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7E36D" w14:textId="7BA71478" w:rsidR="00637551" w:rsidRPr="00B36C9E" w:rsidRDefault="003E56F9" w:rsidP="0075553A">
      <w:pPr>
        <w:spacing w:after="0" w:line="259" w:lineRule="auto"/>
        <w:ind w:right="0" w:firstLine="0"/>
        <w:jc w:val="center"/>
        <w:rPr>
          <w:bCs/>
        </w:rPr>
      </w:pPr>
      <w:bookmarkStart w:id="0" w:name="_Hlk161456977"/>
      <w:bookmarkEnd w:id="0"/>
      <w:r w:rsidRPr="00B36C9E">
        <w:rPr>
          <w:bCs/>
          <w:sz w:val="48"/>
        </w:rPr>
        <w:t>Beyond Complaints: A Strategic Analysis of College Grievance Redressal System</w:t>
      </w:r>
    </w:p>
    <w:p w14:paraId="6A49B951" w14:textId="77777777" w:rsidR="00BF4439" w:rsidRDefault="00BF4439" w:rsidP="00103E50">
      <w:pPr>
        <w:spacing w:after="0" w:line="259" w:lineRule="auto"/>
        <w:ind w:left="866" w:right="0" w:firstLine="0"/>
        <w:jc w:val="center"/>
        <w:rPr>
          <w:b/>
        </w:rPr>
        <w:sectPr w:rsidR="00BF4439">
          <w:footerReference w:type="even" r:id="rId8"/>
          <w:footerReference w:type="default" r:id="rId9"/>
          <w:footerReference w:type="first" r:id="rId10"/>
          <w:pgSz w:w="12240" w:h="15840"/>
          <w:pgMar w:top="971" w:right="1930" w:bottom="1552" w:left="1340" w:header="720" w:footer="111" w:gutter="0"/>
          <w:pgNumType w:start="1463"/>
          <w:cols w:space="720"/>
        </w:sectPr>
      </w:pPr>
    </w:p>
    <w:tbl>
      <w:tblPr>
        <w:tblStyle w:val="TableGrid"/>
        <w:tblW w:w="9640" w:type="dxa"/>
        <w:tblInd w:w="-436" w:type="dxa"/>
        <w:tblCellMar>
          <w:top w:w="21" w:type="dxa"/>
        </w:tblCellMar>
        <w:tblLook w:val="04A0" w:firstRow="1" w:lastRow="0" w:firstColumn="1" w:lastColumn="0" w:noHBand="0" w:noVBand="1"/>
      </w:tblPr>
      <w:tblGrid>
        <w:gridCol w:w="3519"/>
        <w:gridCol w:w="3068"/>
        <w:gridCol w:w="3053"/>
      </w:tblGrid>
      <w:tr w:rsidR="007341E1" w14:paraId="448E7F97" w14:textId="77777777" w:rsidTr="007341E1">
        <w:trPr>
          <w:trHeight w:val="1492"/>
        </w:trPr>
        <w:tc>
          <w:tcPr>
            <w:tcW w:w="3519" w:type="dxa"/>
            <w:tcBorders>
              <w:top w:val="nil"/>
              <w:left w:val="nil"/>
              <w:bottom w:val="nil"/>
              <w:right w:val="nil"/>
            </w:tcBorders>
          </w:tcPr>
          <w:p w14:paraId="34ACAA7C" w14:textId="5244370B" w:rsidR="00637551" w:rsidRDefault="0075553A" w:rsidP="00103E50">
            <w:pPr>
              <w:spacing w:after="0" w:line="259" w:lineRule="auto"/>
              <w:ind w:left="866" w:right="0" w:firstLine="0"/>
              <w:jc w:val="center"/>
            </w:pPr>
            <w:r>
              <w:rPr>
                <w:b/>
              </w:rPr>
              <w:t>Chandresh Bind</w:t>
            </w:r>
          </w:p>
          <w:p w14:paraId="5F152160" w14:textId="6901159F" w:rsidR="00637551" w:rsidRDefault="00000000" w:rsidP="00103E50">
            <w:pPr>
              <w:spacing w:after="0" w:line="259" w:lineRule="auto"/>
              <w:ind w:right="0" w:firstLine="0"/>
              <w:jc w:val="center"/>
            </w:pPr>
            <w:r>
              <w:rPr>
                <w:i/>
              </w:rPr>
              <w:t>Department of Computer Science and</w:t>
            </w:r>
          </w:p>
          <w:p w14:paraId="2A54AAE7" w14:textId="77777777" w:rsidR="007341E1" w:rsidRDefault="00000000" w:rsidP="00103E50">
            <w:pPr>
              <w:spacing w:after="0" w:line="259" w:lineRule="auto"/>
              <w:ind w:right="261" w:firstLine="0"/>
              <w:jc w:val="center"/>
              <w:rPr>
                <w:i/>
              </w:rPr>
            </w:pPr>
            <w:r>
              <w:rPr>
                <w:i/>
              </w:rPr>
              <w:t>Engineering</w:t>
            </w:r>
          </w:p>
          <w:p w14:paraId="69E28792" w14:textId="77777777" w:rsidR="007341E1" w:rsidRDefault="0075553A" w:rsidP="00103E50">
            <w:pPr>
              <w:spacing w:after="0" w:line="259" w:lineRule="auto"/>
              <w:ind w:right="261" w:firstLine="0"/>
              <w:jc w:val="center"/>
            </w:pPr>
            <w:r>
              <w:t>Raj Kumar Goel Institute of Technology, Ghaziabad</w:t>
            </w:r>
          </w:p>
          <w:p w14:paraId="042CAE11" w14:textId="29061864" w:rsidR="00637551" w:rsidRPr="007341E1" w:rsidRDefault="007341E1" w:rsidP="00103E50">
            <w:pPr>
              <w:spacing w:after="0" w:line="259" w:lineRule="auto"/>
              <w:ind w:right="261" w:firstLine="0"/>
              <w:jc w:val="center"/>
              <w:rPr>
                <w:i/>
              </w:rPr>
            </w:pPr>
            <w:r>
              <w:rPr>
                <w:i/>
              </w:rPr>
              <w:t>c</w:t>
            </w:r>
            <w:r w:rsidR="0075553A">
              <w:rPr>
                <w:i/>
              </w:rPr>
              <w:t>handreshbind652</w:t>
            </w:r>
            <w:r>
              <w:rPr>
                <w:i/>
              </w:rPr>
              <w:t>@gmail.com</w:t>
            </w:r>
          </w:p>
        </w:tc>
        <w:tc>
          <w:tcPr>
            <w:tcW w:w="3068" w:type="dxa"/>
            <w:tcBorders>
              <w:top w:val="nil"/>
              <w:left w:val="nil"/>
              <w:bottom w:val="nil"/>
              <w:right w:val="nil"/>
            </w:tcBorders>
          </w:tcPr>
          <w:p w14:paraId="411E67A4" w14:textId="3455DEE7" w:rsidR="00637551" w:rsidRDefault="0075553A" w:rsidP="00103E50">
            <w:pPr>
              <w:spacing w:after="0" w:line="259" w:lineRule="auto"/>
              <w:ind w:right="185" w:firstLine="0"/>
              <w:jc w:val="center"/>
            </w:pPr>
            <w:r>
              <w:rPr>
                <w:b/>
              </w:rPr>
              <w:t>Chirag Goyal</w:t>
            </w:r>
          </w:p>
          <w:p w14:paraId="467AD186" w14:textId="6B52E64A" w:rsidR="00637551" w:rsidRDefault="00000000" w:rsidP="00AE6EB5">
            <w:pPr>
              <w:spacing w:after="0" w:line="259" w:lineRule="auto"/>
              <w:ind w:left="8" w:right="0" w:firstLine="0"/>
              <w:jc w:val="center"/>
            </w:pPr>
            <w:r>
              <w:rPr>
                <w:i/>
              </w:rPr>
              <w:t>Department of Computer Science and</w:t>
            </w:r>
          </w:p>
          <w:p w14:paraId="02407FB7" w14:textId="77777777" w:rsidR="007341E1" w:rsidRDefault="00000000" w:rsidP="00AE6EB5">
            <w:pPr>
              <w:spacing w:after="0" w:line="259" w:lineRule="auto"/>
              <w:ind w:right="237" w:firstLine="0"/>
              <w:jc w:val="center"/>
              <w:rPr>
                <w:i/>
              </w:rPr>
            </w:pPr>
            <w:r>
              <w:rPr>
                <w:i/>
              </w:rPr>
              <w:t>Engineering</w:t>
            </w:r>
          </w:p>
          <w:p w14:paraId="101B19E0" w14:textId="77777777" w:rsidR="007341E1" w:rsidRDefault="0075553A" w:rsidP="007341E1">
            <w:pPr>
              <w:spacing w:after="0" w:line="259" w:lineRule="auto"/>
              <w:ind w:right="237" w:firstLine="0"/>
              <w:jc w:val="center"/>
            </w:pPr>
            <w:r>
              <w:t>Raj Kumar Goel Institute of Technology, Ghaziabad</w:t>
            </w:r>
          </w:p>
          <w:p w14:paraId="00C784FB" w14:textId="3B142D50" w:rsidR="00637551" w:rsidRPr="007341E1" w:rsidRDefault="00290016" w:rsidP="007341E1">
            <w:pPr>
              <w:spacing w:after="0" w:line="259" w:lineRule="auto"/>
              <w:ind w:right="237" w:firstLine="0"/>
              <w:jc w:val="center"/>
              <w:rPr>
                <w:i/>
              </w:rPr>
            </w:pPr>
            <w:r>
              <w:rPr>
                <w:i/>
              </w:rPr>
              <w:t>c</w:t>
            </w:r>
            <w:r w:rsidR="0075553A">
              <w:rPr>
                <w:i/>
              </w:rPr>
              <w:t>hiraggoel98262</w:t>
            </w:r>
            <w:r>
              <w:rPr>
                <w:i/>
              </w:rPr>
              <w:t>@gmail.com</w:t>
            </w:r>
            <w:r>
              <w:rPr>
                <w:b/>
                <w:i/>
                <w:color w:val="212121"/>
              </w:rPr>
              <w:t xml:space="preserve"> </w:t>
            </w:r>
          </w:p>
        </w:tc>
        <w:tc>
          <w:tcPr>
            <w:tcW w:w="3053" w:type="dxa"/>
            <w:tcBorders>
              <w:top w:val="nil"/>
              <w:left w:val="nil"/>
              <w:bottom w:val="nil"/>
              <w:right w:val="nil"/>
            </w:tcBorders>
          </w:tcPr>
          <w:p w14:paraId="01454291" w14:textId="73FDD12C" w:rsidR="00637551" w:rsidRPr="00AE6EB5" w:rsidRDefault="0075553A">
            <w:pPr>
              <w:spacing w:after="18" w:line="259" w:lineRule="auto"/>
              <w:ind w:right="45" w:firstLine="0"/>
              <w:jc w:val="center"/>
              <w:rPr>
                <w:iCs/>
              </w:rPr>
            </w:pPr>
            <w:r w:rsidRPr="00AE6EB5">
              <w:rPr>
                <w:b/>
                <w:iCs/>
              </w:rPr>
              <w:t>Ayush Rai</w:t>
            </w:r>
          </w:p>
          <w:p w14:paraId="628AED5B" w14:textId="77777777" w:rsidR="007341E1" w:rsidRDefault="00000000" w:rsidP="007341E1">
            <w:pPr>
              <w:spacing w:after="0" w:line="259" w:lineRule="auto"/>
              <w:ind w:right="237" w:firstLine="0"/>
              <w:jc w:val="center"/>
              <w:rPr>
                <w:i/>
              </w:rPr>
            </w:pPr>
            <w:r>
              <w:rPr>
                <w:i/>
              </w:rPr>
              <w:t>Department of Computer Science and</w:t>
            </w:r>
            <w:r w:rsidR="007341E1">
              <w:rPr>
                <w:i/>
              </w:rPr>
              <w:t xml:space="preserve"> Engineering</w:t>
            </w:r>
          </w:p>
          <w:p w14:paraId="204C45BE" w14:textId="77777777" w:rsidR="007341E1" w:rsidRDefault="0075553A" w:rsidP="00AE6EB5">
            <w:pPr>
              <w:spacing w:after="0" w:line="259" w:lineRule="auto"/>
              <w:ind w:left="4" w:right="0" w:firstLine="0"/>
              <w:jc w:val="center"/>
            </w:pPr>
            <w:r>
              <w:t>Raj Kumar Goel Institute of Technology, Ghaziabad</w:t>
            </w:r>
          </w:p>
          <w:p w14:paraId="2C514345" w14:textId="6659A695" w:rsidR="00637551" w:rsidRDefault="007341E1" w:rsidP="00AE6EB5">
            <w:pPr>
              <w:spacing w:after="0" w:line="259" w:lineRule="auto"/>
              <w:ind w:left="4" w:right="0" w:firstLine="0"/>
              <w:jc w:val="center"/>
            </w:pPr>
            <w:r>
              <w:rPr>
                <w:i/>
              </w:rPr>
              <w:t>raiayushjnv@gmail.com</w:t>
            </w:r>
          </w:p>
        </w:tc>
      </w:tr>
    </w:tbl>
    <w:p w14:paraId="628759CC" w14:textId="77777777" w:rsidR="00637551" w:rsidRDefault="00637551">
      <w:pPr>
        <w:sectPr w:rsidR="00637551" w:rsidSect="00BF4439">
          <w:type w:val="continuous"/>
          <w:pgSz w:w="12240" w:h="15840"/>
          <w:pgMar w:top="971" w:right="1930" w:bottom="1552" w:left="1340" w:header="720" w:footer="111" w:gutter="0"/>
          <w:pgNumType w:start="1463"/>
          <w:cols w:num="2" w:space="720"/>
        </w:sectPr>
      </w:pPr>
    </w:p>
    <w:p w14:paraId="1E4B47A7" w14:textId="64E91780" w:rsidR="00AF60D2" w:rsidRPr="00AF60D2" w:rsidRDefault="00000000" w:rsidP="00AF60D2">
      <w:pPr>
        <w:spacing w:line="360" w:lineRule="auto"/>
        <w:rPr>
          <w:rStyle w:val="Emphasis"/>
          <w:b/>
          <w:bCs/>
          <w:sz w:val="18"/>
          <w:szCs w:val="18"/>
          <w:bdr w:val="none" w:sz="0" w:space="0" w:color="auto" w:frame="1"/>
          <w:shd w:val="clear" w:color="auto" w:fill="FFFFFF"/>
        </w:rPr>
      </w:pPr>
      <w:r w:rsidRPr="00B36C9E">
        <w:rPr>
          <w:b/>
          <w:i/>
          <w:sz w:val="18"/>
          <w:szCs w:val="18"/>
        </w:rPr>
        <w:t xml:space="preserve">Abstract </w:t>
      </w:r>
      <w:r>
        <w:rPr>
          <w:b/>
          <w:i/>
        </w:rPr>
        <w:t xml:space="preserve">- </w:t>
      </w:r>
      <w:r w:rsidR="00AF60D2" w:rsidRPr="00B36C9E">
        <w:rPr>
          <w:rStyle w:val="Emphasis"/>
          <w:b/>
          <w:bCs/>
          <w:i w:val="0"/>
          <w:iCs w:val="0"/>
          <w:color w:val="auto"/>
          <w:sz w:val="18"/>
          <w:szCs w:val="18"/>
          <w:bdr w:val="none" w:sz="0" w:space="0" w:color="auto" w:frame="1"/>
          <w:shd w:val="clear" w:color="auto" w:fill="FFFFFF"/>
        </w:rPr>
        <w:t>The Grievance Redressal System (GRS) aims to look into the complaints lodged by any student and redress it as per requirement. The students can state their grievance regarding any academic and non- academic matter within the campus through the online and grievance/ suggestion box. The institution aims at solving the grievances of the students within stipulated academic and non- academic matter within the campus through the online and grievance/ suggestion box. The institution aims at solving the grievances of the students within stipulated time.</w:t>
      </w:r>
    </w:p>
    <w:p w14:paraId="517A419A" w14:textId="72084A43" w:rsidR="00616A34" w:rsidRDefault="00000000" w:rsidP="00AF60D2">
      <w:pPr>
        <w:spacing w:after="201" w:line="238" w:lineRule="auto"/>
        <w:ind w:left="-3" w:right="33" w:hanging="10"/>
      </w:pPr>
      <w:r>
        <w:rPr>
          <w:b/>
          <w:i/>
          <w:sz w:val="18"/>
        </w:rPr>
        <w:t>Key Words</w:t>
      </w:r>
      <w:r w:rsidRPr="00B36C9E">
        <w:rPr>
          <w:b/>
          <w:iCs/>
          <w:sz w:val="18"/>
        </w:rPr>
        <w:t>: Grievance</w:t>
      </w:r>
      <w:r w:rsidRPr="00B36C9E">
        <w:rPr>
          <w:b/>
          <w:i/>
          <w:sz w:val="18"/>
        </w:rPr>
        <w:t xml:space="preserve">, </w:t>
      </w:r>
      <w:r w:rsidRPr="00B36C9E">
        <w:rPr>
          <w:b/>
          <w:iCs/>
          <w:sz w:val="18"/>
        </w:rPr>
        <w:t>Redressal,</w:t>
      </w:r>
      <w:r w:rsidR="00944E59" w:rsidRPr="00B36C9E">
        <w:rPr>
          <w:b/>
          <w:i/>
          <w:szCs w:val="20"/>
        </w:rPr>
        <w:t xml:space="preserve"> </w:t>
      </w:r>
      <w:r w:rsidR="00944E59" w:rsidRPr="00B36C9E">
        <w:rPr>
          <w:b/>
          <w:iCs/>
          <w:sz w:val="18"/>
          <w:szCs w:val="18"/>
        </w:rPr>
        <w:t>GRS Application</w:t>
      </w:r>
      <w:r w:rsidR="00944E59" w:rsidRPr="00B36C9E">
        <w:rPr>
          <w:b/>
          <w:i/>
          <w:sz w:val="18"/>
          <w:szCs w:val="18"/>
        </w:rPr>
        <w:t>,</w:t>
      </w:r>
      <w:r w:rsidR="00944E59" w:rsidRPr="00B36C9E">
        <w:rPr>
          <w:b/>
          <w:i/>
          <w:sz w:val="18"/>
        </w:rPr>
        <w:t xml:space="preserve"> </w:t>
      </w:r>
      <w:r w:rsidR="00AF60D2" w:rsidRPr="00B36C9E">
        <w:rPr>
          <w:rStyle w:val="Emphasis"/>
          <w:b/>
          <w:i w:val="0"/>
          <w:color w:val="auto"/>
          <w:sz w:val="18"/>
          <w:szCs w:val="18"/>
          <w:bdr w:val="none" w:sz="0" w:space="0" w:color="auto" w:frame="1"/>
          <w:shd w:val="clear" w:color="auto" w:fill="FFFFFF"/>
        </w:rPr>
        <w:t>Online</w:t>
      </w:r>
      <w:r w:rsidRPr="00B36C9E">
        <w:rPr>
          <w:b/>
          <w:i/>
          <w:sz w:val="18"/>
        </w:rPr>
        <w:t xml:space="preserve">, </w:t>
      </w:r>
      <w:r w:rsidR="00616A34" w:rsidRPr="00B36C9E">
        <w:rPr>
          <w:rStyle w:val="Emphasis"/>
          <w:b/>
          <w:i w:val="0"/>
          <w:color w:val="auto"/>
          <w:sz w:val="18"/>
          <w:szCs w:val="18"/>
          <w:bdr w:val="none" w:sz="0" w:space="0" w:color="auto" w:frame="1"/>
          <w:shd w:val="clear" w:color="auto" w:fill="FFFFFF"/>
        </w:rPr>
        <w:t>G</w:t>
      </w:r>
      <w:r w:rsidR="00AF60D2" w:rsidRPr="00B36C9E">
        <w:rPr>
          <w:rStyle w:val="Emphasis"/>
          <w:b/>
          <w:i w:val="0"/>
          <w:color w:val="auto"/>
          <w:sz w:val="18"/>
          <w:szCs w:val="18"/>
          <w:bdr w:val="none" w:sz="0" w:space="0" w:color="auto" w:frame="1"/>
          <w:shd w:val="clear" w:color="auto" w:fill="FFFFFF"/>
        </w:rPr>
        <w:t xml:space="preserve">rievance/ </w:t>
      </w:r>
      <w:r w:rsidR="00616A34" w:rsidRPr="00B36C9E">
        <w:rPr>
          <w:rStyle w:val="Emphasis"/>
          <w:b/>
          <w:i w:val="0"/>
          <w:color w:val="auto"/>
          <w:sz w:val="18"/>
          <w:szCs w:val="18"/>
          <w:bdr w:val="none" w:sz="0" w:space="0" w:color="auto" w:frame="1"/>
          <w:shd w:val="clear" w:color="auto" w:fill="FFFFFF"/>
        </w:rPr>
        <w:t>S</w:t>
      </w:r>
      <w:r w:rsidR="00AF60D2" w:rsidRPr="00B36C9E">
        <w:rPr>
          <w:rStyle w:val="Emphasis"/>
          <w:b/>
          <w:i w:val="0"/>
          <w:color w:val="auto"/>
          <w:sz w:val="18"/>
          <w:szCs w:val="18"/>
          <w:bdr w:val="none" w:sz="0" w:space="0" w:color="auto" w:frame="1"/>
          <w:shd w:val="clear" w:color="auto" w:fill="FFFFFF"/>
        </w:rPr>
        <w:t xml:space="preserve">uggestion </w:t>
      </w:r>
      <w:r w:rsidR="00616A34" w:rsidRPr="00B36C9E">
        <w:rPr>
          <w:rStyle w:val="Emphasis"/>
          <w:b/>
          <w:i w:val="0"/>
          <w:color w:val="auto"/>
          <w:sz w:val="18"/>
          <w:szCs w:val="18"/>
          <w:bdr w:val="none" w:sz="0" w:space="0" w:color="auto" w:frame="1"/>
          <w:shd w:val="clear" w:color="auto" w:fill="FFFFFF"/>
        </w:rPr>
        <w:t>B</w:t>
      </w:r>
      <w:r w:rsidR="00AF60D2" w:rsidRPr="00B36C9E">
        <w:rPr>
          <w:rStyle w:val="Emphasis"/>
          <w:b/>
          <w:i w:val="0"/>
          <w:color w:val="auto"/>
          <w:sz w:val="18"/>
          <w:szCs w:val="18"/>
          <w:bdr w:val="none" w:sz="0" w:space="0" w:color="auto" w:frame="1"/>
          <w:shd w:val="clear" w:color="auto" w:fill="FFFFFF"/>
        </w:rPr>
        <w:t>ox</w:t>
      </w:r>
      <w:r w:rsidR="00616A34" w:rsidRPr="00B36C9E">
        <w:rPr>
          <w:b/>
          <w:i/>
        </w:rPr>
        <w:t>,</w:t>
      </w:r>
      <w:r w:rsidR="00616A34" w:rsidRPr="00B36C9E">
        <w:rPr>
          <w:rStyle w:val="Emphasis"/>
          <w:b/>
          <w:i w:val="0"/>
          <w:color w:val="auto"/>
          <w:sz w:val="18"/>
          <w:szCs w:val="18"/>
          <w:bdr w:val="none" w:sz="0" w:space="0" w:color="auto" w:frame="1"/>
          <w:shd w:val="clear" w:color="auto" w:fill="FFFFFF"/>
        </w:rPr>
        <w:t xml:space="preserve"> Students, Institution</w:t>
      </w:r>
      <w:r w:rsidR="00616A34">
        <w:rPr>
          <w:rStyle w:val="Emphasis"/>
          <w:b/>
          <w:bCs/>
          <w:color w:val="auto"/>
          <w:sz w:val="18"/>
          <w:szCs w:val="18"/>
          <w:bdr w:val="none" w:sz="0" w:space="0" w:color="auto" w:frame="1"/>
          <w:shd w:val="clear" w:color="auto" w:fill="FFFFFF"/>
        </w:rPr>
        <w:t>.</w:t>
      </w:r>
      <w:r w:rsidR="00616A34">
        <w:t xml:space="preserve"> </w:t>
      </w:r>
    </w:p>
    <w:p w14:paraId="44836E14" w14:textId="52ACFD32" w:rsidR="00637551" w:rsidRDefault="00000000" w:rsidP="00616A34">
      <w:pPr>
        <w:pStyle w:val="ListParagraph"/>
        <w:numPr>
          <w:ilvl w:val="0"/>
          <w:numId w:val="3"/>
        </w:numPr>
        <w:spacing w:after="201" w:line="238" w:lineRule="auto"/>
        <w:ind w:right="33"/>
        <w:jc w:val="center"/>
      </w:pPr>
      <w:r>
        <w:t>INTRODUCTION</w:t>
      </w:r>
    </w:p>
    <w:p w14:paraId="26F61044" w14:textId="77777777" w:rsidR="00EB3641" w:rsidRPr="00EB3641" w:rsidRDefault="00EB3641" w:rsidP="00EB3641">
      <w:pPr>
        <w:pStyle w:val="NormalWeb"/>
        <w:shd w:val="clear" w:color="auto" w:fill="FFFFFF"/>
        <w:wordWrap w:val="0"/>
        <w:spacing w:before="0" w:beforeAutospacing="0" w:after="150" w:afterAutospacing="0" w:line="360" w:lineRule="auto"/>
        <w:jc w:val="both"/>
        <w:rPr>
          <w:color w:val="000000"/>
          <w:sz w:val="20"/>
          <w:szCs w:val="20"/>
          <w:lang w:val="en-IN" w:eastAsia="en-IN"/>
        </w:rPr>
      </w:pPr>
      <w:r w:rsidRPr="00EB3641">
        <w:rPr>
          <w:color w:val="000000"/>
          <w:sz w:val="20"/>
          <w:szCs w:val="20"/>
        </w:rPr>
        <w:t>In today's fast-paced educational environment, students often encounter various challenges and issues during their time in college or university. These issues can range from academic concerns to administrative problems and can have a significant impact on the student’s overall educational experience. In order to address these issues effectively, a comprehensive and effective student grievance redressal system is needed.</w:t>
      </w:r>
    </w:p>
    <w:p w14:paraId="6EDA1103" w14:textId="77777777" w:rsidR="00720A07" w:rsidRDefault="00EB3641" w:rsidP="00720A07">
      <w:pPr>
        <w:pStyle w:val="NormalWeb"/>
        <w:shd w:val="clear" w:color="auto" w:fill="FFFFFF"/>
        <w:wordWrap w:val="0"/>
        <w:spacing w:before="0" w:beforeAutospacing="0" w:after="150" w:afterAutospacing="0" w:line="360" w:lineRule="auto"/>
        <w:jc w:val="both"/>
        <w:rPr>
          <w:color w:val="000000"/>
          <w:sz w:val="20"/>
          <w:szCs w:val="20"/>
        </w:rPr>
      </w:pPr>
      <w:r w:rsidRPr="00EB3641">
        <w:rPr>
          <w:color w:val="000000"/>
          <w:sz w:val="20"/>
          <w:szCs w:val="20"/>
        </w:rPr>
        <w:t>A student grievance redressal system is a platform that provides students with a means of expressing their concerns and complaints regarding their educational experience. The primary objective of this system is to ensure that all student complaints are heard, addressed, and resolved in a timely and effective manner. The system is designed to provide students with a user-friendly interface that makes it easy to register their complaints and track their progress.</w:t>
      </w:r>
    </w:p>
    <w:p w14:paraId="0BDFBC20" w14:textId="134C3D58" w:rsidR="00EB3641" w:rsidRPr="005533F5" w:rsidRDefault="00EB3641" w:rsidP="00720A07">
      <w:pPr>
        <w:pStyle w:val="NormalWeb"/>
        <w:shd w:val="clear" w:color="auto" w:fill="FFFFFF"/>
        <w:wordWrap w:val="0"/>
        <w:spacing w:before="0" w:beforeAutospacing="0" w:after="150" w:afterAutospacing="0" w:line="360" w:lineRule="auto"/>
        <w:jc w:val="both"/>
        <w:rPr>
          <w:color w:val="000000"/>
          <w:sz w:val="20"/>
          <w:szCs w:val="20"/>
        </w:rPr>
      </w:pPr>
      <w:r w:rsidRPr="005533F5">
        <w:rPr>
          <w:sz w:val="20"/>
          <w:szCs w:val="20"/>
        </w:rPr>
        <w:t>Cloud</w:t>
      </w:r>
      <w:r w:rsidRPr="005533F5">
        <w:rPr>
          <w:spacing w:val="-6"/>
          <w:sz w:val="20"/>
          <w:szCs w:val="20"/>
        </w:rPr>
        <w:t xml:space="preserve"> </w:t>
      </w:r>
      <w:r w:rsidRPr="005533F5">
        <w:rPr>
          <w:sz w:val="20"/>
          <w:szCs w:val="20"/>
        </w:rPr>
        <w:t>based</w:t>
      </w:r>
      <w:r w:rsidRPr="005533F5">
        <w:rPr>
          <w:spacing w:val="-5"/>
          <w:sz w:val="20"/>
          <w:szCs w:val="20"/>
        </w:rPr>
        <w:t xml:space="preserve"> </w:t>
      </w:r>
      <w:r w:rsidRPr="005533F5">
        <w:rPr>
          <w:bCs/>
          <w:sz w:val="20"/>
          <w:szCs w:val="20"/>
        </w:rPr>
        <w:t>Grievance</w:t>
      </w:r>
      <w:r w:rsidRPr="005533F5">
        <w:rPr>
          <w:bCs/>
          <w:spacing w:val="-6"/>
          <w:sz w:val="20"/>
          <w:szCs w:val="20"/>
        </w:rPr>
        <w:t xml:space="preserve"> </w:t>
      </w:r>
      <w:r w:rsidRPr="005533F5">
        <w:rPr>
          <w:bCs/>
          <w:sz w:val="20"/>
          <w:szCs w:val="20"/>
        </w:rPr>
        <w:t>Redressal</w:t>
      </w:r>
      <w:r w:rsidRPr="005533F5">
        <w:rPr>
          <w:bCs/>
          <w:spacing w:val="-5"/>
          <w:sz w:val="20"/>
          <w:szCs w:val="20"/>
        </w:rPr>
        <w:t xml:space="preserve"> </w:t>
      </w:r>
      <w:r w:rsidRPr="005533F5">
        <w:rPr>
          <w:bCs/>
          <w:sz w:val="20"/>
          <w:szCs w:val="20"/>
        </w:rPr>
        <w:t>System</w:t>
      </w:r>
      <w:r w:rsidRPr="005533F5">
        <w:rPr>
          <w:b/>
          <w:spacing w:val="-6"/>
          <w:sz w:val="20"/>
          <w:szCs w:val="20"/>
        </w:rPr>
        <w:t xml:space="preserve"> </w:t>
      </w:r>
      <w:r w:rsidRPr="005533F5">
        <w:rPr>
          <w:sz w:val="20"/>
          <w:szCs w:val="20"/>
        </w:rPr>
        <w:t>is</w:t>
      </w:r>
      <w:r w:rsidRPr="005533F5">
        <w:rPr>
          <w:spacing w:val="-5"/>
          <w:sz w:val="20"/>
          <w:szCs w:val="20"/>
        </w:rPr>
        <w:t xml:space="preserve"> </w:t>
      </w:r>
      <w:r w:rsidRPr="005533F5">
        <w:rPr>
          <w:sz w:val="20"/>
          <w:szCs w:val="20"/>
        </w:rPr>
        <w:t>developed</w:t>
      </w:r>
      <w:r w:rsidRPr="005533F5">
        <w:rPr>
          <w:spacing w:val="-6"/>
          <w:sz w:val="20"/>
          <w:szCs w:val="20"/>
        </w:rPr>
        <w:t xml:space="preserve"> </w:t>
      </w:r>
      <w:r w:rsidRPr="005533F5">
        <w:rPr>
          <w:sz w:val="20"/>
          <w:szCs w:val="20"/>
        </w:rPr>
        <w:t>using</w:t>
      </w:r>
      <w:r w:rsidRPr="005533F5">
        <w:rPr>
          <w:spacing w:val="-6"/>
          <w:sz w:val="20"/>
          <w:szCs w:val="20"/>
        </w:rPr>
        <w:t xml:space="preserve"> </w:t>
      </w:r>
      <w:r w:rsidRPr="005533F5">
        <w:rPr>
          <w:sz w:val="20"/>
          <w:szCs w:val="20"/>
        </w:rPr>
        <w:t>modern</w:t>
      </w:r>
      <w:r w:rsidRPr="005533F5">
        <w:rPr>
          <w:spacing w:val="-51"/>
          <w:sz w:val="20"/>
          <w:szCs w:val="20"/>
        </w:rPr>
        <w:t xml:space="preserve"> </w:t>
      </w:r>
      <w:r w:rsidRPr="005533F5">
        <w:rPr>
          <w:sz w:val="20"/>
          <w:szCs w:val="20"/>
        </w:rPr>
        <w:t>&amp; open-source technologies like PHP with MySQL which is fully secure &amp; easy to host on</w:t>
      </w:r>
      <w:r w:rsidRPr="005533F5">
        <w:rPr>
          <w:spacing w:val="1"/>
          <w:sz w:val="20"/>
          <w:szCs w:val="20"/>
        </w:rPr>
        <w:t xml:space="preserve"> </w:t>
      </w:r>
      <w:r w:rsidRPr="005533F5">
        <w:rPr>
          <w:sz w:val="20"/>
          <w:szCs w:val="20"/>
        </w:rPr>
        <w:t>cloud. The system is designed t</w:t>
      </w:r>
      <w:r w:rsidRPr="005533F5">
        <w:rPr>
          <w:sz w:val="20"/>
          <w:szCs w:val="20"/>
        </w:rPr>
        <w:t>o be user-friendly, making it easy for students to navigate and access all the necessary information.</w:t>
      </w:r>
    </w:p>
    <w:p w14:paraId="2140C569" w14:textId="77777777" w:rsidR="00EB3641" w:rsidRPr="00EB3641" w:rsidRDefault="00EB3641" w:rsidP="00EB3641">
      <w:pPr>
        <w:pStyle w:val="NormalWeb"/>
        <w:shd w:val="clear" w:color="auto" w:fill="FFFFFF"/>
        <w:wordWrap w:val="0"/>
        <w:spacing w:before="0" w:beforeAutospacing="0" w:after="150" w:afterAutospacing="0" w:line="360" w:lineRule="auto"/>
        <w:jc w:val="both"/>
        <w:rPr>
          <w:color w:val="000000"/>
          <w:sz w:val="20"/>
          <w:szCs w:val="20"/>
        </w:rPr>
      </w:pPr>
      <w:r w:rsidRPr="00EB3641">
        <w:rPr>
          <w:color w:val="000000"/>
          <w:sz w:val="20"/>
          <w:szCs w:val="20"/>
        </w:rPr>
        <w:t>One of the key features of the student grievance redressal system is the ability to track and monitor the progress of each complaint. This helps to ensure that all complaints are addressed in a timely and efficient manner, and that students are kept informed of the progress of their complaints. The system is also equipped with reporting and analysis tools to help university administrators understand the nature and frequency of complaints and make informed decisions to improve the educational experience for students.</w:t>
      </w:r>
    </w:p>
    <w:p w14:paraId="4CE1FFF2" w14:textId="77777777" w:rsidR="00EB3641" w:rsidRPr="00EB3641" w:rsidRDefault="00EB3641" w:rsidP="00EB3641">
      <w:pPr>
        <w:pStyle w:val="NormalWeb"/>
        <w:shd w:val="clear" w:color="auto" w:fill="FFFFFF"/>
        <w:wordWrap w:val="0"/>
        <w:spacing w:before="0" w:beforeAutospacing="0" w:after="150" w:afterAutospacing="0" w:line="360" w:lineRule="auto"/>
        <w:jc w:val="both"/>
        <w:rPr>
          <w:color w:val="000000"/>
          <w:sz w:val="20"/>
          <w:szCs w:val="20"/>
        </w:rPr>
      </w:pPr>
      <w:r w:rsidRPr="00EB3641">
        <w:rPr>
          <w:color w:val="000000"/>
          <w:sz w:val="20"/>
          <w:szCs w:val="20"/>
        </w:rPr>
        <w:t>The student grievance redressal system is an important tool for promoting educational accountability. The system provides a mechanism for students to hold the university administration accountable for addressing their complaints and concerns. This helps to ensure that the university is meeting its obligations to provide a quality education experience for all students.</w:t>
      </w:r>
    </w:p>
    <w:p w14:paraId="1524C69A" w14:textId="77777777" w:rsidR="00EB3641" w:rsidRDefault="00EB3641" w:rsidP="00EB3641">
      <w:pPr>
        <w:pStyle w:val="NormalWeb"/>
        <w:shd w:val="clear" w:color="auto" w:fill="FFFFFF"/>
        <w:wordWrap w:val="0"/>
        <w:spacing w:before="0" w:beforeAutospacing="0" w:after="150" w:afterAutospacing="0" w:line="360" w:lineRule="auto"/>
        <w:jc w:val="both"/>
        <w:rPr>
          <w:color w:val="000000"/>
          <w:sz w:val="20"/>
          <w:szCs w:val="20"/>
        </w:rPr>
      </w:pPr>
      <w:r w:rsidRPr="00EB3641">
        <w:rPr>
          <w:color w:val="000000"/>
          <w:sz w:val="20"/>
          <w:szCs w:val="20"/>
        </w:rPr>
        <w:t>The development of a student grievance redressal system is a crucial step toward creating a more student-centric and accountable education system. By providing students with a platform to voice their concerns, the system helps to ensure that all complaints are heard, addressed, and resolved in a timely and effective manner. Furthermore, the system is designed to promote a positive campus culture, promote student engagement, and promote educational accountability.</w:t>
      </w:r>
    </w:p>
    <w:p w14:paraId="2F69A388" w14:textId="4AEC2BA8" w:rsidR="00CF6469" w:rsidRPr="00CF6469" w:rsidRDefault="00CF6469" w:rsidP="009210EB">
      <w:pPr>
        <w:pStyle w:val="NormalWeb"/>
        <w:shd w:val="clear" w:color="auto" w:fill="FFFFFF"/>
        <w:wordWrap w:val="0"/>
        <w:spacing w:before="0" w:beforeAutospacing="0" w:after="150" w:afterAutospacing="0" w:line="360" w:lineRule="auto"/>
        <w:jc w:val="both"/>
        <w:rPr>
          <w:color w:val="000000" w:themeColor="text1"/>
          <w:sz w:val="20"/>
          <w:szCs w:val="20"/>
        </w:rPr>
      </w:pPr>
      <w:r w:rsidRPr="00CF6469">
        <w:rPr>
          <w:color w:val="000000" w:themeColor="text1"/>
          <w:sz w:val="20"/>
          <w:szCs w:val="20"/>
          <w:shd w:val="clear" w:color="auto" w:fill="FFFFFF"/>
        </w:rPr>
        <w:t>The student grievance redressal system is an innovative and important tool for improving the educational experience for students. The system provides students with a means of expressing thei</w:t>
      </w:r>
      <w:r w:rsidRPr="00CF6469">
        <w:rPr>
          <w:color w:val="000000" w:themeColor="text1"/>
          <w:sz w:val="20"/>
          <w:szCs w:val="20"/>
          <w:shd w:val="clear" w:color="auto" w:fill="FFFFFF"/>
        </w:rPr>
        <w:lastRenderedPageBreak/>
        <w:t>r concerns and complaints and ensures that all complaints are addressed in a timely and effective manner. The system is equipped with features such as notifications, reporting, and analysis to improve the overall efficiency and effectiveness of the grievance redressal process. The development of a student grievance redressal system is a step towards creating a more student-centric and accountable education system.</w:t>
      </w:r>
    </w:p>
    <w:p w14:paraId="316719DA" w14:textId="6F74A779" w:rsidR="00637551" w:rsidRDefault="002E5D20" w:rsidP="00E7691C">
      <w:pPr>
        <w:spacing w:after="49" w:line="259" w:lineRule="auto"/>
        <w:ind w:right="0" w:firstLine="0"/>
        <w:jc w:val="left"/>
      </w:pPr>
      <w:r>
        <w:rPr>
          <w:rFonts w:ascii="Calibri" w:eastAsia="Calibri" w:hAnsi="Calibri" w:cs="Calibri"/>
          <w:noProof/>
          <w:sz w:val="22"/>
        </w:rPr>
        <w:drawing>
          <wp:anchor distT="0" distB="0" distL="0" distR="0" simplePos="0" relativeHeight="251658240" behindDoc="0" locked="0" layoutInCell="1" allowOverlap="1" wp14:anchorId="3B0F9300" wp14:editId="0216A16F">
            <wp:simplePos x="0" y="0"/>
            <wp:positionH relativeFrom="page">
              <wp:posOffset>601345</wp:posOffset>
            </wp:positionH>
            <wp:positionV relativeFrom="paragraph">
              <wp:posOffset>200660</wp:posOffset>
            </wp:positionV>
            <wp:extent cx="3024000" cy="2187115"/>
            <wp:effectExtent l="0" t="0" r="5080" b="3810"/>
            <wp:wrapTopAndBottom/>
            <wp:docPr id="10019664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000" cy="2187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928A2" w14:textId="77777777" w:rsidR="00E7691C" w:rsidRDefault="00E7691C" w:rsidP="00E7691C">
      <w:pPr>
        <w:spacing w:after="245" w:line="259" w:lineRule="auto"/>
        <w:ind w:left="10" w:right="5" w:hanging="10"/>
        <w:jc w:val="center"/>
      </w:pPr>
      <w:r>
        <w:rPr>
          <w:sz w:val="16"/>
        </w:rPr>
        <w:t xml:space="preserve">Fig.1 Grievance Redressal System </w:t>
      </w:r>
    </w:p>
    <w:p w14:paraId="6CE7EBC5" w14:textId="204BB8B1" w:rsidR="00E7691C" w:rsidRDefault="00E7691C" w:rsidP="009D1EDD">
      <w:pPr>
        <w:spacing w:after="245" w:line="259" w:lineRule="auto"/>
        <w:ind w:left="10" w:right="5" w:hanging="10"/>
      </w:pPr>
      <w:r>
        <w:t>Grievance Redressal System functions for several purposes which includes ensuring the secure environment and familiarizing all faculty and students about their rights and thus it results in development of the organization are shown in fig.1.</w:t>
      </w:r>
    </w:p>
    <w:p w14:paraId="119FB681" w14:textId="77777777" w:rsidR="00637551" w:rsidRDefault="00000000" w:rsidP="00616A34">
      <w:pPr>
        <w:pStyle w:val="Heading1"/>
        <w:numPr>
          <w:ilvl w:val="0"/>
          <w:numId w:val="3"/>
        </w:numPr>
        <w:ind w:right="3"/>
      </w:pPr>
      <w:r>
        <w:t>LITERATURE SURVEY</w:t>
      </w:r>
    </w:p>
    <w:p w14:paraId="0F1427A1"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A Prototype for Grievance Redressal System [1] The System designed by the authors tells the complete differences between the traditional grievance system and the need for a computerized grievance system. If the association is an academic institution, then this issue becomes more sensitive and important. Students are the most vulnerable entities at educational institutions often failing to express themselves and sometimes fails to seek proper support for the issues they face arising at numerous levels.</w:t>
      </w:r>
    </w:p>
    <w:p w14:paraId="1340FD78" w14:textId="5D3504A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All India Grievance Redressal Application [2]</w:t>
      </w:r>
      <w:r w:rsidRPr="007F7159">
        <w:rPr>
          <w:b/>
          <w:bCs/>
          <w:color w:val="000000" w:themeColor="text1"/>
        </w:rPr>
        <w:t> </w:t>
      </w:r>
      <w:r w:rsidRPr="007F7159">
        <w:rPr>
          <w:color w:val="000000" w:themeColor="text1"/>
        </w:rPr>
        <w:t>The paper published by the authors states the problems faced during offline grievance and the preventative measures taken by creating the mobile application. The grievance enrolment systems have evolved in numerous ways with the advancement in technologies to simplify the task. This paper presents the architecture of a grievanc</w:t>
      </w:r>
      <w:r w:rsidRPr="007F7159">
        <w:rPr>
          <w:color w:val="000000" w:themeColor="text1"/>
        </w:rPr>
        <w:t>e redressal operation where civilians can address any kind of complaint they're facing. The main focus of the project is pothole-related complaints. This operation will give easy access to people to put their complaints towards the government.</w:t>
      </w:r>
    </w:p>
    <w:p w14:paraId="3F489DFD"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State-Level Students Grievance Support System [3] The paper includes the importance of an easy and fast grievance system that can be implemented for state-level institutes. Students are an essential factor in an organization. The scholar may feel dissatisfied with the service when he or she receives a delay in services. To beat this, they offer an optimized solution for the student grievances support system for improving the relationship between students and the university by representing the model of an e- complaint web-based system. The prevailing system has machined processing through the panel, principal, head of the department, and council premises. This design overcomes the restrictions of the systems regarding complication of submitting a complaint and organizing it. In this way it constitutes a state- position support system.</w:t>
      </w:r>
    </w:p>
    <w:p w14:paraId="5FE1D1FE"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Managing and improving service quality in higher education [4]</w:t>
      </w:r>
      <w:r w:rsidRPr="007F7159">
        <w:rPr>
          <w:b/>
          <w:bCs/>
          <w:color w:val="000000" w:themeColor="text1"/>
        </w:rPr>
        <w:t> </w:t>
      </w:r>
      <w:r w:rsidRPr="007F7159">
        <w:rPr>
          <w:color w:val="000000" w:themeColor="text1"/>
        </w:rPr>
        <w:t>The paper states the importance of Higher Education in our society, and how to improve the services for scholars. Many   Higher Education institutions still ignore them at their own risk. It is especially true for service quality and this paper will focus on Higher Education service quality management and improvement. The paper aims to discuss these issues. The paper implements Schneider and Bowen's model of the three tiers of service organizations and service quality management and improvement methods, in Higher Education institutions.</w:t>
      </w:r>
    </w:p>
    <w:p w14:paraId="7541EA5E"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The Application of Service-Oriented Architecture in E-complaint System [5</w:t>
      </w:r>
      <w:r w:rsidRPr="007F7159">
        <w:rPr>
          <w:b/>
          <w:bCs/>
          <w:color w:val="000000" w:themeColor="text1"/>
        </w:rPr>
        <w:t>] </w:t>
      </w:r>
      <w:r w:rsidRPr="007F7159">
        <w:rPr>
          <w:color w:val="000000" w:themeColor="text1"/>
        </w:rPr>
        <w:t xml:space="preserve">The paper tries to improve the relationship between citizens and government by presenting a new model based on service-oriented architecture. The researcher tried to improve the relationship between citizens and government by presenting a new model based on Service Oriented Architecture (SOA). This study can also be helpful in other fields of government in terms of citizen acceptance and citizen adhesion. The results of this study can be a good reference to find out users’ needs from </w:t>
      </w:r>
      <w:r w:rsidRPr="007F7159">
        <w:rPr>
          <w:color w:val="000000" w:themeColor="text1"/>
        </w:rPr>
        <w:lastRenderedPageBreak/>
        <w:t>complaints and the significance of complaints in the body of government.</w:t>
      </w:r>
    </w:p>
    <w:p w14:paraId="7CC903F8" w14:textId="152C3D36"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 xml:space="preserve">Design and Implementation of Online </w:t>
      </w:r>
      <w:r w:rsidR="009210EB">
        <w:rPr>
          <w:color w:val="000000" w:themeColor="text1"/>
        </w:rPr>
        <w:t>S</w:t>
      </w:r>
      <w:r w:rsidRPr="007F7159">
        <w:rPr>
          <w:color w:val="000000" w:themeColor="text1"/>
        </w:rPr>
        <w:t xml:space="preserve">tudents </w:t>
      </w:r>
      <w:r w:rsidR="009210EB">
        <w:rPr>
          <w:color w:val="000000" w:themeColor="text1"/>
        </w:rPr>
        <w:t>C</w:t>
      </w:r>
      <w:r w:rsidRPr="007F7159">
        <w:rPr>
          <w:color w:val="000000" w:themeColor="text1"/>
        </w:rPr>
        <w:t xml:space="preserve">omplaint [6] The paper provides a powerful and flexible system that can use anytime and anywhere by the students. It helps to manage and accommodate complaints fast and easily thus it can know the strength and weaknesses of its body as an educational services organization then it can provide a better solution. The system used prototype version is an improved machine version of the structure, plan, and layout of the machine. It used unified </w:t>
      </w:r>
      <w:proofErr w:type="spellStart"/>
      <w:r w:rsidRPr="007F7159">
        <w:rPr>
          <w:color w:val="000000" w:themeColor="text1"/>
        </w:rPr>
        <w:t>modeling</w:t>
      </w:r>
      <w:proofErr w:type="spellEnd"/>
      <w:r w:rsidRPr="007F7159">
        <w:rPr>
          <w:color w:val="000000" w:themeColor="text1"/>
        </w:rPr>
        <w:t xml:space="preserve"> language (UML) to make the abstraction of the program, PHP as a language program, and MySQL as the database. The end result of the study is the grievance might be regarded as less difficult and quicker in addition to its assessment and responses.</w:t>
      </w:r>
    </w:p>
    <w:p w14:paraId="46AA299E"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Grievances Redressal</w:t>
      </w:r>
      <w:r w:rsidRPr="007F7159">
        <w:rPr>
          <w:b/>
          <w:bCs/>
          <w:color w:val="000000" w:themeColor="text1"/>
        </w:rPr>
        <w:t> </w:t>
      </w:r>
      <w:r w:rsidRPr="007F7159">
        <w:rPr>
          <w:color w:val="000000" w:themeColor="text1"/>
        </w:rPr>
        <w:t>Mechanism of University Students in India- Policy and Law [7]</w:t>
      </w:r>
      <w:r w:rsidRPr="007F7159">
        <w:rPr>
          <w:b/>
          <w:bCs/>
          <w:color w:val="000000" w:themeColor="text1"/>
        </w:rPr>
        <w:t> </w:t>
      </w:r>
      <w:r w:rsidRPr="007F7159">
        <w:rPr>
          <w:color w:val="000000" w:themeColor="text1"/>
        </w:rPr>
        <w:t>The study is based on the analysis of complaints from students in college and how to deal with them. The system includes exclusions from admission, withdrawal from studies, abandonment, attendance, participation in examinations, non-issuance of admission tickets, unfair screening, delay in results, issuance of graduation/grade reports, harassment, discrimination based on caste, race, religion, gender, etc.</w:t>
      </w:r>
    </w:p>
    <w:p w14:paraId="090B7B3A"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An Online Grievance Redressal system [8]</w:t>
      </w:r>
      <w:r w:rsidRPr="007F7159">
        <w:rPr>
          <w:b/>
          <w:bCs/>
          <w:color w:val="000000" w:themeColor="text1"/>
        </w:rPr>
        <w:t> </w:t>
      </w:r>
      <w:r w:rsidRPr="007F7159">
        <w:rPr>
          <w:color w:val="000000" w:themeColor="text1"/>
        </w:rPr>
        <w:t>The website is mainly aimed at reducing manual processing and receiving all complaints about the college, providing updates on complaints and managing data handling complaints, and facilitating the work of users and complaint resolvers. In the system, the possibility to manage users and their data complaints and their profiles can also be easily managed. The data can be easily viewed and modified as needed. The complaint management system also provides the ability to provide monthly reports used to maintain information number of complaints resolved in a given month. It also provides user verification.</w:t>
      </w:r>
    </w:p>
    <w:p w14:paraId="188317F8"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A web portal for student grievance support system [9] The project provides an optimized solution for Student complaint Support System. The model uses a mechanism of conversion from manual to automation. By providing the system to students, compl</w:t>
      </w:r>
      <w:r w:rsidRPr="007F7159">
        <w:rPr>
          <w:color w:val="000000" w:themeColor="text1"/>
        </w:rPr>
        <w:t>aints are recorded and checked by submitting samples through the system. The proposed model is based on students and institutes.</w:t>
      </w:r>
    </w:p>
    <w:p w14:paraId="783B4BE6" w14:textId="7D239D34"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Online Grievance Management System [10]</w:t>
      </w:r>
      <w:r w:rsidRPr="007F7159">
        <w:rPr>
          <w:b/>
          <w:bCs/>
          <w:color w:val="000000" w:themeColor="text1"/>
        </w:rPr>
        <w:t> </w:t>
      </w:r>
      <w:r w:rsidRPr="007F7159">
        <w:rPr>
          <w:color w:val="000000" w:themeColor="text1"/>
        </w:rPr>
        <w:t>The project is to provide an optimized solution for student complaints. The proposed model of a student complaint management system can minimize student complaints. It tries to improve the relationship between students and universities by presenting a model of a web-based system for electronic student complaints. The existing system involves manual processing by committees, directors, and relevant departments. The proposed system was able to automatically complete the process using</w:t>
      </w:r>
      <w:r w:rsidR="003F76B3">
        <w:rPr>
          <w:color w:val="000000" w:themeColor="text1"/>
        </w:rPr>
        <w:t xml:space="preserve"> </w:t>
      </w:r>
      <w:r w:rsidRPr="007F7159">
        <w:rPr>
          <w:color w:val="000000" w:themeColor="text1"/>
        </w:rPr>
        <w:t>the application.</w:t>
      </w:r>
    </w:p>
    <w:p w14:paraId="15DBA959"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Smart complaint management system [11]</w:t>
      </w:r>
      <w:r w:rsidRPr="007F7159">
        <w:rPr>
          <w:b/>
          <w:bCs/>
          <w:color w:val="000000" w:themeColor="text1"/>
        </w:rPr>
        <w:t> </w:t>
      </w:r>
      <w:r w:rsidRPr="007F7159">
        <w:rPr>
          <w:color w:val="000000" w:themeColor="text1"/>
        </w:rPr>
        <w:t>The system includes a web portal that provides a login interface for students and also accepts complaints and consultations with city hall staff. It simplifies processes to easily resolve complaints, forward the complaint to a sub officer. The employee is also given the option to update the complaints progress about processing. The employee and grievance officer have the right to reject the complaint. It also has a module that keeps track of how many complaints are resolved, handled and refused and create graph to illustrate it. </w:t>
      </w:r>
    </w:p>
    <w:p w14:paraId="01895F64" w14:textId="722B6A48" w:rsidR="00E6459D" w:rsidRPr="009210EB" w:rsidRDefault="007F7159" w:rsidP="009210EB">
      <w:pPr>
        <w:shd w:val="clear" w:color="auto" w:fill="FFFFFF"/>
        <w:wordWrap w:val="0"/>
        <w:spacing w:after="150" w:line="360" w:lineRule="auto"/>
        <w:ind w:firstLine="0"/>
        <w:rPr>
          <w:color w:val="000000" w:themeColor="text1"/>
        </w:rPr>
      </w:pPr>
      <w:r w:rsidRPr="007F7159">
        <w:rPr>
          <w:color w:val="000000" w:themeColor="text1"/>
        </w:rPr>
        <w:t>Online complaint management system [12]</w:t>
      </w:r>
      <w:r w:rsidRPr="007F7159">
        <w:rPr>
          <w:b/>
          <w:bCs/>
          <w:color w:val="000000" w:themeColor="text1"/>
        </w:rPr>
        <w:t> </w:t>
      </w:r>
      <w:r w:rsidRPr="007F7159">
        <w:rPr>
          <w:color w:val="000000" w:themeColor="text1"/>
        </w:rPr>
        <w:t>The online complaint management system provides a way to solve problems faced by the public by saving time and eliminating corruption. The purpose of a complaint management system is to facilitate the coordination, monitoring, tracking, and resolution of complaints, to identify and address problem areas, and to provide companies with effective tools to monitor and improve their complaints handling performance and business.</w:t>
      </w:r>
    </w:p>
    <w:p w14:paraId="52AF3A5F" w14:textId="77777777" w:rsidR="00720A07" w:rsidRDefault="00000000" w:rsidP="00720A07">
      <w:pPr>
        <w:pStyle w:val="Heading1"/>
        <w:numPr>
          <w:ilvl w:val="0"/>
          <w:numId w:val="3"/>
        </w:numPr>
        <w:ind w:right="53"/>
        <w:rPr>
          <w:color w:val="000000" w:themeColor="text1"/>
          <w:szCs w:val="20"/>
        </w:rPr>
      </w:pPr>
      <w:r w:rsidRPr="00B605F3">
        <w:rPr>
          <w:color w:val="000000" w:themeColor="text1"/>
          <w:szCs w:val="20"/>
        </w:rPr>
        <w:lastRenderedPageBreak/>
        <w:t>EXISTING SYSTEM</w:t>
      </w:r>
    </w:p>
    <w:p w14:paraId="367FE79C" w14:textId="406A8CFA" w:rsidR="00B605F3" w:rsidRPr="00720A07" w:rsidRDefault="00B605F3" w:rsidP="00720A07">
      <w:pPr>
        <w:pStyle w:val="Heading1"/>
        <w:numPr>
          <w:ilvl w:val="0"/>
          <w:numId w:val="0"/>
        </w:numPr>
        <w:ind w:left="10" w:right="53" w:hanging="10"/>
        <w:jc w:val="both"/>
        <w:rPr>
          <w:color w:val="000000" w:themeColor="text1"/>
          <w:szCs w:val="20"/>
        </w:rPr>
      </w:pPr>
      <w:r w:rsidRPr="00720A07">
        <w:rPr>
          <w:color w:val="000000" w:themeColor="text1"/>
          <w:szCs w:val="20"/>
        </w:rPr>
        <w:t>The Traditional forum system contains public meeting or presentation involving a discussion</w:t>
      </w:r>
      <w:r w:rsidRPr="00720A07">
        <w:rPr>
          <w:color w:val="000000" w:themeColor="text1"/>
          <w:spacing w:val="-52"/>
          <w:szCs w:val="20"/>
        </w:rPr>
        <w:t xml:space="preserve"> </w:t>
      </w:r>
      <w:r w:rsidRPr="00720A07">
        <w:rPr>
          <w:color w:val="000000" w:themeColor="text1"/>
          <w:szCs w:val="20"/>
        </w:rPr>
        <w:t>usually among experts and sometimes audience participation. Here, person visited College/</w:t>
      </w:r>
      <w:r w:rsidRPr="00720A07">
        <w:rPr>
          <w:color w:val="000000" w:themeColor="text1"/>
          <w:spacing w:val="1"/>
          <w:szCs w:val="20"/>
        </w:rPr>
        <w:t xml:space="preserve"> </w:t>
      </w:r>
      <w:r w:rsidRPr="00720A07">
        <w:rPr>
          <w:color w:val="000000" w:themeColor="text1"/>
          <w:szCs w:val="20"/>
        </w:rPr>
        <w:t>University</w:t>
      </w:r>
      <w:r w:rsidRPr="00720A07">
        <w:rPr>
          <w:color w:val="000000" w:themeColor="text1"/>
          <w:spacing w:val="1"/>
          <w:szCs w:val="20"/>
        </w:rPr>
        <w:t xml:space="preserve"> </w:t>
      </w:r>
      <w:r w:rsidRPr="00720A07">
        <w:rPr>
          <w:color w:val="000000" w:themeColor="text1"/>
          <w:szCs w:val="20"/>
        </w:rPr>
        <w:t>officials</w:t>
      </w:r>
      <w:r w:rsidRPr="00720A07">
        <w:rPr>
          <w:color w:val="000000" w:themeColor="text1"/>
          <w:spacing w:val="1"/>
          <w:szCs w:val="20"/>
        </w:rPr>
        <w:t xml:space="preserve"> </w:t>
      </w:r>
      <w:r w:rsidRPr="00720A07">
        <w:rPr>
          <w:color w:val="000000" w:themeColor="text1"/>
          <w:szCs w:val="20"/>
        </w:rPr>
        <w:t>for</w:t>
      </w:r>
      <w:r w:rsidRPr="00720A07">
        <w:rPr>
          <w:color w:val="000000" w:themeColor="text1"/>
          <w:spacing w:val="1"/>
          <w:szCs w:val="20"/>
        </w:rPr>
        <w:t xml:space="preserve"> </w:t>
      </w:r>
      <w:r w:rsidRPr="00720A07">
        <w:rPr>
          <w:color w:val="000000" w:themeColor="text1"/>
          <w:szCs w:val="20"/>
        </w:rPr>
        <w:t>his</w:t>
      </w:r>
      <w:r w:rsidRPr="00720A07">
        <w:rPr>
          <w:color w:val="000000" w:themeColor="text1"/>
          <w:spacing w:val="1"/>
          <w:szCs w:val="20"/>
        </w:rPr>
        <w:t xml:space="preserve"> </w:t>
      </w:r>
      <w:r w:rsidRPr="00720A07">
        <w:rPr>
          <w:color w:val="000000" w:themeColor="text1"/>
          <w:szCs w:val="20"/>
        </w:rPr>
        <w:t>complains.</w:t>
      </w:r>
      <w:r w:rsidRPr="00720A07">
        <w:rPr>
          <w:color w:val="000000" w:themeColor="text1"/>
          <w:spacing w:val="1"/>
          <w:szCs w:val="20"/>
        </w:rPr>
        <w:t xml:space="preserve"> </w:t>
      </w:r>
      <w:r w:rsidRPr="00720A07">
        <w:rPr>
          <w:color w:val="000000" w:themeColor="text1"/>
          <w:szCs w:val="20"/>
        </w:rPr>
        <w:t>All</w:t>
      </w:r>
      <w:r w:rsidRPr="00720A07">
        <w:rPr>
          <w:color w:val="000000" w:themeColor="text1"/>
          <w:spacing w:val="1"/>
          <w:szCs w:val="20"/>
        </w:rPr>
        <w:t xml:space="preserve"> </w:t>
      </w:r>
      <w:r w:rsidRPr="00720A07">
        <w:rPr>
          <w:color w:val="000000" w:themeColor="text1"/>
          <w:szCs w:val="20"/>
        </w:rPr>
        <w:t>the</w:t>
      </w:r>
      <w:r w:rsidRPr="00720A07">
        <w:rPr>
          <w:color w:val="000000" w:themeColor="text1"/>
          <w:spacing w:val="1"/>
          <w:szCs w:val="20"/>
        </w:rPr>
        <w:t xml:space="preserve"> </w:t>
      </w:r>
      <w:r w:rsidRPr="00720A07">
        <w:rPr>
          <w:color w:val="000000" w:themeColor="text1"/>
          <w:szCs w:val="20"/>
        </w:rPr>
        <w:t>arrived</w:t>
      </w:r>
      <w:r w:rsidRPr="00720A07">
        <w:rPr>
          <w:color w:val="000000" w:themeColor="text1"/>
          <w:spacing w:val="1"/>
          <w:szCs w:val="20"/>
        </w:rPr>
        <w:t xml:space="preserve"> </w:t>
      </w:r>
      <w:r w:rsidRPr="00720A07">
        <w:rPr>
          <w:color w:val="000000" w:themeColor="text1"/>
          <w:szCs w:val="20"/>
        </w:rPr>
        <w:t>complaints</w:t>
      </w:r>
      <w:r w:rsidRPr="00720A07">
        <w:rPr>
          <w:color w:val="000000" w:themeColor="text1"/>
          <w:spacing w:val="1"/>
          <w:szCs w:val="20"/>
        </w:rPr>
        <w:t xml:space="preserve"> </w:t>
      </w:r>
      <w:r w:rsidRPr="00720A07">
        <w:rPr>
          <w:color w:val="000000" w:themeColor="text1"/>
          <w:szCs w:val="20"/>
        </w:rPr>
        <w:t>are</w:t>
      </w:r>
      <w:r w:rsidRPr="00720A07">
        <w:rPr>
          <w:color w:val="000000" w:themeColor="text1"/>
          <w:spacing w:val="1"/>
          <w:szCs w:val="20"/>
        </w:rPr>
        <w:t xml:space="preserve"> </w:t>
      </w:r>
      <w:proofErr w:type="gramStart"/>
      <w:r w:rsidRPr="00720A07">
        <w:rPr>
          <w:color w:val="000000" w:themeColor="text1"/>
          <w:szCs w:val="20"/>
        </w:rPr>
        <w:t>undergo</w:t>
      </w:r>
      <w:proofErr w:type="gramEnd"/>
      <w:r w:rsidRPr="00720A07">
        <w:rPr>
          <w:color w:val="000000" w:themeColor="text1"/>
          <w:spacing w:val="1"/>
          <w:szCs w:val="20"/>
        </w:rPr>
        <w:t xml:space="preserve"> </w:t>
      </w:r>
      <w:r w:rsidRPr="00720A07">
        <w:rPr>
          <w:color w:val="000000" w:themeColor="text1"/>
          <w:szCs w:val="20"/>
        </w:rPr>
        <w:t>the</w:t>
      </w:r>
      <w:r w:rsidRPr="00720A07">
        <w:rPr>
          <w:color w:val="000000" w:themeColor="text1"/>
          <w:spacing w:val="1"/>
          <w:szCs w:val="20"/>
        </w:rPr>
        <w:t xml:space="preserve"> </w:t>
      </w:r>
      <w:r w:rsidRPr="00720A07">
        <w:rPr>
          <w:color w:val="000000" w:themeColor="text1"/>
          <w:szCs w:val="20"/>
        </w:rPr>
        <w:t>Administrator. Administrator distribute complaints among different departments consistent</w:t>
      </w:r>
      <w:r w:rsidRPr="00720A07">
        <w:rPr>
          <w:color w:val="000000" w:themeColor="text1"/>
          <w:spacing w:val="-52"/>
          <w:szCs w:val="20"/>
        </w:rPr>
        <w:t xml:space="preserve"> </w:t>
      </w:r>
      <w:r w:rsidRPr="00720A07">
        <w:rPr>
          <w:color w:val="000000" w:themeColor="text1"/>
          <w:szCs w:val="20"/>
        </w:rPr>
        <w:t>with complain type. Employees solve the issues and complain status in books manually. One</w:t>
      </w:r>
      <w:r w:rsidRPr="00720A07">
        <w:rPr>
          <w:color w:val="000000" w:themeColor="text1"/>
          <w:spacing w:val="-52"/>
          <w:szCs w:val="20"/>
        </w:rPr>
        <w:t xml:space="preserve"> </w:t>
      </w:r>
      <w:r w:rsidRPr="00720A07">
        <w:rPr>
          <w:color w:val="000000" w:themeColor="text1"/>
          <w:szCs w:val="20"/>
        </w:rPr>
        <w:t>of</w:t>
      </w:r>
      <w:r w:rsidRPr="00720A07">
        <w:rPr>
          <w:color w:val="000000" w:themeColor="text1"/>
          <w:spacing w:val="-1"/>
          <w:szCs w:val="20"/>
        </w:rPr>
        <w:t xml:space="preserve"> </w:t>
      </w:r>
      <w:r w:rsidRPr="00720A07">
        <w:rPr>
          <w:color w:val="000000" w:themeColor="text1"/>
          <w:szCs w:val="20"/>
        </w:rPr>
        <w:t>officer</w:t>
      </w:r>
      <w:r w:rsidRPr="00720A07">
        <w:rPr>
          <w:color w:val="000000" w:themeColor="text1"/>
          <w:spacing w:val="-1"/>
          <w:szCs w:val="20"/>
        </w:rPr>
        <w:t xml:space="preserve"> </w:t>
      </w:r>
      <w:r w:rsidRPr="00720A07">
        <w:rPr>
          <w:color w:val="000000" w:themeColor="text1"/>
          <w:szCs w:val="20"/>
        </w:rPr>
        <w:t>gives</w:t>
      </w:r>
      <w:r w:rsidRPr="00720A07">
        <w:rPr>
          <w:color w:val="000000" w:themeColor="text1"/>
          <w:spacing w:val="-1"/>
          <w:szCs w:val="20"/>
        </w:rPr>
        <w:t xml:space="preserve"> </w:t>
      </w:r>
      <w:r w:rsidRPr="00720A07">
        <w:rPr>
          <w:color w:val="000000" w:themeColor="text1"/>
          <w:szCs w:val="20"/>
        </w:rPr>
        <w:t>current</w:t>
      </w:r>
      <w:r w:rsidRPr="00720A07">
        <w:rPr>
          <w:color w:val="000000" w:themeColor="text1"/>
          <w:spacing w:val="-1"/>
          <w:szCs w:val="20"/>
        </w:rPr>
        <w:t xml:space="preserve"> </w:t>
      </w:r>
      <w:r w:rsidRPr="00720A07">
        <w:rPr>
          <w:color w:val="000000" w:themeColor="text1"/>
          <w:szCs w:val="20"/>
        </w:rPr>
        <w:t>status</w:t>
      </w:r>
      <w:r w:rsidRPr="00720A07">
        <w:rPr>
          <w:color w:val="000000" w:themeColor="text1"/>
          <w:spacing w:val="-1"/>
          <w:szCs w:val="20"/>
        </w:rPr>
        <w:t xml:space="preserve"> </w:t>
      </w:r>
      <w:r w:rsidRPr="00720A07">
        <w:rPr>
          <w:color w:val="000000" w:themeColor="text1"/>
          <w:szCs w:val="20"/>
        </w:rPr>
        <w:t>information</w:t>
      </w:r>
      <w:r w:rsidRPr="00720A07">
        <w:rPr>
          <w:color w:val="000000" w:themeColor="text1"/>
          <w:spacing w:val="-1"/>
          <w:szCs w:val="20"/>
        </w:rPr>
        <w:t xml:space="preserve"> </w:t>
      </w:r>
      <w:r w:rsidRPr="00720A07">
        <w:rPr>
          <w:color w:val="000000" w:themeColor="text1"/>
          <w:szCs w:val="20"/>
        </w:rPr>
        <w:t>of</w:t>
      </w:r>
      <w:r w:rsidRPr="00720A07">
        <w:rPr>
          <w:color w:val="000000" w:themeColor="text1"/>
          <w:spacing w:val="-1"/>
          <w:szCs w:val="20"/>
        </w:rPr>
        <w:t xml:space="preserve"> </w:t>
      </w:r>
      <w:r w:rsidRPr="00720A07">
        <w:rPr>
          <w:color w:val="000000" w:themeColor="text1"/>
          <w:szCs w:val="20"/>
        </w:rPr>
        <w:t>complaints</w:t>
      </w:r>
      <w:r w:rsidRPr="00720A07">
        <w:rPr>
          <w:color w:val="000000" w:themeColor="text1"/>
          <w:spacing w:val="-1"/>
          <w:szCs w:val="20"/>
        </w:rPr>
        <w:t xml:space="preserve"> </w:t>
      </w:r>
      <w:r w:rsidRPr="00720A07">
        <w:rPr>
          <w:color w:val="000000" w:themeColor="text1"/>
          <w:szCs w:val="20"/>
        </w:rPr>
        <w:t>from</w:t>
      </w:r>
      <w:r w:rsidRPr="00720A07">
        <w:rPr>
          <w:color w:val="000000" w:themeColor="text1"/>
          <w:spacing w:val="-1"/>
          <w:szCs w:val="20"/>
        </w:rPr>
        <w:t xml:space="preserve"> </w:t>
      </w:r>
      <w:r w:rsidRPr="00720A07">
        <w:rPr>
          <w:color w:val="000000" w:themeColor="text1"/>
          <w:szCs w:val="20"/>
        </w:rPr>
        <w:t>the</w:t>
      </w:r>
      <w:r w:rsidRPr="00720A07">
        <w:rPr>
          <w:color w:val="000000" w:themeColor="text1"/>
          <w:spacing w:val="-1"/>
          <w:szCs w:val="20"/>
        </w:rPr>
        <w:t xml:space="preserve"> </w:t>
      </w:r>
      <w:r w:rsidRPr="00720A07">
        <w:rPr>
          <w:color w:val="000000" w:themeColor="text1"/>
          <w:szCs w:val="20"/>
        </w:rPr>
        <w:t>books.</w:t>
      </w:r>
    </w:p>
    <w:p w14:paraId="1E282B60" w14:textId="77777777" w:rsidR="002A4A6B" w:rsidRDefault="00B605F3" w:rsidP="002A4A6B">
      <w:pPr>
        <w:pStyle w:val="Heading1"/>
        <w:numPr>
          <w:ilvl w:val="0"/>
          <w:numId w:val="3"/>
        </w:numPr>
        <w:ind w:right="53"/>
        <w:rPr>
          <w:color w:val="auto"/>
          <w:szCs w:val="20"/>
        </w:rPr>
      </w:pPr>
      <w:r w:rsidRPr="00B605F3">
        <w:rPr>
          <w:color w:val="auto"/>
          <w:szCs w:val="20"/>
        </w:rPr>
        <w:t>PROBLEMS IN EXISTING SYSTEM</w:t>
      </w:r>
    </w:p>
    <w:p w14:paraId="2E0FE463" w14:textId="77777777" w:rsidR="00720A07" w:rsidRDefault="00F155AE" w:rsidP="00720A07">
      <w:pPr>
        <w:pStyle w:val="Heading1"/>
        <w:numPr>
          <w:ilvl w:val="0"/>
          <w:numId w:val="0"/>
        </w:numPr>
        <w:ind w:left="10" w:right="53" w:hanging="10"/>
        <w:jc w:val="both"/>
        <w:rPr>
          <w:szCs w:val="20"/>
        </w:rPr>
      </w:pPr>
      <w:r w:rsidRPr="002A4A6B">
        <w:rPr>
          <w:szCs w:val="20"/>
        </w:rPr>
        <w:t>The</w:t>
      </w:r>
      <w:r w:rsidRPr="002A4A6B">
        <w:rPr>
          <w:spacing w:val="1"/>
          <w:szCs w:val="20"/>
        </w:rPr>
        <w:t xml:space="preserve"> </w:t>
      </w:r>
      <w:r w:rsidRPr="002A4A6B">
        <w:rPr>
          <w:szCs w:val="20"/>
        </w:rPr>
        <w:t>students</w:t>
      </w:r>
      <w:r w:rsidRPr="002A4A6B">
        <w:rPr>
          <w:spacing w:val="1"/>
          <w:szCs w:val="20"/>
        </w:rPr>
        <w:t xml:space="preserve"> </w:t>
      </w:r>
      <w:proofErr w:type="gramStart"/>
      <w:r w:rsidRPr="002A4A6B">
        <w:rPr>
          <w:szCs w:val="20"/>
        </w:rPr>
        <w:t>has</w:t>
      </w:r>
      <w:proofErr w:type="gramEnd"/>
      <w:r w:rsidRPr="002A4A6B">
        <w:rPr>
          <w:spacing w:val="1"/>
          <w:szCs w:val="20"/>
        </w:rPr>
        <w:t xml:space="preserve"> </w:t>
      </w:r>
      <w:r w:rsidRPr="002A4A6B">
        <w:rPr>
          <w:szCs w:val="20"/>
        </w:rPr>
        <w:t>go</w:t>
      </w:r>
      <w:r w:rsidRPr="002A4A6B">
        <w:rPr>
          <w:spacing w:val="1"/>
          <w:szCs w:val="20"/>
        </w:rPr>
        <w:t xml:space="preserve"> </w:t>
      </w:r>
      <w:r w:rsidRPr="002A4A6B">
        <w:rPr>
          <w:szCs w:val="20"/>
        </w:rPr>
        <w:t>to</w:t>
      </w:r>
      <w:r w:rsidRPr="002A4A6B">
        <w:rPr>
          <w:spacing w:val="1"/>
          <w:szCs w:val="20"/>
        </w:rPr>
        <w:t xml:space="preserve"> </w:t>
      </w:r>
      <w:r w:rsidRPr="002A4A6B">
        <w:rPr>
          <w:szCs w:val="20"/>
        </w:rPr>
        <w:t>visit</w:t>
      </w:r>
      <w:r w:rsidRPr="002A4A6B">
        <w:rPr>
          <w:spacing w:val="1"/>
          <w:szCs w:val="20"/>
        </w:rPr>
        <w:t xml:space="preserve"> </w:t>
      </w:r>
      <w:r w:rsidRPr="002A4A6B">
        <w:rPr>
          <w:szCs w:val="20"/>
        </w:rPr>
        <w:t>forum</w:t>
      </w:r>
      <w:r w:rsidRPr="002A4A6B">
        <w:rPr>
          <w:spacing w:val="1"/>
          <w:szCs w:val="20"/>
        </w:rPr>
        <w:t xml:space="preserve"> </w:t>
      </w:r>
      <w:r w:rsidRPr="002A4A6B">
        <w:rPr>
          <w:szCs w:val="20"/>
        </w:rPr>
        <w:t>and</w:t>
      </w:r>
      <w:r w:rsidRPr="002A4A6B">
        <w:rPr>
          <w:spacing w:val="1"/>
          <w:szCs w:val="20"/>
        </w:rPr>
        <w:t xml:space="preserve"> </w:t>
      </w:r>
      <w:r w:rsidRPr="002A4A6B">
        <w:rPr>
          <w:szCs w:val="20"/>
        </w:rPr>
        <w:t>had</w:t>
      </w:r>
      <w:r w:rsidRPr="002A4A6B">
        <w:rPr>
          <w:spacing w:val="1"/>
          <w:szCs w:val="20"/>
        </w:rPr>
        <w:t xml:space="preserve"> </w:t>
      </w:r>
      <w:r w:rsidRPr="002A4A6B">
        <w:rPr>
          <w:szCs w:val="20"/>
        </w:rPr>
        <w:t>to</w:t>
      </w:r>
      <w:r w:rsidRPr="002A4A6B">
        <w:rPr>
          <w:spacing w:val="1"/>
          <w:szCs w:val="20"/>
        </w:rPr>
        <w:t xml:space="preserve"> </w:t>
      </w:r>
      <w:r w:rsidRPr="002A4A6B">
        <w:rPr>
          <w:szCs w:val="20"/>
        </w:rPr>
        <w:t>form</w:t>
      </w:r>
      <w:r w:rsidRPr="002A4A6B">
        <w:rPr>
          <w:spacing w:val="1"/>
          <w:szCs w:val="20"/>
        </w:rPr>
        <w:t xml:space="preserve"> </w:t>
      </w:r>
      <w:r w:rsidRPr="002A4A6B">
        <w:rPr>
          <w:szCs w:val="20"/>
        </w:rPr>
        <w:t>complaint</w:t>
      </w:r>
      <w:r w:rsidRPr="002A4A6B">
        <w:rPr>
          <w:spacing w:val="1"/>
          <w:szCs w:val="20"/>
        </w:rPr>
        <w:t xml:space="preserve"> </w:t>
      </w:r>
      <w:r w:rsidRPr="002A4A6B">
        <w:rPr>
          <w:szCs w:val="20"/>
        </w:rPr>
        <w:t>against</w:t>
      </w:r>
      <w:r w:rsidRPr="002A4A6B">
        <w:rPr>
          <w:spacing w:val="1"/>
          <w:szCs w:val="20"/>
        </w:rPr>
        <w:t xml:space="preserve"> </w:t>
      </w:r>
      <w:r w:rsidRPr="002A4A6B">
        <w:rPr>
          <w:szCs w:val="20"/>
        </w:rPr>
        <w:t>faculty /Staff /</w:t>
      </w:r>
      <w:r w:rsidRPr="002A4A6B">
        <w:rPr>
          <w:spacing w:val="1"/>
          <w:szCs w:val="20"/>
        </w:rPr>
        <w:t xml:space="preserve"> </w:t>
      </w:r>
      <w:r w:rsidRPr="002A4A6B">
        <w:rPr>
          <w:szCs w:val="20"/>
        </w:rPr>
        <w:t xml:space="preserve">Academics/ Sanitization / Fees / Hostel etc. The complaint </w:t>
      </w:r>
      <w:proofErr w:type="gramStart"/>
      <w:r w:rsidRPr="002A4A6B">
        <w:rPr>
          <w:szCs w:val="20"/>
        </w:rPr>
        <w:t>are</w:t>
      </w:r>
      <w:proofErr w:type="gramEnd"/>
      <w:r w:rsidRPr="002A4A6B">
        <w:rPr>
          <w:szCs w:val="20"/>
        </w:rPr>
        <w:t xml:space="preserve"> going to be discussed within</w:t>
      </w:r>
      <w:r w:rsidRPr="002A4A6B">
        <w:rPr>
          <w:spacing w:val="1"/>
          <w:szCs w:val="20"/>
        </w:rPr>
        <w:t xml:space="preserve"> </w:t>
      </w:r>
      <w:r w:rsidRPr="002A4A6B">
        <w:rPr>
          <w:szCs w:val="20"/>
        </w:rPr>
        <w:t xml:space="preserve">the presence of students, staff and a team of expert committee </w:t>
      </w:r>
      <w:proofErr w:type="spellStart"/>
      <w:r w:rsidRPr="002A4A6B">
        <w:rPr>
          <w:szCs w:val="20"/>
        </w:rPr>
        <w:t>along side</w:t>
      </w:r>
      <w:proofErr w:type="spellEnd"/>
      <w:r w:rsidRPr="002A4A6B">
        <w:rPr>
          <w:szCs w:val="20"/>
        </w:rPr>
        <w:t xml:space="preserve"> judge. The final</w:t>
      </w:r>
      <w:r w:rsidRPr="002A4A6B">
        <w:rPr>
          <w:spacing w:val="1"/>
          <w:szCs w:val="20"/>
        </w:rPr>
        <w:t xml:space="preserve"> </w:t>
      </w:r>
      <w:r w:rsidRPr="002A4A6B">
        <w:rPr>
          <w:szCs w:val="20"/>
        </w:rPr>
        <w:t>decision making may be a time consuming therefore the student has got to revisit the forum</w:t>
      </w:r>
      <w:r w:rsidRPr="002A4A6B">
        <w:rPr>
          <w:spacing w:val="-52"/>
          <w:szCs w:val="20"/>
        </w:rPr>
        <w:t xml:space="preserve"> </w:t>
      </w:r>
      <w:r w:rsidRPr="002A4A6B">
        <w:rPr>
          <w:szCs w:val="20"/>
        </w:rPr>
        <w:t>to</w:t>
      </w:r>
      <w:r w:rsidRPr="002A4A6B">
        <w:rPr>
          <w:spacing w:val="-1"/>
          <w:szCs w:val="20"/>
        </w:rPr>
        <w:t xml:space="preserve"> </w:t>
      </w:r>
      <w:r w:rsidRPr="002A4A6B">
        <w:rPr>
          <w:szCs w:val="20"/>
        </w:rPr>
        <w:t>urge the result.</w:t>
      </w:r>
    </w:p>
    <w:p w14:paraId="5AE09D7B" w14:textId="07FDC8E0" w:rsidR="00F155AE" w:rsidRPr="00720A07" w:rsidRDefault="00F155AE" w:rsidP="00720A07">
      <w:pPr>
        <w:pStyle w:val="Heading1"/>
        <w:numPr>
          <w:ilvl w:val="0"/>
          <w:numId w:val="0"/>
        </w:numPr>
        <w:ind w:left="10" w:right="53" w:hanging="10"/>
        <w:jc w:val="both"/>
        <w:rPr>
          <w:color w:val="auto"/>
          <w:szCs w:val="20"/>
        </w:rPr>
      </w:pPr>
      <w:r w:rsidRPr="00F155AE">
        <w:rPr>
          <w:szCs w:val="20"/>
        </w:rPr>
        <w:t>The</w:t>
      </w:r>
      <w:r w:rsidRPr="00F155AE">
        <w:rPr>
          <w:spacing w:val="1"/>
          <w:szCs w:val="20"/>
        </w:rPr>
        <w:t xml:space="preserve"> </w:t>
      </w:r>
      <w:bookmarkStart w:id="1" w:name="_Hlk160085916"/>
      <w:r w:rsidRPr="00F155AE">
        <w:rPr>
          <w:szCs w:val="20"/>
        </w:rPr>
        <w:t>GRS</w:t>
      </w:r>
      <w:bookmarkEnd w:id="1"/>
      <w:r w:rsidRPr="00F155AE">
        <w:rPr>
          <w:spacing w:val="1"/>
          <w:szCs w:val="20"/>
        </w:rPr>
        <w:t xml:space="preserve"> </w:t>
      </w:r>
      <w:r w:rsidRPr="00F155AE">
        <w:rPr>
          <w:szCs w:val="20"/>
        </w:rPr>
        <w:t>Application</w:t>
      </w:r>
      <w:r w:rsidRPr="00F155AE">
        <w:rPr>
          <w:spacing w:val="1"/>
          <w:szCs w:val="20"/>
        </w:rPr>
        <w:t xml:space="preserve"> </w:t>
      </w:r>
      <w:r w:rsidRPr="00F155AE">
        <w:rPr>
          <w:szCs w:val="20"/>
        </w:rPr>
        <w:t>would</w:t>
      </w:r>
      <w:r w:rsidRPr="00F155AE">
        <w:rPr>
          <w:spacing w:val="1"/>
          <w:szCs w:val="20"/>
        </w:rPr>
        <w:t xml:space="preserve"> </w:t>
      </w:r>
      <w:r w:rsidRPr="00F155AE">
        <w:rPr>
          <w:szCs w:val="20"/>
        </w:rPr>
        <w:t>use</w:t>
      </w:r>
      <w:r w:rsidRPr="00F155AE">
        <w:rPr>
          <w:spacing w:val="1"/>
          <w:szCs w:val="20"/>
        </w:rPr>
        <w:t xml:space="preserve"> </w:t>
      </w:r>
      <w:r w:rsidRPr="00F155AE">
        <w:rPr>
          <w:szCs w:val="20"/>
        </w:rPr>
        <w:t>a</w:t>
      </w:r>
      <w:r w:rsidRPr="00F155AE">
        <w:rPr>
          <w:spacing w:val="1"/>
          <w:szCs w:val="20"/>
        </w:rPr>
        <w:t xml:space="preserve"> </w:t>
      </w:r>
      <w:r w:rsidRPr="00F155AE">
        <w:rPr>
          <w:szCs w:val="20"/>
        </w:rPr>
        <w:t>database</w:t>
      </w:r>
      <w:r w:rsidRPr="00F155AE">
        <w:rPr>
          <w:spacing w:val="1"/>
          <w:szCs w:val="20"/>
        </w:rPr>
        <w:t xml:space="preserve"> </w:t>
      </w:r>
      <w:r w:rsidRPr="00F155AE">
        <w:rPr>
          <w:szCs w:val="20"/>
        </w:rPr>
        <w:t>to</w:t>
      </w:r>
      <w:r w:rsidRPr="00F155AE">
        <w:rPr>
          <w:spacing w:val="1"/>
          <w:szCs w:val="20"/>
        </w:rPr>
        <w:t xml:space="preserve"> </w:t>
      </w:r>
      <w:r w:rsidRPr="00F155AE">
        <w:rPr>
          <w:szCs w:val="20"/>
        </w:rPr>
        <w:t>carry</w:t>
      </w:r>
      <w:r w:rsidRPr="00F155AE">
        <w:rPr>
          <w:spacing w:val="1"/>
          <w:szCs w:val="20"/>
        </w:rPr>
        <w:t xml:space="preserve"> </w:t>
      </w:r>
      <w:proofErr w:type="gramStart"/>
      <w:r w:rsidRPr="00F155AE">
        <w:rPr>
          <w:szCs w:val="20"/>
        </w:rPr>
        <w:t>students</w:t>
      </w:r>
      <w:proofErr w:type="gramEnd"/>
      <w:r w:rsidRPr="00F155AE">
        <w:rPr>
          <w:spacing w:val="1"/>
          <w:szCs w:val="20"/>
        </w:rPr>
        <w:t xml:space="preserve"> </w:t>
      </w:r>
      <w:r w:rsidRPr="00F155AE">
        <w:rPr>
          <w:szCs w:val="20"/>
        </w:rPr>
        <w:t>complaints</w:t>
      </w:r>
      <w:r w:rsidRPr="00F155AE">
        <w:rPr>
          <w:spacing w:val="1"/>
          <w:szCs w:val="20"/>
        </w:rPr>
        <w:t xml:space="preserve"> </w:t>
      </w:r>
      <w:r w:rsidRPr="00F155AE">
        <w:rPr>
          <w:szCs w:val="20"/>
        </w:rPr>
        <w:t>and</w:t>
      </w:r>
      <w:r w:rsidRPr="00F155AE">
        <w:rPr>
          <w:spacing w:val="1"/>
          <w:szCs w:val="20"/>
        </w:rPr>
        <w:t xml:space="preserve"> </w:t>
      </w:r>
      <w:r w:rsidRPr="00F155AE">
        <w:rPr>
          <w:szCs w:val="20"/>
        </w:rPr>
        <w:t>reports</w:t>
      </w:r>
      <w:r w:rsidRPr="00F155AE">
        <w:rPr>
          <w:spacing w:val="1"/>
          <w:szCs w:val="20"/>
        </w:rPr>
        <w:t xml:space="preserve"> </w:t>
      </w:r>
      <w:r w:rsidRPr="00F155AE">
        <w:rPr>
          <w:szCs w:val="20"/>
        </w:rPr>
        <w:t>generated</w:t>
      </w:r>
      <w:r w:rsidRPr="00F155AE">
        <w:rPr>
          <w:spacing w:val="1"/>
          <w:szCs w:val="20"/>
        </w:rPr>
        <w:t xml:space="preserve"> </w:t>
      </w:r>
      <w:r w:rsidRPr="00F155AE">
        <w:rPr>
          <w:szCs w:val="20"/>
        </w:rPr>
        <w:t>by</w:t>
      </w:r>
      <w:r w:rsidRPr="00F155AE">
        <w:rPr>
          <w:spacing w:val="1"/>
          <w:szCs w:val="20"/>
        </w:rPr>
        <w:t xml:space="preserve"> </w:t>
      </w:r>
      <w:r w:rsidRPr="00F155AE">
        <w:rPr>
          <w:szCs w:val="20"/>
        </w:rPr>
        <w:t>the</w:t>
      </w:r>
      <w:r w:rsidRPr="00F155AE">
        <w:rPr>
          <w:spacing w:val="1"/>
          <w:szCs w:val="20"/>
        </w:rPr>
        <w:t xml:space="preserve"> </w:t>
      </w:r>
      <w:r w:rsidRPr="00F155AE">
        <w:rPr>
          <w:szCs w:val="20"/>
        </w:rPr>
        <w:t>technical</w:t>
      </w:r>
      <w:r w:rsidRPr="00F155AE">
        <w:rPr>
          <w:spacing w:val="1"/>
          <w:szCs w:val="20"/>
        </w:rPr>
        <w:t xml:space="preserve"> </w:t>
      </w:r>
      <w:r w:rsidRPr="00F155AE">
        <w:rPr>
          <w:szCs w:val="20"/>
        </w:rPr>
        <w:t>team</w:t>
      </w:r>
      <w:r w:rsidRPr="00F155AE">
        <w:rPr>
          <w:spacing w:val="1"/>
          <w:szCs w:val="20"/>
        </w:rPr>
        <w:t xml:space="preserve"> </w:t>
      </w:r>
      <w:r w:rsidRPr="00F155AE">
        <w:rPr>
          <w:szCs w:val="20"/>
        </w:rPr>
        <w:t>online</w:t>
      </w:r>
      <w:r w:rsidRPr="00F155AE">
        <w:rPr>
          <w:spacing w:val="1"/>
          <w:szCs w:val="20"/>
        </w:rPr>
        <w:t xml:space="preserve"> </w:t>
      </w:r>
      <w:r w:rsidRPr="00F155AE">
        <w:rPr>
          <w:szCs w:val="20"/>
        </w:rPr>
        <w:t>complaint</w:t>
      </w:r>
      <w:r w:rsidRPr="00F155AE">
        <w:rPr>
          <w:spacing w:val="1"/>
          <w:szCs w:val="20"/>
        </w:rPr>
        <w:t xml:space="preserve"> </w:t>
      </w:r>
      <w:r w:rsidRPr="00F155AE">
        <w:rPr>
          <w:szCs w:val="20"/>
        </w:rPr>
        <w:t>management</w:t>
      </w:r>
      <w:r w:rsidRPr="00F155AE">
        <w:rPr>
          <w:spacing w:val="1"/>
          <w:szCs w:val="20"/>
        </w:rPr>
        <w:t xml:space="preserve"> </w:t>
      </w:r>
      <w:r w:rsidRPr="00F155AE">
        <w:rPr>
          <w:szCs w:val="20"/>
        </w:rPr>
        <w:t>system</w:t>
      </w:r>
      <w:r w:rsidRPr="00F155AE">
        <w:rPr>
          <w:spacing w:val="1"/>
          <w:szCs w:val="20"/>
        </w:rPr>
        <w:t xml:space="preserve"> </w:t>
      </w:r>
      <w:r w:rsidRPr="00F155AE">
        <w:rPr>
          <w:szCs w:val="20"/>
        </w:rPr>
        <w:t>contains</w:t>
      </w:r>
      <w:r w:rsidRPr="00F155AE">
        <w:rPr>
          <w:spacing w:val="1"/>
          <w:szCs w:val="20"/>
        </w:rPr>
        <w:t xml:space="preserve"> </w:t>
      </w:r>
      <w:r w:rsidRPr="00F155AE">
        <w:rPr>
          <w:szCs w:val="20"/>
        </w:rPr>
        <w:t>all</w:t>
      </w:r>
      <w:r w:rsidRPr="00F155AE">
        <w:rPr>
          <w:spacing w:val="1"/>
          <w:szCs w:val="20"/>
        </w:rPr>
        <w:t xml:space="preserve"> </w:t>
      </w:r>
      <w:r w:rsidRPr="00F155AE">
        <w:rPr>
          <w:szCs w:val="20"/>
        </w:rPr>
        <w:t>complaint details a complaint inventory contains all complaints with its status reports the</w:t>
      </w:r>
      <w:r w:rsidRPr="00F155AE">
        <w:rPr>
          <w:spacing w:val="1"/>
          <w:szCs w:val="20"/>
        </w:rPr>
        <w:t xml:space="preserve"> </w:t>
      </w:r>
      <w:r w:rsidRPr="00F155AE">
        <w:rPr>
          <w:szCs w:val="20"/>
        </w:rPr>
        <w:t>system provides the power if the students gives the incorrect information then he edit the</w:t>
      </w:r>
      <w:r w:rsidRPr="00F155AE">
        <w:rPr>
          <w:spacing w:val="1"/>
          <w:szCs w:val="20"/>
        </w:rPr>
        <w:t xml:space="preserve"> </w:t>
      </w:r>
      <w:r w:rsidRPr="00F155AE">
        <w:rPr>
          <w:szCs w:val="20"/>
        </w:rPr>
        <w:t>complaint</w:t>
      </w:r>
      <w:r w:rsidRPr="00F155AE">
        <w:rPr>
          <w:spacing w:val="1"/>
          <w:szCs w:val="20"/>
        </w:rPr>
        <w:t xml:space="preserve"> </w:t>
      </w:r>
      <w:r w:rsidRPr="00F155AE">
        <w:rPr>
          <w:szCs w:val="20"/>
        </w:rPr>
        <w:t>details</w:t>
      </w:r>
      <w:r w:rsidRPr="00F155AE">
        <w:rPr>
          <w:spacing w:val="1"/>
          <w:szCs w:val="20"/>
        </w:rPr>
        <w:t xml:space="preserve"> </w:t>
      </w:r>
      <w:r w:rsidRPr="00F155AE">
        <w:rPr>
          <w:szCs w:val="20"/>
        </w:rPr>
        <w:t>to</w:t>
      </w:r>
      <w:r w:rsidRPr="00F155AE">
        <w:rPr>
          <w:spacing w:val="1"/>
          <w:szCs w:val="20"/>
        </w:rPr>
        <w:t xml:space="preserve"> </w:t>
      </w:r>
      <w:r w:rsidRPr="00F155AE">
        <w:rPr>
          <w:szCs w:val="20"/>
        </w:rPr>
        <w:t>supply</w:t>
      </w:r>
      <w:r w:rsidRPr="00F155AE">
        <w:rPr>
          <w:spacing w:val="1"/>
          <w:szCs w:val="20"/>
        </w:rPr>
        <w:t xml:space="preserve"> </w:t>
      </w:r>
      <w:r w:rsidRPr="00F155AE">
        <w:rPr>
          <w:szCs w:val="20"/>
        </w:rPr>
        <w:t xml:space="preserve">the right information to the system. The modem </w:t>
      </w:r>
      <w:r w:rsidRPr="00D9175D">
        <w:rPr>
          <w:bCs/>
          <w:szCs w:val="20"/>
        </w:rPr>
        <w:t>Grievance</w:t>
      </w:r>
      <w:r w:rsidRPr="00D9175D">
        <w:rPr>
          <w:bCs/>
          <w:spacing w:val="1"/>
          <w:szCs w:val="20"/>
        </w:rPr>
        <w:t xml:space="preserve"> </w:t>
      </w:r>
      <w:r w:rsidRPr="00D9175D">
        <w:rPr>
          <w:bCs/>
          <w:szCs w:val="20"/>
        </w:rPr>
        <w:t>Redressal</w:t>
      </w:r>
      <w:r w:rsidRPr="00D9175D">
        <w:rPr>
          <w:bCs/>
          <w:spacing w:val="1"/>
          <w:szCs w:val="20"/>
        </w:rPr>
        <w:t xml:space="preserve"> </w:t>
      </w:r>
      <w:r w:rsidRPr="00D9175D">
        <w:rPr>
          <w:bCs/>
          <w:szCs w:val="20"/>
        </w:rPr>
        <w:t>System</w:t>
      </w:r>
      <w:r w:rsidRPr="00F155AE">
        <w:rPr>
          <w:b/>
          <w:spacing w:val="1"/>
          <w:szCs w:val="20"/>
        </w:rPr>
        <w:t xml:space="preserve"> </w:t>
      </w:r>
      <w:r w:rsidRPr="00F155AE">
        <w:rPr>
          <w:szCs w:val="20"/>
        </w:rPr>
        <w:t>is</w:t>
      </w:r>
      <w:r w:rsidRPr="00F155AE">
        <w:rPr>
          <w:spacing w:val="1"/>
          <w:szCs w:val="20"/>
        </w:rPr>
        <w:t xml:space="preserve"> </w:t>
      </w:r>
      <w:r w:rsidRPr="00F155AE">
        <w:rPr>
          <w:szCs w:val="20"/>
        </w:rPr>
        <w:t>comprehensive</w:t>
      </w:r>
      <w:r w:rsidRPr="00F155AE">
        <w:rPr>
          <w:spacing w:val="1"/>
          <w:szCs w:val="20"/>
        </w:rPr>
        <w:t xml:space="preserve"> </w:t>
      </w:r>
      <w:r w:rsidRPr="00F155AE">
        <w:rPr>
          <w:szCs w:val="20"/>
        </w:rPr>
        <w:t>suite</w:t>
      </w:r>
      <w:r w:rsidRPr="00F155AE">
        <w:rPr>
          <w:spacing w:val="1"/>
          <w:szCs w:val="20"/>
        </w:rPr>
        <w:t xml:space="preserve"> </w:t>
      </w:r>
      <w:r w:rsidRPr="00F155AE">
        <w:rPr>
          <w:szCs w:val="20"/>
        </w:rPr>
        <w:t>of</w:t>
      </w:r>
      <w:r w:rsidRPr="00F155AE">
        <w:rPr>
          <w:spacing w:val="1"/>
          <w:szCs w:val="20"/>
        </w:rPr>
        <w:t xml:space="preserve"> </w:t>
      </w:r>
      <w:r w:rsidRPr="00F155AE">
        <w:rPr>
          <w:szCs w:val="20"/>
        </w:rPr>
        <w:t>identify</w:t>
      </w:r>
      <w:r w:rsidRPr="00F155AE">
        <w:rPr>
          <w:spacing w:val="1"/>
          <w:szCs w:val="20"/>
        </w:rPr>
        <w:t xml:space="preserve"> </w:t>
      </w:r>
      <w:r w:rsidRPr="00F155AE">
        <w:rPr>
          <w:szCs w:val="20"/>
        </w:rPr>
        <w:t>the</w:t>
      </w:r>
      <w:r w:rsidRPr="00F155AE">
        <w:rPr>
          <w:spacing w:val="1"/>
          <w:szCs w:val="20"/>
        </w:rPr>
        <w:t xml:space="preserve"> </w:t>
      </w:r>
      <w:r w:rsidRPr="00F155AE">
        <w:rPr>
          <w:szCs w:val="20"/>
        </w:rPr>
        <w:t>fault</w:t>
      </w:r>
      <w:r w:rsidRPr="00F155AE">
        <w:rPr>
          <w:spacing w:val="1"/>
          <w:szCs w:val="20"/>
        </w:rPr>
        <w:t xml:space="preserve"> </w:t>
      </w:r>
      <w:r w:rsidRPr="00F155AE">
        <w:rPr>
          <w:szCs w:val="20"/>
        </w:rPr>
        <w:t>supported</w:t>
      </w:r>
      <w:r w:rsidRPr="00F155AE">
        <w:rPr>
          <w:spacing w:val="1"/>
          <w:szCs w:val="20"/>
        </w:rPr>
        <w:t xml:space="preserve"> </w:t>
      </w:r>
      <w:r w:rsidRPr="00F155AE">
        <w:rPr>
          <w:szCs w:val="20"/>
        </w:rPr>
        <w:t>the</w:t>
      </w:r>
      <w:r w:rsidRPr="00F155AE">
        <w:rPr>
          <w:spacing w:val="1"/>
          <w:szCs w:val="20"/>
        </w:rPr>
        <w:t xml:space="preserve"> </w:t>
      </w:r>
      <w:proofErr w:type="gramStart"/>
      <w:r w:rsidRPr="00F155AE">
        <w:rPr>
          <w:szCs w:val="20"/>
        </w:rPr>
        <w:t>students</w:t>
      </w:r>
      <w:proofErr w:type="gramEnd"/>
      <w:r w:rsidRPr="00F155AE">
        <w:rPr>
          <w:spacing w:val="1"/>
          <w:szCs w:val="20"/>
        </w:rPr>
        <w:t xml:space="preserve"> </w:t>
      </w:r>
      <w:r w:rsidRPr="00F155AE">
        <w:rPr>
          <w:szCs w:val="20"/>
        </w:rPr>
        <w:t>provided</w:t>
      </w:r>
      <w:r w:rsidRPr="00F155AE">
        <w:rPr>
          <w:spacing w:val="-1"/>
          <w:szCs w:val="20"/>
        </w:rPr>
        <w:t xml:space="preserve"> </w:t>
      </w:r>
      <w:r w:rsidRPr="00F155AE">
        <w:rPr>
          <w:szCs w:val="20"/>
        </w:rPr>
        <w:t>information</w:t>
      </w:r>
      <w:r w:rsidRPr="00F155AE">
        <w:rPr>
          <w:spacing w:val="-1"/>
          <w:szCs w:val="20"/>
        </w:rPr>
        <w:t xml:space="preserve"> </w:t>
      </w:r>
      <w:r w:rsidRPr="00F155AE">
        <w:rPr>
          <w:szCs w:val="20"/>
        </w:rPr>
        <w:t>and</w:t>
      </w:r>
      <w:r w:rsidRPr="00F155AE">
        <w:rPr>
          <w:spacing w:val="-1"/>
          <w:szCs w:val="20"/>
        </w:rPr>
        <w:t xml:space="preserve"> </w:t>
      </w:r>
      <w:r w:rsidRPr="00F155AE">
        <w:rPr>
          <w:szCs w:val="20"/>
        </w:rPr>
        <w:t>generating reports</w:t>
      </w:r>
      <w:r w:rsidRPr="00F155AE">
        <w:rPr>
          <w:spacing w:val="-1"/>
          <w:szCs w:val="20"/>
        </w:rPr>
        <w:t xml:space="preserve"> </w:t>
      </w:r>
      <w:r w:rsidRPr="00F155AE">
        <w:rPr>
          <w:szCs w:val="20"/>
        </w:rPr>
        <w:t>for</w:t>
      </w:r>
      <w:r w:rsidRPr="00F155AE">
        <w:rPr>
          <w:spacing w:val="-1"/>
          <w:szCs w:val="20"/>
        </w:rPr>
        <w:t xml:space="preserve"> </w:t>
      </w:r>
      <w:r w:rsidRPr="00F155AE">
        <w:rPr>
          <w:szCs w:val="20"/>
        </w:rPr>
        <w:t>the Complaint.</w:t>
      </w:r>
    </w:p>
    <w:p w14:paraId="36CE3A57" w14:textId="77777777" w:rsidR="00F155AE" w:rsidRPr="00F155AE" w:rsidRDefault="00F155AE" w:rsidP="002A4A6B">
      <w:pPr>
        <w:jc w:val="center"/>
      </w:pPr>
    </w:p>
    <w:p w14:paraId="1F5C47EE" w14:textId="0A654F8D" w:rsidR="00637551" w:rsidRPr="00F155AE" w:rsidRDefault="00000000" w:rsidP="002A4A6B">
      <w:pPr>
        <w:pStyle w:val="BodyText"/>
        <w:numPr>
          <w:ilvl w:val="0"/>
          <w:numId w:val="3"/>
        </w:numPr>
        <w:spacing w:line="360" w:lineRule="auto"/>
        <w:ind w:right="401"/>
        <w:jc w:val="center"/>
        <w:rPr>
          <w:sz w:val="20"/>
          <w:szCs w:val="20"/>
        </w:rPr>
      </w:pPr>
      <w:r w:rsidRPr="00F155AE">
        <w:rPr>
          <w:sz w:val="20"/>
          <w:szCs w:val="20"/>
        </w:rPr>
        <w:t>PROPOSED SYSTEM AND ARCHITECTURE</w:t>
      </w:r>
    </w:p>
    <w:p w14:paraId="3240438A" w14:textId="1D89C804" w:rsidR="00637551" w:rsidRDefault="00000000" w:rsidP="002A4A6B">
      <w:pPr>
        <w:spacing w:after="200"/>
        <w:ind w:right="-12" w:firstLine="0"/>
      </w:pPr>
      <w:r>
        <w:t xml:space="preserve">The main objective of this project is to develop </w:t>
      </w:r>
      <w:r w:rsidR="00D9175D" w:rsidRPr="00F155AE">
        <w:rPr>
          <w:szCs w:val="20"/>
        </w:rPr>
        <w:t>GRS</w:t>
      </w:r>
      <w:r w:rsidR="00D9175D">
        <w:t xml:space="preserve"> </w:t>
      </w:r>
      <w:r>
        <w:t xml:space="preserve">Application where the students can post their complaints under different categories and view the status. </w:t>
      </w:r>
      <w:r w:rsidR="00D9175D" w:rsidRPr="00F155AE">
        <w:rPr>
          <w:szCs w:val="20"/>
        </w:rPr>
        <w:t>GRS</w:t>
      </w:r>
      <w:r>
        <w:t xml:space="preserve"> Application that allows students to lodge complaints and must be accessible to the Redressal Committee and respective heads. Our proposed work is </w:t>
      </w:r>
      <w:r w:rsidR="00D9175D" w:rsidRPr="00F155AE">
        <w:rPr>
          <w:szCs w:val="20"/>
        </w:rPr>
        <w:t>GRS</w:t>
      </w:r>
      <w:r>
        <w:t xml:space="preserve"> Application developed using PHP as a front end and MYSQL as back end. The student registers with this website by mentioning the essential details and login with reg number and password to access the facilities.  </w:t>
      </w:r>
    </w:p>
    <w:p w14:paraId="666BC2F2" w14:textId="77777777" w:rsidR="00637551" w:rsidRDefault="00000000" w:rsidP="00D52AB5">
      <w:pPr>
        <w:ind w:left="-12" w:right="-12"/>
      </w:pPr>
      <w:r>
        <w:t xml:space="preserve">Students can post their complaints regarding errors in name, finance, and mismatch in admission quota, complaint regarding re-evaluation and alter in schedule, changes in mark sheet. All these complaints posted by students are viewed by committee and the committee decides to forward it to the institution or department based on the complaints. There is a separate login for institution and department. If the institution or department receives the complaints, and once the complaint is rectified, the status of the complaint is updated which can be directly viewed by the student. </w:t>
      </w:r>
    </w:p>
    <w:p w14:paraId="4F22B87F" w14:textId="77777777" w:rsidR="00637551" w:rsidRDefault="00000000" w:rsidP="00D52AB5">
      <w:pPr>
        <w:spacing w:after="507" w:line="259" w:lineRule="auto"/>
        <w:ind w:left="29" w:right="0" w:firstLine="0"/>
      </w:pPr>
      <w:r>
        <w:rPr>
          <w:noProof/>
        </w:rPr>
        <w:drawing>
          <wp:inline distT="0" distB="0" distL="0" distR="0" wp14:anchorId="1C248579" wp14:editId="2642E7A5">
            <wp:extent cx="3078785" cy="2039417"/>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2"/>
                    <a:stretch>
                      <a:fillRect/>
                    </a:stretch>
                  </pic:blipFill>
                  <pic:spPr>
                    <a:xfrm>
                      <a:off x="0" y="0"/>
                      <a:ext cx="3078785" cy="2039417"/>
                    </a:xfrm>
                    <a:prstGeom prst="rect">
                      <a:avLst/>
                    </a:prstGeom>
                  </pic:spPr>
                </pic:pic>
              </a:graphicData>
            </a:graphic>
          </wp:inline>
        </w:drawing>
      </w:r>
    </w:p>
    <w:p w14:paraId="020CC046" w14:textId="5EFE89BA" w:rsidR="00637551" w:rsidRDefault="00000000" w:rsidP="00D52AB5">
      <w:pPr>
        <w:spacing w:after="231" w:line="248" w:lineRule="auto"/>
        <w:ind w:left="2316" w:right="0" w:hanging="2072"/>
      </w:pPr>
      <w:r>
        <w:rPr>
          <w:sz w:val="16"/>
        </w:rPr>
        <w:t xml:space="preserve">Fig.2. Architecture Framework </w:t>
      </w:r>
      <w:r w:rsidR="00944E59">
        <w:rPr>
          <w:sz w:val="16"/>
        </w:rPr>
        <w:t xml:space="preserve">of </w:t>
      </w:r>
      <w:r>
        <w:rPr>
          <w:sz w:val="16"/>
        </w:rPr>
        <w:t xml:space="preserve">Grievance </w:t>
      </w:r>
      <w:r w:rsidR="00944E59">
        <w:rPr>
          <w:sz w:val="16"/>
        </w:rPr>
        <w:t>Redressal</w:t>
      </w:r>
      <w:r>
        <w:rPr>
          <w:sz w:val="16"/>
        </w:rPr>
        <w:t xml:space="preserve"> System </w:t>
      </w:r>
      <w:r w:rsidR="00944E59">
        <w:rPr>
          <w:sz w:val="16"/>
        </w:rPr>
        <w:t>for Students</w:t>
      </w:r>
    </w:p>
    <w:p w14:paraId="3E38F2A1" w14:textId="7BF66A2E" w:rsidR="00637551" w:rsidRDefault="00000000" w:rsidP="00D52AB5">
      <w:pPr>
        <w:spacing w:after="264"/>
        <w:ind w:left="-12" w:right="-12" w:firstLine="360"/>
      </w:pPr>
      <w:r>
        <w:t>Students should login to post complaints and it'll be secured in the database and Complaints will be viewed by the Redressal Committee. The Redressal Committee will forward the complaints to the Institute or Department based on the problems. The Institute or Department will take action and update the status in the database which can be viewed by the students which are shown in</w:t>
      </w:r>
      <w:r w:rsidR="00D52AB5">
        <w:t xml:space="preserve"> above </w:t>
      </w:r>
      <w:r>
        <w:t xml:space="preserve">fig.2. </w:t>
      </w:r>
    </w:p>
    <w:p w14:paraId="1AAA76CE" w14:textId="054517B1" w:rsidR="00A7139E" w:rsidRPr="00A4571A" w:rsidRDefault="00A7139E" w:rsidP="00D52AB5">
      <w:pPr>
        <w:pStyle w:val="Heading1"/>
        <w:numPr>
          <w:ilvl w:val="0"/>
          <w:numId w:val="0"/>
        </w:numPr>
        <w:spacing w:before="25" w:line="360" w:lineRule="auto"/>
        <w:jc w:val="both"/>
      </w:pPr>
      <w:r w:rsidRPr="009A13CA">
        <w:rPr>
          <w:spacing w:val="-2"/>
        </w:rPr>
        <w:t xml:space="preserve">Modules and </w:t>
      </w:r>
      <w:r w:rsidRPr="009A13CA">
        <w:rPr>
          <w:spacing w:val="-1"/>
        </w:rPr>
        <w:t>Their</w:t>
      </w:r>
      <w:r w:rsidRPr="009A13CA">
        <w:rPr>
          <w:spacing w:val="-2"/>
        </w:rPr>
        <w:t xml:space="preserve"> </w:t>
      </w:r>
      <w:r w:rsidRPr="009A13CA">
        <w:rPr>
          <w:spacing w:val="-1"/>
        </w:rPr>
        <w:t>Description of</w:t>
      </w:r>
      <w:r w:rsidRPr="009A13CA">
        <w:rPr>
          <w:spacing w:val="-2"/>
        </w:rPr>
        <w:t xml:space="preserve"> </w:t>
      </w:r>
      <w:r w:rsidRPr="009A13CA">
        <w:rPr>
          <w:spacing w:val="-1"/>
        </w:rPr>
        <w:t>Grievance</w:t>
      </w:r>
      <w:r w:rsidRPr="009A13CA">
        <w:rPr>
          <w:spacing w:val="-15"/>
        </w:rPr>
        <w:t xml:space="preserve"> </w:t>
      </w:r>
      <w:r w:rsidRPr="009A13CA">
        <w:rPr>
          <w:spacing w:val="-1"/>
        </w:rPr>
        <w:t>Redressal System</w:t>
      </w:r>
    </w:p>
    <w:p w14:paraId="7B705B34" w14:textId="77777777" w:rsidR="00443CE5" w:rsidRDefault="00443CE5" w:rsidP="00D52AB5">
      <w:pPr>
        <w:pStyle w:val="ListParagraph"/>
        <w:widowControl w:val="0"/>
        <w:numPr>
          <w:ilvl w:val="0"/>
          <w:numId w:val="11"/>
        </w:numPr>
        <w:tabs>
          <w:tab w:val="left" w:pos="819"/>
          <w:tab w:val="left" w:pos="820"/>
        </w:tabs>
        <w:autoSpaceDE w:val="0"/>
        <w:autoSpaceDN w:val="0"/>
        <w:spacing w:before="135" w:after="0" w:line="360" w:lineRule="auto"/>
        <w:ind w:right="0"/>
        <w:contextualSpacing w:val="0"/>
        <w:rPr>
          <w:szCs w:val="20"/>
        </w:rPr>
      </w:pPr>
      <w:r w:rsidRPr="00A4571A">
        <w:rPr>
          <w:szCs w:val="20"/>
        </w:rPr>
        <w:t xml:space="preserve">Dashboard </w:t>
      </w:r>
    </w:p>
    <w:p w14:paraId="4700250D" w14:textId="4115C697" w:rsidR="00443CE5" w:rsidRPr="00A4571A" w:rsidRDefault="00443CE5" w:rsidP="00D52AB5">
      <w:pPr>
        <w:pStyle w:val="ListParagraph"/>
        <w:widowControl w:val="0"/>
        <w:numPr>
          <w:ilvl w:val="0"/>
          <w:numId w:val="11"/>
        </w:numPr>
        <w:tabs>
          <w:tab w:val="left" w:pos="819"/>
          <w:tab w:val="left" w:pos="820"/>
        </w:tabs>
        <w:autoSpaceDE w:val="0"/>
        <w:autoSpaceDN w:val="0"/>
        <w:spacing w:before="135" w:after="0" w:line="360" w:lineRule="auto"/>
        <w:ind w:right="0"/>
        <w:contextualSpacing w:val="0"/>
        <w:rPr>
          <w:szCs w:val="20"/>
        </w:rPr>
      </w:pPr>
      <w:r w:rsidRPr="00A4571A">
        <w:rPr>
          <w:szCs w:val="20"/>
        </w:rPr>
        <w:t>Admin</w:t>
      </w:r>
      <w:r w:rsidRPr="00A4571A">
        <w:rPr>
          <w:spacing w:val="-3"/>
          <w:szCs w:val="20"/>
        </w:rPr>
        <w:t xml:space="preserve"> </w:t>
      </w:r>
      <w:r w:rsidRPr="00A4571A">
        <w:rPr>
          <w:szCs w:val="20"/>
        </w:rPr>
        <w:t>Login</w:t>
      </w:r>
      <w:r w:rsidRPr="00A4571A">
        <w:rPr>
          <w:spacing w:val="-3"/>
          <w:szCs w:val="20"/>
        </w:rPr>
        <w:t xml:space="preserve"> </w:t>
      </w:r>
      <w:r w:rsidRPr="00A4571A">
        <w:rPr>
          <w:szCs w:val="20"/>
        </w:rPr>
        <w:t>and</w:t>
      </w:r>
      <w:r w:rsidRPr="00A4571A">
        <w:rPr>
          <w:spacing w:val="-2"/>
          <w:szCs w:val="20"/>
        </w:rPr>
        <w:t xml:space="preserve"> </w:t>
      </w:r>
      <w:r w:rsidRPr="00A4571A">
        <w:rPr>
          <w:szCs w:val="20"/>
        </w:rPr>
        <w:t>Authentication</w:t>
      </w:r>
    </w:p>
    <w:p w14:paraId="19CC4A3D" w14:textId="2D531D11" w:rsidR="00F12B51" w:rsidRPr="00F12B51" w:rsidRDefault="00F12B51" w:rsidP="00D52AB5">
      <w:pPr>
        <w:pStyle w:val="ListParagraph"/>
        <w:widowControl w:val="0"/>
        <w:numPr>
          <w:ilvl w:val="0"/>
          <w:numId w:val="11"/>
        </w:numPr>
        <w:tabs>
          <w:tab w:val="left" w:pos="819"/>
          <w:tab w:val="left" w:pos="820"/>
        </w:tabs>
        <w:autoSpaceDE w:val="0"/>
        <w:autoSpaceDN w:val="0"/>
        <w:spacing w:before="135" w:after="0" w:line="360" w:lineRule="auto"/>
        <w:ind w:right="0"/>
        <w:contextualSpacing w:val="0"/>
        <w:rPr>
          <w:szCs w:val="20"/>
        </w:rPr>
      </w:pPr>
      <w:r w:rsidRPr="00A4571A">
        <w:rPr>
          <w:szCs w:val="20"/>
        </w:rPr>
        <w:t>Dashboard and</w:t>
      </w:r>
      <w:r w:rsidRPr="00F12B51">
        <w:rPr>
          <w:szCs w:val="20"/>
        </w:rPr>
        <w:t xml:space="preserve"> Complain</w:t>
      </w:r>
      <w:r w:rsidRPr="00F12B51">
        <w:rPr>
          <w:spacing w:val="-7"/>
          <w:szCs w:val="20"/>
        </w:rPr>
        <w:t xml:space="preserve"> </w:t>
      </w:r>
      <w:r w:rsidRPr="00F12B51">
        <w:rPr>
          <w:szCs w:val="20"/>
        </w:rPr>
        <w:t>Progress</w:t>
      </w:r>
      <w:r w:rsidRPr="00F12B51">
        <w:rPr>
          <w:spacing w:val="-6"/>
          <w:szCs w:val="20"/>
        </w:rPr>
        <w:t xml:space="preserve"> </w:t>
      </w:r>
      <w:r w:rsidRPr="00F12B51">
        <w:rPr>
          <w:szCs w:val="20"/>
        </w:rPr>
        <w:t>Management</w:t>
      </w:r>
    </w:p>
    <w:p w14:paraId="2AFD2F0B" w14:textId="50B90758" w:rsidR="00443CE5" w:rsidRPr="00A4571A" w:rsidRDefault="00443CE5" w:rsidP="00D52AB5">
      <w:pPr>
        <w:pStyle w:val="ListParagraph"/>
        <w:widowControl w:val="0"/>
        <w:numPr>
          <w:ilvl w:val="0"/>
          <w:numId w:val="11"/>
        </w:numPr>
        <w:tabs>
          <w:tab w:val="left" w:pos="819"/>
          <w:tab w:val="left" w:pos="820"/>
        </w:tabs>
        <w:autoSpaceDE w:val="0"/>
        <w:autoSpaceDN w:val="0"/>
        <w:spacing w:before="134" w:after="0" w:line="360" w:lineRule="auto"/>
        <w:ind w:right="0"/>
        <w:contextualSpacing w:val="0"/>
        <w:rPr>
          <w:szCs w:val="20"/>
        </w:rPr>
      </w:pPr>
      <w:r>
        <w:rPr>
          <w:szCs w:val="20"/>
        </w:rPr>
        <w:t>Co</w:t>
      </w:r>
      <w:r w:rsidR="00524208">
        <w:rPr>
          <w:szCs w:val="20"/>
        </w:rPr>
        <w:t>urse</w:t>
      </w:r>
      <w:r w:rsidRPr="00A4571A">
        <w:rPr>
          <w:spacing w:val="-4"/>
          <w:szCs w:val="20"/>
        </w:rPr>
        <w:t xml:space="preserve"> </w:t>
      </w:r>
      <w:r w:rsidRPr="00A4571A">
        <w:rPr>
          <w:szCs w:val="20"/>
        </w:rPr>
        <w:t>Management</w:t>
      </w:r>
    </w:p>
    <w:p w14:paraId="21013E7E" w14:textId="77777777" w:rsidR="00443CE5" w:rsidRPr="00A4571A" w:rsidRDefault="00443CE5" w:rsidP="00D52AB5">
      <w:pPr>
        <w:pStyle w:val="ListParagraph"/>
        <w:widowControl w:val="0"/>
        <w:numPr>
          <w:ilvl w:val="0"/>
          <w:numId w:val="11"/>
        </w:numPr>
        <w:tabs>
          <w:tab w:val="left" w:pos="819"/>
          <w:tab w:val="left" w:pos="820"/>
        </w:tabs>
        <w:autoSpaceDE w:val="0"/>
        <w:autoSpaceDN w:val="0"/>
        <w:spacing w:before="134" w:after="0" w:line="360" w:lineRule="auto"/>
        <w:ind w:right="0"/>
        <w:contextualSpacing w:val="0"/>
        <w:rPr>
          <w:szCs w:val="20"/>
        </w:rPr>
      </w:pPr>
      <w:r w:rsidRPr="00A4571A">
        <w:rPr>
          <w:szCs w:val="20"/>
        </w:rPr>
        <w:t>Registration</w:t>
      </w:r>
      <w:r w:rsidRPr="00A4571A">
        <w:rPr>
          <w:spacing w:val="-7"/>
          <w:szCs w:val="20"/>
        </w:rPr>
        <w:t xml:space="preserve"> </w:t>
      </w:r>
      <w:r w:rsidRPr="00A4571A">
        <w:rPr>
          <w:szCs w:val="20"/>
        </w:rPr>
        <w:t>Module</w:t>
      </w:r>
    </w:p>
    <w:p w14:paraId="189C8B37" w14:textId="7ED3B007" w:rsidR="00A7139E" w:rsidRPr="009B3D7B" w:rsidRDefault="00443CE5" w:rsidP="00D52AB5">
      <w:pPr>
        <w:pStyle w:val="ListParagraph"/>
        <w:widowControl w:val="0"/>
        <w:numPr>
          <w:ilvl w:val="0"/>
          <w:numId w:val="11"/>
        </w:numPr>
        <w:tabs>
          <w:tab w:val="left" w:pos="819"/>
          <w:tab w:val="left" w:pos="820"/>
        </w:tabs>
        <w:autoSpaceDE w:val="0"/>
        <w:autoSpaceDN w:val="0"/>
        <w:spacing w:before="135" w:after="0" w:line="360" w:lineRule="auto"/>
        <w:ind w:right="0"/>
        <w:contextualSpacing w:val="0"/>
        <w:rPr>
          <w:szCs w:val="20"/>
        </w:rPr>
      </w:pPr>
      <w:r w:rsidRPr="00A4571A">
        <w:rPr>
          <w:szCs w:val="20"/>
        </w:rPr>
        <w:t>Student</w:t>
      </w:r>
      <w:r w:rsidRPr="00A4571A">
        <w:rPr>
          <w:spacing w:val="-3"/>
          <w:szCs w:val="20"/>
        </w:rPr>
        <w:t xml:space="preserve"> </w:t>
      </w:r>
      <w:r w:rsidRPr="00A4571A">
        <w:rPr>
          <w:szCs w:val="20"/>
        </w:rPr>
        <w:t>Login</w:t>
      </w:r>
      <w:r w:rsidRPr="00A4571A">
        <w:rPr>
          <w:spacing w:val="-3"/>
          <w:szCs w:val="20"/>
        </w:rPr>
        <w:t xml:space="preserve"> </w:t>
      </w:r>
      <w:r w:rsidRPr="00A4571A">
        <w:rPr>
          <w:szCs w:val="20"/>
        </w:rPr>
        <w:t>and</w:t>
      </w:r>
      <w:r w:rsidRPr="00A4571A">
        <w:rPr>
          <w:spacing w:val="-2"/>
          <w:szCs w:val="20"/>
        </w:rPr>
        <w:t xml:space="preserve"> </w:t>
      </w:r>
      <w:r w:rsidRPr="00A4571A">
        <w:rPr>
          <w:szCs w:val="20"/>
        </w:rPr>
        <w:t>Authentication</w:t>
      </w:r>
    </w:p>
    <w:p w14:paraId="172B18C9" w14:textId="1C492291" w:rsidR="00E61AB1" w:rsidRPr="00E61AB1" w:rsidRDefault="00A7139E" w:rsidP="00D52AB5">
      <w:pPr>
        <w:pStyle w:val="ListParagraph"/>
        <w:widowControl w:val="0"/>
        <w:numPr>
          <w:ilvl w:val="0"/>
          <w:numId w:val="11"/>
        </w:numPr>
        <w:tabs>
          <w:tab w:val="left" w:pos="819"/>
          <w:tab w:val="left" w:pos="820"/>
        </w:tabs>
        <w:autoSpaceDE w:val="0"/>
        <w:autoSpaceDN w:val="0"/>
        <w:spacing w:before="135" w:after="0" w:line="360" w:lineRule="auto"/>
        <w:ind w:right="0"/>
        <w:contextualSpacing w:val="0"/>
        <w:rPr>
          <w:szCs w:val="20"/>
        </w:rPr>
      </w:pPr>
      <w:r w:rsidRPr="00A4571A">
        <w:rPr>
          <w:szCs w:val="20"/>
        </w:rPr>
        <w:t>Student</w:t>
      </w:r>
      <w:r w:rsidRPr="00A4571A">
        <w:rPr>
          <w:spacing w:val="-2"/>
          <w:szCs w:val="20"/>
        </w:rPr>
        <w:t xml:space="preserve"> </w:t>
      </w:r>
      <w:r w:rsidRPr="00A4571A">
        <w:rPr>
          <w:szCs w:val="20"/>
        </w:rPr>
        <w:t>Complain</w:t>
      </w:r>
      <w:r w:rsidRPr="00A4571A">
        <w:rPr>
          <w:spacing w:val="-1"/>
          <w:szCs w:val="20"/>
        </w:rPr>
        <w:t xml:space="preserve"> </w:t>
      </w:r>
      <w:r w:rsidRPr="00A4571A">
        <w:rPr>
          <w:szCs w:val="20"/>
        </w:rPr>
        <w:t>Module</w:t>
      </w:r>
    </w:p>
    <w:p w14:paraId="3E95066F" w14:textId="75C76A2A" w:rsidR="00E61AB1" w:rsidRPr="00E61AB1" w:rsidRDefault="00E61AB1" w:rsidP="00D52AB5">
      <w:pPr>
        <w:pStyle w:val="ListParagraph"/>
        <w:numPr>
          <w:ilvl w:val="0"/>
          <w:numId w:val="11"/>
        </w:numPr>
        <w:spacing w:after="189" w:line="251" w:lineRule="auto"/>
        <w:ind w:right="0"/>
      </w:pPr>
      <w:r w:rsidRPr="00E61AB1">
        <w:rPr>
          <w:szCs w:val="20"/>
        </w:rPr>
        <w:t>Complain</w:t>
      </w:r>
      <w:r w:rsidRPr="00E61AB1">
        <w:rPr>
          <w:spacing w:val="-1"/>
          <w:szCs w:val="20"/>
        </w:rPr>
        <w:t xml:space="preserve"> </w:t>
      </w:r>
      <w:r>
        <w:rPr>
          <w:spacing w:val="-1"/>
          <w:szCs w:val="20"/>
        </w:rPr>
        <w:t>S</w:t>
      </w:r>
      <w:r w:rsidRPr="00E61AB1">
        <w:rPr>
          <w:spacing w:val="-1"/>
          <w:szCs w:val="20"/>
        </w:rPr>
        <w:t xml:space="preserve">tatus </w:t>
      </w:r>
      <w:r>
        <w:rPr>
          <w:szCs w:val="20"/>
        </w:rPr>
        <w:t>M</w:t>
      </w:r>
      <w:r w:rsidRPr="00E61AB1">
        <w:rPr>
          <w:szCs w:val="20"/>
        </w:rPr>
        <w:t>odule</w:t>
      </w:r>
    </w:p>
    <w:p w14:paraId="295EB798" w14:textId="77777777" w:rsidR="00A7139E" w:rsidRDefault="00A7139E" w:rsidP="00D52AB5">
      <w:pPr>
        <w:spacing w:after="264"/>
        <w:ind w:left="-12" w:right="-12" w:firstLine="360"/>
      </w:pPr>
    </w:p>
    <w:p w14:paraId="68DBE17B" w14:textId="77777777" w:rsidR="00F95B54" w:rsidRDefault="00F95B54" w:rsidP="00D52AB5">
      <w:pPr>
        <w:spacing w:after="264"/>
        <w:ind w:left="-12" w:right="-12" w:firstLine="360"/>
      </w:pPr>
    </w:p>
    <w:p w14:paraId="2586B97B" w14:textId="77777777" w:rsidR="00F95B54" w:rsidRDefault="00F95B54" w:rsidP="00D52AB5">
      <w:pPr>
        <w:spacing w:after="264"/>
        <w:ind w:left="-12" w:right="-12" w:firstLine="360"/>
      </w:pPr>
    </w:p>
    <w:p w14:paraId="09CA660F" w14:textId="77777777" w:rsidR="00F95B54" w:rsidRDefault="00F95B54" w:rsidP="00D52AB5">
      <w:pPr>
        <w:spacing w:after="264"/>
        <w:ind w:left="-12" w:right="-12" w:firstLine="360"/>
      </w:pPr>
    </w:p>
    <w:p w14:paraId="6137D972" w14:textId="77777777" w:rsidR="00F95B54" w:rsidRDefault="00F95B54">
      <w:pPr>
        <w:spacing w:after="264"/>
        <w:ind w:left="-12" w:right="-12" w:firstLine="360"/>
      </w:pPr>
    </w:p>
    <w:p w14:paraId="602804A2" w14:textId="77777777" w:rsidR="00F95B54" w:rsidRDefault="00F95B54">
      <w:pPr>
        <w:spacing w:after="264"/>
        <w:ind w:left="-12" w:right="-12" w:firstLine="360"/>
      </w:pPr>
    </w:p>
    <w:p w14:paraId="356731E1" w14:textId="77777777" w:rsidR="00F95B54" w:rsidRDefault="00F95B54">
      <w:pPr>
        <w:spacing w:after="264"/>
        <w:ind w:left="-12" w:right="-12" w:firstLine="360"/>
      </w:pPr>
    </w:p>
    <w:p w14:paraId="095F024A" w14:textId="77777777" w:rsidR="00AD3A7A" w:rsidRDefault="00E23521" w:rsidP="00AD3A7A">
      <w:pPr>
        <w:pStyle w:val="ListParagraph"/>
        <w:widowControl w:val="0"/>
        <w:numPr>
          <w:ilvl w:val="0"/>
          <w:numId w:val="13"/>
        </w:numPr>
        <w:tabs>
          <w:tab w:val="left" w:pos="819"/>
          <w:tab w:val="left" w:pos="820"/>
        </w:tabs>
        <w:autoSpaceDE w:val="0"/>
        <w:autoSpaceDN w:val="0"/>
        <w:spacing w:before="135" w:after="0" w:line="360" w:lineRule="auto"/>
        <w:ind w:right="0"/>
        <w:contextualSpacing w:val="0"/>
        <w:jc w:val="left"/>
        <w:rPr>
          <w:i/>
          <w:iCs/>
          <w:szCs w:val="20"/>
        </w:rPr>
      </w:pPr>
      <w:r w:rsidRPr="00E23521">
        <w:rPr>
          <w:i/>
          <w:iCs/>
          <w:szCs w:val="20"/>
        </w:rPr>
        <w:lastRenderedPageBreak/>
        <w:t xml:space="preserve">DASHBOARD </w:t>
      </w:r>
    </w:p>
    <w:p w14:paraId="0EC0BCB8" w14:textId="471FC01C" w:rsidR="00F95B54" w:rsidRDefault="00AD3A7A" w:rsidP="005533F5">
      <w:pPr>
        <w:pStyle w:val="ListParagraph"/>
        <w:widowControl w:val="0"/>
        <w:tabs>
          <w:tab w:val="left" w:pos="819"/>
          <w:tab w:val="left" w:pos="820"/>
        </w:tabs>
        <w:autoSpaceDE w:val="0"/>
        <w:autoSpaceDN w:val="0"/>
        <w:spacing w:before="135" w:after="0" w:line="360" w:lineRule="auto"/>
        <w:ind w:left="707" w:right="0" w:firstLine="0"/>
        <w:contextualSpacing w:val="0"/>
        <w:rPr>
          <w:color w:val="auto"/>
          <w:szCs w:val="20"/>
        </w:rPr>
      </w:pPr>
      <w:r w:rsidRPr="00AD3A7A">
        <w:rPr>
          <w:color w:val="auto"/>
          <w:szCs w:val="20"/>
        </w:rPr>
        <w:t>This is the first page for anyone who opens the GRS portal where</w:t>
      </w:r>
      <w:r w:rsidRPr="00AD3A7A">
        <w:rPr>
          <w:i/>
          <w:iCs/>
          <w:color w:val="auto"/>
          <w:szCs w:val="20"/>
        </w:rPr>
        <w:t xml:space="preserve"> </w:t>
      </w:r>
      <w:r w:rsidRPr="00AD3A7A">
        <w:rPr>
          <w:color w:val="auto"/>
          <w:szCs w:val="20"/>
        </w:rPr>
        <w:t>the system comprises of 3 major Entity as follows:</w:t>
      </w:r>
    </w:p>
    <w:p w14:paraId="25D2B59F" w14:textId="360ABD8F" w:rsidR="00BB6C5D" w:rsidRPr="00BB6C5D" w:rsidRDefault="00BB6C5D" w:rsidP="00BB6C5D">
      <w:pPr>
        <w:pStyle w:val="ListParagraph"/>
        <w:widowControl w:val="0"/>
        <w:numPr>
          <w:ilvl w:val="0"/>
          <w:numId w:val="18"/>
        </w:numPr>
        <w:tabs>
          <w:tab w:val="left" w:pos="819"/>
          <w:tab w:val="left" w:pos="820"/>
        </w:tabs>
        <w:autoSpaceDE w:val="0"/>
        <w:autoSpaceDN w:val="0"/>
        <w:spacing w:before="135" w:after="0" w:line="360" w:lineRule="auto"/>
        <w:ind w:right="0"/>
        <w:contextualSpacing w:val="0"/>
        <w:rPr>
          <w:bCs/>
          <w:szCs w:val="20"/>
        </w:rPr>
      </w:pPr>
      <w:r w:rsidRPr="00BB6C5D">
        <w:rPr>
          <w:bCs/>
          <w:szCs w:val="20"/>
        </w:rPr>
        <w:t>Admin</w:t>
      </w:r>
    </w:p>
    <w:p w14:paraId="3571C957" w14:textId="2033478D" w:rsidR="00BB6C5D" w:rsidRPr="00BB6C5D" w:rsidRDefault="00BB6C5D" w:rsidP="00BB6C5D">
      <w:pPr>
        <w:pStyle w:val="ListParagraph"/>
        <w:widowControl w:val="0"/>
        <w:numPr>
          <w:ilvl w:val="0"/>
          <w:numId w:val="18"/>
        </w:numPr>
        <w:tabs>
          <w:tab w:val="left" w:pos="819"/>
          <w:tab w:val="left" w:pos="820"/>
        </w:tabs>
        <w:autoSpaceDE w:val="0"/>
        <w:autoSpaceDN w:val="0"/>
        <w:spacing w:before="135" w:after="0" w:line="360" w:lineRule="auto"/>
        <w:ind w:right="0"/>
        <w:contextualSpacing w:val="0"/>
        <w:rPr>
          <w:bCs/>
          <w:szCs w:val="20"/>
        </w:rPr>
      </w:pPr>
      <w:r w:rsidRPr="00BB6C5D">
        <w:rPr>
          <w:bCs/>
          <w:szCs w:val="20"/>
        </w:rPr>
        <w:t>Register</w:t>
      </w:r>
    </w:p>
    <w:p w14:paraId="36752E13" w14:textId="1B1154C1" w:rsidR="00BB6C5D" w:rsidRPr="00BB6C5D" w:rsidRDefault="00BB6C5D" w:rsidP="00BB6C5D">
      <w:pPr>
        <w:pStyle w:val="ListParagraph"/>
        <w:widowControl w:val="0"/>
        <w:numPr>
          <w:ilvl w:val="0"/>
          <w:numId w:val="18"/>
        </w:numPr>
        <w:tabs>
          <w:tab w:val="left" w:pos="819"/>
          <w:tab w:val="left" w:pos="820"/>
        </w:tabs>
        <w:autoSpaceDE w:val="0"/>
        <w:autoSpaceDN w:val="0"/>
        <w:spacing w:before="135" w:after="0" w:line="360" w:lineRule="auto"/>
        <w:ind w:right="0"/>
        <w:contextualSpacing w:val="0"/>
        <w:rPr>
          <w:bCs/>
          <w:i/>
          <w:iCs/>
          <w:color w:val="auto"/>
          <w:szCs w:val="20"/>
        </w:rPr>
      </w:pPr>
      <w:r w:rsidRPr="00BB6C5D">
        <w:rPr>
          <w:bCs/>
          <w:szCs w:val="20"/>
        </w:rPr>
        <w:t>Student</w:t>
      </w:r>
    </w:p>
    <w:p w14:paraId="3D722C18" w14:textId="2F4449B6" w:rsidR="00E23521" w:rsidRPr="00E23521" w:rsidRDefault="002D6DED" w:rsidP="00E23521">
      <w:pPr>
        <w:pStyle w:val="ListParagraph"/>
        <w:widowControl w:val="0"/>
        <w:tabs>
          <w:tab w:val="left" w:pos="819"/>
          <w:tab w:val="left" w:pos="820"/>
        </w:tabs>
        <w:autoSpaceDE w:val="0"/>
        <w:autoSpaceDN w:val="0"/>
        <w:spacing w:before="135" w:after="0" w:line="360" w:lineRule="auto"/>
        <w:ind w:left="707" w:right="0" w:firstLine="0"/>
        <w:contextualSpacing w:val="0"/>
        <w:jc w:val="left"/>
        <w:rPr>
          <w:i/>
          <w:iCs/>
          <w:szCs w:val="20"/>
        </w:rPr>
      </w:pPr>
      <w:r w:rsidRPr="003F1B3B">
        <w:rPr>
          <w:b/>
          <w:bCs/>
          <w:noProof/>
          <w:sz w:val="32"/>
          <w:szCs w:val="32"/>
        </w:rPr>
        <w:drawing>
          <wp:inline distT="0" distB="0" distL="0" distR="0" wp14:anchorId="21D1A485" wp14:editId="6D2CA573">
            <wp:extent cx="2863215" cy="1831975"/>
            <wp:effectExtent l="0" t="0" r="0" b="0"/>
            <wp:docPr id="5" name="Content Placeholder 4">
              <a:extLst xmlns:a="http://schemas.openxmlformats.org/drawingml/2006/main">
                <a:ext uri="{FF2B5EF4-FFF2-40B4-BE49-F238E27FC236}">
                  <a16:creationId xmlns:a16="http://schemas.microsoft.com/office/drawing/2014/main" id="{EA062727-6B88-EDA5-A253-1A45178AEB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A062727-6B88-EDA5-A253-1A45178AEB6C}"/>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215" cy="1831975"/>
                    </a:xfrm>
                    <a:prstGeom prst="rect">
                      <a:avLst/>
                    </a:prstGeom>
                  </pic:spPr>
                </pic:pic>
              </a:graphicData>
            </a:graphic>
          </wp:inline>
        </w:drawing>
      </w:r>
    </w:p>
    <w:p w14:paraId="599051FA" w14:textId="77777777" w:rsidR="00AD3A7A" w:rsidRDefault="00E23521" w:rsidP="00AD3A7A">
      <w:pPr>
        <w:pStyle w:val="ListParagraph"/>
        <w:widowControl w:val="0"/>
        <w:numPr>
          <w:ilvl w:val="0"/>
          <w:numId w:val="13"/>
        </w:numPr>
        <w:tabs>
          <w:tab w:val="left" w:pos="819"/>
          <w:tab w:val="left" w:pos="820"/>
        </w:tabs>
        <w:autoSpaceDE w:val="0"/>
        <w:autoSpaceDN w:val="0"/>
        <w:spacing w:before="135" w:after="0" w:line="360" w:lineRule="auto"/>
        <w:ind w:right="0"/>
        <w:contextualSpacing w:val="0"/>
        <w:jc w:val="left"/>
        <w:rPr>
          <w:i/>
          <w:iCs/>
          <w:szCs w:val="20"/>
        </w:rPr>
      </w:pPr>
      <w:r w:rsidRPr="00E23521">
        <w:rPr>
          <w:i/>
          <w:iCs/>
          <w:szCs w:val="20"/>
        </w:rPr>
        <w:t>ADMIN</w:t>
      </w:r>
      <w:r w:rsidRPr="00E23521">
        <w:rPr>
          <w:i/>
          <w:iCs/>
          <w:spacing w:val="-3"/>
          <w:szCs w:val="20"/>
        </w:rPr>
        <w:t xml:space="preserve"> </w:t>
      </w:r>
      <w:r w:rsidRPr="00E23521">
        <w:rPr>
          <w:i/>
          <w:iCs/>
          <w:szCs w:val="20"/>
        </w:rPr>
        <w:t>LOGIN</w:t>
      </w:r>
      <w:r w:rsidRPr="00E23521">
        <w:rPr>
          <w:i/>
          <w:iCs/>
          <w:spacing w:val="-3"/>
          <w:szCs w:val="20"/>
        </w:rPr>
        <w:t xml:space="preserve"> </w:t>
      </w:r>
      <w:r w:rsidRPr="00E23521">
        <w:rPr>
          <w:i/>
          <w:iCs/>
          <w:szCs w:val="20"/>
        </w:rPr>
        <w:t>AND</w:t>
      </w:r>
      <w:r w:rsidRPr="00E23521">
        <w:rPr>
          <w:i/>
          <w:iCs/>
          <w:spacing w:val="-2"/>
          <w:szCs w:val="20"/>
        </w:rPr>
        <w:t xml:space="preserve"> </w:t>
      </w:r>
      <w:r w:rsidRPr="00E23521">
        <w:rPr>
          <w:i/>
          <w:iCs/>
          <w:szCs w:val="20"/>
        </w:rPr>
        <w:t>AUTHENTICATION</w:t>
      </w:r>
    </w:p>
    <w:p w14:paraId="5AD3CBAA" w14:textId="2B9A4D32" w:rsidR="00B22FF4" w:rsidRPr="00AD3A7A" w:rsidRDefault="00B22FF4" w:rsidP="005533F5">
      <w:pPr>
        <w:pStyle w:val="ListParagraph"/>
        <w:widowControl w:val="0"/>
        <w:tabs>
          <w:tab w:val="left" w:pos="819"/>
          <w:tab w:val="left" w:pos="820"/>
        </w:tabs>
        <w:autoSpaceDE w:val="0"/>
        <w:autoSpaceDN w:val="0"/>
        <w:spacing w:before="135" w:after="0" w:line="360" w:lineRule="auto"/>
        <w:ind w:left="707" w:right="0" w:firstLine="0"/>
        <w:contextualSpacing w:val="0"/>
        <w:rPr>
          <w:i/>
          <w:iCs/>
          <w:szCs w:val="20"/>
        </w:rPr>
      </w:pPr>
      <w:r>
        <w:t>The admin details that are stored into a database used to authenticate at the time of login.</w:t>
      </w:r>
      <w:r w:rsidR="00847ECB">
        <w:t xml:space="preserve"> Admin</w:t>
      </w:r>
      <w:r w:rsidR="00847ECB" w:rsidRPr="00AD3A7A">
        <w:rPr>
          <w:bCs/>
          <w:szCs w:val="20"/>
        </w:rPr>
        <w:t xml:space="preserve"> can log into his existing account through his user id and password.</w:t>
      </w:r>
    </w:p>
    <w:p w14:paraId="7082CEE8" w14:textId="69CCA57A" w:rsidR="00E23521" w:rsidRPr="00E23521" w:rsidRDefault="002D6DED" w:rsidP="00E23521">
      <w:pPr>
        <w:pStyle w:val="ListParagraph"/>
        <w:widowControl w:val="0"/>
        <w:tabs>
          <w:tab w:val="left" w:pos="819"/>
          <w:tab w:val="left" w:pos="820"/>
        </w:tabs>
        <w:autoSpaceDE w:val="0"/>
        <w:autoSpaceDN w:val="0"/>
        <w:spacing w:before="135" w:after="0" w:line="360" w:lineRule="auto"/>
        <w:ind w:left="707" w:right="0" w:firstLine="0"/>
        <w:contextualSpacing w:val="0"/>
        <w:jc w:val="left"/>
        <w:rPr>
          <w:i/>
          <w:iCs/>
          <w:szCs w:val="20"/>
        </w:rPr>
      </w:pPr>
      <w:r w:rsidRPr="003F1B3B">
        <w:rPr>
          <w:noProof/>
        </w:rPr>
        <w:drawing>
          <wp:inline distT="0" distB="0" distL="0" distR="0" wp14:anchorId="45CD8319" wp14:editId="090F1AA1">
            <wp:extent cx="2863215" cy="1831975"/>
            <wp:effectExtent l="0" t="0" r="0" b="0"/>
            <wp:docPr id="753899867" name="Content Placeholder 4">
              <a:extLst xmlns:a="http://schemas.openxmlformats.org/drawingml/2006/main">
                <a:ext uri="{FF2B5EF4-FFF2-40B4-BE49-F238E27FC236}">
                  <a16:creationId xmlns:a16="http://schemas.microsoft.com/office/drawing/2014/main" id="{70D90233-5BA5-8814-6CC9-F6BFD087A3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0D90233-5BA5-8814-6CC9-F6BFD087A3A9}"/>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3215" cy="1831975"/>
                    </a:xfrm>
                    <a:prstGeom prst="rect">
                      <a:avLst/>
                    </a:prstGeom>
                  </pic:spPr>
                </pic:pic>
              </a:graphicData>
            </a:graphic>
          </wp:inline>
        </w:drawing>
      </w:r>
    </w:p>
    <w:p w14:paraId="27743877" w14:textId="77777777" w:rsidR="00B22FF4" w:rsidRDefault="00E23521" w:rsidP="00B22FF4">
      <w:pPr>
        <w:pStyle w:val="ListParagraph"/>
        <w:widowControl w:val="0"/>
        <w:numPr>
          <w:ilvl w:val="0"/>
          <w:numId w:val="13"/>
        </w:numPr>
        <w:tabs>
          <w:tab w:val="left" w:pos="819"/>
          <w:tab w:val="left" w:pos="820"/>
        </w:tabs>
        <w:autoSpaceDE w:val="0"/>
        <w:autoSpaceDN w:val="0"/>
        <w:spacing w:before="135" w:after="0" w:line="360" w:lineRule="auto"/>
        <w:ind w:right="0"/>
        <w:contextualSpacing w:val="0"/>
        <w:jc w:val="left"/>
        <w:rPr>
          <w:i/>
          <w:iCs/>
          <w:szCs w:val="20"/>
        </w:rPr>
      </w:pPr>
      <w:r w:rsidRPr="00E23521">
        <w:rPr>
          <w:i/>
          <w:iCs/>
          <w:szCs w:val="20"/>
        </w:rPr>
        <w:t>DASHBOARD</w:t>
      </w:r>
      <w:r w:rsidRPr="00E23521">
        <w:rPr>
          <w:i/>
          <w:iCs/>
          <w:spacing w:val="-4"/>
          <w:szCs w:val="20"/>
        </w:rPr>
        <w:t xml:space="preserve"> </w:t>
      </w:r>
      <w:r w:rsidR="00F12B51" w:rsidRPr="00E23521">
        <w:rPr>
          <w:i/>
          <w:iCs/>
          <w:szCs w:val="20"/>
        </w:rPr>
        <w:t>AND COMPLAIN</w:t>
      </w:r>
      <w:r w:rsidR="00F12B51" w:rsidRPr="00E23521">
        <w:rPr>
          <w:i/>
          <w:iCs/>
          <w:spacing w:val="-7"/>
          <w:szCs w:val="20"/>
        </w:rPr>
        <w:t xml:space="preserve"> </w:t>
      </w:r>
      <w:r w:rsidR="00F12B51" w:rsidRPr="00E23521">
        <w:rPr>
          <w:i/>
          <w:iCs/>
          <w:szCs w:val="20"/>
        </w:rPr>
        <w:t>PROGRESS</w:t>
      </w:r>
      <w:r w:rsidR="00F12B51" w:rsidRPr="00E23521">
        <w:rPr>
          <w:i/>
          <w:iCs/>
          <w:spacing w:val="-6"/>
          <w:szCs w:val="20"/>
        </w:rPr>
        <w:t xml:space="preserve"> </w:t>
      </w:r>
      <w:r w:rsidR="00F12B51" w:rsidRPr="00E23521">
        <w:rPr>
          <w:i/>
          <w:iCs/>
          <w:szCs w:val="20"/>
        </w:rPr>
        <w:t>MANAGEMENT</w:t>
      </w:r>
    </w:p>
    <w:p w14:paraId="358E2602" w14:textId="49ADB136" w:rsidR="00B22FF4" w:rsidRPr="00B22FF4" w:rsidRDefault="00B22FF4" w:rsidP="00B22FF4">
      <w:pPr>
        <w:pStyle w:val="ListParagraph"/>
        <w:widowControl w:val="0"/>
        <w:tabs>
          <w:tab w:val="left" w:pos="819"/>
          <w:tab w:val="left" w:pos="820"/>
        </w:tabs>
        <w:autoSpaceDE w:val="0"/>
        <w:autoSpaceDN w:val="0"/>
        <w:spacing w:before="135" w:after="0" w:line="360" w:lineRule="auto"/>
        <w:ind w:left="707" w:right="0" w:firstLine="0"/>
        <w:contextualSpacing w:val="0"/>
        <w:rPr>
          <w:i/>
          <w:iCs/>
          <w:szCs w:val="20"/>
        </w:rPr>
      </w:pPr>
      <w:r w:rsidRPr="00B22FF4">
        <w:rPr>
          <w:szCs w:val="20"/>
        </w:rPr>
        <w:t>Admin can view &amp; manage the admin dashboard and all the complaints raised by the students.</w:t>
      </w:r>
    </w:p>
    <w:p w14:paraId="3F0F0C93" w14:textId="6AF53BC5" w:rsidR="00F12B51" w:rsidRPr="00F12B51" w:rsidRDefault="002D6DED" w:rsidP="00F12B51">
      <w:pPr>
        <w:pStyle w:val="ListParagraph"/>
        <w:widowControl w:val="0"/>
        <w:tabs>
          <w:tab w:val="left" w:pos="819"/>
          <w:tab w:val="left" w:pos="820"/>
        </w:tabs>
        <w:autoSpaceDE w:val="0"/>
        <w:autoSpaceDN w:val="0"/>
        <w:spacing w:before="135" w:after="0" w:line="360" w:lineRule="auto"/>
        <w:ind w:left="707" w:right="0" w:firstLine="0"/>
        <w:contextualSpacing w:val="0"/>
        <w:jc w:val="left"/>
        <w:rPr>
          <w:i/>
          <w:iCs/>
          <w:szCs w:val="20"/>
        </w:rPr>
      </w:pPr>
      <w:r w:rsidRPr="003F1B3B">
        <w:rPr>
          <w:noProof/>
        </w:rPr>
        <w:drawing>
          <wp:inline distT="0" distB="0" distL="0" distR="0" wp14:anchorId="7BCFAB4F" wp14:editId="7A409642">
            <wp:extent cx="2832735" cy="1831975"/>
            <wp:effectExtent l="0" t="0" r="5715" b="0"/>
            <wp:docPr id="1952657170" name="Content Placeholder 4">
              <a:extLst xmlns:a="http://schemas.openxmlformats.org/drawingml/2006/main">
                <a:ext uri="{FF2B5EF4-FFF2-40B4-BE49-F238E27FC236}">
                  <a16:creationId xmlns:a16="http://schemas.microsoft.com/office/drawing/2014/main" id="{206E4F9E-1EB8-16CA-1D22-77F329E8A9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06E4F9E-1EB8-16CA-1D22-77F329E8A9D1}"/>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735" cy="1831975"/>
                    </a:xfrm>
                    <a:prstGeom prst="rect">
                      <a:avLst/>
                    </a:prstGeom>
                  </pic:spPr>
                </pic:pic>
              </a:graphicData>
            </a:graphic>
          </wp:inline>
        </w:drawing>
      </w:r>
    </w:p>
    <w:p w14:paraId="3931896D" w14:textId="2850A98B" w:rsidR="00E23521" w:rsidRDefault="00E23521" w:rsidP="00E23521">
      <w:pPr>
        <w:pStyle w:val="ListParagraph"/>
        <w:widowControl w:val="0"/>
        <w:numPr>
          <w:ilvl w:val="0"/>
          <w:numId w:val="13"/>
        </w:numPr>
        <w:tabs>
          <w:tab w:val="left" w:pos="819"/>
          <w:tab w:val="left" w:pos="820"/>
        </w:tabs>
        <w:autoSpaceDE w:val="0"/>
        <w:autoSpaceDN w:val="0"/>
        <w:spacing w:before="134" w:after="0" w:line="360" w:lineRule="auto"/>
        <w:ind w:right="0"/>
        <w:contextualSpacing w:val="0"/>
        <w:jc w:val="left"/>
        <w:rPr>
          <w:i/>
          <w:iCs/>
          <w:szCs w:val="20"/>
        </w:rPr>
      </w:pPr>
      <w:r w:rsidRPr="00E23521">
        <w:rPr>
          <w:i/>
          <w:iCs/>
          <w:szCs w:val="20"/>
        </w:rPr>
        <w:t>CO</w:t>
      </w:r>
      <w:r w:rsidR="00524208">
        <w:rPr>
          <w:i/>
          <w:iCs/>
          <w:szCs w:val="20"/>
        </w:rPr>
        <w:t>URSE</w:t>
      </w:r>
      <w:r w:rsidRPr="00E23521">
        <w:rPr>
          <w:i/>
          <w:iCs/>
          <w:spacing w:val="-4"/>
          <w:szCs w:val="20"/>
        </w:rPr>
        <w:t xml:space="preserve"> </w:t>
      </w:r>
      <w:r w:rsidRPr="00E23521">
        <w:rPr>
          <w:i/>
          <w:iCs/>
          <w:szCs w:val="20"/>
        </w:rPr>
        <w:t>MANAGEMENT</w:t>
      </w:r>
    </w:p>
    <w:p w14:paraId="63550E88" w14:textId="29ED5072" w:rsidR="003B627B" w:rsidRPr="003B627B" w:rsidRDefault="003B627B" w:rsidP="003B627B">
      <w:pPr>
        <w:pStyle w:val="ListParagraph"/>
        <w:widowControl w:val="0"/>
        <w:tabs>
          <w:tab w:val="left" w:pos="819"/>
          <w:tab w:val="left" w:pos="820"/>
        </w:tabs>
        <w:autoSpaceDE w:val="0"/>
        <w:autoSpaceDN w:val="0"/>
        <w:spacing w:before="134" w:after="0" w:line="360" w:lineRule="auto"/>
        <w:ind w:left="707" w:right="0" w:firstLine="0"/>
        <w:contextualSpacing w:val="0"/>
        <w:rPr>
          <w:i/>
          <w:iCs/>
          <w:szCs w:val="20"/>
        </w:rPr>
      </w:pPr>
      <w:r w:rsidRPr="003B627B">
        <w:rPr>
          <w:szCs w:val="20"/>
        </w:rPr>
        <w:t xml:space="preserve">Admin can add </w:t>
      </w:r>
      <w:r w:rsidR="00524208">
        <w:rPr>
          <w:szCs w:val="20"/>
        </w:rPr>
        <w:t xml:space="preserve">new </w:t>
      </w:r>
      <w:r w:rsidRPr="003B627B">
        <w:rPr>
          <w:szCs w:val="20"/>
        </w:rPr>
        <w:t>college</w:t>
      </w:r>
      <w:r w:rsidR="00524208">
        <w:rPr>
          <w:szCs w:val="20"/>
        </w:rPr>
        <w:t>s</w:t>
      </w:r>
      <w:r w:rsidRPr="003B627B">
        <w:rPr>
          <w:szCs w:val="20"/>
        </w:rPr>
        <w:t>.</w:t>
      </w:r>
    </w:p>
    <w:p w14:paraId="1718EB3A" w14:textId="5D02D778" w:rsidR="00E23521" w:rsidRPr="00E23521" w:rsidRDefault="002D6DED" w:rsidP="00E23521">
      <w:pPr>
        <w:pStyle w:val="ListParagraph"/>
        <w:widowControl w:val="0"/>
        <w:tabs>
          <w:tab w:val="left" w:pos="819"/>
          <w:tab w:val="left" w:pos="820"/>
        </w:tabs>
        <w:autoSpaceDE w:val="0"/>
        <w:autoSpaceDN w:val="0"/>
        <w:spacing w:before="134" w:after="0" w:line="360" w:lineRule="auto"/>
        <w:ind w:left="707" w:right="0" w:firstLine="0"/>
        <w:contextualSpacing w:val="0"/>
        <w:jc w:val="left"/>
        <w:rPr>
          <w:i/>
          <w:iCs/>
          <w:szCs w:val="20"/>
        </w:rPr>
      </w:pPr>
      <w:r w:rsidRPr="003F1B3B">
        <w:rPr>
          <w:noProof/>
        </w:rPr>
        <w:drawing>
          <wp:inline distT="0" distB="0" distL="0" distR="0" wp14:anchorId="26CAC5F0" wp14:editId="665463EE">
            <wp:extent cx="2832735" cy="1831975"/>
            <wp:effectExtent l="0" t="0" r="5715" b="0"/>
            <wp:docPr id="673523181" name="Content Placeholder 4">
              <a:extLst xmlns:a="http://schemas.openxmlformats.org/drawingml/2006/main">
                <a:ext uri="{FF2B5EF4-FFF2-40B4-BE49-F238E27FC236}">
                  <a16:creationId xmlns:a16="http://schemas.microsoft.com/office/drawing/2014/main" id="{9D625301-4A43-8D00-0EBA-F75CEE03AD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D625301-4A43-8D00-0EBA-F75CEE03AD0E}"/>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2735" cy="1831975"/>
                    </a:xfrm>
                    <a:prstGeom prst="rect">
                      <a:avLst/>
                    </a:prstGeom>
                  </pic:spPr>
                </pic:pic>
              </a:graphicData>
            </a:graphic>
          </wp:inline>
        </w:drawing>
      </w:r>
    </w:p>
    <w:p w14:paraId="053143EF" w14:textId="77777777" w:rsidR="005533F5" w:rsidRDefault="00E23521" w:rsidP="005533F5">
      <w:pPr>
        <w:pStyle w:val="ListParagraph"/>
        <w:widowControl w:val="0"/>
        <w:numPr>
          <w:ilvl w:val="0"/>
          <w:numId w:val="13"/>
        </w:numPr>
        <w:tabs>
          <w:tab w:val="left" w:pos="819"/>
          <w:tab w:val="left" w:pos="820"/>
        </w:tabs>
        <w:autoSpaceDE w:val="0"/>
        <w:autoSpaceDN w:val="0"/>
        <w:spacing w:before="134" w:after="0" w:line="360" w:lineRule="auto"/>
        <w:ind w:right="0"/>
        <w:contextualSpacing w:val="0"/>
        <w:jc w:val="left"/>
        <w:rPr>
          <w:i/>
          <w:iCs/>
          <w:szCs w:val="20"/>
        </w:rPr>
      </w:pPr>
      <w:r w:rsidRPr="00E23521">
        <w:rPr>
          <w:i/>
          <w:iCs/>
          <w:szCs w:val="20"/>
        </w:rPr>
        <w:t>REGISTRATION</w:t>
      </w:r>
      <w:r w:rsidRPr="00E23521">
        <w:rPr>
          <w:i/>
          <w:iCs/>
          <w:spacing w:val="-7"/>
          <w:szCs w:val="20"/>
        </w:rPr>
        <w:t xml:space="preserve"> </w:t>
      </w:r>
      <w:r w:rsidRPr="00E23521">
        <w:rPr>
          <w:i/>
          <w:iCs/>
          <w:szCs w:val="20"/>
        </w:rPr>
        <w:t>MODULE</w:t>
      </w:r>
    </w:p>
    <w:p w14:paraId="2370B4EB" w14:textId="31AE4246" w:rsidR="001803BC" w:rsidRPr="005533F5" w:rsidRDefault="001803BC" w:rsidP="005533F5">
      <w:pPr>
        <w:pStyle w:val="ListParagraph"/>
        <w:widowControl w:val="0"/>
        <w:tabs>
          <w:tab w:val="left" w:pos="819"/>
          <w:tab w:val="left" w:pos="820"/>
        </w:tabs>
        <w:autoSpaceDE w:val="0"/>
        <w:autoSpaceDN w:val="0"/>
        <w:spacing w:before="134" w:after="0" w:line="360" w:lineRule="auto"/>
        <w:ind w:left="707" w:right="0" w:firstLine="0"/>
        <w:contextualSpacing w:val="0"/>
        <w:rPr>
          <w:i/>
          <w:iCs/>
          <w:szCs w:val="20"/>
        </w:rPr>
      </w:pPr>
      <w:r>
        <w:t>In this module, the</w:t>
      </w:r>
      <w:r w:rsidRPr="005533F5">
        <w:rPr>
          <w:b/>
        </w:rPr>
        <w:t xml:space="preserve"> </w:t>
      </w:r>
      <w:r>
        <w:t xml:space="preserve">student registers with this website by providing the basic details like name, </w:t>
      </w:r>
      <w:r w:rsidR="006E15BB">
        <w:t>d</w:t>
      </w:r>
      <w:r>
        <w:t xml:space="preserve">ate of </w:t>
      </w:r>
      <w:r w:rsidR="006E15BB">
        <w:t>b</w:t>
      </w:r>
      <w:r>
        <w:t>irth, gender, department, year, mobile number and mail id.</w:t>
      </w:r>
    </w:p>
    <w:p w14:paraId="7A36DB12" w14:textId="51110DCE" w:rsidR="00F12B51" w:rsidRPr="00E23521" w:rsidRDefault="002D6DED" w:rsidP="00F12B51">
      <w:pPr>
        <w:pStyle w:val="ListParagraph"/>
        <w:widowControl w:val="0"/>
        <w:tabs>
          <w:tab w:val="left" w:pos="819"/>
          <w:tab w:val="left" w:pos="820"/>
        </w:tabs>
        <w:autoSpaceDE w:val="0"/>
        <w:autoSpaceDN w:val="0"/>
        <w:spacing w:before="134" w:after="0" w:line="360" w:lineRule="auto"/>
        <w:ind w:left="707" w:right="0" w:firstLine="0"/>
        <w:contextualSpacing w:val="0"/>
        <w:jc w:val="left"/>
        <w:rPr>
          <w:i/>
          <w:iCs/>
          <w:szCs w:val="20"/>
        </w:rPr>
      </w:pPr>
      <w:r w:rsidRPr="003F1B3B">
        <w:rPr>
          <w:i/>
          <w:iCs/>
          <w:noProof/>
          <w:szCs w:val="20"/>
        </w:rPr>
        <w:drawing>
          <wp:inline distT="0" distB="0" distL="0" distR="0" wp14:anchorId="44259091" wp14:editId="566544D5">
            <wp:extent cx="2832735" cy="1831975"/>
            <wp:effectExtent l="0" t="0" r="5715" b="0"/>
            <wp:docPr id="1336686732" name="Content Placeholder 4">
              <a:extLst xmlns:a="http://schemas.openxmlformats.org/drawingml/2006/main">
                <a:ext uri="{FF2B5EF4-FFF2-40B4-BE49-F238E27FC236}">
                  <a16:creationId xmlns:a16="http://schemas.microsoft.com/office/drawing/2014/main" id="{D88D673A-25DF-3EB1-B775-7A5D461348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88D673A-25DF-3EB1-B775-7A5D46134828}"/>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2735" cy="1831975"/>
                    </a:xfrm>
                    <a:prstGeom prst="rect">
                      <a:avLst/>
                    </a:prstGeom>
                  </pic:spPr>
                </pic:pic>
              </a:graphicData>
            </a:graphic>
          </wp:inline>
        </w:drawing>
      </w:r>
    </w:p>
    <w:p w14:paraId="054E133B" w14:textId="77777777" w:rsidR="00847ECB" w:rsidRDefault="00E23521" w:rsidP="00847ECB">
      <w:pPr>
        <w:pStyle w:val="ListParagraph"/>
        <w:widowControl w:val="0"/>
        <w:numPr>
          <w:ilvl w:val="0"/>
          <w:numId w:val="13"/>
        </w:numPr>
        <w:tabs>
          <w:tab w:val="left" w:pos="819"/>
          <w:tab w:val="left" w:pos="820"/>
        </w:tabs>
        <w:autoSpaceDE w:val="0"/>
        <w:autoSpaceDN w:val="0"/>
        <w:spacing w:before="135" w:after="0" w:line="360" w:lineRule="auto"/>
        <w:ind w:right="0"/>
        <w:contextualSpacing w:val="0"/>
        <w:jc w:val="left"/>
        <w:rPr>
          <w:i/>
          <w:iCs/>
          <w:szCs w:val="20"/>
        </w:rPr>
      </w:pPr>
      <w:r w:rsidRPr="00E23521">
        <w:rPr>
          <w:i/>
          <w:iCs/>
          <w:szCs w:val="20"/>
        </w:rPr>
        <w:t>STUDENT</w:t>
      </w:r>
      <w:r w:rsidRPr="00E23521">
        <w:rPr>
          <w:i/>
          <w:iCs/>
          <w:spacing w:val="-3"/>
          <w:szCs w:val="20"/>
        </w:rPr>
        <w:t xml:space="preserve"> </w:t>
      </w:r>
      <w:r w:rsidRPr="00E23521">
        <w:rPr>
          <w:i/>
          <w:iCs/>
          <w:szCs w:val="20"/>
        </w:rPr>
        <w:t>LOGIN</w:t>
      </w:r>
      <w:r w:rsidRPr="00E23521">
        <w:rPr>
          <w:i/>
          <w:iCs/>
          <w:spacing w:val="-3"/>
          <w:szCs w:val="20"/>
        </w:rPr>
        <w:t xml:space="preserve"> </w:t>
      </w:r>
      <w:r w:rsidRPr="00E23521">
        <w:rPr>
          <w:i/>
          <w:iCs/>
          <w:szCs w:val="20"/>
        </w:rPr>
        <w:t>AND</w:t>
      </w:r>
      <w:r w:rsidRPr="00E23521">
        <w:rPr>
          <w:i/>
          <w:iCs/>
          <w:spacing w:val="-2"/>
          <w:szCs w:val="20"/>
        </w:rPr>
        <w:t xml:space="preserve"> </w:t>
      </w:r>
      <w:r w:rsidRPr="00E23521">
        <w:rPr>
          <w:i/>
          <w:iCs/>
          <w:szCs w:val="20"/>
        </w:rPr>
        <w:t>AUTHENTICATION</w:t>
      </w:r>
    </w:p>
    <w:p w14:paraId="44420FE9" w14:textId="63084514" w:rsidR="006E15BB" w:rsidRPr="00847ECB" w:rsidRDefault="006E15BB" w:rsidP="00AD4F1D">
      <w:pPr>
        <w:pStyle w:val="ListParagraph"/>
        <w:widowControl w:val="0"/>
        <w:tabs>
          <w:tab w:val="left" w:pos="819"/>
          <w:tab w:val="left" w:pos="820"/>
        </w:tabs>
        <w:autoSpaceDE w:val="0"/>
        <w:autoSpaceDN w:val="0"/>
        <w:spacing w:before="135" w:after="0" w:line="360" w:lineRule="auto"/>
        <w:ind w:left="707" w:right="0" w:firstLine="0"/>
        <w:contextualSpacing w:val="0"/>
        <w:rPr>
          <w:i/>
          <w:iCs/>
          <w:szCs w:val="20"/>
        </w:rPr>
      </w:pPr>
      <w:r>
        <w:t>The registration details that are stored into a database at the time of registration used to authenticate at the</w:t>
      </w:r>
      <w:r w:rsidR="004E5CDF">
        <w:t xml:space="preserve"> </w:t>
      </w:r>
      <w:r>
        <w:t>time of login.</w:t>
      </w:r>
      <w:r w:rsidR="00847ECB" w:rsidRPr="00847ECB">
        <w:rPr>
          <w:bCs/>
        </w:rPr>
        <w:t xml:space="preserve"> </w:t>
      </w:r>
      <w:r w:rsidR="00847ECB" w:rsidRPr="00847ECB">
        <w:rPr>
          <w:bCs/>
          <w:szCs w:val="20"/>
        </w:rPr>
        <w:t xml:space="preserve">Student can log into their existing account </w:t>
      </w:r>
      <w:r w:rsidR="00847ECB" w:rsidRPr="00847ECB">
        <w:rPr>
          <w:bCs/>
          <w:szCs w:val="20"/>
        </w:rPr>
        <w:lastRenderedPageBreak/>
        <w:t>through their user id and password.</w:t>
      </w:r>
    </w:p>
    <w:p w14:paraId="65C75DB7" w14:textId="164B714E" w:rsidR="00F12B51" w:rsidRPr="00E23521" w:rsidRDefault="002D6DED" w:rsidP="00F12B51">
      <w:pPr>
        <w:pStyle w:val="ListParagraph"/>
        <w:widowControl w:val="0"/>
        <w:tabs>
          <w:tab w:val="left" w:pos="819"/>
          <w:tab w:val="left" w:pos="820"/>
        </w:tabs>
        <w:autoSpaceDE w:val="0"/>
        <w:autoSpaceDN w:val="0"/>
        <w:spacing w:before="135" w:after="0" w:line="360" w:lineRule="auto"/>
        <w:ind w:left="707" w:right="0" w:firstLine="0"/>
        <w:contextualSpacing w:val="0"/>
        <w:jc w:val="left"/>
        <w:rPr>
          <w:i/>
          <w:iCs/>
          <w:szCs w:val="20"/>
        </w:rPr>
      </w:pPr>
      <w:r w:rsidRPr="003F1B3B">
        <w:rPr>
          <w:i/>
          <w:iCs/>
          <w:noProof/>
          <w:szCs w:val="20"/>
        </w:rPr>
        <w:drawing>
          <wp:inline distT="0" distB="0" distL="0" distR="0" wp14:anchorId="3B54E9B2" wp14:editId="483A6AF4">
            <wp:extent cx="2863215" cy="1831975"/>
            <wp:effectExtent l="0" t="0" r="0" b="0"/>
            <wp:docPr id="256195225" name="Content Placeholder 4">
              <a:extLst xmlns:a="http://schemas.openxmlformats.org/drawingml/2006/main">
                <a:ext uri="{FF2B5EF4-FFF2-40B4-BE49-F238E27FC236}">
                  <a16:creationId xmlns:a16="http://schemas.microsoft.com/office/drawing/2014/main" id="{70C523AC-FC45-08BB-29D6-B34DC67C14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0C523AC-FC45-08BB-29D6-B34DC67C14DD}"/>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3215" cy="1831975"/>
                    </a:xfrm>
                    <a:prstGeom prst="rect">
                      <a:avLst/>
                    </a:prstGeom>
                  </pic:spPr>
                </pic:pic>
              </a:graphicData>
            </a:graphic>
          </wp:inline>
        </w:drawing>
      </w:r>
    </w:p>
    <w:p w14:paraId="2C7A8301" w14:textId="2277C266" w:rsidR="009B3D7B" w:rsidRPr="00F702FE" w:rsidRDefault="00E23521" w:rsidP="00E23521">
      <w:pPr>
        <w:pStyle w:val="ListParagraph"/>
        <w:numPr>
          <w:ilvl w:val="0"/>
          <w:numId w:val="13"/>
        </w:numPr>
        <w:spacing w:after="189" w:line="251" w:lineRule="auto"/>
        <w:ind w:right="0"/>
        <w:jc w:val="left"/>
        <w:rPr>
          <w:i/>
          <w:iCs/>
        </w:rPr>
      </w:pPr>
      <w:r w:rsidRPr="00E23521">
        <w:rPr>
          <w:i/>
          <w:iCs/>
          <w:szCs w:val="20"/>
        </w:rPr>
        <w:t>STUDENT</w:t>
      </w:r>
      <w:r w:rsidRPr="00E23521">
        <w:rPr>
          <w:i/>
          <w:iCs/>
          <w:spacing w:val="-2"/>
          <w:szCs w:val="20"/>
        </w:rPr>
        <w:t xml:space="preserve"> </w:t>
      </w:r>
      <w:r w:rsidRPr="00E23521">
        <w:rPr>
          <w:i/>
          <w:iCs/>
          <w:szCs w:val="20"/>
        </w:rPr>
        <w:t>COMPLAIN</w:t>
      </w:r>
      <w:r w:rsidRPr="00E23521">
        <w:rPr>
          <w:i/>
          <w:iCs/>
          <w:spacing w:val="-1"/>
          <w:szCs w:val="20"/>
        </w:rPr>
        <w:t xml:space="preserve"> </w:t>
      </w:r>
      <w:r w:rsidRPr="00E23521">
        <w:rPr>
          <w:i/>
          <w:iCs/>
          <w:szCs w:val="20"/>
        </w:rPr>
        <w:t>MODULE</w:t>
      </w:r>
    </w:p>
    <w:p w14:paraId="5F27B3F1" w14:textId="77777777" w:rsidR="00F702FE" w:rsidRPr="00F702FE" w:rsidRDefault="00F702FE" w:rsidP="00AD4F1D">
      <w:pPr>
        <w:pStyle w:val="ListParagraph"/>
        <w:spacing w:after="189" w:line="251" w:lineRule="auto"/>
        <w:ind w:left="707" w:right="0" w:firstLine="0"/>
        <w:rPr>
          <w:i/>
          <w:iCs/>
        </w:rPr>
      </w:pPr>
    </w:p>
    <w:p w14:paraId="2F45EFC9" w14:textId="77777777" w:rsidR="002D6DED" w:rsidRDefault="002D6DED" w:rsidP="002D6DED">
      <w:pPr>
        <w:pStyle w:val="ListParagraph"/>
        <w:spacing w:after="189" w:line="251" w:lineRule="auto"/>
        <w:ind w:left="707" w:right="0" w:firstLine="0"/>
      </w:pPr>
      <w:r w:rsidRPr="00E26241">
        <w:t>The students may feel free to put up a grievance in writing/or in the format available in the admin dept.</w:t>
      </w:r>
      <w:r>
        <w:t xml:space="preserve"> such as fees, </w:t>
      </w:r>
      <w:proofErr w:type="gramStart"/>
      <w:r>
        <w:t>hostel,  admission</w:t>
      </w:r>
      <w:proofErr w:type="gramEnd"/>
      <w:r>
        <w:t xml:space="preserve">, examination, time-table, faculty, facilities, marksheet, placement, scholarship </w:t>
      </w:r>
      <w:r w:rsidRPr="00E26241">
        <w:t>and</w:t>
      </w:r>
      <w:r>
        <w:t xml:space="preserve"> if there are any complaints other than this, the student can choose others and then </w:t>
      </w:r>
      <w:r w:rsidRPr="00E26241">
        <w:t>drop it in boxes.</w:t>
      </w:r>
      <w:r>
        <w:t xml:space="preserve"> These are stored into a database.</w:t>
      </w:r>
    </w:p>
    <w:p w14:paraId="4F113E39" w14:textId="67466C2A" w:rsidR="00F702FE" w:rsidRDefault="002D6DED" w:rsidP="00F702FE">
      <w:pPr>
        <w:pStyle w:val="ListParagraph"/>
        <w:spacing w:after="189" w:line="251" w:lineRule="auto"/>
        <w:ind w:left="707" w:right="0" w:firstLine="0"/>
      </w:pPr>
      <w:r w:rsidRPr="003F1B3B">
        <w:rPr>
          <w:i/>
          <w:iCs/>
          <w:noProof/>
        </w:rPr>
        <w:drawing>
          <wp:inline distT="0" distB="0" distL="0" distR="0" wp14:anchorId="22110DCC" wp14:editId="0A260892">
            <wp:extent cx="2863215" cy="1831975"/>
            <wp:effectExtent l="0" t="0" r="0" b="0"/>
            <wp:docPr id="1915146342" name="Content Placeholder 4">
              <a:extLst xmlns:a="http://schemas.openxmlformats.org/drawingml/2006/main">
                <a:ext uri="{FF2B5EF4-FFF2-40B4-BE49-F238E27FC236}">
                  <a16:creationId xmlns:a16="http://schemas.microsoft.com/office/drawing/2014/main" id="{8E2E47BD-3420-F54B-7EA0-B293843994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E2E47BD-3420-F54B-7EA0-B29384399472}"/>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3215" cy="1831975"/>
                    </a:xfrm>
                    <a:prstGeom prst="rect">
                      <a:avLst/>
                    </a:prstGeom>
                  </pic:spPr>
                </pic:pic>
              </a:graphicData>
            </a:graphic>
          </wp:inline>
        </w:drawing>
      </w:r>
    </w:p>
    <w:p w14:paraId="33508534" w14:textId="77777777" w:rsidR="00F702FE" w:rsidRPr="00F702FE" w:rsidRDefault="00F702FE" w:rsidP="00F702FE">
      <w:pPr>
        <w:pStyle w:val="ListParagraph"/>
        <w:spacing w:after="189" w:line="251" w:lineRule="auto"/>
        <w:ind w:left="707" w:right="0" w:firstLine="0"/>
      </w:pPr>
    </w:p>
    <w:p w14:paraId="0F5C895B" w14:textId="1C2B8D45" w:rsidR="00F702FE" w:rsidRPr="00F702FE" w:rsidRDefault="00F702FE" w:rsidP="00F702FE">
      <w:pPr>
        <w:pStyle w:val="ListParagraph"/>
        <w:numPr>
          <w:ilvl w:val="0"/>
          <w:numId w:val="13"/>
        </w:numPr>
        <w:spacing w:after="189" w:line="251" w:lineRule="auto"/>
        <w:ind w:right="0"/>
      </w:pPr>
      <w:r w:rsidRPr="00F702FE">
        <w:rPr>
          <w:i/>
          <w:iCs/>
          <w:szCs w:val="20"/>
        </w:rPr>
        <w:t>COMPLAIN</w:t>
      </w:r>
      <w:r w:rsidRPr="00F702FE">
        <w:rPr>
          <w:i/>
          <w:iCs/>
          <w:spacing w:val="-1"/>
          <w:szCs w:val="20"/>
        </w:rPr>
        <w:t xml:space="preserve"> </w:t>
      </w:r>
      <w:r>
        <w:rPr>
          <w:i/>
          <w:iCs/>
          <w:spacing w:val="-1"/>
          <w:szCs w:val="20"/>
        </w:rPr>
        <w:t xml:space="preserve">STATUS </w:t>
      </w:r>
      <w:r w:rsidRPr="00F702FE">
        <w:rPr>
          <w:i/>
          <w:iCs/>
          <w:szCs w:val="20"/>
        </w:rPr>
        <w:t>MODULE</w:t>
      </w:r>
    </w:p>
    <w:p w14:paraId="76FA14AB" w14:textId="77777777" w:rsidR="00F702FE" w:rsidRDefault="00F702FE" w:rsidP="00F702FE">
      <w:pPr>
        <w:pStyle w:val="ListParagraph"/>
        <w:spacing w:after="189" w:line="251" w:lineRule="auto"/>
        <w:ind w:left="707" w:right="0" w:firstLine="0"/>
      </w:pPr>
    </w:p>
    <w:p w14:paraId="2A18F85E" w14:textId="4D1C0B9E" w:rsidR="00637551" w:rsidRDefault="00F702FE" w:rsidP="00AD4F1D">
      <w:pPr>
        <w:pStyle w:val="ListParagraph"/>
        <w:spacing w:after="189" w:line="251" w:lineRule="auto"/>
        <w:ind w:left="707" w:right="0" w:firstLine="0"/>
      </w:pPr>
      <w:r>
        <w:t>The status of the complaints can be viewed in this module.</w:t>
      </w:r>
    </w:p>
    <w:p w14:paraId="5AA20023" w14:textId="13B07541" w:rsidR="00E61AB1" w:rsidRDefault="002D6DED" w:rsidP="00E61AB1">
      <w:pPr>
        <w:pStyle w:val="ListParagraph"/>
        <w:spacing w:after="189" w:line="251" w:lineRule="auto"/>
        <w:ind w:left="707" w:right="0" w:firstLine="0"/>
      </w:pPr>
      <w:r w:rsidRPr="003F1B3B">
        <w:rPr>
          <w:noProof/>
        </w:rPr>
        <w:drawing>
          <wp:inline distT="0" distB="0" distL="0" distR="0" wp14:anchorId="1F8268E1" wp14:editId="2A3920B8">
            <wp:extent cx="2863215" cy="1831975"/>
            <wp:effectExtent l="0" t="0" r="0" b="0"/>
            <wp:docPr id="1825210404" name="Content Placeholder 4">
              <a:extLst xmlns:a="http://schemas.openxmlformats.org/drawingml/2006/main">
                <a:ext uri="{FF2B5EF4-FFF2-40B4-BE49-F238E27FC236}">
                  <a16:creationId xmlns:a16="http://schemas.microsoft.com/office/drawing/2014/main" id="{2A51914B-BCA0-62C6-61C9-7F249DBF3E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A51914B-BCA0-62C6-61C9-7F249DBF3E8D}"/>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3215" cy="1831975"/>
                    </a:xfrm>
                    <a:prstGeom prst="rect">
                      <a:avLst/>
                    </a:prstGeom>
                  </pic:spPr>
                </pic:pic>
              </a:graphicData>
            </a:graphic>
          </wp:inline>
        </w:drawing>
      </w:r>
    </w:p>
    <w:p w14:paraId="1AFCE706" w14:textId="77777777" w:rsidR="00637551" w:rsidRDefault="00000000" w:rsidP="00A7139E">
      <w:pPr>
        <w:pStyle w:val="Heading1"/>
        <w:numPr>
          <w:ilvl w:val="0"/>
          <w:numId w:val="3"/>
        </w:numPr>
        <w:ind w:right="3"/>
      </w:pPr>
      <w:r>
        <w:t>RESULTS</w:t>
      </w:r>
    </w:p>
    <w:p w14:paraId="6D6C9C8A" w14:textId="77777777" w:rsidR="005C304F" w:rsidRPr="00E26241" w:rsidRDefault="00000000" w:rsidP="00AD4F1D">
      <w:pPr>
        <w:spacing w:after="0" w:line="360" w:lineRule="auto"/>
        <w:ind w:left="360" w:right="0" w:firstLine="0"/>
        <w:textAlignment w:val="baseline"/>
      </w:pPr>
      <w:r>
        <w:t>The proposed system helps the students to post their complaints in various categories such as finance</w:t>
      </w:r>
      <w:r w:rsidR="00CC1B02">
        <w:t>(fees)</w:t>
      </w:r>
      <w:r>
        <w:t>, admission, revaluation, errors in mark sheet</w:t>
      </w:r>
      <w:r w:rsidR="00E92054">
        <w:t xml:space="preserve"> and others</w:t>
      </w:r>
      <w:r>
        <w:t>.</w:t>
      </w:r>
      <w:r w:rsidR="00C510E5">
        <w:t xml:space="preserve"> </w:t>
      </w:r>
      <w:r>
        <w:t>In the above screenshot the complaints which are posted by the students can be viewed by the Redressal Committee and the Committee will send the complaints to the Institute or Department based on the problems.</w:t>
      </w:r>
      <w:r w:rsidR="005C304F">
        <w:rPr>
          <w:rStyle w:val="Emphasis"/>
          <w:i w:val="0"/>
          <w:iCs w:val="0"/>
          <w:bdr w:val="none" w:sz="0" w:space="0" w:color="auto" w:frame="1"/>
          <w:shd w:val="clear" w:color="auto" w:fill="FFFFFF"/>
        </w:rPr>
        <w:t xml:space="preserve"> </w:t>
      </w:r>
      <w:r w:rsidR="00AA71AF" w:rsidRPr="005C304F">
        <w:rPr>
          <w:rStyle w:val="Emphasis"/>
          <w:i w:val="0"/>
          <w:iCs w:val="0"/>
          <w:bdr w:val="none" w:sz="0" w:space="0" w:color="auto" w:frame="1"/>
          <w:shd w:val="clear" w:color="auto" w:fill="FFFFFF"/>
        </w:rPr>
        <w:t>The institution</w:t>
      </w:r>
      <w:r w:rsidR="00AA71AF" w:rsidRPr="005C304F">
        <w:rPr>
          <w:rStyle w:val="Emphasis"/>
          <w:bdr w:val="none" w:sz="0" w:space="0" w:color="auto" w:frame="1"/>
          <w:shd w:val="clear" w:color="auto" w:fill="FFFFFF"/>
        </w:rPr>
        <w:t xml:space="preserve"> </w:t>
      </w:r>
      <w:r w:rsidR="00AA71AF" w:rsidRPr="005C304F">
        <w:t>acts upon those cases which have been forwarded along with the necessary</w:t>
      </w:r>
      <w:r w:rsidR="005C304F" w:rsidRPr="005C304F">
        <w:t xml:space="preserve"> </w:t>
      </w:r>
      <w:r w:rsidR="00AA71AF" w:rsidRPr="005C304F">
        <w:t>documents</w:t>
      </w:r>
      <w:r w:rsidR="005C304F" w:rsidRPr="005C304F">
        <w:t xml:space="preserve"> </w:t>
      </w:r>
      <w:r w:rsidR="00AA71AF" w:rsidRPr="005C304F">
        <w:rPr>
          <w:rStyle w:val="Emphasis"/>
          <w:i w:val="0"/>
          <w:iCs w:val="0"/>
          <w:bdr w:val="none" w:sz="0" w:space="0" w:color="auto" w:frame="1"/>
          <w:shd w:val="clear" w:color="auto" w:fill="FFFFFF"/>
        </w:rPr>
        <w:t xml:space="preserve">within the campus through the online and grievance/ suggestion box. The institution </w:t>
      </w:r>
      <w:r w:rsidR="005C304F" w:rsidRPr="00E26241">
        <w:t xml:space="preserve">will assure that the grievance has been properly solved in a stipulated time limit provided by the </w:t>
      </w:r>
      <w:r w:rsidR="005C304F" w:rsidRPr="005C304F">
        <w:rPr>
          <w:rStyle w:val="Emphasis"/>
          <w:i w:val="0"/>
          <w:iCs w:val="0"/>
          <w:bdr w:val="none" w:sz="0" w:space="0" w:color="auto" w:frame="1"/>
          <w:shd w:val="clear" w:color="auto" w:fill="FFFFFF"/>
        </w:rPr>
        <w:t>students</w:t>
      </w:r>
      <w:r w:rsidR="005C304F" w:rsidRPr="00E26241">
        <w:t>.</w:t>
      </w:r>
    </w:p>
    <w:p w14:paraId="01519BD6" w14:textId="2EE6ED35" w:rsidR="00E92054" w:rsidRDefault="00E92054" w:rsidP="005C304F">
      <w:pPr>
        <w:spacing w:after="255"/>
        <w:ind w:right="-12" w:firstLine="0"/>
      </w:pPr>
    </w:p>
    <w:p w14:paraId="1D77BE1A" w14:textId="77777777" w:rsidR="00AD4F1D" w:rsidRDefault="00000000" w:rsidP="00AD4F1D">
      <w:pPr>
        <w:pStyle w:val="Heading1"/>
        <w:numPr>
          <w:ilvl w:val="0"/>
          <w:numId w:val="3"/>
        </w:numPr>
        <w:ind w:right="5"/>
      </w:pPr>
      <w:r>
        <w:t>CONCLUSION</w:t>
      </w:r>
    </w:p>
    <w:p w14:paraId="66ED21B4" w14:textId="77777777" w:rsidR="00242DC8" w:rsidRDefault="00A35AD0" w:rsidP="00AD4F1D">
      <w:pPr>
        <w:pStyle w:val="Heading1"/>
        <w:numPr>
          <w:ilvl w:val="0"/>
          <w:numId w:val="0"/>
        </w:numPr>
        <w:ind w:left="347" w:right="5"/>
        <w:jc w:val="both"/>
        <w:rPr>
          <w:szCs w:val="20"/>
        </w:rPr>
      </w:pPr>
      <w:r w:rsidRPr="00AD4F1D">
        <w:rPr>
          <w:szCs w:val="20"/>
        </w:rPr>
        <w:t>This Grievance Redressal System is an attempt to highlight the fact that there are hardly</w:t>
      </w:r>
      <w:r w:rsidRPr="00AD4F1D">
        <w:rPr>
          <w:spacing w:val="1"/>
          <w:szCs w:val="20"/>
        </w:rPr>
        <w:t xml:space="preserve"> </w:t>
      </w:r>
      <w:r w:rsidRPr="00AD4F1D">
        <w:rPr>
          <w:szCs w:val="20"/>
        </w:rPr>
        <w:t>such</w:t>
      </w:r>
      <w:r w:rsidRPr="00AD4F1D">
        <w:rPr>
          <w:spacing w:val="1"/>
          <w:szCs w:val="20"/>
        </w:rPr>
        <w:t xml:space="preserve"> </w:t>
      </w:r>
      <w:r w:rsidRPr="00AD4F1D">
        <w:rPr>
          <w:szCs w:val="20"/>
        </w:rPr>
        <w:t>systems</w:t>
      </w:r>
      <w:r w:rsidRPr="00AD4F1D">
        <w:rPr>
          <w:spacing w:val="1"/>
          <w:szCs w:val="20"/>
        </w:rPr>
        <w:t xml:space="preserve"> </w:t>
      </w:r>
      <w:r w:rsidRPr="00AD4F1D">
        <w:rPr>
          <w:szCs w:val="20"/>
        </w:rPr>
        <w:t>prevailing</w:t>
      </w:r>
      <w:r w:rsidRPr="00AD4F1D">
        <w:rPr>
          <w:spacing w:val="1"/>
          <w:szCs w:val="20"/>
        </w:rPr>
        <w:t xml:space="preserve"> </w:t>
      </w:r>
      <w:r w:rsidRPr="00AD4F1D">
        <w:rPr>
          <w:szCs w:val="20"/>
        </w:rPr>
        <w:t>curtailing</w:t>
      </w:r>
      <w:r w:rsidRPr="00AD4F1D">
        <w:rPr>
          <w:spacing w:val="1"/>
          <w:szCs w:val="20"/>
        </w:rPr>
        <w:t xml:space="preserve"> </w:t>
      </w:r>
      <w:r w:rsidRPr="00AD4F1D">
        <w:rPr>
          <w:szCs w:val="20"/>
        </w:rPr>
        <w:t>to</w:t>
      </w:r>
      <w:r w:rsidRPr="00AD4F1D">
        <w:rPr>
          <w:spacing w:val="1"/>
          <w:szCs w:val="20"/>
        </w:rPr>
        <w:t xml:space="preserve"> </w:t>
      </w:r>
      <w:r w:rsidRPr="00AD4F1D">
        <w:rPr>
          <w:szCs w:val="20"/>
        </w:rPr>
        <w:t>the</w:t>
      </w:r>
      <w:r w:rsidRPr="00AD4F1D">
        <w:rPr>
          <w:spacing w:val="1"/>
          <w:szCs w:val="20"/>
        </w:rPr>
        <w:t xml:space="preserve"> </w:t>
      </w:r>
      <w:r w:rsidRPr="00AD4F1D">
        <w:rPr>
          <w:szCs w:val="20"/>
        </w:rPr>
        <w:t>complaint</w:t>
      </w:r>
      <w:r w:rsidRPr="00AD4F1D">
        <w:rPr>
          <w:spacing w:val="1"/>
          <w:szCs w:val="20"/>
        </w:rPr>
        <w:t xml:space="preserve"> </w:t>
      </w:r>
      <w:r w:rsidRPr="00AD4F1D">
        <w:rPr>
          <w:szCs w:val="20"/>
        </w:rPr>
        <w:t>redressed</w:t>
      </w:r>
      <w:r w:rsidRPr="00AD4F1D">
        <w:rPr>
          <w:spacing w:val="1"/>
          <w:szCs w:val="20"/>
        </w:rPr>
        <w:t xml:space="preserve"> </w:t>
      </w:r>
      <w:r w:rsidRPr="00AD4F1D">
        <w:rPr>
          <w:szCs w:val="20"/>
        </w:rPr>
        <w:t>for</w:t>
      </w:r>
      <w:r w:rsidRPr="00AD4F1D">
        <w:rPr>
          <w:spacing w:val="1"/>
          <w:szCs w:val="20"/>
        </w:rPr>
        <w:t xml:space="preserve"> </w:t>
      </w:r>
      <w:r w:rsidRPr="00AD4F1D">
        <w:rPr>
          <w:szCs w:val="20"/>
        </w:rPr>
        <w:t>students</w:t>
      </w:r>
      <w:r w:rsidRPr="00AD4F1D">
        <w:rPr>
          <w:spacing w:val="1"/>
          <w:szCs w:val="20"/>
        </w:rPr>
        <w:t xml:space="preserve"> </w:t>
      </w:r>
      <w:r w:rsidRPr="00AD4F1D">
        <w:rPr>
          <w:szCs w:val="20"/>
        </w:rPr>
        <w:t>enrolled</w:t>
      </w:r>
      <w:r w:rsidRPr="00AD4F1D">
        <w:rPr>
          <w:spacing w:val="1"/>
          <w:szCs w:val="20"/>
        </w:rPr>
        <w:t xml:space="preserve"> </w:t>
      </w:r>
      <w:r w:rsidRPr="00AD4F1D">
        <w:rPr>
          <w:szCs w:val="20"/>
        </w:rPr>
        <w:t>in</w:t>
      </w:r>
      <w:r w:rsidRPr="00AD4F1D">
        <w:rPr>
          <w:spacing w:val="1"/>
          <w:szCs w:val="20"/>
        </w:rPr>
        <w:t xml:space="preserve"> </w:t>
      </w:r>
      <w:r w:rsidRPr="00AD4F1D">
        <w:rPr>
          <w:szCs w:val="20"/>
        </w:rPr>
        <w:t>numerous</w:t>
      </w:r>
      <w:r w:rsidRPr="00AD4F1D">
        <w:rPr>
          <w:spacing w:val="1"/>
          <w:szCs w:val="20"/>
        </w:rPr>
        <w:t xml:space="preserve"> </w:t>
      </w:r>
      <w:r w:rsidRPr="00AD4F1D">
        <w:rPr>
          <w:szCs w:val="20"/>
        </w:rPr>
        <w:t>organizations.</w:t>
      </w:r>
      <w:r w:rsidRPr="00AD4F1D">
        <w:rPr>
          <w:spacing w:val="1"/>
          <w:szCs w:val="20"/>
        </w:rPr>
        <w:t xml:space="preserve"> </w:t>
      </w:r>
      <w:r w:rsidRPr="00AD4F1D">
        <w:rPr>
          <w:szCs w:val="20"/>
        </w:rPr>
        <w:t>This</w:t>
      </w:r>
      <w:r w:rsidRPr="00AD4F1D">
        <w:rPr>
          <w:spacing w:val="1"/>
          <w:szCs w:val="20"/>
        </w:rPr>
        <w:t xml:space="preserve"> </w:t>
      </w:r>
      <w:r w:rsidRPr="00AD4F1D">
        <w:rPr>
          <w:szCs w:val="20"/>
        </w:rPr>
        <w:t>paper</w:t>
      </w:r>
      <w:r w:rsidRPr="00AD4F1D">
        <w:rPr>
          <w:spacing w:val="1"/>
          <w:szCs w:val="20"/>
        </w:rPr>
        <w:t xml:space="preserve"> </w:t>
      </w:r>
      <w:r w:rsidRPr="00AD4F1D">
        <w:rPr>
          <w:szCs w:val="20"/>
        </w:rPr>
        <w:t>has</w:t>
      </w:r>
      <w:r w:rsidRPr="00AD4F1D">
        <w:rPr>
          <w:spacing w:val="1"/>
          <w:szCs w:val="20"/>
        </w:rPr>
        <w:t xml:space="preserve"> </w:t>
      </w:r>
      <w:r w:rsidRPr="00AD4F1D">
        <w:rPr>
          <w:szCs w:val="20"/>
        </w:rPr>
        <w:t>demonstrated</w:t>
      </w:r>
      <w:r w:rsidRPr="00AD4F1D">
        <w:rPr>
          <w:spacing w:val="1"/>
          <w:szCs w:val="20"/>
        </w:rPr>
        <w:t xml:space="preserve"> </w:t>
      </w:r>
      <w:r w:rsidRPr="00AD4F1D">
        <w:rPr>
          <w:szCs w:val="20"/>
        </w:rPr>
        <w:t>a</w:t>
      </w:r>
      <w:r w:rsidRPr="00AD4F1D">
        <w:rPr>
          <w:spacing w:val="1"/>
          <w:szCs w:val="20"/>
        </w:rPr>
        <w:t xml:space="preserve"> </w:t>
      </w:r>
      <w:r w:rsidRPr="00AD4F1D">
        <w:rPr>
          <w:szCs w:val="20"/>
        </w:rPr>
        <w:t>proposed</w:t>
      </w:r>
      <w:r w:rsidRPr="00AD4F1D">
        <w:rPr>
          <w:spacing w:val="1"/>
          <w:szCs w:val="20"/>
        </w:rPr>
        <w:t xml:space="preserve"> </w:t>
      </w:r>
      <w:r w:rsidRPr="00AD4F1D">
        <w:rPr>
          <w:szCs w:val="20"/>
        </w:rPr>
        <w:t>GRS</w:t>
      </w:r>
      <w:r w:rsidRPr="00AD4F1D">
        <w:rPr>
          <w:spacing w:val="1"/>
          <w:szCs w:val="20"/>
        </w:rPr>
        <w:t xml:space="preserve"> </w:t>
      </w:r>
      <w:r w:rsidRPr="00AD4F1D">
        <w:rPr>
          <w:szCs w:val="20"/>
        </w:rPr>
        <w:t>system</w:t>
      </w:r>
      <w:r w:rsidRPr="00AD4F1D">
        <w:rPr>
          <w:spacing w:val="1"/>
          <w:szCs w:val="20"/>
        </w:rPr>
        <w:t xml:space="preserve"> </w:t>
      </w:r>
      <w:r w:rsidRPr="00AD4F1D">
        <w:rPr>
          <w:szCs w:val="20"/>
        </w:rPr>
        <w:t>for</w:t>
      </w:r>
      <w:r w:rsidRPr="00AD4F1D">
        <w:rPr>
          <w:spacing w:val="1"/>
          <w:szCs w:val="20"/>
        </w:rPr>
        <w:t xml:space="preserve"> </w:t>
      </w:r>
      <w:r w:rsidRPr="00AD4F1D">
        <w:rPr>
          <w:szCs w:val="20"/>
        </w:rPr>
        <w:t>the</w:t>
      </w:r>
      <w:r w:rsidR="00485A70" w:rsidRPr="00AD4F1D">
        <w:rPr>
          <w:szCs w:val="20"/>
        </w:rPr>
        <w:t xml:space="preserve"> </w:t>
      </w:r>
      <w:r w:rsidRPr="00AD4F1D">
        <w:rPr>
          <w:spacing w:val="-52"/>
          <w:szCs w:val="20"/>
        </w:rPr>
        <w:t xml:space="preserve">     </w:t>
      </w:r>
      <w:r w:rsidRPr="00AD4F1D">
        <w:rPr>
          <w:szCs w:val="20"/>
        </w:rPr>
        <w:t>grievance redressed of students covering various domains of complaints which could be</w:t>
      </w:r>
      <w:r w:rsidRPr="00AD4F1D">
        <w:rPr>
          <w:spacing w:val="1"/>
          <w:szCs w:val="20"/>
        </w:rPr>
        <w:t xml:space="preserve"> </w:t>
      </w:r>
      <w:r w:rsidRPr="00AD4F1D">
        <w:rPr>
          <w:szCs w:val="20"/>
        </w:rPr>
        <w:t xml:space="preserve">lodged easily and thus leading to easy and sure solutions or redressed to the problems </w:t>
      </w:r>
      <w:proofErr w:type="gramStart"/>
      <w:r w:rsidRPr="00AD4F1D">
        <w:rPr>
          <w:szCs w:val="20"/>
        </w:rPr>
        <w:t>being</w:t>
      </w:r>
      <w:r w:rsidR="00485A70" w:rsidRPr="00AD4F1D">
        <w:rPr>
          <w:szCs w:val="20"/>
        </w:rPr>
        <w:t xml:space="preserve"> </w:t>
      </w:r>
      <w:r w:rsidRPr="00AD4F1D">
        <w:rPr>
          <w:spacing w:val="-52"/>
          <w:szCs w:val="20"/>
        </w:rPr>
        <w:t xml:space="preserve"> </w:t>
      </w:r>
      <w:r w:rsidRPr="00AD4F1D">
        <w:rPr>
          <w:szCs w:val="20"/>
        </w:rPr>
        <w:t>faced</w:t>
      </w:r>
      <w:proofErr w:type="gramEnd"/>
      <w:r w:rsidR="00485A70" w:rsidRPr="00AD4F1D">
        <w:rPr>
          <w:szCs w:val="20"/>
        </w:rPr>
        <w:t xml:space="preserve"> </w:t>
      </w:r>
      <w:r w:rsidRPr="00AD4F1D">
        <w:rPr>
          <w:szCs w:val="20"/>
        </w:rPr>
        <w:t>by a student on a regular basis. The technologies used comprise of HTML and CSS to</w:t>
      </w:r>
      <w:r w:rsidRPr="00AD4F1D">
        <w:rPr>
          <w:spacing w:val="1"/>
          <w:szCs w:val="20"/>
        </w:rPr>
        <w:t xml:space="preserve"> </w:t>
      </w:r>
      <w:r w:rsidRPr="00AD4F1D">
        <w:rPr>
          <w:szCs w:val="20"/>
        </w:rPr>
        <w:t>design a user-friendly graphical user interface, PHP, and SQL to keep track of the records at</w:t>
      </w:r>
      <w:r w:rsidRPr="00AD4F1D">
        <w:rPr>
          <w:spacing w:val="1"/>
          <w:szCs w:val="20"/>
        </w:rPr>
        <w:t xml:space="preserve"> </w:t>
      </w:r>
      <w:r w:rsidRPr="00AD4F1D">
        <w:rPr>
          <w:szCs w:val="20"/>
        </w:rPr>
        <w:t>the</w:t>
      </w:r>
      <w:r w:rsidRPr="00AD4F1D">
        <w:rPr>
          <w:spacing w:val="1"/>
          <w:szCs w:val="20"/>
        </w:rPr>
        <w:t xml:space="preserve"> </w:t>
      </w:r>
      <w:r w:rsidRPr="00AD4F1D">
        <w:rPr>
          <w:szCs w:val="20"/>
        </w:rPr>
        <w:t>back</w:t>
      </w:r>
      <w:r w:rsidRPr="00AD4F1D">
        <w:rPr>
          <w:spacing w:val="1"/>
          <w:szCs w:val="20"/>
        </w:rPr>
        <w:t xml:space="preserve"> </w:t>
      </w:r>
      <w:r w:rsidRPr="00AD4F1D">
        <w:rPr>
          <w:szCs w:val="20"/>
        </w:rPr>
        <w:t>end.</w:t>
      </w:r>
      <w:r w:rsidRPr="00AD4F1D">
        <w:rPr>
          <w:spacing w:val="1"/>
          <w:szCs w:val="20"/>
        </w:rPr>
        <w:t xml:space="preserve"> </w:t>
      </w:r>
      <w:r w:rsidRPr="00AD4F1D">
        <w:rPr>
          <w:szCs w:val="20"/>
        </w:rPr>
        <w:t>This</w:t>
      </w:r>
      <w:r w:rsidRPr="00AD4F1D">
        <w:rPr>
          <w:spacing w:val="1"/>
          <w:szCs w:val="20"/>
        </w:rPr>
        <w:t xml:space="preserve"> </w:t>
      </w:r>
      <w:r w:rsidRPr="00AD4F1D">
        <w:rPr>
          <w:szCs w:val="20"/>
        </w:rPr>
        <w:t>system</w:t>
      </w:r>
      <w:r w:rsidRPr="00AD4F1D">
        <w:rPr>
          <w:spacing w:val="1"/>
          <w:szCs w:val="20"/>
        </w:rPr>
        <w:t xml:space="preserve"> </w:t>
      </w:r>
      <w:r w:rsidRPr="00AD4F1D">
        <w:rPr>
          <w:szCs w:val="20"/>
        </w:rPr>
        <w:t>would</w:t>
      </w:r>
      <w:r w:rsidRPr="00AD4F1D">
        <w:rPr>
          <w:spacing w:val="1"/>
          <w:szCs w:val="20"/>
        </w:rPr>
        <w:t xml:space="preserve"> </w:t>
      </w:r>
      <w:r w:rsidRPr="00AD4F1D">
        <w:rPr>
          <w:szCs w:val="20"/>
        </w:rPr>
        <w:t>be</w:t>
      </w:r>
      <w:r w:rsidRPr="00AD4F1D">
        <w:rPr>
          <w:spacing w:val="1"/>
          <w:szCs w:val="20"/>
        </w:rPr>
        <w:t xml:space="preserve"> </w:t>
      </w:r>
      <w:r w:rsidRPr="00AD4F1D">
        <w:rPr>
          <w:szCs w:val="20"/>
        </w:rPr>
        <w:t>suitable</w:t>
      </w:r>
      <w:r w:rsidRPr="00AD4F1D">
        <w:rPr>
          <w:spacing w:val="1"/>
          <w:szCs w:val="20"/>
        </w:rPr>
        <w:t xml:space="preserve"> </w:t>
      </w:r>
      <w:r w:rsidRPr="00AD4F1D">
        <w:rPr>
          <w:szCs w:val="20"/>
        </w:rPr>
        <w:t>for any organization for the resolution of</w:t>
      </w:r>
      <w:r w:rsidRPr="00AD4F1D">
        <w:rPr>
          <w:spacing w:val="1"/>
          <w:szCs w:val="20"/>
        </w:rPr>
        <w:t xml:space="preserve"> </w:t>
      </w:r>
      <w:r w:rsidRPr="00AD4F1D">
        <w:rPr>
          <w:szCs w:val="20"/>
        </w:rPr>
        <w:t>complaints</w:t>
      </w:r>
      <w:r w:rsidRPr="00AD4F1D">
        <w:rPr>
          <w:spacing w:val="-4"/>
          <w:szCs w:val="20"/>
        </w:rPr>
        <w:t xml:space="preserve"> </w:t>
      </w:r>
      <w:r w:rsidRPr="00AD4F1D">
        <w:rPr>
          <w:szCs w:val="20"/>
        </w:rPr>
        <w:t>and</w:t>
      </w:r>
      <w:r w:rsidRPr="00AD4F1D">
        <w:rPr>
          <w:spacing w:val="-4"/>
          <w:szCs w:val="20"/>
        </w:rPr>
        <w:t xml:space="preserve"> </w:t>
      </w:r>
      <w:r w:rsidRPr="00AD4F1D">
        <w:rPr>
          <w:szCs w:val="20"/>
        </w:rPr>
        <w:t>thus</w:t>
      </w:r>
      <w:r w:rsidRPr="00AD4F1D">
        <w:rPr>
          <w:spacing w:val="-3"/>
          <w:szCs w:val="20"/>
        </w:rPr>
        <w:t xml:space="preserve"> </w:t>
      </w:r>
      <w:r w:rsidRPr="00AD4F1D">
        <w:rPr>
          <w:szCs w:val="20"/>
        </w:rPr>
        <w:t>lead</w:t>
      </w:r>
      <w:r w:rsidRPr="00AD4F1D">
        <w:rPr>
          <w:spacing w:val="-4"/>
          <w:szCs w:val="20"/>
        </w:rPr>
        <w:t xml:space="preserve"> </w:t>
      </w:r>
      <w:r w:rsidRPr="00AD4F1D">
        <w:rPr>
          <w:szCs w:val="20"/>
        </w:rPr>
        <w:t>to</w:t>
      </w:r>
      <w:r w:rsidRPr="00AD4F1D">
        <w:rPr>
          <w:spacing w:val="-4"/>
          <w:szCs w:val="20"/>
        </w:rPr>
        <w:t xml:space="preserve"> </w:t>
      </w:r>
      <w:r w:rsidRPr="00AD4F1D">
        <w:rPr>
          <w:szCs w:val="20"/>
        </w:rPr>
        <w:t>a</w:t>
      </w:r>
      <w:r w:rsidRPr="00AD4F1D">
        <w:rPr>
          <w:spacing w:val="-3"/>
          <w:szCs w:val="20"/>
        </w:rPr>
        <w:t xml:space="preserve"> </w:t>
      </w:r>
      <w:r w:rsidRPr="00AD4F1D">
        <w:rPr>
          <w:szCs w:val="20"/>
        </w:rPr>
        <w:t>qualitative</w:t>
      </w:r>
      <w:r w:rsidRPr="00AD4F1D">
        <w:rPr>
          <w:spacing w:val="-4"/>
          <w:szCs w:val="20"/>
        </w:rPr>
        <w:t xml:space="preserve"> </w:t>
      </w:r>
      <w:r w:rsidRPr="00AD4F1D">
        <w:rPr>
          <w:szCs w:val="20"/>
        </w:rPr>
        <w:t>and</w:t>
      </w:r>
      <w:r w:rsidRPr="00AD4F1D">
        <w:rPr>
          <w:spacing w:val="-4"/>
          <w:szCs w:val="20"/>
        </w:rPr>
        <w:t xml:space="preserve"> </w:t>
      </w:r>
      <w:r w:rsidRPr="00AD4F1D">
        <w:rPr>
          <w:szCs w:val="20"/>
        </w:rPr>
        <w:t>quantitative</w:t>
      </w:r>
      <w:r w:rsidRPr="00AD4F1D">
        <w:rPr>
          <w:spacing w:val="-3"/>
          <w:szCs w:val="20"/>
        </w:rPr>
        <w:t xml:space="preserve"> </w:t>
      </w:r>
      <w:r w:rsidRPr="00AD4F1D">
        <w:rPr>
          <w:szCs w:val="20"/>
        </w:rPr>
        <w:t>development</w:t>
      </w:r>
      <w:r w:rsidRPr="00AD4F1D">
        <w:rPr>
          <w:spacing w:val="-4"/>
          <w:szCs w:val="20"/>
        </w:rPr>
        <w:t xml:space="preserve"> </w:t>
      </w:r>
      <w:r w:rsidRPr="00AD4F1D">
        <w:rPr>
          <w:szCs w:val="20"/>
        </w:rPr>
        <w:t>of</w:t>
      </w:r>
      <w:r w:rsidRPr="00AD4F1D">
        <w:rPr>
          <w:spacing w:val="-4"/>
          <w:szCs w:val="20"/>
        </w:rPr>
        <w:t xml:space="preserve"> </w:t>
      </w:r>
      <w:r w:rsidRPr="00AD4F1D">
        <w:rPr>
          <w:szCs w:val="20"/>
        </w:rPr>
        <w:t>the</w:t>
      </w:r>
      <w:r w:rsidR="00485A70" w:rsidRPr="00AD4F1D">
        <w:rPr>
          <w:szCs w:val="20"/>
        </w:rPr>
        <w:t xml:space="preserve"> educational</w:t>
      </w:r>
      <w:r w:rsidRPr="00AD4F1D">
        <w:rPr>
          <w:spacing w:val="-3"/>
          <w:szCs w:val="20"/>
        </w:rPr>
        <w:t xml:space="preserve"> </w:t>
      </w:r>
      <w:r w:rsidRPr="00AD4F1D">
        <w:rPr>
          <w:szCs w:val="20"/>
        </w:rPr>
        <w:t>organization</w:t>
      </w:r>
      <w:r w:rsidR="00485A70" w:rsidRPr="00AD4F1D">
        <w:rPr>
          <w:szCs w:val="20"/>
        </w:rPr>
        <w:t>.</w:t>
      </w:r>
    </w:p>
    <w:p w14:paraId="575C9722" w14:textId="77777777" w:rsidR="00E701DF" w:rsidRDefault="00A35AD0" w:rsidP="00E701DF">
      <w:pPr>
        <w:pStyle w:val="Heading1"/>
        <w:numPr>
          <w:ilvl w:val="0"/>
          <w:numId w:val="0"/>
        </w:numPr>
        <w:ind w:left="347" w:right="5"/>
        <w:jc w:val="both"/>
        <w:rPr>
          <w:szCs w:val="20"/>
        </w:rPr>
      </w:pPr>
      <w:r w:rsidRPr="00A35AD0">
        <w:rPr>
          <w:szCs w:val="20"/>
        </w:rPr>
        <w:t>In</w:t>
      </w:r>
      <w:r w:rsidRPr="00A35AD0">
        <w:rPr>
          <w:spacing w:val="-2"/>
          <w:szCs w:val="20"/>
        </w:rPr>
        <w:t xml:space="preserve"> </w:t>
      </w:r>
      <w:r w:rsidRPr="00A35AD0">
        <w:rPr>
          <w:szCs w:val="20"/>
        </w:rPr>
        <w:t>future</w:t>
      </w:r>
      <w:r w:rsidRPr="00A35AD0">
        <w:rPr>
          <w:spacing w:val="-2"/>
          <w:szCs w:val="20"/>
        </w:rPr>
        <w:t xml:space="preserve"> </w:t>
      </w:r>
      <w:r w:rsidRPr="00A35AD0">
        <w:rPr>
          <w:szCs w:val="20"/>
        </w:rPr>
        <w:t>it</w:t>
      </w:r>
      <w:r w:rsidRPr="00A35AD0">
        <w:rPr>
          <w:spacing w:val="-2"/>
          <w:szCs w:val="20"/>
        </w:rPr>
        <w:t xml:space="preserve"> </w:t>
      </w:r>
      <w:r w:rsidRPr="00A35AD0">
        <w:rPr>
          <w:szCs w:val="20"/>
        </w:rPr>
        <w:t>is</w:t>
      </w:r>
      <w:r w:rsidRPr="00A35AD0">
        <w:rPr>
          <w:spacing w:val="-2"/>
          <w:szCs w:val="20"/>
        </w:rPr>
        <w:t xml:space="preserve"> </w:t>
      </w:r>
      <w:r w:rsidRPr="00A35AD0">
        <w:rPr>
          <w:szCs w:val="20"/>
        </w:rPr>
        <w:t>planned</w:t>
      </w:r>
      <w:r w:rsidRPr="00A35AD0">
        <w:rPr>
          <w:spacing w:val="-2"/>
          <w:szCs w:val="20"/>
        </w:rPr>
        <w:t xml:space="preserve"> </w:t>
      </w:r>
      <w:r w:rsidRPr="00A35AD0">
        <w:rPr>
          <w:szCs w:val="20"/>
        </w:rPr>
        <w:t>to</w:t>
      </w:r>
      <w:r w:rsidRPr="00A35AD0">
        <w:rPr>
          <w:spacing w:val="-2"/>
          <w:szCs w:val="20"/>
        </w:rPr>
        <w:t xml:space="preserve"> </w:t>
      </w:r>
      <w:r w:rsidRPr="00A35AD0">
        <w:rPr>
          <w:szCs w:val="20"/>
        </w:rPr>
        <w:t>develop</w:t>
      </w:r>
      <w:r w:rsidRPr="00A35AD0">
        <w:rPr>
          <w:spacing w:val="-2"/>
          <w:szCs w:val="20"/>
        </w:rPr>
        <w:t xml:space="preserve"> </w:t>
      </w:r>
      <w:r w:rsidRPr="00A35AD0">
        <w:rPr>
          <w:szCs w:val="20"/>
        </w:rPr>
        <w:t>our</w:t>
      </w:r>
      <w:r w:rsidRPr="00A35AD0">
        <w:rPr>
          <w:spacing w:val="-2"/>
          <w:szCs w:val="20"/>
        </w:rPr>
        <w:t xml:space="preserve"> </w:t>
      </w:r>
      <w:r w:rsidRPr="00A35AD0">
        <w:rPr>
          <w:szCs w:val="20"/>
        </w:rPr>
        <w:t>own</w:t>
      </w:r>
      <w:r w:rsidRPr="00A35AD0">
        <w:rPr>
          <w:spacing w:val="-1"/>
          <w:szCs w:val="20"/>
        </w:rPr>
        <w:t xml:space="preserve"> </w:t>
      </w:r>
      <w:r w:rsidRPr="00A35AD0">
        <w:rPr>
          <w:szCs w:val="20"/>
        </w:rPr>
        <w:t>web</w:t>
      </w:r>
      <w:r w:rsidRPr="00A35AD0">
        <w:rPr>
          <w:spacing w:val="-2"/>
          <w:szCs w:val="20"/>
        </w:rPr>
        <w:t xml:space="preserve"> </w:t>
      </w:r>
      <w:r w:rsidRPr="00A35AD0">
        <w:rPr>
          <w:szCs w:val="20"/>
        </w:rPr>
        <w:t>server</w:t>
      </w:r>
      <w:r w:rsidRPr="00A35AD0">
        <w:rPr>
          <w:spacing w:val="-2"/>
          <w:szCs w:val="20"/>
        </w:rPr>
        <w:t xml:space="preserve"> </w:t>
      </w:r>
      <w:r w:rsidRPr="00A35AD0">
        <w:rPr>
          <w:szCs w:val="20"/>
        </w:rPr>
        <w:t>to</w:t>
      </w:r>
      <w:r w:rsidRPr="00A35AD0">
        <w:rPr>
          <w:spacing w:val="-2"/>
          <w:szCs w:val="20"/>
        </w:rPr>
        <w:t xml:space="preserve"> </w:t>
      </w:r>
      <w:r w:rsidRPr="00A35AD0">
        <w:rPr>
          <w:szCs w:val="20"/>
        </w:rPr>
        <w:t>host</w:t>
      </w:r>
      <w:r w:rsidRPr="00A35AD0">
        <w:rPr>
          <w:spacing w:val="-2"/>
          <w:szCs w:val="20"/>
        </w:rPr>
        <w:t xml:space="preserve"> </w:t>
      </w:r>
      <w:r w:rsidRPr="00A35AD0">
        <w:rPr>
          <w:szCs w:val="20"/>
        </w:rPr>
        <w:t>the</w:t>
      </w:r>
      <w:r w:rsidRPr="00A35AD0">
        <w:rPr>
          <w:spacing w:val="-2"/>
          <w:szCs w:val="20"/>
        </w:rPr>
        <w:t xml:space="preserve"> </w:t>
      </w:r>
      <w:r w:rsidRPr="00A35AD0">
        <w:rPr>
          <w:szCs w:val="20"/>
        </w:rPr>
        <w:t>web</w:t>
      </w:r>
      <w:r w:rsidRPr="00A35AD0">
        <w:rPr>
          <w:spacing w:val="-2"/>
          <w:szCs w:val="20"/>
        </w:rPr>
        <w:t xml:space="preserve"> </w:t>
      </w:r>
      <w:r w:rsidRPr="00A35AD0">
        <w:rPr>
          <w:szCs w:val="20"/>
        </w:rPr>
        <w:t>application.</w:t>
      </w:r>
    </w:p>
    <w:p w14:paraId="36200912" w14:textId="77777777" w:rsidR="00E701DF" w:rsidRDefault="00A35AD0" w:rsidP="00E701DF">
      <w:pPr>
        <w:pStyle w:val="Heading1"/>
        <w:numPr>
          <w:ilvl w:val="0"/>
          <w:numId w:val="0"/>
        </w:numPr>
        <w:ind w:left="347" w:right="5"/>
        <w:jc w:val="both"/>
      </w:pPr>
      <w:r w:rsidRPr="00A35AD0">
        <w:rPr>
          <w:szCs w:val="20"/>
        </w:rPr>
        <w:t>Building</w:t>
      </w:r>
      <w:r w:rsidRPr="00A35AD0">
        <w:rPr>
          <w:spacing w:val="25"/>
          <w:szCs w:val="20"/>
        </w:rPr>
        <w:t xml:space="preserve"> </w:t>
      </w:r>
      <w:r w:rsidRPr="00A35AD0">
        <w:rPr>
          <w:szCs w:val="20"/>
        </w:rPr>
        <w:t>Android</w:t>
      </w:r>
      <w:r w:rsidRPr="00A35AD0">
        <w:rPr>
          <w:spacing w:val="25"/>
          <w:szCs w:val="20"/>
        </w:rPr>
        <w:t xml:space="preserve"> </w:t>
      </w:r>
      <w:r w:rsidRPr="00A35AD0">
        <w:rPr>
          <w:szCs w:val="20"/>
        </w:rPr>
        <w:t>Application</w:t>
      </w:r>
      <w:r w:rsidRPr="00A35AD0">
        <w:rPr>
          <w:spacing w:val="25"/>
          <w:szCs w:val="20"/>
        </w:rPr>
        <w:t xml:space="preserve"> </w:t>
      </w:r>
      <w:r w:rsidRPr="00A35AD0">
        <w:rPr>
          <w:szCs w:val="20"/>
        </w:rPr>
        <w:t>for</w:t>
      </w:r>
      <w:r w:rsidRPr="00A35AD0">
        <w:rPr>
          <w:spacing w:val="26"/>
          <w:szCs w:val="20"/>
        </w:rPr>
        <w:t xml:space="preserve"> </w:t>
      </w:r>
      <w:r w:rsidRPr="00A35AD0">
        <w:rPr>
          <w:szCs w:val="20"/>
        </w:rPr>
        <w:t>the</w:t>
      </w:r>
      <w:r w:rsidRPr="00A35AD0">
        <w:rPr>
          <w:spacing w:val="25"/>
          <w:szCs w:val="20"/>
        </w:rPr>
        <w:t xml:space="preserve"> </w:t>
      </w:r>
      <w:r w:rsidRPr="00A35AD0">
        <w:rPr>
          <w:szCs w:val="20"/>
        </w:rPr>
        <w:t>system</w:t>
      </w:r>
      <w:r w:rsidRPr="00A35AD0">
        <w:rPr>
          <w:spacing w:val="12"/>
          <w:szCs w:val="20"/>
        </w:rPr>
        <w:t xml:space="preserve"> </w:t>
      </w:r>
      <w:r w:rsidRPr="00A35AD0">
        <w:rPr>
          <w:szCs w:val="20"/>
        </w:rPr>
        <w:t>is</w:t>
      </w:r>
      <w:r w:rsidRPr="00A35AD0">
        <w:rPr>
          <w:spacing w:val="11"/>
          <w:szCs w:val="20"/>
        </w:rPr>
        <w:t xml:space="preserve"> </w:t>
      </w:r>
      <w:r w:rsidRPr="00A35AD0">
        <w:rPr>
          <w:szCs w:val="20"/>
        </w:rPr>
        <w:t>also</w:t>
      </w:r>
      <w:r w:rsidRPr="00A35AD0">
        <w:rPr>
          <w:spacing w:val="12"/>
          <w:szCs w:val="20"/>
        </w:rPr>
        <w:t xml:space="preserve"> </w:t>
      </w:r>
      <w:r w:rsidRPr="00A35AD0">
        <w:rPr>
          <w:szCs w:val="20"/>
        </w:rPr>
        <w:t>one</w:t>
      </w:r>
      <w:r w:rsidRPr="00A35AD0">
        <w:rPr>
          <w:spacing w:val="12"/>
          <w:szCs w:val="20"/>
        </w:rPr>
        <w:t xml:space="preserve"> </w:t>
      </w:r>
      <w:r w:rsidRPr="00A35AD0">
        <w:rPr>
          <w:szCs w:val="20"/>
        </w:rPr>
        <w:t>of</w:t>
      </w:r>
      <w:r w:rsidRPr="00A35AD0">
        <w:rPr>
          <w:spacing w:val="11"/>
          <w:szCs w:val="20"/>
        </w:rPr>
        <w:t xml:space="preserve"> </w:t>
      </w:r>
      <w:r w:rsidRPr="00A35AD0">
        <w:rPr>
          <w:szCs w:val="20"/>
        </w:rPr>
        <w:t>the</w:t>
      </w:r>
      <w:r w:rsidRPr="00A35AD0">
        <w:rPr>
          <w:spacing w:val="12"/>
          <w:szCs w:val="20"/>
        </w:rPr>
        <w:t xml:space="preserve"> </w:t>
      </w:r>
      <w:r w:rsidRPr="00A35AD0">
        <w:rPr>
          <w:szCs w:val="20"/>
        </w:rPr>
        <w:t>future</w:t>
      </w:r>
      <w:r w:rsidRPr="00485A70">
        <w:rPr>
          <w:spacing w:val="12"/>
          <w:szCs w:val="20"/>
        </w:rPr>
        <w:t xml:space="preserve"> </w:t>
      </w:r>
      <w:proofErr w:type="spellStart"/>
      <w:r w:rsidR="00485A70" w:rsidRPr="00485A70">
        <w:rPr>
          <w:szCs w:val="20"/>
        </w:rPr>
        <w:t>scope</w:t>
      </w:r>
      <w:r w:rsidR="00485A70">
        <w:rPr>
          <w:szCs w:val="20"/>
        </w:rPr>
        <w:t>’s</w:t>
      </w:r>
      <w:proofErr w:type="spellEnd"/>
      <w:r w:rsidR="00485A70">
        <w:rPr>
          <w:szCs w:val="20"/>
        </w:rPr>
        <w:t xml:space="preserve"> </w:t>
      </w:r>
      <w:r w:rsidRPr="00A35AD0">
        <w:rPr>
          <w:szCs w:val="20"/>
        </w:rPr>
        <w:t>of</w:t>
      </w:r>
      <w:r w:rsidRPr="00A35AD0">
        <w:rPr>
          <w:spacing w:val="11"/>
          <w:szCs w:val="20"/>
        </w:rPr>
        <w:t xml:space="preserve"> </w:t>
      </w:r>
      <w:proofErr w:type="gramStart"/>
      <w:r w:rsidRPr="00A35AD0">
        <w:rPr>
          <w:szCs w:val="20"/>
        </w:rPr>
        <w:t>this</w:t>
      </w:r>
      <w:r w:rsidR="00485A70">
        <w:rPr>
          <w:szCs w:val="20"/>
        </w:rPr>
        <w:t xml:space="preserve"> </w:t>
      </w:r>
      <w:r w:rsidRPr="00A35AD0">
        <w:rPr>
          <w:spacing w:val="-51"/>
          <w:szCs w:val="20"/>
        </w:rPr>
        <w:t xml:space="preserve"> </w:t>
      </w:r>
      <w:r w:rsidRPr="00A35AD0">
        <w:rPr>
          <w:szCs w:val="20"/>
        </w:rPr>
        <w:t>projec</w:t>
      </w:r>
      <w:r w:rsidR="00485A70">
        <w:rPr>
          <w:szCs w:val="20"/>
        </w:rPr>
        <w:t>t</w:t>
      </w:r>
      <w:proofErr w:type="gramEnd"/>
      <w:r w:rsidR="00485A70">
        <w:rPr>
          <w:szCs w:val="20"/>
        </w:rPr>
        <w:t>.</w:t>
      </w:r>
      <w:r w:rsidR="00E701DF" w:rsidRPr="00E701DF">
        <w:t xml:space="preserve"> </w:t>
      </w:r>
    </w:p>
    <w:p w14:paraId="77B81CE4" w14:textId="77777777" w:rsidR="00D87F9D" w:rsidRPr="00D87F9D" w:rsidRDefault="00D87F9D" w:rsidP="00D87F9D"/>
    <w:p w14:paraId="7297A7E1" w14:textId="71493989" w:rsidR="00D87F9D" w:rsidRPr="00D87F9D" w:rsidRDefault="00D87F9D" w:rsidP="00D87F9D">
      <w:pPr>
        <w:pStyle w:val="Heading1"/>
        <w:numPr>
          <w:ilvl w:val="0"/>
          <w:numId w:val="0"/>
        </w:numPr>
        <w:ind w:left="10"/>
      </w:pPr>
      <w:r>
        <w:lastRenderedPageBreak/>
        <w:t>ACKNOWLEDGMENT</w:t>
      </w:r>
    </w:p>
    <w:p w14:paraId="164E9483" w14:textId="55694AF9" w:rsidR="00D87F9D" w:rsidRDefault="0084667E" w:rsidP="00D87F9D">
      <w:pPr>
        <w:pStyle w:val="Heading1"/>
        <w:numPr>
          <w:ilvl w:val="0"/>
          <w:numId w:val="0"/>
        </w:numPr>
        <w:ind w:left="347" w:right="5"/>
        <w:jc w:val="both"/>
        <w:rPr>
          <w:szCs w:val="20"/>
        </w:rPr>
      </w:pPr>
      <w:r>
        <w:t>T</w:t>
      </w:r>
      <w:r>
        <w:t>he authors</w:t>
      </w:r>
      <w:r w:rsidR="00E701DF">
        <w:t xml:space="preserve"> would like to express our sincere gratitude to all those</w:t>
      </w:r>
      <w:r>
        <w:t xml:space="preserve"> </w:t>
      </w:r>
      <w:r w:rsidR="00E701DF">
        <w:t>who contributed to the development and implementation of the grievance redressal system discussed in this research paper.</w:t>
      </w:r>
    </w:p>
    <w:p w14:paraId="07172FC6" w14:textId="264A4545" w:rsidR="00D87F9D" w:rsidRDefault="00AF41E7" w:rsidP="00D87F9D">
      <w:pPr>
        <w:pStyle w:val="Heading1"/>
        <w:numPr>
          <w:ilvl w:val="0"/>
          <w:numId w:val="0"/>
        </w:numPr>
        <w:ind w:left="347" w:right="5"/>
        <w:jc w:val="both"/>
        <w:rPr>
          <w:szCs w:val="20"/>
        </w:rPr>
      </w:pPr>
      <w:r>
        <w:t>First and foremost, we extend our deepest appreciation to the faculty members and administrative staff of</w:t>
      </w:r>
      <w:r w:rsidR="00F227FF">
        <w:t xml:space="preserve"> </w:t>
      </w:r>
      <w:r>
        <w:t>RKGIT, whose support and guidance were invaluable throughout the process. Their expertise and dedication greatly enriched our understanding of the complexities involved in establishing an effective grievance redressal mechanism.</w:t>
      </w:r>
    </w:p>
    <w:p w14:paraId="74CF1138" w14:textId="54A75773" w:rsidR="00D87F9D" w:rsidRDefault="00AF41E7" w:rsidP="00D87F9D">
      <w:pPr>
        <w:pStyle w:val="Heading1"/>
        <w:numPr>
          <w:ilvl w:val="0"/>
          <w:numId w:val="0"/>
        </w:numPr>
        <w:ind w:left="347" w:right="5"/>
        <w:jc w:val="both"/>
        <w:rPr>
          <w:szCs w:val="20"/>
        </w:rPr>
      </w:pPr>
      <w:r>
        <w:t xml:space="preserve">Furthermore, </w:t>
      </w:r>
      <w:r w:rsidR="0084667E">
        <w:t xml:space="preserve">we </w:t>
      </w:r>
      <w:r>
        <w:t>would like to thank all anonymous and eponymous reviewers for their insightful comments.</w:t>
      </w:r>
    </w:p>
    <w:p w14:paraId="014C10D6" w14:textId="77777777" w:rsidR="00D87F9D" w:rsidRDefault="00AF41E7" w:rsidP="00D87F9D">
      <w:pPr>
        <w:pStyle w:val="Heading1"/>
        <w:numPr>
          <w:ilvl w:val="0"/>
          <w:numId w:val="0"/>
        </w:numPr>
        <w:ind w:left="347" w:right="5"/>
        <w:jc w:val="both"/>
      </w:pPr>
      <w:r>
        <w:t xml:space="preserve">Last but not least, we extend our heartfelt thanks to our families and friends for their unwavering support and encouragement throughout this </w:t>
      </w:r>
      <w:proofErr w:type="spellStart"/>
      <w:r>
        <w:t>endeavor</w:t>
      </w:r>
      <w:proofErr w:type="spellEnd"/>
      <w:r>
        <w:t>. Their patience and understanding during long hours of work and research are deeply appreciated.</w:t>
      </w:r>
    </w:p>
    <w:p w14:paraId="1373A219" w14:textId="77777777" w:rsidR="00DE150F" w:rsidRDefault="00DE150F" w:rsidP="0045303F">
      <w:pPr>
        <w:pStyle w:val="Heading1"/>
        <w:numPr>
          <w:ilvl w:val="0"/>
          <w:numId w:val="0"/>
        </w:numPr>
        <w:spacing w:after="210"/>
        <w:ind w:right="4"/>
      </w:pPr>
    </w:p>
    <w:p w14:paraId="43803425" w14:textId="308257EB" w:rsidR="00D87F9D" w:rsidRPr="00D87F9D" w:rsidRDefault="00D87F9D" w:rsidP="0045303F">
      <w:pPr>
        <w:pStyle w:val="Heading1"/>
        <w:numPr>
          <w:ilvl w:val="0"/>
          <w:numId w:val="0"/>
        </w:numPr>
        <w:spacing w:after="210"/>
        <w:ind w:right="4"/>
      </w:pPr>
      <w:r>
        <w:t>REFERENCE</w:t>
      </w:r>
      <w:r w:rsidR="0084667E">
        <w:t>S</w:t>
      </w:r>
    </w:p>
    <w:p w14:paraId="3EB42997" w14:textId="4820BD54" w:rsidR="00D87F9D" w:rsidRDefault="00D05DB9" w:rsidP="00D87F9D">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[1] Shaligram </w:t>
      </w:r>
      <w:proofErr w:type="spellStart"/>
      <w:r w:rsidRPr="00352890">
        <w:rPr>
          <w:color w:val="000000" w:themeColor="text1"/>
          <w:sz w:val="16"/>
          <w:szCs w:val="16"/>
        </w:rPr>
        <w:t>Prajapat</w:t>
      </w:r>
      <w:proofErr w:type="spellEnd"/>
      <w:r w:rsidRPr="00352890">
        <w:rPr>
          <w:color w:val="000000" w:themeColor="text1"/>
          <w:sz w:val="16"/>
          <w:szCs w:val="16"/>
        </w:rPr>
        <w:t xml:space="preserve">, Vaibhav Sabharwal, Varun Wadhwani “A Prototype for Grievance Redressal System” 2018 </w:t>
      </w:r>
      <w:hyperlink r:id="rId21" w:history="1">
        <w:r w:rsidR="00D87F9D" w:rsidRPr="00AC0ED7">
          <w:rPr>
            <w:rStyle w:val="Hyperlink"/>
            <w:sz w:val="16"/>
            <w:szCs w:val="16"/>
          </w:rPr>
          <w:t>https://www.researchgate.net/publication/324621040_A_Prototype_for_Grievance_Redressal_System</w:t>
        </w:r>
      </w:hyperlink>
      <w:r w:rsidRPr="00352890">
        <w:rPr>
          <w:color w:val="000000" w:themeColor="text1"/>
          <w:sz w:val="16"/>
          <w:szCs w:val="16"/>
        </w:rPr>
        <w:t>.</w:t>
      </w:r>
    </w:p>
    <w:p w14:paraId="7288D790" w14:textId="77777777" w:rsidR="00D87F9D" w:rsidRDefault="00D05DB9" w:rsidP="00D87F9D">
      <w:pPr>
        <w:pStyle w:val="Heading1"/>
        <w:numPr>
          <w:ilvl w:val="0"/>
          <w:numId w:val="0"/>
        </w:numPr>
        <w:ind w:left="347" w:right="5"/>
        <w:jc w:val="both"/>
        <w:rPr>
          <w:rStyle w:val="Hyperlink"/>
          <w:color w:val="000000" w:themeColor="text1"/>
          <w:sz w:val="16"/>
          <w:szCs w:val="16"/>
          <w:u w:val="none"/>
        </w:rPr>
      </w:pPr>
      <w:r w:rsidRPr="00352890">
        <w:rPr>
          <w:color w:val="000000" w:themeColor="text1"/>
          <w:sz w:val="16"/>
          <w:szCs w:val="16"/>
        </w:rPr>
        <w:t xml:space="preserve">[2] Viral Patel, Daanyaal Kapadia, Rizvi Education Society, Deval </w:t>
      </w:r>
      <w:proofErr w:type="spellStart"/>
      <w:r w:rsidRPr="00352890">
        <w:rPr>
          <w:color w:val="000000" w:themeColor="text1"/>
          <w:sz w:val="16"/>
          <w:szCs w:val="16"/>
        </w:rPr>
        <w:t>Ghevariya</w:t>
      </w:r>
      <w:proofErr w:type="spellEnd"/>
      <w:r w:rsidRPr="00352890">
        <w:rPr>
          <w:color w:val="000000" w:themeColor="text1"/>
          <w:sz w:val="16"/>
          <w:szCs w:val="16"/>
        </w:rPr>
        <w:t xml:space="preserve">, </w:t>
      </w:r>
      <w:proofErr w:type="spellStart"/>
      <w:r w:rsidRPr="00352890">
        <w:rPr>
          <w:color w:val="000000" w:themeColor="text1"/>
          <w:sz w:val="16"/>
          <w:szCs w:val="16"/>
        </w:rPr>
        <w:t>Shiburaj</w:t>
      </w:r>
      <w:proofErr w:type="spellEnd"/>
      <w:r w:rsidRPr="00352890">
        <w:rPr>
          <w:color w:val="000000" w:themeColor="text1"/>
          <w:sz w:val="16"/>
          <w:szCs w:val="16"/>
        </w:rPr>
        <w:t xml:space="preserve"> Pappu “All India Grievance Redressal App”,2020. </w:t>
      </w:r>
      <w:hyperlink r:id="rId22" w:history="1">
        <w:r w:rsidRPr="00352890">
          <w:rPr>
            <w:rStyle w:val="Hyperlink"/>
            <w:color w:val="000000" w:themeColor="text1"/>
            <w:sz w:val="16"/>
            <w:szCs w:val="16"/>
            <w:u w:val="none"/>
          </w:rPr>
          <w:t>https://www.researchgate.net/publication/341718997_All_India_Grievance_Redressal_App</w:t>
        </w:r>
      </w:hyperlink>
    </w:p>
    <w:p w14:paraId="2ABA42B8" w14:textId="77777777" w:rsidR="00D87F9D" w:rsidRDefault="00D05DB9" w:rsidP="00D87F9D">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[3] Satheeswaran Venkatesan, Arjun R, Nidhin A, Pranav C. “State-Level Students Grievance Support System” 2020 </w:t>
      </w:r>
      <w:hyperlink r:id="rId23" w:history="1">
        <w:r w:rsidRPr="00352890">
          <w:rPr>
            <w:rStyle w:val="Hyperlink"/>
            <w:color w:val="000000" w:themeColor="text1"/>
            <w:sz w:val="16"/>
            <w:szCs w:val="16"/>
            <w:u w:val="none"/>
          </w:rPr>
          <w:t>https://www.researchgate.net/publication/346725428_State-Level_Students_Grievance_Support_System</w:t>
        </w:r>
      </w:hyperlink>
      <w:r w:rsidRPr="00352890">
        <w:rPr>
          <w:color w:val="000000" w:themeColor="text1"/>
          <w:sz w:val="16"/>
          <w:szCs w:val="16"/>
        </w:rPr>
        <w:t>.</w:t>
      </w:r>
    </w:p>
    <w:p w14:paraId="16AC2A68" w14:textId="77777777" w:rsidR="00D87F9D" w:rsidRDefault="00D05DB9" w:rsidP="00D87F9D">
      <w:pPr>
        <w:pStyle w:val="Heading1"/>
        <w:numPr>
          <w:ilvl w:val="0"/>
          <w:numId w:val="0"/>
        </w:numPr>
        <w:ind w:left="347" w:right="5"/>
        <w:jc w:val="both"/>
        <w:rPr>
          <w:color w:val="000000" w:themeColor="text1"/>
          <w:sz w:val="16"/>
          <w:szCs w:val="16"/>
        </w:rPr>
      </w:pPr>
      <w:r w:rsidRPr="00352890">
        <w:rPr>
          <w:color w:val="000000" w:themeColor="text1"/>
          <w:sz w:val="16"/>
          <w:szCs w:val="16"/>
        </w:rPr>
        <w:t>[4] Moshe Sharabi “Managing and improving service quality in higher education” 2013. https://www.researchgate.net/publication/263599730_Managing_and_improving_service_quality_in_higher_ education.</w:t>
      </w:r>
    </w:p>
    <w:p w14:paraId="41DC7D05" w14:textId="77777777" w:rsidR="00D87F9D" w:rsidRDefault="00D05DB9" w:rsidP="00D87F9D">
      <w:pPr>
        <w:pStyle w:val="Heading1"/>
        <w:numPr>
          <w:ilvl w:val="0"/>
          <w:numId w:val="0"/>
        </w:numPr>
        <w:ind w:left="347" w:right="5"/>
        <w:jc w:val="both"/>
        <w:rPr>
          <w:rStyle w:val="Hyperlink"/>
          <w:color w:val="000000" w:themeColor="text1"/>
          <w:sz w:val="16"/>
          <w:szCs w:val="16"/>
          <w:u w:val="none"/>
        </w:rPr>
      </w:pPr>
      <w:r w:rsidRPr="00352890">
        <w:rPr>
          <w:color w:val="000000" w:themeColor="text1"/>
          <w:sz w:val="16"/>
          <w:szCs w:val="16"/>
        </w:rPr>
        <w:t xml:space="preserve">[5] Amir </w:t>
      </w:r>
      <w:proofErr w:type="spellStart"/>
      <w:r w:rsidRPr="00352890">
        <w:rPr>
          <w:color w:val="000000" w:themeColor="text1"/>
          <w:sz w:val="16"/>
          <w:szCs w:val="16"/>
        </w:rPr>
        <w:t>Shareghi</w:t>
      </w:r>
      <w:proofErr w:type="spellEnd"/>
      <w:r w:rsidRPr="00352890">
        <w:rPr>
          <w:color w:val="000000" w:themeColor="text1"/>
          <w:sz w:val="16"/>
          <w:szCs w:val="16"/>
        </w:rPr>
        <w:t xml:space="preserve"> Najar, Hassan Al-</w:t>
      </w:r>
      <w:proofErr w:type="spellStart"/>
      <w:r w:rsidRPr="00352890">
        <w:rPr>
          <w:color w:val="000000" w:themeColor="text1"/>
          <w:sz w:val="16"/>
          <w:szCs w:val="16"/>
        </w:rPr>
        <w:t>Sukhni</w:t>
      </w:r>
      <w:proofErr w:type="spellEnd"/>
      <w:r w:rsidRPr="00352890">
        <w:rPr>
          <w:color w:val="000000" w:themeColor="text1"/>
          <w:sz w:val="16"/>
          <w:szCs w:val="16"/>
        </w:rPr>
        <w:t xml:space="preserve">, Navid Aghakhani, Hassan </w:t>
      </w:r>
      <w:proofErr w:type="spellStart"/>
      <w:r w:rsidRPr="00352890">
        <w:rPr>
          <w:color w:val="000000" w:themeColor="text1"/>
          <w:sz w:val="16"/>
          <w:szCs w:val="16"/>
        </w:rPr>
        <w:t>Awad</w:t>
      </w:r>
      <w:proofErr w:type="spellEnd"/>
      <w:r w:rsidRPr="00352890">
        <w:rPr>
          <w:color w:val="000000" w:themeColor="text1"/>
          <w:sz w:val="16"/>
          <w:szCs w:val="16"/>
        </w:rPr>
        <w:t xml:space="preserve"> Al </w:t>
      </w:r>
      <w:proofErr w:type="spellStart"/>
      <w:r w:rsidRPr="00352890">
        <w:rPr>
          <w:color w:val="000000" w:themeColor="text1"/>
          <w:sz w:val="16"/>
          <w:szCs w:val="16"/>
        </w:rPr>
        <w:t>Sukhni</w:t>
      </w:r>
      <w:proofErr w:type="spellEnd"/>
      <w:r w:rsidRPr="00352890">
        <w:rPr>
          <w:color w:val="000000" w:themeColor="text1"/>
          <w:sz w:val="16"/>
          <w:szCs w:val="16"/>
        </w:rPr>
        <w:t xml:space="preserve"> “The Application of Service-Oriented Architecture in E-complaint System” 2010 </w:t>
      </w:r>
      <w:hyperlink r:id="rId24" w:history="1">
        <w:r w:rsidRPr="00352890">
          <w:rPr>
            <w:rStyle w:val="Hyperlink"/>
            <w:color w:val="000000" w:themeColor="text1"/>
            <w:sz w:val="16"/>
            <w:szCs w:val="16"/>
            <w:u w:val="none"/>
          </w:rPr>
          <w:t>https://www.researchgate.net/publication/232629973_The_Application_of_Service-Oriented_Architecture_in_E-complaint_System</w:t>
        </w:r>
      </w:hyperlink>
    </w:p>
    <w:p w14:paraId="77F46530" w14:textId="77777777" w:rsidR="00D87F9D" w:rsidRDefault="00D05DB9" w:rsidP="00D87F9D">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[6] </w:t>
      </w:r>
      <w:proofErr w:type="spellStart"/>
      <w:r w:rsidRPr="00352890">
        <w:rPr>
          <w:color w:val="000000" w:themeColor="text1"/>
          <w:sz w:val="16"/>
          <w:szCs w:val="16"/>
        </w:rPr>
        <w:t>M.</w:t>
      </w:r>
      <w:proofErr w:type="gramStart"/>
      <w:r w:rsidRPr="00352890">
        <w:rPr>
          <w:color w:val="000000" w:themeColor="text1"/>
          <w:sz w:val="16"/>
          <w:szCs w:val="16"/>
        </w:rPr>
        <w:t>A.Munuhutu</w:t>
      </w:r>
      <w:proofErr w:type="spellEnd"/>
      <w:proofErr w:type="gramEnd"/>
      <w:r w:rsidRPr="00352890">
        <w:rPr>
          <w:color w:val="000000" w:themeColor="text1"/>
          <w:sz w:val="16"/>
          <w:szCs w:val="16"/>
        </w:rPr>
        <w:t xml:space="preserve">, </w:t>
      </w:r>
      <w:proofErr w:type="spellStart"/>
      <w:r w:rsidRPr="00352890">
        <w:rPr>
          <w:color w:val="000000" w:themeColor="text1"/>
          <w:sz w:val="16"/>
          <w:szCs w:val="16"/>
        </w:rPr>
        <w:t>Lulu.Uktolseja</w:t>
      </w:r>
      <w:proofErr w:type="spellEnd"/>
      <w:r w:rsidRPr="00352890">
        <w:rPr>
          <w:color w:val="000000" w:themeColor="text1"/>
          <w:sz w:val="16"/>
          <w:szCs w:val="16"/>
        </w:rPr>
        <w:t xml:space="preserve">. “Design and Implementation of Online students’ </w:t>
      </w:r>
      <w:proofErr w:type="gramStart"/>
      <w:r w:rsidRPr="00352890">
        <w:rPr>
          <w:color w:val="000000" w:themeColor="text1"/>
          <w:sz w:val="16"/>
          <w:szCs w:val="16"/>
        </w:rPr>
        <w:t>Complaint”(</w:t>
      </w:r>
      <w:proofErr w:type="gramEnd"/>
      <w:r w:rsidRPr="00352890">
        <w:rPr>
          <w:color w:val="000000" w:themeColor="text1"/>
          <w:sz w:val="16"/>
          <w:szCs w:val="16"/>
        </w:rPr>
        <w:t xml:space="preserve">a case study of the English study program at Victory University, Sorong), 31 Jan (2018). https://www.researchgate.net/publication/32936303_Design_and_Implementation_of_Online_Students\'_Complaint_ case </w:t>
      </w:r>
      <w:proofErr w:type="spellStart"/>
      <w:r w:rsidRPr="00352890">
        <w:rPr>
          <w:color w:val="000000" w:themeColor="text1"/>
          <w:sz w:val="16"/>
          <w:szCs w:val="16"/>
        </w:rPr>
        <w:t>Study_of_English_Study_Program_at_Victory_University_Sorong</w:t>
      </w:r>
      <w:proofErr w:type="spellEnd"/>
    </w:p>
    <w:p w14:paraId="504DC737" w14:textId="77777777" w:rsidR="00DE150F" w:rsidRDefault="00D05DB9" w:rsidP="00DE150F">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[7] Manish Rohatgi, Meenu Gupta “Grievances Redressal Mechanism of University’s Students in India- Policy and Law”, 02 Oct (2019). International Journal Of Recent Technology And </w:t>
      </w:r>
      <w:proofErr w:type="gramStart"/>
      <w:r w:rsidRPr="00352890">
        <w:rPr>
          <w:color w:val="000000" w:themeColor="text1"/>
          <w:sz w:val="16"/>
          <w:szCs w:val="16"/>
        </w:rPr>
        <w:t>Engineering(</w:t>
      </w:r>
      <w:proofErr w:type="gramEnd"/>
      <w:r w:rsidRPr="00352890">
        <w:rPr>
          <w:color w:val="000000" w:themeColor="text1"/>
          <w:sz w:val="16"/>
          <w:szCs w:val="16"/>
        </w:rPr>
        <w:t>IJRTE).</w:t>
      </w:r>
      <w:r w:rsidR="00DE150F">
        <w:rPr>
          <w:color w:val="000000" w:themeColor="text1"/>
          <w:sz w:val="16"/>
          <w:szCs w:val="16"/>
        </w:rPr>
        <w:br w:type="column"/>
      </w:r>
      <w:r w:rsidR="00DE150F" w:rsidRPr="00352890">
        <w:rPr>
          <w:color w:val="000000" w:themeColor="text1"/>
          <w:sz w:val="16"/>
          <w:szCs w:val="16"/>
        </w:rPr>
        <w:t xml:space="preserve">[8] Mukesh </w:t>
      </w:r>
      <w:proofErr w:type="spellStart"/>
      <w:r w:rsidR="00DE150F" w:rsidRPr="00352890">
        <w:rPr>
          <w:color w:val="000000" w:themeColor="text1"/>
          <w:sz w:val="16"/>
          <w:szCs w:val="16"/>
        </w:rPr>
        <w:t>Buldak</w:t>
      </w:r>
      <w:proofErr w:type="spellEnd"/>
      <w:r w:rsidR="00DE150F" w:rsidRPr="00352890">
        <w:rPr>
          <w:color w:val="000000" w:themeColor="text1"/>
          <w:sz w:val="16"/>
          <w:szCs w:val="16"/>
        </w:rPr>
        <w:t xml:space="preserve">, Shrikant </w:t>
      </w:r>
      <w:proofErr w:type="spellStart"/>
      <w:r w:rsidR="00DE150F" w:rsidRPr="00352890">
        <w:rPr>
          <w:color w:val="000000" w:themeColor="text1"/>
          <w:sz w:val="16"/>
          <w:szCs w:val="16"/>
        </w:rPr>
        <w:t>Pandhekar</w:t>
      </w:r>
      <w:proofErr w:type="spellEnd"/>
      <w:r w:rsidR="00DE150F" w:rsidRPr="00352890">
        <w:rPr>
          <w:color w:val="000000" w:themeColor="text1"/>
          <w:sz w:val="16"/>
          <w:szCs w:val="16"/>
        </w:rPr>
        <w:t xml:space="preserve">, Afzal </w:t>
      </w:r>
      <w:proofErr w:type="spellStart"/>
      <w:r w:rsidR="00DE150F" w:rsidRPr="00352890">
        <w:rPr>
          <w:color w:val="000000" w:themeColor="text1"/>
          <w:sz w:val="16"/>
          <w:szCs w:val="16"/>
        </w:rPr>
        <w:t>Gigani</w:t>
      </w:r>
      <w:proofErr w:type="spellEnd"/>
      <w:r w:rsidR="00DE150F" w:rsidRPr="00352890">
        <w:rPr>
          <w:color w:val="000000" w:themeColor="text1"/>
          <w:sz w:val="16"/>
          <w:szCs w:val="16"/>
        </w:rPr>
        <w:t xml:space="preserve">, </w:t>
      </w:r>
      <w:proofErr w:type="spellStart"/>
      <w:r w:rsidR="00DE150F" w:rsidRPr="00352890">
        <w:rPr>
          <w:color w:val="000000" w:themeColor="text1"/>
          <w:sz w:val="16"/>
          <w:szCs w:val="16"/>
        </w:rPr>
        <w:t>Amreshsinh</w:t>
      </w:r>
      <w:proofErr w:type="spellEnd"/>
      <w:r w:rsidR="00DE150F" w:rsidRPr="00352890">
        <w:rPr>
          <w:color w:val="000000" w:themeColor="text1"/>
          <w:sz w:val="16"/>
          <w:szCs w:val="16"/>
        </w:rPr>
        <w:t xml:space="preserve"> </w:t>
      </w:r>
      <w:proofErr w:type="spellStart"/>
      <w:r w:rsidR="00DE150F" w:rsidRPr="00352890">
        <w:rPr>
          <w:color w:val="000000" w:themeColor="text1"/>
          <w:sz w:val="16"/>
          <w:szCs w:val="16"/>
        </w:rPr>
        <w:t>Kachwah</w:t>
      </w:r>
      <w:proofErr w:type="spellEnd"/>
      <w:r w:rsidR="00DE150F" w:rsidRPr="00352890">
        <w:rPr>
          <w:color w:val="000000" w:themeColor="text1"/>
          <w:sz w:val="16"/>
          <w:szCs w:val="16"/>
        </w:rPr>
        <w:t xml:space="preserve">, Kundan Patil, Poonam </w:t>
      </w:r>
      <w:proofErr w:type="spellStart"/>
      <w:r w:rsidR="00DE150F" w:rsidRPr="00352890">
        <w:rPr>
          <w:color w:val="000000" w:themeColor="text1"/>
          <w:sz w:val="16"/>
          <w:szCs w:val="16"/>
        </w:rPr>
        <w:t>Polshetwar,Pradeep</w:t>
      </w:r>
      <w:proofErr w:type="spellEnd"/>
      <w:r w:rsidR="00DE150F" w:rsidRPr="00352890">
        <w:rPr>
          <w:color w:val="000000" w:themeColor="text1"/>
          <w:sz w:val="16"/>
          <w:szCs w:val="16"/>
        </w:rPr>
        <w:t xml:space="preserve"> Jadhav. “An Online Grievance Redressal system”,03 Mar (2019). International Journal Of Recent Technology And </w:t>
      </w:r>
      <w:proofErr w:type="gramStart"/>
      <w:r w:rsidR="00DE150F" w:rsidRPr="00352890">
        <w:rPr>
          <w:color w:val="000000" w:themeColor="text1"/>
          <w:sz w:val="16"/>
          <w:szCs w:val="16"/>
        </w:rPr>
        <w:t>Engineering(</w:t>
      </w:r>
      <w:proofErr w:type="gramEnd"/>
      <w:r w:rsidR="00DE150F" w:rsidRPr="00352890">
        <w:rPr>
          <w:color w:val="000000" w:themeColor="text1"/>
          <w:sz w:val="16"/>
          <w:szCs w:val="16"/>
        </w:rPr>
        <w:t>IJRTE).</w:t>
      </w:r>
    </w:p>
    <w:p w14:paraId="52E073AD" w14:textId="77777777" w:rsidR="00DE150F" w:rsidRDefault="00DE150F" w:rsidP="00DE150F">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[9] Jincy </w:t>
      </w:r>
      <w:proofErr w:type="spellStart"/>
      <w:proofErr w:type="gramStart"/>
      <w:r w:rsidRPr="00352890">
        <w:rPr>
          <w:color w:val="000000" w:themeColor="text1"/>
          <w:sz w:val="16"/>
          <w:szCs w:val="16"/>
        </w:rPr>
        <w:t>Denny,Ramya</w:t>
      </w:r>
      <w:proofErr w:type="spellEnd"/>
      <w:proofErr w:type="gramEnd"/>
      <w:r w:rsidRPr="00352890">
        <w:rPr>
          <w:color w:val="000000" w:themeColor="text1"/>
          <w:sz w:val="16"/>
          <w:szCs w:val="16"/>
        </w:rPr>
        <w:t xml:space="preserve"> Chanda, Sweta Rani Lenka, A. Srija Reddy , Sahithya </w:t>
      </w:r>
      <w:proofErr w:type="spellStart"/>
      <w:r w:rsidRPr="00352890">
        <w:rPr>
          <w:color w:val="000000" w:themeColor="text1"/>
          <w:sz w:val="16"/>
          <w:szCs w:val="16"/>
        </w:rPr>
        <w:t>Vallabaneni</w:t>
      </w:r>
      <w:proofErr w:type="spellEnd"/>
      <w:r w:rsidRPr="00352890">
        <w:rPr>
          <w:color w:val="000000" w:themeColor="text1"/>
          <w:sz w:val="16"/>
          <w:szCs w:val="16"/>
        </w:rPr>
        <w:t xml:space="preserve">. “a web portal for student grievance support system”,05 may (2021). International Journal Of Recent Technology And </w:t>
      </w:r>
      <w:proofErr w:type="gramStart"/>
      <w:r w:rsidRPr="00352890">
        <w:rPr>
          <w:color w:val="000000" w:themeColor="text1"/>
          <w:sz w:val="16"/>
          <w:szCs w:val="16"/>
        </w:rPr>
        <w:t>Engineering(</w:t>
      </w:r>
      <w:proofErr w:type="gramEnd"/>
      <w:r w:rsidRPr="00352890">
        <w:rPr>
          <w:color w:val="000000" w:themeColor="text1"/>
          <w:sz w:val="16"/>
          <w:szCs w:val="16"/>
        </w:rPr>
        <w:t xml:space="preserve">IJRTE). </w:t>
      </w:r>
    </w:p>
    <w:p w14:paraId="07C2A6DE" w14:textId="77777777" w:rsidR="00DE150F" w:rsidRDefault="00DE150F" w:rsidP="00DE150F">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[10] Mohan, P. Poorna Chandra, E. Vijay, M. Logesh “Online Grievance Management System at Institute level”,2019. International Journal Of Recent Technology And </w:t>
      </w:r>
      <w:proofErr w:type="gramStart"/>
      <w:r w:rsidRPr="00352890">
        <w:rPr>
          <w:color w:val="000000" w:themeColor="text1"/>
          <w:sz w:val="16"/>
          <w:szCs w:val="16"/>
        </w:rPr>
        <w:t>Engineering(</w:t>
      </w:r>
      <w:proofErr w:type="gramEnd"/>
      <w:r w:rsidRPr="00352890">
        <w:rPr>
          <w:color w:val="000000" w:themeColor="text1"/>
          <w:sz w:val="16"/>
          <w:szCs w:val="16"/>
        </w:rPr>
        <w:t>IRJTE).</w:t>
      </w:r>
    </w:p>
    <w:p w14:paraId="51883F28" w14:textId="77777777" w:rsidR="00DE150F" w:rsidRDefault="00DE150F" w:rsidP="00DE150F">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[11] Devika Radhakrishnan, Nisarg </w:t>
      </w:r>
      <w:proofErr w:type="spellStart"/>
      <w:r w:rsidRPr="00352890">
        <w:rPr>
          <w:color w:val="000000" w:themeColor="text1"/>
          <w:sz w:val="16"/>
          <w:szCs w:val="16"/>
        </w:rPr>
        <w:t>Gandhewar</w:t>
      </w:r>
      <w:proofErr w:type="spellEnd"/>
      <w:r w:rsidRPr="00352890">
        <w:rPr>
          <w:color w:val="000000" w:themeColor="text1"/>
          <w:sz w:val="16"/>
          <w:szCs w:val="16"/>
        </w:rPr>
        <w:t xml:space="preserve">, Ruchita </w:t>
      </w:r>
      <w:proofErr w:type="spellStart"/>
      <w:r w:rsidRPr="00352890">
        <w:rPr>
          <w:color w:val="000000" w:themeColor="text1"/>
          <w:sz w:val="16"/>
          <w:szCs w:val="16"/>
        </w:rPr>
        <w:t>Narnaware</w:t>
      </w:r>
      <w:proofErr w:type="spellEnd"/>
      <w:r w:rsidRPr="00352890">
        <w:rPr>
          <w:color w:val="000000" w:themeColor="text1"/>
          <w:sz w:val="16"/>
          <w:szCs w:val="16"/>
        </w:rPr>
        <w:t xml:space="preserve">, Prayas Parade, Arpan Tiwari and Pooja </w:t>
      </w:r>
      <w:proofErr w:type="spellStart"/>
      <w:r w:rsidRPr="00352890">
        <w:rPr>
          <w:color w:val="000000" w:themeColor="text1"/>
          <w:sz w:val="16"/>
          <w:szCs w:val="16"/>
        </w:rPr>
        <w:t>vijaywargi</w:t>
      </w:r>
      <w:proofErr w:type="spellEnd"/>
      <w:r w:rsidRPr="00352890">
        <w:rPr>
          <w:color w:val="000000" w:themeColor="text1"/>
          <w:sz w:val="16"/>
          <w:szCs w:val="16"/>
        </w:rPr>
        <w:t xml:space="preserve">.” smart complaint management system”, (2016). International Journal Of Trend In Research And </w:t>
      </w:r>
      <w:proofErr w:type="gramStart"/>
      <w:r w:rsidRPr="00352890">
        <w:rPr>
          <w:color w:val="000000" w:themeColor="text1"/>
          <w:sz w:val="16"/>
          <w:szCs w:val="16"/>
        </w:rPr>
        <w:t>Development(</w:t>
      </w:r>
      <w:proofErr w:type="gramEnd"/>
      <w:r w:rsidRPr="00352890">
        <w:rPr>
          <w:color w:val="000000" w:themeColor="text1"/>
          <w:sz w:val="16"/>
          <w:szCs w:val="16"/>
        </w:rPr>
        <w:t>IJTRD).</w:t>
      </w:r>
    </w:p>
    <w:p w14:paraId="229232AE" w14:textId="60E795B9" w:rsidR="00485A70" w:rsidRDefault="00DE150F" w:rsidP="001963E1">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[12] Osman Nasr, Enayat </w:t>
      </w:r>
      <w:proofErr w:type="spellStart"/>
      <w:r w:rsidRPr="00352890">
        <w:rPr>
          <w:color w:val="000000" w:themeColor="text1"/>
          <w:sz w:val="16"/>
          <w:szCs w:val="16"/>
        </w:rPr>
        <w:t>Alkhider</w:t>
      </w:r>
      <w:proofErr w:type="spellEnd"/>
      <w:r w:rsidRPr="00352890">
        <w:rPr>
          <w:color w:val="000000" w:themeColor="text1"/>
          <w:sz w:val="16"/>
          <w:szCs w:val="16"/>
        </w:rPr>
        <w:t>. “online complaint management system</w:t>
      </w:r>
      <w:proofErr w:type="gramStart"/>
      <w:r w:rsidRPr="00352890">
        <w:rPr>
          <w:color w:val="000000" w:themeColor="text1"/>
          <w:sz w:val="16"/>
          <w:szCs w:val="16"/>
        </w:rPr>
        <w:t>”.(</w:t>
      </w:r>
      <w:proofErr w:type="gramEnd"/>
      <w:r w:rsidRPr="00352890">
        <w:rPr>
          <w:color w:val="000000" w:themeColor="text1"/>
          <w:sz w:val="16"/>
          <w:szCs w:val="16"/>
        </w:rPr>
        <w:t xml:space="preserve">2015). International Journal Of Innovation </w:t>
      </w:r>
      <w:proofErr w:type="gramStart"/>
      <w:r w:rsidRPr="00352890">
        <w:rPr>
          <w:color w:val="000000" w:themeColor="text1"/>
          <w:sz w:val="16"/>
          <w:szCs w:val="16"/>
        </w:rPr>
        <w:t>Sciences,Engineering</w:t>
      </w:r>
      <w:proofErr w:type="gramEnd"/>
      <w:r w:rsidRPr="00352890">
        <w:rPr>
          <w:color w:val="000000" w:themeColor="text1"/>
          <w:sz w:val="16"/>
          <w:szCs w:val="16"/>
        </w:rPr>
        <w:t>,AndTechnology(IJISET).https://www.researchgate.net/publication/336716292_Online_Complaint_Management_ System.</w:t>
      </w:r>
    </w:p>
    <w:p w14:paraId="689E127A" w14:textId="77777777" w:rsidR="00DE150F" w:rsidRDefault="00DE150F" w:rsidP="00DE150F"/>
    <w:p w14:paraId="6D9B9881" w14:textId="77777777" w:rsidR="00DE150F" w:rsidRDefault="00DE150F" w:rsidP="00DE150F">
      <w:pPr>
        <w:pStyle w:val="Heading1"/>
        <w:numPr>
          <w:ilvl w:val="0"/>
          <w:numId w:val="0"/>
        </w:numPr>
        <w:ind w:left="347" w:right="5"/>
      </w:pPr>
      <w:r>
        <w:lastRenderedPageBreak/>
        <w:t>ABOUT THE AUTHORS</w:t>
      </w:r>
    </w:p>
    <w:p w14:paraId="05366D3A" w14:textId="77777777" w:rsidR="00DE150F" w:rsidRDefault="00DE150F" w:rsidP="00DE150F">
      <w:pPr>
        <w:spacing w:after="0" w:line="259" w:lineRule="auto"/>
        <w:ind w:left="347" w:right="261" w:firstLine="0"/>
        <w:rPr>
          <w:rStyle w:val="Emphasis"/>
          <w:i w:val="0"/>
          <w:iCs w:val="0"/>
          <w:color w:val="auto"/>
          <w:szCs w:val="20"/>
          <w:bdr w:val="none" w:sz="0" w:space="0" w:color="auto" w:frame="1"/>
          <w:shd w:val="clear" w:color="auto" w:fill="FFFFFF"/>
        </w:rPr>
      </w:pPr>
      <w:r>
        <w:rPr>
          <w:b/>
          <w:bCs/>
          <w:noProof/>
          <w:color w:val="000000" w:themeColor="text1"/>
          <w:szCs w:val="20"/>
        </w:rPr>
        <w:drawing>
          <wp:anchor distT="0" distB="0" distL="114300" distR="114300" simplePos="0" relativeHeight="251660288" behindDoc="0" locked="0" layoutInCell="1" allowOverlap="1" wp14:anchorId="3B07E317" wp14:editId="389FAA52">
            <wp:simplePos x="0" y="0"/>
            <wp:positionH relativeFrom="margin">
              <wp:posOffset>220980</wp:posOffset>
            </wp:positionH>
            <wp:positionV relativeFrom="margin">
              <wp:posOffset>350520</wp:posOffset>
            </wp:positionV>
            <wp:extent cx="843813" cy="1152000"/>
            <wp:effectExtent l="0" t="0" r="0" b="0"/>
            <wp:wrapSquare wrapText="bothSides"/>
            <wp:docPr id="17731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97247" name="Picture 17731972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3813" cy="1152000"/>
                    </a:xfrm>
                    <a:prstGeom prst="rect">
                      <a:avLst/>
                    </a:prstGeom>
                  </pic:spPr>
                </pic:pic>
              </a:graphicData>
            </a:graphic>
            <wp14:sizeRelH relativeFrom="margin">
              <wp14:pctWidth>0</wp14:pctWidth>
            </wp14:sizeRelH>
            <wp14:sizeRelV relativeFrom="margin">
              <wp14:pctHeight>0</wp14:pctHeight>
            </wp14:sizeRelV>
          </wp:anchor>
        </w:drawing>
      </w:r>
      <w:r w:rsidRPr="00F227FF">
        <w:rPr>
          <w:b/>
          <w:bCs/>
          <w:color w:val="000000" w:themeColor="text1"/>
          <w:szCs w:val="20"/>
        </w:rPr>
        <w:t>Chandresh Bind</w:t>
      </w:r>
      <w:r w:rsidRPr="00CF2265">
        <w:rPr>
          <w:color w:val="000000" w:themeColor="text1"/>
          <w:szCs w:val="20"/>
        </w:rPr>
        <w:t xml:space="preserve"> </w:t>
      </w:r>
      <w:r w:rsidRPr="00375F28">
        <w:rPr>
          <w:color w:val="000000" w:themeColor="text1"/>
          <w:szCs w:val="20"/>
        </w:rPr>
        <w:t xml:space="preserve">is a student at </w:t>
      </w:r>
      <w:r w:rsidRPr="00375F28">
        <w:t xml:space="preserve">Raj Kumar Goel Institute of Technology, Ghaziabad. </w:t>
      </w:r>
      <w:r w:rsidRPr="00375F28">
        <w:rPr>
          <w:color w:val="000000" w:themeColor="text1"/>
          <w:szCs w:val="20"/>
        </w:rPr>
        <w:t xml:space="preserve">Their research aims to </w:t>
      </w:r>
      <w:r w:rsidRPr="00375F28">
        <w:rPr>
          <w:rStyle w:val="Emphasis"/>
          <w:i w:val="0"/>
          <w:iCs w:val="0"/>
          <w:color w:val="auto"/>
          <w:szCs w:val="20"/>
          <w:bdr w:val="none" w:sz="0" w:space="0" w:color="auto" w:frame="1"/>
          <w:shd w:val="clear" w:color="auto" w:fill="FFFFFF"/>
        </w:rPr>
        <w:t>solve the grievances of the students within stipulated academic and non- academic matter within the campus through the online and grievance/ suggestion box. The institution aims at solving the grievances of the students within stipulated time.</w:t>
      </w:r>
    </w:p>
    <w:p w14:paraId="1408EDF7" w14:textId="77777777" w:rsidR="00DE150F" w:rsidRDefault="00DE150F" w:rsidP="00DE150F">
      <w:pPr>
        <w:spacing w:after="0" w:line="259" w:lineRule="auto"/>
        <w:ind w:left="347" w:right="261" w:firstLine="0"/>
        <w:rPr>
          <w:b/>
          <w:bCs/>
        </w:rPr>
      </w:pPr>
    </w:p>
    <w:p w14:paraId="359DD06F" w14:textId="77777777" w:rsidR="00DE150F" w:rsidRDefault="00DE150F" w:rsidP="00DE150F">
      <w:pPr>
        <w:spacing w:after="0" w:line="259" w:lineRule="auto"/>
        <w:ind w:left="347" w:right="261" w:firstLine="0"/>
      </w:pPr>
      <w:r>
        <w:rPr>
          <w:b/>
          <w:bCs/>
          <w:noProof/>
        </w:rPr>
        <w:drawing>
          <wp:anchor distT="0" distB="0" distL="114300" distR="114300" simplePos="0" relativeHeight="251661312" behindDoc="0" locked="0" layoutInCell="1" allowOverlap="1" wp14:anchorId="6055D1C5" wp14:editId="7F655325">
            <wp:simplePos x="0" y="0"/>
            <wp:positionH relativeFrom="margin">
              <wp:posOffset>222885</wp:posOffset>
            </wp:positionH>
            <wp:positionV relativeFrom="margin">
              <wp:posOffset>2048510</wp:posOffset>
            </wp:positionV>
            <wp:extent cx="843280" cy="1150620"/>
            <wp:effectExtent l="0" t="0" r="0" b="0"/>
            <wp:wrapSquare wrapText="bothSides"/>
            <wp:docPr id="409906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6338" name="Picture 409906338"/>
                    <pic:cNvPicPr/>
                  </pic:nvPicPr>
                  <pic:blipFill rotWithShape="1">
                    <a:blip r:embed="rId26" cstate="print">
                      <a:extLst>
                        <a:ext uri="{28A0092B-C50C-407E-A947-70E740481C1C}">
                          <a14:useLocalDpi xmlns:a14="http://schemas.microsoft.com/office/drawing/2010/main" val="0"/>
                        </a:ext>
                      </a:extLst>
                    </a:blip>
                    <a:srcRect l="5810" r="-2542"/>
                    <a:stretch/>
                  </pic:blipFill>
                  <pic:spPr bwMode="auto">
                    <a:xfrm>
                      <a:off x="0" y="0"/>
                      <a:ext cx="843280" cy="115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5F28">
        <w:rPr>
          <w:b/>
          <w:bCs/>
        </w:rPr>
        <w:t>Chirag Goyal</w:t>
      </w:r>
      <w:r>
        <w:t xml:space="preserve"> is a </w:t>
      </w:r>
      <w:r w:rsidRPr="00375F28">
        <w:rPr>
          <w:color w:val="000000" w:themeColor="text1"/>
          <w:szCs w:val="20"/>
        </w:rPr>
        <w:t xml:space="preserve">student at </w:t>
      </w:r>
      <w:r w:rsidRPr="00375F28">
        <w:t>Raj Kumar Goel Institute of Technology, Ghaziabad</w:t>
      </w:r>
      <w:r>
        <w:t>. They have contributed significantly to the development and implementation of the grievance redressal system discussed in this paper, bringing valuable insights and expertise to the project.</w:t>
      </w:r>
    </w:p>
    <w:p w14:paraId="0251F28B" w14:textId="100CCEFE" w:rsidR="00DE150F" w:rsidRDefault="00DE150F" w:rsidP="00DE150F">
      <w:pPr>
        <w:spacing w:after="0" w:line="259" w:lineRule="auto"/>
        <w:ind w:left="347" w:right="261" w:firstLine="0"/>
        <w:rPr>
          <w:b/>
          <w:bCs/>
        </w:rPr>
      </w:pPr>
    </w:p>
    <w:p w14:paraId="1CD26529" w14:textId="566DA104" w:rsidR="00DE150F" w:rsidRDefault="001963E1" w:rsidP="00DE150F">
      <w:pPr>
        <w:spacing w:after="0" w:line="259" w:lineRule="auto"/>
        <w:ind w:left="347" w:right="261" w:firstLine="0"/>
      </w:pPr>
      <w:r>
        <w:rPr>
          <w:b/>
          <w:bCs/>
          <w:noProof/>
        </w:rPr>
        <w:drawing>
          <wp:anchor distT="0" distB="0" distL="114300" distR="114300" simplePos="0" relativeHeight="251662336" behindDoc="0" locked="0" layoutInCell="1" allowOverlap="1" wp14:anchorId="35091842" wp14:editId="4111E1DC">
            <wp:simplePos x="0" y="0"/>
            <wp:positionH relativeFrom="margin">
              <wp:posOffset>222250</wp:posOffset>
            </wp:positionH>
            <wp:positionV relativeFrom="margin">
              <wp:posOffset>3543300</wp:posOffset>
            </wp:positionV>
            <wp:extent cx="845820" cy="1151255"/>
            <wp:effectExtent l="0" t="0" r="0" b="0"/>
            <wp:wrapSquare wrapText="bothSides"/>
            <wp:docPr id="196893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3655" name="Picture 196893655"/>
                    <pic:cNvPicPr/>
                  </pic:nvPicPr>
                  <pic:blipFill rotWithShape="1">
                    <a:blip r:embed="rId27" cstate="print">
                      <a:extLst>
                        <a:ext uri="{28A0092B-C50C-407E-A947-70E740481C1C}">
                          <a14:useLocalDpi xmlns:a14="http://schemas.microsoft.com/office/drawing/2010/main" val="0"/>
                        </a:ext>
                      </a:extLst>
                    </a:blip>
                    <a:srcRect l="16309" r="19667"/>
                    <a:stretch/>
                  </pic:blipFill>
                  <pic:spPr bwMode="auto">
                    <a:xfrm>
                      <a:off x="0" y="0"/>
                      <a:ext cx="845820" cy="1151255"/>
                    </a:xfrm>
                    <a:prstGeom prst="rect">
                      <a:avLst/>
                    </a:prstGeom>
                    <a:ln>
                      <a:noFill/>
                    </a:ln>
                    <a:extLst>
                      <a:ext uri="{53640926-AAD7-44D8-BBD7-CCE9431645EC}">
                        <a14:shadowObscured xmlns:a14="http://schemas.microsoft.com/office/drawing/2010/main"/>
                      </a:ext>
                    </a:extLst>
                  </pic:spPr>
                </pic:pic>
              </a:graphicData>
            </a:graphic>
          </wp:anchor>
        </w:drawing>
      </w:r>
      <w:r w:rsidR="00DE150F">
        <w:rPr>
          <w:b/>
          <w:bCs/>
        </w:rPr>
        <w:t>Ayush Rai</w:t>
      </w:r>
      <w:r w:rsidR="00DE150F">
        <w:t xml:space="preserve"> is a </w:t>
      </w:r>
      <w:r w:rsidR="00DE150F" w:rsidRPr="00375F28">
        <w:rPr>
          <w:color w:val="000000" w:themeColor="text1"/>
          <w:szCs w:val="20"/>
        </w:rPr>
        <w:t xml:space="preserve">student at </w:t>
      </w:r>
      <w:r w:rsidR="00DE150F" w:rsidRPr="00375F28">
        <w:t>Raj Kumar Goel Institute of Technology, Ghaziabad</w:t>
      </w:r>
      <w:r w:rsidR="00DE150F">
        <w:t>. They have contributed significantly to the development and implementation of the grievance redressal system discussed in this paper, bringing valuable insights and expertise to the project.</w:t>
      </w:r>
    </w:p>
    <w:p w14:paraId="4E7FA53F" w14:textId="7218FA38" w:rsidR="00DE150F" w:rsidRDefault="00DE150F" w:rsidP="00DE150F">
      <w:pPr>
        <w:spacing w:after="0" w:line="259" w:lineRule="auto"/>
        <w:ind w:left="347" w:right="261" w:firstLine="0"/>
        <w:rPr>
          <w:b/>
          <w:bCs/>
          <w:color w:val="000000" w:themeColor="text1"/>
          <w:szCs w:val="20"/>
        </w:rPr>
      </w:pPr>
    </w:p>
    <w:p w14:paraId="11F33A15" w14:textId="77777777" w:rsidR="00DE150F" w:rsidRPr="003E6ACE" w:rsidRDefault="00DE150F" w:rsidP="00DE150F">
      <w:pPr>
        <w:spacing w:after="0" w:line="259" w:lineRule="auto"/>
        <w:ind w:left="347" w:right="261" w:firstLine="0"/>
        <w:rPr>
          <w:szCs w:val="20"/>
        </w:rPr>
      </w:pPr>
      <w:r w:rsidRPr="00F227FF">
        <w:rPr>
          <w:b/>
          <w:bCs/>
          <w:color w:val="000000" w:themeColor="text1"/>
          <w:szCs w:val="20"/>
        </w:rPr>
        <w:t>Chandresh</w:t>
      </w:r>
      <w:r>
        <w:rPr>
          <w:b/>
          <w:bCs/>
          <w:color w:val="000000" w:themeColor="text1"/>
          <w:szCs w:val="20"/>
        </w:rPr>
        <w:t xml:space="preserve"> </w:t>
      </w:r>
      <w:r w:rsidRPr="00F227FF">
        <w:rPr>
          <w:b/>
          <w:bCs/>
          <w:color w:val="000000" w:themeColor="text1"/>
          <w:szCs w:val="20"/>
        </w:rPr>
        <w:t>Bind</w:t>
      </w:r>
      <w:r>
        <w:t xml:space="preserve">, </w:t>
      </w:r>
      <w:r w:rsidRPr="00375F28">
        <w:rPr>
          <w:b/>
          <w:bCs/>
        </w:rPr>
        <w:t>Chirag Goyal</w:t>
      </w:r>
      <w:r>
        <w:t xml:space="preserve">, and </w:t>
      </w:r>
      <w:r>
        <w:rPr>
          <w:b/>
          <w:bCs/>
        </w:rPr>
        <w:t>Ayush Rai</w:t>
      </w:r>
      <w:r>
        <w:t xml:space="preserve"> have collaborated closely to conduct research, </w:t>
      </w:r>
      <w:proofErr w:type="spellStart"/>
      <w:r>
        <w:t>analyze</w:t>
      </w:r>
      <w:proofErr w:type="spellEnd"/>
      <w:r>
        <w:t xml:space="preserve"> data, and present findings related to the establishment and evaluation of a grievance redressal system for college students. Their combined efforts reflect a commitment to addressing issues of student welfare and fostering a supportive and inclusive campus environment.</w:t>
      </w:r>
    </w:p>
    <w:p w14:paraId="5F9FAFD5" w14:textId="77777777" w:rsidR="00DE150F" w:rsidRPr="00DE150F" w:rsidRDefault="00DE150F" w:rsidP="00DE150F"/>
    <w:sectPr w:rsidR="00DE150F" w:rsidRPr="00DE150F" w:rsidSect="00BF4439">
      <w:type w:val="continuous"/>
      <w:pgSz w:w="12240" w:h="15840"/>
      <w:pgMar w:top="794" w:right="807" w:bottom="1552" w:left="849" w:header="720" w:footer="720" w:gutter="0"/>
      <w:cols w:num="2" w:space="32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79778" w14:textId="77777777" w:rsidR="00C60EC2" w:rsidRDefault="00C60EC2">
      <w:pPr>
        <w:spacing w:after="0" w:line="240" w:lineRule="auto"/>
      </w:pPr>
      <w:r>
        <w:separator/>
      </w:r>
    </w:p>
  </w:endnote>
  <w:endnote w:type="continuationSeparator" w:id="0">
    <w:p w14:paraId="40CCA0FC" w14:textId="77777777" w:rsidR="00C60EC2" w:rsidRDefault="00C6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31F4" w14:textId="77777777" w:rsidR="00637551" w:rsidRDefault="00000000">
    <w:pPr>
      <w:tabs>
        <w:tab w:val="right" w:pos="9460"/>
      </w:tabs>
      <w:spacing w:after="488" w:line="259" w:lineRule="auto"/>
      <w:ind w:right="-490" w:firstLine="0"/>
      <w:jc w:val="left"/>
    </w:pPr>
    <w:r>
      <w:rPr>
        <w:sz w:val="18"/>
      </w:rPr>
      <w:t>978-1-7281-5197-7/20/$31.00 ©2020 IEEE</w:t>
    </w:r>
    <w:r>
      <w:rPr>
        <w:sz w:val="18"/>
      </w:rPr>
      <w:tab/>
    </w:r>
    <w:r>
      <w:fldChar w:fldCharType="begin"/>
    </w:r>
    <w:r>
      <w:instrText xml:space="preserve"> PAGE   \* MERGEFORMAT </w:instrText>
    </w:r>
    <w:r>
      <w:fldChar w:fldCharType="separate"/>
    </w:r>
    <w:r>
      <w:rPr>
        <w:sz w:val="18"/>
      </w:rPr>
      <w:t>1463</w:t>
    </w:r>
    <w:r>
      <w:rPr>
        <w:sz w:val="18"/>
      </w:rPr>
      <w:fldChar w:fldCharType="end"/>
    </w:r>
  </w:p>
  <w:p w14:paraId="23895E72" w14:textId="77777777" w:rsidR="00637551" w:rsidRDefault="00000000">
    <w:pPr>
      <w:spacing w:after="0" w:line="259" w:lineRule="auto"/>
      <w:ind w:left="52" w:right="-498" w:firstLine="0"/>
      <w:jc w:val="center"/>
    </w:pPr>
    <w:r>
      <w:rPr>
        <w:rFonts w:ascii="Arial" w:eastAsia="Arial" w:hAnsi="Arial" w:cs="Arial"/>
        <w:sz w:val="14"/>
      </w:rPr>
      <w:t xml:space="preserve">Authorized licensed use limited to: City&amp;#44; University of London. Downloaded on July 10,2020 at 12:21:36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DBC55" w14:textId="1A747CD9" w:rsidR="00637551" w:rsidRDefault="00637551" w:rsidP="00084C37">
    <w:pPr>
      <w:tabs>
        <w:tab w:val="right" w:pos="9460"/>
      </w:tabs>
      <w:spacing w:after="488" w:line="259" w:lineRule="auto"/>
      <w:ind w:right="-49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6499" w14:textId="77777777" w:rsidR="00637551" w:rsidRDefault="00000000">
    <w:pPr>
      <w:tabs>
        <w:tab w:val="right" w:pos="9460"/>
      </w:tabs>
      <w:spacing w:after="488" w:line="259" w:lineRule="auto"/>
      <w:ind w:right="-490" w:firstLine="0"/>
      <w:jc w:val="left"/>
    </w:pPr>
    <w:r>
      <w:rPr>
        <w:sz w:val="18"/>
      </w:rPr>
      <w:t>978-1-7281-5197-7/20/$31.00 ©2020 IEEE</w:t>
    </w:r>
    <w:r>
      <w:rPr>
        <w:sz w:val="18"/>
      </w:rPr>
      <w:tab/>
    </w:r>
    <w:r>
      <w:fldChar w:fldCharType="begin"/>
    </w:r>
    <w:r>
      <w:instrText xml:space="preserve"> PAGE   \* MERGEFORMAT </w:instrText>
    </w:r>
    <w:r>
      <w:fldChar w:fldCharType="separate"/>
    </w:r>
    <w:r>
      <w:rPr>
        <w:sz w:val="18"/>
      </w:rPr>
      <w:t>1463</w:t>
    </w:r>
    <w:r>
      <w:rPr>
        <w:sz w:val="18"/>
      </w:rPr>
      <w:fldChar w:fldCharType="end"/>
    </w:r>
  </w:p>
  <w:p w14:paraId="42C0F67B" w14:textId="77777777" w:rsidR="00637551" w:rsidRDefault="00000000">
    <w:pPr>
      <w:spacing w:after="0" w:line="259" w:lineRule="auto"/>
      <w:ind w:left="52" w:right="-498" w:firstLine="0"/>
      <w:jc w:val="center"/>
    </w:pPr>
    <w:r>
      <w:rPr>
        <w:rFonts w:ascii="Arial" w:eastAsia="Arial" w:hAnsi="Arial" w:cs="Arial"/>
        <w:sz w:val="14"/>
      </w:rPr>
      <w:t xml:space="preserve">Authorized licensed use limited to: City&amp;#44; University of London. Downloaded on July 10,2020 at 12:21:36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7CD07" w14:textId="77777777" w:rsidR="00C60EC2" w:rsidRDefault="00C60EC2">
      <w:pPr>
        <w:spacing w:after="0" w:line="240" w:lineRule="auto"/>
      </w:pPr>
      <w:r>
        <w:separator/>
      </w:r>
    </w:p>
  </w:footnote>
  <w:footnote w:type="continuationSeparator" w:id="0">
    <w:p w14:paraId="2E80795B" w14:textId="77777777" w:rsidR="00C60EC2" w:rsidRDefault="00C60E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6413"/>
    <w:multiLevelType w:val="hybridMultilevel"/>
    <w:tmpl w:val="0F06963E"/>
    <w:lvl w:ilvl="0" w:tplc="DFCADD54">
      <w:start w:val="1"/>
      <w:numFmt w:val="lowerLetter"/>
      <w:lvlText w:val="%1"/>
      <w:lvlJc w:val="left"/>
      <w:pPr>
        <w:ind w:left="1427" w:hanging="3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40090019" w:tentative="1">
      <w:start w:val="1"/>
      <w:numFmt w:val="lowerLetter"/>
      <w:lvlText w:val="%2."/>
      <w:lvlJc w:val="left"/>
      <w:pPr>
        <w:ind w:left="2147" w:hanging="360"/>
      </w:pPr>
    </w:lvl>
    <w:lvl w:ilvl="2" w:tplc="4009001B" w:tentative="1">
      <w:start w:val="1"/>
      <w:numFmt w:val="lowerRoman"/>
      <w:lvlText w:val="%3."/>
      <w:lvlJc w:val="right"/>
      <w:pPr>
        <w:ind w:left="2867" w:hanging="180"/>
      </w:pPr>
    </w:lvl>
    <w:lvl w:ilvl="3" w:tplc="4009000F" w:tentative="1">
      <w:start w:val="1"/>
      <w:numFmt w:val="decimal"/>
      <w:lvlText w:val="%4."/>
      <w:lvlJc w:val="left"/>
      <w:pPr>
        <w:ind w:left="3587" w:hanging="360"/>
      </w:pPr>
    </w:lvl>
    <w:lvl w:ilvl="4" w:tplc="40090019" w:tentative="1">
      <w:start w:val="1"/>
      <w:numFmt w:val="lowerLetter"/>
      <w:lvlText w:val="%5."/>
      <w:lvlJc w:val="left"/>
      <w:pPr>
        <w:ind w:left="4307" w:hanging="360"/>
      </w:pPr>
    </w:lvl>
    <w:lvl w:ilvl="5" w:tplc="4009001B" w:tentative="1">
      <w:start w:val="1"/>
      <w:numFmt w:val="lowerRoman"/>
      <w:lvlText w:val="%6."/>
      <w:lvlJc w:val="right"/>
      <w:pPr>
        <w:ind w:left="5027" w:hanging="180"/>
      </w:pPr>
    </w:lvl>
    <w:lvl w:ilvl="6" w:tplc="4009000F" w:tentative="1">
      <w:start w:val="1"/>
      <w:numFmt w:val="decimal"/>
      <w:lvlText w:val="%7."/>
      <w:lvlJc w:val="left"/>
      <w:pPr>
        <w:ind w:left="5747" w:hanging="360"/>
      </w:pPr>
    </w:lvl>
    <w:lvl w:ilvl="7" w:tplc="40090019" w:tentative="1">
      <w:start w:val="1"/>
      <w:numFmt w:val="lowerLetter"/>
      <w:lvlText w:val="%8."/>
      <w:lvlJc w:val="left"/>
      <w:pPr>
        <w:ind w:left="6467" w:hanging="360"/>
      </w:pPr>
    </w:lvl>
    <w:lvl w:ilvl="8" w:tplc="4009001B" w:tentative="1">
      <w:start w:val="1"/>
      <w:numFmt w:val="lowerRoman"/>
      <w:lvlText w:val="%9."/>
      <w:lvlJc w:val="right"/>
      <w:pPr>
        <w:ind w:left="7187" w:hanging="180"/>
      </w:pPr>
    </w:lvl>
  </w:abstractNum>
  <w:abstractNum w:abstractNumId="1" w15:restartNumberingAfterBreak="0">
    <w:nsid w:val="075E4757"/>
    <w:multiLevelType w:val="hybridMultilevel"/>
    <w:tmpl w:val="12B27FF6"/>
    <w:lvl w:ilvl="0" w:tplc="F3AEE524">
      <w:start w:val="1"/>
      <w:numFmt w:val="decimal"/>
      <w:lvlText w:val="%1."/>
      <w:lvlJc w:val="left"/>
      <w:pPr>
        <w:ind w:left="1427" w:hanging="360"/>
      </w:pPr>
      <w:rPr>
        <w:rFonts w:hint="default"/>
        <w:b w:val="0"/>
        <w:i/>
        <w:iCs/>
        <w:strike w:val="0"/>
        <w:dstrike w:val="0"/>
        <w:color w:val="000000"/>
        <w:sz w:val="20"/>
        <w:szCs w:val="20"/>
        <w:u w:val="none" w:color="000000"/>
        <w:bdr w:val="none" w:sz="0" w:space="0" w:color="auto"/>
        <w:shd w:val="clear" w:color="auto" w:fill="auto"/>
        <w:vertAlign w:val="baseline"/>
      </w:rPr>
    </w:lvl>
    <w:lvl w:ilvl="1" w:tplc="FFFFFFFF" w:tentative="1">
      <w:start w:val="1"/>
      <w:numFmt w:val="lowerLetter"/>
      <w:lvlText w:val="%2."/>
      <w:lvlJc w:val="left"/>
      <w:pPr>
        <w:ind w:left="2147" w:hanging="360"/>
      </w:pPr>
    </w:lvl>
    <w:lvl w:ilvl="2" w:tplc="FFFFFFFF" w:tentative="1">
      <w:start w:val="1"/>
      <w:numFmt w:val="lowerRoman"/>
      <w:lvlText w:val="%3."/>
      <w:lvlJc w:val="right"/>
      <w:pPr>
        <w:ind w:left="2867" w:hanging="180"/>
      </w:pPr>
    </w:lvl>
    <w:lvl w:ilvl="3" w:tplc="FFFFFFFF" w:tentative="1">
      <w:start w:val="1"/>
      <w:numFmt w:val="decimal"/>
      <w:lvlText w:val="%4."/>
      <w:lvlJc w:val="left"/>
      <w:pPr>
        <w:ind w:left="3587" w:hanging="360"/>
      </w:pPr>
    </w:lvl>
    <w:lvl w:ilvl="4" w:tplc="FFFFFFFF" w:tentative="1">
      <w:start w:val="1"/>
      <w:numFmt w:val="lowerLetter"/>
      <w:lvlText w:val="%5."/>
      <w:lvlJc w:val="left"/>
      <w:pPr>
        <w:ind w:left="4307" w:hanging="360"/>
      </w:pPr>
    </w:lvl>
    <w:lvl w:ilvl="5" w:tplc="FFFFFFFF" w:tentative="1">
      <w:start w:val="1"/>
      <w:numFmt w:val="lowerRoman"/>
      <w:lvlText w:val="%6."/>
      <w:lvlJc w:val="right"/>
      <w:pPr>
        <w:ind w:left="5027" w:hanging="180"/>
      </w:pPr>
    </w:lvl>
    <w:lvl w:ilvl="6" w:tplc="FFFFFFFF" w:tentative="1">
      <w:start w:val="1"/>
      <w:numFmt w:val="decimal"/>
      <w:lvlText w:val="%7."/>
      <w:lvlJc w:val="left"/>
      <w:pPr>
        <w:ind w:left="5747" w:hanging="360"/>
      </w:pPr>
    </w:lvl>
    <w:lvl w:ilvl="7" w:tplc="FFFFFFFF" w:tentative="1">
      <w:start w:val="1"/>
      <w:numFmt w:val="lowerLetter"/>
      <w:lvlText w:val="%8."/>
      <w:lvlJc w:val="left"/>
      <w:pPr>
        <w:ind w:left="6467" w:hanging="360"/>
      </w:pPr>
    </w:lvl>
    <w:lvl w:ilvl="8" w:tplc="FFFFFFFF" w:tentative="1">
      <w:start w:val="1"/>
      <w:numFmt w:val="lowerRoman"/>
      <w:lvlText w:val="%9."/>
      <w:lvlJc w:val="right"/>
      <w:pPr>
        <w:ind w:left="7187" w:hanging="180"/>
      </w:pPr>
    </w:lvl>
  </w:abstractNum>
  <w:abstractNum w:abstractNumId="2" w15:restartNumberingAfterBreak="0">
    <w:nsid w:val="08E434D0"/>
    <w:multiLevelType w:val="hybridMultilevel"/>
    <w:tmpl w:val="C018CD8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DE50C8"/>
    <w:multiLevelType w:val="hybridMultilevel"/>
    <w:tmpl w:val="FF785CEA"/>
    <w:lvl w:ilvl="0" w:tplc="8B4671E0">
      <w:start w:val="5"/>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1D3FFC"/>
    <w:multiLevelType w:val="multilevel"/>
    <w:tmpl w:val="63FE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CA5484"/>
    <w:multiLevelType w:val="hybridMultilevel"/>
    <w:tmpl w:val="7C72B5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9933795"/>
    <w:multiLevelType w:val="hybridMultilevel"/>
    <w:tmpl w:val="3D289256"/>
    <w:lvl w:ilvl="0" w:tplc="5C045A20">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7D835D6">
      <w:start w:val="1"/>
      <w:numFmt w:val="lowerLetter"/>
      <w:lvlText w:val="%2"/>
      <w:lvlJc w:val="left"/>
      <w:pPr>
        <w:ind w:left="2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E0C519A">
      <w:start w:val="1"/>
      <w:numFmt w:val="lowerRoman"/>
      <w:lvlText w:val="%3"/>
      <w:lvlJc w:val="left"/>
      <w:pPr>
        <w:ind w:left="31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890CFF4">
      <w:start w:val="1"/>
      <w:numFmt w:val="decimal"/>
      <w:lvlText w:val="%4"/>
      <w:lvlJc w:val="left"/>
      <w:pPr>
        <w:ind w:left="38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612A4AC">
      <w:start w:val="1"/>
      <w:numFmt w:val="lowerLetter"/>
      <w:lvlText w:val="%5"/>
      <w:lvlJc w:val="left"/>
      <w:pPr>
        <w:ind w:left="46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DE0C7AC">
      <w:start w:val="1"/>
      <w:numFmt w:val="lowerRoman"/>
      <w:lvlText w:val="%6"/>
      <w:lvlJc w:val="left"/>
      <w:pPr>
        <w:ind w:left="5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BDC7492">
      <w:start w:val="1"/>
      <w:numFmt w:val="decimal"/>
      <w:lvlText w:val="%7"/>
      <w:lvlJc w:val="left"/>
      <w:pPr>
        <w:ind w:left="6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6DACA0C">
      <w:start w:val="1"/>
      <w:numFmt w:val="lowerLetter"/>
      <w:lvlText w:val="%8"/>
      <w:lvlJc w:val="left"/>
      <w:pPr>
        <w:ind w:left="6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49CFA3E">
      <w:start w:val="1"/>
      <w:numFmt w:val="lowerRoman"/>
      <w:lvlText w:val="%9"/>
      <w:lvlJc w:val="left"/>
      <w:pPr>
        <w:ind w:left="74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2F23C86"/>
    <w:multiLevelType w:val="hybridMultilevel"/>
    <w:tmpl w:val="603A2084"/>
    <w:lvl w:ilvl="0" w:tplc="BF6075F0">
      <w:start w:val="1"/>
      <w:numFmt w:val="upperLetter"/>
      <w:lvlText w:val="%1."/>
      <w:lvlJc w:val="left"/>
      <w:pPr>
        <w:ind w:left="707" w:hanging="3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A42F2C"/>
    <w:multiLevelType w:val="hybridMultilevel"/>
    <w:tmpl w:val="179E8860"/>
    <w:lvl w:ilvl="0" w:tplc="40090015">
      <w:start w:val="1"/>
      <w:numFmt w:val="upperLetter"/>
      <w:lvlText w:val="%1."/>
      <w:lvlJc w:val="left"/>
      <w:pPr>
        <w:ind w:left="1180" w:hanging="360"/>
      </w:pPr>
      <w:rPr>
        <w:rFonts w:hint="default"/>
      </w:rPr>
    </w:lvl>
    <w:lvl w:ilvl="1" w:tplc="FFFFFFFF" w:tentative="1">
      <w:start w:val="1"/>
      <w:numFmt w:val="bullet"/>
      <w:lvlText w:val="o"/>
      <w:lvlJc w:val="left"/>
      <w:pPr>
        <w:ind w:left="1900" w:hanging="360"/>
      </w:pPr>
      <w:rPr>
        <w:rFonts w:ascii="Courier New" w:hAnsi="Courier New" w:cs="Courier New" w:hint="default"/>
      </w:rPr>
    </w:lvl>
    <w:lvl w:ilvl="2" w:tplc="FFFFFFFF" w:tentative="1">
      <w:start w:val="1"/>
      <w:numFmt w:val="bullet"/>
      <w:lvlText w:val=""/>
      <w:lvlJc w:val="left"/>
      <w:pPr>
        <w:ind w:left="2620" w:hanging="360"/>
      </w:pPr>
      <w:rPr>
        <w:rFonts w:ascii="Wingdings" w:hAnsi="Wingdings" w:hint="default"/>
      </w:rPr>
    </w:lvl>
    <w:lvl w:ilvl="3" w:tplc="FFFFFFFF" w:tentative="1">
      <w:start w:val="1"/>
      <w:numFmt w:val="bullet"/>
      <w:lvlText w:val=""/>
      <w:lvlJc w:val="left"/>
      <w:pPr>
        <w:ind w:left="3340" w:hanging="360"/>
      </w:pPr>
      <w:rPr>
        <w:rFonts w:ascii="Symbol" w:hAnsi="Symbol" w:hint="default"/>
      </w:rPr>
    </w:lvl>
    <w:lvl w:ilvl="4" w:tplc="FFFFFFFF" w:tentative="1">
      <w:start w:val="1"/>
      <w:numFmt w:val="bullet"/>
      <w:lvlText w:val="o"/>
      <w:lvlJc w:val="left"/>
      <w:pPr>
        <w:ind w:left="4060" w:hanging="360"/>
      </w:pPr>
      <w:rPr>
        <w:rFonts w:ascii="Courier New" w:hAnsi="Courier New" w:cs="Courier New" w:hint="default"/>
      </w:rPr>
    </w:lvl>
    <w:lvl w:ilvl="5" w:tplc="FFFFFFFF" w:tentative="1">
      <w:start w:val="1"/>
      <w:numFmt w:val="bullet"/>
      <w:lvlText w:val=""/>
      <w:lvlJc w:val="left"/>
      <w:pPr>
        <w:ind w:left="4780" w:hanging="360"/>
      </w:pPr>
      <w:rPr>
        <w:rFonts w:ascii="Wingdings" w:hAnsi="Wingdings" w:hint="default"/>
      </w:rPr>
    </w:lvl>
    <w:lvl w:ilvl="6" w:tplc="FFFFFFFF" w:tentative="1">
      <w:start w:val="1"/>
      <w:numFmt w:val="bullet"/>
      <w:lvlText w:val=""/>
      <w:lvlJc w:val="left"/>
      <w:pPr>
        <w:ind w:left="5500" w:hanging="360"/>
      </w:pPr>
      <w:rPr>
        <w:rFonts w:ascii="Symbol" w:hAnsi="Symbol" w:hint="default"/>
      </w:rPr>
    </w:lvl>
    <w:lvl w:ilvl="7" w:tplc="FFFFFFFF" w:tentative="1">
      <w:start w:val="1"/>
      <w:numFmt w:val="bullet"/>
      <w:lvlText w:val="o"/>
      <w:lvlJc w:val="left"/>
      <w:pPr>
        <w:ind w:left="6220" w:hanging="360"/>
      </w:pPr>
      <w:rPr>
        <w:rFonts w:ascii="Courier New" w:hAnsi="Courier New" w:cs="Courier New" w:hint="default"/>
      </w:rPr>
    </w:lvl>
    <w:lvl w:ilvl="8" w:tplc="FFFFFFFF" w:tentative="1">
      <w:start w:val="1"/>
      <w:numFmt w:val="bullet"/>
      <w:lvlText w:val=""/>
      <w:lvlJc w:val="left"/>
      <w:pPr>
        <w:ind w:left="6940" w:hanging="360"/>
      </w:pPr>
      <w:rPr>
        <w:rFonts w:ascii="Wingdings" w:hAnsi="Wingdings" w:hint="default"/>
      </w:rPr>
    </w:lvl>
  </w:abstractNum>
  <w:abstractNum w:abstractNumId="10" w15:restartNumberingAfterBreak="0">
    <w:nsid w:val="3BBD778A"/>
    <w:multiLevelType w:val="hybridMultilevel"/>
    <w:tmpl w:val="7C5684B6"/>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1" w15:restartNumberingAfterBreak="0">
    <w:nsid w:val="3FE33747"/>
    <w:multiLevelType w:val="hybridMultilevel"/>
    <w:tmpl w:val="ACC44AD2"/>
    <w:lvl w:ilvl="0" w:tplc="ED62536A">
      <w:start w:val="1"/>
      <w:numFmt w:val="decimal"/>
      <w:lvlText w:val="%1"/>
      <w:lvlJc w:val="left"/>
      <w:pPr>
        <w:ind w:left="1427" w:hanging="3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FFFFFFF" w:tentative="1">
      <w:start w:val="1"/>
      <w:numFmt w:val="lowerLetter"/>
      <w:lvlText w:val="%2."/>
      <w:lvlJc w:val="left"/>
      <w:pPr>
        <w:ind w:left="2147" w:hanging="360"/>
      </w:pPr>
    </w:lvl>
    <w:lvl w:ilvl="2" w:tplc="FFFFFFFF" w:tentative="1">
      <w:start w:val="1"/>
      <w:numFmt w:val="lowerRoman"/>
      <w:lvlText w:val="%3."/>
      <w:lvlJc w:val="right"/>
      <w:pPr>
        <w:ind w:left="2867" w:hanging="180"/>
      </w:pPr>
    </w:lvl>
    <w:lvl w:ilvl="3" w:tplc="FFFFFFFF" w:tentative="1">
      <w:start w:val="1"/>
      <w:numFmt w:val="decimal"/>
      <w:lvlText w:val="%4."/>
      <w:lvlJc w:val="left"/>
      <w:pPr>
        <w:ind w:left="3587" w:hanging="360"/>
      </w:pPr>
    </w:lvl>
    <w:lvl w:ilvl="4" w:tplc="FFFFFFFF" w:tentative="1">
      <w:start w:val="1"/>
      <w:numFmt w:val="lowerLetter"/>
      <w:lvlText w:val="%5."/>
      <w:lvlJc w:val="left"/>
      <w:pPr>
        <w:ind w:left="4307" w:hanging="360"/>
      </w:pPr>
    </w:lvl>
    <w:lvl w:ilvl="5" w:tplc="FFFFFFFF" w:tentative="1">
      <w:start w:val="1"/>
      <w:numFmt w:val="lowerRoman"/>
      <w:lvlText w:val="%6."/>
      <w:lvlJc w:val="right"/>
      <w:pPr>
        <w:ind w:left="5027" w:hanging="180"/>
      </w:pPr>
    </w:lvl>
    <w:lvl w:ilvl="6" w:tplc="FFFFFFFF" w:tentative="1">
      <w:start w:val="1"/>
      <w:numFmt w:val="decimal"/>
      <w:lvlText w:val="%7."/>
      <w:lvlJc w:val="left"/>
      <w:pPr>
        <w:ind w:left="5747" w:hanging="360"/>
      </w:pPr>
    </w:lvl>
    <w:lvl w:ilvl="7" w:tplc="FFFFFFFF" w:tentative="1">
      <w:start w:val="1"/>
      <w:numFmt w:val="lowerLetter"/>
      <w:lvlText w:val="%8."/>
      <w:lvlJc w:val="left"/>
      <w:pPr>
        <w:ind w:left="6467" w:hanging="360"/>
      </w:pPr>
    </w:lvl>
    <w:lvl w:ilvl="8" w:tplc="FFFFFFFF" w:tentative="1">
      <w:start w:val="1"/>
      <w:numFmt w:val="lowerRoman"/>
      <w:lvlText w:val="%9."/>
      <w:lvlJc w:val="right"/>
      <w:pPr>
        <w:ind w:left="7187" w:hanging="180"/>
      </w:pPr>
    </w:lvl>
  </w:abstractNum>
  <w:abstractNum w:abstractNumId="12" w15:restartNumberingAfterBreak="0">
    <w:nsid w:val="43A72097"/>
    <w:multiLevelType w:val="hybridMultilevel"/>
    <w:tmpl w:val="0BBA4D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29A2EC1"/>
    <w:multiLevelType w:val="hybridMultilevel"/>
    <w:tmpl w:val="9C224D4A"/>
    <w:lvl w:ilvl="0" w:tplc="FFFFFFFF">
      <w:start w:val="1"/>
      <w:numFmt w:val="upperRoman"/>
      <w:lvlText w:val="%1."/>
      <w:lvlJc w:val="right"/>
      <w:pPr>
        <w:ind w:left="70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C97604"/>
    <w:multiLevelType w:val="hybridMultilevel"/>
    <w:tmpl w:val="6FB84C48"/>
    <w:lvl w:ilvl="0" w:tplc="BF6075F0">
      <w:start w:val="1"/>
      <w:numFmt w:val="upperLetter"/>
      <w:lvlText w:val="%1."/>
      <w:lvlJc w:val="left"/>
      <w:pPr>
        <w:ind w:left="70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DFCADD54">
      <w:start w:val="1"/>
      <w:numFmt w:val="lowerLetter"/>
      <w:lvlText w:val="%2"/>
      <w:lvlJc w:val="left"/>
      <w:pPr>
        <w:ind w:left="144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84B2FF82">
      <w:start w:val="1"/>
      <w:numFmt w:val="lowerRoman"/>
      <w:lvlText w:val="%3"/>
      <w:lvlJc w:val="left"/>
      <w:pPr>
        <w:ind w:left="216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D62536A">
      <w:start w:val="1"/>
      <w:numFmt w:val="decimal"/>
      <w:lvlText w:val="%4"/>
      <w:lvlJc w:val="left"/>
      <w:pPr>
        <w:ind w:left="288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5B1EEC6E">
      <w:start w:val="1"/>
      <w:numFmt w:val="lowerLetter"/>
      <w:lvlText w:val="%5"/>
      <w:lvlJc w:val="left"/>
      <w:pPr>
        <w:ind w:left="360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DF1E3806">
      <w:start w:val="1"/>
      <w:numFmt w:val="lowerRoman"/>
      <w:lvlText w:val="%6"/>
      <w:lvlJc w:val="left"/>
      <w:pPr>
        <w:ind w:left="432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A2B0B7AE">
      <w:start w:val="1"/>
      <w:numFmt w:val="decimal"/>
      <w:lvlText w:val="%7"/>
      <w:lvlJc w:val="left"/>
      <w:pPr>
        <w:ind w:left="504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2B0A6BBE">
      <w:start w:val="1"/>
      <w:numFmt w:val="lowerLetter"/>
      <w:lvlText w:val="%8"/>
      <w:lvlJc w:val="left"/>
      <w:pPr>
        <w:ind w:left="576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B32AC970">
      <w:start w:val="1"/>
      <w:numFmt w:val="lowerRoman"/>
      <w:lvlText w:val="%9"/>
      <w:lvlJc w:val="left"/>
      <w:pPr>
        <w:ind w:left="648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FEB05F2"/>
    <w:multiLevelType w:val="hybridMultilevel"/>
    <w:tmpl w:val="C7C6AFFA"/>
    <w:lvl w:ilvl="0" w:tplc="40090013">
      <w:start w:val="1"/>
      <w:numFmt w:val="upperRoman"/>
      <w:lvlText w:val="%1."/>
      <w:lvlJc w:val="right"/>
      <w:pPr>
        <w:ind w:left="707" w:hanging="360"/>
      </w:pPr>
    </w:lvl>
    <w:lvl w:ilvl="1" w:tplc="40090019" w:tentative="1">
      <w:start w:val="1"/>
      <w:numFmt w:val="lowerLetter"/>
      <w:lvlText w:val="%2."/>
      <w:lvlJc w:val="left"/>
      <w:pPr>
        <w:ind w:left="1427" w:hanging="360"/>
      </w:pPr>
    </w:lvl>
    <w:lvl w:ilvl="2" w:tplc="4009001B" w:tentative="1">
      <w:start w:val="1"/>
      <w:numFmt w:val="lowerRoman"/>
      <w:lvlText w:val="%3."/>
      <w:lvlJc w:val="right"/>
      <w:pPr>
        <w:ind w:left="2147" w:hanging="180"/>
      </w:pPr>
    </w:lvl>
    <w:lvl w:ilvl="3" w:tplc="4009000F" w:tentative="1">
      <w:start w:val="1"/>
      <w:numFmt w:val="decimal"/>
      <w:lvlText w:val="%4."/>
      <w:lvlJc w:val="left"/>
      <w:pPr>
        <w:ind w:left="2867" w:hanging="360"/>
      </w:pPr>
    </w:lvl>
    <w:lvl w:ilvl="4" w:tplc="40090019" w:tentative="1">
      <w:start w:val="1"/>
      <w:numFmt w:val="lowerLetter"/>
      <w:lvlText w:val="%5."/>
      <w:lvlJc w:val="left"/>
      <w:pPr>
        <w:ind w:left="3587" w:hanging="360"/>
      </w:pPr>
    </w:lvl>
    <w:lvl w:ilvl="5" w:tplc="4009001B" w:tentative="1">
      <w:start w:val="1"/>
      <w:numFmt w:val="lowerRoman"/>
      <w:lvlText w:val="%6."/>
      <w:lvlJc w:val="right"/>
      <w:pPr>
        <w:ind w:left="4307" w:hanging="180"/>
      </w:pPr>
    </w:lvl>
    <w:lvl w:ilvl="6" w:tplc="4009000F" w:tentative="1">
      <w:start w:val="1"/>
      <w:numFmt w:val="decimal"/>
      <w:lvlText w:val="%7."/>
      <w:lvlJc w:val="left"/>
      <w:pPr>
        <w:ind w:left="5027" w:hanging="360"/>
      </w:pPr>
    </w:lvl>
    <w:lvl w:ilvl="7" w:tplc="40090019" w:tentative="1">
      <w:start w:val="1"/>
      <w:numFmt w:val="lowerLetter"/>
      <w:lvlText w:val="%8."/>
      <w:lvlJc w:val="left"/>
      <w:pPr>
        <w:ind w:left="5747" w:hanging="360"/>
      </w:pPr>
    </w:lvl>
    <w:lvl w:ilvl="8" w:tplc="4009001B" w:tentative="1">
      <w:start w:val="1"/>
      <w:numFmt w:val="lowerRoman"/>
      <w:lvlText w:val="%9."/>
      <w:lvlJc w:val="right"/>
      <w:pPr>
        <w:ind w:left="6467" w:hanging="180"/>
      </w:pPr>
    </w:lvl>
  </w:abstractNum>
  <w:abstractNum w:abstractNumId="16" w15:restartNumberingAfterBreak="0">
    <w:nsid w:val="636A290B"/>
    <w:multiLevelType w:val="hybridMultilevel"/>
    <w:tmpl w:val="9CFCF7BC"/>
    <w:lvl w:ilvl="0" w:tplc="785CE6D4">
      <w:numFmt w:val="bullet"/>
      <w:lvlText w:val="–"/>
      <w:lvlJc w:val="left"/>
      <w:pPr>
        <w:ind w:left="100" w:hanging="190"/>
      </w:pPr>
      <w:rPr>
        <w:rFonts w:ascii="Calibri" w:eastAsia="Calibri" w:hAnsi="Calibri" w:cs="Calibri" w:hint="default"/>
        <w:w w:val="100"/>
        <w:sz w:val="22"/>
        <w:szCs w:val="22"/>
        <w:lang w:val="en-US" w:eastAsia="en-US" w:bidi="ar-SA"/>
      </w:rPr>
    </w:lvl>
    <w:lvl w:ilvl="1" w:tplc="E47A9D8A">
      <w:numFmt w:val="bullet"/>
      <w:lvlText w:val="●"/>
      <w:lvlJc w:val="left"/>
      <w:pPr>
        <w:ind w:left="820" w:hanging="360"/>
      </w:pPr>
      <w:rPr>
        <w:rFonts w:ascii="Tahoma" w:eastAsia="Tahoma" w:hAnsi="Tahoma" w:cs="Tahoma" w:hint="default"/>
        <w:w w:val="100"/>
        <w:sz w:val="24"/>
        <w:szCs w:val="24"/>
        <w:lang w:val="en-US" w:eastAsia="en-US" w:bidi="ar-SA"/>
      </w:rPr>
    </w:lvl>
    <w:lvl w:ilvl="2" w:tplc="277E5E4E">
      <w:numFmt w:val="bullet"/>
      <w:lvlText w:val="•"/>
      <w:lvlJc w:val="left"/>
      <w:pPr>
        <w:ind w:left="1786" w:hanging="360"/>
      </w:pPr>
      <w:rPr>
        <w:rFonts w:hint="default"/>
        <w:lang w:val="en-US" w:eastAsia="en-US" w:bidi="ar-SA"/>
      </w:rPr>
    </w:lvl>
    <w:lvl w:ilvl="3" w:tplc="6C3A7896">
      <w:numFmt w:val="bullet"/>
      <w:lvlText w:val="•"/>
      <w:lvlJc w:val="left"/>
      <w:pPr>
        <w:ind w:left="2753" w:hanging="360"/>
      </w:pPr>
      <w:rPr>
        <w:rFonts w:hint="default"/>
        <w:lang w:val="en-US" w:eastAsia="en-US" w:bidi="ar-SA"/>
      </w:rPr>
    </w:lvl>
    <w:lvl w:ilvl="4" w:tplc="964A1294">
      <w:numFmt w:val="bullet"/>
      <w:lvlText w:val="•"/>
      <w:lvlJc w:val="left"/>
      <w:pPr>
        <w:ind w:left="3720" w:hanging="360"/>
      </w:pPr>
      <w:rPr>
        <w:rFonts w:hint="default"/>
        <w:lang w:val="en-US" w:eastAsia="en-US" w:bidi="ar-SA"/>
      </w:rPr>
    </w:lvl>
    <w:lvl w:ilvl="5" w:tplc="129A185A">
      <w:numFmt w:val="bullet"/>
      <w:lvlText w:val="•"/>
      <w:lvlJc w:val="left"/>
      <w:pPr>
        <w:ind w:left="4686" w:hanging="360"/>
      </w:pPr>
      <w:rPr>
        <w:rFonts w:hint="default"/>
        <w:lang w:val="en-US" w:eastAsia="en-US" w:bidi="ar-SA"/>
      </w:rPr>
    </w:lvl>
    <w:lvl w:ilvl="6" w:tplc="A036B376">
      <w:numFmt w:val="bullet"/>
      <w:lvlText w:val="•"/>
      <w:lvlJc w:val="left"/>
      <w:pPr>
        <w:ind w:left="5653" w:hanging="360"/>
      </w:pPr>
      <w:rPr>
        <w:rFonts w:hint="default"/>
        <w:lang w:val="en-US" w:eastAsia="en-US" w:bidi="ar-SA"/>
      </w:rPr>
    </w:lvl>
    <w:lvl w:ilvl="7" w:tplc="5870370A">
      <w:numFmt w:val="bullet"/>
      <w:lvlText w:val="•"/>
      <w:lvlJc w:val="left"/>
      <w:pPr>
        <w:ind w:left="6620" w:hanging="360"/>
      </w:pPr>
      <w:rPr>
        <w:rFonts w:hint="default"/>
        <w:lang w:val="en-US" w:eastAsia="en-US" w:bidi="ar-SA"/>
      </w:rPr>
    </w:lvl>
    <w:lvl w:ilvl="8" w:tplc="0CAEBEEE">
      <w:numFmt w:val="bullet"/>
      <w:lvlText w:val="•"/>
      <w:lvlJc w:val="left"/>
      <w:pPr>
        <w:ind w:left="7586" w:hanging="360"/>
      </w:pPr>
      <w:rPr>
        <w:rFonts w:hint="default"/>
        <w:lang w:val="en-US" w:eastAsia="en-US" w:bidi="ar-SA"/>
      </w:rPr>
    </w:lvl>
  </w:abstractNum>
  <w:abstractNum w:abstractNumId="17" w15:restartNumberingAfterBreak="0">
    <w:nsid w:val="6674393F"/>
    <w:multiLevelType w:val="hybridMultilevel"/>
    <w:tmpl w:val="AC7A70EC"/>
    <w:lvl w:ilvl="0" w:tplc="FFFFFFFF">
      <w:start w:val="1"/>
      <w:numFmt w:val="upperRoman"/>
      <w:lvlText w:val="%1."/>
      <w:lvlJc w:val="right"/>
      <w:pPr>
        <w:ind w:left="70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DD67BB"/>
    <w:multiLevelType w:val="hybridMultilevel"/>
    <w:tmpl w:val="958A64E0"/>
    <w:lvl w:ilvl="0" w:tplc="7E54E942">
      <w:numFmt w:val="bullet"/>
      <w:lvlText w:val="●"/>
      <w:lvlJc w:val="left"/>
      <w:pPr>
        <w:ind w:left="820" w:hanging="360"/>
      </w:pPr>
      <w:rPr>
        <w:rFonts w:ascii="Tahoma" w:eastAsia="Tahoma" w:hAnsi="Tahoma" w:cs="Tahoma" w:hint="default"/>
        <w:w w:val="100"/>
        <w:sz w:val="24"/>
        <w:szCs w:val="24"/>
        <w:lang w:val="en-US" w:eastAsia="en-US" w:bidi="ar-SA"/>
      </w:rPr>
    </w:lvl>
    <w:lvl w:ilvl="1" w:tplc="16ECB62C">
      <w:numFmt w:val="bullet"/>
      <w:lvlText w:val="•"/>
      <w:lvlJc w:val="left"/>
      <w:pPr>
        <w:ind w:left="1690" w:hanging="360"/>
      </w:pPr>
      <w:rPr>
        <w:rFonts w:hint="default"/>
        <w:lang w:val="en-US" w:eastAsia="en-US" w:bidi="ar-SA"/>
      </w:rPr>
    </w:lvl>
    <w:lvl w:ilvl="2" w:tplc="354C2FFE">
      <w:numFmt w:val="bullet"/>
      <w:lvlText w:val="•"/>
      <w:lvlJc w:val="left"/>
      <w:pPr>
        <w:ind w:left="2560" w:hanging="360"/>
      </w:pPr>
      <w:rPr>
        <w:rFonts w:hint="default"/>
        <w:lang w:val="en-US" w:eastAsia="en-US" w:bidi="ar-SA"/>
      </w:rPr>
    </w:lvl>
    <w:lvl w:ilvl="3" w:tplc="943C371A">
      <w:numFmt w:val="bullet"/>
      <w:lvlText w:val="•"/>
      <w:lvlJc w:val="left"/>
      <w:pPr>
        <w:ind w:left="3430" w:hanging="360"/>
      </w:pPr>
      <w:rPr>
        <w:rFonts w:hint="default"/>
        <w:lang w:val="en-US" w:eastAsia="en-US" w:bidi="ar-SA"/>
      </w:rPr>
    </w:lvl>
    <w:lvl w:ilvl="4" w:tplc="49BE5382">
      <w:numFmt w:val="bullet"/>
      <w:lvlText w:val="•"/>
      <w:lvlJc w:val="left"/>
      <w:pPr>
        <w:ind w:left="4300" w:hanging="360"/>
      </w:pPr>
      <w:rPr>
        <w:rFonts w:hint="default"/>
        <w:lang w:val="en-US" w:eastAsia="en-US" w:bidi="ar-SA"/>
      </w:rPr>
    </w:lvl>
    <w:lvl w:ilvl="5" w:tplc="F1FC0A06">
      <w:numFmt w:val="bullet"/>
      <w:lvlText w:val="•"/>
      <w:lvlJc w:val="left"/>
      <w:pPr>
        <w:ind w:left="5170" w:hanging="360"/>
      </w:pPr>
      <w:rPr>
        <w:rFonts w:hint="default"/>
        <w:lang w:val="en-US" w:eastAsia="en-US" w:bidi="ar-SA"/>
      </w:rPr>
    </w:lvl>
    <w:lvl w:ilvl="6" w:tplc="C7045A2E">
      <w:numFmt w:val="bullet"/>
      <w:lvlText w:val="•"/>
      <w:lvlJc w:val="left"/>
      <w:pPr>
        <w:ind w:left="6040" w:hanging="360"/>
      </w:pPr>
      <w:rPr>
        <w:rFonts w:hint="default"/>
        <w:lang w:val="en-US" w:eastAsia="en-US" w:bidi="ar-SA"/>
      </w:rPr>
    </w:lvl>
    <w:lvl w:ilvl="7" w:tplc="07CA38C0">
      <w:numFmt w:val="bullet"/>
      <w:lvlText w:val="•"/>
      <w:lvlJc w:val="left"/>
      <w:pPr>
        <w:ind w:left="6910" w:hanging="360"/>
      </w:pPr>
      <w:rPr>
        <w:rFonts w:hint="default"/>
        <w:lang w:val="en-US" w:eastAsia="en-US" w:bidi="ar-SA"/>
      </w:rPr>
    </w:lvl>
    <w:lvl w:ilvl="8" w:tplc="9C38BDD0">
      <w:numFmt w:val="bullet"/>
      <w:lvlText w:val="•"/>
      <w:lvlJc w:val="left"/>
      <w:pPr>
        <w:ind w:left="7780" w:hanging="360"/>
      </w:pPr>
      <w:rPr>
        <w:rFonts w:hint="default"/>
        <w:lang w:val="en-US" w:eastAsia="en-US" w:bidi="ar-SA"/>
      </w:rPr>
    </w:lvl>
  </w:abstractNum>
  <w:abstractNum w:abstractNumId="19" w15:restartNumberingAfterBreak="0">
    <w:nsid w:val="7BE56508"/>
    <w:multiLevelType w:val="hybridMultilevel"/>
    <w:tmpl w:val="3E8ABF38"/>
    <w:lvl w:ilvl="0" w:tplc="FFFFFFFF">
      <w:start w:val="1"/>
      <w:numFmt w:val="upperRoman"/>
      <w:lvlText w:val="%1."/>
      <w:lvlJc w:val="right"/>
      <w:pPr>
        <w:ind w:left="70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4A1533"/>
    <w:multiLevelType w:val="hybridMultilevel"/>
    <w:tmpl w:val="BA6AFC1A"/>
    <w:lvl w:ilvl="0" w:tplc="FFFFFFFF">
      <w:start w:val="1"/>
      <w:numFmt w:val="upperRoman"/>
      <w:lvlText w:val="%1."/>
      <w:lvlJc w:val="right"/>
      <w:pPr>
        <w:ind w:left="707" w:hanging="360"/>
      </w:pPr>
    </w:lvl>
    <w:lvl w:ilvl="1" w:tplc="FFFFFFFF" w:tentative="1">
      <w:start w:val="1"/>
      <w:numFmt w:val="lowerLetter"/>
      <w:lvlText w:val="%2."/>
      <w:lvlJc w:val="left"/>
      <w:pPr>
        <w:ind w:left="1427" w:hanging="360"/>
      </w:pPr>
    </w:lvl>
    <w:lvl w:ilvl="2" w:tplc="FFFFFFFF" w:tentative="1">
      <w:start w:val="1"/>
      <w:numFmt w:val="lowerRoman"/>
      <w:lvlText w:val="%3."/>
      <w:lvlJc w:val="right"/>
      <w:pPr>
        <w:ind w:left="2147" w:hanging="180"/>
      </w:pPr>
    </w:lvl>
    <w:lvl w:ilvl="3" w:tplc="FFFFFFFF" w:tentative="1">
      <w:start w:val="1"/>
      <w:numFmt w:val="decimal"/>
      <w:lvlText w:val="%4."/>
      <w:lvlJc w:val="left"/>
      <w:pPr>
        <w:ind w:left="2867" w:hanging="360"/>
      </w:pPr>
    </w:lvl>
    <w:lvl w:ilvl="4" w:tplc="FFFFFFFF" w:tentative="1">
      <w:start w:val="1"/>
      <w:numFmt w:val="lowerLetter"/>
      <w:lvlText w:val="%5."/>
      <w:lvlJc w:val="left"/>
      <w:pPr>
        <w:ind w:left="3587" w:hanging="360"/>
      </w:pPr>
    </w:lvl>
    <w:lvl w:ilvl="5" w:tplc="FFFFFFFF" w:tentative="1">
      <w:start w:val="1"/>
      <w:numFmt w:val="lowerRoman"/>
      <w:lvlText w:val="%6."/>
      <w:lvlJc w:val="right"/>
      <w:pPr>
        <w:ind w:left="4307" w:hanging="180"/>
      </w:pPr>
    </w:lvl>
    <w:lvl w:ilvl="6" w:tplc="FFFFFFFF" w:tentative="1">
      <w:start w:val="1"/>
      <w:numFmt w:val="decimal"/>
      <w:lvlText w:val="%7."/>
      <w:lvlJc w:val="left"/>
      <w:pPr>
        <w:ind w:left="5027" w:hanging="360"/>
      </w:pPr>
    </w:lvl>
    <w:lvl w:ilvl="7" w:tplc="FFFFFFFF" w:tentative="1">
      <w:start w:val="1"/>
      <w:numFmt w:val="lowerLetter"/>
      <w:lvlText w:val="%8."/>
      <w:lvlJc w:val="left"/>
      <w:pPr>
        <w:ind w:left="5747" w:hanging="360"/>
      </w:pPr>
    </w:lvl>
    <w:lvl w:ilvl="8" w:tplc="FFFFFFFF" w:tentative="1">
      <w:start w:val="1"/>
      <w:numFmt w:val="lowerRoman"/>
      <w:lvlText w:val="%9."/>
      <w:lvlJc w:val="right"/>
      <w:pPr>
        <w:ind w:left="6467" w:hanging="180"/>
      </w:pPr>
    </w:lvl>
  </w:abstractNum>
  <w:num w:numId="1" w16cid:durableId="588928282">
    <w:abstractNumId w:val="14"/>
  </w:num>
  <w:num w:numId="2" w16cid:durableId="1050495370">
    <w:abstractNumId w:val="7"/>
  </w:num>
  <w:num w:numId="3" w16cid:durableId="1801802469">
    <w:abstractNumId w:val="15"/>
  </w:num>
  <w:num w:numId="4" w16cid:durableId="105781540">
    <w:abstractNumId w:val="16"/>
  </w:num>
  <w:num w:numId="5" w16cid:durableId="121510092">
    <w:abstractNumId w:val="20"/>
  </w:num>
  <w:num w:numId="6" w16cid:durableId="209465815">
    <w:abstractNumId w:val="13"/>
  </w:num>
  <w:num w:numId="7" w16cid:durableId="339699617">
    <w:abstractNumId w:val="17"/>
  </w:num>
  <w:num w:numId="8" w16cid:durableId="61148944">
    <w:abstractNumId w:val="2"/>
  </w:num>
  <w:num w:numId="9" w16cid:durableId="2031056742">
    <w:abstractNumId w:val="3"/>
  </w:num>
  <w:num w:numId="10" w16cid:durableId="1457063357">
    <w:abstractNumId w:val="10"/>
  </w:num>
  <w:num w:numId="11" w16cid:durableId="1850094361">
    <w:abstractNumId w:val="9"/>
  </w:num>
  <w:num w:numId="12" w16cid:durableId="2096856325">
    <w:abstractNumId w:val="19"/>
  </w:num>
  <w:num w:numId="13" w16cid:durableId="603616408">
    <w:abstractNumId w:val="8"/>
  </w:num>
  <w:num w:numId="14" w16cid:durableId="741218335">
    <w:abstractNumId w:val="12"/>
  </w:num>
  <w:num w:numId="15" w16cid:durableId="1946763456">
    <w:abstractNumId w:val="6"/>
  </w:num>
  <w:num w:numId="16" w16cid:durableId="1955668810">
    <w:abstractNumId w:val="0"/>
  </w:num>
  <w:num w:numId="17" w16cid:durableId="1608581438">
    <w:abstractNumId w:val="11"/>
  </w:num>
  <w:num w:numId="18" w16cid:durableId="345253439">
    <w:abstractNumId w:val="1"/>
  </w:num>
  <w:num w:numId="19" w16cid:durableId="1661693567">
    <w:abstractNumId w:val="5"/>
  </w:num>
  <w:num w:numId="20" w16cid:durableId="274487510">
    <w:abstractNumId w:val="18"/>
  </w:num>
  <w:num w:numId="21" w16cid:durableId="4741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551"/>
    <w:rsid w:val="00021CE6"/>
    <w:rsid w:val="0005524A"/>
    <w:rsid w:val="00084C37"/>
    <w:rsid w:val="000B3452"/>
    <w:rsid w:val="000F05EB"/>
    <w:rsid w:val="00103E50"/>
    <w:rsid w:val="001803BC"/>
    <w:rsid w:val="001963E1"/>
    <w:rsid w:val="00231267"/>
    <w:rsid w:val="00242DC8"/>
    <w:rsid w:val="002614C5"/>
    <w:rsid w:val="00290016"/>
    <w:rsid w:val="002A4A6B"/>
    <w:rsid w:val="002C66D6"/>
    <w:rsid w:val="002D6DED"/>
    <w:rsid w:val="002E5D20"/>
    <w:rsid w:val="00352890"/>
    <w:rsid w:val="00375F28"/>
    <w:rsid w:val="003B627B"/>
    <w:rsid w:val="003E0F48"/>
    <w:rsid w:val="003E56F9"/>
    <w:rsid w:val="003E6ACE"/>
    <w:rsid w:val="003F0267"/>
    <w:rsid w:val="003F76B3"/>
    <w:rsid w:val="00443CE5"/>
    <w:rsid w:val="0045303F"/>
    <w:rsid w:val="00485A70"/>
    <w:rsid w:val="004C64A5"/>
    <w:rsid w:val="004E5CDF"/>
    <w:rsid w:val="00524208"/>
    <w:rsid w:val="005533F5"/>
    <w:rsid w:val="00553E12"/>
    <w:rsid w:val="005C304F"/>
    <w:rsid w:val="005F1A54"/>
    <w:rsid w:val="00616A34"/>
    <w:rsid w:val="006328F7"/>
    <w:rsid w:val="006341BC"/>
    <w:rsid w:val="00637551"/>
    <w:rsid w:val="00661AF5"/>
    <w:rsid w:val="006832AC"/>
    <w:rsid w:val="006E15BB"/>
    <w:rsid w:val="00720A07"/>
    <w:rsid w:val="007341E1"/>
    <w:rsid w:val="0075553A"/>
    <w:rsid w:val="0077105C"/>
    <w:rsid w:val="007C236A"/>
    <w:rsid w:val="007F7159"/>
    <w:rsid w:val="00814E08"/>
    <w:rsid w:val="00832820"/>
    <w:rsid w:val="0084667E"/>
    <w:rsid w:val="00847ECB"/>
    <w:rsid w:val="008F1943"/>
    <w:rsid w:val="009210EB"/>
    <w:rsid w:val="00944E59"/>
    <w:rsid w:val="009B3D7B"/>
    <w:rsid w:val="009D1EDD"/>
    <w:rsid w:val="009E3A7D"/>
    <w:rsid w:val="00A35AD0"/>
    <w:rsid w:val="00A4571A"/>
    <w:rsid w:val="00A7139E"/>
    <w:rsid w:val="00AA71AF"/>
    <w:rsid w:val="00AD3A7A"/>
    <w:rsid w:val="00AD4F1D"/>
    <w:rsid w:val="00AE6EB5"/>
    <w:rsid w:val="00AF41E7"/>
    <w:rsid w:val="00AF60D2"/>
    <w:rsid w:val="00B038C8"/>
    <w:rsid w:val="00B22FF4"/>
    <w:rsid w:val="00B36C9E"/>
    <w:rsid w:val="00B605F3"/>
    <w:rsid w:val="00BA2DE0"/>
    <w:rsid w:val="00BB6C5D"/>
    <w:rsid w:val="00BD2896"/>
    <w:rsid w:val="00BF4439"/>
    <w:rsid w:val="00C302FF"/>
    <w:rsid w:val="00C45E56"/>
    <w:rsid w:val="00C510E5"/>
    <w:rsid w:val="00C5337E"/>
    <w:rsid w:val="00C60EC2"/>
    <w:rsid w:val="00C820D2"/>
    <w:rsid w:val="00C94573"/>
    <w:rsid w:val="00CB1AF8"/>
    <w:rsid w:val="00CC1B02"/>
    <w:rsid w:val="00CC6709"/>
    <w:rsid w:val="00CF1833"/>
    <w:rsid w:val="00CF2265"/>
    <w:rsid w:val="00CF6469"/>
    <w:rsid w:val="00CF7FEA"/>
    <w:rsid w:val="00D05DB9"/>
    <w:rsid w:val="00D52AB5"/>
    <w:rsid w:val="00D653E8"/>
    <w:rsid w:val="00D87F9D"/>
    <w:rsid w:val="00D9175D"/>
    <w:rsid w:val="00DD4956"/>
    <w:rsid w:val="00DE150F"/>
    <w:rsid w:val="00E05BD7"/>
    <w:rsid w:val="00E23521"/>
    <w:rsid w:val="00E24BBB"/>
    <w:rsid w:val="00E61AB1"/>
    <w:rsid w:val="00E6459D"/>
    <w:rsid w:val="00E701DF"/>
    <w:rsid w:val="00E7691C"/>
    <w:rsid w:val="00E92054"/>
    <w:rsid w:val="00EB3641"/>
    <w:rsid w:val="00ED48B6"/>
    <w:rsid w:val="00EF2965"/>
    <w:rsid w:val="00F12B51"/>
    <w:rsid w:val="00F155AE"/>
    <w:rsid w:val="00F227FF"/>
    <w:rsid w:val="00F702FE"/>
    <w:rsid w:val="00F95B54"/>
    <w:rsid w:val="00FB6C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64F4"/>
  <w15:docId w15:val="{13233ED0-C4C9-4E06-A4EC-166F748D3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37" w:lineRule="auto"/>
      <w:ind w:right="49" w:firstLine="711"/>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2"/>
      </w:numPr>
      <w:spacing w:after="184"/>
      <w:ind w:left="10" w:right="49" w:hanging="10"/>
      <w:jc w:val="center"/>
      <w:outlineLvl w:val="0"/>
    </w:pPr>
    <w:rPr>
      <w:rFonts w:ascii="Times New Roman" w:eastAsia="Times New Roman" w:hAnsi="Times New Roman" w:cs="Times New Roman"/>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E6E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6EB5"/>
    <w:rPr>
      <w:rFonts w:ascii="Times New Roman" w:eastAsia="Times New Roman" w:hAnsi="Times New Roman" w:cs="Times New Roman"/>
      <w:color w:val="000000"/>
      <w:sz w:val="20"/>
    </w:rPr>
  </w:style>
  <w:style w:type="character" w:styleId="Emphasis">
    <w:name w:val="Emphasis"/>
    <w:uiPriority w:val="20"/>
    <w:qFormat/>
    <w:rsid w:val="00AF60D2"/>
    <w:rPr>
      <w:i/>
      <w:iCs/>
    </w:rPr>
  </w:style>
  <w:style w:type="paragraph" w:styleId="ListParagraph">
    <w:name w:val="List Paragraph"/>
    <w:basedOn w:val="Normal"/>
    <w:uiPriority w:val="34"/>
    <w:qFormat/>
    <w:rsid w:val="00616A34"/>
    <w:pPr>
      <w:ind w:left="720"/>
      <w:contextualSpacing/>
    </w:pPr>
  </w:style>
  <w:style w:type="paragraph" w:styleId="BodyText">
    <w:name w:val="Body Text"/>
    <w:basedOn w:val="Normal"/>
    <w:link w:val="BodyTextChar"/>
    <w:uiPriority w:val="1"/>
    <w:qFormat/>
    <w:rsid w:val="00EB3641"/>
    <w:pPr>
      <w:spacing w:after="120" w:line="240" w:lineRule="auto"/>
      <w:ind w:right="0" w:firstLine="0"/>
      <w:jc w:val="left"/>
    </w:pPr>
    <w:rPr>
      <w:rFonts w:cs="Vrinda"/>
      <w:color w:val="auto"/>
      <w:kern w:val="0"/>
      <w:sz w:val="24"/>
      <w:szCs w:val="24"/>
      <w:lang w:val="en-US" w:eastAsia="en-US" w:bidi="bn-BD"/>
      <w14:ligatures w14:val="none"/>
    </w:rPr>
  </w:style>
  <w:style w:type="character" w:customStyle="1" w:styleId="BodyTextChar">
    <w:name w:val="Body Text Char"/>
    <w:basedOn w:val="DefaultParagraphFont"/>
    <w:link w:val="BodyText"/>
    <w:uiPriority w:val="1"/>
    <w:rsid w:val="00EB3641"/>
    <w:rPr>
      <w:rFonts w:ascii="Times New Roman" w:eastAsia="Times New Roman" w:hAnsi="Times New Roman" w:cs="Vrinda"/>
      <w:kern w:val="0"/>
      <w:sz w:val="24"/>
      <w:szCs w:val="24"/>
      <w:lang w:val="en-US" w:eastAsia="en-US" w:bidi="bn-BD"/>
      <w14:ligatures w14:val="none"/>
    </w:rPr>
  </w:style>
  <w:style w:type="paragraph" w:styleId="NormalWeb">
    <w:name w:val="Normal (Web)"/>
    <w:basedOn w:val="Normal"/>
    <w:link w:val="NormalWebChar"/>
    <w:uiPriority w:val="99"/>
    <w:unhideWhenUsed/>
    <w:rsid w:val="00EB3641"/>
    <w:pPr>
      <w:spacing w:before="100" w:beforeAutospacing="1" w:after="100" w:afterAutospacing="1" w:line="240" w:lineRule="auto"/>
      <w:ind w:right="0" w:firstLine="0"/>
      <w:jc w:val="left"/>
    </w:pPr>
    <w:rPr>
      <w:color w:val="auto"/>
      <w:kern w:val="0"/>
      <w:sz w:val="24"/>
      <w:szCs w:val="24"/>
      <w:lang w:val="en-US" w:eastAsia="en-US"/>
      <w14:ligatures w14:val="none"/>
    </w:rPr>
  </w:style>
  <w:style w:type="character" w:customStyle="1" w:styleId="NormalWebChar">
    <w:name w:val="Normal (Web) Char"/>
    <w:link w:val="NormalWeb"/>
    <w:uiPriority w:val="99"/>
    <w:locked/>
    <w:rsid w:val="00EB3641"/>
    <w:rPr>
      <w:rFonts w:ascii="Times New Roman" w:eastAsia="Times New Roman" w:hAnsi="Times New Roman" w:cs="Times New Roman"/>
      <w:kern w:val="0"/>
      <w:sz w:val="24"/>
      <w:szCs w:val="24"/>
      <w:lang w:val="en-US" w:eastAsia="en-US"/>
      <w14:ligatures w14:val="none"/>
    </w:rPr>
  </w:style>
  <w:style w:type="character" w:styleId="Hyperlink">
    <w:name w:val="Hyperlink"/>
    <w:basedOn w:val="DefaultParagraphFont"/>
    <w:uiPriority w:val="99"/>
    <w:unhideWhenUsed/>
    <w:rsid w:val="00D05DB9"/>
    <w:rPr>
      <w:color w:val="0563C1" w:themeColor="hyperlink"/>
      <w:u w:val="single"/>
    </w:rPr>
  </w:style>
  <w:style w:type="character" w:styleId="UnresolvedMention">
    <w:name w:val="Unresolved Mention"/>
    <w:basedOn w:val="DefaultParagraphFont"/>
    <w:uiPriority w:val="99"/>
    <w:semiHidden/>
    <w:unhideWhenUsed/>
    <w:rsid w:val="00D05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607579">
      <w:bodyDiv w:val="1"/>
      <w:marLeft w:val="0"/>
      <w:marRight w:val="0"/>
      <w:marTop w:val="0"/>
      <w:marBottom w:val="0"/>
      <w:divBdr>
        <w:top w:val="none" w:sz="0" w:space="0" w:color="auto"/>
        <w:left w:val="none" w:sz="0" w:space="0" w:color="auto"/>
        <w:bottom w:val="none" w:sz="0" w:space="0" w:color="auto"/>
        <w:right w:val="none" w:sz="0" w:space="0" w:color="auto"/>
      </w:divBdr>
    </w:div>
    <w:div w:id="1037316021">
      <w:bodyDiv w:val="1"/>
      <w:marLeft w:val="0"/>
      <w:marRight w:val="0"/>
      <w:marTop w:val="0"/>
      <w:marBottom w:val="0"/>
      <w:divBdr>
        <w:top w:val="none" w:sz="0" w:space="0" w:color="auto"/>
        <w:left w:val="none" w:sz="0" w:space="0" w:color="auto"/>
        <w:bottom w:val="none" w:sz="0" w:space="0" w:color="auto"/>
        <w:right w:val="none" w:sz="0" w:space="0" w:color="auto"/>
      </w:divBdr>
    </w:div>
    <w:div w:id="1146780443">
      <w:bodyDiv w:val="1"/>
      <w:marLeft w:val="0"/>
      <w:marRight w:val="0"/>
      <w:marTop w:val="0"/>
      <w:marBottom w:val="0"/>
      <w:divBdr>
        <w:top w:val="none" w:sz="0" w:space="0" w:color="auto"/>
        <w:left w:val="none" w:sz="0" w:space="0" w:color="auto"/>
        <w:bottom w:val="none" w:sz="0" w:space="0" w:color="auto"/>
        <w:right w:val="none" w:sz="0" w:space="0" w:color="auto"/>
      </w:divBdr>
    </w:div>
    <w:div w:id="1189760763">
      <w:bodyDiv w:val="1"/>
      <w:marLeft w:val="0"/>
      <w:marRight w:val="0"/>
      <w:marTop w:val="0"/>
      <w:marBottom w:val="0"/>
      <w:divBdr>
        <w:top w:val="none" w:sz="0" w:space="0" w:color="auto"/>
        <w:left w:val="none" w:sz="0" w:space="0" w:color="auto"/>
        <w:bottom w:val="none" w:sz="0" w:space="0" w:color="auto"/>
        <w:right w:val="none" w:sz="0" w:space="0" w:color="auto"/>
      </w:divBdr>
    </w:div>
    <w:div w:id="1220939838">
      <w:bodyDiv w:val="1"/>
      <w:marLeft w:val="0"/>
      <w:marRight w:val="0"/>
      <w:marTop w:val="0"/>
      <w:marBottom w:val="0"/>
      <w:divBdr>
        <w:top w:val="none" w:sz="0" w:space="0" w:color="auto"/>
        <w:left w:val="none" w:sz="0" w:space="0" w:color="auto"/>
        <w:bottom w:val="none" w:sz="0" w:space="0" w:color="auto"/>
        <w:right w:val="none" w:sz="0" w:space="0" w:color="auto"/>
      </w:divBdr>
    </w:div>
    <w:div w:id="2038461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s://www.researchgate.net/publication/324621040_A_Prototype_for_Grievance_Redressal_System"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researchgate.net/publication/232629973_The_Application_of_Service-Oriented_Architecture_in_E-complaint_Syste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researchgate.net/publication/346725428_State-Level_Students_Grievance_Support_System" TargetMode="External"/><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www.researchgate.net/publication/341718997_All_India_Grievance_Redressal_App" TargetMode="External"/><Relationship Id="rId2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D6421-43F5-4752-A988-4F2BEB06F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8</Pages>
  <Words>3526</Words>
  <Characters>20102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Web Portal for Effective Student Grievance Support System</vt:lpstr>
    </vt:vector>
  </TitlesOfParts>
  <Company/>
  <LinksUpToDate>false</LinksUpToDate>
  <CharactersWithSpaces>23581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Portal for Effective Student Grievance Support System</dc:title>
  <dc:subject>2020 6th International Conference on Advanced Computing and Communication Systems (ICACCS);2020; ; ;</dc:subject>
  <dc:creator>CHANDRESH BIND</dc:creator>
  <cp:keywords/>
  <cp:lastModifiedBy>CHANDRESH BIND</cp:lastModifiedBy>
  <cp:revision>3</cp:revision>
  <cp:lastPrinted>2024-03-01T09:50:00Z</cp:lastPrinted>
  <dcterms:created xsi:type="dcterms:W3CDTF">2024-03-08T16:11:00Z</dcterms:created>
  <dcterms:modified xsi:type="dcterms:W3CDTF">2024-03-16T03:25:00Z</dcterms:modified>
</cp:coreProperties>
</file>