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spacing w:line="259" w:lineRule="auto"/>
      </w:pPr>
      <w:r>
        <w:rPr/>
        <w:t>Project Design Phase Proposed</w:t>
      </w:r>
      <w:r>
        <w:rPr>
          <w:spacing w:val="-14"/>
        </w:rPr>
        <w:t> </w:t>
      </w:r>
      <w:r>
        <w:rPr/>
        <w:t>Solution</w:t>
      </w:r>
      <w:r>
        <w:rPr>
          <w:spacing w:val="-14"/>
        </w:rPr>
        <w:t> </w:t>
      </w:r>
      <w:r>
        <w:rPr/>
        <w:t>Template</w:t>
      </w:r>
    </w:p>
    <w:p>
      <w:pPr>
        <w:pStyle w:val="BodyText"/>
        <w:spacing w:before="46"/>
        <w:rPr>
          <w:b/>
          <w:sz w:val="20"/>
        </w:rPr>
      </w:pPr>
    </w:p>
    <w:tbl>
      <w:tblPr>
        <w:tblW w:w="0" w:type="auto"/>
        <w:jc w:val="left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97"/>
        <w:gridCol w:w="4337"/>
      </w:tblGrid>
      <w:tr>
        <w:trPr>
          <w:trHeight w:val="265" w:hRule="atLeast"/>
        </w:trPr>
        <w:tc>
          <w:tcPr>
            <w:tcW w:w="4697" w:type="dxa"/>
          </w:tcPr>
          <w:p>
            <w:pPr>
              <w:pStyle w:val="TableParagraph"/>
              <w:spacing w:line="245" w:lineRule="exact"/>
              <w:rPr>
                <w:sz w:val="22"/>
              </w:rPr>
            </w:pPr>
            <w:r>
              <w:rPr>
                <w:spacing w:val="-4"/>
                <w:sz w:val="22"/>
              </w:rPr>
              <w:t>Date</w:t>
            </w:r>
          </w:p>
        </w:tc>
        <w:tc>
          <w:tcPr>
            <w:tcW w:w="4337" w:type="dxa"/>
          </w:tcPr>
          <w:p>
            <w:pPr>
              <w:pStyle w:val="TableParagraph"/>
              <w:spacing w:line="245" w:lineRule="exact"/>
              <w:rPr>
                <w:sz w:val="22"/>
              </w:rPr>
            </w:pPr>
            <w:r>
              <w:rPr>
                <w:sz w:val="22"/>
              </w:rPr>
              <w:t>30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July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4"/>
                <w:sz w:val="22"/>
              </w:rPr>
              <w:t>2025</w:t>
            </w:r>
          </w:p>
        </w:tc>
      </w:tr>
      <w:tr>
        <w:trPr>
          <w:trHeight w:val="270" w:hRule="atLeast"/>
        </w:trPr>
        <w:tc>
          <w:tcPr>
            <w:tcW w:w="4697" w:type="dxa"/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5"/>
                <w:sz w:val="22"/>
              </w:rPr>
              <w:t>ID</w:t>
            </w:r>
          </w:p>
        </w:tc>
        <w:tc>
          <w:tcPr>
            <w:tcW w:w="4337" w:type="dxa"/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LTVIP2025TMID52293</w:t>
            </w:r>
          </w:p>
        </w:tc>
      </w:tr>
      <w:tr>
        <w:trPr>
          <w:trHeight w:val="535" w:hRule="atLeast"/>
        </w:trPr>
        <w:tc>
          <w:tcPr>
            <w:tcW w:w="4697" w:type="dxa"/>
          </w:tcPr>
          <w:p>
            <w:pPr>
              <w:pStyle w:val="TableParagraph"/>
              <w:spacing w:before="1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4"/>
                <w:sz w:val="22"/>
              </w:rPr>
              <w:t>Name</w:t>
            </w:r>
          </w:p>
        </w:tc>
        <w:tc>
          <w:tcPr>
            <w:tcW w:w="4337" w:type="dxa"/>
          </w:tcPr>
          <w:p>
            <w:pPr>
              <w:pStyle w:val="TableParagraph"/>
              <w:spacing w:line="267" w:lineRule="exact" w:before="1"/>
              <w:rPr>
                <w:sz w:val="22"/>
              </w:rPr>
            </w:pPr>
            <w:r>
              <w:rPr>
                <w:sz w:val="22"/>
              </w:rPr>
              <w:t>docspot: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seamless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appointment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booking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5"/>
                <w:sz w:val="22"/>
              </w:rPr>
              <w:t>for</w:t>
            </w:r>
          </w:p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health</w:t>
            </w:r>
          </w:p>
        </w:tc>
      </w:tr>
      <w:tr>
        <w:trPr>
          <w:trHeight w:val="270" w:hRule="atLeast"/>
        </w:trPr>
        <w:tc>
          <w:tcPr>
            <w:tcW w:w="4697" w:type="dxa"/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Marks</w:t>
            </w:r>
          </w:p>
        </w:tc>
        <w:tc>
          <w:tcPr>
            <w:tcW w:w="4337" w:type="dxa"/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-2"/>
                <w:sz w:val="22"/>
              </w:rPr>
              <w:t> Marks</w:t>
            </w:r>
          </w:p>
        </w:tc>
      </w:tr>
    </w:tbl>
    <w:p>
      <w:pPr>
        <w:pStyle w:val="BodyText"/>
        <w:spacing w:before="157"/>
        <w:rPr>
          <w:b/>
          <w:sz w:val="24"/>
        </w:rPr>
      </w:pPr>
    </w:p>
    <w:p>
      <w:pPr>
        <w:spacing w:before="1"/>
        <w:ind w:left="23" w:right="0" w:firstLine="0"/>
        <w:jc w:val="left"/>
        <w:rPr>
          <w:b/>
          <w:sz w:val="22"/>
        </w:rPr>
      </w:pPr>
      <w:r>
        <w:rPr>
          <w:b/>
          <w:sz w:val="22"/>
        </w:rPr>
        <w:t>Proposed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Solution</w:t>
      </w:r>
      <w:r>
        <w:rPr>
          <w:b/>
          <w:spacing w:val="-4"/>
          <w:sz w:val="22"/>
        </w:rPr>
        <w:t> </w:t>
      </w:r>
      <w:r>
        <w:rPr>
          <w:b/>
          <w:spacing w:val="-2"/>
          <w:sz w:val="22"/>
        </w:rPr>
        <w:t>Template:</w:t>
      </w:r>
    </w:p>
    <w:p>
      <w:pPr>
        <w:pStyle w:val="BodyText"/>
        <w:spacing w:before="182"/>
        <w:ind w:left="23"/>
      </w:pPr>
      <w:r>
        <w:rPr/>
        <w:t>Project</w:t>
      </w:r>
      <w:r>
        <w:rPr>
          <w:spacing w:val="-4"/>
        </w:rPr>
        <w:t> </w:t>
      </w:r>
      <w:r>
        <w:rPr/>
        <w:t>team</w:t>
      </w:r>
      <w:r>
        <w:rPr>
          <w:spacing w:val="-4"/>
        </w:rPr>
        <w:t> </w:t>
      </w:r>
      <w:r>
        <w:rPr/>
        <w:t>shall</w:t>
      </w:r>
      <w:r>
        <w:rPr>
          <w:spacing w:val="-3"/>
        </w:rPr>
        <w:t> </w:t>
      </w:r>
      <w:r>
        <w:rPr/>
        <w:t>fill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information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proposed</w:t>
      </w:r>
      <w:r>
        <w:rPr>
          <w:spacing w:val="-4"/>
        </w:rPr>
        <w:t> </w:t>
      </w:r>
      <w:r>
        <w:rPr/>
        <w:t>solution</w:t>
      </w:r>
      <w:r>
        <w:rPr>
          <w:spacing w:val="-3"/>
        </w:rPr>
        <w:t> </w:t>
      </w:r>
      <w:r>
        <w:rPr>
          <w:spacing w:val="-2"/>
        </w:rPr>
        <w:t>template.</w:t>
      </w:r>
    </w:p>
    <w:p>
      <w:pPr>
        <w:pStyle w:val="BodyText"/>
        <w:rPr>
          <w:sz w:val="14"/>
        </w:rPr>
      </w:pPr>
    </w:p>
    <w:tbl>
      <w:tblPr>
        <w:tblW w:w="0" w:type="auto"/>
        <w:jc w:val="left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0"/>
        <w:gridCol w:w="3661"/>
        <w:gridCol w:w="4506"/>
      </w:tblGrid>
      <w:tr>
        <w:trPr>
          <w:trHeight w:val="555" w:hRule="atLeast"/>
        </w:trPr>
        <w:tc>
          <w:tcPr>
            <w:tcW w:w="900" w:type="dxa"/>
          </w:tcPr>
          <w:p>
            <w:pPr>
              <w:pStyle w:val="TableParagraph"/>
              <w:ind w:left="0" w:right="289"/>
              <w:jc w:val="right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S.No.</w:t>
            </w:r>
          </w:p>
        </w:tc>
        <w:tc>
          <w:tcPr>
            <w:tcW w:w="3661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Parameter</w:t>
            </w:r>
          </w:p>
        </w:tc>
        <w:tc>
          <w:tcPr>
            <w:tcW w:w="4506" w:type="dxa"/>
          </w:tcPr>
          <w:p>
            <w:pPr>
              <w:pStyle w:val="TableParagraph"/>
              <w:ind w:left="106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Description</w:t>
            </w:r>
          </w:p>
        </w:tc>
      </w:tr>
      <w:tr>
        <w:trPr>
          <w:trHeight w:val="1075" w:hRule="atLeast"/>
        </w:trPr>
        <w:tc>
          <w:tcPr>
            <w:tcW w:w="900" w:type="dxa"/>
          </w:tcPr>
          <w:p>
            <w:pPr>
              <w:pStyle w:val="TableParagraph"/>
              <w:ind w:left="0" w:right="328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1.</w:t>
            </w:r>
          </w:p>
        </w:tc>
        <w:tc>
          <w:tcPr>
            <w:tcW w:w="366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212121"/>
                <w:sz w:val="22"/>
              </w:rPr>
              <w:t>Problem</w:t>
            </w:r>
            <w:r>
              <w:rPr>
                <w:color w:val="212121"/>
                <w:spacing w:val="-11"/>
                <w:sz w:val="22"/>
              </w:rPr>
              <w:t> </w:t>
            </w:r>
            <w:r>
              <w:rPr>
                <w:color w:val="212121"/>
                <w:sz w:val="22"/>
              </w:rPr>
              <w:t>Statement</w:t>
            </w:r>
            <w:r>
              <w:rPr>
                <w:color w:val="212121"/>
                <w:spacing w:val="-11"/>
                <w:sz w:val="22"/>
              </w:rPr>
              <w:t> </w:t>
            </w:r>
            <w:r>
              <w:rPr>
                <w:color w:val="212121"/>
                <w:sz w:val="22"/>
              </w:rPr>
              <w:t>(Problem</w:t>
            </w:r>
            <w:r>
              <w:rPr>
                <w:color w:val="212121"/>
                <w:spacing w:val="-11"/>
                <w:sz w:val="22"/>
              </w:rPr>
              <w:t> </w:t>
            </w:r>
            <w:r>
              <w:rPr>
                <w:color w:val="212121"/>
                <w:sz w:val="22"/>
              </w:rPr>
              <w:t>to</w:t>
            </w:r>
            <w:r>
              <w:rPr>
                <w:color w:val="212121"/>
                <w:spacing w:val="-12"/>
                <w:sz w:val="22"/>
              </w:rPr>
              <w:t> </w:t>
            </w:r>
            <w:r>
              <w:rPr>
                <w:color w:val="212121"/>
                <w:sz w:val="22"/>
              </w:rPr>
              <w:t>be </w:t>
            </w:r>
            <w:r>
              <w:rPr>
                <w:color w:val="212121"/>
                <w:spacing w:val="-2"/>
                <w:sz w:val="22"/>
              </w:rPr>
              <w:t>solved)</w:t>
            </w:r>
          </w:p>
        </w:tc>
        <w:tc>
          <w:tcPr>
            <w:tcW w:w="4506" w:type="dxa"/>
          </w:tcPr>
          <w:p>
            <w:pPr>
              <w:pStyle w:val="TableParagraph"/>
              <w:ind w:left="106" w:right="132"/>
              <w:rPr>
                <w:sz w:val="22"/>
              </w:rPr>
            </w:pPr>
            <w:r>
              <w:rPr>
                <w:sz w:val="22"/>
              </w:rPr>
              <w:t>Patients, especially in busy urban and rural areas, struggle to find available doctors,</w:t>
            </w:r>
          </w:p>
          <w:p>
            <w:pPr>
              <w:pStyle w:val="TableParagraph"/>
              <w:spacing w:line="266" w:lineRule="exact"/>
              <w:ind w:left="106"/>
              <w:rPr>
                <w:sz w:val="22"/>
              </w:rPr>
            </w:pPr>
            <w:r>
              <w:rPr>
                <w:sz w:val="22"/>
              </w:rPr>
              <w:t>manage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appointments,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avoid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long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waiting </w:t>
            </w:r>
            <w:r>
              <w:rPr>
                <w:spacing w:val="-2"/>
                <w:sz w:val="22"/>
              </w:rPr>
              <w:t>times.</w:t>
            </w:r>
          </w:p>
        </w:tc>
      </w:tr>
      <w:tr>
        <w:trPr>
          <w:trHeight w:val="1615" w:hRule="atLeast"/>
        </w:trPr>
        <w:tc>
          <w:tcPr>
            <w:tcW w:w="900" w:type="dxa"/>
          </w:tcPr>
          <w:p>
            <w:pPr>
              <w:pStyle w:val="TableParagraph"/>
              <w:ind w:left="0" w:right="328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2.</w:t>
            </w:r>
          </w:p>
        </w:tc>
        <w:tc>
          <w:tcPr>
            <w:tcW w:w="366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212121"/>
                <w:sz w:val="22"/>
              </w:rPr>
              <w:t>Idea</w:t>
            </w:r>
            <w:r>
              <w:rPr>
                <w:color w:val="212121"/>
                <w:spacing w:val="-4"/>
                <w:sz w:val="22"/>
              </w:rPr>
              <w:t> </w:t>
            </w:r>
            <w:r>
              <w:rPr>
                <w:color w:val="212121"/>
                <w:sz w:val="22"/>
              </w:rPr>
              <w:t>/</w:t>
            </w:r>
            <w:r>
              <w:rPr>
                <w:color w:val="212121"/>
                <w:spacing w:val="-4"/>
                <w:sz w:val="22"/>
              </w:rPr>
              <w:t> </w:t>
            </w:r>
            <w:r>
              <w:rPr>
                <w:color w:val="212121"/>
                <w:sz w:val="22"/>
              </w:rPr>
              <w:t>Solution</w:t>
            </w:r>
            <w:r>
              <w:rPr>
                <w:color w:val="212121"/>
                <w:spacing w:val="-3"/>
                <w:sz w:val="22"/>
              </w:rPr>
              <w:t> </w:t>
            </w:r>
            <w:r>
              <w:rPr>
                <w:color w:val="212121"/>
                <w:spacing w:val="-2"/>
                <w:sz w:val="22"/>
              </w:rPr>
              <w:t>description</w:t>
            </w:r>
          </w:p>
        </w:tc>
        <w:tc>
          <w:tcPr>
            <w:tcW w:w="4506" w:type="dxa"/>
          </w:tcPr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z w:val="22"/>
              </w:rPr>
              <w:t>DocSpot is a health-tech platform that enables users to discover verified doctors, view their availability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real-time,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book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appointments instantly. The app supports filters by specialization, location, and language, with</w:t>
            </w:r>
          </w:p>
          <w:p>
            <w:pPr>
              <w:pStyle w:val="TableParagraph"/>
              <w:spacing w:line="249" w:lineRule="exact" w:before="3"/>
              <w:ind w:left="106"/>
              <w:rPr>
                <w:sz w:val="22"/>
              </w:rPr>
            </w:pPr>
            <w:r>
              <w:rPr>
                <w:sz w:val="22"/>
              </w:rPr>
              <w:t>digital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consultation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options.</w:t>
            </w:r>
          </w:p>
        </w:tc>
      </w:tr>
      <w:tr>
        <w:trPr>
          <w:trHeight w:val="1340" w:hRule="atLeast"/>
        </w:trPr>
        <w:tc>
          <w:tcPr>
            <w:tcW w:w="900" w:type="dxa"/>
          </w:tcPr>
          <w:p>
            <w:pPr>
              <w:pStyle w:val="TableParagraph"/>
              <w:ind w:left="0" w:right="328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3.</w:t>
            </w:r>
          </w:p>
        </w:tc>
        <w:tc>
          <w:tcPr>
            <w:tcW w:w="3661" w:type="dxa"/>
          </w:tcPr>
          <w:p>
            <w:pPr>
              <w:pStyle w:val="TableParagraph"/>
              <w:spacing w:line="264" w:lineRule="exact"/>
              <w:rPr>
                <w:sz w:val="22"/>
              </w:rPr>
            </w:pPr>
            <w:r>
              <w:rPr>
                <w:color w:val="212121"/>
                <w:sz w:val="22"/>
              </w:rPr>
              <w:t>Novelty</w:t>
            </w:r>
            <w:r>
              <w:rPr>
                <w:color w:val="212121"/>
                <w:spacing w:val="-2"/>
                <w:sz w:val="22"/>
              </w:rPr>
              <w:t> </w:t>
            </w:r>
            <w:r>
              <w:rPr>
                <w:color w:val="212121"/>
                <w:sz w:val="22"/>
              </w:rPr>
              <w:t>/</w:t>
            </w:r>
            <w:r>
              <w:rPr>
                <w:color w:val="212121"/>
                <w:spacing w:val="-2"/>
                <w:sz w:val="22"/>
              </w:rPr>
              <w:t> Uniqueness</w:t>
            </w:r>
          </w:p>
        </w:tc>
        <w:tc>
          <w:tcPr>
            <w:tcW w:w="4506" w:type="dxa"/>
          </w:tcPr>
          <w:p>
            <w:pPr>
              <w:pStyle w:val="TableParagraph"/>
              <w:ind w:left="106" w:right="132"/>
              <w:rPr>
                <w:sz w:val="22"/>
              </w:rPr>
            </w:pPr>
            <w:r>
              <w:rPr>
                <w:sz w:val="22"/>
              </w:rPr>
              <w:t>Unlike generic hospital booking systems, DocSpot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focuses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ease-of-use,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multi-lingual support, and real-time availability tracking. It integrates telemedicine, reminders, and EHR</w:t>
            </w:r>
          </w:p>
          <w:p>
            <w:pPr>
              <w:pStyle w:val="TableParagraph"/>
              <w:spacing w:line="249" w:lineRule="exact"/>
              <w:ind w:left="106"/>
              <w:rPr>
                <w:sz w:val="22"/>
              </w:rPr>
            </w:pPr>
            <w:r>
              <w:rPr>
                <w:sz w:val="22"/>
              </w:rPr>
              <w:t>(Electronic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Health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Records)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sharing.</w:t>
            </w:r>
          </w:p>
        </w:tc>
      </w:tr>
      <w:tr>
        <w:trPr>
          <w:trHeight w:val="1075" w:hRule="atLeast"/>
        </w:trPr>
        <w:tc>
          <w:tcPr>
            <w:tcW w:w="900" w:type="dxa"/>
          </w:tcPr>
          <w:p>
            <w:pPr>
              <w:pStyle w:val="TableParagraph"/>
              <w:ind w:left="0" w:right="328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4.</w:t>
            </w:r>
          </w:p>
        </w:tc>
        <w:tc>
          <w:tcPr>
            <w:tcW w:w="366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212121"/>
                <w:sz w:val="22"/>
              </w:rPr>
              <w:t>Social</w:t>
            </w:r>
            <w:r>
              <w:rPr>
                <w:color w:val="212121"/>
                <w:spacing w:val="-2"/>
                <w:sz w:val="22"/>
              </w:rPr>
              <w:t> </w:t>
            </w:r>
            <w:r>
              <w:rPr>
                <w:color w:val="212121"/>
                <w:sz w:val="22"/>
              </w:rPr>
              <w:t>Impact /</w:t>
            </w:r>
            <w:r>
              <w:rPr>
                <w:color w:val="212121"/>
                <w:spacing w:val="-2"/>
                <w:sz w:val="22"/>
              </w:rPr>
              <w:t> </w:t>
            </w:r>
            <w:r>
              <w:rPr>
                <w:color w:val="212121"/>
                <w:sz w:val="22"/>
              </w:rPr>
              <w:t>Customer</w:t>
            </w:r>
            <w:r>
              <w:rPr>
                <w:color w:val="212121"/>
                <w:spacing w:val="-3"/>
                <w:sz w:val="22"/>
              </w:rPr>
              <w:t> </w:t>
            </w:r>
            <w:r>
              <w:rPr>
                <w:color w:val="212121"/>
                <w:spacing w:val="-2"/>
                <w:sz w:val="22"/>
              </w:rPr>
              <w:t>Satisfaction</w:t>
            </w:r>
          </w:p>
        </w:tc>
        <w:tc>
          <w:tcPr>
            <w:tcW w:w="4506" w:type="dxa"/>
          </w:tcPr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z w:val="22"/>
              </w:rPr>
              <w:t>Improves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access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healthcare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underserved areas, reduces wait times, and supports emergency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prioritization.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Enables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better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time</w:t>
            </w:r>
          </w:p>
          <w:p>
            <w:pPr>
              <w:pStyle w:val="TableParagraph"/>
              <w:spacing w:line="249" w:lineRule="exact"/>
              <w:ind w:left="106"/>
              <w:rPr>
                <w:sz w:val="22"/>
              </w:rPr>
            </w:pPr>
            <w:r>
              <w:rPr>
                <w:sz w:val="22"/>
              </w:rPr>
              <w:t>management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both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patients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doctors.</w:t>
            </w:r>
          </w:p>
        </w:tc>
      </w:tr>
      <w:tr>
        <w:trPr>
          <w:trHeight w:val="1345" w:hRule="atLeast"/>
        </w:trPr>
        <w:tc>
          <w:tcPr>
            <w:tcW w:w="900" w:type="dxa"/>
          </w:tcPr>
          <w:p>
            <w:pPr>
              <w:pStyle w:val="TableParagraph"/>
              <w:ind w:left="0" w:right="328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5.</w:t>
            </w:r>
          </w:p>
        </w:tc>
        <w:tc>
          <w:tcPr>
            <w:tcW w:w="366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212121"/>
                <w:sz w:val="22"/>
              </w:rPr>
              <w:t>Business</w:t>
            </w:r>
            <w:r>
              <w:rPr>
                <w:color w:val="212121"/>
                <w:spacing w:val="-7"/>
                <w:sz w:val="22"/>
              </w:rPr>
              <w:t> </w:t>
            </w:r>
            <w:r>
              <w:rPr>
                <w:color w:val="212121"/>
                <w:sz w:val="22"/>
              </w:rPr>
              <w:t>Model</w:t>
            </w:r>
            <w:r>
              <w:rPr>
                <w:color w:val="212121"/>
                <w:spacing w:val="-6"/>
                <w:sz w:val="22"/>
              </w:rPr>
              <w:t> </w:t>
            </w:r>
            <w:r>
              <w:rPr>
                <w:color w:val="212121"/>
                <w:sz w:val="22"/>
              </w:rPr>
              <w:t>(Revenue</w:t>
            </w:r>
            <w:r>
              <w:rPr>
                <w:color w:val="212121"/>
                <w:spacing w:val="-4"/>
                <w:sz w:val="22"/>
              </w:rPr>
              <w:t> </w:t>
            </w:r>
            <w:r>
              <w:rPr>
                <w:color w:val="212121"/>
                <w:spacing w:val="-2"/>
                <w:sz w:val="22"/>
              </w:rPr>
              <w:t>Model)</w:t>
            </w:r>
          </w:p>
        </w:tc>
        <w:tc>
          <w:tcPr>
            <w:tcW w:w="4506" w:type="dxa"/>
          </w:tcPr>
          <w:p>
            <w:pPr>
              <w:pStyle w:val="TableParagraph"/>
              <w:ind w:left="106" w:right="132"/>
              <w:rPr>
                <w:sz w:val="22"/>
              </w:rPr>
            </w:pPr>
            <w:r>
              <w:rPr>
                <w:sz w:val="22"/>
              </w:rPr>
              <w:t>Revenue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generated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via: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doctor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subscriptions, premium profile boosts, and a small commission on paid consultations. Additional revenue via ads and partnerships with</w:t>
            </w:r>
          </w:p>
          <w:p>
            <w:pPr>
              <w:pStyle w:val="TableParagraph"/>
              <w:spacing w:line="249" w:lineRule="exact" w:before="2"/>
              <w:ind w:left="106"/>
              <w:rPr>
                <w:sz w:val="22"/>
              </w:rPr>
            </w:pPr>
            <w:r>
              <w:rPr>
                <w:spacing w:val="-2"/>
                <w:sz w:val="22"/>
              </w:rPr>
              <w:t>diagnostics/labs</w:t>
            </w:r>
          </w:p>
        </w:tc>
      </w:tr>
      <w:tr>
        <w:trPr>
          <w:trHeight w:val="1610" w:hRule="atLeast"/>
        </w:trPr>
        <w:tc>
          <w:tcPr>
            <w:tcW w:w="900" w:type="dxa"/>
          </w:tcPr>
          <w:p>
            <w:pPr>
              <w:pStyle w:val="TableParagraph"/>
              <w:ind w:left="0" w:right="328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6.</w:t>
            </w:r>
          </w:p>
        </w:tc>
        <w:tc>
          <w:tcPr>
            <w:tcW w:w="3661" w:type="dxa"/>
          </w:tcPr>
          <w:p>
            <w:pPr>
              <w:pStyle w:val="TableParagraph"/>
              <w:spacing w:line="264" w:lineRule="exact"/>
              <w:rPr>
                <w:sz w:val="22"/>
              </w:rPr>
            </w:pPr>
            <w:r>
              <w:rPr>
                <w:color w:val="212121"/>
                <w:sz w:val="22"/>
              </w:rPr>
              <w:t>Scalability</w:t>
            </w:r>
            <w:r>
              <w:rPr>
                <w:color w:val="212121"/>
                <w:spacing w:val="-2"/>
                <w:sz w:val="22"/>
              </w:rPr>
              <w:t> </w:t>
            </w:r>
            <w:r>
              <w:rPr>
                <w:color w:val="212121"/>
                <w:sz w:val="22"/>
              </w:rPr>
              <w:t>of</w:t>
            </w:r>
            <w:r>
              <w:rPr>
                <w:color w:val="212121"/>
                <w:spacing w:val="-4"/>
                <w:sz w:val="22"/>
              </w:rPr>
              <w:t> </w:t>
            </w:r>
            <w:r>
              <w:rPr>
                <w:color w:val="212121"/>
                <w:sz w:val="22"/>
              </w:rPr>
              <w:t>the</w:t>
            </w:r>
            <w:r>
              <w:rPr>
                <w:color w:val="212121"/>
                <w:spacing w:val="-1"/>
                <w:sz w:val="22"/>
              </w:rPr>
              <w:t> </w:t>
            </w:r>
            <w:r>
              <w:rPr>
                <w:color w:val="212121"/>
                <w:spacing w:val="-2"/>
                <w:sz w:val="22"/>
              </w:rPr>
              <w:t>Solution</w:t>
            </w:r>
          </w:p>
        </w:tc>
        <w:tc>
          <w:tcPr>
            <w:tcW w:w="4506" w:type="dxa"/>
          </w:tcPr>
          <w:p>
            <w:pPr>
              <w:pStyle w:val="TableParagraph"/>
              <w:ind w:left="106" w:right="184"/>
              <w:rPr>
                <w:sz w:val="22"/>
              </w:rPr>
            </w:pPr>
            <w:r>
              <w:rPr>
                <w:sz w:val="22"/>
              </w:rPr>
              <w:t>The platform can start with a single city or hospital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network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scale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national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level. The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backend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cloud-based,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supports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multi- language, multi-location, and can onboard various health professionals (dentists,</w:t>
            </w:r>
          </w:p>
          <w:p>
            <w:pPr>
              <w:pStyle w:val="TableParagraph"/>
              <w:spacing w:line="249" w:lineRule="exact"/>
              <w:ind w:left="106"/>
              <w:rPr>
                <w:sz w:val="22"/>
              </w:rPr>
            </w:pPr>
            <w:r>
              <w:rPr>
                <w:sz w:val="22"/>
              </w:rPr>
              <w:t>therapists,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etc.).</w:t>
            </w:r>
          </w:p>
        </w:tc>
      </w:tr>
    </w:tbl>
    <w:sectPr>
      <w:type w:val="continuous"/>
      <w:pgSz w:w="11910" w:h="16840"/>
      <w:pgMar w:top="780" w:bottom="280" w:left="1417" w:right="127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0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2"/>
      <w:ind w:left="3120" w:right="3258" w:firstLine="6"/>
      <w:jc w:val="center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10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dcterms:created xsi:type="dcterms:W3CDTF">2025-08-05T15:46:58Z</dcterms:created>
  <dcterms:modified xsi:type="dcterms:W3CDTF">2025-08-05T15:46:58Z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2025-08-05T00:00:00Z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2025-08-05T00:00:00Z</vt:filetime>
  </property>
</Properties>
</file>