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4A0E" w14:textId="77777777" w:rsidR="00DD26DF" w:rsidRDefault="00000000">
      <w:pPr>
        <w:spacing w:after="0"/>
        <w:jc w:val="center"/>
        <w:rPr>
          <w:b/>
          <w:sz w:val="28"/>
          <w:szCs w:val="28"/>
        </w:rPr>
      </w:pPr>
      <w:r>
        <w:rPr>
          <w:b/>
          <w:sz w:val="28"/>
          <w:szCs w:val="28"/>
        </w:rPr>
        <w:t>Ideation Phase</w:t>
      </w:r>
    </w:p>
    <w:p w14:paraId="4DCDF0B9" w14:textId="77777777" w:rsidR="00DD26DF" w:rsidRDefault="00000000">
      <w:pPr>
        <w:spacing w:after="0"/>
        <w:jc w:val="center"/>
        <w:rPr>
          <w:b/>
          <w:sz w:val="28"/>
          <w:szCs w:val="28"/>
        </w:rPr>
      </w:pPr>
      <w:r>
        <w:rPr>
          <w:b/>
          <w:sz w:val="28"/>
          <w:szCs w:val="28"/>
        </w:rPr>
        <w:t>Brainstorm &amp; Idea Prioritization Template</w:t>
      </w:r>
    </w:p>
    <w:p w14:paraId="7098C9F0" w14:textId="77777777" w:rsidR="00DD26DF" w:rsidRDefault="00DD26D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D26DF" w14:paraId="63E0FD3A" w14:textId="77777777">
        <w:tc>
          <w:tcPr>
            <w:tcW w:w="4508" w:type="dxa"/>
          </w:tcPr>
          <w:p w14:paraId="3087E922" w14:textId="77777777" w:rsidR="00DD26DF" w:rsidRDefault="00000000">
            <w:r>
              <w:t>Date</w:t>
            </w:r>
          </w:p>
        </w:tc>
        <w:tc>
          <w:tcPr>
            <w:tcW w:w="4508" w:type="dxa"/>
          </w:tcPr>
          <w:p w14:paraId="69079B62" w14:textId="4E0652CE" w:rsidR="00DD26DF" w:rsidRDefault="00F54991">
            <w:r>
              <w:t>25 February 2026</w:t>
            </w:r>
          </w:p>
        </w:tc>
      </w:tr>
      <w:tr w:rsidR="00DD26DF" w14:paraId="772A915D" w14:textId="77777777">
        <w:tc>
          <w:tcPr>
            <w:tcW w:w="4508" w:type="dxa"/>
          </w:tcPr>
          <w:p w14:paraId="495F9939" w14:textId="77777777" w:rsidR="00DD26DF" w:rsidRDefault="00000000">
            <w:r>
              <w:t>Team ID</w:t>
            </w:r>
          </w:p>
        </w:tc>
        <w:tc>
          <w:tcPr>
            <w:tcW w:w="4508" w:type="dxa"/>
          </w:tcPr>
          <w:p w14:paraId="738602E9" w14:textId="6F92CF03" w:rsidR="00DD26DF" w:rsidRDefault="00F54991">
            <w:r w:rsidRPr="00357057">
              <w:t>LTVIP2026TMIDS41392</w:t>
            </w:r>
          </w:p>
        </w:tc>
      </w:tr>
      <w:tr w:rsidR="00DD26DF" w14:paraId="1A6ED0E2" w14:textId="77777777">
        <w:tc>
          <w:tcPr>
            <w:tcW w:w="4508" w:type="dxa"/>
          </w:tcPr>
          <w:p w14:paraId="37178C34" w14:textId="77777777" w:rsidR="00DD26DF" w:rsidRDefault="00000000">
            <w:r>
              <w:t>Project Name</w:t>
            </w:r>
          </w:p>
        </w:tc>
        <w:tc>
          <w:tcPr>
            <w:tcW w:w="4508" w:type="dxa"/>
          </w:tcPr>
          <w:p w14:paraId="1D6A84A1" w14:textId="566F9391" w:rsidR="00DD26DF" w:rsidRDefault="00F54991">
            <w:r w:rsidRPr="00216248">
              <w:t>AI-Powered Multi-Language Translator using Gemini</w:t>
            </w:r>
          </w:p>
        </w:tc>
      </w:tr>
      <w:tr w:rsidR="00DD26DF" w14:paraId="539E638D" w14:textId="77777777">
        <w:tc>
          <w:tcPr>
            <w:tcW w:w="4508" w:type="dxa"/>
          </w:tcPr>
          <w:p w14:paraId="28503104" w14:textId="77777777" w:rsidR="00DD26DF" w:rsidRDefault="00000000">
            <w:r>
              <w:t>Maximum Marks</w:t>
            </w:r>
          </w:p>
        </w:tc>
        <w:tc>
          <w:tcPr>
            <w:tcW w:w="4508" w:type="dxa"/>
          </w:tcPr>
          <w:p w14:paraId="277521CC" w14:textId="77777777" w:rsidR="00DD26DF" w:rsidRDefault="00000000">
            <w:r>
              <w:t>4 Marks</w:t>
            </w:r>
          </w:p>
        </w:tc>
      </w:tr>
    </w:tbl>
    <w:p w14:paraId="7E5E0D42" w14:textId="77777777" w:rsidR="00DD26DF" w:rsidRDefault="00DD26DF">
      <w:pPr>
        <w:rPr>
          <w:b/>
          <w:sz w:val="24"/>
          <w:szCs w:val="24"/>
        </w:rPr>
      </w:pPr>
    </w:p>
    <w:p w14:paraId="792F9289" w14:textId="77777777" w:rsidR="00DD26DF" w:rsidRDefault="00000000">
      <w:pPr>
        <w:rPr>
          <w:b/>
          <w:sz w:val="24"/>
          <w:szCs w:val="24"/>
        </w:rPr>
      </w:pPr>
      <w:r>
        <w:rPr>
          <w:b/>
          <w:sz w:val="24"/>
          <w:szCs w:val="24"/>
        </w:rPr>
        <w:t>Brainstorm &amp; Idea Prioritization Template:</w:t>
      </w:r>
    </w:p>
    <w:p w14:paraId="7EE7EEC6" w14:textId="77777777" w:rsidR="008F5BD1" w:rsidRPr="008F5BD1" w:rsidRDefault="008F5BD1" w:rsidP="008F5BD1">
      <w:pPr>
        <w:spacing w:after="0"/>
        <w:jc w:val="both"/>
        <w:rPr>
          <w:rFonts w:ascii="Times New Roman" w:hAnsi="Times New Roman" w:cs="Times New Roman"/>
          <w:color w:val="000000"/>
          <w:sz w:val="24"/>
          <w:szCs w:val="24"/>
        </w:rPr>
      </w:pPr>
      <w:r w:rsidRPr="008F5BD1">
        <w:rPr>
          <w:rFonts w:ascii="Times New Roman" w:hAnsi="Times New Roman" w:cs="Times New Roman"/>
          <w:color w:val="000000"/>
          <w:sz w:val="24"/>
          <w:szCs w:val="24"/>
        </w:rPr>
        <w:t>Brainstorming provides a free and open environment that encourages every team member involved in the </w:t>
      </w:r>
      <w:r w:rsidRPr="008F5BD1">
        <w:rPr>
          <w:rFonts w:ascii="Times New Roman" w:hAnsi="Times New Roman" w:cs="Times New Roman"/>
          <w:b/>
          <w:bCs/>
          <w:color w:val="000000"/>
          <w:sz w:val="24"/>
          <w:szCs w:val="24"/>
        </w:rPr>
        <w:t>TransLingua: AI-Powered Multi-Language Translator</w:t>
      </w:r>
      <w:r w:rsidRPr="008F5BD1">
        <w:rPr>
          <w:rFonts w:ascii="Times New Roman" w:hAnsi="Times New Roman" w:cs="Times New Roman"/>
          <w:color w:val="000000"/>
          <w:sz w:val="24"/>
          <w:szCs w:val="24"/>
        </w:rPr>
        <w:t> project to actively participate in the creative thinking process that leads to effective problem solving. By prioritizing idea generation over immediate evaluation, innovative and practical solutions for overcoming language barriers are explored. Creative ideas related to multilingual translation, AI integration, user experience, and accessibility are welcomed, refined, and expanded collaboratively by the team.</w:t>
      </w:r>
    </w:p>
    <w:p w14:paraId="22C01D7D" w14:textId="77777777" w:rsidR="008F5BD1" w:rsidRPr="008F5BD1" w:rsidRDefault="008F5BD1" w:rsidP="008F5BD1">
      <w:pPr>
        <w:spacing w:after="0"/>
        <w:jc w:val="both"/>
        <w:rPr>
          <w:rFonts w:ascii="Times New Roman" w:hAnsi="Times New Roman" w:cs="Times New Roman"/>
          <w:color w:val="000000"/>
          <w:sz w:val="24"/>
          <w:szCs w:val="24"/>
        </w:rPr>
      </w:pPr>
      <w:r w:rsidRPr="008F5BD1">
        <w:rPr>
          <w:rFonts w:ascii="Times New Roman" w:hAnsi="Times New Roman" w:cs="Times New Roman"/>
          <w:color w:val="000000"/>
          <w:sz w:val="24"/>
          <w:szCs w:val="24"/>
        </w:rPr>
        <w:t>This template supports brainstorming sessions conducted during the development of TransLingua, allowing team members to share concepts, discuss improvements, and shape meaningful project features even when working remotely. The collaborative process helps transform initial ideas into structured solutions, enabling the team to design an intelligent, user-friendly language translation system that addresses real-world communication challenges.</w:t>
      </w:r>
    </w:p>
    <w:p w14:paraId="098C66F4" w14:textId="77777777" w:rsidR="00DD26DF" w:rsidRDefault="00000000">
      <w:pPr>
        <w:rPr>
          <w:b/>
          <w:sz w:val="24"/>
          <w:szCs w:val="24"/>
        </w:rPr>
      </w:pPr>
      <w:r>
        <w:rPr>
          <w:b/>
          <w:sz w:val="24"/>
          <w:szCs w:val="24"/>
        </w:rPr>
        <w:t>Step-1: Team Gathering, Collaboration and Select the Problem Statement</w:t>
      </w:r>
    </w:p>
    <w:p w14:paraId="6A564B72" w14:textId="77777777" w:rsidR="00DD26DF" w:rsidRDefault="00000000">
      <w:r>
        <w:rPr>
          <w:noProof/>
        </w:rPr>
        <w:drawing>
          <wp:inline distT="0" distB="0" distL="0" distR="0" wp14:anchorId="05C4BA20" wp14:editId="67250A94">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5"/>
                    <a:srcRect/>
                    <a:stretch>
                      <a:fillRect/>
                    </a:stretch>
                  </pic:blipFill>
                  <pic:spPr>
                    <a:xfrm>
                      <a:off x="0" y="0"/>
                      <a:ext cx="5731510" cy="4185285"/>
                    </a:xfrm>
                    <a:prstGeom prst="rect">
                      <a:avLst/>
                    </a:prstGeom>
                    <a:ln/>
                  </pic:spPr>
                </pic:pic>
              </a:graphicData>
            </a:graphic>
          </wp:inline>
        </w:drawing>
      </w:r>
    </w:p>
    <w:p w14:paraId="0B994615" w14:textId="77777777" w:rsidR="00DD26DF" w:rsidRDefault="00DD26DF"/>
    <w:p w14:paraId="12225C2A" w14:textId="77777777" w:rsidR="00DD26DF" w:rsidRDefault="00DD26DF"/>
    <w:p w14:paraId="4B366424" w14:textId="77777777" w:rsidR="00DD26DF" w:rsidRDefault="00DD26DF"/>
    <w:p w14:paraId="00AC8B5B" w14:textId="77777777" w:rsidR="00DD26DF" w:rsidRDefault="00000000">
      <w:pPr>
        <w:rPr>
          <w:b/>
        </w:rPr>
      </w:pPr>
      <w:r>
        <w:rPr>
          <w:b/>
        </w:rPr>
        <w:t>Step-2: Brainstorm, Idea Listing and Grouping</w:t>
      </w:r>
    </w:p>
    <w:p w14:paraId="766AC01A" w14:textId="77777777" w:rsidR="00DD26DF" w:rsidRDefault="00000000">
      <w:r>
        <w:rPr>
          <w:noProof/>
        </w:rPr>
        <w:drawing>
          <wp:inline distT="0" distB="0" distL="0" distR="0" wp14:anchorId="1313CF5F" wp14:editId="7A072FCC">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6"/>
                    <a:srcRect/>
                    <a:stretch>
                      <a:fillRect/>
                    </a:stretch>
                  </pic:blipFill>
                  <pic:spPr>
                    <a:xfrm>
                      <a:off x="0" y="0"/>
                      <a:ext cx="5731510" cy="3827780"/>
                    </a:xfrm>
                    <a:prstGeom prst="rect">
                      <a:avLst/>
                    </a:prstGeom>
                    <a:ln/>
                  </pic:spPr>
                </pic:pic>
              </a:graphicData>
            </a:graphic>
          </wp:inline>
        </w:drawing>
      </w:r>
    </w:p>
    <w:p w14:paraId="78589F6D" w14:textId="77777777" w:rsidR="00DD26DF" w:rsidRDefault="00DD26DF"/>
    <w:p w14:paraId="7AE9193F" w14:textId="77777777" w:rsidR="00DD26DF" w:rsidRDefault="00000000">
      <w:pPr>
        <w:rPr>
          <w:b/>
        </w:rPr>
      </w:pPr>
      <w:r>
        <w:rPr>
          <w:b/>
        </w:rPr>
        <w:t>Step-3: Idea Prioritization</w:t>
      </w:r>
    </w:p>
    <w:p w14:paraId="5B7A8171" w14:textId="77777777" w:rsidR="00DD26DF" w:rsidRDefault="00000000">
      <w:pPr>
        <w:rPr>
          <w:sz w:val="24"/>
          <w:szCs w:val="24"/>
        </w:rPr>
      </w:pPr>
      <w:r>
        <w:rPr>
          <w:b/>
          <w:noProof/>
        </w:rPr>
        <w:lastRenderedPageBreak/>
        <w:drawing>
          <wp:inline distT="0" distB="0" distL="0" distR="0" wp14:anchorId="00C19F79" wp14:editId="1F0F89E6">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7"/>
                    <a:srcRect/>
                    <a:stretch>
                      <a:fillRect/>
                    </a:stretch>
                  </pic:blipFill>
                  <pic:spPr>
                    <a:xfrm>
                      <a:off x="0" y="0"/>
                      <a:ext cx="3611587" cy="4323123"/>
                    </a:xfrm>
                    <a:prstGeom prst="rect">
                      <a:avLst/>
                    </a:prstGeom>
                    <a:ln/>
                  </pic:spPr>
                </pic:pic>
              </a:graphicData>
            </a:graphic>
          </wp:inline>
        </w:drawing>
      </w:r>
    </w:p>
    <w:sectPr w:rsidR="00DD26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6DF"/>
    <w:rsid w:val="003075BB"/>
    <w:rsid w:val="008F5BD1"/>
    <w:rsid w:val="00AC633D"/>
    <w:rsid w:val="00AE4605"/>
    <w:rsid w:val="00DD26DF"/>
    <w:rsid w:val="00F5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B2F4"/>
  <w15:docId w15:val="{0153F464-70C0-4954-8C3A-6FE0381E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Geethanjali G</cp:lastModifiedBy>
  <cp:revision>4</cp:revision>
  <dcterms:created xsi:type="dcterms:W3CDTF">2022-09-18T16:51:00Z</dcterms:created>
  <dcterms:modified xsi:type="dcterms:W3CDTF">2026-02-23T15:22:00Z</dcterms:modified>
</cp:coreProperties>
</file>