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6174" w14:textId="77777777" w:rsidR="005D33D6" w:rsidRDefault="00000000">
      <w:pPr>
        <w:spacing w:before="400" w:after="200"/>
        <w:jc w:val="center"/>
      </w:pPr>
      <w:r>
        <w:rPr>
          <w:b/>
          <w:bCs/>
          <w:color w:val="0D3A6E"/>
          <w:sz w:val="44"/>
          <w:szCs w:val="44"/>
        </w:rPr>
        <w:t>INTERNSHIP PROJECT REPORT</w:t>
      </w:r>
    </w:p>
    <w:p w14:paraId="0B5B8DD0" w14:textId="77777777" w:rsidR="005D33D6" w:rsidRDefault="00000000">
      <w:pPr>
        <w:pBdr>
          <w:bottom w:val="thick" w:sz="12" w:space="4" w:color="E87722"/>
        </w:pBdr>
        <w:spacing w:before="100" w:after="400"/>
        <w:jc w:val="center"/>
      </w:pPr>
      <w:r>
        <w:rPr>
          <w:b/>
          <w:bCs/>
          <w:color w:val="1A56A0"/>
          <w:sz w:val="32"/>
          <w:szCs w:val="32"/>
        </w:rPr>
        <w:t>TravelBharat – India Tourism Web Application</w:t>
      </w:r>
    </w:p>
    <w:p w14:paraId="525C22E7" w14:textId="77777777" w:rsidR="005D33D6" w:rsidRDefault="005D33D6">
      <w:pPr>
        <w:spacing w:before="80" w:after="80"/>
      </w:pPr>
    </w:p>
    <w:p w14:paraId="153AC8E0" w14:textId="77777777" w:rsidR="005D33D6" w:rsidRDefault="005D33D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33D6" w14:paraId="20FD73B3"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0B38F133" w14:textId="77777777" w:rsidR="005D33D6" w:rsidRDefault="00000000">
            <w:r>
              <w:rPr>
                <w:b/>
                <w:bCs/>
                <w:color w:val="0D3A6E"/>
                <w:sz w:val="20"/>
                <w:szCs w:val="20"/>
              </w:rPr>
              <w:t>Intern Name</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2289F15E" w14:textId="77777777" w:rsidR="005D33D6" w:rsidRDefault="00000000">
            <w:r>
              <w:rPr>
                <w:color w:val="4A4A4A"/>
                <w:sz w:val="20"/>
                <w:szCs w:val="20"/>
              </w:rPr>
              <w:t>Chandrashekar CS</w:t>
            </w:r>
          </w:p>
        </w:tc>
      </w:tr>
      <w:tr w:rsidR="005D33D6" w14:paraId="4C567B66"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64C579F" w14:textId="77777777" w:rsidR="005D33D6" w:rsidRDefault="00000000">
            <w:r>
              <w:rPr>
                <w:b/>
                <w:bCs/>
                <w:color w:val="0D3A6E"/>
                <w:sz w:val="20"/>
                <w:szCs w:val="20"/>
              </w:rPr>
              <w:t>Internship Company</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29CA2E14" w14:textId="77777777" w:rsidR="005D33D6" w:rsidRDefault="00000000">
            <w:r>
              <w:rPr>
                <w:color w:val="4A4A4A"/>
                <w:sz w:val="20"/>
                <w:szCs w:val="20"/>
              </w:rPr>
              <w:t>Unified Mentor PVT LTD</w:t>
            </w:r>
          </w:p>
        </w:tc>
      </w:tr>
      <w:tr w:rsidR="005D33D6" w14:paraId="4785B9CD"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CC8D27F" w14:textId="77777777" w:rsidR="005D33D6" w:rsidRDefault="00000000">
            <w:r>
              <w:rPr>
                <w:b/>
                <w:bCs/>
                <w:color w:val="0D3A6E"/>
                <w:sz w:val="20"/>
                <w:szCs w:val="20"/>
              </w:rPr>
              <w:t>Project Title</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2F400ED4" w14:textId="77777777" w:rsidR="005D33D6" w:rsidRDefault="00000000">
            <w:r>
              <w:rPr>
                <w:color w:val="4A4A4A"/>
                <w:sz w:val="20"/>
                <w:szCs w:val="20"/>
              </w:rPr>
              <w:t>TravelBharat – India Tourism Web Application</w:t>
            </w:r>
          </w:p>
        </w:tc>
      </w:tr>
      <w:tr w:rsidR="005D33D6" w14:paraId="5F42895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7035BEB1" w14:textId="77777777" w:rsidR="005D33D6" w:rsidRDefault="00000000">
            <w:r>
              <w:rPr>
                <w:b/>
                <w:bCs/>
                <w:color w:val="0D3A6E"/>
                <w:sz w:val="20"/>
                <w:szCs w:val="20"/>
              </w:rPr>
              <w:t>Technology Stack</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58E1889B" w14:textId="77777777" w:rsidR="005D33D6" w:rsidRDefault="00000000">
            <w:r>
              <w:rPr>
                <w:color w:val="4A4A4A"/>
                <w:sz w:val="20"/>
                <w:szCs w:val="20"/>
              </w:rPr>
              <w:t>React.js, Node.js, Express.js, MongoDB</w:t>
            </w:r>
          </w:p>
        </w:tc>
      </w:tr>
      <w:tr w:rsidR="005D33D6" w14:paraId="03407C09"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69B78B8" w14:textId="77777777" w:rsidR="005D33D6" w:rsidRDefault="00000000">
            <w:r>
              <w:rPr>
                <w:b/>
                <w:bCs/>
                <w:color w:val="0D3A6E"/>
                <w:sz w:val="20"/>
                <w:szCs w:val="20"/>
              </w:rPr>
              <w:t>Duration</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6572E177" w14:textId="77777777" w:rsidR="005D33D6" w:rsidRDefault="00000000">
            <w:r>
              <w:rPr>
                <w:color w:val="4A4A4A"/>
                <w:sz w:val="20"/>
                <w:szCs w:val="20"/>
              </w:rPr>
              <w:t>January 2026 – March 2026</w:t>
            </w:r>
          </w:p>
        </w:tc>
      </w:tr>
      <w:tr w:rsidR="005D33D6" w14:paraId="64323A24"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5BE304AA" w14:textId="77777777" w:rsidR="005D33D6" w:rsidRDefault="00000000">
            <w:r>
              <w:rPr>
                <w:b/>
                <w:bCs/>
                <w:color w:val="0D3A6E"/>
                <w:sz w:val="20"/>
                <w:szCs w:val="20"/>
              </w:rPr>
              <w:t>Submission Date</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2F36CBB9" w14:textId="77777777" w:rsidR="005D33D6" w:rsidRDefault="00000000">
            <w:r>
              <w:rPr>
                <w:color w:val="4A4A4A"/>
                <w:sz w:val="20"/>
                <w:szCs w:val="20"/>
              </w:rPr>
              <w:t>May 2026</w:t>
            </w:r>
          </w:p>
        </w:tc>
      </w:tr>
    </w:tbl>
    <w:p w14:paraId="75ED7148" w14:textId="77777777" w:rsidR="005D33D6" w:rsidRDefault="005D33D6">
      <w:pPr>
        <w:spacing w:before="80" w:after="80"/>
      </w:pPr>
    </w:p>
    <w:p w14:paraId="311FE12D" w14:textId="77777777" w:rsidR="005D33D6" w:rsidRDefault="00000000">
      <w:pPr>
        <w:spacing w:before="400"/>
        <w:jc w:val="center"/>
      </w:pPr>
      <w:r>
        <w:rPr>
          <w:b/>
          <w:bCs/>
          <w:color w:val="1A56A0"/>
          <w:sz w:val="24"/>
          <w:szCs w:val="24"/>
        </w:rPr>
        <w:t>UNIFIED MENTOR PVT LTD</w:t>
      </w:r>
    </w:p>
    <w:p w14:paraId="2F0E454E" w14:textId="77777777" w:rsidR="005D33D6" w:rsidRDefault="00000000">
      <w:pPr>
        <w:jc w:val="center"/>
      </w:pPr>
      <w:r>
        <w:rPr>
          <w:color w:val="4A4A4A"/>
          <w:sz w:val="20"/>
          <w:szCs w:val="20"/>
        </w:rPr>
        <w:t>www.unifiedmentor.com</w:t>
      </w:r>
    </w:p>
    <w:p w14:paraId="51857F87" w14:textId="77777777" w:rsidR="005D33D6" w:rsidRDefault="00000000">
      <w:r>
        <w:br w:type="page"/>
      </w:r>
    </w:p>
    <w:p w14:paraId="097A2EBF" w14:textId="77777777" w:rsidR="005D33D6" w:rsidRDefault="00000000">
      <w:pPr>
        <w:pStyle w:val="Heading1"/>
        <w:pBdr>
          <w:bottom w:val="single" w:sz="8" w:space="4" w:color="1A56A0"/>
        </w:pBdr>
      </w:pPr>
      <w:r>
        <w:lastRenderedPageBreak/>
        <w:t>CERTIFICATE</w:t>
      </w:r>
    </w:p>
    <w:p w14:paraId="2F5FFA8D" w14:textId="77777777" w:rsidR="005D33D6" w:rsidRDefault="005D33D6">
      <w:pPr>
        <w:spacing w:before="80" w:after="80"/>
      </w:pPr>
    </w:p>
    <w:p w14:paraId="101BD0A9" w14:textId="77777777" w:rsidR="005D33D6" w:rsidRDefault="00000000">
      <w:pPr>
        <w:spacing w:before="80" w:after="80"/>
        <w:jc w:val="both"/>
      </w:pPr>
      <w:r>
        <w:rPr>
          <w:color w:val="4A4A4A"/>
        </w:rPr>
        <w:t>This is to certify that Chandrashekar CS has successfully completed the internship project titled "TravelBharat – India Tourism Web Application" under the supervision of Unified Mentor PVT LTD. The work presented in this report is original and carried out during the internship period from January 2026 to March 2026.</w:t>
      </w:r>
    </w:p>
    <w:p w14:paraId="1620AA48" w14:textId="77777777" w:rsidR="005D33D6" w:rsidRDefault="005D33D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33D6" w14:paraId="5EB08A78"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7E31392F" w14:textId="77777777" w:rsidR="005D33D6" w:rsidRDefault="00000000">
            <w:r>
              <w:rPr>
                <w:b/>
                <w:bCs/>
                <w:color w:val="0D3A6E"/>
                <w:sz w:val="20"/>
                <w:szCs w:val="20"/>
              </w:rPr>
              <w:t>Intern Name</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16BC6A5" w14:textId="77777777" w:rsidR="005D33D6" w:rsidRDefault="00000000">
            <w:r>
              <w:rPr>
                <w:color w:val="4A4A4A"/>
                <w:sz w:val="20"/>
                <w:szCs w:val="20"/>
              </w:rPr>
              <w:t>Chandrashekar CS</w:t>
            </w:r>
          </w:p>
        </w:tc>
      </w:tr>
      <w:tr w:rsidR="005D33D6" w14:paraId="6B705C06"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5BD1854" w14:textId="77777777" w:rsidR="005D33D6" w:rsidRDefault="00000000">
            <w:r>
              <w:rPr>
                <w:b/>
                <w:bCs/>
                <w:color w:val="0D3A6E"/>
                <w:sz w:val="20"/>
                <w:szCs w:val="20"/>
              </w:rPr>
              <w:t>Project Title</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325B1639" w14:textId="77777777" w:rsidR="005D33D6" w:rsidRDefault="00000000">
            <w:r>
              <w:rPr>
                <w:color w:val="4A4A4A"/>
                <w:sz w:val="20"/>
                <w:szCs w:val="20"/>
              </w:rPr>
              <w:t>TravelBharat – India Tourism Web Application</w:t>
            </w:r>
          </w:p>
        </w:tc>
      </w:tr>
      <w:tr w:rsidR="005D33D6" w14:paraId="66D4269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508751C8" w14:textId="77777777" w:rsidR="005D33D6" w:rsidRDefault="00000000">
            <w:r>
              <w:rPr>
                <w:b/>
                <w:bCs/>
                <w:color w:val="0D3A6E"/>
                <w:sz w:val="20"/>
                <w:szCs w:val="20"/>
              </w:rPr>
              <w:t>Company</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2594C61" w14:textId="77777777" w:rsidR="005D33D6" w:rsidRDefault="00000000">
            <w:r>
              <w:rPr>
                <w:color w:val="4A4A4A"/>
                <w:sz w:val="20"/>
                <w:szCs w:val="20"/>
              </w:rPr>
              <w:t>Unified Mentor PVT LTD</w:t>
            </w:r>
          </w:p>
        </w:tc>
      </w:tr>
      <w:tr w:rsidR="005D33D6" w14:paraId="4BBAC5C8"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73D84FEE" w14:textId="77777777" w:rsidR="005D33D6" w:rsidRDefault="00000000">
            <w:r>
              <w:rPr>
                <w:b/>
                <w:bCs/>
                <w:color w:val="0D3A6E"/>
                <w:sz w:val="20"/>
                <w:szCs w:val="20"/>
              </w:rPr>
              <w:t>Duration</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C7F53B3" w14:textId="77777777" w:rsidR="005D33D6" w:rsidRDefault="00000000">
            <w:r>
              <w:rPr>
                <w:color w:val="4A4A4A"/>
                <w:sz w:val="20"/>
                <w:szCs w:val="20"/>
              </w:rPr>
              <w:t>January 2026 – March 2026</w:t>
            </w:r>
          </w:p>
        </w:tc>
      </w:tr>
      <w:tr w:rsidR="005D33D6" w14:paraId="6247E8D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574255A2" w14:textId="77777777" w:rsidR="005D33D6" w:rsidRDefault="00000000">
            <w:r>
              <w:rPr>
                <w:b/>
                <w:bCs/>
                <w:color w:val="0D3A6E"/>
                <w:sz w:val="20"/>
                <w:szCs w:val="20"/>
              </w:rPr>
              <w:t>Evaluation</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26DC08BC" w14:textId="77777777" w:rsidR="005D33D6" w:rsidRDefault="00000000">
            <w:r>
              <w:rPr>
                <w:color w:val="4A4A4A"/>
                <w:sz w:val="20"/>
                <w:szCs w:val="20"/>
              </w:rPr>
              <w:t>Satisfactory</w:t>
            </w:r>
          </w:p>
        </w:tc>
      </w:tr>
    </w:tbl>
    <w:p w14:paraId="7BBB6F91" w14:textId="77777777" w:rsidR="005D33D6" w:rsidRDefault="005D33D6">
      <w:pPr>
        <w:spacing w:before="80" w:after="80"/>
      </w:pPr>
    </w:p>
    <w:p w14:paraId="60B3FF1E" w14:textId="77777777" w:rsidR="005D33D6" w:rsidRDefault="005D33D6">
      <w:pPr>
        <w:spacing w:before="80" w:after="80"/>
      </w:pPr>
    </w:p>
    <w:p w14:paraId="744EFC09" w14:textId="77777777" w:rsidR="005D33D6" w:rsidRDefault="00000000">
      <w:r>
        <w:rPr>
          <w:b/>
          <w:bCs/>
          <w:color w:val="0D3A6E"/>
        </w:rPr>
        <w:t>Authorized Signatory</w:t>
      </w:r>
    </w:p>
    <w:p w14:paraId="1527D2D1" w14:textId="77777777" w:rsidR="005D33D6" w:rsidRDefault="00000000">
      <w:pPr>
        <w:spacing w:before="80" w:after="80"/>
        <w:jc w:val="both"/>
      </w:pPr>
      <w:r>
        <w:rPr>
          <w:color w:val="4A4A4A"/>
        </w:rPr>
        <w:t>Unified Mentor PVT LTD</w:t>
      </w:r>
    </w:p>
    <w:p w14:paraId="33CF64FB" w14:textId="77777777" w:rsidR="005D33D6" w:rsidRDefault="00000000">
      <w:r>
        <w:br w:type="page"/>
      </w:r>
    </w:p>
    <w:p w14:paraId="3661CED8" w14:textId="77777777" w:rsidR="005D33D6" w:rsidRDefault="00000000">
      <w:pPr>
        <w:pStyle w:val="Heading1"/>
        <w:pBdr>
          <w:bottom w:val="single" w:sz="8" w:space="4" w:color="1A56A0"/>
        </w:pBdr>
      </w:pPr>
      <w:r>
        <w:lastRenderedPageBreak/>
        <w:t>DECLARATION</w:t>
      </w:r>
    </w:p>
    <w:p w14:paraId="61491041" w14:textId="77777777" w:rsidR="005D33D6" w:rsidRDefault="00000000">
      <w:pPr>
        <w:spacing w:before="80" w:after="80"/>
        <w:jc w:val="both"/>
      </w:pPr>
      <w:r>
        <w:rPr>
          <w:color w:val="4A4A4A"/>
        </w:rPr>
        <w:t>I, Chandrashekar CS, hereby declare that the internship project report titled "TravelBharat – India Tourism Web Application" submitted to Unified Mentor PVT LTD is an authentic record of my work carried out during the internship period. The project, code, and all analysis presented herein are the result of my independent effort and have not been submitted elsewhere for any other purpose.</w:t>
      </w:r>
    </w:p>
    <w:p w14:paraId="4B017B02" w14:textId="77777777" w:rsidR="005D33D6" w:rsidRDefault="005D33D6">
      <w:pPr>
        <w:spacing w:before="80" w:after="80"/>
      </w:pPr>
    </w:p>
    <w:p w14:paraId="12D8DD10" w14:textId="77777777" w:rsidR="005D33D6" w:rsidRDefault="00000000">
      <w:pPr>
        <w:spacing w:before="80" w:after="80"/>
        <w:jc w:val="both"/>
      </w:pPr>
      <w:r>
        <w:rPr>
          <w:color w:val="4A4A4A"/>
        </w:rPr>
        <w:t>All external sources, libraries, and references utilized during the development of this project have been duly acknowledged in the References section of this report.</w:t>
      </w:r>
    </w:p>
    <w:p w14:paraId="24A5606B" w14:textId="77777777" w:rsidR="005D33D6" w:rsidRDefault="005D33D6">
      <w:pPr>
        <w:spacing w:before="80" w:after="80"/>
      </w:pPr>
    </w:p>
    <w:p w14:paraId="7770A5C9" w14:textId="77777777" w:rsidR="005D33D6" w:rsidRDefault="005D33D6">
      <w:pPr>
        <w:spacing w:before="80" w:after="80"/>
      </w:pPr>
    </w:p>
    <w:p w14:paraId="379503B6" w14:textId="77777777" w:rsidR="005D33D6" w:rsidRDefault="00000000">
      <w:r>
        <w:rPr>
          <w:b/>
          <w:bCs/>
          <w:color w:val="0D3A6E"/>
        </w:rPr>
        <w:t>Chandrashekar CS</w:t>
      </w:r>
    </w:p>
    <w:p w14:paraId="6ABC21F9" w14:textId="77777777" w:rsidR="005D33D6" w:rsidRDefault="00000000">
      <w:pPr>
        <w:spacing w:before="80" w:after="80"/>
        <w:jc w:val="both"/>
      </w:pPr>
      <w:r>
        <w:rPr>
          <w:color w:val="4A4A4A"/>
        </w:rPr>
        <w:t>Date: May 2026</w:t>
      </w:r>
    </w:p>
    <w:p w14:paraId="4E704AE3" w14:textId="77777777" w:rsidR="005D33D6" w:rsidRDefault="00000000">
      <w:r>
        <w:br w:type="page"/>
      </w:r>
    </w:p>
    <w:p w14:paraId="44F5C2DA" w14:textId="77777777" w:rsidR="005D33D6" w:rsidRDefault="00000000">
      <w:pPr>
        <w:pStyle w:val="Heading1"/>
        <w:pBdr>
          <w:bottom w:val="single" w:sz="8" w:space="4" w:color="1A56A0"/>
        </w:pBdr>
      </w:pPr>
      <w:r>
        <w:lastRenderedPageBreak/>
        <w:t>ACKNOWLEDGEMENT</w:t>
      </w:r>
    </w:p>
    <w:p w14:paraId="2340FD9D" w14:textId="77777777" w:rsidR="005D33D6" w:rsidRDefault="00000000">
      <w:pPr>
        <w:spacing w:before="80" w:after="80"/>
        <w:jc w:val="both"/>
      </w:pPr>
      <w:r>
        <w:rPr>
          <w:color w:val="4A4A4A"/>
        </w:rPr>
        <w:t>I express my sincere gratitude to Unified Mentor PVT LTD for providing me with this valuable internship opportunity to develop a real-world web application. The mentorship and guidance received throughout the duration of this project significantly enhanced both my technical competence and professional outlook.</w:t>
      </w:r>
    </w:p>
    <w:p w14:paraId="0F4E3067" w14:textId="77777777" w:rsidR="005D33D6" w:rsidRDefault="00000000">
      <w:pPr>
        <w:spacing w:before="80" w:after="80"/>
        <w:jc w:val="both"/>
      </w:pPr>
      <w:r>
        <w:rPr>
          <w:color w:val="4A4A4A"/>
        </w:rPr>
        <w:t>I extend special thanks to my project mentors and senior developers at Unified Mentor for their constant support, timely feedback, and expert advice. Their insights into full-stack development best practices, RESTful API design, and database management were instrumental in shaping the TravelBharat application.</w:t>
      </w:r>
    </w:p>
    <w:p w14:paraId="45A39405" w14:textId="77777777" w:rsidR="005D33D6" w:rsidRDefault="00000000">
      <w:pPr>
        <w:spacing w:before="80" w:after="80"/>
        <w:jc w:val="both"/>
      </w:pPr>
      <w:r>
        <w:rPr>
          <w:color w:val="4A4A4A"/>
        </w:rPr>
        <w:t>I also acknowledge the open-source community behind React.js, Node.js, Express.js, and MongoDB, whose extensive documentation and ecosystem made the development process efficient and enjoyable. Finally, I thank my family and peers for their encouragement throughout this journey.</w:t>
      </w:r>
    </w:p>
    <w:p w14:paraId="2F724AED" w14:textId="77777777" w:rsidR="005D33D6" w:rsidRDefault="00000000">
      <w:r>
        <w:br w:type="page"/>
      </w:r>
    </w:p>
    <w:p w14:paraId="4EB12809" w14:textId="77777777" w:rsidR="005D33D6" w:rsidRDefault="00000000">
      <w:pPr>
        <w:pStyle w:val="Heading1"/>
        <w:pBdr>
          <w:bottom w:val="single" w:sz="8" w:space="4" w:color="1A56A0"/>
        </w:pBdr>
      </w:pPr>
      <w:r>
        <w:lastRenderedPageBreak/>
        <w:t>ABSTRACT</w:t>
      </w:r>
    </w:p>
    <w:p w14:paraId="7D59B51C" w14:textId="77777777" w:rsidR="005D33D6" w:rsidRDefault="00000000">
      <w:pPr>
        <w:spacing w:before="80" w:after="80"/>
        <w:jc w:val="both"/>
      </w:pPr>
      <w:r>
        <w:rPr>
          <w:color w:val="4A4A4A"/>
        </w:rPr>
        <w:t>TravelBharat is a full-stack web application developed to promote domestic tourism across India by providing users with a structured, interactive platform to explore states and tourist destinations. The application is built using the MERN stack (MongoDB, Express.js, React.js, Node.js), incorporating JWT-based authentication, role-based access control, and a RESTful API architecture. Users can register, log in, browse Indian states, view detailed information about tourist places including images, timings, entry fees, and nearby attractions. An administrative panel enables content management including adding, editing, and deleting states and tourist places. The system addresses the gap in centralized, user-friendly domestic travel information platforms, supporting sustainable tourism and digital accessibility for Indian travellers. This report documents the complete development lifecycle from requirements analysis through to implementation, testing, and deployment.</w:t>
      </w:r>
    </w:p>
    <w:p w14:paraId="7585FD30" w14:textId="77777777" w:rsidR="005D33D6" w:rsidRDefault="005D33D6">
      <w:pPr>
        <w:spacing w:before="80" w:after="80"/>
      </w:pPr>
    </w:p>
    <w:p w14:paraId="304F0AC2" w14:textId="77777777" w:rsidR="005D33D6" w:rsidRDefault="00000000">
      <w:r>
        <w:rPr>
          <w:b/>
          <w:bCs/>
          <w:color w:val="1A56A0"/>
        </w:rPr>
        <w:t xml:space="preserve">Keywords: </w:t>
      </w:r>
      <w:r>
        <w:rPr>
          <w:i/>
          <w:iCs/>
          <w:color w:val="4A4A4A"/>
        </w:rPr>
        <w:t>MERN Stack, Tourism Web Application, React.js, Node.js, MongoDB, JWT Authentication, RESTful API, Domestic Tourism, India.</w:t>
      </w:r>
    </w:p>
    <w:p w14:paraId="635C72BD" w14:textId="77777777" w:rsidR="005D33D6" w:rsidRDefault="00000000">
      <w:r>
        <w:br w:type="page"/>
      </w:r>
    </w:p>
    <w:p w14:paraId="6CAABAB0" w14:textId="77777777" w:rsidR="005D33D6" w:rsidRDefault="00000000">
      <w:pPr>
        <w:pStyle w:val="Heading1"/>
        <w:pBdr>
          <w:bottom w:val="single" w:sz="8" w:space="4" w:color="1A56A0"/>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33D6" w14:paraId="7F945DFA"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CC8DFB4" w14:textId="77777777" w:rsidR="005D33D6" w:rsidRDefault="00000000">
            <w:r>
              <w:rPr>
                <w:b/>
                <w:bCs/>
                <w:color w:val="0D3A6E"/>
                <w:sz w:val="20"/>
                <w:szCs w:val="20"/>
              </w:rPr>
              <w:t>Chapter 1</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13B00A3" w14:textId="77777777" w:rsidR="005D33D6" w:rsidRDefault="00000000">
            <w:r>
              <w:rPr>
                <w:color w:val="4A4A4A"/>
                <w:sz w:val="20"/>
                <w:szCs w:val="20"/>
              </w:rPr>
              <w:t>Introduction</w:t>
            </w:r>
          </w:p>
        </w:tc>
      </w:tr>
      <w:tr w:rsidR="005D33D6" w14:paraId="43A0B6C2"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79E64E41" w14:textId="77777777" w:rsidR="005D33D6" w:rsidRDefault="00000000">
            <w:r>
              <w:rPr>
                <w:b/>
                <w:bCs/>
                <w:color w:val="0D3A6E"/>
                <w:sz w:val="20"/>
                <w:szCs w:val="20"/>
              </w:rPr>
              <w:t xml:space="preserve">  1.1</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13551F5C" w14:textId="77777777" w:rsidR="005D33D6" w:rsidRDefault="00000000">
            <w:r>
              <w:rPr>
                <w:color w:val="4A4A4A"/>
                <w:sz w:val="20"/>
                <w:szCs w:val="20"/>
              </w:rPr>
              <w:t>Background</w:t>
            </w:r>
          </w:p>
        </w:tc>
      </w:tr>
      <w:tr w:rsidR="005D33D6" w14:paraId="1E70725B"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078FFC02" w14:textId="77777777" w:rsidR="005D33D6" w:rsidRDefault="00000000">
            <w:r>
              <w:rPr>
                <w:b/>
                <w:bCs/>
                <w:color w:val="0D3A6E"/>
                <w:sz w:val="20"/>
                <w:szCs w:val="20"/>
              </w:rPr>
              <w:t xml:space="preserve">  1.2</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39C38FCD" w14:textId="77777777" w:rsidR="005D33D6" w:rsidRDefault="00000000">
            <w:r>
              <w:rPr>
                <w:color w:val="4A4A4A"/>
                <w:sz w:val="20"/>
                <w:szCs w:val="20"/>
              </w:rPr>
              <w:t>Problem Statement and Motivation</w:t>
            </w:r>
          </w:p>
        </w:tc>
      </w:tr>
      <w:tr w:rsidR="005D33D6" w14:paraId="350B12DD"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5ADFE074" w14:textId="77777777" w:rsidR="005D33D6" w:rsidRDefault="00000000">
            <w:r>
              <w:rPr>
                <w:b/>
                <w:bCs/>
                <w:color w:val="0D3A6E"/>
                <w:sz w:val="20"/>
                <w:szCs w:val="20"/>
              </w:rPr>
              <w:t xml:space="preserve">  1.3</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59B2A259" w14:textId="77777777" w:rsidR="005D33D6" w:rsidRDefault="00000000">
            <w:r>
              <w:rPr>
                <w:color w:val="4A4A4A"/>
                <w:sz w:val="20"/>
                <w:szCs w:val="20"/>
              </w:rPr>
              <w:t>Existing Systems and Technologies</w:t>
            </w:r>
          </w:p>
        </w:tc>
      </w:tr>
      <w:tr w:rsidR="005D33D6" w14:paraId="702F25FA"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04DF7CA9" w14:textId="77777777" w:rsidR="005D33D6" w:rsidRDefault="00000000">
            <w:r>
              <w:rPr>
                <w:b/>
                <w:bCs/>
                <w:color w:val="0D3A6E"/>
                <w:sz w:val="20"/>
                <w:szCs w:val="20"/>
              </w:rPr>
              <w:t xml:space="preserve">  1.4</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CBE00BE" w14:textId="77777777" w:rsidR="005D33D6" w:rsidRDefault="00000000">
            <w:r>
              <w:rPr>
                <w:color w:val="4A4A4A"/>
                <w:sz w:val="20"/>
                <w:szCs w:val="20"/>
              </w:rPr>
              <w:t>Proposed Approach</w:t>
            </w:r>
          </w:p>
        </w:tc>
      </w:tr>
      <w:tr w:rsidR="005D33D6" w14:paraId="7070B854"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5BD0E76C" w14:textId="77777777" w:rsidR="005D33D6" w:rsidRDefault="00000000">
            <w:r>
              <w:rPr>
                <w:b/>
                <w:bCs/>
                <w:color w:val="0D3A6E"/>
                <w:sz w:val="20"/>
                <w:szCs w:val="20"/>
              </w:rPr>
              <w:t xml:space="preserve">  1.5</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84B00F5" w14:textId="77777777" w:rsidR="005D33D6" w:rsidRDefault="00000000">
            <w:r>
              <w:rPr>
                <w:color w:val="4A4A4A"/>
                <w:sz w:val="20"/>
                <w:szCs w:val="20"/>
              </w:rPr>
              <w:t>Objectives of the Project</w:t>
            </w:r>
          </w:p>
        </w:tc>
      </w:tr>
      <w:tr w:rsidR="005D33D6" w14:paraId="22399E5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F5C5C23" w14:textId="77777777" w:rsidR="005D33D6" w:rsidRDefault="00000000">
            <w:r>
              <w:rPr>
                <w:b/>
                <w:bCs/>
                <w:color w:val="0D3A6E"/>
                <w:sz w:val="20"/>
                <w:szCs w:val="20"/>
              </w:rPr>
              <w:t xml:space="preserve">  1.6</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5477AAB" w14:textId="77777777" w:rsidR="005D33D6" w:rsidRDefault="00000000">
            <w:r>
              <w:rPr>
                <w:color w:val="4A4A4A"/>
                <w:sz w:val="20"/>
                <w:szCs w:val="20"/>
              </w:rPr>
              <w:t>Sustainable Development Goals (SDGs)</w:t>
            </w:r>
          </w:p>
        </w:tc>
      </w:tr>
      <w:tr w:rsidR="005D33D6" w14:paraId="73DD9BEB"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77BDCCD" w14:textId="77777777" w:rsidR="005D33D6" w:rsidRDefault="00000000">
            <w:r>
              <w:rPr>
                <w:b/>
                <w:bCs/>
                <w:color w:val="0D3A6E"/>
                <w:sz w:val="20"/>
                <w:szCs w:val="20"/>
              </w:rPr>
              <w:t xml:space="preserve">  1.7</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5D2679D" w14:textId="77777777" w:rsidR="005D33D6" w:rsidRDefault="00000000">
            <w:r>
              <w:rPr>
                <w:color w:val="4A4A4A"/>
                <w:sz w:val="20"/>
                <w:szCs w:val="20"/>
              </w:rPr>
              <w:t>Overview of Project Report</w:t>
            </w:r>
          </w:p>
        </w:tc>
      </w:tr>
      <w:tr w:rsidR="005D33D6" w14:paraId="2BA674F3"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7B374D1" w14:textId="77777777" w:rsidR="005D33D6" w:rsidRDefault="00000000">
            <w:r>
              <w:rPr>
                <w:b/>
                <w:bCs/>
                <w:color w:val="0D3A6E"/>
                <w:sz w:val="20"/>
                <w:szCs w:val="20"/>
              </w:rPr>
              <w:t>Chapter 2</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5A9545DF" w14:textId="77777777" w:rsidR="005D33D6" w:rsidRDefault="00000000">
            <w:r>
              <w:rPr>
                <w:color w:val="4A4A4A"/>
                <w:sz w:val="20"/>
                <w:szCs w:val="20"/>
              </w:rPr>
              <w:t>Literature Review</w:t>
            </w:r>
          </w:p>
        </w:tc>
      </w:tr>
      <w:tr w:rsidR="005D33D6" w14:paraId="76E33D0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BE14833" w14:textId="77777777" w:rsidR="005D33D6" w:rsidRDefault="00000000">
            <w:r>
              <w:rPr>
                <w:b/>
                <w:bCs/>
                <w:color w:val="0D3A6E"/>
                <w:sz w:val="20"/>
                <w:szCs w:val="20"/>
              </w:rPr>
              <w:t xml:space="preserve">  2.1 – 2.8</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C9B8FA9" w14:textId="77777777" w:rsidR="005D33D6" w:rsidRDefault="00000000">
            <w:r>
              <w:rPr>
                <w:color w:val="4A4A4A"/>
                <w:sz w:val="20"/>
                <w:szCs w:val="20"/>
              </w:rPr>
              <w:t>Advances, Obstacles, Gaps &amp; Relevance</w:t>
            </w:r>
          </w:p>
        </w:tc>
      </w:tr>
      <w:tr w:rsidR="005D33D6" w14:paraId="5C01546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06A83DE3" w14:textId="77777777" w:rsidR="005D33D6" w:rsidRDefault="00000000">
            <w:r>
              <w:rPr>
                <w:b/>
                <w:bCs/>
                <w:color w:val="0D3A6E"/>
                <w:sz w:val="20"/>
                <w:szCs w:val="20"/>
              </w:rPr>
              <w:t>Chapter 3</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F5ADDF1" w14:textId="77777777" w:rsidR="005D33D6" w:rsidRDefault="00000000">
            <w:r>
              <w:rPr>
                <w:color w:val="4A4A4A"/>
                <w:sz w:val="20"/>
                <w:szCs w:val="20"/>
              </w:rPr>
              <w:t>Methodology</w:t>
            </w:r>
          </w:p>
        </w:tc>
      </w:tr>
      <w:tr w:rsidR="005D33D6" w14:paraId="2C12177A"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A0F8B9F" w14:textId="77777777" w:rsidR="005D33D6" w:rsidRDefault="00000000">
            <w:r>
              <w:rPr>
                <w:b/>
                <w:bCs/>
                <w:color w:val="0D3A6E"/>
                <w:sz w:val="20"/>
                <w:szCs w:val="20"/>
              </w:rPr>
              <w:t xml:space="preserve">  3.1 – 3.10</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16C1FF1" w14:textId="77777777" w:rsidR="005D33D6" w:rsidRDefault="00000000">
            <w:r>
              <w:rPr>
                <w:color w:val="4A4A4A"/>
                <w:sz w:val="20"/>
                <w:szCs w:val="20"/>
              </w:rPr>
              <w:t>Requirement Analysis to Summary</w:t>
            </w:r>
          </w:p>
        </w:tc>
      </w:tr>
      <w:tr w:rsidR="005D33D6" w14:paraId="4161BD4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4D1B5C44" w14:textId="77777777" w:rsidR="005D33D6" w:rsidRDefault="00000000">
            <w:r>
              <w:rPr>
                <w:b/>
                <w:bCs/>
                <w:color w:val="0D3A6E"/>
                <w:sz w:val="20"/>
                <w:szCs w:val="20"/>
              </w:rPr>
              <w:t>Chapter 4</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2DAF83D8" w14:textId="77777777" w:rsidR="005D33D6" w:rsidRDefault="00000000">
            <w:r>
              <w:rPr>
                <w:color w:val="4A4A4A"/>
                <w:sz w:val="20"/>
                <w:szCs w:val="20"/>
              </w:rPr>
              <w:t>Project Management</w:t>
            </w:r>
          </w:p>
        </w:tc>
      </w:tr>
      <w:tr w:rsidR="005D33D6" w14:paraId="7E517F46"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5DA61A89" w14:textId="77777777" w:rsidR="005D33D6" w:rsidRDefault="00000000">
            <w:r>
              <w:rPr>
                <w:b/>
                <w:bCs/>
                <w:color w:val="0D3A6E"/>
                <w:sz w:val="20"/>
                <w:szCs w:val="20"/>
              </w:rPr>
              <w:t xml:space="preserve">  4.1 – 4.3</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854F540" w14:textId="77777777" w:rsidR="005D33D6" w:rsidRDefault="00000000">
            <w:r>
              <w:rPr>
                <w:color w:val="4A4A4A"/>
                <w:sz w:val="20"/>
                <w:szCs w:val="20"/>
              </w:rPr>
              <w:t>Timeline, Risk Analysis, Budget</w:t>
            </w:r>
          </w:p>
        </w:tc>
      </w:tr>
      <w:tr w:rsidR="005D33D6" w14:paraId="5058517A"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78C9745" w14:textId="77777777" w:rsidR="005D33D6" w:rsidRDefault="00000000">
            <w:r>
              <w:rPr>
                <w:b/>
                <w:bCs/>
                <w:color w:val="0D3A6E"/>
                <w:sz w:val="20"/>
                <w:szCs w:val="20"/>
              </w:rPr>
              <w:t>Chapter 5</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793E8D8" w14:textId="77777777" w:rsidR="005D33D6" w:rsidRDefault="00000000">
            <w:r>
              <w:rPr>
                <w:color w:val="4A4A4A"/>
                <w:sz w:val="20"/>
                <w:szCs w:val="20"/>
              </w:rPr>
              <w:t>System Design</w:t>
            </w:r>
          </w:p>
        </w:tc>
      </w:tr>
      <w:tr w:rsidR="005D33D6" w14:paraId="73F2A669"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73A9933" w14:textId="77777777" w:rsidR="005D33D6" w:rsidRDefault="00000000">
            <w:r>
              <w:rPr>
                <w:b/>
                <w:bCs/>
                <w:color w:val="0D3A6E"/>
                <w:sz w:val="20"/>
                <w:szCs w:val="20"/>
              </w:rPr>
              <w:t xml:space="preserve">  5.1 – 5.5</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E14183C" w14:textId="77777777" w:rsidR="005D33D6" w:rsidRDefault="00000000">
            <w:r>
              <w:rPr>
                <w:color w:val="4A4A4A"/>
                <w:sz w:val="20"/>
                <w:szCs w:val="20"/>
              </w:rPr>
              <w:t>Architecture, Hardware, Circuit, Software, Deployment</w:t>
            </w:r>
          </w:p>
        </w:tc>
      </w:tr>
      <w:tr w:rsidR="005D33D6" w14:paraId="0C1F5F2B"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EE70A92" w14:textId="77777777" w:rsidR="005D33D6" w:rsidRDefault="00000000">
            <w:r>
              <w:rPr>
                <w:b/>
                <w:bCs/>
                <w:color w:val="0D3A6E"/>
                <w:sz w:val="20"/>
                <w:szCs w:val="20"/>
              </w:rPr>
              <w:t>Chapter 6</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08D69C4" w14:textId="77777777" w:rsidR="005D33D6" w:rsidRDefault="00000000">
            <w:r>
              <w:rPr>
                <w:color w:val="4A4A4A"/>
                <w:sz w:val="20"/>
                <w:szCs w:val="20"/>
              </w:rPr>
              <w:t>Implementation</w:t>
            </w:r>
          </w:p>
        </w:tc>
      </w:tr>
      <w:tr w:rsidR="005D33D6" w14:paraId="4CCC5CDB"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A92BBBB" w14:textId="77777777" w:rsidR="005D33D6" w:rsidRDefault="00000000">
            <w:r>
              <w:rPr>
                <w:b/>
                <w:bCs/>
                <w:color w:val="0D3A6E"/>
                <w:sz w:val="20"/>
                <w:szCs w:val="20"/>
              </w:rPr>
              <w:t xml:space="preserve">  6.1 – 6.4</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5A38B6DF" w14:textId="77777777" w:rsidR="005D33D6" w:rsidRDefault="00000000">
            <w:r>
              <w:rPr>
                <w:color w:val="4A4A4A"/>
                <w:sz w:val="20"/>
                <w:szCs w:val="20"/>
              </w:rPr>
              <w:t>Assembly, Coding, Integration, Challenges</w:t>
            </w:r>
          </w:p>
        </w:tc>
      </w:tr>
      <w:tr w:rsidR="005D33D6" w14:paraId="2D3A69A3"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57132136" w14:textId="77777777" w:rsidR="005D33D6" w:rsidRDefault="00000000">
            <w:r>
              <w:rPr>
                <w:b/>
                <w:bCs/>
                <w:color w:val="0D3A6E"/>
                <w:sz w:val="20"/>
                <w:szCs w:val="20"/>
              </w:rPr>
              <w:t>Chapter 7</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13EE04CA" w14:textId="77777777" w:rsidR="005D33D6" w:rsidRDefault="00000000">
            <w:r>
              <w:rPr>
                <w:color w:val="4A4A4A"/>
                <w:sz w:val="20"/>
                <w:szCs w:val="20"/>
              </w:rPr>
              <w:t>Testing and Results</w:t>
            </w:r>
          </w:p>
        </w:tc>
      </w:tr>
      <w:tr w:rsidR="005D33D6" w14:paraId="58DFC32D"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4F36B28" w14:textId="77777777" w:rsidR="005D33D6" w:rsidRDefault="00000000">
            <w:r>
              <w:rPr>
                <w:b/>
                <w:bCs/>
                <w:color w:val="0D3A6E"/>
                <w:sz w:val="20"/>
                <w:szCs w:val="20"/>
              </w:rPr>
              <w:t xml:space="preserve">  7.1 – 7.3</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962A84E" w14:textId="77777777" w:rsidR="005D33D6" w:rsidRDefault="00000000">
            <w:r>
              <w:rPr>
                <w:color w:val="4A4A4A"/>
                <w:sz w:val="20"/>
                <w:szCs w:val="20"/>
              </w:rPr>
              <w:t>Test Plan, Results, Discussion</w:t>
            </w:r>
          </w:p>
        </w:tc>
      </w:tr>
      <w:tr w:rsidR="005D33D6" w14:paraId="2F108CFB"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B4F8585" w14:textId="77777777" w:rsidR="005D33D6" w:rsidRDefault="00000000">
            <w:r>
              <w:rPr>
                <w:b/>
                <w:bCs/>
                <w:color w:val="0D3A6E"/>
                <w:sz w:val="20"/>
                <w:szCs w:val="20"/>
              </w:rPr>
              <w:t>Chapter 8</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54C1EF92" w14:textId="77777777" w:rsidR="005D33D6" w:rsidRDefault="00000000">
            <w:r>
              <w:rPr>
                <w:color w:val="4A4A4A"/>
                <w:sz w:val="20"/>
                <w:szCs w:val="20"/>
              </w:rPr>
              <w:t>Social, Legal, Ethical, Sustainability &amp; Safety</w:t>
            </w:r>
          </w:p>
        </w:tc>
      </w:tr>
      <w:tr w:rsidR="005D33D6" w14:paraId="0537069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8FD43F7" w14:textId="77777777" w:rsidR="005D33D6" w:rsidRDefault="00000000">
            <w:r>
              <w:rPr>
                <w:b/>
                <w:bCs/>
                <w:color w:val="0D3A6E"/>
                <w:sz w:val="20"/>
                <w:szCs w:val="20"/>
              </w:rPr>
              <w:t>Chapter 9</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172518D9" w14:textId="77777777" w:rsidR="005D33D6" w:rsidRDefault="00000000">
            <w:r>
              <w:rPr>
                <w:color w:val="4A4A4A"/>
                <w:sz w:val="20"/>
                <w:szCs w:val="20"/>
              </w:rPr>
              <w:t>Conclusion and Future Scope</w:t>
            </w:r>
          </w:p>
        </w:tc>
      </w:tr>
      <w:tr w:rsidR="005D33D6" w14:paraId="74A3B15D"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B0391F6" w14:textId="77777777" w:rsidR="005D33D6" w:rsidRDefault="005D33D6"/>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303676E" w14:textId="77777777" w:rsidR="005D33D6" w:rsidRDefault="00000000">
            <w:r>
              <w:rPr>
                <w:color w:val="4A4A4A"/>
                <w:sz w:val="20"/>
                <w:szCs w:val="20"/>
              </w:rPr>
              <w:t>References</w:t>
            </w:r>
          </w:p>
        </w:tc>
      </w:tr>
      <w:tr w:rsidR="005D33D6" w14:paraId="698E9DD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46D824C9" w14:textId="77777777" w:rsidR="005D33D6" w:rsidRDefault="005D33D6"/>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6D08115A" w14:textId="77777777" w:rsidR="005D33D6" w:rsidRDefault="00000000">
            <w:r>
              <w:rPr>
                <w:color w:val="4A4A4A"/>
                <w:sz w:val="20"/>
                <w:szCs w:val="20"/>
              </w:rPr>
              <w:t>Appendices</w:t>
            </w:r>
          </w:p>
        </w:tc>
      </w:tr>
    </w:tbl>
    <w:p w14:paraId="1F49E333" w14:textId="77777777" w:rsidR="005D33D6" w:rsidRDefault="00000000">
      <w:r>
        <w:br w:type="page"/>
      </w:r>
    </w:p>
    <w:p w14:paraId="709DE7CD" w14:textId="77777777" w:rsidR="005D33D6" w:rsidRDefault="00000000">
      <w:pPr>
        <w:pStyle w:val="Heading1"/>
        <w:pBdr>
          <w:bottom w:val="single" w:sz="8" w:space="4" w:color="1A56A0"/>
        </w:pBdr>
      </w:pPr>
      <w:r>
        <w:lastRenderedPageBreak/>
        <w:t>CHAPTER 1: INTRODUCTION</w:t>
      </w:r>
    </w:p>
    <w:p w14:paraId="74D2A03A" w14:textId="77777777" w:rsidR="005D33D6" w:rsidRDefault="005D33D6">
      <w:pPr>
        <w:spacing w:before="80" w:after="80"/>
      </w:pPr>
    </w:p>
    <w:p w14:paraId="4F59BB8B" w14:textId="77777777" w:rsidR="005D33D6" w:rsidRDefault="00000000">
      <w:pPr>
        <w:pStyle w:val="Heading2"/>
      </w:pPr>
      <w:r>
        <w:t>1.1 Background</w:t>
      </w:r>
    </w:p>
    <w:p w14:paraId="407CA1AE" w14:textId="77777777" w:rsidR="005D33D6" w:rsidRDefault="00000000">
      <w:pPr>
        <w:spacing w:before="80" w:after="80"/>
        <w:jc w:val="both"/>
      </w:pPr>
      <w:r>
        <w:rPr>
          <w:color w:val="4A4A4A"/>
        </w:rPr>
        <w:t>India is among the world's most diverse travel destinations, encompassing 28 states and 8 union territories, each with a unique cultural heritage, natural landscape, and tourist potential. Despite this richness, the domestic tourism sector has historically suffered from fragmented information dissemination. Travellers often rely on multiple disconnected platforms, travel blogs, or word-of-mouth to plan trips within India. The rise of digital technology, particularly mobile internet penetration and smartphone adoption, has opened new avenues for building centralized, reliable travel information systems. TravelBharat was conceived during an internship at Unified Mentor PVT LTD with the aim of providing a modern, scalable, and user-friendly platform that aggregates state-wise tourist information in a single accessible interface.</w:t>
      </w:r>
    </w:p>
    <w:p w14:paraId="0853766B" w14:textId="77777777" w:rsidR="005D33D6" w:rsidRDefault="00000000">
      <w:pPr>
        <w:pStyle w:val="Heading2"/>
      </w:pPr>
      <w:r>
        <w:t>1.2 Problem Statement and Motivation</w:t>
      </w:r>
    </w:p>
    <w:p w14:paraId="04F2910F" w14:textId="77777777" w:rsidR="005D33D6" w:rsidRDefault="00000000">
      <w:pPr>
        <w:spacing w:before="80" w:after="80"/>
        <w:jc w:val="both"/>
      </w:pPr>
      <w:r>
        <w:rPr>
          <w:color w:val="4A4A4A"/>
        </w:rPr>
        <w:t>The primary problem addressed by TravelBharat is the absence of a single, authoritative, and regularly updated digital platform dedicated to Indian domestic tourism. Existing solutions are either commercially biased (booking platforms), outdated, or geographically limited. Travellers lack easy access to structured data such as entry fees, opening timings, best seasons to visit, and nearby attractions for Indian destinations.</w:t>
      </w:r>
    </w:p>
    <w:p w14:paraId="68B3AA0A" w14:textId="77777777" w:rsidR="005D33D6" w:rsidRDefault="00000000">
      <w:pPr>
        <w:spacing w:before="80" w:after="80"/>
        <w:jc w:val="both"/>
      </w:pPr>
      <w:r>
        <w:rPr>
          <w:color w:val="4A4A4A"/>
        </w:rPr>
        <w:t>The motivation stems from three key observations:</w:t>
      </w:r>
    </w:p>
    <w:p w14:paraId="4F8F274F" w14:textId="77777777" w:rsidR="005D33D6" w:rsidRDefault="00000000">
      <w:pPr>
        <w:pStyle w:val="ListParagraph"/>
        <w:numPr>
          <w:ilvl w:val="0"/>
          <w:numId w:val="2"/>
        </w:numPr>
        <w:spacing w:before="60" w:after="60"/>
      </w:pPr>
      <w:r>
        <w:rPr>
          <w:color w:val="4A4A4A"/>
        </w:rPr>
        <w:t>Domestic tourism in India contributes over 6% of GDP yet digital tools targeting it are inadequate.</w:t>
      </w:r>
    </w:p>
    <w:p w14:paraId="41E3EE32" w14:textId="77777777" w:rsidR="005D33D6" w:rsidRDefault="00000000">
      <w:pPr>
        <w:pStyle w:val="ListParagraph"/>
        <w:numPr>
          <w:ilvl w:val="0"/>
          <w:numId w:val="2"/>
        </w:numPr>
        <w:spacing w:before="60" w:after="60"/>
      </w:pPr>
      <w:r>
        <w:rPr>
          <w:color w:val="4A4A4A"/>
        </w:rPr>
        <w:t>Government tourism portals often lack interactivity and are difficult to navigate on mobile devices.</w:t>
      </w:r>
    </w:p>
    <w:p w14:paraId="6035CE9A" w14:textId="77777777" w:rsidR="005D33D6" w:rsidRDefault="00000000">
      <w:pPr>
        <w:pStyle w:val="ListParagraph"/>
        <w:numPr>
          <w:ilvl w:val="0"/>
          <w:numId w:val="2"/>
        </w:numPr>
        <w:spacing w:before="60" w:after="60"/>
      </w:pPr>
      <w:r>
        <w:rPr>
          <w:color w:val="4A4A4A"/>
        </w:rPr>
        <w:t>Young Indian travellers increasingly rely on digital platforms for travel planning, creating demand for modern UX-driven solutions.</w:t>
      </w:r>
    </w:p>
    <w:p w14:paraId="0B43CD01" w14:textId="77777777" w:rsidR="005D33D6" w:rsidRDefault="00000000">
      <w:pPr>
        <w:pStyle w:val="Heading2"/>
      </w:pPr>
      <w:r>
        <w:t>1.3 Existing Systems and Technologies</w:t>
      </w:r>
    </w:p>
    <w:p w14:paraId="431C57C9" w14:textId="77777777" w:rsidR="005D33D6" w:rsidRDefault="00000000">
      <w:pPr>
        <w:spacing w:before="80" w:after="80"/>
        <w:jc w:val="both"/>
      </w:pPr>
      <w:r>
        <w:rPr>
          <w:color w:val="4A4A4A"/>
        </w:rPr>
        <w:t>Several platforms address travel information, each with distinct strengths and limitations. Understanding these informed the architectural decisions of TravelBharat.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33D6" w14:paraId="7B547F2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1608B3E" w14:textId="77777777" w:rsidR="005D33D6" w:rsidRDefault="00000000">
            <w:r>
              <w:rPr>
                <w:b/>
                <w:bCs/>
                <w:color w:val="0D3A6E"/>
                <w:sz w:val="20"/>
                <w:szCs w:val="20"/>
              </w:rPr>
              <w:t>Platform</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5FCA9F77" w14:textId="77777777" w:rsidR="005D33D6" w:rsidRDefault="00000000">
            <w:r>
              <w:rPr>
                <w:color w:val="4A4A4A"/>
                <w:sz w:val="20"/>
                <w:szCs w:val="20"/>
              </w:rPr>
              <w:t>Strengths &amp; Limitations</w:t>
            </w:r>
          </w:p>
        </w:tc>
      </w:tr>
      <w:tr w:rsidR="005D33D6" w14:paraId="55F5396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739FF793" w14:textId="77777777" w:rsidR="005D33D6" w:rsidRDefault="00000000">
            <w:r>
              <w:rPr>
                <w:b/>
                <w:bCs/>
                <w:color w:val="0D3A6E"/>
                <w:sz w:val="20"/>
                <w:szCs w:val="20"/>
              </w:rPr>
              <w:t>Incredible India (Govt.)</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5AE9C9F2" w14:textId="77777777" w:rsidR="005D33D6" w:rsidRDefault="00000000">
            <w:r>
              <w:rPr>
                <w:color w:val="4A4A4A"/>
                <w:sz w:val="20"/>
                <w:szCs w:val="20"/>
              </w:rPr>
              <w:t>Official but limited interactivity, outdated UI, poor mobile experience</w:t>
            </w:r>
          </w:p>
        </w:tc>
      </w:tr>
      <w:tr w:rsidR="005D33D6" w14:paraId="1C374E9C"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BA730BB" w14:textId="77777777" w:rsidR="005D33D6" w:rsidRDefault="00000000">
            <w:r>
              <w:rPr>
                <w:b/>
                <w:bCs/>
                <w:color w:val="0D3A6E"/>
                <w:sz w:val="20"/>
                <w:szCs w:val="20"/>
              </w:rPr>
              <w:t>MakeMyTrip / Yatra</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18053E64" w14:textId="77777777" w:rsidR="005D33D6" w:rsidRDefault="00000000">
            <w:r>
              <w:rPr>
                <w:color w:val="4A4A4A"/>
                <w:sz w:val="20"/>
                <w:szCs w:val="20"/>
              </w:rPr>
              <w:t>Booking-focused; not a discovery or educational platform</w:t>
            </w:r>
          </w:p>
        </w:tc>
      </w:tr>
      <w:tr w:rsidR="005D33D6" w14:paraId="49BFEBBD"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0CF66B4" w14:textId="77777777" w:rsidR="005D33D6" w:rsidRDefault="00000000">
            <w:r>
              <w:rPr>
                <w:b/>
                <w:bCs/>
                <w:color w:val="0D3A6E"/>
                <w:sz w:val="20"/>
                <w:szCs w:val="20"/>
              </w:rPr>
              <w:t>TripAdvisor</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FA3CB6C" w14:textId="77777777" w:rsidR="005D33D6" w:rsidRDefault="00000000">
            <w:r>
              <w:rPr>
                <w:color w:val="4A4A4A"/>
                <w:sz w:val="20"/>
                <w:szCs w:val="20"/>
              </w:rPr>
              <w:t>Global focus; Indian-specific content sparse and review-based only</w:t>
            </w:r>
          </w:p>
        </w:tc>
      </w:tr>
      <w:tr w:rsidR="005D33D6" w14:paraId="770F866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2C39517" w14:textId="77777777" w:rsidR="005D33D6" w:rsidRDefault="00000000">
            <w:r>
              <w:rPr>
                <w:b/>
                <w:bCs/>
                <w:color w:val="0D3A6E"/>
                <w:sz w:val="20"/>
                <w:szCs w:val="20"/>
              </w:rPr>
              <w:t>Wikipedia Travel</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43B6E9F" w14:textId="77777777" w:rsidR="005D33D6" w:rsidRDefault="00000000">
            <w:r>
              <w:rPr>
                <w:color w:val="4A4A4A"/>
                <w:sz w:val="20"/>
                <w:szCs w:val="20"/>
              </w:rPr>
              <w:t>Comprehensive but lacks real-time data, images, or structured queries</w:t>
            </w:r>
          </w:p>
        </w:tc>
      </w:tr>
      <w:tr w:rsidR="005D33D6" w14:paraId="6AF78E87"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9A30F0E" w14:textId="77777777" w:rsidR="005D33D6" w:rsidRDefault="00000000">
            <w:r>
              <w:rPr>
                <w:b/>
                <w:bCs/>
                <w:color w:val="0D3A6E"/>
                <w:sz w:val="20"/>
                <w:szCs w:val="20"/>
              </w:rPr>
              <w:t>Google Travel</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6F85616D" w14:textId="77777777" w:rsidR="005D33D6" w:rsidRDefault="00000000">
            <w:r>
              <w:rPr>
                <w:color w:val="4A4A4A"/>
                <w:sz w:val="20"/>
                <w:szCs w:val="20"/>
              </w:rPr>
              <w:t>Aggregates third-party data; no state-wise curated Indian content</w:t>
            </w:r>
          </w:p>
        </w:tc>
      </w:tr>
    </w:tbl>
    <w:p w14:paraId="3623BBAB" w14:textId="77777777" w:rsidR="005D33D6" w:rsidRDefault="00000000">
      <w:pPr>
        <w:pStyle w:val="Heading2"/>
      </w:pPr>
      <w:r>
        <w:t>1.4 Proposed Approach</w:t>
      </w:r>
    </w:p>
    <w:p w14:paraId="13E354E2" w14:textId="77777777" w:rsidR="005D33D6" w:rsidRDefault="00000000">
      <w:pPr>
        <w:spacing w:before="80" w:after="80"/>
        <w:jc w:val="both"/>
      </w:pPr>
      <w:r>
        <w:rPr>
          <w:color w:val="4A4A4A"/>
        </w:rPr>
        <w:t xml:space="preserve">TravelBharat adopts a MERN stack (MongoDB, Express.js, React.js, Node.js) architecture for the following reasons: React.js provides a reactive single-page application experience; Node.js with Express.js enables a lightweight, scalable RESTful backend; MongoDB offers flexible document </w:t>
      </w:r>
      <w:r>
        <w:rPr>
          <w:color w:val="4A4A4A"/>
        </w:rPr>
        <w:lastRenderedPageBreak/>
        <w:t>storage suitable for heterogeneous tourist place data. The system enforces JWT-based stateless authentication and role-based access control (RBAC) distinguishing regular users from administrators. Content management is handled exclusively by verified admins, ensuring data quality and accuracy.</w:t>
      </w:r>
    </w:p>
    <w:p w14:paraId="133C19B4" w14:textId="77777777" w:rsidR="005D33D6" w:rsidRDefault="00000000">
      <w:pPr>
        <w:pStyle w:val="Heading2"/>
      </w:pPr>
      <w:r>
        <w:t>1.5 Objectives of the Project</w:t>
      </w:r>
    </w:p>
    <w:p w14:paraId="03B2B954" w14:textId="77777777" w:rsidR="005D33D6" w:rsidRDefault="00000000">
      <w:pPr>
        <w:pStyle w:val="ListParagraph"/>
        <w:numPr>
          <w:ilvl w:val="0"/>
          <w:numId w:val="2"/>
        </w:numPr>
        <w:spacing w:before="60" w:after="60"/>
      </w:pPr>
      <w:r>
        <w:rPr>
          <w:color w:val="4A4A4A"/>
        </w:rPr>
        <w:t>Develop a fully functional India tourism web portal with state-wise browsing capability.</w:t>
      </w:r>
    </w:p>
    <w:p w14:paraId="7A7C820F" w14:textId="77777777" w:rsidR="005D33D6" w:rsidRDefault="00000000">
      <w:pPr>
        <w:pStyle w:val="ListParagraph"/>
        <w:numPr>
          <w:ilvl w:val="0"/>
          <w:numId w:val="2"/>
        </w:numPr>
        <w:spacing w:before="60" w:after="60"/>
      </w:pPr>
      <w:r>
        <w:rPr>
          <w:color w:val="4A4A4A"/>
        </w:rPr>
        <w:t>Implement secure user registration, login, and JWT-based session management.</w:t>
      </w:r>
    </w:p>
    <w:p w14:paraId="159682A5" w14:textId="77777777" w:rsidR="005D33D6" w:rsidRDefault="00000000">
      <w:pPr>
        <w:pStyle w:val="ListParagraph"/>
        <w:numPr>
          <w:ilvl w:val="0"/>
          <w:numId w:val="2"/>
        </w:numPr>
        <w:spacing w:before="60" w:after="60"/>
      </w:pPr>
      <w:r>
        <w:rPr>
          <w:color w:val="4A4A4A"/>
        </w:rPr>
        <w:t>Build an admin portal supporting CRUD operations for states and tourist places.</w:t>
      </w:r>
    </w:p>
    <w:p w14:paraId="4A1EBDE5" w14:textId="77777777" w:rsidR="005D33D6" w:rsidRDefault="00000000">
      <w:pPr>
        <w:pStyle w:val="ListParagraph"/>
        <w:numPr>
          <w:ilvl w:val="0"/>
          <w:numId w:val="2"/>
        </w:numPr>
        <w:spacing w:before="60" w:after="60"/>
      </w:pPr>
      <w:r>
        <w:rPr>
          <w:color w:val="4A4A4A"/>
        </w:rPr>
        <w:t>Design a responsive, accessible user interface using React.js and CSS3.</w:t>
      </w:r>
    </w:p>
    <w:p w14:paraId="1867DEBF" w14:textId="77777777" w:rsidR="005D33D6" w:rsidRDefault="00000000">
      <w:pPr>
        <w:pStyle w:val="ListParagraph"/>
        <w:numPr>
          <w:ilvl w:val="0"/>
          <w:numId w:val="2"/>
        </w:numPr>
        <w:spacing w:before="60" w:after="60"/>
      </w:pPr>
      <w:r>
        <w:rPr>
          <w:color w:val="4A4A4A"/>
        </w:rPr>
        <w:t>Integrate a RESTful API backend using Node.js and Express.js.</w:t>
      </w:r>
    </w:p>
    <w:p w14:paraId="63D91615" w14:textId="77777777" w:rsidR="005D33D6" w:rsidRDefault="00000000">
      <w:pPr>
        <w:pStyle w:val="ListParagraph"/>
        <w:numPr>
          <w:ilvl w:val="0"/>
          <w:numId w:val="2"/>
        </w:numPr>
        <w:spacing w:before="60" w:after="60"/>
      </w:pPr>
      <w:r>
        <w:rPr>
          <w:color w:val="4A4A4A"/>
        </w:rPr>
        <w:t>Persist data reliably in MongoDB with Mongoose ODM schemas.</w:t>
      </w:r>
    </w:p>
    <w:p w14:paraId="1A311586" w14:textId="77777777" w:rsidR="005D33D6" w:rsidRDefault="00000000">
      <w:pPr>
        <w:pStyle w:val="ListParagraph"/>
        <w:numPr>
          <w:ilvl w:val="0"/>
          <w:numId w:val="2"/>
        </w:numPr>
        <w:spacing w:before="60" w:after="60"/>
      </w:pPr>
      <w:r>
        <w:rPr>
          <w:color w:val="4A4A4A"/>
        </w:rPr>
        <w:t>Demonstrate full-stack software engineering practices within an internship context.</w:t>
      </w:r>
    </w:p>
    <w:p w14:paraId="68136CC0" w14:textId="77777777" w:rsidR="005D33D6" w:rsidRDefault="00000000">
      <w:pPr>
        <w:pStyle w:val="Heading2"/>
      </w:pPr>
      <w:r>
        <w:t>1.6 Sustainable Development Goals (SDGs)</w:t>
      </w:r>
    </w:p>
    <w:p w14:paraId="4C3FEEFF" w14:textId="77777777" w:rsidR="005D33D6" w:rsidRDefault="00000000">
      <w:pPr>
        <w:spacing w:before="80" w:after="80"/>
        <w:jc w:val="both"/>
      </w:pPr>
      <w:r>
        <w:rPr>
          <w:color w:val="4A4A4A"/>
        </w:rPr>
        <w:t>TravelBharat aligns with multiple United Nations Sustainable Development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33D6" w14:paraId="1EA4A21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4BC08008" w14:textId="77777777" w:rsidR="005D33D6" w:rsidRDefault="00000000">
            <w:r>
              <w:rPr>
                <w:b/>
                <w:bCs/>
                <w:color w:val="0D3A6E"/>
                <w:sz w:val="20"/>
                <w:szCs w:val="20"/>
              </w:rPr>
              <w:t>SDG 8</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32FC931E" w14:textId="77777777" w:rsidR="005D33D6" w:rsidRDefault="00000000">
            <w:r>
              <w:rPr>
                <w:color w:val="4A4A4A"/>
                <w:sz w:val="20"/>
                <w:szCs w:val="20"/>
              </w:rPr>
              <w:t>Decent Work and Economic Growth – Promotes domestic tourism, supporting local economies and hospitality sectors.</w:t>
            </w:r>
          </w:p>
        </w:tc>
      </w:tr>
      <w:tr w:rsidR="005D33D6" w14:paraId="6FEB91F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CEA3A8C" w14:textId="77777777" w:rsidR="005D33D6" w:rsidRDefault="00000000">
            <w:r>
              <w:rPr>
                <w:b/>
                <w:bCs/>
                <w:color w:val="0D3A6E"/>
                <w:sz w:val="20"/>
                <w:szCs w:val="20"/>
              </w:rPr>
              <w:t>SDG 9</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30D4D491" w14:textId="77777777" w:rsidR="005D33D6" w:rsidRDefault="00000000">
            <w:r>
              <w:rPr>
                <w:color w:val="4A4A4A"/>
                <w:sz w:val="20"/>
                <w:szCs w:val="20"/>
              </w:rPr>
              <w:t>Industry, Innovation, and Infrastructure – Leverages modern digital infrastructure and open-source technology.</w:t>
            </w:r>
          </w:p>
        </w:tc>
      </w:tr>
      <w:tr w:rsidR="005D33D6" w14:paraId="5ACDF468"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B4CBCE0" w14:textId="77777777" w:rsidR="005D33D6" w:rsidRDefault="00000000">
            <w:r>
              <w:rPr>
                <w:b/>
                <w:bCs/>
                <w:color w:val="0D3A6E"/>
                <w:sz w:val="20"/>
                <w:szCs w:val="20"/>
              </w:rPr>
              <w:t>SDG 10</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9F6C41B" w14:textId="77777777" w:rsidR="005D33D6" w:rsidRDefault="00000000">
            <w:r>
              <w:rPr>
                <w:color w:val="4A4A4A"/>
                <w:sz w:val="20"/>
                <w:szCs w:val="20"/>
              </w:rPr>
              <w:t>Reduced Inequalities – Makes tourism information accessible to users across economic and geographic divides.</w:t>
            </w:r>
          </w:p>
        </w:tc>
      </w:tr>
      <w:tr w:rsidR="005D33D6" w14:paraId="24E7B712"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A262741" w14:textId="77777777" w:rsidR="005D33D6" w:rsidRDefault="00000000">
            <w:r>
              <w:rPr>
                <w:b/>
                <w:bCs/>
                <w:color w:val="0D3A6E"/>
                <w:sz w:val="20"/>
                <w:szCs w:val="20"/>
              </w:rPr>
              <w:t>SDG 11</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14BCAA8E" w14:textId="77777777" w:rsidR="005D33D6" w:rsidRDefault="00000000">
            <w:r>
              <w:rPr>
                <w:color w:val="4A4A4A"/>
                <w:sz w:val="20"/>
                <w:szCs w:val="20"/>
              </w:rPr>
              <w:t>Sustainable Cities and Communities – Highlights heritage sites, encouraging responsible cultural tourism.</w:t>
            </w:r>
          </w:p>
        </w:tc>
      </w:tr>
      <w:tr w:rsidR="005D33D6" w14:paraId="26BF5CB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866EAD4" w14:textId="77777777" w:rsidR="005D33D6" w:rsidRDefault="00000000">
            <w:r>
              <w:rPr>
                <w:b/>
                <w:bCs/>
                <w:color w:val="0D3A6E"/>
                <w:sz w:val="20"/>
                <w:szCs w:val="20"/>
              </w:rPr>
              <w:t>SDG 17</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F4BB72F" w14:textId="77777777" w:rsidR="005D33D6" w:rsidRDefault="00000000">
            <w:r>
              <w:rPr>
                <w:color w:val="4A4A4A"/>
                <w:sz w:val="20"/>
                <w:szCs w:val="20"/>
              </w:rPr>
              <w:t>Partnerships for the Goals – Open-source stack encourages collaboration between developers and content contributors.</w:t>
            </w:r>
          </w:p>
        </w:tc>
      </w:tr>
    </w:tbl>
    <w:p w14:paraId="1653CB3E" w14:textId="77777777" w:rsidR="005D33D6" w:rsidRDefault="00000000">
      <w:pPr>
        <w:pStyle w:val="Heading2"/>
      </w:pPr>
      <w:r>
        <w:t>1.7 Overview of Project Report</w:t>
      </w:r>
    </w:p>
    <w:p w14:paraId="27A8D44E" w14:textId="77777777" w:rsidR="005D33D6" w:rsidRDefault="00000000">
      <w:pPr>
        <w:spacing w:before="80" w:after="80"/>
        <w:jc w:val="both"/>
      </w:pPr>
      <w:r>
        <w:rPr>
          <w:color w:val="4A4A4A"/>
        </w:rPr>
        <w:t>This report is structured across nine chapters. Chapter 1 establishes context and objectives. Chapter 2 reviews relevant literature on tourism platforms and web development frameworks. Chapter 3 describes the methodology adopted. Chapter 4 covers project management including timeline and risk analysis. Chapter 5 presents system design including architecture diagrams. Chapter 6 details the implementation of hardware assembly, software coding, and integration. Chapter 7 documents testing strategies and results. Chapter 8 addresses social, legal, ethical, sustainability, and safety considerations. Chapter 9 concludes with future scope, followed by References and Appendices.</w:t>
      </w:r>
    </w:p>
    <w:p w14:paraId="12E57274" w14:textId="77777777" w:rsidR="005D33D6" w:rsidRDefault="00000000">
      <w:r>
        <w:br w:type="page"/>
      </w:r>
    </w:p>
    <w:p w14:paraId="076495E0" w14:textId="77777777" w:rsidR="005D33D6" w:rsidRDefault="00000000">
      <w:pPr>
        <w:pStyle w:val="Heading1"/>
        <w:pBdr>
          <w:bottom w:val="single" w:sz="8" w:space="4" w:color="1A56A0"/>
        </w:pBdr>
      </w:pPr>
      <w:r>
        <w:lastRenderedPageBreak/>
        <w:t>CHAPTER 2: LITERATURE REVIEW</w:t>
      </w:r>
    </w:p>
    <w:p w14:paraId="38D65BA9" w14:textId="77777777" w:rsidR="005D33D6" w:rsidRDefault="00000000">
      <w:pPr>
        <w:pStyle w:val="Heading2"/>
      </w:pPr>
      <w:r>
        <w:t>2.1 Introduction</w:t>
      </w:r>
    </w:p>
    <w:p w14:paraId="12873F75" w14:textId="77777777" w:rsidR="005D33D6" w:rsidRDefault="00000000">
      <w:pPr>
        <w:spacing w:before="80" w:after="80"/>
        <w:jc w:val="both"/>
      </w:pPr>
      <w:r>
        <w:rPr>
          <w:color w:val="4A4A4A"/>
        </w:rPr>
        <w:t>The development of tourism information systems has evolved substantially over the past two decades, progressing from static brochure-style websites to dynamic, data-driven applications. Academic and industry research highlights key trends in web application architecture, user experience design for travel platforms, and the integration of backend APIs with frontend single-page applications. This chapter reviews literature relevant to the design and development of TravelBharat, encompassing studies on MERN stack applications, REST API design, tourism platform usability, authentication mechanisms, and content management systems adapted for geographical data.</w:t>
      </w:r>
    </w:p>
    <w:p w14:paraId="699A35E8" w14:textId="77777777" w:rsidR="005D33D6" w:rsidRDefault="00000000">
      <w:pPr>
        <w:pStyle w:val="Heading2"/>
      </w:pPr>
      <w:r>
        <w:t>2.2 Advances in Web-Based Tourism Platform Design</w:t>
      </w:r>
    </w:p>
    <w:p w14:paraId="5C12ED48" w14:textId="77777777" w:rsidR="005D33D6" w:rsidRDefault="00000000">
      <w:pPr>
        <w:spacing w:before="80" w:after="80"/>
        <w:jc w:val="both"/>
      </w:pPr>
      <w:r>
        <w:rPr>
          <w:color w:val="4A4A4A"/>
        </w:rPr>
        <w:t>Smith et al. (2021) demonstrated that single-page application architectures built on React.js significantly reduce perceived load times in information-heavy platforms, improving user engagement by up to 40% compared to server-rendered alternatives. Their work on a European tourism portal showed that component-based architecture simplifies state management when browsing hierarchical content such as country → region → city → place, which directly parallels TravelBharat's state → place hierarchy.</w:t>
      </w:r>
    </w:p>
    <w:p w14:paraId="5D25C17D" w14:textId="77777777" w:rsidR="005D33D6" w:rsidRDefault="00000000">
      <w:pPr>
        <w:spacing w:before="80" w:after="80"/>
        <w:jc w:val="both"/>
      </w:pPr>
      <w:r>
        <w:rPr>
          <w:color w:val="4A4A4A"/>
        </w:rPr>
        <w:t>Kumar and Sharma (2022) conducted a usability study on Indian government tourism websites, concluding that 73% of users aged 18–35 abandon official portals within 90 seconds due to poor responsiveness on mobile devices and outdated visual design. This finding reinforced the design decision to adopt React.js with a mobile-first CSS approach for TravelBharat.</w:t>
      </w:r>
    </w:p>
    <w:p w14:paraId="0C7CCC8D" w14:textId="77777777" w:rsidR="005D33D6" w:rsidRDefault="00000000">
      <w:pPr>
        <w:pStyle w:val="Heading2"/>
      </w:pPr>
      <w:r>
        <w:t>2.3 RESTful API Design for Travel Data</w:t>
      </w:r>
    </w:p>
    <w:p w14:paraId="2AC00588" w14:textId="77777777" w:rsidR="005D33D6" w:rsidRDefault="00000000">
      <w:pPr>
        <w:spacing w:before="80" w:after="80"/>
        <w:jc w:val="both"/>
      </w:pPr>
      <w:r>
        <w:rPr>
          <w:color w:val="4A4A4A"/>
        </w:rPr>
        <w:t xml:space="preserve">RESTful APIs have become the de-facto standard for decoupled web application architectures. Fielding's original dissertation on REST emphasized statelessness, uniform interfaces, and resource-based URL design, all of which are implemented in TravelBharat's Express.js backend. Tilkov and </w:t>
      </w:r>
      <w:proofErr w:type="spellStart"/>
      <w:r>
        <w:rPr>
          <w:color w:val="4A4A4A"/>
        </w:rPr>
        <w:t>Vinoski</w:t>
      </w:r>
      <w:proofErr w:type="spellEnd"/>
      <w:r>
        <w:rPr>
          <w:color w:val="4A4A4A"/>
        </w:rPr>
        <w:t xml:space="preserve"> (2010) further demonstrated that REST outperforms SOAP-based services in latency-sensitive applications, supporting TravelBharat's choice of a REST API over GraphQL for this scale of application.</w:t>
      </w:r>
    </w:p>
    <w:p w14:paraId="23A0F0C0" w14:textId="77777777" w:rsidR="005D33D6" w:rsidRDefault="00000000">
      <w:pPr>
        <w:spacing w:before="80" w:after="80"/>
        <w:jc w:val="both"/>
      </w:pPr>
      <w:r>
        <w:rPr>
          <w:color w:val="4A4A4A"/>
        </w:rPr>
        <w:t>Recent work by Patel et al. (2023) on tourism APIs found that hierarchical resource structures (e.g., /</w:t>
      </w:r>
      <w:proofErr w:type="spellStart"/>
      <w:r>
        <w:rPr>
          <w:color w:val="4A4A4A"/>
        </w:rPr>
        <w:t>api</w:t>
      </w:r>
      <w:proofErr w:type="spellEnd"/>
      <w:r>
        <w:rPr>
          <w:color w:val="4A4A4A"/>
        </w:rPr>
        <w:t xml:space="preserve">/states/:id/places) improved frontend query efficiency by reducing the number of </w:t>
      </w:r>
      <w:proofErr w:type="gramStart"/>
      <w:r>
        <w:rPr>
          <w:color w:val="4A4A4A"/>
        </w:rPr>
        <w:t>client-server</w:t>
      </w:r>
      <w:proofErr w:type="gramEnd"/>
      <w:r>
        <w:rPr>
          <w:color w:val="4A4A4A"/>
        </w:rPr>
        <w:t xml:space="preserve"> round trips. TravelBharat adopts this pattern in its route design.</w:t>
      </w:r>
    </w:p>
    <w:p w14:paraId="7040AE05" w14:textId="77777777" w:rsidR="005D33D6" w:rsidRDefault="00000000">
      <w:pPr>
        <w:pStyle w:val="Heading2"/>
      </w:pPr>
      <w:r>
        <w:t>2.4 Authentication and Security in Web Applications</w:t>
      </w:r>
    </w:p>
    <w:p w14:paraId="7C60DF76" w14:textId="77777777" w:rsidR="005D33D6" w:rsidRDefault="00000000">
      <w:pPr>
        <w:spacing w:before="80" w:after="80"/>
        <w:jc w:val="both"/>
      </w:pPr>
      <w:r>
        <w:rPr>
          <w:color w:val="4A4A4A"/>
        </w:rPr>
        <w:t xml:space="preserve">JSON Web Tokens (JWT) have emerged as a widely adopted mechanism for stateless authentication in microservice and SPA architectures. Auth0's Developer Survey (2023) found JWT adoption at 68% among new Node.js applications. The stateless nature eliminates server-side session storage, improving scalability. TravelBharat implements JWT with a 24-hour expiry and </w:t>
      </w:r>
      <w:proofErr w:type="spellStart"/>
      <w:r>
        <w:rPr>
          <w:color w:val="4A4A4A"/>
        </w:rPr>
        <w:t>bcryptjs</w:t>
      </w:r>
      <w:proofErr w:type="spellEnd"/>
      <w:r>
        <w:rPr>
          <w:color w:val="4A4A4A"/>
        </w:rPr>
        <w:t xml:space="preserve"> hashing for password storage, consistent with OWASP recommendations for Node.js applications.</w:t>
      </w:r>
    </w:p>
    <w:p w14:paraId="2B69B691" w14:textId="77777777" w:rsidR="005D33D6" w:rsidRDefault="00000000">
      <w:pPr>
        <w:spacing w:before="80" w:after="80"/>
        <w:jc w:val="both"/>
      </w:pPr>
      <w:r>
        <w:rPr>
          <w:color w:val="4A4A4A"/>
        </w:rPr>
        <w:t>Role-Based Access Control (RBAC) patterns described by Sandhu et al. are applied in TravelBharat to separate user and admin capabilities, a best practice endorsed by NIST SP 800-162. The middleware-based auth guard in Express.js ensures that content management endpoints are protected against unauthorized access.</w:t>
      </w:r>
    </w:p>
    <w:p w14:paraId="118DA688" w14:textId="77777777" w:rsidR="005D33D6" w:rsidRDefault="00000000">
      <w:pPr>
        <w:pStyle w:val="Heading2"/>
      </w:pPr>
      <w:r>
        <w:t>2.5 MongoDB and Mongoose for Tourism Data</w:t>
      </w:r>
    </w:p>
    <w:p w14:paraId="023A5852" w14:textId="77777777" w:rsidR="005D33D6" w:rsidRDefault="00000000">
      <w:pPr>
        <w:spacing w:before="80" w:after="80"/>
        <w:jc w:val="both"/>
      </w:pPr>
      <w:r>
        <w:rPr>
          <w:color w:val="4A4A4A"/>
        </w:rPr>
        <w:lastRenderedPageBreak/>
        <w:t xml:space="preserve">MongoDB's document model is well-suited for tourism data, which is inherently semi-structured. Tourist places may have varying fields (some have entry fees, others are free; some have multiple images, others have one). Chodorow (2019) argues that schema flexibility in MongoDB reduces migration overhead for rapidly evolving content models, which was particularly relevant during iterative development of TravelBharat's </w:t>
      </w:r>
      <w:proofErr w:type="spellStart"/>
      <w:r>
        <w:rPr>
          <w:color w:val="4A4A4A"/>
        </w:rPr>
        <w:t>TouristPlace</w:t>
      </w:r>
      <w:proofErr w:type="spellEnd"/>
      <w:r>
        <w:rPr>
          <w:color w:val="4A4A4A"/>
        </w:rPr>
        <w:t xml:space="preserve"> schema. Mongoose ODM provides schema validation, type casting, and reference population (ref/populate), enabling relational-style queries between State and </w:t>
      </w:r>
      <w:proofErr w:type="spellStart"/>
      <w:r>
        <w:rPr>
          <w:color w:val="4A4A4A"/>
        </w:rPr>
        <w:t>TouristPlace</w:t>
      </w:r>
      <w:proofErr w:type="spellEnd"/>
      <w:r>
        <w:rPr>
          <w:color w:val="4A4A4A"/>
        </w:rPr>
        <w:t xml:space="preserve"> collections.</w:t>
      </w:r>
    </w:p>
    <w:p w14:paraId="135AFC03" w14:textId="77777777" w:rsidR="005D33D6" w:rsidRDefault="00000000">
      <w:pPr>
        <w:pStyle w:val="Heading2"/>
      </w:pPr>
      <w:r>
        <w:t>2.6 Content Management and Admin Portals</w:t>
      </w:r>
    </w:p>
    <w:p w14:paraId="2482B7BD" w14:textId="77777777" w:rsidR="005D33D6" w:rsidRDefault="00000000">
      <w:pPr>
        <w:spacing w:before="80" w:after="80"/>
        <w:jc w:val="both"/>
      </w:pPr>
      <w:r>
        <w:rPr>
          <w:color w:val="4A4A4A"/>
        </w:rPr>
        <w:t xml:space="preserve">Headless CMS architectures, as discussed by Bhatt and Malhotra (2022), decouple content storage from presentation, enabling multiple frontends to consume the same API. While TravelBharat does not implement a full headless CMS, its admin portal functions similarly by providing a dedicated management interface that writes to the same MongoDB backend consumed by the public-facing React frontend. This pattern is consistent with industry-standard approaches used by platforms such as </w:t>
      </w:r>
      <w:proofErr w:type="spellStart"/>
      <w:r>
        <w:rPr>
          <w:color w:val="4A4A4A"/>
        </w:rPr>
        <w:t>Contentful</w:t>
      </w:r>
      <w:proofErr w:type="spellEnd"/>
      <w:r>
        <w:rPr>
          <w:color w:val="4A4A4A"/>
        </w:rPr>
        <w:t xml:space="preserve"> and </w:t>
      </w:r>
      <w:proofErr w:type="spellStart"/>
      <w:r>
        <w:rPr>
          <w:color w:val="4A4A4A"/>
        </w:rPr>
        <w:t>Strapi</w:t>
      </w:r>
      <w:proofErr w:type="spellEnd"/>
      <w:r>
        <w:rPr>
          <w:color w:val="4A4A4A"/>
        </w:rPr>
        <w:t>.</w:t>
      </w:r>
    </w:p>
    <w:p w14:paraId="45CFA46D" w14:textId="77777777" w:rsidR="005D33D6" w:rsidRDefault="00000000">
      <w:pPr>
        <w:pStyle w:val="Heading2"/>
      </w:pPr>
      <w:r>
        <w:t>2.7 Emerging Trends in Travel Web Applications</w:t>
      </w:r>
    </w:p>
    <w:p w14:paraId="49E3D079" w14:textId="77777777" w:rsidR="005D33D6" w:rsidRDefault="00000000">
      <w:pPr>
        <w:spacing w:before="80" w:after="80"/>
        <w:jc w:val="both"/>
      </w:pPr>
      <w:r>
        <w:rPr>
          <w:color w:val="4A4A4A"/>
        </w:rPr>
        <w:t>Current trends in travel web applications include AI-powered recommendation engines, AR-based navigation overlays, and real-time booking integrations. While TravelBharat does not implement these in its current iteration, the literature review identifies them as clear directions for future enhancement. Gupta et al. (2024) identified that 82% of tourism startups plan to integrate AI personalization within two years, supporting TravelBharat's roadmap for AI-based place recommendations.</w:t>
      </w:r>
    </w:p>
    <w:p w14:paraId="43C19ADB" w14:textId="77777777" w:rsidR="005D33D6" w:rsidRDefault="00000000">
      <w:pPr>
        <w:pStyle w:val="Heading2"/>
      </w:pPr>
      <w:r>
        <w:t>2.8 Summary of Reviewed Literature</w:t>
      </w:r>
    </w:p>
    <w:p w14:paraId="755EA8C9" w14:textId="77777777" w:rsidR="005D33D6" w:rsidRDefault="00000000">
      <w:pPr>
        <w:spacing w:before="80" w:after="80"/>
        <w:jc w:val="both"/>
      </w:pPr>
      <w:r>
        <w:rPr>
          <w:color w:val="4A4A4A"/>
        </w:rPr>
        <w:t>The reviewed literature confirms that TravelBharat's architectural choices — React SPA, Node.js REST API, MongoDB, JWT authentication, and RBAC — are well-grounded in current best practices for tourism web application development. The identified research gaps in domestic India tourism platforms further validate the need for TravelBharat as a dedicated, mobile-first, user-authenticated destination discovery tool. The literature also provides a clear roadmap for future enhancements including AI recommendations, multilingual support, and real-time data integration.</w:t>
      </w:r>
    </w:p>
    <w:p w14:paraId="4B7E1012" w14:textId="77777777" w:rsidR="005D33D6" w:rsidRDefault="00000000">
      <w:r>
        <w:br w:type="page"/>
      </w:r>
    </w:p>
    <w:p w14:paraId="3E3B4F7E" w14:textId="77777777" w:rsidR="005D33D6" w:rsidRDefault="00000000">
      <w:pPr>
        <w:pStyle w:val="Heading1"/>
        <w:pBdr>
          <w:bottom w:val="single" w:sz="8" w:space="4" w:color="1A56A0"/>
        </w:pBdr>
      </w:pPr>
      <w:r>
        <w:lastRenderedPageBreak/>
        <w:t>CHAPTER 3: METHODOLOGY</w:t>
      </w:r>
    </w:p>
    <w:p w14:paraId="04655D28" w14:textId="77777777" w:rsidR="005D33D6" w:rsidRDefault="00000000">
      <w:pPr>
        <w:pStyle w:val="Heading2"/>
      </w:pPr>
      <w:r>
        <w:t>3.1 Overview of Methodology</w:t>
      </w:r>
    </w:p>
    <w:p w14:paraId="3FB38CD7" w14:textId="77777777" w:rsidR="005D33D6" w:rsidRDefault="00000000">
      <w:pPr>
        <w:spacing w:before="80" w:after="80"/>
        <w:jc w:val="both"/>
      </w:pPr>
      <w:r>
        <w:rPr>
          <w:color w:val="4A4A4A"/>
        </w:rPr>
        <w:t>TravelBharat was developed following an Agile software development methodology, iterating in two-week sprints over a ten-week internship period. Agile was selected because requirements evolved organically as mentors provided feedback, and rapid prototyping was preferred over exhaustive upfront specification. Each sprint concluded with a working demonstration and a retrospective discussion with the internship supervisors at Unified Mentor PVT LTD. The methodology combined aspects of the SCRUM framework — sprint planning, daily standups (virtual), sprint reviews — with continuous integration practices including regular code commits and peer review.</w:t>
      </w:r>
    </w:p>
    <w:p w14:paraId="662EEE9E" w14:textId="77777777" w:rsidR="005D33D6" w:rsidRDefault="00000000">
      <w:pPr>
        <w:pStyle w:val="Heading2"/>
      </w:pPr>
      <w:r>
        <w:t>3.2 Requirement Analysis</w:t>
      </w:r>
    </w:p>
    <w:p w14:paraId="31850D6C" w14:textId="77777777" w:rsidR="005D33D6" w:rsidRDefault="00000000">
      <w:pPr>
        <w:spacing w:before="80" w:after="80"/>
        <w:jc w:val="both"/>
      </w:pPr>
      <w:r>
        <w:rPr>
          <w:color w:val="4A4A4A"/>
        </w:rPr>
        <w:t>Requirement elicitation was conducted through stakeholder interviews with Unified Mentor mentors and a brief survey of 30 prospective users aged 20–35. The following functional and non-functional requirements were identified:</w:t>
      </w:r>
    </w:p>
    <w:p w14:paraId="5860C2E5" w14:textId="77777777" w:rsidR="005D33D6" w:rsidRDefault="00000000">
      <w:pPr>
        <w:pStyle w:val="Heading3"/>
      </w:pPr>
      <w:r>
        <w:t>Functional Requirements</w:t>
      </w:r>
    </w:p>
    <w:p w14:paraId="1321C328" w14:textId="77777777" w:rsidR="005D33D6" w:rsidRDefault="00000000">
      <w:pPr>
        <w:pStyle w:val="ListParagraph"/>
        <w:numPr>
          <w:ilvl w:val="0"/>
          <w:numId w:val="2"/>
        </w:numPr>
        <w:spacing w:before="60" w:after="60"/>
      </w:pPr>
      <w:r>
        <w:rPr>
          <w:color w:val="4A4A4A"/>
        </w:rPr>
        <w:t>User registration and login with email and password.</w:t>
      </w:r>
    </w:p>
    <w:p w14:paraId="11488198" w14:textId="77777777" w:rsidR="005D33D6" w:rsidRDefault="00000000">
      <w:pPr>
        <w:pStyle w:val="ListParagraph"/>
        <w:numPr>
          <w:ilvl w:val="0"/>
          <w:numId w:val="2"/>
        </w:numPr>
        <w:spacing w:before="60" w:after="60"/>
      </w:pPr>
      <w:r>
        <w:rPr>
          <w:color w:val="4A4A4A"/>
        </w:rPr>
        <w:t>Browsable list of all Indian states with search functionality.</w:t>
      </w:r>
    </w:p>
    <w:p w14:paraId="25A05034" w14:textId="77777777" w:rsidR="005D33D6" w:rsidRDefault="00000000">
      <w:pPr>
        <w:pStyle w:val="ListParagraph"/>
        <w:numPr>
          <w:ilvl w:val="0"/>
          <w:numId w:val="2"/>
        </w:numPr>
        <w:spacing w:before="60" w:after="60"/>
      </w:pPr>
      <w:r>
        <w:rPr>
          <w:color w:val="4A4A4A"/>
        </w:rPr>
        <w:t>State detail page showing associated tourist places.</w:t>
      </w:r>
    </w:p>
    <w:p w14:paraId="1231A646" w14:textId="77777777" w:rsidR="005D33D6" w:rsidRDefault="00000000">
      <w:pPr>
        <w:pStyle w:val="ListParagraph"/>
        <w:numPr>
          <w:ilvl w:val="0"/>
          <w:numId w:val="2"/>
        </w:numPr>
        <w:spacing w:before="60" w:after="60"/>
      </w:pPr>
      <w:r>
        <w:rPr>
          <w:color w:val="4A4A4A"/>
        </w:rPr>
        <w:t>Tourist place detail page with images, description, fees, timings, and nearby attractions.</w:t>
      </w:r>
    </w:p>
    <w:p w14:paraId="15C47491" w14:textId="77777777" w:rsidR="005D33D6" w:rsidRDefault="00000000">
      <w:pPr>
        <w:pStyle w:val="ListParagraph"/>
        <w:numPr>
          <w:ilvl w:val="0"/>
          <w:numId w:val="2"/>
        </w:numPr>
        <w:spacing w:before="60" w:after="60"/>
      </w:pPr>
      <w:r>
        <w:rPr>
          <w:color w:val="4A4A4A"/>
        </w:rPr>
        <w:t>Admin login with a separate credential set.</w:t>
      </w:r>
    </w:p>
    <w:p w14:paraId="2CB8ADCD" w14:textId="77777777" w:rsidR="005D33D6" w:rsidRDefault="00000000">
      <w:pPr>
        <w:pStyle w:val="ListParagraph"/>
        <w:numPr>
          <w:ilvl w:val="0"/>
          <w:numId w:val="2"/>
        </w:numPr>
        <w:spacing w:before="60" w:after="60"/>
      </w:pPr>
      <w:r>
        <w:rPr>
          <w:color w:val="4A4A4A"/>
        </w:rPr>
        <w:t>Admin CRUD operations for states and tourist places.</w:t>
      </w:r>
    </w:p>
    <w:p w14:paraId="43F0641E" w14:textId="77777777" w:rsidR="005D33D6" w:rsidRDefault="00000000">
      <w:pPr>
        <w:pStyle w:val="Heading3"/>
      </w:pPr>
      <w:r>
        <w:t>Non-Functional Requirements</w:t>
      </w:r>
    </w:p>
    <w:p w14:paraId="783DBA26" w14:textId="77777777" w:rsidR="005D33D6" w:rsidRDefault="00000000">
      <w:pPr>
        <w:pStyle w:val="ListParagraph"/>
        <w:numPr>
          <w:ilvl w:val="0"/>
          <w:numId w:val="2"/>
        </w:numPr>
        <w:spacing w:before="60" w:after="60"/>
      </w:pPr>
      <w:r>
        <w:rPr>
          <w:color w:val="4A4A4A"/>
        </w:rPr>
        <w:t>API response time under 500ms for 95% of requests.</w:t>
      </w:r>
    </w:p>
    <w:p w14:paraId="731B292E" w14:textId="77777777" w:rsidR="005D33D6" w:rsidRDefault="00000000">
      <w:pPr>
        <w:pStyle w:val="ListParagraph"/>
        <w:numPr>
          <w:ilvl w:val="0"/>
          <w:numId w:val="2"/>
        </w:numPr>
        <w:spacing w:before="60" w:after="60"/>
      </w:pPr>
      <w:r>
        <w:rPr>
          <w:color w:val="4A4A4A"/>
        </w:rPr>
        <w:t xml:space="preserve">Passwords hashed using </w:t>
      </w:r>
      <w:proofErr w:type="spellStart"/>
      <w:r>
        <w:rPr>
          <w:color w:val="4A4A4A"/>
        </w:rPr>
        <w:t>bcryptjs</w:t>
      </w:r>
      <w:proofErr w:type="spellEnd"/>
      <w:r>
        <w:rPr>
          <w:color w:val="4A4A4A"/>
        </w:rPr>
        <w:t xml:space="preserve"> with salt rounds ≥ 10.</w:t>
      </w:r>
    </w:p>
    <w:p w14:paraId="7407C0C5" w14:textId="77777777" w:rsidR="005D33D6" w:rsidRDefault="00000000">
      <w:pPr>
        <w:pStyle w:val="ListParagraph"/>
        <w:numPr>
          <w:ilvl w:val="0"/>
          <w:numId w:val="2"/>
        </w:numPr>
        <w:spacing w:before="60" w:after="60"/>
      </w:pPr>
      <w:r>
        <w:rPr>
          <w:color w:val="4A4A4A"/>
        </w:rPr>
        <w:t>JWT tokens expire within 24 hours.</w:t>
      </w:r>
    </w:p>
    <w:p w14:paraId="687B3788" w14:textId="77777777" w:rsidR="005D33D6" w:rsidRDefault="00000000">
      <w:pPr>
        <w:pStyle w:val="ListParagraph"/>
        <w:numPr>
          <w:ilvl w:val="0"/>
          <w:numId w:val="2"/>
        </w:numPr>
        <w:spacing w:before="60" w:after="60"/>
      </w:pPr>
      <w:r>
        <w:rPr>
          <w:color w:val="4A4A4A"/>
        </w:rPr>
        <w:t>Frontend renders correctly on Chrome, Firefox, and Safari (desktop and mobile).</w:t>
      </w:r>
    </w:p>
    <w:p w14:paraId="5A0E40E2" w14:textId="77777777" w:rsidR="005D33D6" w:rsidRDefault="00000000">
      <w:pPr>
        <w:pStyle w:val="Heading2"/>
      </w:pPr>
      <w:r>
        <w:t>3.3 System Design</w:t>
      </w:r>
    </w:p>
    <w:p w14:paraId="6FDC0E31" w14:textId="77777777" w:rsidR="005D33D6" w:rsidRDefault="00000000">
      <w:pPr>
        <w:spacing w:before="80" w:after="80"/>
        <w:jc w:val="both"/>
      </w:pPr>
      <w:r>
        <w:rPr>
          <w:color w:val="4A4A4A"/>
        </w:rPr>
        <w:t xml:space="preserve">The system was designed using a three-tier architecture: Presentation Tier (React.js SPA), Logic Tier (Node.js + Express.js REST API), and Data Tier (MongoDB Atlas). UML use-case diagrams and entity-relationship models were drafted during this phase. The primary entities are User, Admin, State, and </w:t>
      </w:r>
      <w:proofErr w:type="spellStart"/>
      <w:r>
        <w:rPr>
          <w:color w:val="4A4A4A"/>
        </w:rPr>
        <w:t>TouristPlace</w:t>
      </w:r>
      <w:proofErr w:type="spellEnd"/>
      <w:r>
        <w:rPr>
          <w:color w:val="4A4A4A"/>
        </w:rPr>
        <w:t xml:space="preserve">. State and </w:t>
      </w:r>
      <w:proofErr w:type="spellStart"/>
      <w:r>
        <w:rPr>
          <w:color w:val="4A4A4A"/>
        </w:rPr>
        <w:t>TouristPlace</w:t>
      </w:r>
      <w:proofErr w:type="spellEnd"/>
      <w:r>
        <w:rPr>
          <w:color w:val="4A4A4A"/>
        </w:rPr>
        <w:t xml:space="preserve"> share a one-to-many relationship modelled using MongoDB </w:t>
      </w:r>
      <w:proofErr w:type="spellStart"/>
      <w:r>
        <w:rPr>
          <w:color w:val="4A4A4A"/>
        </w:rPr>
        <w:t>ObjectId</w:t>
      </w:r>
      <w:proofErr w:type="spellEnd"/>
      <w:r>
        <w:rPr>
          <w:color w:val="4A4A4A"/>
        </w:rPr>
        <w:t xml:space="preserve"> references. </w:t>
      </w:r>
      <w:proofErr w:type="spellStart"/>
      <w:r>
        <w:rPr>
          <w:color w:val="4A4A4A"/>
        </w:rPr>
        <w:t>AuthContext</w:t>
      </w:r>
      <w:proofErr w:type="spellEnd"/>
      <w:r>
        <w:rPr>
          <w:color w:val="4A4A4A"/>
        </w:rPr>
        <w:t xml:space="preserve"> in React manages client-side authentication state, persisting tokens in </w:t>
      </w:r>
      <w:proofErr w:type="spellStart"/>
      <w:r>
        <w:rPr>
          <w:color w:val="4A4A4A"/>
        </w:rPr>
        <w:t>localStorage</w:t>
      </w:r>
      <w:proofErr w:type="spellEnd"/>
      <w:r>
        <w:rPr>
          <w:color w:val="4A4A4A"/>
        </w:rPr>
        <w:t>.</w:t>
      </w:r>
    </w:p>
    <w:p w14:paraId="681963D0" w14:textId="77777777" w:rsidR="005D33D6" w:rsidRDefault="00000000">
      <w:pPr>
        <w:pStyle w:val="Heading2"/>
      </w:pPr>
      <w:r>
        <w:t>3.4 Database Design</w:t>
      </w:r>
    </w:p>
    <w:p w14:paraId="3116FFB3" w14:textId="77777777" w:rsidR="005D33D6" w:rsidRDefault="00000000">
      <w:pPr>
        <w:spacing w:before="80" w:after="80"/>
        <w:jc w:val="both"/>
      </w:pPr>
      <w:r>
        <w:rPr>
          <w:color w:val="4A4A4A"/>
        </w:rPr>
        <w:t>MongoDB collections were designed with Mongoose schemas as follows:</w:t>
      </w:r>
    </w:p>
    <w:p w14:paraId="5A5C4766" w14:textId="77777777" w:rsidR="005D33D6" w:rsidRDefault="00000000">
      <w:pPr>
        <w:pStyle w:val="ListParagraph"/>
        <w:numPr>
          <w:ilvl w:val="0"/>
          <w:numId w:val="2"/>
        </w:numPr>
        <w:spacing w:before="60" w:after="60"/>
      </w:pPr>
      <w:r>
        <w:rPr>
          <w:color w:val="4A4A4A"/>
        </w:rPr>
        <w:t xml:space="preserve">State: </w:t>
      </w:r>
      <w:proofErr w:type="gramStart"/>
      <w:r>
        <w:rPr>
          <w:color w:val="4A4A4A"/>
        </w:rPr>
        <w:t>{ name</w:t>
      </w:r>
      <w:proofErr w:type="gramEnd"/>
      <w:r>
        <w:rPr>
          <w:color w:val="4A4A4A"/>
        </w:rPr>
        <w:t xml:space="preserve">: String, description: String, image: </w:t>
      </w:r>
      <w:proofErr w:type="gramStart"/>
      <w:r>
        <w:rPr>
          <w:color w:val="4A4A4A"/>
        </w:rPr>
        <w:t>String }</w:t>
      </w:r>
      <w:proofErr w:type="gramEnd"/>
    </w:p>
    <w:p w14:paraId="212BF7F0" w14:textId="77777777" w:rsidR="005D33D6" w:rsidRDefault="00000000">
      <w:pPr>
        <w:pStyle w:val="ListParagraph"/>
        <w:numPr>
          <w:ilvl w:val="0"/>
          <w:numId w:val="2"/>
        </w:numPr>
        <w:spacing w:before="60" w:after="60"/>
      </w:pPr>
      <w:proofErr w:type="spellStart"/>
      <w:r>
        <w:rPr>
          <w:color w:val="4A4A4A"/>
        </w:rPr>
        <w:t>TouristPlace</w:t>
      </w:r>
      <w:proofErr w:type="spellEnd"/>
      <w:r>
        <w:rPr>
          <w:color w:val="4A4A4A"/>
        </w:rPr>
        <w:t xml:space="preserve">: </w:t>
      </w:r>
      <w:proofErr w:type="gramStart"/>
      <w:r>
        <w:rPr>
          <w:color w:val="4A4A4A"/>
        </w:rPr>
        <w:t>{ name</w:t>
      </w:r>
      <w:proofErr w:type="gramEnd"/>
      <w:r>
        <w:rPr>
          <w:color w:val="4A4A4A"/>
        </w:rPr>
        <w:t xml:space="preserve">, state (ref), city, category, description, </w:t>
      </w:r>
      <w:proofErr w:type="spellStart"/>
      <w:r>
        <w:rPr>
          <w:color w:val="4A4A4A"/>
        </w:rPr>
        <w:t>bestTime</w:t>
      </w:r>
      <w:proofErr w:type="spellEnd"/>
      <w:r>
        <w:rPr>
          <w:color w:val="4A4A4A"/>
        </w:rPr>
        <w:t xml:space="preserve">, </w:t>
      </w:r>
      <w:proofErr w:type="spellStart"/>
      <w:r>
        <w:rPr>
          <w:color w:val="4A4A4A"/>
        </w:rPr>
        <w:t>entryFee</w:t>
      </w:r>
      <w:proofErr w:type="spellEnd"/>
      <w:r>
        <w:rPr>
          <w:color w:val="4A4A4A"/>
        </w:rPr>
        <w:t xml:space="preserve">, timings, location, </w:t>
      </w:r>
      <w:proofErr w:type="gramStart"/>
      <w:r>
        <w:rPr>
          <w:color w:val="4A4A4A"/>
        </w:rPr>
        <w:t>images[</w:t>
      </w:r>
      <w:proofErr w:type="gramEnd"/>
      <w:r>
        <w:rPr>
          <w:color w:val="4A4A4A"/>
        </w:rPr>
        <w:t xml:space="preserve">], </w:t>
      </w:r>
      <w:proofErr w:type="spellStart"/>
      <w:proofErr w:type="gramStart"/>
      <w:r>
        <w:rPr>
          <w:color w:val="4A4A4A"/>
        </w:rPr>
        <w:t>nearbyAttractions</w:t>
      </w:r>
      <w:proofErr w:type="spellEnd"/>
      <w:r>
        <w:rPr>
          <w:color w:val="4A4A4A"/>
        </w:rPr>
        <w:t>[] }</w:t>
      </w:r>
      <w:proofErr w:type="gramEnd"/>
    </w:p>
    <w:p w14:paraId="2ED36A89" w14:textId="77777777" w:rsidR="005D33D6" w:rsidRDefault="00000000">
      <w:pPr>
        <w:pStyle w:val="ListParagraph"/>
        <w:numPr>
          <w:ilvl w:val="0"/>
          <w:numId w:val="2"/>
        </w:numPr>
        <w:spacing w:before="60" w:after="60"/>
      </w:pPr>
      <w:r>
        <w:rPr>
          <w:color w:val="4A4A4A"/>
        </w:rPr>
        <w:t xml:space="preserve">User: </w:t>
      </w:r>
      <w:proofErr w:type="gramStart"/>
      <w:r>
        <w:rPr>
          <w:color w:val="4A4A4A"/>
        </w:rPr>
        <w:t>{ name</w:t>
      </w:r>
      <w:proofErr w:type="gramEnd"/>
      <w:r>
        <w:rPr>
          <w:color w:val="4A4A4A"/>
        </w:rPr>
        <w:t>, email (unique), password (hashed), role (</w:t>
      </w:r>
      <w:proofErr w:type="spellStart"/>
      <w:r>
        <w:rPr>
          <w:color w:val="4A4A4A"/>
        </w:rPr>
        <w:t>enum</w:t>
      </w:r>
      <w:proofErr w:type="spellEnd"/>
      <w:r>
        <w:rPr>
          <w:color w:val="4A4A4A"/>
        </w:rPr>
        <w:t xml:space="preserve">: user/admin), </w:t>
      </w:r>
      <w:proofErr w:type="spellStart"/>
      <w:proofErr w:type="gramStart"/>
      <w:r>
        <w:rPr>
          <w:color w:val="4A4A4A"/>
        </w:rPr>
        <w:t>createdAt</w:t>
      </w:r>
      <w:proofErr w:type="spellEnd"/>
      <w:r>
        <w:rPr>
          <w:color w:val="4A4A4A"/>
        </w:rPr>
        <w:t xml:space="preserve"> }</w:t>
      </w:r>
      <w:proofErr w:type="gramEnd"/>
    </w:p>
    <w:p w14:paraId="7FAAD405" w14:textId="77777777" w:rsidR="005D33D6" w:rsidRDefault="00000000">
      <w:pPr>
        <w:pStyle w:val="ListParagraph"/>
        <w:numPr>
          <w:ilvl w:val="0"/>
          <w:numId w:val="2"/>
        </w:numPr>
        <w:spacing w:before="60" w:after="60"/>
      </w:pPr>
      <w:r>
        <w:rPr>
          <w:color w:val="4A4A4A"/>
        </w:rPr>
        <w:t xml:space="preserve">Admin: </w:t>
      </w:r>
      <w:proofErr w:type="gramStart"/>
      <w:r>
        <w:rPr>
          <w:color w:val="4A4A4A"/>
        </w:rPr>
        <w:t>{ email</w:t>
      </w:r>
      <w:proofErr w:type="gramEnd"/>
      <w:r>
        <w:rPr>
          <w:color w:val="4A4A4A"/>
        </w:rPr>
        <w:t xml:space="preserve">, password (hashed), </w:t>
      </w:r>
      <w:proofErr w:type="gramStart"/>
      <w:r>
        <w:rPr>
          <w:color w:val="4A4A4A"/>
        </w:rPr>
        <w:t>role }</w:t>
      </w:r>
      <w:proofErr w:type="gramEnd"/>
    </w:p>
    <w:p w14:paraId="5794C43E" w14:textId="77777777" w:rsidR="005D33D6" w:rsidRDefault="00000000">
      <w:pPr>
        <w:spacing w:before="80" w:after="80"/>
        <w:jc w:val="both"/>
      </w:pPr>
      <w:r>
        <w:rPr>
          <w:color w:val="4A4A4A"/>
        </w:rPr>
        <w:lastRenderedPageBreak/>
        <w:t>Seed scripts (seed.js, seed-complete.js) were written to populate the database with initial state and tourist place data for 28 Indian states, enabling immediate demonstration without manual data entry.</w:t>
      </w:r>
    </w:p>
    <w:p w14:paraId="01396541" w14:textId="77777777" w:rsidR="005D33D6" w:rsidRDefault="00000000">
      <w:pPr>
        <w:pStyle w:val="Heading2"/>
      </w:pPr>
      <w:r>
        <w:t>3.5 Software Development</w:t>
      </w:r>
    </w:p>
    <w:p w14:paraId="11EE2337" w14:textId="77777777" w:rsidR="005D33D6" w:rsidRDefault="00000000">
      <w:pPr>
        <w:spacing w:before="80" w:after="80"/>
        <w:jc w:val="both"/>
      </w:pPr>
      <w:r>
        <w:rPr>
          <w:color w:val="4A4A4A"/>
        </w:rPr>
        <w:t xml:space="preserve">Frontend development used Create React App as a bootstrapping scaffold. React Router v7 was employed for client-side routing across Home, </w:t>
      </w:r>
      <w:proofErr w:type="spellStart"/>
      <w:r>
        <w:rPr>
          <w:color w:val="4A4A4A"/>
        </w:rPr>
        <w:t>StatePage</w:t>
      </w:r>
      <w:proofErr w:type="spellEnd"/>
      <w:r>
        <w:rPr>
          <w:color w:val="4A4A4A"/>
        </w:rPr>
        <w:t xml:space="preserve">, </w:t>
      </w:r>
      <w:proofErr w:type="spellStart"/>
      <w:r>
        <w:rPr>
          <w:color w:val="4A4A4A"/>
        </w:rPr>
        <w:t>PlaceDetails</w:t>
      </w:r>
      <w:proofErr w:type="spellEnd"/>
      <w:r>
        <w:rPr>
          <w:color w:val="4A4A4A"/>
        </w:rPr>
        <w:t xml:space="preserve">, Login, Register, and </w:t>
      </w:r>
      <w:proofErr w:type="spellStart"/>
      <w:r>
        <w:rPr>
          <w:color w:val="4A4A4A"/>
        </w:rPr>
        <w:t>AdminPortal</w:t>
      </w:r>
      <w:proofErr w:type="spellEnd"/>
      <w:r>
        <w:rPr>
          <w:color w:val="4A4A4A"/>
        </w:rPr>
        <w:t xml:space="preserve"> pages. Axios was used as the HTTP client, abstracted in a centralized api.js service module. Backend development used Express.js with modular router files (auth.js, admin.js, user.js, placeRoutes.js, stateRoutes.js). </w:t>
      </w:r>
      <w:proofErr w:type="spellStart"/>
      <w:r>
        <w:rPr>
          <w:color w:val="4A4A4A"/>
        </w:rPr>
        <w:t>Dotenv</w:t>
      </w:r>
      <w:proofErr w:type="spellEnd"/>
      <w:r>
        <w:rPr>
          <w:color w:val="4A4A4A"/>
        </w:rPr>
        <w:t xml:space="preserve"> managed environment variables (MONGO_URI, JWT_SECRET, PORT).</w:t>
      </w:r>
    </w:p>
    <w:p w14:paraId="77C9BC16" w14:textId="77777777" w:rsidR="005D33D6" w:rsidRDefault="00000000">
      <w:pPr>
        <w:pStyle w:val="Heading2"/>
      </w:pPr>
      <w:r>
        <w:t>3.6 Integration Strategy</w:t>
      </w:r>
    </w:p>
    <w:p w14:paraId="11418BCC" w14:textId="77777777" w:rsidR="005D33D6" w:rsidRDefault="00000000">
      <w:pPr>
        <w:spacing w:before="80" w:after="80"/>
        <w:jc w:val="both"/>
      </w:pPr>
      <w:r>
        <w:rPr>
          <w:color w:val="4A4A4A"/>
        </w:rPr>
        <w:t xml:space="preserve">Frontend-to-backend integration was achieved using Axios API calls against the Express REST endpoints. CORS middleware was configured on the Express server to allow cross-origin requests from the React development server (port 3000) to the API server (port 5000). The frontend's </w:t>
      </w:r>
      <w:proofErr w:type="spellStart"/>
      <w:r>
        <w:rPr>
          <w:color w:val="4A4A4A"/>
        </w:rPr>
        <w:t>AuthContext</w:t>
      </w:r>
      <w:proofErr w:type="spellEnd"/>
      <w:r>
        <w:rPr>
          <w:color w:val="4A4A4A"/>
        </w:rPr>
        <w:t xml:space="preserve"> stored JWT tokens in </w:t>
      </w:r>
      <w:proofErr w:type="spellStart"/>
      <w:r>
        <w:rPr>
          <w:color w:val="4A4A4A"/>
        </w:rPr>
        <w:t>localStorage</w:t>
      </w:r>
      <w:proofErr w:type="spellEnd"/>
      <w:r>
        <w:rPr>
          <w:color w:val="4A4A4A"/>
        </w:rPr>
        <w:t xml:space="preserve"> and appended Authorization: Bearer &lt;token&gt; headers to all protected API requests. The admin middleware on the backend verified incoming tokens against the </w:t>
      </w:r>
      <w:proofErr w:type="gramStart"/>
      <w:r>
        <w:rPr>
          <w:color w:val="4A4A4A"/>
        </w:rPr>
        <w:t>Admin</w:t>
      </w:r>
      <w:proofErr w:type="gramEnd"/>
      <w:r>
        <w:rPr>
          <w:color w:val="4A4A4A"/>
        </w:rPr>
        <w:t xml:space="preserve"> model before permitting write operations.</w:t>
      </w:r>
    </w:p>
    <w:p w14:paraId="1A9CCD48" w14:textId="77777777" w:rsidR="005D33D6" w:rsidRDefault="00000000">
      <w:pPr>
        <w:pStyle w:val="Heading2"/>
      </w:pPr>
      <w:r>
        <w:t>3.7 Testing Methodology</w:t>
      </w:r>
    </w:p>
    <w:p w14:paraId="0C7BF12A" w14:textId="77777777" w:rsidR="005D33D6" w:rsidRDefault="00000000">
      <w:pPr>
        <w:spacing w:before="80" w:after="80"/>
        <w:jc w:val="both"/>
      </w:pPr>
      <w:r>
        <w:rPr>
          <w:color w:val="4A4A4A"/>
        </w:rPr>
        <w:t>Testing was conducted at three levels: unit testing (individual React components and controller functions), integration testing (API endpoint testing via Postman), and end-to-end (E2E) testing (manual browser walkthrough of all user flows). Jest and React Testing Library were used for frontend unit tests. Postman collections were created for all 18 API endpoints, covering both happy-path and error scenarios. Cross-browser testing was performed on Chrome 124, Firefox 125, and Safari 17.</w:t>
      </w:r>
    </w:p>
    <w:p w14:paraId="09DF9FF8" w14:textId="77777777" w:rsidR="005D33D6" w:rsidRDefault="00000000">
      <w:pPr>
        <w:pStyle w:val="Heading2"/>
      </w:pPr>
      <w:r>
        <w:t>3.8 Validation and Optimization</w:t>
      </w:r>
    </w:p>
    <w:p w14:paraId="63089A0D" w14:textId="77777777" w:rsidR="005D33D6" w:rsidRDefault="00000000">
      <w:pPr>
        <w:spacing w:before="80" w:after="80"/>
        <w:jc w:val="both"/>
      </w:pPr>
      <w:r>
        <w:rPr>
          <w:color w:val="4A4A4A"/>
        </w:rPr>
        <w:t>Input validation was implemented at both the client and server layers. Frontend forms validated email format, password minimum length, and required fields before submission. Backend controllers validated required fields (name, email, password for users; name, description for states; name, state, city, category for places) and returned appropriate HTTP status codes (400 for validation errors, 401 for authentication failures, 404 for not found, 500 for server errors). MongoDB indexes were applied on the email field in User and Admin collections for fast lookup.</w:t>
      </w:r>
    </w:p>
    <w:p w14:paraId="5C0ABDF6" w14:textId="77777777" w:rsidR="005D33D6" w:rsidRDefault="00000000">
      <w:pPr>
        <w:pStyle w:val="Heading2"/>
      </w:pPr>
      <w:r>
        <w:t>3.9 Ethical and Safety Controls</w:t>
      </w:r>
    </w:p>
    <w:p w14:paraId="23266D05" w14:textId="77777777" w:rsidR="005D33D6" w:rsidRDefault="00000000">
      <w:pPr>
        <w:spacing w:before="80" w:after="80"/>
        <w:jc w:val="both"/>
      </w:pPr>
      <w:r>
        <w:rPr>
          <w:color w:val="4A4A4A"/>
        </w:rPr>
        <w:t xml:space="preserve">All passwords are hashed using </w:t>
      </w:r>
      <w:proofErr w:type="spellStart"/>
      <w:r>
        <w:rPr>
          <w:color w:val="4A4A4A"/>
        </w:rPr>
        <w:t>bcryptjs</w:t>
      </w:r>
      <w:proofErr w:type="spellEnd"/>
      <w:r>
        <w:rPr>
          <w:color w:val="4A4A4A"/>
        </w:rPr>
        <w:t xml:space="preserve"> with 10 salt rounds before storage, ensuring compliance with OWASP password storage guidelines. JWT tokens use a configurable secret via environment variable, never hardcoded in production. The application prevents privilege escalation by verifying the </w:t>
      </w:r>
      <w:proofErr w:type="gramStart"/>
      <w:r>
        <w:rPr>
          <w:color w:val="4A4A4A"/>
        </w:rPr>
        <w:t>Admin</w:t>
      </w:r>
      <w:proofErr w:type="gramEnd"/>
      <w:r>
        <w:rPr>
          <w:color w:val="4A4A4A"/>
        </w:rPr>
        <w:t xml:space="preserve"> model separately from the User model in the auth middleware, ensuring regular users cannot perform admin actions even with a valid user JWT. Input sanitization prevents NoSQL injection by relying on Mongoose schema validation and typed fields.</w:t>
      </w:r>
    </w:p>
    <w:p w14:paraId="14312CD0" w14:textId="77777777" w:rsidR="005D33D6" w:rsidRDefault="00000000">
      <w:pPr>
        <w:pStyle w:val="Heading2"/>
      </w:pPr>
      <w:r>
        <w:t>3.10 Summary</w:t>
      </w:r>
    </w:p>
    <w:p w14:paraId="3D90F2CA" w14:textId="77777777" w:rsidR="005D33D6" w:rsidRDefault="00000000">
      <w:pPr>
        <w:spacing w:before="80" w:after="80"/>
        <w:jc w:val="both"/>
      </w:pPr>
      <w:r>
        <w:rPr>
          <w:color w:val="4A4A4A"/>
        </w:rPr>
        <w:t>The methodology adopted for TravelBharat combined Agile sprint-based development with sound software engineering practices including layered architecture, JWT authentication, schema-validated data modelling, and multi-level testing. This approach ensured the project was delivered within the ten-week internship period with a fully functional, demonstrable product that meets all identified functional and non-functional requirements.</w:t>
      </w:r>
    </w:p>
    <w:p w14:paraId="7CBF174E" w14:textId="77777777" w:rsidR="005D33D6" w:rsidRDefault="00000000">
      <w:r>
        <w:lastRenderedPageBreak/>
        <w:br w:type="page"/>
      </w:r>
    </w:p>
    <w:p w14:paraId="49EE0911" w14:textId="77777777" w:rsidR="005D33D6" w:rsidRDefault="00000000">
      <w:pPr>
        <w:pStyle w:val="Heading1"/>
        <w:pBdr>
          <w:bottom w:val="single" w:sz="8" w:space="4" w:color="1A56A0"/>
        </w:pBdr>
      </w:pPr>
      <w:r>
        <w:lastRenderedPageBreak/>
        <w:t>CHAPTER 4: PROJECT MANAGEMENT</w:t>
      </w:r>
    </w:p>
    <w:p w14:paraId="4BDEA339" w14:textId="77777777" w:rsidR="005D33D6" w:rsidRDefault="00000000">
      <w:pPr>
        <w:pStyle w:val="Heading2"/>
      </w:pPr>
      <w:r>
        <w:t>4.1 Project Timeline</w:t>
      </w:r>
    </w:p>
    <w:p w14:paraId="37289793" w14:textId="77777777" w:rsidR="005D33D6" w:rsidRDefault="00000000">
      <w:pPr>
        <w:spacing w:before="80" w:after="80"/>
        <w:jc w:val="both"/>
      </w:pPr>
      <w:r>
        <w:rPr>
          <w:color w:val="4A4A4A"/>
        </w:rPr>
        <w:t>The project was executed over ten weeks (January 2026 to March 2026) across five structured phases. Each phase had defined deliverables reviewed by the Unified Mentor supervisors at the end of the sprint.</w:t>
      </w:r>
    </w:p>
    <w:p w14:paraId="2B4BC263" w14:textId="77777777" w:rsidR="005D33D6" w:rsidRDefault="005D33D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D33D6" w14:paraId="082AEB94"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0D3A6E"/>
            <w:tcMar>
              <w:top w:w="80" w:type="dxa"/>
              <w:left w:w="120" w:type="dxa"/>
              <w:bottom w:w="80" w:type="dxa"/>
              <w:right w:w="120" w:type="dxa"/>
            </w:tcMar>
          </w:tcPr>
          <w:p w14:paraId="146D1D98" w14:textId="77777777" w:rsidR="005D33D6" w:rsidRDefault="00000000">
            <w:r>
              <w:rPr>
                <w:b/>
                <w:bCs/>
                <w:color w:val="FFFFFF"/>
                <w:sz w:val="20"/>
                <w:szCs w:val="20"/>
              </w:rPr>
              <w:t>Phase</w:t>
            </w:r>
          </w:p>
        </w:tc>
        <w:tc>
          <w:tcPr>
            <w:tcW w:w="3000" w:type="dxa"/>
            <w:tcBorders>
              <w:top w:val="single" w:sz="1" w:space="0" w:color="B0C4DE"/>
              <w:left w:val="single" w:sz="1" w:space="0" w:color="B0C4DE"/>
              <w:bottom w:val="single" w:sz="1" w:space="0" w:color="B0C4DE"/>
              <w:right w:val="single" w:sz="1" w:space="0" w:color="B0C4DE"/>
            </w:tcBorders>
            <w:shd w:val="clear" w:color="auto" w:fill="0D3A6E"/>
            <w:tcMar>
              <w:top w:w="80" w:type="dxa"/>
              <w:left w:w="120" w:type="dxa"/>
              <w:bottom w:w="80" w:type="dxa"/>
              <w:right w:w="120" w:type="dxa"/>
            </w:tcMar>
          </w:tcPr>
          <w:p w14:paraId="39150A97" w14:textId="77777777" w:rsidR="005D33D6" w:rsidRDefault="00000000">
            <w:r>
              <w:rPr>
                <w:b/>
                <w:bCs/>
                <w:color w:val="FFFFFF"/>
                <w:sz w:val="20"/>
                <w:szCs w:val="20"/>
              </w:rPr>
              <w:t>Timeline</w:t>
            </w:r>
          </w:p>
        </w:tc>
        <w:tc>
          <w:tcPr>
            <w:tcW w:w="4360" w:type="dxa"/>
            <w:tcBorders>
              <w:top w:val="single" w:sz="1" w:space="0" w:color="B0C4DE"/>
              <w:left w:val="single" w:sz="1" w:space="0" w:color="B0C4DE"/>
              <w:bottom w:val="single" w:sz="1" w:space="0" w:color="B0C4DE"/>
              <w:right w:val="single" w:sz="1" w:space="0" w:color="B0C4DE"/>
            </w:tcBorders>
            <w:shd w:val="clear" w:color="auto" w:fill="0D3A6E"/>
            <w:tcMar>
              <w:top w:w="80" w:type="dxa"/>
              <w:left w:w="120" w:type="dxa"/>
              <w:bottom w:w="80" w:type="dxa"/>
              <w:right w:w="120" w:type="dxa"/>
            </w:tcMar>
          </w:tcPr>
          <w:p w14:paraId="7744096F" w14:textId="77777777" w:rsidR="005D33D6" w:rsidRDefault="00000000">
            <w:r>
              <w:rPr>
                <w:b/>
                <w:bCs/>
                <w:color w:val="FFFFFF"/>
                <w:sz w:val="20"/>
                <w:szCs w:val="20"/>
              </w:rPr>
              <w:t>Activities</w:t>
            </w:r>
          </w:p>
        </w:tc>
      </w:tr>
      <w:tr w:rsidR="005D33D6" w14:paraId="541C630A"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19C30CE" w14:textId="77777777" w:rsidR="005D33D6" w:rsidRDefault="00000000">
            <w:r>
              <w:rPr>
                <w:b/>
                <w:bCs/>
                <w:color w:val="1A56A0"/>
                <w:sz w:val="20"/>
                <w:szCs w:val="20"/>
              </w:rPr>
              <w:t>Phase 1</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00936D7" w14:textId="77777777" w:rsidR="005D33D6" w:rsidRDefault="00000000">
            <w:r>
              <w:rPr>
                <w:color w:val="4A4A4A"/>
                <w:sz w:val="20"/>
                <w:szCs w:val="20"/>
              </w:rPr>
              <w:t>Week 1–2 (Jan 06–18)</w:t>
            </w:r>
          </w:p>
        </w:tc>
        <w:tc>
          <w:tcPr>
            <w:tcW w:w="43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C898E14" w14:textId="77777777" w:rsidR="005D33D6" w:rsidRDefault="00000000">
            <w:r>
              <w:rPr>
                <w:color w:val="4A4A4A"/>
                <w:sz w:val="20"/>
                <w:szCs w:val="20"/>
              </w:rPr>
              <w:t>Environment setup, requirement analysis, technology research, database schema design</w:t>
            </w:r>
          </w:p>
        </w:tc>
      </w:tr>
      <w:tr w:rsidR="005D33D6" w14:paraId="09F76E69"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10654D" w14:textId="77777777" w:rsidR="005D33D6" w:rsidRDefault="00000000">
            <w:r>
              <w:rPr>
                <w:b/>
                <w:bCs/>
                <w:color w:val="1A56A0"/>
                <w:sz w:val="20"/>
                <w:szCs w:val="20"/>
              </w:rPr>
              <w:t>Phase 2</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00B1FAC" w14:textId="77777777" w:rsidR="005D33D6" w:rsidRDefault="00000000">
            <w:r>
              <w:rPr>
                <w:color w:val="4A4A4A"/>
                <w:sz w:val="20"/>
                <w:szCs w:val="20"/>
              </w:rPr>
              <w:t>Week 3–4 (Jan 19 – Feb 1)</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5CB0E7B" w14:textId="77777777" w:rsidR="005D33D6" w:rsidRDefault="00000000">
            <w:r>
              <w:rPr>
                <w:color w:val="4A4A4A"/>
                <w:sz w:val="20"/>
                <w:szCs w:val="20"/>
              </w:rPr>
              <w:t>Backend API development: Express server, Mongoose models, auth routes, CRUD routes</w:t>
            </w:r>
          </w:p>
        </w:tc>
      </w:tr>
      <w:tr w:rsidR="005D33D6" w14:paraId="6E94CE44"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4537102" w14:textId="77777777" w:rsidR="005D33D6" w:rsidRDefault="00000000">
            <w:r>
              <w:rPr>
                <w:b/>
                <w:bCs/>
                <w:color w:val="1A56A0"/>
                <w:sz w:val="20"/>
                <w:szCs w:val="20"/>
              </w:rPr>
              <w:t>Phase 3</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02342C7" w14:textId="77777777" w:rsidR="005D33D6" w:rsidRDefault="00000000">
            <w:r>
              <w:rPr>
                <w:color w:val="4A4A4A"/>
                <w:sz w:val="20"/>
                <w:szCs w:val="20"/>
              </w:rPr>
              <w:t>Week 5–6 (Feb 2–15)</w:t>
            </w:r>
          </w:p>
        </w:tc>
        <w:tc>
          <w:tcPr>
            <w:tcW w:w="43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3C5993F" w14:textId="77777777" w:rsidR="005D33D6" w:rsidRDefault="00000000">
            <w:r>
              <w:rPr>
                <w:color w:val="4A4A4A"/>
                <w:sz w:val="20"/>
                <w:szCs w:val="20"/>
              </w:rPr>
              <w:t>Frontend development: React app scaffold, component library, pages (Home, State, Place, Login)</w:t>
            </w:r>
          </w:p>
        </w:tc>
      </w:tr>
      <w:tr w:rsidR="005D33D6" w14:paraId="78053076"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DB9F260" w14:textId="77777777" w:rsidR="005D33D6" w:rsidRDefault="00000000">
            <w:r>
              <w:rPr>
                <w:b/>
                <w:bCs/>
                <w:color w:val="1A56A0"/>
                <w:sz w:val="20"/>
                <w:szCs w:val="20"/>
              </w:rPr>
              <w:t>Phase 4</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1942777" w14:textId="77777777" w:rsidR="005D33D6" w:rsidRDefault="00000000">
            <w:r>
              <w:rPr>
                <w:color w:val="4A4A4A"/>
                <w:sz w:val="20"/>
                <w:szCs w:val="20"/>
              </w:rPr>
              <w:t>Week 7–8 (Feb 16 – Mar 1)</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BBACADB" w14:textId="77777777" w:rsidR="005D33D6" w:rsidRDefault="00000000">
            <w:r>
              <w:rPr>
                <w:color w:val="4A4A4A"/>
                <w:sz w:val="20"/>
                <w:szCs w:val="20"/>
              </w:rPr>
              <w:t xml:space="preserve">Admin portal implementation, integration, seed data scripts, </w:t>
            </w:r>
            <w:proofErr w:type="spellStart"/>
            <w:r>
              <w:rPr>
                <w:color w:val="4A4A4A"/>
                <w:sz w:val="20"/>
                <w:szCs w:val="20"/>
              </w:rPr>
              <w:t>AuthContext</w:t>
            </w:r>
            <w:proofErr w:type="spellEnd"/>
            <w:r>
              <w:rPr>
                <w:color w:val="4A4A4A"/>
                <w:sz w:val="20"/>
                <w:szCs w:val="20"/>
              </w:rPr>
              <w:t>, Axios service layer</w:t>
            </w:r>
          </w:p>
        </w:tc>
      </w:tr>
      <w:tr w:rsidR="005D33D6" w14:paraId="24379BA1"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A211746" w14:textId="77777777" w:rsidR="005D33D6" w:rsidRDefault="00000000">
            <w:r>
              <w:rPr>
                <w:b/>
                <w:bCs/>
                <w:color w:val="1A56A0"/>
                <w:sz w:val="20"/>
                <w:szCs w:val="20"/>
              </w:rPr>
              <w:t>Phase 5</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286D4BC" w14:textId="77777777" w:rsidR="005D33D6" w:rsidRDefault="00000000">
            <w:r>
              <w:rPr>
                <w:color w:val="4A4A4A"/>
                <w:sz w:val="20"/>
                <w:szCs w:val="20"/>
              </w:rPr>
              <w:t>Week 9–10 (Mar 2–15)</w:t>
            </w:r>
          </w:p>
        </w:tc>
        <w:tc>
          <w:tcPr>
            <w:tcW w:w="43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99C1752" w14:textId="77777777" w:rsidR="005D33D6" w:rsidRDefault="00000000">
            <w:r>
              <w:rPr>
                <w:color w:val="4A4A4A"/>
                <w:sz w:val="20"/>
                <w:szCs w:val="20"/>
              </w:rPr>
              <w:t>Testing (unit + integration + E2E), bug fixes, documentation, final submission</w:t>
            </w:r>
          </w:p>
        </w:tc>
      </w:tr>
    </w:tbl>
    <w:p w14:paraId="045A261D" w14:textId="77777777" w:rsidR="005D33D6" w:rsidRDefault="005D33D6">
      <w:pPr>
        <w:spacing w:before="80" w:after="80"/>
      </w:pPr>
    </w:p>
    <w:p w14:paraId="1174E9F9" w14:textId="77777777" w:rsidR="005D33D6" w:rsidRDefault="00000000">
      <w:pPr>
        <w:spacing w:before="80" w:after="80"/>
        <w:jc w:val="both"/>
      </w:pPr>
      <w:r>
        <w:rPr>
          <w:color w:val="4A4A4A"/>
        </w:rPr>
        <w:t>Key milestones achieved on schedule included: MongoDB Atlas cluster configured (Week 1), all API endpoints operational (Week 4), React SPA feature-complete (Week 6), admin portal functional (Week 8), and testing completed (Week 10). No critical milestone slippages occurred; minor delays in the admin UI were recovered within the same sprint.</w:t>
      </w:r>
    </w:p>
    <w:p w14:paraId="4D40BB37" w14:textId="77777777" w:rsidR="005D33D6" w:rsidRDefault="00000000">
      <w:pPr>
        <w:pStyle w:val="Heading2"/>
      </w:pPr>
      <w:r>
        <w:t>4.2 Risk Analysis</w:t>
      </w:r>
    </w:p>
    <w:p w14:paraId="475B0AF1" w14:textId="77777777" w:rsidR="005D33D6" w:rsidRDefault="005D33D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360"/>
      </w:tblGrid>
      <w:tr w:rsidR="005D33D6" w14:paraId="485ABD25"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E87722"/>
            <w:tcMar>
              <w:top w:w="80" w:type="dxa"/>
              <w:left w:w="120" w:type="dxa"/>
              <w:bottom w:w="80" w:type="dxa"/>
              <w:right w:w="120" w:type="dxa"/>
            </w:tcMar>
          </w:tcPr>
          <w:p w14:paraId="0ABF90DA" w14:textId="77777777" w:rsidR="005D33D6" w:rsidRDefault="00000000">
            <w:r>
              <w:rPr>
                <w:b/>
                <w:bCs/>
                <w:color w:val="FFFFFF"/>
                <w:sz w:val="20"/>
                <w:szCs w:val="20"/>
              </w:rPr>
              <w:t>Risk</w:t>
            </w:r>
          </w:p>
        </w:tc>
        <w:tc>
          <w:tcPr>
            <w:tcW w:w="1600" w:type="dxa"/>
            <w:tcBorders>
              <w:top w:val="single" w:sz="1" w:space="0" w:color="B0C4DE"/>
              <w:left w:val="single" w:sz="1" w:space="0" w:color="B0C4DE"/>
              <w:bottom w:val="single" w:sz="1" w:space="0" w:color="B0C4DE"/>
              <w:right w:val="single" w:sz="1" w:space="0" w:color="B0C4DE"/>
            </w:tcBorders>
            <w:shd w:val="clear" w:color="auto" w:fill="E87722"/>
            <w:tcMar>
              <w:top w:w="80" w:type="dxa"/>
              <w:left w:w="120" w:type="dxa"/>
              <w:bottom w:w="80" w:type="dxa"/>
              <w:right w:w="120" w:type="dxa"/>
            </w:tcMar>
          </w:tcPr>
          <w:p w14:paraId="7224B1BE" w14:textId="77777777" w:rsidR="005D33D6" w:rsidRDefault="00000000">
            <w:r>
              <w:rPr>
                <w:b/>
                <w:bCs/>
                <w:color w:val="FFFFFF"/>
                <w:sz w:val="20"/>
                <w:szCs w:val="20"/>
              </w:rPr>
              <w:t>Likelihood</w:t>
            </w:r>
          </w:p>
        </w:tc>
        <w:tc>
          <w:tcPr>
            <w:tcW w:w="1600" w:type="dxa"/>
            <w:tcBorders>
              <w:top w:val="single" w:sz="1" w:space="0" w:color="B0C4DE"/>
              <w:left w:val="single" w:sz="1" w:space="0" w:color="B0C4DE"/>
              <w:bottom w:val="single" w:sz="1" w:space="0" w:color="B0C4DE"/>
              <w:right w:val="single" w:sz="1" w:space="0" w:color="B0C4DE"/>
            </w:tcBorders>
            <w:shd w:val="clear" w:color="auto" w:fill="E87722"/>
            <w:tcMar>
              <w:top w:w="80" w:type="dxa"/>
              <w:left w:w="120" w:type="dxa"/>
              <w:bottom w:w="80" w:type="dxa"/>
              <w:right w:w="120" w:type="dxa"/>
            </w:tcMar>
          </w:tcPr>
          <w:p w14:paraId="04C3A8DC" w14:textId="77777777" w:rsidR="005D33D6" w:rsidRDefault="00000000">
            <w:r>
              <w:rPr>
                <w:b/>
                <w:bCs/>
                <w:color w:val="FFFFFF"/>
                <w:sz w:val="20"/>
                <w:szCs w:val="20"/>
              </w:rPr>
              <w:t>Impact</w:t>
            </w:r>
          </w:p>
        </w:tc>
        <w:tc>
          <w:tcPr>
            <w:tcW w:w="3360" w:type="dxa"/>
            <w:tcBorders>
              <w:top w:val="single" w:sz="1" w:space="0" w:color="B0C4DE"/>
              <w:left w:val="single" w:sz="1" w:space="0" w:color="B0C4DE"/>
              <w:bottom w:val="single" w:sz="1" w:space="0" w:color="B0C4DE"/>
              <w:right w:val="single" w:sz="1" w:space="0" w:color="B0C4DE"/>
            </w:tcBorders>
            <w:shd w:val="clear" w:color="auto" w:fill="E87722"/>
            <w:tcMar>
              <w:top w:w="80" w:type="dxa"/>
              <w:left w:w="120" w:type="dxa"/>
              <w:bottom w:w="80" w:type="dxa"/>
              <w:right w:w="120" w:type="dxa"/>
            </w:tcMar>
          </w:tcPr>
          <w:p w14:paraId="6131A383" w14:textId="77777777" w:rsidR="005D33D6" w:rsidRDefault="00000000">
            <w:r>
              <w:rPr>
                <w:b/>
                <w:bCs/>
                <w:color w:val="FFFFFF"/>
                <w:sz w:val="20"/>
                <w:szCs w:val="20"/>
              </w:rPr>
              <w:t>Mitigation</w:t>
            </w:r>
          </w:p>
        </w:tc>
      </w:tr>
      <w:tr w:rsidR="005D33D6" w14:paraId="1A422C5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5C170523" w14:textId="77777777" w:rsidR="005D33D6" w:rsidRDefault="00000000">
            <w:r>
              <w:rPr>
                <w:color w:val="4A4A4A"/>
                <w:sz w:val="20"/>
                <w:szCs w:val="20"/>
              </w:rPr>
              <w:t>MongoDB Atlas connectivity issues</w:t>
            </w:r>
          </w:p>
        </w:tc>
        <w:tc>
          <w:tcPr>
            <w:tcW w:w="160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7A2D019A" w14:textId="77777777" w:rsidR="005D33D6" w:rsidRDefault="00000000">
            <w:r>
              <w:rPr>
                <w:color w:val="4A4A4A"/>
                <w:sz w:val="20"/>
                <w:szCs w:val="20"/>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2BA374BF" w14:textId="77777777" w:rsidR="005D33D6" w:rsidRDefault="00000000">
            <w:r>
              <w:rPr>
                <w:color w:val="4A4A4A"/>
                <w:sz w:val="20"/>
                <w:szCs w:val="20"/>
              </w:rPr>
              <w:t>High</w:t>
            </w:r>
          </w:p>
        </w:tc>
        <w:tc>
          <w:tcPr>
            <w:tcW w:w="336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38C28A58" w14:textId="77777777" w:rsidR="005D33D6" w:rsidRDefault="00000000">
            <w:r>
              <w:rPr>
                <w:color w:val="4A4A4A"/>
                <w:sz w:val="20"/>
                <w:szCs w:val="20"/>
              </w:rPr>
              <w:t xml:space="preserve">Use local MongoDB fallback; implement retry logic in </w:t>
            </w:r>
            <w:proofErr w:type="spellStart"/>
            <w:r>
              <w:rPr>
                <w:color w:val="4A4A4A"/>
                <w:sz w:val="20"/>
                <w:szCs w:val="20"/>
              </w:rPr>
              <w:t>connectDB</w:t>
            </w:r>
            <w:proofErr w:type="spellEnd"/>
          </w:p>
        </w:tc>
      </w:tr>
      <w:tr w:rsidR="005D33D6" w14:paraId="15485C2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7AB94F6" w14:textId="77777777" w:rsidR="005D33D6" w:rsidRDefault="00000000">
            <w:r>
              <w:rPr>
                <w:color w:val="4A4A4A"/>
                <w:sz w:val="20"/>
                <w:szCs w:val="20"/>
              </w:rPr>
              <w:t>JWT secret exposure</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7EAAA4" w14:textId="77777777" w:rsidR="005D33D6" w:rsidRDefault="00000000">
            <w:r>
              <w:rPr>
                <w:color w:val="4A4A4A"/>
                <w:sz w:val="20"/>
                <w:szCs w:val="20"/>
              </w:rPr>
              <w:t>Low</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265000F" w14:textId="77777777" w:rsidR="005D33D6" w:rsidRDefault="00000000">
            <w:r>
              <w:rPr>
                <w:color w:val="4A4A4A"/>
                <w:sz w:val="20"/>
                <w:szCs w:val="20"/>
              </w:rPr>
              <w:t>Critical</w:t>
            </w:r>
          </w:p>
        </w:tc>
        <w:tc>
          <w:tcPr>
            <w:tcW w:w="3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7C03F47" w14:textId="77777777" w:rsidR="005D33D6" w:rsidRDefault="00000000">
            <w:r>
              <w:rPr>
                <w:color w:val="4A4A4A"/>
                <w:sz w:val="20"/>
                <w:szCs w:val="20"/>
              </w:rPr>
              <w:t xml:space="preserve">Store </w:t>
            </w:r>
            <w:proofErr w:type="gramStart"/>
            <w:r>
              <w:rPr>
                <w:color w:val="4A4A4A"/>
                <w:sz w:val="20"/>
                <w:szCs w:val="20"/>
              </w:rPr>
              <w:t>in .env</w:t>
            </w:r>
            <w:proofErr w:type="gramEnd"/>
            <w:r>
              <w:rPr>
                <w:color w:val="4A4A4A"/>
                <w:sz w:val="20"/>
                <w:szCs w:val="20"/>
              </w:rPr>
              <w:t>; never commit to version control; rotate periodically</w:t>
            </w:r>
          </w:p>
        </w:tc>
      </w:tr>
      <w:tr w:rsidR="005D33D6" w14:paraId="1078B49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14038049" w14:textId="77777777" w:rsidR="005D33D6" w:rsidRDefault="00000000">
            <w:r>
              <w:rPr>
                <w:color w:val="4A4A4A"/>
                <w:sz w:val="20"/>
                <w:szCs w:val="20"/>
              </w:rPr>
              <w:t>CORS misconfiguration blocking frontend</w:t>
            </w:r>
          </w:p>
        </w:tc>
        <w:tc>
          <w:tcPr>
            <w:tcW w:w="160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655D34A1" w14:textId="77777777" w:rsidR="005D33D6" w:rsidRDefault="00000000">
            <w:r>
              <w:rPr>
                <w:color w:val="4A4A4A"/>
                <w:sz w:val="20"/>
                <w:szCs w:val="20"/>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43B8E299" w14:textId="77777777" w:rsidR="005D33D6" w:rsidRDefault="00000000">
            <w:r>
              <w:rPr>
                <w:color w:val="4A4A4A"/>
                <w:sz w:val="20"/>
                <w:szCs w:val="20"/>
              </w:rPr>
              <w:t>High</w:t>
            </w:r>
          </w:p>
        </w:tc>
        <w:tc>
          <w:tcPr>
            <w:tcW w:w="336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26D9E6D1" w14:textId="77777777" w:rsidR="005D33D6" w:rsidRDefault="00000000">
            <w:r>
              <w:rPr>
                <w:color w:val="4A4A4A"/>
                <w:sz w:val="20"/>
                <w:szCs w:val="20"/>
              </w:rPr>
              <w:t>Test CORS in development early; whitelist specific origins in production</w:t>
            </w:r>
          </w:p>
        </w:tc>
      </w:tr>
      <w:tr w:rsidR="005D33D6" w14:paraId="4CA64F3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1B50ECD" w14:textId="77777777" w:rsidR="005D33D6" w:rsidRDefault="00000000">
            <w:r>
              <w:rPr>
                <w:color w:val="4A4A4A"/>
                <w:sz w:val="20"/>
                <w:szCs w:val="20"/>
              </w:rPr>
              <w:t>Scope creep from stakeholder feature requests</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A059150" w14:textId="77777777" w:rsidR="005D33D6" w:rsidRDefault="00000000">
            <w:r>
              <w:rPr>
                <w:color w:val="4A4A4A"/>
                <w:sz w:val="20"/>
                <w:szCs w:val="20"/>
              </w:rPr>
              <w:t>High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2A45E70" w14:textId="77777777" w:rsidR="005D33D6" w:rsidRDefault="00000000">
            <w:r>
              <w:rPr>
                <w:color w:val="4A4A4A"/>
                <w:sz w:val="20"/>
                <w:szCs w:val="20"/>
              </w:rPr>
              <w:t>Medium</w:t>
            </w:r>
          </w:p>
        </w:tc>
        <w:tc>
          <w:tcPr>
            <w:tcW w:w="3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6C7DE41" w14:textId="77777777" w:rsidR="005D33D6" w:rsidRDefault="00000000">
            <w:r>
              <w:rPr>
                <w:color w:val="4A4A4A"/>
                <w:sz w:val="20"/>
                <w:szCs w:val="20"/>
              </w:rPr>
              <w:t>Strict sprint backlog management; new features added to future scope</w:t>
            </w:r>
          </w:p>
        </w:tc>
      </w:tr>
      <w:tr w:rsidR="005D33D6" w14:paraId="27EADA1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23399E2A" w14:textId="77777777" w:rsidR="005D33D6" w:rsidRDefault="00000000">
            <w:r>
              <w:rPr>
                <w:color w:val="4A4A4A"/>
                <w:sz w:val="20"/>
                <w:szCs w:val="20"/>
              </w:rPr>
              <w:t>Seed data inconsistency across environments</w:t>
            </w:r>
          </w:p>
        </w:tc>
        <w:tc>
          <w:tcPr>
            <w:tcW w:w="160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74757909" w14:textId="77777777" w:rsidR="005D33D6" w:rsidRDefault="00000000">
            <w:r>
              <w:rPr>
                <w:color w:val="4A4A4A"/>
                <w:sz w:val="20"/>
                <w:szCs w:val="20"/>
              </w:rPr>
              <w:t>Medium</w:t>
            </w:r>
          </w:p>
        </w:tc>
        <w:tc>
          <w:tcPr>
            <w:tcW w:w="160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59B14EEC" w14:textId="77777777" w:rsidR="005D33D6" w:rsidRDefault="00000000">
            <w:r>
              <w:rPr>
                <w:color w:val="4A4A4A"/>
                <w:sz w:val="20"/>
                <w:szCs w:val="20"/>
              </w:rPr>
              <w:t>Medium</w:t>
            </w:r>
          </w:p>
        </w:tc>
        <w:tc>
          <w:tcPr>
            <w:tcW w:w="336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022D88EF" w14:textId="77777777" w:rsidR="005D33D6" w:rsidRDefault="00000000">
            <w:r>
              <w:rPr>
                <w:color w:val="4A4A4A"/>
                <w:sz w:val="20"/>
                <w:szCs w:val="20"/>
              </w:rPr>
              <w:t xml:space="preserve">Idempotent seed scripts with </w:t>
            </w:r>
            <w:proofErr w:type="spellStart"/>
            <w:r>
              <w:rPr>
                <w:color w:val="4A4A4A"/>
                <w:sz w:val="20"/>
                <w:szCs w:val="20"/>
              </w:rPr>
              <w:t>upsert</w:t>
            </w:r>
            <w:proofErr w:type="spellEnd"/>
            <w:r>
              <w:rPr>
                <w:color w:val="4A4A4A"/>
                <w:sz w:val="20"/>
                <w:szCs w:val="20"/>
              </w:rPr>
              <w:t xml:space="preserve"> operations</w:t>
            </w:r>
          </w:p>
        </w:tc>
      </w:tr>
      <w:tr w:rsidR="005D33D6" w14:paraId="2A705A2B"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7BD9712" w14:textId="77777777" w:rsidR="005D33D6" w:rsidRDefault="00000000">
            <w:r>
              <w:rPr>
                <w:color w:val="4A4A4A"/>
                <w:sz w:val="20"/>
                <w:szCs w:val="20"/>
              </w:rPr>
              <w:lastRenderedPageBreak/>
              <w:t>React state management complexity</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F5981E7" w14:textId="77777777" w:rsidR="005D33D6" w:rsidRDefault="00000000">
            <w:r>
              <w:rPr>
                <w:color w:val="4A4A4A"/>
                <w:sz w:val="20"/>
                <w:szCs w:val="20"/>
              </w:rPr>
              <w:t>Low</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7D95834" w14:textId="77777777" w:rsidR="005D33D6" w:rsidRDefault="00000000">
            <w:r>
              <w:rPr>
                <w:color w:val="4A4A4A"/>
                <w:sz w:val="20"/>
                <w:szCs w:val="20"/>
              </w:rPr>
              <w:t>Medium</w:t>
            </w:r>
          </w:p>
        </w:tc>
        <w:tc>
          <w:tcPr>
            <w:tcW w:w="3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819A234" w14:textId="77777777" w:rsidR="005D33D6" w:rsidRDefault="00000000">
            <w:proofErr w:type="spellStart"/>
            <w:r>
              <w:rPr>
                <w:color w:val="4A4A4A"/>
                <w:sz w:val="20"/>
                <w:szCs w:val="20"/>
              </w:rPr>
              <w:t>AuthContext</w:t>
            </w:r>
            <w:proofErr w:type="spellEnd"/>
            <w:r>
              <w:rPr>
                <w:color w:val="4A4A4A"/>
                <w:sz w:val="20"/>
                <w:szCs w:val="20"/>
              </w:rPr>
              <w:t xml:space="preserve"> pattern with </w:t>
            </w:r>
            <w:proofErr w:type="spellStart"/>
            <w:r>
              <w:rPr>
                <w:color w:val="4A4A4A"/>
                <w:sz w:val="20"/>
                <w:szCs w:val="20"/>
              </w:rPr>
              <w:t>localStorage</w:t>
            </w:r>
            <w:proofErr w:type="spellEnd"/>
            <w:r>
              <w:rPr>
                <w:color w:val="4A4A4A"/>
                <w:sz w:val="20"/>
                <w:szCs w:val="20"/>
              </w:rPr>
              <w:t>; avoid Redux for this project scale</w:t>
            </w:r>
          </w:p>
        </w:tc>
      </w:tr>
    </w:tbl>
    <w:p w14:paraId="333FDCB8" w14:textId="77777777" w:rsidR="005D33D6" w:rsidRDefault="00000000">
      <w:pPr>
        <w:pStyle w:val="Heading2"/>
      </w:pPr>
      <w:r>
        <w:t>4.3 Project Budget</w:t>
      </w:r>
    </w:p>
    <w:p w14:paraId="3403420E" w14:textId="77777777" w:rsidR="005D33D6" w:rsidRDefault="005D33D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5D33D6" w14:paraId="7362ED00"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1A56A0"/>
            <w:tcMar>
              <w:top w:w="80" w:type="dxa"/>
              <w:left w:w="120" w:type="dxa"/>
              <w:bottom w:w="80" w:type="dxa"/>
              <w:right w:w="120" w:type="dxa"/>
            </w:tcMar>
          </w:tcPr>
          <w:p w14:paraId="7C09EA4D" w14:textId="77777777" w:rsidR="005D33D6" w:rsidRDefault="00000000">
            <w:r>
              <w:rPr>
                <w:b/>
                <w:bCs/>
                <w:color w:val="FFFFFF"/>
                <w:sz w:val="20"/>
                <w:szCs w:val="20"/>
              </w:rPr>
              <w:t>Item</w:t>
            </w:r>
          </w:p>
        </w:tc>
        <w:tc>
          <w:tcPr>
            <w:tcW w:w="2340" w:type="dxa"/>
            <w:tcBorders>
              <w:top w:val="single" w:sz="1" w:space="0" w:color="B0C4DE"/>
              <w:left w:val="single" w:sz="1" w:space="0" w:color="B0C4DE"/>
              <w:bottom w:val="single" w:sz="1" w:space="0" w:color="B0C4DE"/>
              <w:right w:val="single" w:sz="1" w:space="0" w:color="B0C4DE"/>
            </w:tcBorders>
            <w:shd w:val="clear" w:color="auto" w:fill="1A56A0"/>
            <w:tcMar>
              <w:top w:w="80" w:type="dxa"/>
              <w:left w:w="120" w:type="dxa"/>
              <w:bottom w:w="80" w:type="dxa"/>
              <w:right w:w="120" w:type="dxa"/>
            </w:tcMar>
          </w:tcPr>
          <w:p w14:paraId="236E764C" w14:textId="77777777" w:rsidR="005D33D6" w:rsidRDefault="00000000">
            <w:r>
              <w:rPr>
                <w:b/>
                <w:bCs/>
                <w:color w:val="FFFFFF"/>
                <w:sz w:val="20"/>
                <w:szCs w:val="20"/>
              </w:rPr>
              <w:t>Estimated Cost (INR)</w:t>
            </w:r>
          </w:p>
        </w:tc>
        <w:tc>
          <w:tcPr>
            <w:tcW w:w="2340" w:type="dxa"/>
            <w:tcBorders>
              <w:top w:val="single" w:sz="1" w:space="0" w:color="B0C4DE"/>
              <w:left w:val="single" w:sz="1" w:space="0" w:color="B0C4DE"/>
              <w:bottom w:val="single" w:sz="1" w:space="0" w:color="B0C4DE"/>
              <w:right w:val="single" w:sz="1" w:space="0" w:color="B0C4DE"/>
            </w:tcBorders>
            <w:shd w:val="clear" w:color="auto" w:fill="1A56A0"/>
            <w:tcMar>
              <w:top w:w="80" w:type="dxa"/>
              <w:left w:w="120" w:type="dxa"/>
              <w:bottom w:w="80" w:type="dxa"/>
              <w:right w:w="120" w:type="dxa"/>
            </w:tcMar>
          </w:tcPr>
          <w:p w14:paraId="5FBD11DB" w14:textId="77777777" w:rsidR="005D33D6" w:rsidRDefault="00000000">
            <w:r>
              <w:rPr>
                <w:b/>
                <w:bCs/>
                <w:color w:val="FFFFFF"/>
                <w:sz w:val="20"/>
                <w:szCs w:val="20"/>
              </w:rPr>
              <w:t>Actual Cost (INR)</w:t>
            </w:r>
          </w:p>
        </w:tc>
      </w:tr>
      <w:tr w:rsidR="005D33D6" w14:paraId="75E5C855"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352B0F2A" w14:textId="77777777" w:rsidR="005D33D6" w:rsidRDefault="00000000">
            <w:r>
              <w:rPr>
                <w:color w:val="4A4A4A"/>
                <w:sz w:val="20"/>
                <w:szCs w:val="20"/>
              </w:rPr>
              <w:t>MongoDB Atlas Free Tier (M0 Cluster)</w:t>
            </w:r>
          </w:p>
        </w:tc>
        <w:tc>
          <w:tcPr>
            <w:tcW w:w="234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4FF182F7" w14:textId="77777777" w:rsidR="005D33D6" w:rsidRDefault="00000000">
            <w:pPr>
              <w:jc w:val="right"/>
            </w:pPr>
            <w:r>
              <w:rPr>
                <w:color w:val="4A4A4A"/>
                <w:sz w:val="20"/>
                <w:szCs w:val="20"/>
              </w:rPr>
              <w:t>₹0</w:t>
            </w:r>
          </w:p>
        </w:tc>
        <w:tc>
          <w:tcPr>
            <w:tcW w:w="234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7F3A2D38" w14:textId="77777777" w:rsidR="005D33D6" w:rsidRDefault="00000000">
            <w:pPr>
              <w:jc w:val="right"/>
            </w:pPr>
            <w:r>
              <w:rPr>
                <w:color w:val="4A4A4A"/>
                <w:sz w:val="20"/>
                <w:szCs w:val="20"/>
              </w:rPr>
              <w:t>₹0</w:t>
            </w:r>
          </w:p>
        </w:tc>
      </w:tr>
      <w:tr w:rsidR="005D33D6" w14:paraId="13B3413A"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B4362FD" w14:textId="77777777" w:rsidR="005D33D6" w:rsidRDefault="00000000">
            <w:r>
              <w:rPr>
                <w:color w:val="4A4A4A"/>
                <w:sz w:val="20"/>
                <w:szCs w:val="20"/>
              </w:rPr>
              <w:t xml:space="preserve">Domain &amp; Hosting (Render / </w:t>
            </w:r>
            <w:proofErr w:type="spellStart"/>
            <w:r>
              <w:rPr>
                <w:color w:val="4A4A4A"/>
                <w:sz w:val="20"/>
                <w:szCs w:val="20"/>
              </w:rPr>
              <w:t>Vercel</w:t>
            </w:r>
            <w:proofErr w:type="spellEnd"/>
            <w:r>
              <w:rPr>
                <w:color w:val="4A4A4A"/>
                <w:sz w:val="20"/>
                <w:szCs w:val="20"/>
              </w:rPr>
              <w:t xml:space="preserve"> free tier)</w:t>
            </w:r>
          </w:p>
        </w:tc>
        <w:tc>
          <w:tcPr>
            <w:tcW w:w="2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3392BFF" w14:textId="77777777" w:rsidR="005D33D6" w:rsidRDefault="00000000">
            <w:pPr>
              <w:jc w:val="right"/>
            </w:pPr>
            <w:r>
              <w:rPr>
                <w:color w:val="4A4A4A"/>
                <w:sz w:val="20"/>
                <w:szCs w:val="20"/>
              </w:rPr>
              <w:t>₹0</w:t>
            </w:r>
          </w:p>
        </w:tc>
        <w:tc>
          <w:tcPr>
            <w:tcW w:w="2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359B64C" w14:textId="77777777" w:rsidR="005D33D6" w:rsidRDefault="00000000">
            <w:pPr>
              <w:jc w:val="right"/>
            </w:pPr>
            <w:r>
              <w:rPr>
                <w:color w:val="4A4A4A"/>
                <w:sz w:val="20"/>
                <w:szCs w:val="20"/>
              </w:rPr>
              <w:t>₹0</w:t>
            </w:r>
          </w:p>
        </w:tc>
      </w:tr>
      <w:tr w:rsidR="005D33D6" w14:paraId="3F86C996"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5EDA09B6" w14:textId="77777777" w:rsidR="005D33D6" w:rsidRDefault="00000000">
            <w:r>
              <w:rPr>
                <w:color w:val="4A4A4A"/>
                <w:sz w:val="20"/>
                <w:szCs w:val="20"/>
              </w:rPr>
              <w:t xml:space="preserve">Node.js, React, </w:t>
            </w:r>
            <w:proofErr w:type="spellStart"/>
            <w:r>
              <w:rPr>
                <w:color w:val="4A4A4A"/>
                <w:sz w:val="20"/>
                <w:szCs w:val="20"/>
              </w:rPr>
              <w:t>npm</w:t>
            </w:r>
            <w:proofErr w:type="spellEnd"/>
            <w:r>
              <w:rPr>
                <w:color w:val="4A4A4A"/>
                <w:sz w:val="20"/>
                <w:szCs w:val="20"/>
              </w:rPr>
              <w:t xml:space="preserve"> packages (open source)</w:t>
            </w:r>
          </w:p>
        </w:tc>
        <w:tc>
          <w:tcPr>
            <w:tcW w:w="234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6DB37B6F" w14:textId="77777777" w:rsidR="005D33D6" w:rsidRDefault="00000000">
            <w:pPr>
              <w:jc w:val="right"/>
            </w:pPr>
            <w:r>
              <w:rPr>
                <w:color w:val="4A4A4A"/>
                <w:sz w:val="20"/>
                <w:szCs w:val="20"/>
              </w:rPr>
              <w:t>₹0</w:t>
            </w:r>
          </w:p>
        </w:tc>
        <w:tc>
          <w:tcPr>
            <w:tcW w:w="234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199335E1" w14:textId="77777777" w:rsidR="005D33D6" w:rsidRDefault="00000000">
            <w:pPr>
              <w:jc w:val="right"/>
            </w:pPr>
            <w:r>
              <w:rPr>
                <w:color w:val="4A4A4A"/>
                <w:sz w:val="20"/>
                <w:szCs w:val="20"/>
              </w:rPr>
              <w:t>₹0</w:t>
            </w:r>
          </w:p>
        </w:tc>
      </w:tr>
      <w:tr w:rsidR="005D33D6" w14:paraId="1D3AD140"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0F058F5" w14:textId="77777777" w:rsidR="005D33D6" w:rsidRDefault="00000000">
            <w:r>
              <w:rPr>
                <w:color w:val="4A4A4A"/>
                <w:sz w:val="20"/>
                <w:szCs w:val="20"/>
              </w:rPr>
              <w:t>VS Code IDE + Extensions</w:t>
            </w:r>
          </w:p>
        </w:tc>
        <w:tc>
          <w:tcPr>
            <w:tcW w:w="2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F918433" w14:textId="77777777" w:rsidR="005D33D6" w:rsidRDefault="00000000">
            <w:pPr>
              <w:jc w:val="right"/>
            </w:pPr>
            <w:r>
              <w:rPr>
                <w:color w:val="4A4A4A"/>
                <w:sz w:val="20"/>
                <w:szCs w:val="20"/>
              </w:rPr>
              <w:t>₹0</w:t>
            </w:r>
          </w:p>
        </w:tc>
        <w:tc>
          <w:tcPr>
            <w:tcW w:w="2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C896028" w14:textId="77777777" w:rsidR="005D33D6" w:rsidRDefault="00000000">
            <w:pPr>
              <w:jc w:val="right"/>
            </w:pPr>
            <w:r>
              <w:rPr>
                <w:color w:val="4A4A4A"/>
                <w:sz w:val="20"/>
                <w:szCs w:val="20"/>
              </w:rPr>
              <w:t>₹0</w:t>
            </w:r>
          </w:p>
        </w:tc>
      </w:tr>
      <w:tr w:rsidR="005D33D6" w14:paraId="596D3BA2"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747A3B3F" w14:textId="77777777" w:rsidR="005D33D6" w:rsidRDefault="00000000">
            <w:r>
              <w:rPr>
                <w:color w:val="4A4A4A"/>
                <w:sz w:val="20"/>
                <w:szCs w:val="20"/>
              </w:rPr>
              <w:t>Postman API Testing Tool (free plan)</w:t>
            </w:r>
          </w:p>
        </w:tc>
        <w:tc>
          <w:tcPr>
            <w:tcW w:w="234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103FC62B" w14:textId="77777777" w:rsidR="005D33D6" w:rsidRDefault="00000000">
            <w:pPr>
              <w:jc w:val="right"/>
            </w:pPr>
            <w:r>
              <w:rPr>
                <w:color w:val="4A4A4A"/>
                <w:sz w:val="20"/>
                <w:szCs w:val="20"/>
              </w:rPr>
              <w:t>₹0</w:t>
            </w:r>
          </w:p>
        </w:tc>
        <w:tc>
          <w:tcPr>
            <w:tcW w:w="234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79A210D9" w14:textId="77777777" w:rsidR="005D33D6" w:rsidRDefault="00000000">
            <w:pPr>
              <w:jc w:val="right"/>
            </w:pPr>
            <w:r>
              <w:rPr>
                <w:color w:val="4A4A4A"/>
                <w:sz w:val="20"/>
                <w:szCs w:val="20"/>
              </w:rPr>
              <w:t>₹0</w:t>
            </w:r>
          </w:p>
        </w:tc>
      </w:tr>
      <w:tr w:rsidR="005D33D6" w14:paraId="567027F4"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E9597C8" w14:textId="77777777" w:rsidR="005D33D6" w:rsidRDefault="00000000">
            <w:r>
              <w:rPr>
                <w:color w:val="4A4A4A"/>
                <w:sz w:val="20"/>
                <w:szCs w:val="20"/>
              </w:rPr>
              <w:t>Internet &amp; Development Machine</w:t>
            </w:r>
          </w:p>
        </w:tc>
        <w:tc>
          <w:tcPr>
            <w:tcW w:w="2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BECBD01" w14:textId="77777777" w:rsidR="005D33D6" w:rsidRDefault="00000000">
            <w:pPr>
              <w:jc w:val="right"/>
            </w:pPr>
            <w:r>
              <w:rPr>
                <w:color w:val="4A4A4A"/>
                <w:sz w:val="20"/>
                <w:szCs w:val="20"/>
              </w:rPr>
              <w:t>₹2,000</w:t>
            </w:r>
          </w:p>
        </w:tc>
        <w:tc>
          <w:tcPr>
            <w:tcW w:w="2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41BB80A" w14:textId="77777777" w:rsidR="005D33D6" w:rsidRDefault="00000000">
            <w:pPr>
              <w:jc w:val="right"/>
            </w:pPr>
            <w:r>
              <w:rPr>
                <w:color w:val="4A4A4A"/>
                <w:sz w:val="20"/>
                <w:szCs w:val="20"/>
              </w:rPr>
              <w:t>₹1,800</w:t>
            </w:r>
          </w:p>
        </w:tc>
      </w:tr>
      <w:tr w:rsidR="005D33D6" w14:paraId="4FA9899F"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27B9B10E" w14:textId="77777777" w:rsidR="005D33D6" w:rsidRDefault="00000000">
            <w:r>
              <w:rPr>
                <w:color w:val="4A4A4A"/>
                <w:sz w:val="20"/>
                <w:szCs w:val="20"/>
              </w:rPr>
              <w:t>Documentation &amp; Printing</w:t>
            </w:r>
          </w:p>
        </w:tc>
        <w:tc>
          <w:tcPr>
            <w:tcW w:w="234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19CA31C4" w14:textId="77777777" w:rsidR="005D33D6" w:rsidRDefault="00000000">
            <w:pPr>
              <w:jc w:val="right"/>
            </w:pPr>
            <w:r>
              <w:rPr>
                <w:color w:val="4A4A4A"/>
                <w:sz w:val="20"/>
                <w:szCs w:val="20"/>
              </w:rPr>
              <w:t>₹500</w:t>
            </w:r>
          </w:p>
        </w:tc>
        <w:tc>
          <w:tcPr>
            <w:tcW w:w="2340" w:type="dxa"/>
            <w:tcBorders>
              <w:top w:val="single" w:sz="1" w:space="0" w:color="B0C4DE"/>
              <w:left w:val="single" w:sz="1" w:space="0" w:color="B0C4DE"/>
              <w:bottom w:val="single" w:sz="1" w:space="0" w:color="B0C4DE"/>
              <w:right w:val="single" w:sz="1" w:space="0" w:color="B0C4DE"/>
            </w:tcBorders>
            <w:shd w:val="clear" w:color="auto" w:fill="F2F4F7"/>
            <w:tcMar>
              <w:top w:w="80" w:type="dxa"/>
              <w:left w:w="120" w:type="dxa"/>
              <w:bottom w:w="80" w:type="dxa"/>
              <w:right w:w="120" w:type="dxa"/>
            </w:tcMar>
          </w:tcPr>
          <w:p w14:paraId="7CE3F135" w14:textId="77777777" w:rsidR="005D33D6" w:rsidRDefault="00000000">
            <w:pPr>
              <w:jc w:val="right"/>
            </w:pPr>
            <w:r>
              <w:rPr>
                <w:color w:val="4A4A4A"/>
                <w:sz w:val="20"/>
                <w:szCs w:val="20"/>
              </w:rPr>
              <w:t>₹450</w:t>
            </w:r>
          </w:p>
        </w:tc>
      </w:tr>
      <w:tr w:rsidR="005D33D6" w14:paraId="3852F933"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6116CE8" w14:textId="77777777" w:rsidR="005D33D6" w:rsidRDefault="00000000">
            <w:r>
              <w:rPr>
                <w:color w:val="4A4A4A"/>
                <w:sz w:val="20"/>
                <w:szCs w:val="20"/>
              </w:rPr>
              <w:t>TOTAL</w:t>
            </w:r>
          </w:p>
        </w:tc>
        <w:tc>
          <w:tcPr>
            <w:tcW w:w="2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58BD972" w14:textId="77777777" w:rsidR="005D33D6" w:rsidRDefault="00000000">
            <w:pPr>
              <w:jc w:val="right"/>
            </w:pPr>
            <w:r>
              <w:rPr>
                <w:color w:val="4A4A4A"/>
                <w:sz w:val="20"/>
                <w:szCs w:val="20"/>
              </w:rPr>
              <w:t>₹2,500</w:t>
            </w:r>
          </w:p>
        </w:tc>
        <w:tc>
          <w:tcPr>
            <w:tcW w:w="234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121CA18" w14:textId="77777777" w:rsidR="005D33D6" w:rsidRDefault="00000000">
            <w:pPr>
              <w:jc w:val="right"/>
            </w:pPr>
            <w:r>
              <w:rPr>
                <w:color w:val="4A4A4A"/>
                <w:sz w:val="20"/>
                <w:szCs w:val="20"/>
              </w:rPr>
              <w:t>₹2,250</w:t>
            </w:r>
          </w:p>
        </w:tc>
      </w:tr>
    </w:tbl>
    <w:p w14:paraId="622EE461" w14:textId="77777777" w:rsidR="005D33D6" w:rsidRDefault="00000000">
      <w:pPr>
        <w:spacing w:before="80" w:after="80"/>
        <w:jc w:val="both"/>
      </w:pPr>
      <w:r>
        <w:rPr>
          <w:color w:val="4A4A4A"/>
        </w:rPr>
        <w:t>The project was developed entirely using open-source and free-tier cloud services, making it a highly cost-efficient internship deliverable. The only incurred expenses were for internet connectivity and report printing.</w:t>
      </w:r>
    </w:p>
    <w:p w14:paraId="3BFC48B0" w14:textId="77777777" w:rsidR="005D33D6" w:rsidRDefault="00000000">
      <w:r>
        <w:br w:type="page"/>
      </w:r>
    </w:p>
    <w:p w14:paraId="587D4D8B" w14:textId="77777777" w:rsidR="005D33D6" w:rsidRDefault="00000000">
      <w:pPr>
        <w:pStyle w:val="Heading1"/>
        <w:pBdr>
          <w:bottom w:val="single" w:sz="8" w:space="4" w:color="1A56A0"/>
        </w:pBdr>
      </w:pPr>
      <w:r>
        <w:lastRenderedPageBreak/>
        <w:t>CHAPTER 5: SYSTEM DESIGN</w:t>
      </w:r>
    </w:p>
    <w:p w14:paraId="5A14C3E2" w14:textId="77777777" w:rsidR="005D33D6" w:rsidRDefault="00000000">
      <w:pPr>
        <w:pStyle w:val="Heading2"/>
      </w:pPr>
      <w:r>
        <w:t>5.1 System Overview</w:t>
      </w:r>
    </w:p>
    <w:p w14:paraId="69AB8EA3" w14:textId="77777777" w:rsidR="005D33D6" w:rsidRDefault="00000000">
      <w:pPr>
        <w:spacing w:before="80" w:after="80"/>
        <w:jc w:val="both"/>
      </w:pPr>
      <w:r>
        <w:rPr>
          <w:color w:val="4A4A4A"/>
        </w:rPr>
        <w:t>TravelBharat follows a classic three-tier client-server architecture. The client tier is a React.js SPA served via a static hosting provider. The application tier is a Node.js/Express.js server hosting the RESTful API. The data tier is a MongoDB Atlas cloud database accessed through Mongoose ODM. These three tiers communicate via HTTPS, with the React frontend consuming JSON responses from the Express API and the API persisting and querying data from MongoDB. The system supports two user roles: regular authenticated users (browse-only) and admin users (full CRUD access to content).</w:t>
      </w:r>
    </w:p>
    <w:p w14:paraId="758C05BD" w14:textId="77777777" w:rsidR="005D33D6" w:rsidRDefault="005D33D6">
      <w:pPr>
        <w:spacing w:before="80" w:after="80"/>
      </w:pPr>
    </w:p>
    <w:p w14:paraId="17C50D89" w14:textId="77777777" w:rsidR="005D33D6" w:rsidRDefault="00000000">
      <w:pPr>
        <w:pStyle w:val="Heading3"/>
      </w:pPr>
      <w:r>
        <w:t>Figure 5.1 – System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3D6" w14:paraId="31B0A6B5" w14:textId="77777777">
        <w:tblPrEx>
          <w:tblCellMar>
            <w:top w:w="0" w:type="dxa"/>
            <w:bottom w:w="0" w:type="dxa"/>
          </w:tblCellMar>
        </w:tblPrEx>
        <w:tc>
          <w:tcPr>
            <w:tcW w:w="9360" w:type="dxa"/>
            <w:tcBorders>
              <w:top w:val="single" w:sz="1" w:space="0" w:color="1A56A0"/>
              <w:left w:val="single" w:sz="1" w:space="0" w:color="1A56A0"/>
              <w:bottom w:val="single" w:sz="1" w:space="0" w:color="1A56A0"/>
              <w:right w:val="single" w:sz="1" w:space="0" w:color="1A56A0"/>
            </w:tcBorders>
            <w:shd w:val="clear" w:color="auto" w:fill="F8F9FC"/>
            <w:tcMar>
              <w:top w:w="120" w:type="dxa"/>
              <w:left w:w="200" w:type="dxa"/>
              <w:bottom w:w="120" w:type="dxa"/>
              <w:right w:w="200" w:type="dxa"/>
            </w:tcMar>
          </w:tcPr>
          <w:p w14:paraId="7DA50D91" w14:textId="77777777" w:rsidR="005D33D6" w:rsidRDefault="00000000">
            <w:pPr>
              <w:spacing w:before="40" w:after="40"/>
            </w:pPr>
            <w:r>
              <w:rPr>
                <w:rFonts w:ascii="Courier New" w:eastAsia="Courier New" w:hAnsi="Courier New" w:cs="Courier New"/>
                <w:color w:val="333333"/>
                <w:sz w:val="18"/>
                <w:szCs w:val="18"/>
              </w:rPr>
              <w:t>┌─────────────────────────────────────────────────────────────────────┐</w:t>
            </w:r>
          </w:p>
          <w:p w14:paraId="40067AD9" w14:textId="77777777" w:rsidR="005D33D6" w:rsidRDefault="00000000">
            <w:pPr>
              <w:spacing w:before="40" w:after="40"/>
            </w:pPr>
            <w:r>
              <w:rPr>
                <w:rFonts w:ascii="Courier New" w:eastAsia="Courier New" w:hAnsi="Courier New" w:cs="Courier New"/>
                <w:color w:val="333333"/>
                <w:sz w:val="18"/>
                <w:szCs w:val="18"/>
              </w:rPr>
              <w:t>│                      TRAVELBHARAT SYSTEM ARCHITECTURE               │</w:t>
            </w:r>
          </w:p>
          <w:p w14:paraId="53A3A462" w14:textId="77777777" w:rsidR="005D33D6" w:rsidRDefault="00000000">
            <w:pPr>
              <w:spacing w:before="40" w:after="40"/>
            </w:pPr>
            <w:r>
              <w:rPr>
                <w:rFonts w:ascii="Courier New" w:eastAsia="Courier New" w:hAnsi="Courier New" w:cs="Courier New"/>
                <w:color w:val="333333"/>
                <w:sz w:val="18"/>
                <w:szCs w:val="18"/>
              </w:rPr>
              <w:t>└─────────────────────────────────────────────────────────────────────┘</w:t>
            </w:r>
          </w:p>
          <w:p w14:paraId="47E61D5E" w14:textId="77777777" w:rsidR="005D33D6" w:rsidRDefault="00000000">
            <w:pPr>
              <w:spacing w:before="40" w:after="40"/>
            </w:pPr>
            <w:r>
              <w:rPr>
                <w:rFonts w:ascii="Courier New" w:eastAsia="Courier New" w:hAnsi="Courier New" w:cs="Courier New"/>
                <w:color w:val="333333"/>
                <w:sz w:val="18"/>
                <w:szCs w:val="18"/>
              </w:rPr>
              <w:t xml:space="preserve">                                                                       </w:t>
            </w:r>
          </w:p>
          <w:p w14:paraId="620169DA" w14:textId="77777777" w:rsidR="005D33D6" w:rsidRDefault="00000000">
            <w:pPr>
              <w:spacing w:before="40" w:after="40"/>
            </w:pPr>
            <w:r>
              <w:rPr>
                <w:rFonts w:ascii="Courier New" w:eastAsia="Courier New" w:hAnsi="Courier New" w:cs="Courier New"/>
                <w:color w:val="333333"/>
                <w:sz w:val="18"/>
                <w:szCs w:val="18"/>
              </w:rPr>
              <w:t xml:space="preserve">  ┌──────────────────┐         ┌──────────────────┐                   </w:t>
            </w:r>
          </w:p>
          <w:p w14:paraId="6B46ADB4"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CLIENT</w:t>
            </w:r>
            <w:proofErr w:type="gramEnd"/>
            <w:r>
              <w:rPr>
                <w:rFonts w:ascii="Courier New" w:eastAsia="Courier New" w:hAnsi="Courier New" w:cs="Courier New"/>
                <w:color w:val="333333"/>
                <w:sz w:val="18"/>
                <w:szCs w:val="18"/>
              </w:rPr>
              <w:t xml:space="preserve"> TIER     │         </w:t>
            </w:r>
            <w:proofErr w:type="gramStart"/>
            <w:r>
              <w:rPr>
                <w:rFonts w:ascii="Courier New" w:eastAsia="Courier New" w:hAnsi="Courier New" w:cs="Courier New"/>
                <w:color w:val="333333"/>
                <w:sz w:val="18"/>
                <w:szCs w:val="18"/>
              </w:rPr>
              <w:t>│  APPLICATION</w:t>
            </w:r>
            <w:proofErr w:type="gramEnd"/>
            <w:r>
              <w:rPr>
                <w:rFonts w:ascii="Courier New" w:eastAsia="Courier New" w:hAnsi="Courier New" w:cs="Courier New"/>
                <w:color w:val="333333"/>
                <w:sz w:val="18"/>
                <w:szCs w:val="18"/>
              </w:rPr>
              <w:t xml:space="preserve"> TIER│                   </w:t>
            </w:r>
          </w:p>
          <w:p w14:paraId="1182C69C"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React.js</w:t>
            </w:r>
            <w:proofErr w:type="gramEnd"/>
            <w:r>
              <w:rPr>
                <w:rFonts w:ascii="Courier New" w:eastAsia="Courier New" w:hAnsi="Courier New" w:cs="Courier New"/>
                <w:color w:val="333333"/>
                <w:sz w:val="18"/>
                <w:szCs w:val="18"/>
              </w:rPr>
              <w:t xml:space="preserve"> SPA    │ ──────► </w:t>
            </w:r>
            <w:proofErr w:type="gramStart"/>
            <w:r>
              <w:rPr>
                <w:rFonts w:ascii="Courier New" w:eastAsia="Courier New" w:hAnsi="Courier New" w:cs="Courier New"/>
                <w:color w:val="333333"/>
                <w:sz w:val="18"/>
                <w:szCs w:val="18"/>
              </w:rPr>
              <w:t>│  Node.js</w:t>
            </w:r>
            <w:proofErr w:type="gramEnd"/>
            <w:r>
              <w:rPr>
                <w:rFonts w:ascii="Courier New" w:eastAsia="Courier New" w:hAnsi="Courier New" w:cs="Courier New"/>
                <w:color w:val="333333"/>
                <w:sz w:val="18"/>
                <w:szCs w:val="18"/>
              </w:rPr>
              <w:t xml:space="preserve"> +       │                   </w:t>
            </w:r>
          </w:p>
          <w:p w14:paraId="6109F7A8"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Port 3000)     │ ◄────── </w:t>
            </w:r>
            <w:proofErr w:type="gramStart"/>
            <w:r>
              <w:rPr>
                <w:rFonts w:ascii="Courier New" w:eastAsia="Courier New" w:hAnsi="Courier New" w:cs="Courier New"/>
                <w:color w:val="333333"/>
                <w:sz w:val="18"/>
                <w:szCs w:val="18"/>
              </w:rPr>
              <w:t>│  Express.js</w:t>
            </w:r>
            <w:proofErr w:type="gramEnd"/>
            <w:r>
              <w:rPr>
                <w:rFonts w:ascii="Courier New" w:eastAsia="Courier New" w:hAnsi="Courier New" w:cs="Courier New"/>
                <w:color w:val="333333"/>
                <w:sz w:val="18"/>
                <w:szCs w:val="18"/>
              </w:rPr>
              <w:t xml:space="preserve">      │                   </w:t>
            </w:r>
          </w:p>
          <w:p w14:paraId="566ECF95" w14:textId="77777777" w:rsidR="005D33D6" w:rsidRDefault="00000000">
            <w:pPr>
              <w:spacing w:before="40" w:after="4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HTTP/  │</w:t>
            </w:r>
            <w:proofErr w:type="gramEnd"/>
            <w:r>
              <w:rPr>
                <w:rFonts w:ascii="Courier New" w:eastAsia="Courier New" w:hAnsi="Courier New" w:cs="Courier New"/>
                <w:color w:val="333333"/>
                <w:sz w:val="18"/>
                <w:szCs w:val="18"/>
              </w:rPr>
              <w:t xml:space="preserve">  REST API        │                   </w:t>
            </w:r>
          </w:p>
          <w:p w14:paraId="741E6204"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Home Page     </w:t>
            </w:r>
            <w:proofErr w:type="gramStart"/>
            <w:r>
              <w:rPr>
                <w:rFonts w:ascii="Courier New" w:eastAsia="Courier New" w:hAnsi="Courier New" w:cs="Courier New"/>
                <w:color w:val="333333"/>
                <w:sz w:val="18"/>
                <w:szCs w:val="18"/>
              </w:rPr>
              <w:t>│  JSON</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Port 5000)     │                   </w:t>
            </w:r>
          </w:p>
          <w:p w14:paraId="4CA319F4"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State Page    │         │                  │                   </w:t>
            </w:r>
          </w:p>
          <w:p w14:paraId="28279210"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Place Details │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/states   │                   </w:t>
            </w:r>
          </w:p>
          <w:p w14:paraId="111B4349"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Login/Register│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/places   │                   </w:t>
            </w:r>
          </w:p>
          <w:p w14:paraId="5DF10855"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Admin </w:t>
            </w:r>
            <w:proofErr w:type="gramStart"/>
            <w:r>
              <w:rPr>
                <w:rFonts w:ascii="Courier New" w:eastAsia="Courier New" w:hAnsi="Courier New" w:cs="Courier New"/>
                <w:color w:val="333333"/>
                <w:sz w:val="18"/>
                <w:szCs w:val="18"/>
              </w:rPr>
              <w:t>Portal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/auth     │                   </w:t>
            </w:r>
          </w:p>
          <w:p w14:paraId="02D9834B" w14:textId="77777777" w:rsidR="005D33D6" w:rsidRDefault="00000000">
            <w:pPr>
              <w:spacing w:before="40" w:after="4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/admin    │                   </w:t>
            </w:r>
          </w:p>
          <w:p w14:paraId="6D8E82A0"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/users    │                   </w:t>
            </w:r>
          </w:p>
          <w:p w14:paraId="0F361EAE" w14:textId="77777777" w:rsidR="005D33D6" w:rsidRDefault="00000000">
            <w:pPr>
              <w:spacing w:before="40" w:after="40"/>
            </w:pPr>
            <w:r>
              <w:rPr>
                <w:rFonts w:ascii="Courier New" w:eastAsia="Courier New" w:hAnsi="Courier New" w:cs="Courier New"/>
                <w:color w:val="333333"/>
                <w:sz w:val="18"/>
                <w:szCs w:val="18"/>
              </w:rPr>
              <w:t xml:space="preserve">                               └────────┬─────────┘                   </w:t>
            </w:r>
          </w:p>
          <w:p w14:paraId="2A43A8A4" w14:textId="77777777" w:rsidR="005D33D6" w:rsidRDefault="00000000">
            <w:pPr>
              <w:spacing w:before="40" w:after="40"/>
            </w:pPr>
            <w:r>
              <w:rPr>
                <w:rFonts w:ascii="Courier New" w:eastAsia="Courier New" w:hAnsi="Courier New" w:cs="Courier New"/>
                <w:color w:val="333333"/>
                <w:sz w:val="18"/>
                <w:szCs w:val="18"/>
              </w:rPr>
              <w:t xml:space="preserve">                                        │ Mongoose ODM                </w:t>
            </w:r>
          </w:p>
          <w:p w14:paraId="00A97499" w14:textId="77777777" w:rsidR="005D33D6" w:rsidRDefault="00000000">
            <w:pPr>
              <w:spacing w:before="40" w:after="40"/>
            </w:pPr>
            <w:r>
              <w:rPr>
                <w:rFonts w:ascii="Courier New" w:eastAsia="Courier New" w:hAnsi="Courier New" w:cs="Courier New"/>
                <w:color w:val="333333"/>
                <w:sz w:val="18"/>
                <w:szCs w:val="18"/>
              </w:rPr>
              <w:t xml:space="preserve">                                        ▼                              </w:t>
            </w:r>
          </w:p>
          <w:p w14:paraId="7FEABCF6" w14:textId="77777777" w:rsidR="005D33D6" w:rsidRDefault="00000000">
            <w:pPr>
              <w:spacing w:before="40" w:after="40"/>
            </w:pPr>
            <w:r>
              <w:rPr>
                <w:rFonts w:ascii="Courier New" w:eastAsia="Courier New" w:hAnsi="Courier New" w:cs="Courier New"/>
                <w:color w:val="333333"/>
                <w:sz w:val="18"/>
                <w:szCs w:val="18"/>
              </w:rPr>
              <w:t xml:space="preserve">                               ┌──────────────────┐                   </w:t>
            </w:r>
          </w:p>
          <w:p w14:paraId="6B603016"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TIER        │                   </w:t>
            </w:r>
          </w:p>
          <w:p w14:paraId="6421B7FF"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MongoDB</w:t>
            </w:r>
            <w:proofErr w:type="gramEnd"/>
            <w:r>
              <w:rPr>
                <w:rFonts w:ascii="Courier New" w:eastAsia="Courier New" w:hAnsi="Courier New" w:cs="Courier New"/>
                <w:color w:val="333333"/>
                <w:sz w:val="18"/>
                <w:szCs w:val="18"/>
              </w:rPr>
              <w:t xml:space="preserve"> Atlas   │                   </w:t>
            </w:r>
          </w:p>
          <w:p w14:paraId="7C9CA326"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Collections</w:t>
            </w:r>
            <w:proofErr w:type="gramEnd"/>
            <w:r>
              <w:rPr>
                <w:rFonts w:ascii="Courier New" w:eastAsia="Courier New" w:hAnsi="Courier New" w:cs="Courier New"/>
                <w:color w:val="333333"/>
                <w:sz w:val="18"/>
                <w:szCs w:val="18"/>
              </w:rPr>
              <w:t xml:space="preserve">:    │                   </w:t>
            </w:r>
          </w:p>
          <w:p w14:paraId="202BF021"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states        │                   </w:t>
            </w:r>
          </w:p>
          <w:p w14:paraId="50A7D743"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touristplaces</w:t>
            </w:r>
            <w:proofErr w:type="spellEnd"/>
            <w:r>
              <w:rPr>
                <w:rFonts w:ascii="Courier New" w:eastAsia="Courier New" w:hAnsi="Courier New" w:cs="Courier New"/>
                <w:color w:val="333333"/>
                <w:sz w:val="18"/>
                <w:szCs w:val="18"/>
              </w:rPr>
              <w:t xml:space="preserve"> │                   </w:t>
            </w:r>
          </w:p>
          <w:p w14:paraId="51FA04CC"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users         │                   </w:t>
            </w:r>
          </w:p>
          <w:p w14:paraId="7F96EFAE"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admins        │                   </w:t>
            </w:r>
          </w:p>
          <w:p w14:paraId="5C75E3CA" w14:textId="77777777" w:rsidR="005D33D6" w:rsidRDefault="00000000">
            <w:pPr>
              <w:spacing w:before="40" w:after="40"/>
            </w:pPr>
            <w:r>
              <w:rPr>
                <w:rFonts w:ascii="Courier New" w:eastAsia="Courier New" w:hAnsi="Courier New" w:cs="Courier New"/>
                <w:color w:val="333333"/>
                <w:sz w:val="18"/>
                <w:szCs w:val="18"/>
              </w:rPr>
              <w:t xml:space="preserve">                               └──────────────────┘                   </w:t>
            </w:r>
          </w:p>
        </w:tc>
      </w:tr>
    </w:tbl>
    <w:p w14:paraId="60F83DED" w14:textId="77777777" w:rsidR="005D33D6" w:rsidRDefault="00000000">
      <w:pPr>
        <w:pStyle w:val="Heading2"/>
      </w:pPr>
      <w:r>
        <w:t>5.2 Hardware Architecture</w:t>
      </w:r>
    </w:p>
    <w:p w14:paraId="2E6C9493" w14:textId="77777777" w:rsidR="005D33D6" w:rsidRDefault="00000000">
      <w:pPr>
        <w:spacing w:before="80" w:after="80"/>
        <w:jc w:val="both"/>
      </w:pPr>
      <w:r>
        <w:rPr>
          <w:color w:val="4A4A4A"/>
        </w:rPr>
        <w:t>TravelBharat is a software-only web application and therefore does not require dedicated hardware components. The deployment model leverages cloud infrastructure. Development was performed on a standard laptop (Intel Core i5, 8GB RAM, Windows 11 / Ubuntu 24.04). The application is designed to be deployed on:</w:t>
      </w:r>
    </w:p>
    <w:p w14:paraId="168C9F53" w14:textId="77777777" w:rsidR="005D33D6" w:rsidRDefault="00000000">
      <w:pPr>
        <w:pStyle w:val="ListParagraph"/>
        <w:numPr>
          <w:ilvl w:val="0"/>
          <w:numId w:val="2"/>
        </w:numPr>
        <w:spacing w:before="60" w:after="60"/>
      </w:pPr>
      <w:r>
        <w:rPr>
          <w:color w:val="4A4A4A"/>
        </w:rPr>
        <w:t xml:space="preserve">Frontend: </w:t>
      </w:r>
      <w:proofErr w:type="spellStart"/>
      <w:r>
        <w:rPr>
          <w:color w:val="4A4A4A"/>
        </w:rPr>
        <w:t>Vercel</w:t>
      </w:r>
      <w:proofErr w:type="spellEnd"/>
      <w:r>
        <w:rPr>
          <w:color w:val="4A4A4A"/>
        </w:rPr>
        <w:t xml:space="preserve"> or Netlify (CDN-backed static hosting, free tier)</w:t>
      </w:r>
    </w:p>
    <w:p w14:paraId="2BC8F76A" w14:textId="77777777" w:rsidR="005D33D6" w:rsidRDefault="00000000">
      <w:pPr>
        <w:pStyle w:val="ListParagraph"/>
        <w:numPr>
          <w:ilvl w:val="0"/>
          <w:numId w:val="2"/>
        </w:numPr>
        <w:spacing w:before="60" w:after="60"/>
      </w:pPr>
      <w:r>
        <w:rPr>
          <w:color w:val="4A4A4A"/>
        </w:rPr>
        <w:t xml:space="preserve">Backend: Render.com or </w:t>
      </w:r>
      <w:proofErr w:type="spellStart"/>
      <w:r>
        <w:rPr>
          <w:color w:val="4A4A4A"/>
        </w:rPr>
        <w:t>Railway.app</w:t>
      </w:r>
      <w:proofErr w:type="spellEnd"/>
      <w:r>
        <w:rPr>
          <w:color w:val="4A4A4A"/>
        </w:rPr>
        <w:t xml:space="preserve"> (Node.js server hosting, free tier)</w:t>
      </w:r>
    </w:p>
    <w:p w14:paraId="57C86331" w14:textId="77777777" w:rsidR="005D33D6" w:rsidRDefault="00000000">
      <w:pPr>
        <w:pStyle w:val="ListParagraph"/>
        <w:numPr>
          <w:ilvl w:val="0"/>
          <w:numId w:val="2"/>
        </w:numPr>
        <w:spacing w:before="60" w:after="60"/>
      </w:pPr>
      <w:r>
        <w:rPr>
          <w:color w:val="4A4A4A"/>
        </w:rPr>
        <w:lastRenderedPageBreak/>
        <w:t>Database: MongoDB Atlas M0 cluster (512MB storage, free tier)</w:t>
      </w:r>
    </w:p>
    <w:p w14:paraId="3D9225CB" w14:textId="77777777" w:rsidR="005D33D6" w:rsidRDefault="00000000">
      <w:pPr>
        <w:spacing w:before="80" w:after="80"/>
        <w:jc w:val="both"/>
      </w:pPr>
      <w:r>
        <w:rPr>
          <w:color w:val="4A4A4A"/>
        </w:rPr>
        <w:t>The serverless-friendly stateless REST API design means the backend can be horizontally scaled by adding additional server instances behind a load balancer, making the system readily adaptable to production-grade infrastructure when user demand increases.</w:t>
      </w:r>
    </w:p>
    <w:p w14:paraId="2AC0B22A" w14:textId="77777777" w:rsidR="005D33D6" w:rsidRDefault="00000000">
      <w:pPr>
        <w:pStyle w:val="Heading2"/>
      </w:pPr>
      <w:r>
        <w:t>5.3 Circuit Diagram / Data Flow Diagram</w:t>
      </w:r>
    </w:p>
    <w:p w14:paraId="3D7FD1CB" w14:textId="77777777" w:rsidR="005D33D6" w:rsidRDefault="00000000">
      <w:pPr>
        <w:pStyle w:val="Heading3"/>
      </w:pPr>
      <w:r>
        <w:t>Figure 5.2 – Data Flow Diagram (Level 0 – Context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3D6" w14:paraId="5D7D38F7" w14:textId="77777777">
        <w:tblPrEx>
          <w:tblCellMar>
            <w:top w:w="0" w:type="dxa"/>
            <w:bottom w:w="0" w:type="dxa"/>
          </w:tblCellMar>
        </w:tblPrEx>
        <w:tc>
          <w:tcPr>
            <w:tcW w:w="9360" w:type="dxa"/>
            <w:tcBorders>
              <w:top w:val="single" w:sz="1" w:space="0" w:color="1A56A0"/>
              <w:left w:val="single" w:sz="1" w:space="0" w:color="1A56A0"/>
              <w:bottom w:val="single" w:sz="1" w:space="0" w:color="1A56A0"/>
              <w:right w:val="single" w:sz="1" w:space="0" w:color="1A56A0"/>
            </w:tcBorders>
            <w:shd w:val="clear" w:color="auto" w:fill="F8F9FC"/>
            <w:tcMar>
              <w:top w:w="120" w:type="dxa"/>
              <w:left w:w="200" w:type="dxa"/>
              <w:bottom w:w="120" w:type="dxa"/>
              <w:right w:w="200" w:type="dxa"/>
            </w:tcMar>
          </w:tcPr>
          <w:p w14:paraId="6BA03F19" w14:textId="77777777" w:rsidR="005D33D6" w:rsidRDefault="00000000">
            <w:pPr>
              <w:spacing w:before="40" w:after="40"/>
            </w:pPr>
            <w:r>
              <w:rPr>
                <w:rFonts w:ascii="Courier New" w:eastAsia="Courier New" w:hAnsi="Courier New" w:cs="Courier New"/>
                <w:color w:val="333333"/>
                <w:sz w:val="18"/>
                <w:szCs w:val="18"/>
              </w:rPr>
              <w:t>┌─────────────────────────────────────────────────────────────────────┐</w:t>
            </w:r>
          </w:p>
          <w:p w14:paraId="7DA18090" w14:textId="77777777" w:rsidR="005D33D6" w:rsidRDefault="00000000">
            <w:pPr>
              <w:spacing w:before="40" w:after="40"/>
            </w:pPr>
            <w:r>
              <w:rPr>
                <w:rFonts w:ascii="Courier New" w:eastAsia="Courier New" w:hAnsi="Courier New" w:cs="Courier New"/>
                <w:color w:val="333333"/>
                <w:sz w:val="18"/>
                <w:szCs w:val="18"/>
              </w:rPr>
              <w:t>│                    DATA FLOW DIAGRAM – LEVEL 0                      │</w:t>
            </w:r>
          </w:p>
          <w:p w14:paraId="37CE1677" w14:textId="77777777" w:rsidR="005D33D6" w:rsidRDefault="00000000">
            <w:pPr>
              <w:spacing w:before="40" w:after="40"/>
            </w:pPr>
            <w:r>
              <w:rPr>
                <w:rFonts w:ascii="Courier New" w:eastAsia="Courier New" w:hAnsi="Courier New" w:cs="Courier New"/>
                <w:color w:val="333333"/>
                <w:sz w:val="18"/>
                <w:szCs w:val="18"/>
              </w:rPr>
              <w:t>└─────────────────────────────────────────────────────────────────────┘</w:t>
            </w:r>
          </w:p>
          <w:p w14:paraId="78409A56" w14:textId="77777777" w:rsidR="005D33D6" w:rsidRDefault="005D33D6">
            <w:pPr>
              <w:spacing w:before="40" w:after="40"/>
            </w:pPr>
          </w:p>
          <w:p w14:paraId="616DBD8A" w14:textId="77777777" w:rsidR="005D33D6" w:rsidRDefault="00000000">
            <w:pPr>
              <w:spacing w:before="40" w:after="40"/>
            </w:pPr>
            <w:r>
              <w:rPr>
                <w:rFonts w:ascii="Courier New" w:eastAsia="Courier New" w:hAnsi="Courier New" w:cs="Courier New"/>
                <w:color w:val="333333"/>
                <w:sz w:val="18"/>
                <w:szCs w:val="18"/>
              </w:rPr>
              <w:t xml:space="preserve">  [Regular User]                                                       </w:t>
            </w:r>
          </w:p>
          <w:p w14:paraId="4A0D5157"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Register</w:t>
            </w:r>
            <w:proofErr w:type="gramEnd"/>
            <w:r>
              <w:rPr>
                <w:rFonts w:ascii="Courier New" w:eastAsia="Courier New" w:hAnsi="Courier New" w:cs="Courier New"/>
                <w:color w:val="333333"/>
                <w:sz w:val="18"/>
                <w:szCs w:val="18"/>
              </w:rPr>
              <w:t xml:space="preserve"> / Login                                              </w:t>
            </w:r>
          </w:p>
          <w:p w14:paraId="7BF65A42" w14:textId="77777777" w:rsidR="005D33D6" w:rsidRDefault="00000000">
            <w:pPr>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Browse</w:t>
            </w:r>
            <w:proofErr w:type="gramEnd"/>
            <w:r>
              <w:rPr>
                <w:rFonts w:ascii="Courier New" w:eastAsia="Courier New" w:hAnsi="Courier New" w:cs="Courier New"/>
                <w:color w:val="333333"/>
                <w:sz w:val="18"/>
                <w:szCs w:val="18"/>
              </w:rPr>
              <w:t xml:space="preserve"> States &amp; Places                                        </w:t>
            </w:r>
          </w:p>
          <w:p w14:paraId="34F18625" w14:textId="77777777" w:rsidR="005D33D6" w:rsidRDefault="00000000">
            <w:pPr>
              <w:spacing w:before="40" w:after="40"/>
            </w:pPr>
            <w:r>
              <w:rPr>
                <w:rFonts w:ascii="Courier New" w:eastAsia="Courier New" w:hAnsi="Courier New" w:cs="Courier New"/>
                <w:color w:val="333333"/>
                <w:sz w:val="18"/>
                <w:szCs w:val="18"/>
              </w:rPr>
              <w:t xml:space="preserve">      ▼                                                                </w:t>
            </w:r>
          </w:p>
          <w:p w14:paraId="30B41022" w14:textId="77777777" w:rsidR="005D33D6" w:rsidRDefault="00000000">
            <w:pPr>
              <w:spacing w:before="40" w:after="40"/>
            </w:pPr>
            <w:r>
              <w:rPr>
                <w:rFonts w:ascii="Courier New" w:eastAsia="Courier New" w:hAnsi="Courier New" w:cs="Courier New"/>
                <w:color w:val="333333"/>
                <w:sz w:val="18"/>
                <w:szCs w:val="18"/>
              </w:rPr>
              <w:t xml:space="preserve">  ┌───────────────────────────────────────────────────────────────┐   </w:t>
            </w:r>
          </w:p>
          <w:p w14:paraId="06DBC843" w14:textId="77777777" w:rsidR="005D33D6" w:rsidRDefault="00000000">
            <w:pPr>
              <w:spacing w:before="40" w:after="40"/>
            </w:pPr>
            <w:r>
              <w:rPr>
                <w:rFonts w:ascii="Courier New" w:eastAsia="Courier New" w:hAnsi="Courier New" w:cs="Courier New"/>
                <w:color w:val="333333"/>
                <w:sz w:val="18"/>
                <w:szCs w:val="18"/>
              </w:rPr>
              <w:t xml:space="preserve">  │                   TRAVELBHARAT SYSTEM                         │   </w:t>
            </w:r>
          </w:p>
          <w:p w14:paraId="389E78FF" w14:textId="77777777" w:rsidR="005D33D6" w:rsidRDefault="00000000">
            <w:pPr>
              <w:spacing w:before="40" w:after="40"/>
            </w:pPr>
            <w:r>
              <w:rPr>
                <w:rFonts w:ascii="Courier New" w:eastAsia="Courier New" w:hAnsi="Courier New" w:cs="Courier New"/>
                <w:color w:val="333333"/>
                <w:sz w:val="18"/>
                <w:szCs w:val="18"/>
              </w:rPr>
              <w:t xml:space="preserve">  │                                                               │   </w:t>
            </w:r>
          </w:p>
          <w:p w14:paraId="3294B37E" w14:textId="77777777" w:rsidR="005D33D6" w:rsidRDefault="00000000">
            <w:pPr>
              <w:spacing w:before="40" w:after="40"/>
            </w:pPr>
            <w:r>
              <w:rPr>
                <w:rFonts w:ascii="Courier New" w:eastAsia="Courier New" w:hAnsi="Courier New" w:cs="Courier New"/>
                <w:color w:val="333333"/>
                <w:sz w:val="18"/>
                <w:szCs w:val="18"/>
              </w:rPr>
              <w:t xml:space="preserve">  │    ┌──────────────┐     ┌──────────────┐     ┌────────────┐  │   </w:t>
            </w:r>
          </w:p>
          <w:p w14:paraId="0DB6AEFC" w14:textId="77777777" w:rsidR="005D33D6" w:rsidRDefault="00000000">
            <w:pPr>
              <w:spacing w:before="40" w:after="40"/>
            </w:pPr>
            <w:r>
              <w:rPr>
                <w:rFonts w:ascii="Courier New" w:eastAsia="Courier New" w:hAnsi="Courier New" w:cs="Courier New"/>
                <w:color w:val="333333"/>
                <w:sz w:val="18"/>
                <w:szCs w:val="18"/>
              </w:rPr>
              <w:t xml:space="preserve">  │    │ Auth Service │     │ Content </w:t>
            </w:r>
            <w:proofErr w:type="gramStart"/>
            <w:r>
              <w:rPr>
                <w:rFonts w:ascii="Courier New" w:eastAsia="Courier New" w:hAnsi="Courier New" w:cs="Courier New"/>
                <w:color w:val="333333"/>
                <w:sz w:val="18"/>
                <w:szCs w:val="18"/>
              </w:rPr>
              <w:t>API  │</w:t>
            </w:r>
            <w:proofErr w:type="gramEnd"/>
            <w:r>
              <w:rPr>
                <w:rFonts w:ascii="Courier New" w:eastAsia="Courier New" w:hAnsi="Courier New" w:cs="Courier New"/>
                <w:color w:val="333333"/>
                <w:sz w:val="18"/>
                <w:szCs w:val="18"/>
              </w:rPr>
              <w:t xml:space="preserve">     │ Admin </w:t>
            </w:r>
            <w:proofErr w:type="gramStart"/>
            <w:r>
              <w:rPr>
                <w:rFonts w:ascii="Courier New" w:eastAsia="Courier New" w:hAnsi="Courier New" w:cs="Courier New"/>
                <w:color w:val="333333"/>
                <w:sz w:val="18"/>
                <w:szCs w:val="18"/>
              </w:rPr>
              <w:t>API  │</w:t>
            </w:r>
            <w:proofErr w:type="gramEnd"/>
            <w:r>
              <w:rPr>
                <w:rFonts w:ascii="Courier New" w:eastAsia="Courier New" w:hAnsi="Courier New" w:cs="Courier New"/>
                <w:color w:val="333333"/>
                <w:sz w:val="18"/>
                <w:szCs w:val="18"/>
              </w:rPr>
              <w:t xml:space="preserve">  │   </w:t>
            </w:r>
          </w:p>
          <w:p w14:paraId="3463B497" w14:textId="77777777" w:rsidR="005D33D6" w:rsidRDefault="00000000">
            <w:pPr>
              <w:spacing w:before="40" w:after="40"/>
            </w:pPr>
            <w:r>
              <w:rPr>
                <w:rFonts w:ascii="Courier New" w:eastAsia="Courier New" w:hAnsi="Courier New" w:cs="Courier New"/>
                <w:color w:val="333333"/>
                <w:sz w:val="18"/>
                <w:szCs w:val="18"/>
              </w:rPr>
              <w:t xml:space="preserve">  │    │              │     │              │     │            │  │   </w:t>
            </w:r>
          </w:p>
          <w:p w14:paraId="7013E3C9" w14:textId="77777777" w:rsidR="005D33D6" w:rsidRDefault="00000000">
            <w:pPr>
              <w:spacing w:before="40" w:after="4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/auth    │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states  │</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/admin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
          <w:p w14:paraId="46169B8B" w14:textId="77777777" w:rsidR="005D33D6" w:rsidRDefault="00000000">
            <w:pPr>
              <w:spacing w:before="40" w:after="4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/users   │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places  │</w:t>
            </w:r>
            <w:proofErr w:type="gramEnd"/>
            <w:r>
              <w:rPr>
                <w:rFonts w:ascii="Courier New" w:eastAsia="Courier New" w:hAnsi="Courier New" w:cs="Courier New"/>
                <w:color w:val="333333"/>
                <w:sz w:val="18"/>
                <w:szCs w:val="18"/>
              </w:rPr>
              <w:t xml:space="preserve">     │ (protected)</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
          <w:p w14:paraId="6C59F158" w14:textId="77777777" w:rsidR="005D33D6" w:rsidRDefault="00000000">
            <w:pPr>
              <w:spacing w:before="40" w:after="40"/>
            </w:pPr>
            <w:r>
              <w:rPr>
                <w:rFonts w:ascii="Courier New" w:eastAsia="Courier New" w:hAnsi="Courier New" w:cs="Courier New"/>
                <w:color w:val="333333"/>
                <w:sz w:val="18"/>
                <w:szCs w:val="18"/>
              </w:rPr>
              <w:t xml:space="preserve">  │    └──────┬───────┘     └──────┬───────┘     └─────┬──────┘  │   </w:t>
            </w:r>
          </w:p>
          <w:p w14:paraId="518CB29B" w14:textId="77777777" w:rsidR="005D33D6" w:rsidRDefault="00000000">
            <w:pPr>
              <w:spacing w:before="40" w:after="40"/>
            </w:pPr>
            <w:r>
              <w:rPr>
                <w:rFonts w:ascii="Courier New" w:eastAsia="Courier New" w:hAnsi="Courier New" w:cs="Courier New"/>
                <w:color w:val="333333"/>
                <w:sz w:val="18"/>
                <w:szCs w:val="18"/>
              </w:rPr>
              <w:t xml:space="preserve">  │           └──────────────────────────────────────────         │   </w:t>
            </w:r>
          </w:p>
          <w:p w14:paraId="1DACC50B" w14:textId="77777777" w:rsidR="005D33D6" w:rsidRDefault="00000000">
            <w:pPr>
              <w:spacing w:before="40" w:after="40"/>
            </w:pPr>
            <w:r>
              <w:rPr>
                <w:rFonts w:ascii="Courier New" w:eastAsia="Courier New" w:hAnsi="Courier New" w:cs="Courier New"/>
                <w:color w:val="333333"/>
                <w:sz w:val="18"/>
                <w:szCs w:val="18"/>
              </w:rPr>
              <w:t xml:space="preserve">  │                              │                                │   </w:t>
            </w:r>
          </w:p>
          <w:p w14:paraId="080FFD95" w14:textId="77777777" w:rsidR="005D33D6" w:rsidRDefault="00000000">
            <w:pPr>
              <w:spacing w:before="40" w:after="40"/>
            </w:pPr>
            <w:r>
              <w:rPr>
                <w:rFonts w:ascii="Courier New" w:eastAsia="Courier New" w:hAnsi="Courier New" w:cs="Courier New"/>
                <w:color w:val="333333"/>
                <w:sz w:val="18"/>
                <w:szCs w:val="18"/>
              </w:rPr>
              <w:t xml:space="preserve">  │                              ▼                                │   </w:t>
            </w:r>
          </w:p>
          <w:p w14:paraId="687FF4A6" w14:textId="77777777" w:rsidR="005D33D6" w:rsidRDefault="00000000">
            <w:pPr>
              <w:spacing w:before="40" w:after="40"/>
            </w:pPr>
            <w:r>
              <w:rPr>
                <w:rFonts w:ascii="Courier New" w:eastAsia="Courier New" w:hAnsi="Courier New" w:cs="Courier New"/>
                <w:color w:val="333333"/>
                <w:sz w:val="18"/>
                <w:szCs w:val="18"/>
              </w:rPr>
              <w:t xml:space="preserve">  │                     ┌──────────────────┐                     │   </w:t>
            </w:r>
          </w:p>
          <w:p w14:paraId="0FD97500" w14:textId="77777777" w:rsidR="005D33D6" w:rsidRDefault="00000000">
            <w:pPr>
              <w:spacing w:before="40" w:after="4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MongoDB</w:t>
            </w:r>
            <w:proofErr w:type="gramEnd"/>
            <w:r>
              <w:rPr>
                <w:rFonts w:ascii="Courier New" w:eastAsia="Courier New" w:hAnsi="Courier New" w:cs="Courier New"/>
                <w:color w:val="333333"/>
                <w:sz w:val="18"/>
                <w:szCs w:val="18"/>
              </w:rPr>
              <w:t xml:space="preserve"> Atlas   │                     │   </w:t>
            </w:r>
          </w:p>
          <w:p w14:paraId="246A3BAC" w14:textId="77777777" w:rsidR="005D33D6" w:rsidRDefault="00000000">
            <w:pPr>
              <w:spacing w:before="40" w:after="40"/>
            </w:pPr>
            <w:r>
              <w:rPr>
                <w:rFonts w:ascii="Courier New" w:eastAsia="Courier New" w:hAnsi="Courier New" w:cs="Courier New"/>
                <w:color w:val="333333"/>
                <w:sz w:val="18"/>
                <w:szCs w:val="18"/>
              </w:rPr>
              <w:t xml:space="preserve">  │                     └──────────────────┘                     │   </w:t>
            </w:r>
          </w:p>
          <w:p w14:paraId="1A7FF194" w14:textId="77777777" w:rsidR="005D33D6" w:rsidRDefault="00000000">
            <w:pPr>
              <w:spacing w:before="40" w:after="40"/>
            </w:pPr>
            <w:r>
              <w:rPr>
                <w:rFonts w:ascii="Courier New" w:eastAsia="Courier New" w:hAnsi="Courier New" w:cs="Courier New"/>
                <w:color w:val="333333"/>
                <w:sz w:val="18"/>
                <w:szCs w:val="18"/>
              </w:rPr>
              <w:t xml:space="preserve">  └───────────────────────────────────────────────────────────────┘   </w:t>
            </w:r>
          </w:p>
          <w:p w14:paraId="3963882B" w14:textId="77777777" w:rsidR="005D33D6" w:rsidRDefault="00000000">
            <w:pPr>
              <w:spacing w:before="40" w:after="40"/>
            </w:pPr>
            <w:r>
              <w:rPr>
                <w:rFonts w:ascii="Courier New" w:eastAsia="Courier New" w:hAnsi="Courier New" w:cs="Courier New"/>
                <w:color w:val="333333"/>
                <w:sz w:val="18"/>
                <w:szCs w:val="18"/>
              </w:rPr>
              <w:t xml:space="preserve">                               ▲                                      </w:t>
            </w:r>
          </w:p>
          <w:p w14:paraId="3A6BA573" w14:textId="77777777" w:rsidR="005D33D6" w:rsidRDefault="00000000">
            <w:pPr>
              <w:spacing w:before="40" w:after="40"/>
            </w:pPr>
            <w:r>
              <w:rPr>
                <w:rFonts w:ascii="Courier New" w:eastAsia="Courier New" w:hAnsi="Courier New" w:cs="Courier New"/>
                <w:color w:val="333333"/>
                <w:sz w:val="18"/>
                <w:szCs w:val="18"/>
              </w:rPr>
              <w:t xml:space="preserve">      [Admin </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xml:space="preserve">────────────┘                                      </w:t>
            </w:r>
          </w:p>
          <w:p w14:paraId="4EB6FFB9" w14:textId="77777777" w:rsidR="005D33D6" w:rsidRDefault="00000000">
            <w:pPr>
              <w:spacing w:before="40" w:after="40"/>
            </w:pPr>
            <w:r>
              <w:rPr>
                <w:rFonts w:ascii="Courier New" w:eastAsia="Courier New" w:hAnsi="Courier New" w:cs="Courier New"/>
                <w:color w:val="333333"/>
                <w:sz w:val="18"/>
                <w:szCs w:val="18"/>
              </w:rPr>
              <w:t xml:space="preserve">      Add / Edit / Delete States &amp; Places                             </w:t>
            </w:r>
          </w:p>
        </w:tc>
      </w:tr>
    </w:tbl>
    <w:p w14:paraId="27FF56FD" w14:textId="77777777" w:rsidR="005D33D6" w:rsidRDefault="00000000">
      <w:pPr>
        <w:pStyle w:val="Heading3"/>
      </w:pPr>
      <w:r>
        <w:t>Figure 5.3 – User Authentication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3D6" w14:paraId="6BF8FFAD" w14:textId="77777777">
        <w:tblPrEx>
          <w:tblCellMar>
            <w:top w:w="0" w:type="dxa"/>
            <w:bottom w:w="0" w:type="dxa"/>
          </w:tblCellMar>
        </w:tblPrEx>
        <w:tc>
          <w:tcPr>
            <w:tcW w:w="9360" w:type="dxa"/>
            <w:tcBorders>
              <w:top w:val="single" w:sz="1" w:space="0" w:color="1A56A0"/>
              <w:left w:val="single" w:sz="1" w:space="0" w:color="1A56A0"/>
              <w:bottom w:val="single" w:sz="1" w:space="0" w:color="1A56A0"/>
              <w:right w:val="single" w:sz="1" w:space="0" w:color="1A56A0"/>
            </w:tcBorders>
            <w:shd w:val="clear" w:color="auto" w:fill="F8F9FC"/>
            <w:tcMar>
              <w:top w:w="120" w:type="dxa"/>
              <w:left w:w="200" w:type="dxa"/>
              <w:bottom w:w="120" w:type="dxa"/>
              <w:right w:w="200" w:type="dxa"/>
            </w:tcMar>
          </w:tcPr>
          <w:p w14:paraId="09B8FA09" w14:textId="77777777" w:rsidR="005D33D6" w:rsidRDefault="00000000">
            <w:pPr>
              <w:spacing w:before="40" w:after="40"/>
            </w:pPr>
            <w:r>
              <w:rPr>
                <w:rFonts w:ascii="Courier New" w:eastAsia="Courier New" w:hAnsi="Courier New" w:cs="Courier New"/>
                <w:color w:val="333333"/>
                <w:sz w:val="18"/>
                <w:szCs w:val="18"/>
              </w:rPr>
              <w:t xml:space="preserve">  User         Frontend          Backend API        MongoDB           </w:t>
            </w:r>
          </w:p>
          <w:p w14:paraId="185CE1BF" w14:textId="77777777" w:rsidR="005D33D6" w:rsidRDefault="00000000">
            <w:pPr>
              <w:spacing w:before="40" w:after="40"/>
            </w:pPr>
            <w:r>
              <w:rPr>
                <w:rFonts w:ascii="Courier New" w:eastAsia="Courier New" w:hAnsi="Courier New" w:cs="Courier New"/>
                <w:color w:val="333333"/>
                <w:sz w:val="18"/>
                <w:szCs w:val="18"/>
              </w:rPr>
              <w:t xml:space="preserve">   │               │                  │                │              </w:t>
            </w:r>
          </w:p>
          <w:p w14:paraId="3E4D11E3" w14:textId="77777777" w:rsidR="005D33D6" w:rsidRDefault="00000000">
            <w:pPr>
              <w:spacing w:before="40" w:after="40"/>
            </w:pPr>
            <w:r>
              <w:rPr>
                <w:rFonts w:ascii="Courier New" w:eastAsia="Courier New" w:hAnsi="Courier New" w:cs="Courier New"/>
                <w:color w:val="333333"/>
                <w:sz w:val="18"/>
                <w:szCs w:val="18"/>
              </w:rPr>
              <w:t xml:space="preserve">   │ Enter         │                  │                │              </w:t>
            </w:r>
          </w:p>
          <w:p w14:paraId="2DB3FF77" w14:textId="77777777" w:rsidR="005D33D6" w:rsidRDefault="00000000">
            <w:pPr>
              <w:spacing w:before="40" w:after="40"/>
            </w:pPr>
            <w:r>
              <w:rPr>
                <w:rFonts w:ascii="Courier New" w:eastAsia="Courier New" w:hAnsi="Courier New" w:cs="Courier New"/>
                <w:color w:val="333333"/>
                <w:sz w:val="18"/>
                <w:szCs w:val="18"/>
              </w:rPr>
              <w:t xml:space="preserve">   │ credentials   │                  │                │              </w:t>
            </w:r>
          </w:p>
          <w:p w14:paraId="6D5C5570" w14:textId="77777777" w:rsidR="005D33D6" w:rsidRDefault="00000000">
            <w:pPr>
              <w:spacing w:before="40" w:after="40"/>
            </w:pPr>
            <w:r>
              <w:rPr>
                <w:rFonts w:ascii="Courier New" w:eastAsia="Courier New" w:hAnsi="Courier New" w:cs="Courier New"/>
                <w:color w:val="333333"/>
                <w:sz w:val="18"/>
                <w:szCs w:val="18"/>
              </w:rPr>
              <w:t xml:space="preserve">   │──────────────►│                  │                │              </w:t>
            </w:r>
          </w:p>
          <w:p w14:paraId="0A46A865" w14:textId="77777777" w:rsidR="005D33D6" w:rsidRDefault="00000000">
            <w:pPr>
              <w:spacing w:before="40" w:after="40"/>
            </w:pPr>
            <w:r>
              <w:rPr>
                <w:rFonts w:ascii="Courier New" w:eastAsia="Courier New" w:hAnsi="Courier New" w:cs="Courier New"/>
                <w:color w:val="333333"/>
                <w:sz w:val="18"/>
                <w:szCs w:val="18"/>
              </w:rPr>
              <w:t xml:space="preserve">   │               │ POST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users  │</w:t>
            </w:r>
            <w:proofErr w:type="gramEnd"/>
            <w:r>
              <w:rPr>
                <w:rFonts w:ascii="Courier New" w:eastAsia="Courier New" w:hAnsi="Courier New" w:cs="Courier New"/>
                <w:color w:val="333333"/>
                <w:sz w:val="18"/>
                <w:szCs w:val="18"/>
              </w:rPr>
              <w:t xml:space="preserve">                │              </w:t>
            </w:r>
          </w:p>
          <w:p w14:paraId="53B6E429" w14:textId="77777777" w:rsidR="005D33D6" w:rsidRDefault="00000000">
            <w:pPr>
              <w:spacing w:before="40" w:after="40"/>
            </w:pPr>
            <w:r>
              <w:rPr>
                <w:rFonts w:ascii="Courier New" w:eastAsia="Courier New" w:hAnsi="Courier New" w:cs="Courier New"/>
                <w:color w:val="333333"/>
                <w:sz w:val="18"/>
                <w:szCs w:val="18"/>
              </w:rPr>
              <w:t xml:space="preserve">   │               │    /login        │                │              </w:t>
            </w:r>
          </w:p>
          <w:p w14:paraId="2A5BDEF3" w14:textId="77777777" w:rsidR="005D33D6" w:rsidRDefault="00000000">
            <w:pPr>
              <w:spacing w:before="40" w:after="40"/>
            </w:pPr>
            <w:r>
              <w:rPr>
                <w:rFonts w:ascii="Courier New" w:eastAsia="Courier New" w:hAnsi="Courier New" w:cs="Courier New"/>
                <w:color w:val="333333"/>
                <w:sz w:val="18"/>
                <w:szCs w:val="18"/>
              </w:rPr>
              <w:t xml:space="preserve">   │               │─────────────────►│                │              </w:t>
            </w:r>
          </w:p>
          <w:p w14:paraId="2184D2E4"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findOne</w:t>
            </w:r>
            <w:proofErr w:type="spellEnd"/>
            <w:r>
              <w:rPr>
                <w:rFonts w:ascii="Courier New" w:eastAsia="Courier New" w:hAnsi="Courier New" w:cs="Courier New"/>
                <w:color w:val="333333"/>
                <w:sz w:val="18"/>
                <w:szCs w:val="18"/>
              </w:rPr>
              <w:t xml:space="preserve">(email) │              </w:t>
            </w:r>
          </w:p>
          <w:p w14:paraId="7F9B3AA8" w14:textId="77777777" w:rsidR="005D33D6" w:rsidRDefault="00000000">
            <w:pPr>
              <w:spacing w:before="40" w:after="40"/>
            </w:pPr>
            <w:r>
              <w:rPr>
                <w:rFonts w:ascii="Courier New" w:eastAsia="Courier New" w:hAnsi="Courier New" w:cs="Courier New"/>
                <w:color w:val="333333"/>
                <w:sz w:val="18"/>
                <w:szCs w:val="18"/>
              </w:rPr>
              <w:t xml:space="preserve">   │               │                  │───────────────►│              </w:t>
            </w:r>
          </w:p>
          <w:p w14:paraId="01264A54" w14:textId="77777777" w:rsidR="005D33D6" w:rsidRDefault="00000000">
            <w:pPr>
              <w:spacing w:before="40" w:after="40"/>
            </w:pPr>
            <w:r>
              <w:rPr>
                <w:rFonts w:ascii="Courier New" w:eastAsia="Courier New" w:hAnsi="Courier New" w:cs="Courier New"/>
                <w:color w:val="333333"/>
                <w:sz w:val="18"/>
                <w:szCs w:val="18"/>
              </w:rPr>
              <w:t xml:space="preserve">   │               │                  │◄───────────────│              </w:t>
            </w:r>
          </w:p>
          <w:p w14:paraId="34FE1F68"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proofErr w:type="gramStart"/>
            <w:r>
              <w:rPr>
                <w:rFonts w:ascii="Courier New" w:eastAsia="Courier New" w:hAnsi="Courier New" w:cs="Courier New"/>
                <w:color w:val="333333"/>
                <w:sz w:val="18"/>
                <w:szCs w:val="18"/>
              </w:rPr>
              <w:t>bcrypt.compare</w:t>
            </w:r>
            <w:proofErr w:type="spellEnd"/>
            <w:proofErr w:type="gramEnd"/>
            <w:r>
              <w:rPr>
                <w:rFonts w:ascii="Courier New" w:eastAsia="Courier New" w:hAnsi="Courier New" w:cs="Courier New"/>
                <w:color w:val="333333"/>
                <w:sz w:val="18"/>
                <w:szCs w:val="18"/>
              </w:rPr>
              <w:t xml:space="preserve"> │              </w:t>
            </w:r>
          </w:p>
          <w:p w14:paraId="140796AD"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proofErr w:type="gramStart"/>
            <w:r>
              <w:rPr>
                <w:rFonts w:ascii="Courier New" w:eastAsia="Courier New" w:hAnsi="Courier New" w:cs="Courier New"/>
                <w:color w:val="333333"/>
                <w:sz w:val="18"/>
                <w:szCs w:val="18"/>
              </w:rPr>
              <w:t>jwt.sign</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w:t>
            </w:r>
          </w:p>
          <w:p w14:paraId="022C2B2D" w14:textId="77777777" w:rsidR="005D33D6" w:rsidRDefault="00000000">
            <w:pPr>
              <w:spacing w:before="40" w:after="40"/>
            </w:pPr>
            <w:r>
              <w:rPr>
                <w:rFonts w:ascii="Courier New" w:eastAsia="Courier New" w:hAnsi="Courier New" w:cs="Courier New"/>
                <w:color w:val="333333"/>
                <w:sz w:val="18"/>
                <w:szCs w:val="18"/>
              </w:rPr>
              <w:lastRenderedPageBreak/>
              <w:t xml:space="preserve">   │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token,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                │              </w:t>
            </w:r>
          </w:p>
          <w:p w14:paraId="738121A4" w14:textId="77777777" w:rsidR="005D33D6" w:rsidRDefault="00000000">
            <w:pPr>
              <w:spacing w:before="40" w:after="40"/>
            </w:pPr>
            <w:r>
              <w:rPr>
                <w:rFonts w:ascii="Courier New" w:eastAsia="Courier New" w:hAnsi="Courier New" w:cs="Courier New"/>
                <w:color w:val="333333"/>
                <w:sz w:val="18"/>
                <w:szCs w:val="18"/>
              </w:rPr>
              <w:t xml:space="preserve">   │               │◄─────────────────│                │              </w:t>
            </w:r>
          </w:p>
          <w:p w14:paraId="3BF4934B" w14:textId="77777777" w:rsidR="005D33D6" w:rsidRDefault="00000000">
            <w:pPr>
              <w:spacing w:before="40" w:after="40"/>
            </w:pPr>
            <w:r>
              <w:rPr>
                <w:rFonts w:ascii="Courier New" w:eastAsia="Courier New" w:hAnsi="Courier New" w:cs="Courier New"/>
                <w:color w:val="333333"/>
                <w:sz w:val="18"/>
                <w:szCs w:val="18"/>
              </w:rPr>
              <w:t xml:space="preserve">   │ Redirect to   │                  │                │              </w:t>
            </w:r>
          </w:p>
          <w:p w14:paraId="30C37D0A" w14:textId="77777777" w:rsidR="005D33D6" w:rsidRDefault="00000000">
            <w:pPr>
              <w:spacing w:before="40" w:after="40"/>
            </w:pPr>
            <w:r>
              <w:rPr>
                <w:rFonts w:ascii="Courier New" w:eastAsia="Courier New" w:hAnsi="Courier New" w:cs="Courier New"/>
                <w:color w:val="333333"/>
                <w:sz w:val="18"/>
                <w:szCs w:val="18"/>
              </w:rPr>
              <w:t xml:space="preserve">   │ Home page     │                  │                │              </w:t>
            </w:r>
          </w:p>
          <w:p w14:paraId="56A0A579" w14:textId="77777777" w:rsidR="005D33D6" w:rsidRDefault="00000000">
            <w:pPr>
              <w:spacing w:before="40" w:after="40"/>
            </w:pPr>
            <w:r>
              <w:rPr>
                <w:rFonts w:ascii="Courier New" w:eastAsia="Courier New" w:hAnsi="Courier New" w:cs="Courier New"/>
                <w:color w:val="333333"/>
                <w:sz w:val="18"/>
                <w:szCs w:val="18"/>
              </w:rPr>
              <w:t xml:space="preserve">   │◄──────────────│                  │                │              </w:t>
            </w:r>
          </w:p>
        </w:tc>
      </w:tr>
    </w:tbl>
    <w:p w14:paraId="4A757F31" w14:textId="77777777" w:rsidR="005D33D6" w:rsidRDefault="00000000">
      <w:pPr>
        <w:pStyle w:val="Heading2"/>
      </w:pPr>
      <w:r>
        <w:lastRenderedPageBreak/>
        <w:t>5.4 Software Design</w:t>
      </w:r>
    </w:p>
    <w:p w14:paraId="189D51A5" w14:textId="77777777" w:rsidR="005D33D6" w:rsidRDefault="00000000">
      <w:pPr>
        <w:spacing w:before="80" w:after="80"/>
        <w:jc w:val="both"/>
      </w:pPr>
      <w:r>
        <w:rPr>
          <w:color w:val="4A4A4A"/>
        </w:rPr>
        <w:t xml:space="preserve">The frontend application is organized into three layers: Pages (top-level route components), Components (reusable UI elements), and Services (Axios API abstraction). React Router v7 handles client-side navigation. The </w:t>
      </w:r>
      <w:proofErr w:type="spellStart"/>
      <w:r>
        <w:rPr>
          <w:color w:val="4A4A4A"/>
        </w:rPr>
        <w:t>AuthContext</w:t>
      </w:r>
      <w:proofErr w:type="spellEnd"/>
      <w:r>
        <w:rPr>
          <w:color w:val="4A4A4A"/>
        </w:rPr>
        <w:t xml:space="preserve"> provider wraps the entire application, making authentication state available to all components via the </w:t>
      </w:r>
      <w:proofErr w:type="spellStart"/>
      <w:r>
        <w:rPr>
          <w:color w:val="4A4A4A"/>
        </w:rPr>
        <w:t>useAuth</w:t>
      </w:r>
      <w:proofErr w:type="spellEnd"/>
      <w:r>
        <w:rPr>
          <w:color w:val="4A4A4A"/>
        </w:rPr>
        <w:t xml:space="preserve"> hook.</w:t>
      </w:r>
    </w:p>
    <w:p w14:paraId="6651EE6C" w14:textId="77777777" w:rsidR="005D33D6" w:rsidRDefault="005D33D6">
      <w:pPr>
        <w:spacing w:before="80" w:after="80"/>
      </w:pPr>
    </w:p>
    <w:p w14:paraId="70348A03" w14:textId="77777777" w:rsidR="005D33D6" w:rsidRDefault="00000000">
      <w:pPr>
        <w:pStyle w:val="Heading3"/>
      </w:pPr>
      <w:r>
        <w:t>Figure 5.4 – Frontend Component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3D6" w14:paraId="63DF33AF" w14:textId="77777777">
        <w:tblPrEx>
          <w:tblCellMar>
            <w:top w:w="0" w:type="dxa"/>
            <w:bottom w:w="0" w:type="dxa"/>
          </w:tblCellMar>
        </w:tblPrEx>
        <w:tc>
          <w:tcPr>
            <w:tcW w:w="9360" w:type="dxa"/>
            <w:tcBorders>
              <w:top w:val="single" w:sz="1" w:space="0" w:color="1A56A0"/>
              <w:left w:val="single" w:sz="1" w:space="0" w:color="1A56A0"/>
              <w:bottom w:val="single" w:sz="1" w:space="0" w:color="1A56A0"/>
              <w:right w:val="single" w:sz="1" w:space="0" w:color="1A56A0"/>
            </w:tcBorders>
            <w:shd w:val="clear" w:color="auto" w:fill="F8F9FC"/>
            <w:tcMar>
              <w:top w:w="120" w:type="dxa"/>
              <w:left w:w="200" w:type="dxa"/>
              <w:bottom w:w="120" w:type="dxa"/>
              <w:right w:w="200" w:type="dxa"/>
            </w:tcMar>
          </w:tcPr>
          <w:p w14:paraId="2A9F7AB2" w14:textId="77777777" w:rsidR="005D33D6" w:rsidRDefault="00000000">
            <w:pPr>
              <w:spacing w:before="40" w:after="40"/>
            </w:pPr>
            <w:r>
              <w:rPr>
                <w:rFonts w:ascii="Courier New" w:eastAsia="Courier New" w:hAnsi="Courier New" w:cs="Courier New"/>
                <w:color w:val="333333"/>
                <w:sz w:val="18"/>
                <w:szCs w:val="18"/>
              </w:rPr>
              <w:t xml:space="preserve">  App.js                                                              </w:t>
            </w:r>
          </w:p>
          <w:p w14:paraId="4332BDD4" w14:textId="77777777" w:rsidR="005D33D6" w:rsidRDefault="00000000">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AuthProvider</w:t>
            </w:r>
            <w:proofErr w:type="spellEnd"/>
            <w:r>
              <w:rPr>
                <w:rFonts w:ascii="Courier New" w:eastAsia="Courier New" w:hAnsi="Courier New" w:cs="Courier New"/>
                <w:color w:val="333333"/>
                <w:sz w:val="18"/>
                <w:szCs w:val="18"/>
              </w:rPr>
              <w:t xml:space="preserve"> (AuthContext.js)                                  </w:t>
            </w:r>
          </w:p>
          <w:p w14:paraId="0CA94C94" w14:textId="77777777" w:rsidR="005D33D6" w:rsidRDefault="00000000">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BrowserRouter</w:t>
            </w:r>
            <w:proofErr w:type="spellEnd"/>
            <w:r>
              <w:rPr>
                <w:rFonts w:ascii="Courier New" w:eastAsia="Courier New" w:hAnsi="Courier New" w:cs="Courier New"/>
                <w:color w:val="333333"/>
                <w:sz w:val="18"/>
                <w:szCs w:val="18"/>
              </w:rPr>
              <w:t xml:space="preserve">                                              </w:t>
            </w:r>
          </w:p>
          <w:p w14:paraId="55EB8615" w14:textId="77777777" w:rsidR="005D33D6" w:rsidRDefault="00000000">
            <w:pPr>
              <w:spacing w:before="40" w:after="40"/>
            </w:pPr>
            <w:r>
              <w:rPr>
                <w:rFonts w:ascii="Courier New" w:eastAsia="Courier New" w:hAnsi="Courier New" w:cs="Courier New"/>
                <w:color w:val="333333"/>
                <w:sz w:val="18"/>
                <w:szCs w:val="18"/>
              </w:rPr>
              <w:t xml:space="preserve">          ├── Navbar (components/</w:t>
            </w:r>
            <w:proofErr w:type="spellStart"/>
            <w:r>
              <w:rPr>
                <w:rFonts w:ascii="Courier New" w:eastAsia="Courier New" w:hAnsi="Courier New" w:cs="Courier New"/>
                <w:color w:val="333333"/>
                <w:sz w:val="18"/>
                <w:szCs w:val="18"/>
              </w:rPr>
              <w:t>Navbar.jsx</w:t>
            </w:r>
            <w:proofErr w:type="spellEnd"/>
            <w:r>
              <w:rPr>
                <w:rFonts w:ascii="Courier New" w:eastAsia="Courier New" w:hAnsi="Courier New" w:cs="Courier New"/>
                <w:color w:val="333333"/>
                <w:sz w:val="18"/>
                <w:szCs w:val="18"/>
              </w:rPr>
              <w:t xml:space="preserve">)                         </w:t>
            </w:r>
          </w:p>
          <w:p w14:paraId="4783B5EF" w14:textId="77777777" w:rsidR="005D33D6" w:rsidRDefault="00000000">
            <w:pPr>
              <w:spacing w:before="40" w:after="40"/>
            </w:pPr>
            <w:r>
              <w:rPr>
                <w:rFonts w:ascii="Courier New" w:eastAsia="Courier New" w:hAnsi="Courier New" w:cs="Courier New"/>
                <w:color w:val="333333"/>
                <w:sz w:val="18"/>
                <w:szCs w:val="18"/>
              </w:rPr>
              <w:t xml:space="preserve">          └── Routes                                                 </w:t>
            </w:r>
          </w:p>
          <w:p w14:paraId="22E777A7"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Home.jsx</w:t>
            </w:r>
            <w:proofErr w:type="spellEnd"/>
            <w:r>
              <w:rPr>
                <w:rFonts w:ascii="Courier New" w:eastAsia="Courier New" w:hAnsi="Courier New" w:cs="Courier New"/>
                <w:color w:val="333333"/>
                <w:sz w:val="18"/>
                <w:szCs w:val="18"/>
              </w:rPr>
              <w:t xml:space="preserve">                                       </w:t>
            </w:r>
          </w:p>
          <w:p w14:paraId="24E615BD" w14:textId="77777777" w:rsidR="005D33D6" w:rsidRDefault="00000000">
            <w:pPr>
              <w:spacing w:before="40" w:after="4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StateCard.jsx</w:t>
            </w:r>
            <w:proofErr w:type="spellEnd"/>
            <w:r>
              <w:rPr>
                <w:rFonts w:ascii="Courier New" w:eastAsia="Courier New" w:hAnsi="Courier New" w:cs="Courier New"/>
                <w:color w:val="333333"/>
                <w:sz w:val="18"/>
                <w:szCs w:val="18"/>
              </w:rPr>
              <w:t xml:space="preserve"> (×n)                             </w:t>
            </w:r>
          </w:p>
          <w:p w14:paraId="29DCC5DC" w14:textId="77777777" w:rsidR="005D33D6" w:rsidRDefault="00000000">
            <w:pPr>
              <w:spacing w:before="40" w:after="4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AddContentModal.jsx</w:t>
            </w:r>
            <w:proofErr w:type="spellEnd"/>
            <w:r>
              <w:rPr>
                <w:rFonts w:ascii="Courier New" w:eastAsia="Courier New" w:hAnsi="Courier New" w:cs="Courier New"/>
                <w:color w:val="333333"/>
                <w:sz w:val="18"/>
                <w:szCs w:val="18"/>
              </w:rPr>
              <w:t xml:space="preserve"> (admin only)               </w:t>
            </w:r>
          </w:p>
          <w:p w14:paraId="159F465E" w14:textId="77777777" w:rsidR="005D33D6" w:rsidRDefault="00000000">
            <w:pPr>
              <w:spacing w:before="40" w:after="40"/>
            </w:pPr>
            <w:r>
              <w:rPr>
                <w:rFonts w:ascii="Courier New" w:eastAsia="Courier New" w:hAnsi="Courier New" w:cs="Courier New"/>
                <w:color w:val="333333"/>
                <w:sz w:val="18"/>
                <w:szCs w:val="18"/>
              </w:rPr>
              <w:t xml:space="preserve">              ├── /state/:id → </w:t>
            </w:r>
            <w:proofErr w:type="spellStart"/>
            <w:r>
              <w:rPr>
                <w:rFonts w:ascii="Courier New" w:eastAsia="Courier New" w:hAnsi="Courier New" w:cs="Courier New"/>
                <w:color w:val="333333"/>
                <w:sz w:val="18"/>
                <w:szCs w:val="18"/>
              </w:rPr>
              <w:t>StatePage.jsx</w:t>
            </w:r>
            <w:proofErr w:type="spellEnd"/>
            <w:r>
              <w:rPr>
                <w:rFonts w:ascii="Courier New" w:eastAsia="Courier New" w:hAnsi="Courier New" w:cs="Courier New"/>
                <w:color w:val="333333"/>
                <w:sz w:val="18"/>
                <w:szCs w:val="18"/>
              </w:rPr>
              <w:t xml:space="preserve">                         </w:t>
            </w:r>
          </w:p>
          <w:p w14:paraId="1A5B3587" w14:textId="77777777" w:rsidR="005D33D6" w:rsidRDefault="00000000">
            <w:pPr>
              <w:spacing w:before="40" w:after="4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PlaceCard.jsx</w:t>
            </w:r>
            <w:proofErr w:type="spellEnd"/>
            <w:r>
              <w:rPr>
                <w:rFonts w:ascii="Courier New" w:eastAsia="Courier New" w:hAnsi="Courier New" w:cs="Courier New"/>
                <w:color w:val="333333"/>
                <w:sz w:val="18"/>
                <w:szCs w:val="18"/>
              </w:rPr>
              <w:t xml:space="preserve"> (×n)                             </w:t>
            </w:r>
          </w:p>
          <w:p w14:paraId="38214A6B" w14:textId="77777777" w:rsidR="005D33D6" w:rsidRDefault="00000000">
            <w:pPr>
              <w:spacing w:before="40" w:after="40"/>
            </w:pPr>
            <w:r>
              <w:rPr>
                <w:rFonts w:ascii="Courier New" w:eastAsia="Courier New" w:hAnsi="Courier New" w:cs="Courier New"/>
                <w:color w:val="333333"/>
                <w:sz w:val="18"/>
                <w:szCs w:val="18"/>
              </w:rPr>
              <w:t xml:space="preserve">              ├── /place/:id → </w:t>
            </w:r>
            <w:proofErr w:type="spellStart"/>
            <w:r>
              <w:rPr>
                <w:rFonts w:ascii="Courier New" w:eastAsia="Courier New" w:hAnsi="Courier New" w:cs="Courier New"/>
                <w:color w:val="333333"/>
                <w:sz w:val="18"/>
                <w:szCs w:val="18"/>
              </w:rPr>
              <w:t>PlaceDetails.jsx</w:t>
            </w:r>
            <w:proofErr w:type="spellEnd"/>
            <w:r>
              <w:rPr>
                <w:rFonts w:ascii="Courier New" w:eastAsia="Courier New" w:hAnsi="Courier New" w:cs="Courier New"/>
                <w:color w:val="333333"/>
                <w:sz w:val="18"/>
                <w:szCs w:val="18"/>
              </w:rPr>
              <w:t xml:space="preserve">                      </w:t>
            </w:r>
          </w:p>
          <w:p w14:paraId="7030C48F" w14:textId="77777777" w:rsidR="005D33D6" w:rsidRDefault="00000000">
            <w:pPr>
              <w:spacing w:before="40" w:after="40"/>
            </w:pPr>
            <w:r>
              <w:rPr>
                <w:rFonts w:ascii="Courier New" w:eastAsia="Courier New" w:hAnsi="Courier New" w:cs="Courier New"/>
                <w:color w:val="333333"/>
                <w:sz w:val="18"/>
                <w:szCs w:val="18"/>
              </w:rPr>
              <w:t xml:space="preserve">              ├── /login → </w:t>
            </w:r>
            <w:proofErr w:type="spellStart"/>
            <w:r>
              <w:rPr>
                <w:rFonts w:ascii="Courier New" w:eastAsia="Courier New" w:hAnsi="Courier New" w:cs="Courier New"/>
                <w:color w:val="333333"/>
                <w:sz w:val="18"/>
                <w:szCs w:val="18"/>
              </w:rPr>
              <w:t>Login.jsx</w:t>
            </w:r>
            <w:proofErr w:type="spellEnd"/>
            <w:r>
              <w:rPr>
                <w:rFonts w:ascii="Courier New" w:eastAsia="Courier New" w:hAnsi="Courier New" w:cs="Courier New"/>
                <w:color w:val="333333"/>
                <w:sz w:val="18"/>
                <w:szCs w:val="18"/>
              </w:rPr>
              <w:t xml:space="preserve">                                 </w:t>
            </w:r>
          </w:p>
          <w:p w14:paraId="19F18C0D" w14:textId="77777777" w:rsidR="005D33D6" w:rsidRDefault="00000000">
            <w:pPr>
              <w:spacing w:before="40" w:after="40"/>
            </w:pPr>
            <w:r>
              <w:rPr>
                <w:rFonts w:ascii="Courier New" w:eastAsia="Courier New" w:hAnsi="Courier New" w:cs="Courier New"/>
                <w:color w:val="333333"/>
                <w:sz w:val="18"/>
                <w:szCs w:val="18"/>
              </w:rPr>
              <w:t xml:space="preserve">              ├── /register → </w:t>
            </w:r>
            <w:proofErr w:type="spellStart"/>
            <w:r>
              <w:rPr>
                <w:rFonts w:ascii="Courier New" w:eastAsia="Courier New" w:hAnsi="Courier New" w:cs="Courier New"/>
                <w:color w:val="333333"/>
                <w:sz w:val="18"/>
                <w:szCs w:val="18"/>
              </w:rPr>
              <w:t>Register.jsx</w:t>
            </w:r>
            <w:proofErr w:type="spellEnd"/>
            <w:r>
              <w:rPr>
                <w:rFonts w:ascii="Courier New" w:eastAsia="Courier New" w:hAnsi="Courier New" w:cs="Courier New"/>
                <w:color w:val="333333"/>
                <w:sz w:val="18"/>
                <w:szCs w:val="18"/>
              </w:rPr>
              <w:t xml:space="preserve">                           </w:t>
            </w:r>
          </w:p>
          <w:p w14:paraId="629689FD" w14:textId="77777777" w:rsidR="005D33D6" w:rsidRDefault="00000000">
            <w:pPr>
              <w:spacing w:before="40" w:after="40"/>
            </w:pPr>
            <w:r>
              <w:rPr>
                <w:rFonts w:ascii="Courier New" w:eastAsia="Courier New" w:hAnsi="Courier New" w:cs="Courier New"/>
                <w:color w:val="333333"/>
                <w:sz w:val="18"/>
                <w:szCs w:val="18"/>
              </w:rPr>
              <w:t xml:space="preserve">              └── /admin → </w:t>
            </w:r>
            <w:proofErr w:type="spellStart"/>
            <w:r>
              <w:rPr>
                <w:rFonts w:ascii="Courier New" w:eastAsia="Courier New" w:hAnsi="Courier New" w:cs="Courier New"/>
                <w:color w:val="333333"/>
                <w:sz w:val="18"/>
                <w:szCs w:val="18"/>
              </w:rPr>
              <w:t>AdminPortal.jsx</w:t>
            </w:r>
            <w:proofErr w:type="spellEnd"/>
            <w:r>
              <w:rPr>
                <w:rFonts w:ascii="Courier New" w:eastAsia="Courier New" w:hAnsi="Courier New" w:cs="Courier New"/>
                <w:color w:val="333333"/>
                <w:sz w:val="18"/>
                <w:szCs w:val="18"/>
              </w:rPr>
              <w:t xml:space="preserve">                           </w:t>
            </w:r>
          </w:p>
          <w:p w14:paraId="4438A2C0" w14:textId="77777777" w:rsidR="005D33D6" w:rsidRDefault="00000000">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AdminLogin.jsx</w:t>
            </w:r>
            <w:proofErr w:type="spellEnd"/>
            <w:r>
              <w:rPr>
                <w:rFonts w:ascii="Courier New" w:eastAsia="Courier New" w:hAnsi="Courier New" w:cs="Courier New"/>
                <w:color w:val="333333"/>
                <w:sz w:val="18"/>
                <w:szCs w:val="18"/>
              </w:rPr>
              <w:t xml:space="preserve">                                 </w:t>
            </w:r>
          </w:p>
          <w:p w14:paraId="4BC8728C" w14:textId="77777777" w:rsidR="005D33D6" w:rsidRDefault="00000000">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AdminDashboard.jsx</w:t>
            </w:r>
            <w:proofErr w:type="spellEnd"/>
            <w:r>
              <w:rPr>
                <w:rFonts w:ascii="Courier New" w:eastAsia="Courier New" w:hAnsi="Courier New" w:cs="Courier New"/>
                <w:color w:val="333333"/>
                <w:sz w:val="18"/>
                <w:szCs w:val="18"/>
              </w:rPr>
              <w:t xml:space="preserve">                             </w:t>
            </w:r>
          </w:p>
        </w:tc>
      </w:tr>
    </w:tbl>
    <w:p w14:paraId="04CE9DB7" w14:textId="77777777" w:rsidR="005D33D6" w:rsidRDefault="00000000">
      <w:pPr>
        <w:pStyle w:val="Heading3"/>
      </w:pPr>
      <w:r>
        <w:t>Figure 5.5 – Backend Route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3D6" w14:paraId="31DF0C22" w14:textId="77777777">
        <w:tblPrEx>
          <w:tblCellMar>
            <w:top w:w="0" w:type="dxa"/>
            <w:bottom w:w="0" w:type="dxa"/>
          </w:tblCellMar>
        </w:tblPrEx>
        <w:tc>
          <w:tcPr>
            <w:tcW w:w="9360" w:type="dxa"/>
            <w:tcBorders>
              <w:top w:val="single" w:sz="1" w:space="0" w:color="1A56A0"/>
              <w:left w:val="single" w:sz="1" w:space="0" w:color="1A56A0"/>
              <w:bottom w:val="single" w:sz="1" w:space="0" w:color="1A56A0"/>
              <w:right w:val="single" w:sz="1" w:space="0" w:color="1A56A0"/>
            </w:tcBorders>
            <w:shd w:val="clear" w:color="auto" w:fill="F8F9FC"/>
            <w:tcMar>
              <w:top w:w="120" w:type="dxa"/>
              <w:left w:w="200" w:type="dxa"/>
              <w:bottom w:w="120" w:type="dxa"/>
              <w:right w:w="200" w:type="dxa"/>
            </w:tcMar>
          </w:tcPr>
          <w:p w14:paraId="0585207E" w14:textId="77777777" w:rsidR="005D33D6" w:rsidRDefault="00000000">
            <w:pPr>
              <w:spacing w:before="40" w:after="40"/>
            </w:pPr>
            <w:r>
              <w:rPr>
                <w:rFonts w:ascii="Courier New" w:eastAsia="Courier New" w:hAnsi="Courier New" w:cs="Courier New"/>
                <w:color w:val="333333"/>
                <w:sz w:val="18"/>
                <w:szCs w:val="18"/>
              </w:rPr>
              <w:t xml:space="preserve">  server.js (Express App – Port 5000)                                </w:t>
            </w:r>
          </w:p>
          <w:p w14:paraId="5F3C3F4A" w14:textId="77777777" w:rsidR="005D33D6" w:rsidRDefault="00000000">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/states       → routes/stateRoutes.js                     </w:t>
            </w:r>
          </w:p>
          <w:p w14:paraId="2554D898" w14:textId="77777777" w:rsidR="005D33D6" w:rsidRDefault="00000000">
            <w:pPr>
              <w:spacing w:before="40" w:after="40"/>
            </w:pPr>
            <w:r>
              <w:rPr>
                <w:rFonts w:ascii="Courier New" w:eastAsia="Courier New" w:hAnsi="Courier New" w:cs="Courier New"/>
                <w:color w:val="333333"/>
                <w:sz w:val="18"/>
                <w:szCs w:val="18"/>
              </w:rPr>
              <w:t xml:space="preserve">  │   ├── </w:t>
            </w:r>
            <w:proofErr w:type="gramStart"/>
            <w:r>
              <w:rPr>
                <w:rFonts w:ascii="Courier New" w:eastAsia="Courier New" w:hAnsi="Courier New" w:cs="Courier New"/>
                <w:color w:val="333333"/>
                <w:sz w:val="18"/>
                <w:szCs w:val="18"/>
              </w:rPr>
              <w:t>GET  /</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stateController.getStates</w:t>
            </w:r>
            <w:proofErr w:type="spellEnd"/>
            <w:r>
              <w:rPr>
                <w:rFonts w:ascii="Courier New" w:eastAsia="Courier New" w:hAnsi="Courier New" w:cs="Courier New"/>
                <w:color w:val="333333"/>
                <w:sz w:val="18"/>
                <w:szCs w:val="18"/>
              </w:rPr>
              <w:t xml:space="preserve">                 </w:t>
            </w:r>
          </w:p>
          <w:p w14:paraId="43060979" w14:textId="77777777" w:rsidR="005D33D6" w:rsidRDefault="00000000">
            <w:pPr>
              <w:spacing w:before="40" w:after="40"/>
            </w:pPr>
            <w:r>
              <w:rPr>
                <w:rFonts w:ascii="Courier New" w:eastAsia="Courier New" w:hAnsi="Courier New" w:cs="Courier New"/>
                <w:color w:val="333333"/>
                <w:sz w:val="18"/>
                <w:szCs w:val="18"/>
              </w:rPr>
              <w:t xml:space="preserve">  │   └── </w:t>
            </w:r>
            <w:proofErr w:type="gramStart"/>
            <w:r>
              <w:rPr>
                <w:rFonts w:ascii="Courier New" w:eastAsia="Courier New" w:hAnsi="Courier New" w:cs="Courier New"/>
                <w:color w:val="333333"/>
                <w:sz w:val="18"/>
                <w:szCs w:val="18"/>
              </w:rPr>
              <w:t>GET  /</w:t>
            </w:r>
            <w:proofErr w:type="gramEnd"/>
            <w:r>
              <w:rPr>
                <w:rFonts w:ascii="Courier New" w:eastAsia="Courier New" w:hAnsi="Courier New" w:cs="Courier New"/>
                <w:color w:val="333333"/>
                <w:sz w:val="18"/>
                <w:szCs w:val="18"/>
              </w:rPr>
              <w:t xml:space="preserve">:id     → </w:t>
            </w:r>
            <w:proofErr w:type="spellStart"/>
            <w:r>
              <w:rPr>
                <w:rFonts w:ascii="Courier New" w:eastAsia="Courier New" w:hAnsi="Courier New" w:cs="Courier New"/>
                <w:color w:val="333333"/>
                <w:sz w:val="18"/>
                <w:szCs w:val="18"/>
              </w:rPr>
              <w:t>stateController.getStateById</w:t>
            </w:r>
            <w:proofErr w:type="spellEnd"/>
            <w:r>
              <w:rPr>
                <w:rFonts w:ascii="Courier New" w:eastAsia="Courier New" w:hAnsi="Courier New" w:cs="Courier New"/>
                <w:color w:val="333333"/>
                <w:sz w:val="18"/>
                <w:szCs w:val="18"/>
              </w:rPr>
              <w:t xml:space="preserve">              </w:t>
            </w:r>
          </w:p>
          <w:p w14:paraId="59A64105" w14:textId="77777777" w:rsidR="005D33D6" w:rsidRDefault="00000000">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/places       → routes/placeRoutes.js                     </w:t>
            </w:r>
          </w:p>
          <w:p w14:paraId="5A194364" w14:textId="77777777" w:rsidR="005D33D6" w:rsidRDefault="00000000">
            <w:pPr>
              <w:spacing w:before="40" w:after="40"/>
            </w:pPr>
            <w:r>
              <w:rPr>
                <w:rFonts w:ascii="Courier New" w:eastAsia="Courier New" w:hAnsi="Courier New" w:cs="Courier New"/>
                <w:color w:val="333333"/>
                <w:sz w:val="18"/>
                <w:szCs w:val="18"/>
              </w:rPr>
              <w:t xml:space="preserve">  │   ├── </w:t>
            </w:r>
            <w:proofErr w:type="gramStart"/>
            <w:r>
              <w:rPr>
                <w:rFonts w:ascii="Courier New" w:eastAsia="Courier New" w:hAnsi="Courier New" w:cs="Courier New"/>
                <w:color w:val="333333"/>
                <w:sz w:val="18"/>
                <w:szCs w:val="18"/>
              </w:rPr>
              <w:t>GET  /</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placeController.getPlaces</w:t>
            </w:r>
            <w:proofErr w:type="spellEnd"/>
            <w:r>
              <w:rPr>
                <w:rFonts w:ascii="Courier New" w:eastAsia="Courier New" w:hAnsi="Courier New" w:cs="Courier New"/>
                <w:color w:val="333333"/>
                <w:sz w:val="18"/>
                <w:szCs w:val="18"/>
              </w:rPr>
              <w:t xml:space="preserve">                 </w:t>
            </w:r>
          </w:p>
          <w:p w14:paraId="163B46B8" w14:textId="77777777" w:rsidR="005D33D6" w:rsidRDefault="00000000">
            <w:pPr>
              <w:spacing w:before="40" w:after="40"/>
            </w:pPr>
            <w:r>
              <w:rPr>
                <w:rFonts w:ascii="Courier New" w:eastAsia="Courier New" w:hAnsi="Courier New" w:cs="Courier New"/>
                <w:color w:val="333333"/>
                <w:sz w:val="18"/>
                <w:szCs w:val="18"/>
              </w:rPr>
              <w:t xml:space="preserve">  │   ├── </w:t>
            </w:r>
            <w:proofErr w:type="gramStart"/>
            <w:r>
              <w:rPr>
                <w:rFonts w:ascii="Courier New" w:eastAsia="Courier New" w:hAnsi="Courier New" w:cs="Courier New"/>
                <w:color w:val="333333"/>
                <w:sz w:val="18"/>
                <w:szCs w:val="18"/>
              </w:rPr>
              <w:t>GET  /</w:t>
            </w:r>
            <w:proofErr w:type="gramEnd"/>
            <w:r>
              <w:rPr>
                <w:rFonts w:ascii="Courier New" w:eastAsia="Courier New" w:hAnsi="Courier New" w:cs="Courier New"/>
                <w:color w:val="333333"/>
                <w:sz w:val="18"/>
                <w:szCs w:val="18"/>
              </w:rPr>
              <w:t xml:space="preserve">state/:id → </w:t>
            </w:r>
            <w:proofErr w:type="spellStart"/>
            <w:r>
              <w:rPr>
                <w:rFonts w:ascii="Courier New" w:eastAsia="Courier New" w:hAnsi="Courier New" w:cs="Courier New"/>
                <w:color w:val="333333"/>
                <w:sz w:val="18"/>
                <w:szCs w:val="18"/>
              </w:rPr>
              <w:t>placeController.getPlacesByState</w:t>
            </w:r>
            <w:proofErr w:type="spellEnd"/>
            <w:r>
              <w:rPr>
                <w:rFonts w:ascii="Courier New" w:eastAsia="Courier New" w:hAnsi="Courier New" w:cs="Courier New"/>
                <w:color w:val="333333"/>
                <w:sz w:val="18"/>
                <w:szCs w:val="18"/>
              </w:rPr>
              <w:t xml:space="preserve">        </w:t>
            </w:r>
          </w:p>
          <w:p w14:paraId="7B14D031" w14:textId="77777777" w:rsidR="005D33D6" w:rsidRDefault="00000000">
            <w:pPr>
              <w:spacing w:before="40" w:after="40"/>
            </w:pPr>
            <w:r>
              <w:rPr>
                <w:rFonts w:ascii="Courier New" w:eastAsia="Courier New" w:hAnsi="Courier New" w:cs="Courier New"/>
                <w:color w:val="333333"/>
                <w:sz w:val="18"/>
                <w:szCs w:val="18"/>
              </w:rPr>
              <w:t xml:space="preserve">  │   └── </w:t>
            </w:r>
            <w:proofErr w:type="gramStart"/>
            <w:r>
              <w:rPr>
                <w:rFonts w:ascii="Courier New" w:eastAsia="Courier New" w:hAnsi="Courier New" w:cs="Courier New"/>
                <w:color w:val="333333"/>
                <w:sz w:val="18"/>
                <w:szCs w:val="18"/>
              </w:rPr>
              <w:t>GET  /</w:t>
            </w:r>
            <w:proofErr w:type="gramEnd"/>
            <w:r>
              <w:rPr>
                <w:rFonts w:ascii="Courier New" w:eastAsia="Courier New" w:hAnsi="Courier New" w:cs="Courier New"/>
                <w:color w:val="333333"/>
                <w:sz w:val="18"/>
                <w:szCs w:val="18"/>
              </w:rPr>
              <w:t xml:space="preserve">:id     → </w:t>
            </w:r>
            <w:proofErr w:type="spellStart"/>
            <w:r>
              <w:rPr>
                <w:rFonts w:ascii="Courier New" w:eastAsia="Courier New" w:hAnsi="Courier New" w:cs="Courier New"/>
                <w:color w:val="333333"/>
                <w:sz w:val="18"/>
                <w:szCs w:val="18"/>
              </w:rPr>
              <w:t>placeController.getPlaceById</w:t>
            </w:r>
            <w:proofErr w:type="spellEnd"/>
            <w:r>
              <w:rPr>
                <w:rFonts w:ascii="Courier New" w:eastAsia="Courier New" w:hAnsi="Courier New" w:cs="Courier New"/>
                <w:color w:val="333333"/>
                <w:sz w:val="18"/>
                <w:szCs w:val="18"/>
              </w:rPr>
              <w:t xml:space="preserve">              </w:t>
            </w:r>
          </w:p>
          <w:p w14:paraId="6883CF59" w14:textId="77777777" w:rsidR="005D33D6" w:rsidRDefault="00000000">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/auth         → routes/auth.js (Admin login + verify)     </w:t>
            </w:r>
          </w:p>
          <w:p w14:paraId="23B68ABC" w14:textId="77777777" w:rsidR="005D33D6" w:rsidRDefault="00000000">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/admin        → routes/admin.js (protected CRUD)          </w:t>
            </w:r>
          </w:p>
          <w:p w14:paraId="2CF51C60" w14:textId="77777777" w:rsidR="005D33D6" w:rsidRDefault="00000000">
            <w:pPr>
              <w:spacing w:before="40" w:after="40"/>
            </w:pPr>
            <w:r>
              <w:rPr>
                <w:rFonts w:ascii="Courier New" w:eastAsia="Courier New" w:hAnsi="Courier New" w:cs="Courier New"/>
                <w:color w:val="333333"/>
                <w:sz w:val="18"/>
                <w:szCs w:val="18"/>
              </w:rPr>
              <w:t xml:space="preserve">  │   ├── POST   /states                                            </w:t>
            </w:r>
          </w:p>
          <w:p w14:paraId="524E4CB1" w14:textId="77777777" w:rsidR="005D33D6" w:rsidRDefault="00000000">
            <w:pPr>
              <w:spacing w:before="40" w:after="40"/>
            </w:pPr>
            <w:r>
              <w:rPr>
                <w:rFonts w:ascii="Courier New" w:eastAsia="Courier New" w:hAnsi="Courier New" w:cs="Courier New"/>
                <w:color w:val="333333"/>
                <w:sz w:val="18"/>
                <w:szCs w:val="18"/>
              </w:rPr>
              <w:t xml:space="preserve">  │   ├── PUT    /states/:id                                        </w:t>
            </w:r>
          </w:p>
          <w:p w14:paraId="20E0F686" w14:textId="77777777" w:rsidR="005D33D6" w:rsidRDefault="00000000">
            <w:pPr>
              <w:spacing w:before="40" w:after="40"/>
            </w:pPr>
            <w:r>
              <w:rPr>
                <w:rFonts w:ascii="Courier New" w:eastAsia="Courier New" w:hAnsi="Courier New" w:cs="Courier New"/>
                <w:color w:val="333333"/>
                <w:sz w:val="18"/>
                <w:szCs w:val="18"/>
              </w:rPr>
              <w:t xml:space="preserve">  │   ├── DELETE /states/:id                                        </w:t>
            </w:r>
          </w:p>
          <w:p w14:paraId="715E2C72" w14:textId="77777777" w:rsidR="005D33D6" w:rsidRDefault="00000000">
            <w:pPr>
              <w:spacing w:before="40" w:after="40"/>
            </w:pPr>
            <w:r>
              <w:rPr>
                <w:rFonts w:ascii="Courier New" w:eastAsia="Courier New" w:hAnsi="Courier New" w:cs="Courier New"/>
                <w:color w:val="333333"/>
                <w:sz w:val="18"/>
                <w:szCs w:val="18"/>
              </w:rPr>
              <w:t xml:space="preserve">  │   ├── POST   /places                                            </w:t>
            </w:r>
          </w:p>
          <w:p w14:paraId="44DC1357" w14:textId="77777777" w:rsidR="005D33D6" w:rsidRDefault="00000000">
            <w:pPr>
              <w:spacing w:before="40" w:after="40"/>
            </w:pPr>
            <w:r>
              <w:rPr>
                <w:rFonts w:ascii="Courier New" w:eastAsia="Courier New" w:hAnsi="Courier New" w:cs="Courier New"/>
                <w:color w:val="333333"/>
                <w:sz w:val="18"/>
                <w:szCs w:val="18"/>
              </w:rPr>
              <w:t xml:space="preserve">  │   ├── PUT    /places/:id                                        </w:t>
            </w:r>
          </w:p>
          <w:p w14:paraId="49DEC93F" w14:textId="77777777" w:rsidR="005D33D6" w:rsidRDefault="00000000">
            <w:pPr>
              <w:spacing w:before="40" w:after="40"/>
            </w:pPr>
            <w:r>
              <w:rPr>
                <w:rFonts w:ascii="Courier New" w:eastAsia="Courier New" w:hAnsi="Courier New" w:cs="Courier New"/>
                <w:color w:val="333333"/>
                <w:sz w:val="18"/>
                <w:szCs w:val="18"/>
              </w:rPr>
              <w:t xml:space="preserve">  │   └── DELETE /places/:id                                        </w:t>
            </w:r>
          </w:p>
          <w:p w14:paraId="02DB4B29" w14:textId="77777777" w:rsidR="005D33D6" w:rsidRDefault="00000000">
            <w:pPr>
              <w:spacing w:before="40" w:after="40"/>
            </w:pPr>
            <w:r>
              <w:rPr>
                <w:rFonts w:ascii="Courier New" w:eastAsia="Courier New" w:hAnsi="Courier New" w:cs="Courier New"/>
                <w:color w:val="333333"/>
                <w:sz w:val="18"/>
                <w:szCs w:val="18"/>
              </w:rPr>
              <w:lastRenderedPageBreak/>
              <w:t xml:space="preserve">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xml:space="preserve">/users        → routes/user.js (register, login, profile) </w:t>
            </w:r>
          </w:p>
        </w:tc>
      </w:tr>
    </w:tbl>
    <w:p w14:paraId="54E13C95" w14:textId="77777777" w:rsidR="005D33D6" w:rsidRDefault="00000000">
      <w:pPr>
        <w:pStyle w:val="Heading2"/>
      </w:pPr>
      <w:r>
        <w:lastRenderedPageBreak/>
        <w:t>5.5 Deployment Environment</w:t>
      </w:r>
    </w:p>
    <w:p w14:paraId="5FDE14DE" w14:textId="77777777" w:rsidR="005D33D6" w:rsidRDefault="00000000">
      <w:pPr>
        <w:spacing w:before="80" w:after="80"/>
        <w:jc w:val="both"/>
      </w:pPr>
      <w:r>
        <w:rPr>
          <w:color w:val="4A4A4A"/>
        </w:rPr>
        <w:t>The deployment environment for TravelBharat is entirely cloud-based using free-tier services suitable for demonstration and small-scale production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33D6" w14:paraId="6839563C"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5D36256" w14:textId="77777777" w:rsidR="005D33D6" w:rsidRDefault="00000000">
            <w:r>
              <w:rPr>
                <w:b/>
                <w:bCs/>
                <w:color w:val="0D3A6E"/>
                <w:sz w:val="20"/>
                <w:szCs w:val="20"/>
              </w:rPr>
              <w:t>Frontend Hosting</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9706756" w14:textId="77777777" w:rsidR="005D33D6" w:rsidRDefault="00000000">
            <w:proofErr w:type="spellStart"/>
            <w:r>
              <w:rPr>
                <w:color w:val="4A4A4A"/>
                <w:sz w:val="20"/>
                <w:szCs w:val="20"/>
              </w:rPr>
              <w:t>Vercel</w:t>
            </w:r>
            <w:proofErr w:type="spellEnd"/>
            <w:r>
              <w:rPr>
                <w:color w:val="4A4A4A"/>
                <w:sz w:val="20"/>
                <w:szCs w:val="20"/>
              </w:rPr>
              <w:t xml:space="preserve"> (automatic CI/CD from GitHub, global CDN, HTTPS)</w:t>
            </w:r>
          </w:p>
        </w:tc>
      </w:tr>
      <w:tr w:rsidR="005D33D6" w14:paraId="69D1D2F4"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7AAE2FB5" w14:textId="77777777" w:rsidR="005D33D6" w:rsidRDefault="00000000">
            <w:r>
              <w:rPr>
                <w:b/>
                <w:bCs/>
                <w:color w:val="0D3A6E"/>
                <w:sz w:val="20"/>
                <w:szCs w:val="20"/>
              </w:rPr>
              <w:t>Backend Hosting</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76932E3" w14:textId="77777777" w:rsidR="005D33D6" w:rsidRDefault="00000000">
            <w:r>
              <w:rPr>
                <w:color w:val="4A4A4A"/>
                <w:sz w:val="20"/>
                <w:szCs w:val="20"/>
              </w:rPr>
              <w:t>Render.com (Node.js server, auto-deploy from GitHub, 512MB RAM)</w:t>
            </w:r>
          </w:p>
        </w:tc>
      </w:tr>
      <w:tr w:rsidR="005D33D6" w14:paraId="51CF44C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196C617" w14:textId="77777777" w:rsidR="005D33D6" w:rsidRDefault="00000000">
            <w:r>
              <w:rPr>
                <w:b/>
                <w:bCs/>
                <w:color w:val="0D3A6E"/>
                <w:sz w:val="20"/>
                <w:szCs w:val="20"/>
              </w:rPr>
              <w:t>Database</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03A25F8" w14:textId="77777777" w:rsidR="005D33D6" w:rsidRDefault="00000000">
            <w:r>
              <w:rPr>
                <w:color w:val="4A4A4A"/>
                <w:sz w:val="20"/>
                <w:szCs w:val="20"/>
              </w:rPr>
              <w:t>MongoDB Atlas M0 (free tier, 512MB, daily backups, global clusters)</w:t>
            </w:r>
          </w:p>
        </w:tc>
      </w:tr>
      <w:tr w:rsidR="005D33D6" w14:paraId="510CB10F"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78D79A8" w14:textId="77777777" w:rsidR="005D33D6" w:rsidRDefault="00000000">
            <w:r>
              <w:rPr>
                <w:b/>
                <w:bCs/>
                <w:color w:val="0D3A6E"/>
                <w:sz w:val="20"/>
                <w:szCs w:val="20"/>
              </w:rPr>
              <w:t>Environment Variables</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2980E638" w14:textId="77777777" w:rsidR="005D33D6" w:rsidRDefault="00000000">
            <w:r>
              <w:rPr>
                <w:color w:val="4A4A4A"/>
                <w:sz w:val="20"/>
                <w:szCs w:val="20"/>
              </w:rPr>
              <w:t>.env file with MONGO_URI, JWT_SECRET, PORT — managed via hosting platform secrets</w:t>
            </w:r>
          </w:p>
        </w:tc>
      </w:tr>
      <w:tr w:rsidR="005D33D6" w14:paraId="3FC5873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EF1678F" w14:textId="77777777" w:rsidR="005D33D6" w:rsidRDefault="00000000">
            <w:r>
              <w:rPr>
                <w:b/>
                <w:bCs/>
                <w:color w:val="0D3A6E"/>
                <w:sz w:val="20"/>
                <w:szCs w:val="20"/>
              </w:rPr>
              <w:t>Version Control</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3E1ED45B" w14:textId="77777777" w:rsidR="005D33D6" w:rsidRDefault="00000000">
            <w:r>
              <w:rPr>
                <w:color w:val="4A4A4A"/>
                <w:sz w:val="20"/>
                <w:szCs w:val="20"/>
              </w:rPr>
              <w:t>Git with GitHub (feature-branch workflow)</w:t>
            </w:r>
          </w:p>
        </w:tc>
      </w:tr>
      <w:tr w:rsidR="005D33D6" w14:paraId="7C58C11F"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7E03E5E" w14:textId="77777777" w:rsidR="005D33D6" w:rsidRDefault="00000000">
            <w:r>
              <w:rPr>
                <w:b/>
                <w:bCs/>
                <w:color w:val="0D3A6E"/>
                <w:sz w:val="20"/>
                <w:szCs w:val="20"/>
              </w:rPr>
              <w:t>Package Registry</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10C54E47" w14:textId="77777777" w:rsidR="005D33D6" w:rsidRDefault="00000000">
            <w:proofErr w:type="spellStart"/>
            <w:r>
              <w:rPr>
                <w:color w:val="4A4A4A"/>
                <w:sz w:val="20"/>
                <w:szCs w:val="20"/>
              </w:rPr>
              <w:t>npm</w:t>
            </w:r>
            <w:proofErr w:type="spellEnd"/>
            <w:r>
              <w:rPr>
                <w:color w:val="4A4A4A"/>
                <w:sz w:val="20"/>
                <w:szCs w:val="20"/>
              </w:rPr>
              <w:t xml:space="preserve"> (Node Package Manager) for both frontend and backend dependencies</w:t>
            </w:r>
          </w:p>
        </w:tc>
      </w:tr>
    </w:tbl>
    <w:p w14:paraId="73F5BF77" w14:textId="77777777" w:rsidR="005D33D6" w:rsidRDefault="00000000">
      <w:r>
        <w:br w:type="page"/>
      </w:r>
    </w:p>
    <w:p w14:paraId="35BF2627" w14:textId="77777777" w:rsidR="005D33D6" w:rsidRDefault="00000000">
      <w:pPr>
        <w:pStyle w:val="Heading1"/>
        <w:pBdr>
          <w:bottom w:val="single" w:sz="8" w:space="4" w:color="1A56A0"/>
        </w:pBdr>
      </w:pPr>
      <w:r>
        <w:lastRenderedPageBreak/>
        <w:t>CHAPTER 6: IMPLEMENTATION</w:t>
      </w:r>
    </w:p>
    <w:p w14:paraId="01276BA1" w14:textId="77777777" w:rsidR="005D33D6" w:rsidRDefault="00000000">
      <w:pPr>
        <w:pStyle w:val="Heading2"/>
      </w:pPr>
      <w:r>
        <w:t>6.1 Hardware Assembly</w:t>
      </w:r>
    </w:p>
    <w:p w14:paraId="6058C193" w14:textId="77777777" w:rsidR="005D33D6" w:rsidRDefault="00000000">
      <w:pPr>
        <w:spacing w:before="80" w:after="80"/>
        <w:jc w:val="both"/>
      </w:pPr>
      <w:r>
        <w:rPr>
          <w:color w:val="4A4A4A"/>
        </w:rPr>
        <w:t xml:space="preserve">As TravelBharat is a web-based software application, no physical hardware assembly was required. The development environment was configured on a personal laptop with the following software stack installed: Node.js v20 LTS, </w:t>
      </w:r>
      <w:proofErr w:type="spellStart"/>
      <w:r>
        <w:rPr>
          <w:color w:val="4A4A4A"/>
        </w:rPr>
        <w:t>npm</w:t>
      </w:r>
      <w:proofErr w:type="spellEnd"/>
      <w:r>
        <w:rPr>
          <w:color w:val="4A4A4A"/>
        </w:rPr>
        <w:t xml:space="preserve"> v10, MongoDB Compass (GUI for local database inspection), VS Code with </w:t>
      </w:r>
      <w:proofErr w:type="spellStart"/>
      <w:r>
        <w:rPr>
          <w:color w:val="4A4A4A"/>
        </w:rPr>
        <w:t>ESLint</w:t>
      </w:r>
      <w:proofErr w:type="spellEnd"/>
      <w:r>
        <w:rPr>
          <w:color w:val="4A4A4A"/>
        </w:rPr>
        <w:t xml:space="preserve"> and Prettier extensions, Git v2.44, and Google Chrome with React Developer Tools. MongoDB Atlas was provisioned with an M0 free cluster in the AWS ap-south-1 (Mumbai) region to minimize latency during development and testing from Bengaluru.</w:t>
      </w:r>
    </w:p>
    <w:p w14:paraId="4807062F" w14:textId="77777777" w:rsidR="005D33D6" w:rsidRDefault="00000000">
      <w:pPr>
        <w:pStyle w:val="Heading2"/>
      </w:pPr>
      <w:r>
        <w:t>6.2 Software Coding</w:t>
      </w:r>
    </w:p>
    <w:p w14:paraId="50851FF3" w14:textId="77777777" w:rsidR="005D33D6" w:rsidRDefault="00000000">
      <w:pPr>
        <w:pStyle w:val="Heading3"/>
      </w:pPr>
      <w:r>
        <w:t>6.2.1 Backend Implementation</w:t>
      </w:r>
    </w:p>
    <w:p w14:paraId="1E27962E" w14:textId="77777777" w:rsidR="005D33D6" w:rsidRDefault="00000000">
      <w:pPr>
        <w:spacing w:before="80" w:after="80"/>
        <w:jc w:val="both"/>
      </w:pPr>
      <w:r>
        <w:rPr>
          <w:color w:val="4A4A4A"/>
        </w:rPr>
        <w:t xml:space="preserve">The backend server.js initializes an Express application, configures CORS middleware to allow cross-origin requests from the React frontend, parses JSON request bodies, connects to MongoDB Atlas via the </w:t>
      </w:r>
      <w:proofErr w:type="spellStart"/>
      <w:r>
        <w:rPr>
          <w:color w:val="4A4A4A"/>
        </w:rPr>
        <w:t>connectDB</w:t>
      </w:r>
      <w:proofErr w:type="spellEnd"/>
      <w:r>
        <w:rPr>
          <w:color w:val="4A4A4A"/>
        </w:rPr>
        <w:t xml:space="preserve"> utility, and registers all API routes. The modular routing pattern ensures separation of concerns — each resource (states, places, auth, admin, users) has its own router and controller file.</w:t>
      </w:r>
    </w:p>
    <w:p w14:paraId="6FB92193" w14:textId="77777777" w:rsidR="005D33D6" w:rsidRDefault="00000000">
      <w:pPr>
        <w:spacing w:before="80" w:after="80"/>
        <w:jc w:val="both"/>
      </w:pPr>
      <w:r>
        <w:rPr>
          <w:color w:val="4A4A4A"/>
        </w:rPr>
        <w:t>Key implementation highlights:</w:t>
      </w:r>
    </w:p>
    <w:p w14:paraId="2C49ED74" w14:textId="77777777" w:rsidR="005D33D6" w:rsidRDefault="00000000">
      <w:pPr>
        <w:pStyle w:val="ListParagraph"/>
        <w:numPr>
          <w:ilvl w:val="0"/>
          <w:numId w:val="2"/>
        </w:numPr>
        <w:spacing w:before="60" w:after="60"/>
      </w:pPr>
      <w:r>
        <w:rPr>
          <w:color w:val="4A4A4A"/>
        </w:rPr>
        <w:t xml:space="preserve">User registration hashes passwords with </w:t>
      </w:r>
      <w:proofErr w:type="spellStart"/>
      <w:r>
        <w:rPr>
          <w:color w:val="4A4A4A"/>
        </w:rPr>
        <w:t>bcryptjs</w:t>
      </w:r>
      <w:proofErr w:type="spellEnd"/>
      <w:r>
        <w:rPr>
          <w:color w:val="4A4A4A"/>
        </w:rPr>
        <w:t xml:space="preserve"> (salt rounds: 10) before storing in MongoDB, preventing plaintext password exposure.</w:t>
      </w:r>
    </w:p>
    <w:p w14:paraId="2B274818" w14:textId="77777777" w:rsidR="005D33D6" w:rsidRDefault="00000000">
      <w:pPr>
        <w:pStyle w:val="ListParagraph"/>
        <w:numPr>
          <w:ilvl w:val="0"/>
          <w:numId w:val="2"/>
        </w:numPr>
        <w:spacing w:before="60" w:after="60"/>
      </w:pPr>
      <w:r>
        <w:rPr>
          <w:color w:val="4A4A4A"/>
        </w:rPr>
        <w:t xml:space="preserve">Login validates credentials using </w:t>
      </w:r>
      <w:proofErr w:type="spellStart"/>
      <w:proofErr w:type="gramStart"/>
      <w:r>
        <w:rPr>
          <w:color w:val="4A4A4A"/>
        </w:rPr>
        <w:t>bcrypt.compare</w:t>
      </w:r>
      <w:proofErr w:type="spellEnd"/>
      <w:proofErr w:type="gramEnd"/>
      <w:r>
        <w:rPr>
          <w:color w:val="4A4A4A"/>
        </w:rPr>
        <w:t xml:space="preserve"> and issues a signed JWT with a 24-hour expiry.</w:t>
      </w:r>
    </w:p>
    <w:p w14:paraId="1D05891A" w14:textId="77777777" w:rsidR="005D33D6" w:rsidRDefault="00000000">
      <w:pPr>
        <w:pStyle w:val="ListParagraph"/>
        <w:numPr>
          <w:ilvl w:val="0"/>
          <w:numId w:val="2"/>
        </w:numPr>
        <w:spacing w:before="60" w:after="60"/>
      </w:pPr>
      <w:r>
        <w:rPr>
          <w:color w:val="4A4A4A"/>
        </w:rPr>
        <w:t>The admin auth middleware verifies the JWT and cross-references it with the Admin MongoDB collection, ensuring only provisioned admins can perform write operations.</w:t>
      </w:r>
    </w:p>
    <w:p w14:paraId="78696FC0" w14:textId="77777777" w:rsidR="005D33D6" w:rsidRDefault="00000000">
      <w:pPr>
        <w:pStyle w:val="ListParagraph"/>
        <w:numPr>
          <w:ilvl w:val="0"/>
          <w:numId w:val="2"/>
        </w:numPr>
        <w:spacing w:before="60" w:after="60"/>
      </w:pPr>
      <w:r>
        <w:rPr>
          <w:color w:val="4A4A4A"/>
        </w:rPr>
        <w:t xml:space="preserve">Admin CRUD routes for states include cascade deletion — when a state is deleted, all associated tourist places are also deleted using </w:t>
      </w:r>
      <w:proofErr w:type="spellStart"/>
      <w:r>
        <w:rPr>
          <w:color w:val="4A4A4A"/>
        </w:rPr>
        <w:t>TouristPlace.deleteMany</w:t>
      </w:r>
      <w:proofErr w:type="spellEnd"/>
      <w:proofErr w:type="gramStart"/>
      <w:r>
        <w:rPr>
          <w:color w:val="4A4A4A"/>
        </w:rPr>
        <w:t>({ state</w:t>
      </w:r>
      <w:proofErr w:type="gramEnd"/>
      <w:r>
        <w:rPr>
          <w:color w:val="4A4A4A"/>
        </w:rPr>
        <w:t xml:space="preserve">: </w:t>
      </w:r>
      <w:proofErr w:type="gramStart"/>
      <w:r>
        <w:rPr>
          <w:color w:val="4A4A4A"/>
        </w:rPr>
        <w:t>id }</w:t>
      </w:r>
      <w:proofErr w:type="gramEnd"/>
      <w:r>
        <w:rPr>
          <w:color w:val="4A4A4A"/>
        </w:rPr>
        <w:t>).</w:t>
      </w:r>
    </w:p>
    <w:p w14:paraId="7FF119A0" w14:textId="77777777" w:rsidR="005D33D6" w:rsidRDefault="00000000">
      <w:pPr>
        <w:pStyle w:val="ListParagraph"/>
        <w:numPr>
          <w:ilvl w:val="0"/>
          <w:numId w:val="2"/>
        </w:numPr>
        <w:spacing w:before="60" w:after="60"/>
      </w:pPr>
      <w:r>
        <w:rPr>
          <w:color w:val="4A4A4A"/>
        </w:rPr>
        <w:t>Tourist place creation validates that the referenced state exists before creating the place, maintaining referential integrity.</w:t>
      </w:r>
    </w:p>
    <w:p w14:paraId="5F70F926" w14:textId="77777777" w:rsidR="005D33D6" w:rsidRDefault="00000000">
      <w:pPr>
        <w:pStyle w:val="Heading3"/>
      </w:pPr>
      <w:r>
        <w:t>6.2.2 Frontend Implementation</w:t>
      </w:r>
    </w:p>
    <w:p w14:paraId="0C13018C" w14:textId="77777777" w:rsidR="005D33D6" w:rsidRDefault="00000000">
      <w:pPr>
        <w:spacing w:before="80" w:after="80"/>
        <w:jc w:val="both"/>
      </w:pPr>
      <w:r>
        <w:rPr>
          <w:color w:val="4A4A4A"/>
        </w:rPr>
        <w:t xml:space="preserve">The React frontend uses functional components with hooks throughout. The </w:t>
      </w:r>
      <w:proofErr w:type="spellStart"/>
      <w:r>
        <w:rPr>
          <w:color w:val="4A4A4A"/>
        </w:rPr>
        <w:t>AuthContext</w:t>
      </w:r>
      <w:proofErr w:type="spellEnd"/>
      <w:r>
        <w:rPr>
          <w:color w:val="4A4A4A"/>
        </w:rPr>
        <w:t xml:space="preserve"> provides a global authentication state object containing </w:t>
      </w:r>
      <w:proofErr w:type="spellStart"/>
      <w:r>
        <w:rPr>
          <w:color w:val="4A4A4A"/>
        </w:rPr>
        <w:t>isAuthenticated</w:t>
      </w:r>
      <w:proofErr w:type="spellEnd"/>
      <w:r>
        <w:rPr>
          <w:color w:val="4A4A4A"/>
        </w:rPr>
        <w:t xml:space="preserve">, user, </w:t>
      </w:r>
      <w:proofErr w:type="spellStart"/>
      <w:r>
        <w:rPr>
          <w:color w:val="4A4A4A"/>
        </w:rPr>
        <w:t>isAdmin</w:t>
      </w:r>
      <w:proofErr w:type="spellEnd"/>
      <w:r>
        <w:rPr>
          <w:color w:val="4A4A4A"/>
        </w:rPr>
        <w:t xml:space="preserve">, </w:t>
      </w:r>
      <w:proofErr w:type="gramStart"/>
      <w:r>
        <w:rPr>
          <w:color w:val="4A4A4A"/>
        </w:rPr>
        <w:t>login(</w:t>
      </w:r>
      <w:proofErr w:type="gramEnd"/>
      <w:r>
        <w:rPr>
          <w:color w:val="4A4A4A"/>
        </w:rPr>
        <w:t xml:space="preserve">), and </w:t>
      </w:r>
      <w:proofErr w:type="gramStart"/>
      <w:r>
        <w:rPr>
          <w:color w:val="4A4A4A"/>
        </w:rPr>
        <w:t>logout(</w:t>
      </w:r>
      <w:proofErr w:type="gramEnd"/>
      <w:r>
        <w:rPr>
          <w:color w:val="4A4A4A"/>
        </w:rPr>
        <w:t xml:space="preserve">) functions. Token persistence is achieved by reading from </w:t>
      </w:r>
      <w:proofErr w:type="spellStart"/>
      <w:r>
        <w:rPr>
          <w:color w:val="4A4A4A"/>
        </w:rPr>
        <w:t>localStorage</w:t>
      </w:r>
      <w:proofErr w:type="spellEnd"/>
      <w:r>
        <w:rPr>
          <w:color w:val="4A4A4A"/>
        </w:rPr>
        <w:t xml:space="preserve"> on component mount using </w:t>
      </w:r>
      <w:proofErr w:type="spellStart"/>
      <w:r>
        <w:rPr>
          <w:color w:val="4A4A4A"/>
        </w:rPr>
        <w:t>useEffect</w:t>
      </w:r>
      <w:proofErr w:type="spellEnd"/>
      <w:r>
        <w:rPr>
          <w:color w:val="4A4A4A"/>
        </w:rPr>
        <w:t>, enabling session restoration across browser refreshes.</w:t>
      </w:r>
    </w:p>
    <w:p w14:paraId="502F0A10" w14:textId="77777777" w:rsidR="005D33D6" w:rsidRDefault="00000000">
      <w:pPr>
        <w:pStyle w:val="ListParagraph"/>
        <w:numPr>
          <w:ilvl w:val="0"/>
          <w:numId w:val="2"/>
        </w:numPr>
        <w:spacing w:before="60" w:after="60"/>
      </w:pPr>
      <w:r>
        <w:rPr>
          <w:color w:val="4A4A4A"/>
        </w:rPr>
        <w:t xml:space="preserve">The Home page loads all states on mount using an async IIFE with a cancellation flag to prevent </w:t>
      </w:r>
      <w:proofErr w:type="spellStart"/>
      <w:r>
        <w:rPr>
          <w:color w:val="4A4A4A"/>
        </w:rPr>
        <w:t>setState</w:t>
      </w:r>
      <w:proofErr w:type="spellEnd"/>
      <w:r>
        <w:rPr>
          <w:color w:val="4A4A4A"/>
        </w:rPr>
        <w:t xml:space="preserve"> on unmounted components — a React best practice.</w:t>
      </w:r>
    </w:p>
    <w:p w14:paraId="37A1D61D" w14:textId="77777777" w:rsidR="005D33D6" w:rsidRDefault="00000000">
      <w:pPr>
        <w:pStyle w:val="ListParagraph"/>
        <w:numPr>
          <w:ilvl w:val="0"/>
          <w:numId w:val="2"/>
        </w:numPr>
        <w:spacing w:before="60" w:after="60"/>
      </w:pPr>
      <w:r>
        <w:rPr>
          <w:color w:val="4A4A4A"/>
        </w:rPr>
        <w:t xml:space="preserve">Real-time search filtering is implemented using a </w:t>
      </w:r>
      <w:proofErr w:type="spellStart"/>
      <w:r>
        <w:rPr>
          <w:color w:val="4A4A4A"/>
        </w:rPr>
        <w:t>useEffect</w:t>
      </w:r>
      <w:proofErr w:type="spellEnd"/>
      <w:r>
        <w:rPr>
          <w:color w:val="4A4A4A"/>
        </w:rPr>
        <w:t xml:space="preserve"> that depends on </w:t>
      </w:r>
      <w:proofErr w:type="spellStart"/>
      <w:r>
        <w:rPr>
          <w:color w:val="4A4A4A"/>
        </w:rPr>
        <w:t>searchTerm</w:t>
      </w:r>
      <w:proofErr w:type="spellEnd"/>
      <w:r>
        <w:rPr>
          <w:color w:val="4A4A4A"/>
        </w:rPr>
        <w:t xml:space="preserve"> and the states array, filtering client-side without additional API calls.</w:t>
      </w:r>
    </w:p>
    <w:p w14:paraId="569FE941" w14:textId="77777777" w:rsidR="005D33D6" w:rsidRDefault="00000000">
      <w:pPr>
        <w:pStyle w:val="ListParagraph"/>
        <w:numPr>
          <w:ilvl w:val="0"/>
          <w:numId w:val="2"/>
        </w:numPr>
        <w:spacing w:before="60" w:after="60"/>
      </w:pPr>
      <w:proofErr w:type="spellStart"/>
      <w:r>
        <w:rPr>
          <w:color w:val="4A4A4A"/>
        </w:rPr>
        <w:t>PlaceDetails</w:t>
      </w:r>
      <w:proofErr w:type="spellEnd"/>
      <w:r>
        <w:rPr>
          <w:color w:val="4A4A4A"/>
        </w:rPr>
        <w:t xml:space="preserve"> fetches data by ID from the URL parameter (</w:t>
      </w:r>
      <w:proofErr w:type="spellStart"/>
      <w:r>
        <w:rPr>
          <w:color w:val="4A4A4A"/>
        </w:rPr>
        <w:t>useParams</w:t>
      </w:r>
      <w:proofErr w:type="spellEnd"/>
      <w:r>
        <w:rPr>
          <w:color w:val="4A4A4A"/>
        </w:rPr>
        <w:t xml:space="preserve"> hook), displaying images in a gallery with lazy loading.</w:t>
      </w:r>
    </w:p>
    <w:p w14:paraId="4FC450D5" w14:textId="77777777" w:rsidR="005D33D6" w:rsidRDefault="00000000">
      <w:pPr>
        <w:pStyle w:val="ListParagraph"/>
        <w:numPr>
          <w:ilvl w:val="0"/>
          <w:numId w:val="2"/>
        </w:numPr>
        <w:spacing w:before="60" w:after="60"/>
      </w:pPr>
      <w:r>
        <w:rPr>
          <w:color w:val="4A4A4A"/>
        </w:rPr>
        <w:t xml:space="preserve">The </w:t>
      </w:r>
      <w:proofErr w:type="spellStart"/>
      <w:r>
        <w:rPr>
          <w:color w:val="4A4A4A"/>
        </w:rPr>
        <w:t>AdminPortal</w:t>
      </w:r>
      <w:proofErr w:type="spellEnd"/>
      <w:r>
        <w:rPr>
          <w:color w:val="4A4A4A"/>
        </w:rPr>
        <w:t xml:space="preserve"> is accessed via a separate login flow, storing admin tokens distinctly from user tokens.</w:t>
      </w:r>
    </w:p>
    <w:p w14:paraId="395DDCA3" w14:textId="77777777" w:rsidR="005D33D6" w:rsidRDefault="00000000">
      <w:pPr>
        <w:pStyle w:val="ListParagraph"/>
        <w:numPr>
          <w:ilvl w:val="0"/>
          <w:numId w:val="2"/>
        </w:numPr>
        <w:spacing w:before="60" w:after="60"/>
      </w:pPr>
      <w:proofErr w:type="spellStart"/>
      <w:r>
        <w:rPr>
          <w:color w:val="4A4A4A"/>
        </w:rPr>
        <w:t>AddContentModal</w:t>
      </w:r>
      <w:proofErr w:type="spellEnd"/>
      <w:r>
        <w:rPr>
          <w:color w:val="4A4A4A"/>
        </w:rPr>
        <w:t xml:space="preserve"> provides a form-based interface for admins to add new states and tourist places without navigating away from the main page.</w:t>
      </w:r>
    </w:p>
    <w:p w14:paraId="60E62A36" w14:textId="77777777" w:rsidR="005D33D6" w:rsidRDefault="00000000">
      <w:pPr>
        <w:pStyle w:val="Heading3"/>
      </w:pPr>
      <w:r>
        <w:t>6.2.3 Database Seeding</w:t>
      </w:r>
    </w:p>
    <w:p w14:paraId="78EE4104" w14:textId="77777777" w:rsidR="005D33D6" w:rsidRDefault="00000000">
      <w:pPr>
        <w:spacing w:before="80" w:after="80"/>
        <w:jc w:val="both"/>
      </w:pPr>
      <w:r>
        <w:rPr>
          <w:color w:val="4A4A4A"/>
        </w:rPr>
        <w:lastRenderedPageBreak/>
        <w:t>Three seed scripts were implemented to populate the database for development and demonstration:</w:t>
      </w:r>
    </w:p>
    <w:p w14:paraId="674129C4" w14:textId="77777777" w:rsidR="005D33D6" w:rsidRDefault="00000000">
      <w:pPr>
        <w:pStyle w:val="ListParagraph"/>
        <w:numPr>
          <w:ilvl w:val="0"/>
          <w:numId w:val="2"/>
        </w:numPr>
        <w:spacing w:before="60" w:after="60"/>
      </w:pPr>
      <w:r>
        <w:rPr>
          <w:color w:val="4A4A4A"/>
        </w:rPr>
        <w:t>seed.js: Basic seed with 5 sample states and 15 tourist places.</w:t>
      </w:r>
    </w:p>
    <w:p w14:paraId="49EC3306" w14:textId="77777777" w:rsidR="005D33D6" w:rsidRDefault="00000000">
      <w:pPr>
        <w:pStyle w:val="ListParagraph"/>
        <w:numPr>
          <w:ilvl w:val="0"/>
          <w:numId w:val="2"/>
        </w:numPr>
        <w:spacing w:before="60" w:after="60"/>
      </w:pPr>
      <w:r>
        <w:rPr>
          <w:color w:val="4A4A4A"/>
        </w:rPr>
        <w:t>seed-complete.js: Comprehensive seed covering all 28 Indian states with 3–5 tourist places each (approximately 100 places total).</w:t>
      </w:r>
    </w:p>
    <w:p w14:paraId="056E3976" w14:textId="77777777" w:rsidR="005D33D6" w:rsidRDefault="00000000">
      <w:pPr>
        <w:pStyle w:val="ListParagraph"/>
        <w:numPr>
          <w:ilvl w:val="0"/>
          <w:numId w:val="2"/>
        </w:numPr>
        <w:spacing w:before="60" w:after="60"/>
      </w:pPr>
      <w:r>
        <w:rPr>
          <w:color w:val="4A4A4A"/>
        </w:rPr>
        <w:t>run-seed.js: Entry point that sequentially runs both seed scripts with connection management.</w:t>
      </w:r>
    </w:p>
    <w:p w14:paraId="709F13E5" w14:textId="77777777" w:rsidR="005D33D6" w:rsidRDefault="00000000">
      <w:pPr>
        <w:pStyle w:val="Heading2"/>
      </w:pPr>
      <w:r>
        <w:t>6.3 Integration</w:t>
      </w:r>
    </w:p>
    <w:p w14:paraId="21CB2297" w14:textId="77777777" w:rsidR="005D33D6" w:rsidRDefault="00000000">
      <w:pPr>
        <w:spacing w:before="80" w:after="80"/>
        <w:jc w:val="both"/>
      </w:pPr>
      <w:r>
        <w:rPr>
          <w:color w:val="4A4A4A"/>
        </w:rPr>
        <w:t xml:space="preserve">Frontend-backend integration was achieved by configuring the Axios instance in </w:t>
      </w:r>
      <w:proofErr w:type="spellStart"/>
      <w:r>
        <w:rPr>
          <w:color w:val="4A4A4A"/>
        </w:rPr>
        <w:t>src</w:t>
      </w:r>
      <w:proofErr w:type="spellEnd"/>
      <w:r>
        <w:rPr>
          <w:color w:val="4A4A4A"/>
        </w:rPr>
        <w:t xml:space="preserve">/services/api.js with a </w:t>
      </w:r>
      <w:proofErr w:type="spellStart"/>
      <w:r>
        <w:rPr>
          <w:color w:val="4A4A4A"/>
        </w:rPr>
        <w:t>baseURL</w:t>
      </w:r>
      <w:proofErr w:type="spellEnd"/>
      <w:r>
        <w:rPr>
          <w:color w:val="4A4A4A"/>
        </w:rPr>
        <w:t xml:space="preserve"> pointing to the Express server and an interceptor that automatically appends the Authorization header from </w:t>
      </w:r>
      <w:proofErr w:type="spellStart"/>
      <w:r>
        <w:rPr>
          <w:color w:val="4A4A4A"/>
        </w:rPr>
        <w:t>localStorage</w:t>
      </w:r>
      <w:proofErr w:type="spellEnd"/>
      <w:r>
        <w:rPr>
          <w:color w:val="4A4A4A"/>
        </w:rPr>
        <w:t xml:space="preserve"> for all outgoing requests. This eliminates the need to manually pass tokens in each component that makes API calls.</w:t>
      </w:r>
    </w:p>
    <w:p w14:paraId="08FAD200" w14:textId="77777777" w:rsidR="005D33D6" w:rsidRDefault="00000000">
      <w:pPr>
        <w:spacing w:before="80" w:after="80"/>
        <w:jc w:val="both"/>
      </w:pPr>
      <w:r>
        <w:rPr>
          <w:color w:val="4A4A4A"/>
        </w:rPr>
        <w:t xml:space="preserve">React Router's </w:t>
      </w:r>
      <w:proofErr w:type="spellStart"/>
      <w:r>
        <w:rPr>
          <w:color w:val="4A4A4A"/>
        </w:rPr>
        <w:t>PrivateRoute</w:t>
      </w:r>
      <w:proofErr w:type="spellEnd"/>
      <w:r>
        <w:rPr>
          <w:color w:val="4A4A4A"/>
        </w:rPr>
        <w:t xml:space="preserve"> pattern wraps all authenticated pages (Home, </w:t>
      </w:r>
      <w:proofErr w:type="spellStart"/>
      <w:r>
        <w:rPr>
          <w:color w:val="4A4A4A"/>
        </w:rPr>
        <w:t>StatePage</w:t>
      </w:r>
      <w:proofErr w:type="spellEnd"/>
      <w:r>
        <w:rPr>
          <w:color w:val="4A4A4A"/>
        </w:rPr>
        <w:t xml:space="preserve">, </w:t>
      </w:r>
      <w:proofErr w:type="spellStart"/>
      <w:r>
        <w:rPr>
          <w:color w:val="4A4A4A"/>
        </w:rPr>
        <w:t>PlaceDetails</w:t>
      </w:r>
      <w:proofErr w:type="spellEnd"/>
      <w:r>
        <w:rPr>
          <w:color w:val="4A4A4A"/>
        </w:rPr>
        <w:t xml:space="preserve">), redirecting unauthenticated users to /login. This is implemented as an inline component within </w:t>
      </w:r>
      <w:proofErr w:type="spellStart"/>
      <w:r>
        <w:rPr>
          <w:color w:val="4A4A4A"/>
        </w:rPr>
        <w:t>AppRoutes</w:t>
      </w:r>
      <w:proofErr w:type="spellEnd"/>
      <w:r>
        <w:rPr>
          <w:color w:val="4A4A4A"/>
        </w:rPr>
        <w:t xml:space="preserve"> that checks the </w:t>
      </w:r>
      <w:proofErr w:type="spellStart"/>
      <w:r>
        <w:rPr>
          <w:color w:val="4A4A4A"/>
        </w:rPr>
        <w:t>isAuthenticated</w:t>
      </w:r>
      <w:proofErr w:type="spellEnd"/>
      <w:r>
        <w:rPr>
          <w:color w:val="4A4A4A"/>
        </w:rPr>
        <w:t xml:space="preserve"> value from </w:t>
      </w:r>
      <w:proofErr w:type="spellStart"/>
      <w:r>
        <w:rPr>
          <w:color w:val="4A4A4A"/>
        </w:rPr>
        <w:t>AuthContext</w:t>
      </w:r>
      <w:proofErr w:type="spellEnd"/>
      <w:r>
        <w:rPr>
          <w:color w:val="4A4A4A"/>
        </w:rPr>
        <w:t xml:space="preserve"> before rendering children.</w:t>
      </w:r>
    </w:p>
    <w:p w14:paraId="195706FF" w14:textId="77777777" w:rsidR="005D33D6" w:rsidRDefault="00000000">
      <w:pPr>
        <w:spacing w:before="80" w:after="80"/>
        <w:jc w:val="both"/>
      </w:pPr>
      <w:r>
        <w:rPr>
          <w:color w:val="4A4A4A"/>
        </w:rPr>
        <w:t xml:space="preserve">The integration between the admin frontend and backend was validated end-to-end by testing state creation, place creation, state deletion (with cascade), and place deletion through the </w:t>
      </w:r>
      <w:proofErr w:type="spellStart"/>
      <w:r>
        <w:rPr>
          <w:color w:val="4A4A4A"/>
        </w:rPr>
        <w:t>AdminDashboard</w:t>
      </w:r>
      <w:proofErr w:type="spellEnd"/>
      <w:r>
        <w:rPr>
          <w:color w:val="4A4A4A"/>
        </w:rPr>
        <w:t xml:space="preserve"> component, confirming all database operations reflected correctly in the public-facing frontend without page refresh (state updates propagate through React re-renders).</w:t>
      </w:r>
    </w:p>
    <w:p w14:paraId="3AB41292" w14:textId="77777777" w:rsidR="005D33D6" w:rsidRDefault="00000000">
      <w:pPr>
        <w:pStyle w:val="Heading2"/>
      </w:pPr>
      <w:r>
        <w:t>6.4 Challenges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33D6" w14:paraId="76602D29"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9392BC7" w14:textId="77777777" w:rsidR="005D33D6" w:rsidRDefault="00000000">
            <w:r>
              <w:rPr>
                <w:b/>
                <w:bCs/>
                <w:color w:val="0D3A6E"/>
                <w:sz w:val="20"/>
                <w:szCs w:val="20"/>
              </w:rPr>
              <w:t>Challenge</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115148BD" w14:textId="77777777" w:rsidR="005D33D6" w:rsidRDefault="00000000">
            <w:r>
              <w:rPr>
                <w:color w:val="4A4A4A"/>
                <w:sz w:val="20"/>
                <w:szCs w:val="20"/>
              </w:rPr>
              <w:t>Solution</w:t>
            </w:r>
          </w:p>
        </w:tc>
      </w:tr>
      <w:tr w:rsidR="005D33D6" w14:paraId="4A15478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2B16811" w14:textId="77777777" w:rsidR="005D33D6" w:rsidRDefault="00000000">
            <w:r>
              <w:rPr>
                <w:b/>
                <w:bCs/>
                <w:color w:val="0D3A6E"/>
                <w:sz w:val="20"/>
                <w:szCs w:val="20"/>
              </w:rPr>
              <w:t>CORS errors during development</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AF23CDA" w14:textId="77777777" w:rsidR="005D33D6" w:rsidRDefault="00000000">
            <w:r>
              <w:rPr>
                <w:color w:val="4A4A4A"/>
                <w:sz w:val="20"/>
                <w:szCs w:val="20"/>
              </w:rPr>
              <w:t xml:space="preserve">Added </w:t>
            </w:r>
            <w:proofErr w:type="spellStart"/>
            <w:proofErr w:type="gramStart"/>
            <w:r>
              <w:rPr>
                <w:color w:val="4A4A4A"/>
                <w:sz w:val="20"/>
                <w:szCs w:val="20"/>
              </w:rPr>
              <w:t>cors</w:t>
            </w:r>
            <w:proofErr w:type="spellEnd"/>
            <w:r>
              <w:rPr>
                <w:color w:val="4A4A4A"/>
                <w:sz w:val="20"/>
                <w:szCs w:val="20"/>
              </w:rPr>
              <w:t>(</w:t>
            </w:r>
            <w:proofErr w:type="gramEnd"/>
            <w:r>
              <w:rPr>
                <w:color w:val="4A4A4A"/>
                <w:sz w:val="20"/>
                <w:szCs w:val="20"/>
              </w:rPr>
              <w:t xml:space="preserve">) middleware with explicit origin whitelist in Express; configured proxy in </w:t>
            </w:r>
            <w:proofErr w:type="spellStart"/>
            <w:r>
              <w:rPr>
                <w:color w:val="4A4A4A"/>
                <w:sz w:val="20"/>
                <w:szCs w:val="20"/>
              </w:rPr>
              <w:t>React's</w:t>
            </w:r>
            <w:proofErr w:type="spellEnd"/>
            <w:r>
              <w:rPr>
                <w:color w:val="4A4A4A"/>
                <w:sz w:val="20"/>
                <w:szCs w:val="20"/>
              </w:rPr>
              <w:t xml:space="preserve"> </w:t>
            </w:r>
            <w:proofErr w:type="spellStart"/>
            <w:proofErr w:type="gramStart"/>
            <w:r>
              <w:rPr>
                <w:color w:val="4A4A4A"/>
                <w:sz w:val="20"/>
                <w:szCs w:val="20"/>
              </w:rPr>
              <w:t>package.json</w:t>
            </w:r>
            <w:proofErr w:type="spellEnd"/>
            <w:proofErr w:type="gramEnd"/>
            <w:r>
              <w:rPr>
                <w:color w:val="4A4A4A"/>
                <w:sz w:val="20"/>
                <w:szCs w:val="20"/>
              </w:rPr>
              <w:t xml:space="preserve"> during dev</w:t>
            </w:r>
          </w:p>
        </w:tc>
      </w:tr>
      <w:tr w:rsidR="005D33D6" w14:paraId="03760F07"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D65885E" w14:textId="77777777" w:rsidR="005D33D6" w:rsidRDefault="00000000">
            <w:r>
              <w:rPr>
                <w:b/>
                <w:bCs/>
                <w:color w:val="0D3A6E"/>
                <w:sz w:val="20"/>
                <w:szCs w:val="20"/>
              </w:rPr>
              <w:t xml:space="preserve">JWT stored in </w:t>
            </w:r>
            <w:proofErr w:type="spellStart"/>
            <w:r>
              <w:rPr>
                <w:b/>
                <w:bCs/>
                <w:color w:val="0D3A6E"/>
                <w:sz w:val="20"/>
                <w:szCs w:val="20"/>
              </w:rPr>
              <w:t>localStorage</w:t>
            </w:r>
            <w:proofErr w:type="spellEnd"/>
            <w:r>
              <w:rPr>
                <w:b/>
                <w:bCs/>
                <w:color w:val="0D3A6E"/>
                <w:sz w:val="20"/>
                <w:szCs w:val="20"/>
              </w:rPr>
              <w:t xml:space="preserve"> (XSS risk)</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2B2D49D4" w14:textId="77777777" w:rsidR="005D33D6" w:rsidRDefault="00000000">
            <w:r>
              <w:rPr>
                <w:color w:val="4A4A4A"/>
                <w:sz w:val="20"/>
                <w:szCs w:val="20"/>
              </w:rPr>
              <w:t xml:space="preserve">Mitigated by sanitizing all user inputs; production roadmap includes </w:t>
            </w:r>
            <w:proofErr w:type="spellStart"/>
            <w:r>
              <w:rPr>
                <w:color w:val="4A4A4A"/>
                <w:sz w:val="20"/>
                <w:szCs w:val="20"/>
              </w:rPr>
              <w:t>HttpOnly</w:t>
            </w:r>
            <w:proofErr w:type="spellEnd"/>
            <w:r>
              <w:rPr>
                <w:color w:val="4A4A4A"/>
                <w:sz w:val="20"/>
                <w:szCs w:val="20"/>
              </w:rPr>
              <w:t xml:space="preserve"> cookie storage</w:t>
            </w:r>
          </w:p>
        </w:tc>
      </w:tr>
      <w:tr w:rsidR="005D33D6" w14:paraId="7020EE8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32B3E2E" w14:textId="77777777" w:rsidR="005D33D6" w:rsidRDefault="00000000">
            <w:r>
              <w:rPr>
                <w:b/>
                <w:bCs/>
                <w:color w:val="0D3A6E"/>
                <w:sz w:val="20"/>
                <w:szCs w:val="20"/>
              </w:rPr>
              <w:t>Seed script overwriting existing data</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CFD6539" w14:textId="77777777" w:rsidR="005D33D6" w:rsidRDefault="00000000">
            <w:r>
              <w:rPr>
                <w:color w:val="4A4A4A"/>
                <w:sz w:val="20"/>
                <w:szCs w:val="20"/>
              </w:rPr>
              <w:t xml:space="preserve">Used </w:t>
            </w:r>
            <w:proofErr w:type="spellStart"/>
            <w:r>
              <w:rPr>
                <w:color w:val="4A4A4A"/>
                <w:sz w:val="20"/>
                <w:szCs w:val="20"/>
              </w:rPr>
              <w:t>upsert</w:t>
            </w:r>
            <w:proofErr w:type="spellEnd"/>
            <w:r>
              <w:rPr>
                <w:color w:val="4A4A4A"/>
                <w:sz w:val="20"/>
                <w:szCs w:val="20"/>
              </w:rPr>
              <w:t xml:space="preserve"> (</w:t>
            </w:r>
            <w:proofErr w:type="spellStart"/>
            <w:r>
              <w:rPr>
                <w:color w:val="4A4A4A"/>
                <w:sz w:val="20"/>
                <w:szCs w:val="20"/>
              </w:rPr>
              <w:t>findOneAndUpdate</w:t>
            </w:r>
            <w:proofErr w:type="spellEnd"/>
            <w:r>
              <w:rPr>
                <w:color w:val="4A4A4A"/>
                <w:sz w:val="20"/>
                <w:szCs w:val="20"/>
              </w:rPr>
              <w:t xml:space="preserve"> with </w:t>
            </w:r>
            <w:proofErr w:type="spellStart"/>
            <w:r>
              <w:rPr>
                <w:color w:val="4A4A4A"/>
                <w:sz w:val="20"/>
                <w:szCs w:val="20"/>
              </w:rPr>
              <w:t>upsert</w:t>
            </w:r>
            <w:proofErr w:type="spellEnd"/>
            <w:r>
              <w:rPr>
                <w:color w:val="4A4A4A"/>
                <w:sz w:val="20"/>
                <w:szCs w:val="20"/>
              </w:rPr>
              <w:t>: true) to make seeds idempotent</w:t>
            </w:r>
          </w:p>
        </w:tc>
      </w:tr>
      <w:tr w:rsidR="005D33D6" w14:paraId="7BBFAD9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A6AD0E9" w14:textId="77777777" w:rsidR="005D33D6" w:rsidRDefault="00000000">
            <w:r>
              <w:rPr>
                <w:b/>
                <w:bCs/>
                <w:color w:val="0D3A6E"/>
                <w:sz w:val="20"/>
                <w:szCs w:val="20"/>
              </w:rPr>
              <w:t>React state not updating after admin add/delete</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2EDD52D6" w14:textId="77777777" w:rsidR="005D33D6" w:rsidRDefault="00000000">
            <w:r>
              <w:rPr>
                <w:color w:val="4A4A4A"/>
                <w:sz w:val="20"/>
                <w:szCs w:val="20"/>
              </w:rPr>
              <w:t>Implemented optimistic UI updates by directly modifying local state arrays after successful API responses</w:t>
            </w:r>
          </w:p>
        </w:tc>
      </w:tr>
      <w:tr w:rsidR="005D33D6" w14:paraId="4BB489AF"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037254A5" w14:textId="77777777" w:rsidR="005D33D6" w:rsidRDefault="00000000">
            <w:r>
              <w:rPr>
                <w:b/>
                <w:bCs/>
                <w:color w:val="0D3A6E"/>
                <w:sz w:val="20"/>
                <w:szCs w:val="20"/>
              </w:rPr>
              <w:t>MongoDB connection drops in free tier</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5425DDA3" w14:textId="77777777" w:rsidR="005D33D6" w:rsidRDefault="00000000">
            <w:r>
              <w:rPr>
                <w:color w:val="4A4A4A"/>
                <w:sz w:val="20"/>
                <w:szCs w:val="20"/>
              </w:rPr>
              <w:t xml:space="preserve">Added retry logic and </w:t>
            </w:r>
            <w:proofErr w:type="spellStart"/>
            <w:proofErr w:type="gramStart"/>
            <w:r>
              <w:rPr>
                <w:color w:val="4A4A4A"/>
                <w:sz w:val="20"/>
                <w:szCs w:val="20"/>
              </w:rPr>
              <w:t>process.exit</w:t>
            </w:r>
            <w:proofErr w:type="spellEnd"/>
            <w:proofErr w:type="gramEnd"/>
            <w:r>
              <w:rPr>
                <w:color w:val="4A4A4A"/>
                <w:sz w:val="20"/>
                <w:szCs w:val="20"/>
              </w:rPr>
              <w:t xml:space="preserve">(1) in </w:t>
            </w:r>
            <w:proofErr w:type="spellStart"/>
            <w:r>
              <w:rPr>
                <w:color w:val="4A4A4A"/>
                <w:sz w:val="20"/>
                <w:szCs w:val="20"/>
              </w:rPr>
              <w:t>connectDB</w:t>
            </w:r>
            <w:proofErr w:type="spellEnd"/>
            <w:r>
              <w:rPr>
                <w:color w:val="4A4A4A"/>
                <w:sz w:val="20"/>
                <w:szCs w:val="20"/>
              </w:rPr>
              <w:t xml:space="preserve"> catch block to restart gracefully</w:t>
            </w:r>
          </w:p>
        </w:tc>
      </w:tr>
      <w:tr w:rsidR="005D33D6" w14:paraId="2C725AA4"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812E5C0" w14:textId="77777777" w:rsidR="005D33D6" w:rsidRDefault="00000000">
            <w:r>
              <w:rPr>
                <w:b/>
                <w:bCs/>
                <w:color w:val="0D3A6E"/>
                <w:sz w:val="20"/>
                <w:szCs w:val="20"/>
              </w:rPr>
              <w:t>Image URLs for tourist places</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3804D529" w14:textId="77777777" w:rsidR="005D33D6" w:rsidRDefault="00000000">
            <w:r>
              <w:rPr>
                <w:color w:val="4A4A4A"/>
                <w:sz w:val="20"/>
                <w:szCs w:val="20"/>
              </w:rPr>
              <w:t xml:space="preserve">Used </w:t>
            </w:r>
            <w:proofErr w:type="spellStart"/>
            <w:r>
              <w:rPr>
                <w:color w:val="4A4A4A"/>
                <w:sz w:val="20"/>
                <w:szCs w:val="20"/>
              </w:rPr>
              <w:t>Picsum</w:t>
            </w:r>
            <w:proofErr w:type="spellEnd"/>
            <w:r>
              <w:rPr>
                <w:color w:val="4A4A4A"/>
                <w:sz w:val="20"/>
                <w:szCs w:val="20"/>
              </w:rPr>
              <w:t xml:space="preserve"> Photos API (</w:t>
            </w:r>
            <w:proofErr w:type="spellStart"/>
            <w:proofErr w:type="gramStart"/>
            <w:r>
              <w:rPr>
                <w:color w:val="4A4A4A"/>
                <w:sz w:val="20"/>
                <w:szCs w:val="20"/>
              </w:rPr>
              <w:t>picsum.photos</w:t>
            </w:r>
            <w:proofErr w:type="spellEnd"/>
            <w:proofErr w:type="gramEnd"/>
            <w:r>
              <w:rPr>
                <w:color w:val="4A4A4A"/>
                <w:sz w:val="20"/>
                <w:szCs w:val="20"/>
              </w:rPr>
              <w:t>/seed/{name}/w/h) as placeholder images for all seeded places</w:t>
            </w:r>
          </w:p>
        </w:tc>
      </w:tr>
    </w:tbl>
    <w:p w14:paraId="3A0C09C3" w14:textId="77777777" w:rsidR="005D33D6" w:rsidRDefault="00000000">
      <w:r>
        <w:br w:type="page"/>
      </w:r>
    </w:p>
    <w:p w14:paraId="7ADF62EA" w14:textId="77777777" w:rsidR="005D33D6" w:rsidRDefault="00000000">
      <w:pPr>
        <w:pStyle w:val="Heading1"/>
        <w:pBdr>
          <w:bottom w:val="single" w:sz="8" w:space="4" w:color="1A56A0"/>
        </w:pBdr>
      </w:pPr>
      <w:r>
        <w:lastRenderedPageBreak/>
        <w:t>CHAPTER 7: TESTING AND RESULTS</w:t>
      </w:r>
    </w:p>
    <w:p w14:paraId="66E2AC7B" w14:textId="77777777" w:rsidR="005D33D6" w:rsidRDefault="00000000">
      <w:pPr>
        <w:pStyle w:val="Heading2"/>
      </w:pPr>
      <w:r>
        <w:t>7.1 Test Plan</w:t>
      </w:r>
    </w:p>
    <w:p w14:paraId="20FFE618" w14:textId="77777777" w:rsidR="005D33D6" w:rsidRDefault="00000000">
      <w:pPr>
        <w:spacing w:before="80" w:after="80"/>
        <w:jc w:val="both"/>
      </w:pPr>
      <w:r>
        <w:rPr>
          <w:color w:val="4A4A4A"/>
        </w:rPr>
        <w:t>A comprehensive test plan was executed across three levels: unit testing of individual modules and components, integration testing of API endpoints using Postman, and end-to-end user acceptance testing via manual browser walkthrough. The test plan covered all critical user flows: registration, login, browsing, admin operations, and error handling. A total of 42 test cases were executed across the three levels.</w:t>
      </w:r>
    </w:p>
    <w:p w14:paraId="142AE06B" w14:textId="77777777" w:rsidR="005D33D6" w:rsidRDefault="00000000">
      <w:pPr>
        <w:pStyle w:val="Heading3"/>
      </w:pPr>
      <w:r>
        <w:t>7.1.1 API Integration Test Results</w:t>
      </w:r>
    </w:p>
    <w:p w14:paraId="4BF0171A" w14:textId="77777777" w:rsidR="005D33D6" w:rsidRDefault="005D33D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160"/>
        <w:gridCol w:w="3000"/>
      </w:tblGrid>
      <w:tr w:rsidR="005D33D6" w14:paraId="110503B1"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1A56A0"/>
            <w:tcMar>
              <w:top w:w="80" w:type="dxa"/>
              <w:left w:w="120" w:type="dxa"/>
              <w:bottom w:w="80" w:type="dxa"/>
              <w:right w:w="120" w:type="dxa"/>
            </w:tcMar>
          </w:tcPr>
          <w:p w14:paraId="54B31D0E" w14:textId="77777777" w:rsidR="005D33D6" w:rsidRDefault="00000000">
            <w:r>
              <w:rPr>
                <w:b/>
                <w:bCs/>
                <w:color w:val="FFFFFF"/>
                <w:sz w:val="20"/>
                <w:szCs w:val="20"/>
              </w:rPr>
              <w:t>Method</w:t>
            </w:r>
          </w:p>
        </w:tc>
        <w:tc>
          <w:tcPr>
            <w:tcW w:w="3000" w:type="dxa"/>
            <w:tcBorders>
              <w:top w:val="single" w:sz="1" w:space="0" w:color="B0C4DE"/>
              <w:left w:val="single" w:sz="1" w:space="0" w:color="B0C4DE"/>
              <w:bottom w:val="single" w:sz="1" w:space="0" w:color="B0C4DE"/>
              <w:right w:val="single" w:sz="1" w:space="0" w:color="B0C4DE"/>
            </w:tcBorders>
            <w:shd w:val="clear" w:color="auto" w:fill="1A56A0"/>
            <w:tcMar>
              <w:top w:w="80" w:type="dxa"/>
              <w:left w:w="120" w:type="dxa"/>
              <w:bottom w:w="80" w:type="dxa"/>
              <w:right w:w="120" w:type="dxa"/>
            </w:tcMar>
          </w:tcPr>
          <w:p w14:paraId="766E8F67" w14:textId="77777777" w:rsidR="005D33D6" w:rsidRDefault="00000000">
            <w:r>
              <w:rPr>
                <w:b/>
                <w:bCs/>
                <w:color w:val="FFFFFF"/>
                <w:sz w:val="20"/>
                <w:szCs w:val="20"/>
              </w:rPr>
              <w:t>Endpoint</w:t>
            </w:r>
          </w:p>
        </w:tc>
        <w:tc>
          <w:tcPr>
            <w:tcW w:w="2160" w:type="dxa"/>
            <w:tcBorders>
              <w:top w:val="single" w:sz="1" w:space="0" w:color="B0C4DE"/>
              <w:left w:val="single" w:sz="1" w:space="0" w:color="B0C4DE"/>
              <w:bottom w:val="single" w:sz="1" w:space="0" w:color="B0C4DE"/>
              <w:right w:val="single" w:sz="1" w:space="0" w:color="B0C4DE"/>
            </w:tcBorders>
            <w:shd w:val="clear" w:color="auto" w:fill="1A56A0"/>
            <w:tcMar>
              <w:top w:w="80" w:type="dxa"/>
              <w:left w:w="120" w:type="dxa"/>
              <w:bottom w:w="80" w:type="dxa"/>
              <w:right w:w="120" w:type="dxa"/>
            </w:tcMar>
          </w:tcPr>
          <w:p w14:paraId="0A806326" w14:textId="77777777" w:rsidR="005D33D6" w:rsidRDefault="00000000">
            <w:r>
              <w:rPr>
                <w:b/>
                <w:bCs/>
                <w:color w:val="FFFFFF"/>
                <w:sz w:val="20"/>
                <w:szCs w:val="20"/>
              </w:rPr>
              <w:t>Auth</w:t>
            </w:r>
          </w:p>
        </w:tc>
        <w:tc>
          <w:tcPr>
            <w:tcW w:w="3000" w:type="dxa"/>
            <w:tcBorders>
              <w:top w:val="single" w:sz="1" w:space="0" w:color="B0C4DE"/>
              <w:left w:val="single" w:sz="1" w:space="0" w:color="B0C4DE"/>
              <w:bottom w:val="single" w:sz="1" w:space="0" w:color="B0C4DE"/>
              <w:right w:val="single" w:sz="1" w:space="0" w:color="B0C4DE"/>
            </w:tcBorders>
            <w:shd w:val="clear" w:color="auto" w:fill="1A56A0"/>
            <w:tcMar>
              <w:top w:w="80" w:type="dxa"/>
              <w:left w:w="120" w:type="dxa"/>
              <w:bottom w:w="80" w:type="dxa"/>
              <w:right w:w="120" w:type="dxa"/>
            </w:tcMar>
          </w:tcPr>
          <w:p w14:paraId="7A685EAD" w14:textId="77777777" w:rsidR="005D33D6" w:rsidRDefault="00000000">
            <w:r>
              <w:rPr>
                <w:b/>
                <w:bCs/>
                <w:color w:val="FFFFFF"/>
                <w:sz w:val="20"/>
                <w:szCs w:val="20"/>
              </w:rPr>
              <w:t>Description</w:t>
            </w:r>
          </w:p>
        </w:tc>
      </w:tr>
      <w:tr w:rsidR="005D33D6" w14:paraId="2C403EF5"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86B660F" w14:textId="77777777" w:rsidR="005D33D6" w:rsidRDefault="00000000">
            <w:r>
              <w:rPr>
                <w:rFonts w:ascii="Courier New" w:eastAsia="Courier New" w:hAnsi="Courier New" w:cs="Courier New"/>
                <w:b/>
                <w:bCs/>
                <w:color w:val="1A56A0"/>
                <w:sz w:val="18"/>
                <w:szCs w:val="18"/>
              </w:rPr>
              <w:t>POST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B370F3D"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/users/register</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A505D12" w14:textId="77777777" w:rsidR="005D33D6" w:rsidRDefault="00000000">
            <w:r>
              <w:rPr>
                <w:color w:val="4A4A4A"/>
                <w:sz w:val="18"/>
                <w:szCs w:val="18"/>
              </w:rPr>
              <w:t>None</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80F4112" w14:textId="77777777" w:rsidR="005D33D6" w:rsidRDefault="00000000">
            <w:r>
              <w:rPr>
                <w:color w:val="4A4A4A"/>
                <w:sz w:val="18"/>
                <w:szCs w:val="18"/>
              </w:rPr>
              <w:t>Registers new user, returns 201 with user data</w:t>
            </w:r>
          </w:p>
        </w:tc>
      </w:tr>
      <w:tr w:rsidR="005D33D6" w14:paraId="271EC4DD"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7BC1AAA" w14:textId="77777777" w:rsidR="005D33D6" w:rsidRDefault="00000000">
            <w:r>
              <w:rPr>
                <w:rFonts w:ascii="Courier New" w:eastAsia="Courier New" w:hAnsi="Courier New" w:cs="Courier New"/>
                <w:b/>
                <w:bCs/>
                <w:color w:val="1A56A0"/>
                <w:sz w:val="18"/>
                <w:szCs w:val="18"/>
              </w:rPr>
              <w:t>POST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657C78B"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/users/login</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08F0CE5" w14:textId="77777777" w:rsidR="005D33D6" w:rsidRDefault="00000000">
            <w:r>
              <w:rPr>
                <w:color w:val="4A4A4A"/>
                <w:sz w:val="18"/>
                <w:szCs w:val="18"/>
              </w:rPr>
              <w:t>None</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AEE6828" w14:textId="77777777" w:rsidR="005D33D6" w:rsidRDefault="00000000">
            <w:r>
              <w:rPr>
                <w:color w:val="4A4A4A"/>
                <w:sz w:val="18"/>
                <w:szCs w:val="18"/>
              </w:rPr>
              <w:t>Returns JWT token and user object</w:t>
            </w:r>
          </w:p>
        </w:tc>
      </w:tr>
      <w:tr w:rsidR="005D33D6" w14:paraId="79DC06FF"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2730F5A" w14:textId="77777777" w:rsidR="005D33D6" w:rsidRDefault="00000000">
            <w:r>
              <w:rPr>
                <w:rFonts w:ascii="Courier New" w:eastAsia="Courier New" w:hAnsi="Courier New" w:cs="Courier New"/>
                <w:b/>
                <w:bCs/>
                <w:color w:val="1A56A0"/>
                <w:sz w:val="18"/>
                <w:szCs w:val="18"/>
              </w:rPr>
              <w:t>GET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320CAF5"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/users/profile</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C16FBFC" w14:textId="77777777" w:rsidR="005D33D6" w:rsidRDefault="00000000">
            <w:r>
              <w:rPr>
                <w:color w:val="4A4A4A"/>
                <w:sz w:val="18"/>
                <w:szCs w:val="18"/>
              </w:rPr>
              <w:t>Bearer JWT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8CDCA71" w14:textId="77777777" w:rsidR="005D33D6" w:rsidRDefault="00000000">
            <w:r>
              <w:rPr>
                <w:color w:val="4A4A4A"/>
                <w:sz w:val="18"/>
                <w:szCs w:val="18"/>
              </w:rPr>
              <w:t>Returns user profile without password</w:t>
            </w:r>
          </w:p>
        </w:tc>
      </w:tr>
      <w:tr w:rsidR="005D33D6" w14:paraId="749C3A19"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9055C73" w14:textId="77777777" w:rsidR="005D33D6" w:rsidRDefault="00000000">
            <w:r>
              <w:rPr>
                <w:rFonts w:ascii="Courier New" w:eastAsia="Courier New" w:hAnsi="Courier New" w:cs="Courier New"/>
                <w:b/>
                <w:bCs/>
                <w:color w:val="1A56A0"/>
                <w:sz w:val="18"/>
                <w:szCs w:val="18"/>
              </w:rPr>
              <w:t>POST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DB86C57"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/auth/login</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72100CD" w14:textId="77777777" w:rsidR="005D33D6" w:rsidRDefault="00000000">
            <w:r>
              <w:rPr>
                <w:color w:val="4A4A4A"/>
                <w:sz w:val="18"/>
                <w:szCs w:val="18"/>
              </w:rPr>
              <w:t>None</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8287EFA" w14:textId="77777777" w:rsidR="005D33D6" w:rsidRDefault="00000000">
            <w:r>
              <w:rPr>
                <w:color w:val="4A4A4A"/>
                <w:sz w:val="18"/>
                <w:szCs w:val="18"/>
              </w:rPr>
              <w:t>Admin login, returns admin JWT</w:t>
            </w:r>
          </w:p>
        </w:tc>
      </w:tr>
      <w:tr w:rsidR="005D33D6" w14:paraId="0A9CFA6A"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86DC5E6" w14:textId="77777777" w:rsidR="005D33D6" w:rsidRDefault="00000000">
            <w:r>
              <w:rPr>
                <w:rFonts w:ascii="Courier New" w:eastAsia="Courier New" w:hAnsi="Courier New" w:cs="Courier New"/>
                <w:b/>
                <w:bCs/>
                <w:color w:val="1A56A0"/>
                <w:sz w:val="18"/>
                <w:szCs w:val="18"/>
              </w:rPr>
              <w:t>GET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64DC2ED"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/auth/verify</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03BC4AE" w14:textId="77777777" w:rsidR="005D33D6" w:rsidRDefault="00000000">
            <w:r>
              <w:rPr>
                <w:color w:val="4A4A4A"/>
                <w:sz w:val="18"/>
                <w:szCs w:val="18"/>
              </w:rPr>
              <w:t>Bearer JWT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FF52518" w14:textId="77777777" w:rsidR="005D33D6" w:rsidRDefault="00000000">
            <w:r>
              <w:rPr>
                <w:color w:val="4A4A4A"/>
                <w:sz w:val="18"/>
                <w:szCs w:val="18"/>
              </w:rPr>
              <w:t>Verifies admin token validity</w:t>
            </w:r>
          </w:p>
        </w:tc>
      </w:tr>
      <w:tr w:rsidR="005D33D6" w14:paraId="23C23ABA"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33F6F2D" w14:textId="77777777" w:rsidR="005D33D6" w:rsidRDefault="00000000">
            <w:r>
              <w:rPr>
                <w:rFonts w:ascii="Courier New" w:eastAsia="Courier New" w:hAnsi="Courier New" w:cs="Courier New"/>
                <w:b/>
                <w:bCs/>
                <w:color w:val="1A56A0"/>
                <w:sz w:val="18"/>
                <w:szCs w:val="18"/>
              </w:rPr>
              <w:t>GET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398F3CD"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/states</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DCDF33D" w14:textId="77777777" w:rsidR="005D33D6" w:rsidRDefault="00000000">
            <w:r>
              <w:rPr>
                <w:color w:val="4A4A4A"/>
                <w:sz w:val="18"/>
                <w:szCs w:val="18"/>
              </w:rPr>
              <w:t>None</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0F9370F" w14:textId="77777777" w:rsidR="005D33D6" w:rsidRDefault="00000000">
            <w:r>
              <w:rPr>
                <w:color w:val="4A4A4A"/>
                <w:sz w:val="18"/>
                <w:szCs w:val="18"/>
              </w:rPr>
              <w:t>Returns all states sorted by name</w:t>
            </w:r>
          </w:p>
        </w:tc>
      </w:tr>
      <w:tr w:rsidR="005D33D6" w14:paraId="04B3FC74"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D53CA35" w14:textId="77777777" w:rsidR="005D33D6" w:rsidRDefault="00000000">
            <w:r>
              <w:rPr>
                <w:rFonts w:ascii="Courier New" w:eastAsia="Courier New" w:hAnsi="Courier New" w:cs="Courier New"/>
                <w:b/>
                <w:bCs/>
                <w:color w:val="1A56A0"/>
                <w:sz w:val="18"/>
                <w:szCs w:val="18"/>
              </w:rPr>
              <w:t>GET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2814EE3"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/places</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5BC2936" w14:textId="77777777" w:rsidR="005D33D6" w:rsidRDefault="00000000">
            <w:r>
              <w:rPr>
                <w:color w:val="4A4A4A"/>
                <w:sz w:val="18"/>
                <w:szCs w:val="18"/>
              </w:rPr>
              <w:t>None</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E85F926" w14:textId="77777777" w:rsidR="005D33D6" w:rsidRDefault="00000000">
            <w:r>
              <w:rPr>
                <w:color w:val="4A4A4A"/>
                <w:sz w:val="18"/>
                <w:szCs w:val="18"/>
              </w:rPr>
              <w:t>Returns all places with state populated</w:t>
            </w:r>
          </w:p>
        </w:tc>
      </w:tr>
      <w:tr w:rsidR="005D33D6" w14:paraId="6741255D"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7E892DC" w14:textId="77777777" w:rsidR="005D33D6" w:rsidRDefault="00000000">
            <w:r>
              <w:rPr>
                <w:rFonts w:ascii="Courier New" w:eastAsia="Courier New" w:hAnsi="Courier New" w:cs="Courier New"/>
                <w:b/>
                <w:bCs/>
                <w:color w:val="1A56A0"/>
                <w:sz w:val="18"/>
                <w:szCs w:val="18"/>
              </w:rPr>
              <w:t>GET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056B58D" w14:textId="77777777" w:rsidR="005D33D6" w:rsidRDefault="00000000">
            <w:r>
              <w:rPr>
                <w:rFonts w:ascii="Courier New" w:eastAsia="Courier New" w:hAnsi="Courier New" w:cs="Courier New"/>
                <w:color w:val="4A4A4A"/>
                <w:sz w:val="18"/>
                <w:szCs w:val="18"/>
              </w:rPr>
              <w:t>/</w:t>
            </w:r>
            <w:proofErr w:type="spellStart"/>
            <w:proofErr w:type="gramStart"/>
            <w:r>
              <w:rPr>
                <w:rFonts w:ascii="Courier New" w:eastAsia="Courier New" w:hAnsi="Courier New" w:cs="Courier New"/>
                <w:color w:val="4A4A4A"/>
                <w:sz w:val="18"/>
                <w:szCs w:val="18"/>
              </w:rPr>
              <w:t>api</w:t>
            </w:r>
            <w:proofErr w:type="spellEnd"/>
            <w:proofErr w:type="gramEnd"/>
            <w:r>
              <w:rPr>
                <w:rFonts w:ascii="Courier New" w:eastAsia="Courier New" w:hAnsi="Courier New" w:cs="Courier New"/>
                <w:color w:val="4A4A4A"/>
                <w:sz w:val="18"/>
                <w:szCs w:val="18"/>
              </w:rPr>
              <w:t>/places/:id</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97F9B78" w14:textId="77777777" w:rsidR="005D33D6" w:rsidRDefault="00000000">
            <w:r>
              <w:rPr>
                <w:color w:val="4A4A4A"/>
                <w:sz w:val="18"/>
                <w:szCs w:val="18"/>
              </w:rPr>
              <w:t>None</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F7C1BBE" w14:textId="77777777" w:rsidR="005D33D6" w:rsidRDefault="00000000">
            <w:r>
              <w:rPr>
                <w:color w:val="4A4A4A"/>
                <w:sz w:val="18"/>
                <w:szCs w:val="18"/>
              </w:rPr>
              <w:t>Returns single place with state populated</w:t>
            </w:r>
          </w:p>
        </w:tc>
      </w:tr>
      <w:tr w:rsidR="005D33D6" w14:paraId="25118853"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9434EEE" w14:textId="77777777" w:rsidR="005D33D6" w:rsidRDefault="00000000">
            <w:r>
              <w:rPr>
                <w:rFonts w:ascii="Courier New" w:eastAsia="Courier New" w:hAnsi="Courier New" w:cs="Courier New"/>
                <w:b/>
                <w:bCs/>
                <w:color w:val="1A56A0"/>
                <w:sz w:val="18"/>
                <w:szCs w:val="18"/>
              </w:rPr>
              <w:t>POST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637DAC0"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/admin/states</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7CFCCDF" w14:textId="77777777" w:rsidR="005D33D6" w:rsidRDefault="00000000">
            <w:r>
              <w:rPr>
                <w:color w:val="4A4A4A"/>
                <w:sz w:val="18"/>
                <w:szCs w:val="18"/>
              </w:rPr>
              <w:t>Admin JWT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9F347AD" w14:textId="77777777" w:rsidR="005D33D6" w:rsidRDefault="00000000">
            <w:r>
              <w:rPr>
                <w:color w:val="4A4A4A"/>
                <w:sz w:val="18"/>
                <w:szCs w:val="18"/>
              </w:rPr>
              <w:t>Creates new state, validates duplicate</w:t>
            </w:r>
          </w:p>
        </w:tc>
      </w:tr>
      <w:tr w:rsidR="005D33D6" w14:paraId="714E69A3"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CA78EC7" w14:textId="77777777" w:rsidR="005D33D6" w:rsidRDefault="00000000">
            <w:r>
              <w:rPr>
                <w:rFonts w:ascii="Courier New" w:eastAsia="Courier New" w:hAnsi="Courier New" w:cs="Courier New"/>
                <w:b/>
                <w:bCs/>
                <w:color w:val="1A56A0"/>
                <w:sz w:val="18"/>
                <w:szCs w:val="18"/>
              </w:rPr>
              <w:t>PUT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31D2BBB"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/admin/states/:id</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1236AB2" w14:textId="77777777" w:rsidR="005D33D6" w:rsidRDefault="00000000">
            <w:r>
              <w:rPr>
                <w:color w:val="4A4A4A"/>
                <w:sz w:val="18"/>
                <w:szCs w:val="18"/>
              </w:rPr>
              <w:t>Admin JWT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6C0E643" w14:textId="77777777" w:rsidR="005D33D6" w:rsidRDefault="00000000">
            <w:r>
              <w:rPr>
                <w:color w:val="4A4A4A"/>
                <w:sz w:val="18"/>
                <w:szCs w:val="18"/>
              </w:rPr>
              <w:t>Updates state by ID</w:t>
            </w:r>
          </w:p>
        </w:tc>
      </w:tr>
      <w:tr w:rsidR="005D33D6" w14:paraId="63FCADEA"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8377A96" w14:textId="77777777" w:rsidR="005D33D6" w:rsidRDefault="00000000">
            <w:r>
              <w:rPr>
                <w:rFonts w:ascii="Courier New" w:eastAsia="Courier New" w:hAnsi="Courier New" w:cs="Courier New"/>
                <w:b/>
                <w:bCs/>
                <w:color w:val="1A56A0"/>
                <w:sz w:val="18"/>
                <w:szCs w:val="18"/>
              </w:rPr>
              <w:t>DELETE</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366CDBF"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/admin/states/:id</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9EFD887" w14:textId="77777777" w:rsidR="005D33D6" w:rsidRDefault="00000000">
            <w:r>
              <w:rPr>
                <w:color w:val="4A4A4A"/>
                <w:sz w:val="18"/>
                <w:szCs w:val="18"/>
              </w:rPr>
              <w:t>Admin JWT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152791A" w14:textId="77777777" w:rsidR="005D33D6" w:rsidRDefault="00000000">
            <w:r>
              <w:rPr>
                <w:color w:val="4A4A4A"/>
                <w:sz w:val="18"/>
                <w:szCs w:val="18"/>
              </w:rPr>
              <w:t>Deletes state + cascade deletes places</w:t>
            </w:r>
          </w:p>
        </w:tc>
      </w:tr>
      <w:tr w:rsidR="005D33D6" w14:paraId="0B5E418B"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FA8D12E" w14:textId="77777777" w:rsidR="005D33D6" w:rsidRDefault="00000000">
            <w:r>
              <w:rPr>
                <w:rFonts w:ascii="Courier New" w:eastAsia="Courier New" w:hAnsi="Courier New" w:cs="Courier New"/>
                <w:b/>
                <w:bCs/>
                <w:color w:val="1A56A0"/>
                <w:sz w:val="18"/>
                <w:szCs w:val="18"/>
              </w:rPr>
              <w:t>POST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A6DD67C"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/admin/places</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2CA27CB" w14:textId="77777777" w:rsidR="005D33D6" w:rsidRDefault="00000000">
            <w:r>
              <w:rPr>
                <w:color w:val="4A4A4A"/>
                <w:sz w:val="18"/>
                <w:szCs w:val="18"/>
              </w:rPr>
              <w:t>Admin JWT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0655AEE" w14:textId="77777777" w:rsidR="005D33D6" w:rsidRDefault="00000000">
            <w:r>
              <w:rPr>
                <w:color w:val="4A4A4A"/>
                <w:sz w:val="18"/>
                <w:szCs w:val="18"/>
              </w:rPr>
              <w:t>Creates tourist place, validates state exists</w:t>
            </w:r>
          </w:p>
        </w:tc>
      </w:tr>
      <w:tr w:rsidR="005D33D6" w14:paraId="74BBBA12"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A05263F" w14:textId="77777777" w:rsidR="005D33D6" w:rsidRDefault="00000000">
            <w:r>
              <w:rPr>
                <w:rFonts w:ascii="Courier New" w:eastAsia="Courier New" w:hAnsi="Courier New" w:cs="Courier New"/>
                <w:b/>
                <w:bCs/>
                <w:color w:val="1A56A0"/>
                <w:sz w:val="18"/>
                <w:szCs w:val="18"/>
              </w:rPr>
              <w:t>PUT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29913ED"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/admin/places/:id</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59E7184" w14:textId="77777777" w:rsidR="005D33D6" w:rsidRDefault="00000000">
            <w:r>
              <w:rPr>
                <w:color w:val="4A4A4A"/>
                <w:sz w:val="18"/>
                <w:szCs w:val="18"/>
              </w:rPr>
              <w:t>Admin JWT</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A75D00F" w14:textId="77777777" w:rsidR="005D33D6" w:rsidRDefault="00000000">
            <w:r>
              <w:rPr>
                <w:color w:val="4A4A4A"/>
                <w:sz w:val="18"/>
                <w:szCs w:val="18"/>
              </w:rPr>
              <w:t>Updates place by ID</w:t>
            </w:r>
          </w:p>
        </w:tc>
      </w:tr>
      <w:tr w:rsidR="005D33D6" w14:paraId="79C931F5"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DE3096" w14:textId="77777777" w:rsidR="005D33D6" w:rsidRDefault="00000000">
            <w:r>
              <w:rPr>
                <w:rFonts w:ascii="Courier New" w:eastAsia="Courier New" w:hAnsi="Courier New" w:cs="Courier New"/>
                <w:b/>
                <w:bCs/>
                <w:color w:val="1A56A0"/>
                <w:sz w:val="18"/>
                <w:szCs w:val="18"/>
              </w:rPr>
              <w:t>DELETE</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6FAC1A2" w14:textId="77777777" w:rsidR="005D33D6" w:rsidRDefault="00000000">
            <w:r>
              <w:rPr>
                <w:rFonts w:ascii="Courier New" w:eastAsia="Courier New" w:hAnsi="Courier New" w:cs="Courier New"/>
                <w:color w:val="4A4A4A"/>
                <w:sz w:val="18"/>
                <w:szCs w:val="18"/>
              </w:rPr>
              <w:t>/</w:t>
            </w:r>
            <w:proofErr w:type="spellStart"/>
            <w:r>
              <w:rPr>
                <w:rFonts w:ascii="Courier New" w:eastAsia="Courier New" w:hAnsi="Courier New" w:cs="Courier New"/>
                <w:color w:val="4A4A4A"/>
                <w:sz w:val="18"/>
                <w:szCs w:val="18"/>
              </w:rPr>
              <w:t>api</w:t>
            </w:r>
            <w:proofErr w:type="spellEnd"/>
            <w:r>
              <w:rPr>
                <w:rFonts w:ascii="Courier New" w:eastAsia="Courier New" w:hAnsi="Courier New" w:cs="Courier New"/>
                <w:color w:val="4A4A4A"/>
                <w:sz w:val="18"/>
                <w:szCs w:val="18"/>
              </w:rPr>
              <w:t>/admin/places/:id</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CE34735" w14:textId="77777777" w:rsidR="005D33D6" w:rsidRDefault="00000000">
            <w:r>
              <w:rPr>
                <w:color w:val="4A4A4A"/>
                <w:sz w:val="18"/>
                <w:szCs w:val="18"/>
              </w:rPr>
              <w:t>Admin JWT</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62F908C" w14:textId="77777777" w:rsidR="005D33D6" w:rsidRDefault="00000000">
            <w:r>
              <w:rPr>
                <w:color w:val="4A4A4A"/>
                <w:sz w:val="18"/>
                <w:szCs w:val="18"/>
              </w:rPr>
              <w:t>Deletes tourist place by ID</w:t>
            </w:r>
          </w:p>
        </w:tc>
      </w:tr>
    </w:tbl>
    <w:p w14:paraId="368E81CF" w14:textId="77777777" w:rsidR="005D33D6" w:rsidRDefault="00000000">
      <w:pPr>
        <w:pStyle w:val="Heading2"/>
      </w:pPr>
      <w:r>
        <w:t>7.2 Results</w:t>
      </w:r>
    </w:p>
    <w:p w14:paraId="1416BB24" w14:textId="77777777" w:rsidR="005D33D6" w:rsidRDefault="00000000">
      <w:pPr>
        <w:pStyle w:val="Heading3"/>
      </w:pPr>
      <w:r>
        <w:t>7.2.1 End-to-End Test Results</w:t>
      </w:r>
    </w:p>
    <w:p w14:paraId="47161EDB" w14:textId="77777777" w:rsidR="005D33D6" w:rsidRDefault="005D33D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400"/>
        <w:gridCol w:w="2160"/>
        <w:gridCol w:w="1800"/>
      </w:tblGrid>
      <w:tr w:rsidR="005D33D6" w14:paraId="1E189527"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0D3A6E"/>
            <w:tcMar>
              <w:top w:w="80" w:type="dxa"/>
              <w:left w:w="100" w:type="dxa"/>
              <w:bottom w:w="80" w:type="dxa"/>
              <w:right w:w="100" w:type="dxa"/>
            </w:tcMar>
          </w:tcPr>
          <w:p w14:paraId="36AA9C0A" w14:textId="77777777" w:rsidR="005D33D6" w:rsidRDefault="00000000">
            <w:r>
              <w:rPr>
                <w:b/>
                <w:bCs/>
                <w:color w:val="FFFFFF"/>
                <w:sz w:val="18"/>
                <w:szCs w:val="18"/>
              </w:rPr>
              <w:t>#</w:t>
            </w:r>
          </w:p>
        </w:tc>
        <w:tc>
          <w:tcPr>
            <w:tcW w:w="2400" w:type="dxa"/>
            <w:tcBorders>
              <w:top w:val="single" w:sz="1" w:space="0" w:color="B0C4DE"/>
              <w:left w:val="single" w:sz="1" w:space="0" w:color="B0C4DE"/>
              <w:bottom w:val="single" w:sz="1" w:space="0" w:color="B0C4DE"/>
              <w:right w:val="single" w:sz="1" w:space="0" w:color="B0C4DE"/>
            </w:tcBorders>
            <w:shd w:val="clear" w:color="auto" w:fill="0D3A6E"/>
            <w:tcMar>
              <w:top w:w="80" w:type="dxa"/>
              <w:left w:w="100" w:type="dxa"/>
              <w:bottom w:w="80" w:type="dxa"/>
              <w:right w:w="100" w:type="dxa"/>
            </w:tcMar>
          </w:tcPr>
          <w:p w14:paraId="4A30F55D" w14:textId="77777777" w:rsidR="005D33D6" w:rsidRDefault="00000000">
            <w:r>
              <w:rPr>
                <w:b/>
                <w:bCs/>
                <w:color w:val="FFFFFF"/>
                <w:sz w:val="18"/>
                <w:szCs w:val="18"/>
              </w:rPr>
              <w:t>Test Case</w:t>
            </w:r>
          </w:p>
        </w:tc>
        <w:tc>
          <w:tcPr>
            <w:tcW w:w="2400" w:type="dxa"/>
            <w:tcBorders>
              <w:top w:val="single" w:sz="1" w:space="0" w:color="B0C4DE"/>
              <w:left w:val="single" w:sz="1" w:space="0" w:color="B0C4DE"/>
              <w:bottom w:val="single" w:sz="1" w:space="0" w:color="B0C4DE"/>
              <w:right w:val="single" w:sz="1" w:space="0" w:color="B0C4DE"/>
            </w:tcBorders>
            <w:shd w:val="clear" w:color="auto" w:fill="0D3A6E"/>
            <w:tcMar>
              <w:top w:w="80" w:type="dxa"/>
              <w:left w:w="100" w:type="dxa"/>
              <w:bottom w:w="80" w:type="dxa"/>
              <w:right w:w="100" w:type="dxa"/>
            </w:tcMar>
          </w:tcPr>
          <w:p w14:paraId="5341C06F" w14:textId="77777777" w:rsidR="005D33D6" w:rsidRDefault="00000000">
            <w:r>
              <w:rPr>
                <w:b/>
                <w:bCs/>
                <w:color w:val="FFFFFF"/>
                <w:sz w:val="18"/>
                <w:szCs w:val="18"/>
              </w:rPr>
              <w:t>Expected Result</w:t>
            </w:r>
          </w:p>
        </w:tc>
        <w:tc>
          <w:tcPr>
            <w:tcW w:w="2160" w:type="dxa"/>
            <w:tcBorders>
              <w:top w:val="single" w:sz="1" w:space="0" w:color="B0C4DE"/>
              <w:left w:val="single" w:sz="1" w:space="0" w:color="B0C4DE"/>
              <w:bottom w:val="single" w:sz="1" w:space="0" w:color="B0C4DE"/>
              <w:right w:val="single" w:sz="1" w:space="0" w:color="B0C4DE"/>
            </w:tcBorders>
            <w:shd w:val="clear" w:color="auto" w:fill="0D3A6E"/>
            <w:tcMar>
              <w:top w:w="80" w:type="dxa"/>
              <w:left w:w="100" w:type="dxa"/>
              <w:bottom w:w="80" w:type="dxa"/>
              <w:right w:w="100" w:type="dxa"/>
            </w:tcMar>
          </w:tcPr>
          <w:p w14:paraId="1C803F63" w14:textId="77777777" w:rsidR="005D33D6" w:rsidRDefault="00000000">
            <w:r>
              <w:rPr>
                <w:b/>
                <w:bCs/>
                <w:color w:val="FFFFFF"/>
                <w:sz w:val="18"/>
                <w:szCs w:val="18"/>
              </w:rPr>
              <w:t>Actual Result</w:t>
            </w:r>
          </w:p>
        </w:tc>
        <w:tc>
          <w:tcPr>
            <w:tcW w:w="1800" w:type="dxa"/>
            <w:tcBorders>
              <w:top w:val="single" w:sz="1" w:space="0" w:color="B0C4DE"/>
              <w:left w:val="single" w:sz="1" w:space="0" w:color="B0C4DE"/>
              <w:bottom w:val="single" w:sz="1" w:space="0" w:color="B0C4DE"/>
              <w:right w:val="single" w:sz="1" w:space="0" w:color="B0C4DE"/>
            </w:tcBorders>
            <w:shd w:val="clear" w:color="auto" w:fill="0D3A6E"/>
            <w:tcMar>
              <w:top w:w="80" w:type="dxa"/>
              <w:left w:w="100" w:type="dxa"/>
              <w:bottom w:w="80" w:type="dxa"/>
              <w:right w:w="100" w:type="dxa"/>
            </w:tcMar>
          </w:tcPr>
          <w:p w14:paraId="7F0C835D" w14:textId="77777777" w:rsidR="005D33D6" w:rsidRDefault="00000000">
            <w:r>
              <w:rPr>
                <w:b/>
                <w:bCs/>
                <w:color w:val="FFFFFF"/>
                <w:sz w:val="18"/>
                <w:szCs w:val="18"/>
              </w:rPr>
              <w:t>Status</w:t>
            </w:r>
          </w:p>
        </w:tc>
      </w:tr>
      <w:tr w:rsidR="005D33D6" w14:paraId="25A8A426"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301EB124" w14:textId="77777777" w:rsidR="005D33D6" w:rsidRDefault="00000000">
            <w:r>
              <w:rPr>
                <w:color w:val="4A4A4A"/>
                <w:sz w:val="18"/>
                <w:szCs w:val="18"/>
              </w:rPr>
              <w:t>1</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247E7FDB" w14:textId="77777777" w:rsidR="005D33D6" w:rsidRDefault="00000000">
            <w:r>
              <w:rPr>
                <w:color w:val="4A4A4A"/>
                <w:sz w:val="18"/>
                <w:szCs w:val="18"/>
              </w:rPr>
              <w:t>User Registration with valid data</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23FBBCDE" w14:textId="77777777" w:rsidR="005D33D6" w:rsidRDefault="00000000">
            <w:r>
              <w:rPr>
                <w:color w:val="4A4A4A"/>
                <w:sz w:val="18"/>
                <w:szCs w:val="18"/>
              </w:rPr>
              <w:t>201 Created, user returned</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0B894EFE" w14:textId="77777777" w:rsidR="005D33D6" w:rsidRDefault="00000000">
            <w:r>
              <w:rPr>
                <w:color w:val="4A4A4A"/>
                <w:sz w:val="18"/>
                <w:szCs w:val="18"/>
              </w:rPr>
              <w:t>201 Created, user returned</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2DA81E8C" w14:textId="77777777" w:rsidR="005D33D6" w:rsidRDefault="00000000">
            <w:r>
              <w:rPr>
                <w:b/>
                <w:bCs/>
                <w:color w:val="2E7D32"/>
                <w:sz w:val="18"/>
                <w:szCs w:val="18"/>
              </w:rPr>
              <w:t>Pass</w:t>
            </w:r>
          </w:p>
        </w:tc>
      </w:tr>
      <w:tr w:rsidR="005D33D6" w14:paraId="5C97C54F"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51ADFDA0" w14:textId="77777777" w:rsidR="005D33D6" w:rsidRDefault="00000000">
            <w:r>
              <w:rPr>
                <w:color w:val="4A4A4A"/>
                <w:sz w:val="18"/>
                <w:szCs w:val="18"/>
              </w:rPr>
              <w:lastRenderedPageBreak/>
              <w:t>2</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1AE7C954" w14:textId="77777777" w:rsidR="005D33D6" w:rsidRDefault="00000000">
            <w:r>
              <w:rPr>
                <w:color w:val="4A4A4A"/>
                <w:sz w:val="18"/>
                <w:szCs w:val="18"/>
              </w:rPr>
              <w:t>User Registration – duplicate email</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49236C10" w14:textId="77777777" w:rsidR="005D33D6" w:rsidRDefault="00000000">
            <w:r>
              <w:rPr>
                <w:color w:val="4A4A4A"/>
                <w:sz w:val="18"/>
                <w:szCs w:val="18"/>
              </w:rPr>
              <w:t>400 Bad Request</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6EF585C4" w14:textId="77777777" w:rsidR="005D33D6" w:rsidRDefault="00000000">
            <w:r>
              <w:rPr>
                <w:color w:val="4A4A4A"/>
                <w:sz w:val="18"/>
                <w:szCs w:val="18"/>
              </w:rPr>
              <w:t>400 Bad Request</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5C1995E1" w14:textId="77777777" w:rsidR="005D33D6" w:rsidRDefault="00000000">
            <w:r>
              <w:rPr>
                <w:b/>
                <w:bCs/>
                <w:color w:val="2E7D32"/>
                <w:sz w:val="18"/>
                <w:szCs w:val="18"/>
              </w:rPr>
              <w:t>Pass</w:t>
            </w:r>
          </w:p>
        </w:tc>
      </w:tr>
      <w:tr w:rsidR="005D33D6" w14:paraId="60E36AC6"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4579491B" w14:textId="77777777" w:rsidR="005D33D6" w:rsidRDefault="00000000">
            <w:r>
              <w:rPr>
                <w:color w:val="4A4A4A"/>
                <w:sz w:val="18"/>
                <w:szCs w:val="18"/>
              </w:rPr>
              <w:t>3</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58F66FBE" w14:textId="77777777" w:rsidR="005D33D6" w:rsidRDefault="00000000">
            <w:r>
              <w:rPr>
                <w:color w:val="4A4A4A"/>
                <w:sz w:val="18"/>
                <w:szCs w:val="18"/>
              </w:rPr>
              <w:t>User Login with correct credentials</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0129AB30" w14:textId="77777777" w:rsidR="005D33D6" w:rsidRDefault="00000000">
            <w:r>
              <w:rPr>
                <w:color w:val="4A4A4A"/>
                <w:sz w:val="18"/>
                <w:szCs w:val="18"/>
              </w:rPr>
              <w:t>200 OK, JWT issued</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3698F7C7" w14:textId="77777777" w:rsidR="005D33D6" w:rsidRDefault="00000000">
            <w:r>
              <w:rPr>
                <w:color w:val="4A4A4A"/>
                <w:sz w:val="18"/>
                <w:szCs w:val="18"/>
              </w:rPr>
              <w:t>200 OK, JWT issued</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25664EA2" w14:textId="77777777" w:rsidR="005D33D6" w:rsidRDefault="00000000">
            <w:r>
              <w:rPr>
                <w:b/>
                <w:bCs/>
                <w:color w:val="2E7D32"/>
                <w:sz w:val="18"/>
                <w:szCs w:val="18"/>
              </w:rPr>
              <w:t>Pass</w:t>
            </w:r>
          </w:p>
        </w:tc>
      </w:tr>
      <w:tr w:rsidR="005D33D6" w14:paraId="368B2DFA"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0F842A8A" w14:textId="77777777" w:rsidR="005D33D6" w:rsidRDefault="00000000">
            <w:r>
              <w:rPr>
                <w:color w:val="4A4A4A"/>
                <w:sz w:val="18"/>
                <w:szCs w:val="18"/>
              </w:rPr>
              <w:t>4</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5C60A63B" w14:textId="77777777" w:rsidR="005D33D6" w:rsidRDefault="00000000">
            <w:r>
              <w:rPr>
                <w:color w:val="4A4A4A"/>
                <w:sz w:val="18"/>
                <w:szCs w:val="18"/>
              </w:rPr>
              <w:t>User Login with wrong password</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02D604D2" w14:textId="77777777" w:rsidR="005D33D6" w:rsidRDefault="00000000">
            <w:r>
              <w:rPr>
                <w:color w:val="4A4A4A"/>
                <w:sz w:val="18"/>
                <w:szCs w:val="18"/>
              </w:rPr>
              <w:t>400 Wrong password</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6783A888" w14:textId="77777777" w:rsidR="005D33D6" w:rsidRDefault="00000000">
            <w:r>
              <w:rPr>
                <w:color w:val="4A4A4A"/>
                <w:sz w:val="18"/>
                <w:szCs w:val="18"/>
              </w:rPr>
              <w:t>400 Wrong password</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40E544BF" w14:textId="77777777" w:rsidR="005D33D6" w:rsidRDefault="00000000">
            <w:r>
              <w:rPr>
                <w:b/>
                <w:bCs/>
                <w:color w:val="2E7D32"/>
                <w:sz w:val="18"/>
                <w:szCs w:val="18"/>
              </w:rPr>
              <w:t>Pass</w:t>
            </w:r>
          </w:p>
        </w:tc>
      </w:tr>
      <w:tr w:rsidR="005D33D6" w14:paraId="1A1B1475"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146F9A74" w14:textId="77777777" w:rsidR="005D33D6" w:rsidRDefault="00000000">
            <w:r>
              <w:rPr>
                <w:color w:val="4A4A4A"/>
                <w:sz w:val="18"/>
                <w:szCs w:val="18"/>
              </w:rPr>
              <w:t>5</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18850452" w14:textId="77777777" w:rsidR="005D33D6" w:rsidRDefault="00000000">
            <w:r>
              <w:rPr>
                <w:color w:val="4A4A4A"/>
                <w:sz w:val="18"/>
                <w:szCs w:val="18"/>
              </w:rPr>
              <w:t>Access Home page without login</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42038FC3" w14:textId="77777777" w:rsidR="005D33D6" w:rsidRDefault="00000000">
            <w:r>
              <w:rPr>
                <w:color w:val="4A4A4A"/>
                <w:sz w:val="18"/>
                <w:szCs w:val="18"/>
              </w:rPr>
              <w:t>Redirect to /login</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1DAEFABE" w14:textId="77777777" w:rsidR="005D33D6" w:rsidRDefault="00000000">
            <w:r>
              <w:rPr>
                <w:color w:val="4A4A4A"/>
                <w:sz w:val="18"/>
                <w:szCs w:val="18"/>
              </w:rPr>
              <w:t>Redirect to /login</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5CD608C3" w14:textId="77777777" w:rsidR="005D33D6" w:rsidRDefault="00000000">
            <w:r>
              <w:rPr>
                <w:b/>
                <w:bCs/>
                <w:color w:val="2E7D32"/>
                <w:sz w:val="18"/>
                <w:szCs w:val="18"/>
              </w:rPr>
              <w:t>Pass</w:t>
            </w:r>
          </w:p>
        </w:tc>
      </w:tr>
      <w:tr w:rsidR="005D33D6" w14:paraId="6C6B185E"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1BEC8A66" w14:textId="77777777" w:rsidR="005D33D6" w:rsidRDefault="00000000">
            <w:r>
              <w:rPr>
                <w:color w:val="4A4A4A"/>
                <w:sz w:val="18"/>
                <w:szCs w:val="18"/>
              </w:rPr>
              <w:t>6</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5C861FE1" w14:textId="77777777" w:rsidR="005D33D6" w:rsidRDefault="00000000">
            <w:r>
              <w:rPr>
                <w:color w:val="4A4A4A"/>
                <w:sz w:val="18"/>
                <w:szCs w:val="18"/>
              </w:rPr>
              <w:t>Browse states after login</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2081D6C1" w14:textId="77777777" w:rsidR="005D33D6" w:rsidRDefault="00000000">
            <w:r>
              <w:rPr>
                <w:color w:val="4A4A4A"/>
                <w:sz w:val="18"/>
                <w:szCs w:val="18"/>
              </w:rPr>
              <w:t>State grid displayed</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30185FB0" w14:textId="77777777" w:rsidR="005D33D6" w:rsidRDefault="00000000">
            <w:r>
              <w:rPr>
                <w:color w:val="4A4A4A"/>
                <w:sz w:val="18"/>
                <w:szCs w:val="18"/>
              </w:rPr>
              <w:t>State grid displayed</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321BB7E8" w14:textId="77777777" w:rsidR="005D33D6" w:rsidRDefault="00000000">
            <w:r>
              <w:rPr>
                <w:b/>
                <w:bCs/>
                <w:color w:val="2E7D32"/>
                <w:sz w:val="18"/>
                <w:szCs w:val="18"/>
              </w:rPr>
              <w:t>Pass</w:t>
            </w:r>
          </w:p>
        </w:tc>
      </w:tr>
      <w:tr w:rsidR="005D33D6" w14:paraId="38FD2ABB"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6392CD3A" w14:textId="77777777" w:rsidR="005D33D6" w:rsidRDefault="00000000">
            <w:r>
              <w:rPr>
                <w:color w:val="4A4A4A"/>
                <w:sz w:val="18"/>
                <w:szCs w:val="18"/>
              </w:rPr>
              <w:t>7</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11D8064F" w14:textId="77777777" w:rsidR="005D33D6" w:rsidRDefault="00000000">
            <w:r>
              <w:rPr>
                <w:color w:val="4A4A4A"/>
                <w:sz w:val="18"/>
                <w:szCs w:val="18"/>
              </w:rPr>
              <w:t>Search states by name</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2776CF2E" w14:textId="77777777" w:rsidR="005D33D6" w:rsidRDefault="00000000">
            <w:r>
              <w:rPr>
                <w:color w:val="4A4A4A"/>
                <w:sz w:val="18"/>
                <w:szCs w:val="18"/>
              </w:rPr>
              <w:t>Filtered results shown</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13F6E052" w14:textId="77777777" w:rsidR="005D33D6" w:rsidRDefault="00000000">
            <w:r>
              <w:rPr>
                <w:color w:val="4A4A4A"/>
                <w:sz w:val="18"/>
                <w:szCs w:val="18"/>
              </w:rPr>
              <w:t>Filtered results shown</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01085DA5" w14:textId="77777777" w:rsidR="005D33D6" w:rsidRDefault="00000000">
            <w:r>
              <w:rPr>
                <w:b/>
                <w:bCs/>
                <w:color w:val="2E7D32"/>
                <w:sz w:val="18"/>
                <w:szCs w:val="18"/>
              </w:rPr>
              <w:t>Pass</w:t>
            </w:r>
          </w:p>
        </w:tc>
      </w:tr>
      <w:tr w:rsidR="005D33D6" w14:paraId="77D6E821"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635D0CB8" w14:textId="77777777" w:rsidR="005D33D6" w:rsidRDefault="00000000">
            <w:r>
              <w:rPr>
                <w:color w:val="4A4A4A"/>
                <w:sz w:val="18"/>
                <w:szCs w:val="18"/>
              </w:rPr>
              <w:t>8</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03BDCA69" w14:textId="77777777" w:rsidR="005D33D6" w:rsidRDefault="00000000">
            <w:r>
              <w:rPr>
                <w:color w:val="4A4A4A"/>
                <w:sz w:val="18"/>
                <w:szCs w:val="18"/>
              </w:rPr>
              <w:t>Click state → view tourist places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230AD046" w14:textId="77777777" w:rsidR="005D33D6" w:rsidRDefault="00000000">
            <w:proofErr w:type="spellStart"/>
            <w:r>
              <w:rPr>
                <w:color w:val="4A4A4A"/>
                <w:sz w:val="18"/>
                <w:szCs w:val="18"/>
              </w:rPr>
              <w:t>PlaceCard</w:t>
            </w:r>
            <w:proofErr w:type="spellEnd"/>
            <w:r>
              <w:rPr>
                <w:color w:val="4A4A4A"/>
                <w:sz w:val="18"/>
                <w:szCs w:val="18"/>
              </w:rPr>
              <w:t xml:space="preserve"> list shown</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70E4D4C2" w14:textId="77777777" w:rsidR="005D33D6" w:rsidRDefault="00000000">
            <w:proofErr w:type="spellStart"/>
            <w:r>
              <w:rPr>
                <w:color w:val="4A4A4A"/>
                <w:sz w:val="18"/>
                <w:szCs w:val="18"/>
              </w:rPr>
              <w:t>PlaceCard</w:t>
            </w:r>
            <w:proofErr w:type="spellEnd"/>
            <w:r>
              <w:rPr>
                <w:color w:val="4A4A4A"/>
                <w:sz w:val="18"/>
                <w:szCs w:val="18"/>
              </w:rPr>
              <w:t xml:space="preserve"> list shown</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15C313AF" w14:textId="77777777" w:rsidR="005D33D6" w:rsidRDefault="00000000">
            <w:r>
              <w:rPr>
                <w:b/>
                <w:bCs/>
                <w:color w:val="2E7D32"/>
                <w:sz w:val="18"/>
                <w:szCs w:val="18"/>
              </w:rPr>
              <w:t>Pass</w:t>
            </w:r>
          </w:p>
        </w:tc>
      </w:tr>
      <w:tr w:rsidR="005D33D6" w14:paraId="3660F994"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0A9425BD" w14:textId="77777777" w:rsidR="005D33D6" w:rsidRDefault="00000000">
            <w:r>
              <w:rPr>
                <w:color w:val="4A4A4A"/>
                <w:sz w:val="18"/>
                <w:szCs w:val="18"/>
              </w:rPr>
              <w:t>9</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70787EED" w14:textId="77777777" w:rsidR="005D33D6" w:rsidRDefault="00000000">
            <w:r>
              <w:rPr>
                <w:color w:val="4A4A4A"/>
                <w:sz w:val="18"/>
                <w:szCs w:val="18"/>
              </w:rPr>
              <w:t>Click place → view details</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59AA3DF0" w14:textId="77777777" w:rsidR="005D33D6" w:rsidRDefault="00000000">
            <w:r>
              <w:rPr>
                <w:color w:val="4A4A4A"/>
                <w:sz w:val="18"/>
                <w:szCs w:val="18"/>
              </w:rPr>
              <w:t>Full details rendered</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7316F321" w14:textId="77777777" w:rsidR="005D33D6" w:rsidRDefault="00000000">
            <w:r>
              <w:rPr>
                <w:color w:val="4A4A4A"/>
                <w:sz w:val="18"/>
                <w:szCs w:val="18"/>
              </w:rPr>
              <w:t>Full details rendered</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527A3C1D" w14:textId="77777777" w:rsidR="005D33D6" w:rsidRDefault="00000000">
            <w:r>
              <w:rPr>
                <w:b/>
                <w:bCs/>
                <w:color w:val="2E7D32"/>
                <w:sz w:val="18"/>
                <w:szCs w:val="18"/>
              </w:rPr>
              <w:t>Pass</w:t>
            </w:r>
          </w:p>
        </w:tc>
      </w:tr>
      <w:tr w:rsidR="005D33D6" w14:paraId="2CA9ECBD"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415382D3" w14:textId="77777777" w:rsidR="005D33D6" w:rsidRDefault="00000000">
            <w:r>
              <w:rPr>
                <w:color w:val="4A4A4A"/>
                <w:sz w:val="18"/>
                <w:szCs w:val="18"/>
              </w:rPr>
              <w:t>10</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3BCEAD3F" w14:textId="77777777" w:rsidR="005D33D6" w:rsidRDefault="00000000">
            <w:r>
              <w:rPr>
                <w:color w:val="4A4A4A"/>
                <w:sz w:val="18"/>
                <w:szCs w:val="18"/>
              </w:rPr>
              <w:t>Admin login with valid credentials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02D92681" w14:textId="77777777" w:rsidR="005D33D6" w:rsidRDefault="00000000">
            <w:r>
              <w:rPr>
                <w:color w:val="4A4A4A"/>
                <w:sz w:val="18"/>
                <w:szCs w:val="18"/>
              </w:rPr>
              <w:t>Dashboard accessible</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5FA6C375" w14:textId="77777777" w:rsidR="005D33D6" w:rsidRDefault="00000000">
            <w:r>
              <w:rPr>
                <w:color w:val="4A4A4A"/>
                <w:sz w:val="18"/>
                <w:szCs w:val="18"/>
              </w:rPr>
              <w:t>Dashboard accessible</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1BA539DF" w14:textId="77777777" w:rsidR="005D33D6" w:rsidRDefault="00000000">
            <w:r>
              <w:rPr>
                <w:b/>
                <w:bCs/>
                <w:color w:val="2E7D32"/>
                <w:sz w:val="18"/>
                <w:szCs w:val="18"/>
              </w:rPr>
              <w:t>Pass</w:t>
            </w:r>
          </w:p>
        </w:tc>
      </w:tr>
      <w:tr w:rsidR="005D33D6" w14:paraId="06803382"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0DEBE881" w14:textId="77777777" w:rsidR="005D33D6" w:rsidRDefault="00000000">
            <w:r>
              <w:rPr>
                <w:color w:val="4A4A4A"/>
                <w:sz w:val="18"/>
                <w:szCs w:val="18"/>
              </w:rPr>
              <w:t>11</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2E43482C" w14:textId="77777777" w:rsidR="005D33D6" w:rsidRDefault="00000000">
            <w:r>
              <w:rPr>
                <w:color w:val="4A4A4A"/>
                <w:sz w:val="18"/>
                <w:szCs w:val="18"/>
              </w:rPr>
              <w:t>Admin adds new state</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6634995F" w14:textId="77777777" w:rsidR="005D33D6" w:rsidRDefault="00000000">
            <w:r>
              <w:rPr>
                <w:color w:val="4A4A4A"/>
                <w:sz w:val="18"/>
                <w:szCs w:val="18"/>
              </w:rPr>
              <w:t>State appears in public list</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0AECC61B" w14:textId="77777777" w:rsidR="005D33D6" w:rsidRDefault="00000000">
            <w:r>
              <w:rPr>
                <w:color w:val="4A4A4A"/>
                <w:sz w:val="18"/>
                <w:szCs w:val="18"/>
              </w:rPr>
              <w:t>State appears in list</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38789F33" w14:textId="77777777" w:rsidR="005D33D6" w:rsidRDefault="00000000">
            <w:r>
              <w:rPr>
                <w:b/>
                <w:bCs/>
                <w:color w:val="2E7D32"/>
                <w:sz w:val="18"/>
                <w:szCs w:val="18"/>
              </w:rPr>
              <w:t>Pass</w:t>
            </w:r>
          </w:p>
        </w:tc>
      </w:tr>
      <w:tr w:rsidR="005D33D6" w14:paraId="6F4CEDD9"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7F44BCBE" w14:textId="77777777" w:rsidR="005D33D6" w:rsidRDefault="00000000">
            <w:r>
              <w:rPr>
                <w:color w:val="4A4A4A"/>
                <w:sz w:val="18"/>
                <w:szCs w:val="18"/>
              </w:rPr>
              <w:t>12</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0B09BFE9" w14:textId="77777777" w:rsidR="005D33D6" w:rsidRDefault="00000000">
            <w:r>
              <w:rPr>
                <w:color w:val="4A4A4A"/>
                <w:sz w:val="18"/>
                <w:szCs w:val="18"/>
              </w:rPr>
              <w:t>Admin deletes state</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1013FCED" w14:textId="77777777" w:rsidR="005D33D6" w:rsidRDefault="00000000">
            <w:r>
              <w:rPr>
                <w:color w:val="4A4A4A"/>
                <w:sz w:val="18"/>
                <w:szCs w:val="18"/>
              </w:rPr>
              <w:t>State + places removed</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69DADB2C" w14:textId="77777777" w:rsidR="005D33D6" w:rsidRDefault="00000000">
            <w:r>
              <w:rPr>
                <w:color w:val="4A4A4A"/>
                <w:sz w:val="18"/>
                <w:szCs w:val="18"/>
              </w:rPr>
              <w:t>State + places removed</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0C172757" w14:textId="77777777" w:rsidR="005D33D6" w:rsidRDefault="00000000">
            <w:r>
              <w:rPr>
                <w:b/>
                <w:bCs/>
                <w:color w:val="2E7D32"/>
                <w:sz w:val="18"/>
                <w:szCs w:val="18"/>
              </w:rPr>
              <w:t>Pass</w:t>
            </w:r>
          </w:p>
        </w:tc>
      </w:tr>
      <w:tr w:rsidR="005D33D6" w14:paraId="64FAB5C2"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754D9557" w14:textId="77777777" w:rsidR="005D33D6" w:rsidRDefault="00000000">
            <w:r>
              <w:rPr>
                <w:color w:val="4A4A4A"/>
                <w:sz w:val="18"/>
                <w:szCs w:val="18"/>
              </w:rPr>
              <w:t>13</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3C672005" w14:textId="77777777" w:rsidR="005D33D6" w:rsidRDefault="00000000">
            <w:r>
              <w:rPr>
                <w:color w:val="4A4A4A"/>
                <w:sz w:val="18"/>
                <w:szCs w:val="18"/>
              </w:rPr>
              <w:t>Regular user access /admin route</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5B442B91" w14:textId="77777777" w:rsidR="005D33D6" w:rsidRDefault="00000000">
            <w:r>
              <w:rPr>
                <w:color w:val="4A4A4A"/>
                <w:sz w:val="18"/>
                <w:szCs w:val="18"/>
              </w:rPr>
              <w:t>Admin login form shown</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61484C04" w14:textId="77777777" w:rsidR="005D33D6" w:rsidRDefault="00000000">
            <w:r>
              <w:rPr>
                <w:color w:val="4A4A4A"/>
                <w:sz w:val="18"/>
                <w:szCs w:val="18"/>
              </w:rPr>
              <w:t>Admin login form shown</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2D991656" w14:textId="77777777" w:rsidR="005D33D6" w:rsidRDefault="00000000">
            <w:r>
              <w:rPr>
                <w:b/>
                <w:bCs/>
                <w:color w:val="2E7D32"/>
                <w:sz w:val="18"/>
                <w:szCs w:val="18"/>
              </w:rPr>
              <w:t>Pass</w:t>
            </w:r>
          </w:p>
        </w:tc>
      </w:tr>
      <w:tr w:rsidR="005D33D6" w14:paraId="2AB2007C"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011BCF7D" w14:textId="77777777" w:rsidR="005D33D6" w:rsidRDefault="00000000">
            <w:r>
              <w:rPr>
                <w:color w:val="4A4A4A"/>
                <w:sz w:val="18"/>
                <w:szCs w:val="18"/>
              </w:rPr>
              <w:t>14</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22F39321" w14:textId="77777777" w:rsidR="005D33D6" w:rsidRDefault="00000000">
            <w:r>
              <w:rPr>
                <w:color w:val="4A4A4A"/>
                <w:sz w:val="18"/>
                <w:szCs w:val="18"/>
              </w:rPr>
              <w:t>API call without JWT to protected route</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75600C9D" w14:textId="77777777" w:rsidR="005D33D6" w:rsidRDefault="00000000">
            <w:r>
              <w:rPr>
                <w:color w:val="4A4A4A"/>
                <w:sz w:val="18"/>
                <w:szCs w:val="18"/>
              </w:rPr>
              <w:t>401 Unauthorized</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00" w:type="dxa"/>
              <w:bottom w:w="80" w:type="dxa"/>
              <w:right w:w="100" w:type="dxa"/>
            </w:tcMar>
          </w:tcPr>
          <w:p w14:paraId="00D0CE26" w14:textId="77777777" w:rsidR="005D33D6" w:rsidRDefault="00000000">
            <w:r>
              <w:rPr>
                <w:color w:val="4A4A4A"/>
                <w:sz w:val="18"/>
                <w:szCs w:val="18"/>
              </w:rPr>
              <w:t>401 Unauthorized</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65814146" w14:textId="77777777" w:rsidR="005D33D6" w:rsidRDefault="00000000">
            <w:r>
              <w:rPr>
                <w:b/>
                <w:bCs/>
                <w:color w:val="2E7D32"/>
                <w:sz w:val="18"/>
                <w:szCs w:val="18"/>
              </w:rPr>
              <w:t>Pass</w:t>
            </w:r>
          </w:p>
        </w:tc>
      </w:tr>
      <w:tr w:rsidR="005D33D6" w14:paraId="74D948D8"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09C96320" w14:textId="77777777" w:rsidR="005D33D6" w:rsidRDefault="00000000">
            <w:r>
              <w:rPr>
                <w:color w:val="4A4A4A"/>
                <w:sz w:val="18"/>
                <w:szCs w:val="18"/>
              </w:rPr>
              <w:t>15</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0DEC8072" w14:textId="77777777" w:rsidR="005D33D6" w:rsidRDefault="00000000">
            <w:r>
              <w:rPr>
                <w:color w:val="4A4A4A"/>
                <w:sz w:val="18"/>
                <w:szCs w:val="18"/>
              </w:rPr>
              <w:t>Page load on mobile (375px viewport)</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45084345" w14:textId="77777777" w:rsidR="005D33D6" w:rsidRDefault="00000000">
            <w:r>
              <w:rPr>
                <w:color w:val="4A4A4A"/>
                <w:sz w:val="18"/>
                <w:szCs w:val="18"/>
              </w:rPr>
              <w:t>Responsive layout</w:t>
            </w:r>
          </w:p>
        </w:tc>
        <w:tc>
          <w:tcPr>
            <w:tcW w:w="216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00" w:type="dxa"/>
              <w:bottom w:w="80" w:type="dxa"/>
              <w:right w:w="100" w:type="dxa"/>
            </w:tcMar>
          </w:tcPr>
          <w:p w14:paraId="69098E32" w14:textId="77777777" w:rsidR="005D33D6" w:rsidRDefault="00000000">
            <w:r>
              <w:rPr>
                <w:color w:val="4A4A4A"/>
                <w:sz w:val="18"/>
                <w:szCs w:val="18"/>
              </w:rPr>
              <w:t>Responsive layout</w:t>
            </w:r>
          </w:p>
        </w:tc>
        <w:tc>
          <w:tcPr>
            <w:tcW w:w="1800" w:type="dxa"/>
            <w:tcBorders>
              <w:top w:val="single" w:sz="1" w:space="0" w:color="B0C4DE"/>
              <w:left w:val="single" w:sz="1" w:space="0" w:color="B0C4DE"/>
              <w:bottom w:val="single" w:sz="1" w:space="0" w:color="B0C4DE"/>
              <w:right w:val="single" w:sz="1" w:space="0" w:color="B0C4DE"/>
            </w:tcBorders>
            <w:shd w:val="clear" w:color="auto" w:fill="E8F5E9"/>
            <w:tcMar>
              <w:top w:w="80" w:type="dxa"/>
              <w:left w:w="100" w:type="dxa"/>
              <w:bottom w:w="80" w:type="dxa"/>
              <w:right w:w="100" w:type="dxa"/>
            </w:tcMar>
          </w:tcPr>
          <w:p w14:paraId="2EA11617" w14:textId="77777777" w:rsidR="005D33D6" w:rsidRDefault="00000000">
            <w:r>
              <w:rPr>
                <w:b/>
                <w:bCs/>
                <w:color w:val="2E7D32"/>
                <w:sz w:val="18"/>
                <w:szCs w:val="18"/>
              </w:rPr>
              <w:t>Pass</w:t>
            </w:r>
          </w:p>
        </w:tc>
      </w:tr>
    </w:tbl>
    <w:p w14:paraId="4ECC742A" w14:textId="77777777" w:rsidR="005D33D6" w:rsidRDefault="00000000">
      <w:pPr>
        <w:pStyle w:val="Heading2"/>
      </w:pPr>
      <w:r>
        <w:t>7.3 Discussion</w:t>
      </w:r>
    </w:p>
    <w:p w14:paraId="1491461A" w14:textId="77777777" w:rsidR="005D33D6" w:rsidRDefault="00000000">
      <w:pPr>
        <w:spacing w:before="80" w:after="80"/>
        <w:jc w:val="both"/>
      </w:pPr>
      <w:r>
        <w:rPr>
          <w:color w:val="4A4A4A"/>
        </w:rPr>
        <w:t>All 15 end-to-end test cases and all 14 API integration tests passed successfully. The application demonstrated reliable behaviour across authentication flows, content browsing, admin operations, and error handling. No critical bugs were detected at the time of final testing.</w:t>
      </w:r>
    </w:p>
    <w:p w14:paraId="243B1AEE" w14:textId="77777777" w:rsidR="005D33D6" w:rsidRDefault="00000000">
      <w:pPr>
        <w:spacing w:before="80" w:after="80"/>
        <w:jc w:val="both"/>
      </w:pPr>
      <w:r>
        <w:rPr>
          <w:color w:val="4A4A4A"/>
        </w:rPr>
        <w:t>Performance observations during testing:</w:t>
      </w:r>
    </w:p>
    <w:p w14:paraId="0A84DAE1" w14:textId="77777777" w:rsidR="005D33D6" w:rsidRDefault="00000000">
      <w:pPr>
        <w:pStyle w:val="ListParagraph"/>
        <w:numPr>
          <w:ilvl w:val="0"/>
          <w:numId w:val="2"/>
        </w:numPr>
        <w:spacing w:before="60" w:after="60"/>
      </w:pPr>
      <w:r>
        <w:rPr>
          <w:color w:val="4A4A4A"/>
        </w:rPr>
        <w:t>Average API response time: 180ms (below the 500ms non-functional requirement target).</w:t>
      </w:r>
    </w:p>
    <w:p w14:paraId="25CDA8FB" w14:textId="77777777" w:rsidR="005D33D6" w:rsidRDefault="00000000">
      <w:pPr>
        <w:pStyle w:val="ListParagraph"/>
        <w:numPr>
          <w:ilvl w:val="0"/>
          <w:numId w:val="2"/>
        </w:numPr>
        <w:spacing w:before="60" w:after="60"/>
      </w:pPr>
      <w:r>
        <w:rPr>
          <w:color w:val="4A4A4A"/>
        </w:rPr>
        <w:t xml:space="preserve">MongoDB Atlas query performance for </w:t>
      </w:r>
      <w:proofErr w:type="spellStart"/>
      <w:r>
        <w:rPr>
          <w:color w:val="4A4A4A"/>
        </w:rPr>
        <w:t>getPlaces</w:t>
      </w:r>
      <w:proofErr w:type="spellEnd"/>
      <w:r>
        <w:rPr>
          <w:color w:val="4A4A4A"/>
        </w:rPr>
        <w:t xml:space="preserve"> with populate: 95ms average.</w:t>
      </w:r>
    </w:p>
    <w:p w14:paraId="5DD86459" w14:textId="77777777" w:rsidR="005D33D6" w:rsidRDefault="00000000">
      <w:pPr>
        <w:pStyle w:val="ListParagraph"/>
        <w:numPr>
          <w:ilvl w:val="0"/>
          <w:numId w:val="2"/>
        </w:numPr>
        <w:spacing w:before="60" w:after="60"/>
      </w:pPr>
      <w:r>
        <w:rPr>
          <w:color w:val="4A4A4A"/>
        </w:rPr>
        <w:t>React SPA initial load time: 1.2 seconds on a 50Mbps connection (including JS bundle parsing).</w:t>
      </w:r>
    </w:p>
    <w:p w14:paraId="518E88E4" w14:textId="77777777" w:rsidR="005D33D6" w:rsidRDefault="00000000">
      <w:pPr>
        <w:pStyle w:val="ListParagraph"/>
        <w:numPr>
          <w:ilvl w:val="0"/>
          <w:numId w:val="2"/>
        </w:numPr>
        <w:spacing w:before="60" w:after="60"/>
      </w:pPr>
      <w:r>
        <w:rPr>
          <w:color w:val="4A4A4A"/>
        </w:rPr>
        <w:t>Search filtering response (client-side): &lt;10ms for 28 states.</w:t>
      </w:r>
    </w:p>
    <w:p w14:paraId="64267582" w14:textId="77777777" w:rsidR="005D33D6" w:rsidRDefault="00000000">
      <w:pPr>
        <w:spacing w:before="80" w:after="80"/>
        <w:jc w:val="both"/>
      </w:pPr>
      <w:r>
        <w:rPr>
          <w:color w:val="4A4A4A"/>
        </w:rPr>
        <w:t xml:space="preserve">Minor observations noted for future improvement: the current implementation stores JWTs in </w:t>
      </w:r>
      <w:proofErr w:type="spellStart"/>
      <w:r>
        <w:rPr>
          <w:color w:val="4A4A4A"/>
        </w:rPr>
        <w:t>localStorage</w:t>
      </w:r>
      <w:proofErr w:type="spellEnd"/>
      <w:r>
        <w:rPr>
          <w:color w:val="4A4A4A"/>
        </w:rPr>
        <w:t xml:space="preserve">, which is susceptible to XSS attacks. Production deployment should migrate to </w:t>
      </w:r>
      <w:proofErr w:type="spellStart"/>
      <w:r>
        <w:rPr>
          <w:color w:val="4A4A4A"/>
        </w:rPr>
        <w:t>HttpOnly</w:t>
      </w:r>
      <w:proofErr w:type="spellEnd"/>
      <w:r>
        <w:rPr>
          <w:color w:val="4A4A4A"/>
        </w:rPr>
        <w:t xml:space="preserve"> cookies. Additionally, the </w:t>
      </w:r>
      <w:proofErr w:type="spellStart"/>
      <w:r>
        <w:rPr>
          <w:color w:val="4A4A4A"/>
        </w:rPr>
        <w:t>PlaceDetails</w:t>
      </w:r>
      <w:proofErr w:type="spellEnd"/>
      <w:r>
        <w:rPr>
          <w:color w:val="4A4A4A"/>
        </w:rPr>
        <w:t xml:space="preserve"> gallery loads all images simultaneously; lazy loading with Intersection Observer would improve performance for places with many images.</w:t>
      </w:r>
    </w:p>
    <w:p w14:paraId="3276DE89" w14:textId="77777777" w:rsidR="005D33D6" w:rsidRDefault="00000000">
      <w:r>
        <w:br w:type="page"/>
      </w:r>
    </w:p>
    <w:p w14:paraId="1543ED3D" w14:textId="77777777" w:rsidR="005D33D6" w:rsidRDefault="00000000">
      <w:pPr>
        <w:pStyle w:val="Heading1"/>
        <w:pBdr>
          <w:bottom w:val="single" w:sz="8" w:space="4" w:color="1A56A0"/>
        </w:pBdr>
      </w:pPr>
      <w:r>
        <w:lastRenderedPageBreak/>
        <w:t>CHAPTER 8: SOCIAL, LEGAL, ETHICAL, SUSTAINABILITY AND SAFETY ASPECTS</w:t>
      </w:r>
    </w:p>
    <w:p w14:paraId="69F0EADD" w14:textId="77777777" w:rsidR="005D33D6" w:rsidRDefault="00000000">
      <w:pPr>
        <w:pStyle w:val="Heading2"/>
      </w:pPr>
      <w:r>
        <w:t>8.1 Social Aspects</w:t>
      </w:r>
    </w:p>
    <w:p w14:paraId="5A6F18D8" w14:textId="77777777" w:rsidR="005D33D6" w:rsidRDefault="00000000">
      <w:pPr>
        <w:spacing w:before="80" w:after="80"/>
        <w:jc w:val="both"/>
      </w:pPr>
      <w:r>
        <w:rPr>
          <w:color w:val="4A4A4A"/>
        </w:rPr>
        <w:t xml:space="preserve">TravelBharat addresses a significant social need: democratizing access to tourism information for Indian domestic travellers. India has a large and growing middle class with increasing disposable income for travel, yet affordable and accurate travel information remains fragmented. By providing a free, accessible web platform, TravelBharat helps bridge the information gap between government tourism bodies and ordinary citizens. The platform supports local economies by promoting lesser-known destinations alongside popular ones, potentially redistributing tourist footfall and economic benefits to smaller communities. Accessibility considerations are embedded in the design — the platform uses semantic HTML, sufficient </w:t>
      </w:r>
      <w:proofErr w:type="spellStart"/>
      <w:r>
        <w:rPr>
          <w:color w:val="4A4A4A"/>
        </w:rPr>
        <w:t>color</w:t>
      </w:r>
      <w:proofErr w:type="spellEnd"/>
      <w:r>
        <w:rPr>
          <w:color w:val="4A4A4A"/>
        </w:rPr>
        <w:t xml:space="preserve"> contrast, and keyboard-navigable interfaces to support users with visual or motor impairments.</w:t>
      </w:r>
    </w:p>
    <w:p w14:paraId="7318FA45" w14:textId="77777777" w:rsidR="005D33D6" w:rsidRDefault="00000000">
      <w:pPr>
        <w:pStyle w:val="Heading2"/>
      </w:pPr>
      <w:r>
        <w:t>8.2 Legal Aspects</w:t>
      </w:r>
    </w:p>
    <w:p w14:paraId="2046272C" w14:textId="77777777" w:rsidR="005D33D6" w:rsidRDefault="00000000">
      <w:pPr>
        <w:spacing w:before="80" w:after="80"/>
        <w:jc w:val="both"/>
      </w:pPr>
      <w:r>
        <w:rPr>
          <w:color w:val="4A4A4A"/>
        </w:rPr>
        <w:t>Several legal considerations govern the development and deployment of TravelBharat:</w:t>
      </w:r>
    </w:p>
    <w:p w14:paraId="3E59916F" w14:textId="77777777" w:rsidR="005D33D6" w:rsidRDefault="00000000">
      <w:pPr>
        <w:pStyle w:val="ListParagraph"/>
        <w:numPr>
          <w:ilvl w:val="0"/>
          <w:numId w:val="2"/>
        </w:numPr>
        <w:spacing w:before="60" w:after="60"/>
      </w:pPr>
      <w:r>
        <w:rPr>
          <w:color w:val="4A4A4A"/>
        </w:rPr>
        <w:t>Data Protection: The platform collects user email addresses and passwords. Under India's Digital Personal Data Protection Act 2023, user data must be processed lawfully, stored securely, and not shared with third parties without consent. TravelBharat complies by hashing passwords, using HTTPS, and not selling user data.</w:t>
      </w:r>
    </w:p>
    <w:p w14:paraId="0D2D2FFC" w14:textId="77777777" w:rsidR="005D33D6" w:rsidRDefault="00000000">
      <w:pPr>
        <w:pStyle w:val="ListParagraph"/>
        <w:numPr>
          <w:ilvl w:val="0"/>
          <w:numId w:val="2"/>
        </w:numPr>
        <w:spacing w:before="60" w:after="60"/>
      </w:pPr>
      <w:r>
        <w:rPr>
          <w:color w:val="4A4A4A"/>
        </w:rPr>
        <w:t>Terms of Service: A production deployment should include clear Terms of Service and a Privacy Policy informing users of data collection, storage duration, and deletion rights.</w:t>
      </w:r>
    </w:p>
    <w:p w14:paraId="1996962A" w14:textId="77777777" w:rsidR="005D33D6" w:rsidRDefault="00000000">
      <w:pPr>
        <w:pStyle w:val="ListParagraph"/>
        <w:numPr>
          <w:ilvl w:val="0"/>
          <w:numId w:val="2"/>
        </w:numPr>
        <w:spacing w:before="60" w:after="60"/>
      </w:pPr>
      <w:r>
        <w:rPr>
          <w:color w:val="4A4A4A"/>
        </w:rPr>
        <w:t>Content Accuracy: Tourist information provided (entry fees, timings) may become outdated. The platform should include disclaimers advising users to verify critical information with official sources before travel.</w:t>
      </w:r>
    </w:p>
    <w:p w14:paraId="410B84E7" w14:textId="77777777" w:rsidR="005D33D6" w:rsidRDefault="00000000">
      <w:pPr>
        <w:pStyle w:val="ListParagraph"/>
        <w:numPr>
          <w:ilvl w:val="0"/>
          <w:numId w:val="2"/>
        </w:numPr>
        <w:spacing w:before="60" w:after="60"/>
      </w:pPr>
      <w:r>
        <w:rPr>
          <w:color w:val="4A4A4A"/>
        </w:rPr>
        <w:t xml:space="preserve">Copyright: Image URLs used in the seeded dataset reference </w:t>
      </w:r>
      <w:proofErr w:type="spellStart"/>
      <w:r>
        <w:rPr>
          <w:color w:val="4A4A4A"/>
        </w:rPr>
        <w:t>Picsum</w:t>
      </w:r>
      <w:proofErr w:type="spellEnd"/>
      <w:r>
        <w:rPr>
          <w:color w:val="4A4A4A"/>
        </w:rPr>
        <w:t xml:space="preserve"> Photos (a royalty-free placeholder service). Production images sourced from third parties must have appropriate licenses.</w:t>
      </w:r>
    </w:p>
    <w:p w14:paraId="71F65BDF" w14:textId="77777777" w:rsidR="005D33D6" w:rsidRDefault="00000000">
      <w:pPr>
        <w:pStyle w:val="ListParagraph"/>
        <w:numPr>
          <w:ilvl w:val="0"/>
          <w:numId w:val="2"/>
        </w:numPr>
        <w:spacing w:before="60" w:after="60"/>
      </w:pPr>
      <w:r>
        <w:rPr>
          <w:color w:val="4A4A4A"/>
        </w:rPr>
        <w:t>IT Act 2000: The platform is subject to India's Information Technology Act, which mandates reasonable security practices and procedures for platforms storing personal data.</w:t>
      </w:r>
    </w:p>
    <w:p w14:paraId="132F5E92" w14:textId="77777777" w:rsidR="005D33D6" w:rsidRDefault="00000000">
      <w:pPr>
        <w:pStyle w:val="Heading2"/>
      </w:pPr>
      <w:r>
        <w:t>8.3 Ethical Aspects</w:t>
      </w:r>
    </w:p>
    <w:p w14:paraId="1B4BB187" w14:textId="77777777" w:rsidR="005D33D6" w:rsidRDefault="00000000">
      <w:pPr>
        <w:spacing w:before="80" w:after="80"/>
        <w:jc w:val="both"/>
      </w:pPr>
      <w:r>
        <w:rPr>
          <w:color w:val="4A4A4A"/>
        </w:rPr>
        <w:t>The ethical design of TravelBharat reflects a commitment to responsible technology development:</w:t>
      </w:r>
    </w:p>
    <w:p w14:paraId="41E63B25" w14:textId="77777777" w:rsidR="005D33D6" w:rsidRDefault="00000000">
      <w:pPr>
        <w:pStyle w:val="ListParagraph"/>
        <w:numPr>
          <w:ilvl w:val="0"/>
          <w:numId w:val="2"/>
        </w:numPr>
        <w:spacing w:before="60" w:after="60"/>
      </w:pPr>
      <w:r>
        <w:rPr>
          <w:color w:val="4A4A4A"/>
        </w:rPr>
        <w:t>Data Minimalism: The platform collects only the data necessary for authentication (name, email, password) and does not track user browsing behaviour or monetize user data.</w:t>
      </w:r>
    </w:p>
    <w:p w14:paraId="3877CFA3" w14:textId="77777777" w:rsidR="005D33D6" w:rsidRDefault="00000000">
      <w:pPr>
        <w:pStyle w:val="ListParagraph"/>
        <w:numPr>
          <w:ilvl w:val="0"/>
          <w:numId w:val="2"/>
        </w:numPr>
        <w:spacing w:before="60" w:after="60"/>
      </w:pPr>
      <w:r>
        <w:rPr>
          <w:color w:val="4A4A4A"/>
        </w:rPr>
        <w:t>Transparency: The admin role is clearly differentiated from regular users, and users are informed when content management features are restricted to admins, preventing confusion about editorial control.</w:t>
      </w:r>
    </w:p>
    <w:p w14:paraId="676567D8" w14:textId="77777777" w:rsidR="005D33D6" w:rsidRDefault="00000000">
      <w:pPr>
        <w:pStyle w:val="ListParagraph"/>
        <w:numPr>
          <w:ilvl w:val="0"/>
          <w:numId w:val="2"/>
        </w:numPr>
        <w:spacing w:before="60" w:after="60"/>
      </w:pPr>
      <w:r>
        <w:rPr>
          <w:color w:val="4A4A4A"/>
        </w:rPr>
        <w:t>Accuracy Responsibility: Tourism information posted by admins carries a responsibility of accuracy. The admin portal's design places CRUD authority only with authenticated administrators, preventing misinformation from public submissions.</w:t>
      </w:r>
    </w:p>
    <w:p w14:paraId="384DBC2F" w14:textId="77777777" w:rsidR="005D33D6" w:rsidRDefault="00000000">
      <w:pPr>
        <w:pStyle w:val="ListParagraph"/>
        <w:numPr>
          <w:ilvl w:val="0"/>
          <w:numId w:val="2"/>
        </w:numPr>
        <w:spacing w:before="60" w:after="60"/>
      </w:pPr>
      <w:r>
        <w:rPr>
          <w:color w:val="4A4A4A"/>
        </w:rPr>
        <w:t>Inclusivity: The platform is designed to feature all 28 Indian states equitably, resisting commercial biases that might over-represent popular tourist destinations at the expense of culturally significant but less commercially lucrative regions.</w:t>
      </w:r>
    </w:p>
    <w:p w14:paraId="19393470" w14:textId="77777777" w:rsidR="005D33D6" w:rsidRDefault="00000000">
      <w:pPr>
        <w:pStyle w:val="Heading2"/>
      </w:pPr>
      <w:r>
        <w:t>8.4 Sustainability Aspects</w:t>
      </w:r>
    </w:p>
    <w:p w14:paraId="429D6C9A" w14:textId="77777777" w:rsidR="005D33D6" w:rsidRDefault="00000000">
      <w:pPr>
        <w:spacing w:before="80" w:after="80"/>
        <w:jc w:val="both"/>
      </w:pPr>
      <w:r>
        <w:rPr>
          <w:color w:val="4A4A4A"/>
        </w:rPr>
        <w:lastRenderedPageBreak/>
        <w:t>TravelBharat aligns with environmental and digital sustainability principles:</w:t>
      </w:r>
    </w:p>
    <w:p w14:paraId="2C5C2777" w14:textId="77777777" w:rsidR="005D33D6" w:rsidRDefault="00000000">
      <w:pPr>
        <w:pStyle w:val="ListParagraph"/>
        <w:numPr>
          <w:ilvl w:val="0"/>
          <w:numId w:val="2"/>
        </w:numPr>
        <w:spacing w:before="60" w:after="60"/>
      </w:pPr>
      <w:r>
        <w:rPr>
          <w:color w:val="4A4A4A"/>
        </w:rPr>
        <w:t xml:space="preserve">Cloud Efficiency: Use of free-tier cloud services (MongoDB Atlas M0, </w:t>
      </w:r>
      <w:proofErr w:type="spellStart"/>
      <w:r>
        <w:rPr>
          <w:color w:val="4A4A4A"/>
        </w:rPr>
        <w:t>Vercel</w:t>
      </w:r>
      <w:proofErr w:type="spellEnd"/>
      <w:r>
        <w:rPr>
          <w:color w:val="4A4A4A"/>
        </w:rPr>
        <w:t>, Render) means the application's carbon footprint during development is minimal. Cloud infrastructure providers increasingly use renewable energy.</w:t>
      </w:r>
    </w:p>
    <w:p w14:paraId="6662B9B3" w14:textId="77777777" w:rsidR="005D33D6" w:rsidRDefault="00000000">
      <w:pPr>
        <w:pStyle w:val="ListParagraph"/>
        <w:numPr>
          <w:ilvl w:val="0"/>
          <w:numId w:val="2"/>
        </w:numPr>
        <w:spacing w:before="60" w:after="60"/>
      </w:pPr>
      <w:r>
        <w:rPr>
          <w:color w:val="4A4A4A"/>
        </w:rPr>
        <w:t>Paperless Tourism Information: By digitizing tourist information, TravelBharat reduces reliance on printed brochures and travel guides, contributing to paper conservation.</w:t>
      </w:r>
    </w:p>
    <w:p w14:paraId="747AEE14" w14:textId="77777777" w:rsidR="005D33D6" w:rsidRDefault="00000000">
      <w:pPr>
        <w:pStyle w:val="ListParagraph"/>
        <w:numPr>
          <w:ilvl w:val="0"/>
          <w:numId w:val="2"/>
        </w:numPr>
        <w:spacing w:before="60" w:after="60"/>
      </w:pPr>
      <w:r>
        <w:rPr>
          <w:color w:val="4A4A4A"/>
        </w:rPr>
        <w:t xml:space="preserve">Promoting Sustainable Tourism: The platform can highlight eco-tourism destinations, national parks, and heritage sites, </w:t>
      </w:r>
      <w:proofErr w:type="gramStart"/>
      <w:r>
        <w:rPr>
          <w:color w:val="4A4A4A"/>
        </w:rPr>
        <w:t>encouraging</w:t>
      </w:r>
      <w:proofErr w:type="gramEnd"/>
      <w:r>
        <w:rPr>
          <w:color w:val="4A4A4A"/>
        </w:rPr>
        <w:t xml:space="preserve"> responsible travel behaviours and supporting India's sustainable tourism initiatives.</w:t>
      </w:r>
    </w:p>
    <w:p w14:paraId="2B0C5E3E" w14:textId="77777777" w:rsidR="005D33D6" w:rsidRDefault="00000000">
      <w:pPr>
        <w:pStyle w:val="ListParagraph"/>
        <w:numPr>
          <w:ilvl w:val="0"/>
          <w:numId w:val="2"/>
        </w:numPr>
        <w:spacing w:before="60" w:after="60"/>
      </w:pPr>
      <w:r>
        <w:rPr>
          <w:color w:val="4A4A4A"/>
        </w:rPr>
        <w:t>Code Longevity: The use of well-maintained open-source frameworks (React, Express, MongoDB) ensures the platform can be maintained and updated with minimal rewrite cost as technology evolves.</w:t>
      </w:r>
    </w:p>
    <w:p w14:paraId="1488366F" w14:textId="77777777" w:rsidR="005D33D6" w:rsidRDefault="00000000">
      <w:pPr>
        <w:pStyle w:val="Heading2"/>
      </w:pPr>
      <w:r>
        <w:t>8.5 Safety Aspects</w:t>
      </w:r>
    </w:p>
    <w:p w14:paraId="489D05DC" w14:textId="77777777" w:rsidR="005D33D6" w:rsidRDefault="00000000">
      <w:pPr>
        <w:spacing w:before="80" w:after="80"/>
        <w:jc w:val="both"/>
      </w:pPr>
      <w:r>
        <w:rPr>
          <w:color w:val="4A4A4A"/>
        </w:rPr>
        <w:t>The following technical safety measures are implemented in TravelBharat:</w:t>
      </w:r>
    </w:p>
    <w:p w14:paraId="4AF691FA" w14:textId="77777777" w:rsidR="005D33D6" w:rsidRDefault="00000000">
      <w:pPr>
        <w:pStyle w:val="ListParagraph"/>
        <w:numPr>
          <w:ilvl w:val="0"/>
          <w:numId w:val="2"/>
        </w:numPr>
        <w:spacing w:before="60" w:after="60"/>
      </w:pPr>
      <w:r>
        <w:rPr>
          <w:color w:val="4A4A4A"/>
        </w:rPr>
        <w:t xml:space="preserve">Password Security: All passwords are hashed using </w:t>
      </w:r>
      <w:proofErr w:type="spellStart"/>
      <w:r>
        <w:rPr>
          <w:color w:val="4A4A4A"/>
        </w:rPr>
        <w:t>bcryptjs</w:t>
      </w:r>
      <w:proofErr w:type="spellEnd"/>
      <w:r>
        <w:rPr>
          <w:color w:val="4A4A4A"/>
        </w:rPr>
        <w:t xml:space="preserve"> with 10 salt rounds. Plain-text passwords are never stored or logged.</w:t>
      </w:r>
    </w:p>
    <w:p w14:paraId="704B017A" w14:textId="77777777" w:rsidR="005D33D6" w:rsidRDefault="00000000">
      <w:pPr>
        <w:pStyle w:val="ListParagraph"/>
        <w:numPr>
          <w:ilvl w:val="0"/>
          <w:numId w:val="2"/>
        </w:numPr>
        <w:spacing w:before="60" w:after="60"/>
      </w:pPr>
      <w:r>
        <w:rPr>
          <w:color w:val="4A4A4A"/>
        </w:rPr>
        <w:t>JWT Expiry: Authentication tokens expire after 24 hours, limiting the window of opportunity for token misuse.</w:t>
      </w:r>
    </w:p>
    <w:p w14:paraId="0884A779" w14:textId="77777777" w:rsidR="005D33D6" w:rsidRDefault="00000000">
      <w:pPr>
        <w:pStyle w:val="ListParagraph"/>
        <w:numPr>
          <w:ilvl w:val="0"/>
          <w:numId w:val="2"/>
        </w:numPr>
        <w:spacing w:before="60" w:after="60"/>
      </w:pPr>
      <w:r>
        <w:rPr>
          <w:color w:val="4A4A4A"/>
        </w:rPr>
        <w:t xml:space="preserve">Route Protection: All admin write endpoints are guarded by the </w:t>
      </w:r>
      <w:proofErr w:type="spellStart"/>
      <w:r>
        <w:rPr>
          <w:color w:val="4A4A4A"/>
        </w:rPr>
        <w:t>authMiddleware</w:t>
      </w:r>
      <w:proofErr w:type="spellEnd"/>
      <w:r>
        <w:rPr>
          <w:color w:val="4A4A4A"/>
        </w:rPr>
        <w:t xml:space="preserve"> function, which verifies the JWT and validates against the </w:t>
      </w:r>
      <w:proofErr w:type="gramStart"/>
      <w:r>
        <w:rPr>
          <w:color w:val="4A4A4A"/>
        </w:rPr>
        <w:t>Admin</w:t>
      </w:r>
      <w:proofErr w:type="gramEnd"/>
      <w:r>
        <w:rPr>
          <w:color w:val="4A4A4A"/>
        </w:rPr>
        <w:t xml:space="preserve"> model. Regular user tokens cannot access admin routes.</w:t>
      </w:r>
    </w:p>
    <w:p w14:paraId="64199410" w14:textId="77777777" w:rsidR="005D33D6" w:rsidRDefault="00000000">
      <w:pPr>
        <w:pStyle w:val="ListParagraph"/>
        <w:numPr>
          <w:ilvl w:val="0"/>
          <w:numId w:val="2"/>
        </w:numPr>
        <w:spacing w:before="60" w:after="60"/>
      </w:pPr>
      <w:r>
        <w:rPr>
          <w:color w:val="4A4A4A"/>
        </w:rPr>
        <w:t>Input Validation: All API controllers validate required fields and reject requests with missing or malformed data with appropriate 400 status codes, preventing partial writes to the database.</w:t>
      </w:r>
    </w:p>
    <w:p w14:paraId="4452121D" w14:textId="77777777" w:rsidR="005D33D6" w:rsidRDefault="00000000">
      <w:pPr>
        <w:pStyle w:val="ListParagraph"/>
        <w:numPr>
          <w:ilvl w:val="0"/>
          <w:numId w:val="2"/>
        </w:numPr>
        <w:spacing w:before="60" w:after="60"/>
      </w:pPr>
      <w:r>
        <w:rPr>
          <w:color w:val="4A4A4A"/>
        </w:rPr>
        <w:t>CORS Configuration: The Express server uses the CORS middleware to restrict API access to approved origins, preventing unauthorized cross-origin API consumption.</w:t>
      </w:r>
    </w:p>
    <w:p w14:paraId="1B8DB662" w14:textId="77777777" w:rsidR="005D33D6" w:rsidRDefault="00000000">
      <w:pPr>
        <w:pStyle w:val="ListParagraph"/>
        <w:numPr>
          <w:ilvl w:val="0"/>
          <w:numId w:val="2"/>
        </w:numPr>
        <w:spacing w:before="60" w:after="60"/>
      </w:pPr>
      <w:r>
        <w:rPr>
          <w:color w:val="4A4A4A"/>
        </w:rPr>
        <w:t xml:space="preserve">Environment Variables: Sensitive configuration (MongoDB URI, JWT secret) is stored in .env files, excluded from version control </w:t>
      </w:r>
      <w:proofErr w:type="gramStart"/>
      <w:r>
        <w:rPr>
          <w:color w:val="4A4A4A"/>
        </w:rPr>
        <w:t>via .</w:t>
      </w:r>
      <w:proofErr w:type="spellStart"/>
      <w:r>
        <w:rPr>
          <w:color w:val="4A4A4A"/>
        </w:rPr>
        <w:t>gitignore</w:t>
      </w:r>
      <w:proofErr w:type="spellEnd"/>
      <w:proofErr w:type="gramEnd"/>
      <w:r>
        <w:rPr>
          <w:color w:val="4A4A4A"/>
        </w:rPr>
        <w:t>, preventing credential exposure in public repositories.</w:t>
      </w:r>
    </w:p>
    <w:p w14:paraId="269A8AE5" w14:textId="77777777" w:rsidR="005D33D6" w:rsidRDefault="00000000">
      <w:r>
        <w:br w:type="page"/>
      </w:r>
    </w:p>
    <w:p w14:paraId="11CF3D00" w14:textId="77777777" w:rsidR="005D33D6" w:rsidRDefault="00000000">
      <w:pPr>
        <w:pStyle w:val="Heading1"/>
        <w:pBdr>
          <w:bottom w:val="single" w:sz="8" w:space="4" w:color="1A56A0"/>
        </w:pBdr>
      </w:pPr>
      <w:r>
        <w:lastRenderedPageBreak/>
        <w:t>CHAPTER 9: CONCLUSION AND FUTURE SCOPE</w:t>
      </w:r>
    </w:p>
    <w:p w14:paraId="5663D941" w14:textId="77777777" w:rsidR="005D33D6" w:rsidRDefault="00000000">
      <w:pPr>
        <w:pStyle w:val="Heading2"/>
      </w:pPr>
      <w:r>
        <w:t>9.1 Conclusion</w:t>
      </w:r>
    </w:p>
    <w:p w14:paraId="4F926B8D" w14:textId="77777777" w:rsidR="005D33D6" w:rsidRDefault="00000000">
      <w:pPr>
        <w:spacing w:before="80" w:after="80"/>
        <w:jc w:val="both"/>
      </w:pPr>
      <w:r>
        <w:rPr>
          <w:color w:val="4A4A4A"/>
        </w:rPr>
        <w:t>TravelBharat successfully demonstrates the development of a full-stack MERN web application for India domestic tourism within the framework of a structured internship at Unified Mentor PVT LTD. The project met all primary objectives: a functional tourist information portal with state-wise browsing, JWT-secured user authentication, role-based access control, an administrative content management interface, and a responsive React frontend connected to a Node.js/Express REST API backed by MongoDB.</w:t>
      </w:r>
    </w:p>
    <w:p w14:paraId="3F34F15D" w14:textId="77777777" w:rsidR="005D33D6" w:rsidRDefault="00000000">
      <w:pPr>
        <w:spacing w:before="80" w:after="80"/>
        <w:jc w:val="both"/>
      </w:pPr>
      <w:r>
        <w:rPr>
          <w:color w:val="4A4A4A"/>
        </w:rPr>
        <w:t>The development process reinforced key full-stack engineering competencies including RESTful API design, Mongoose schema modelling, React component architecture, context-based state management, middleware-based authentication, and Agile sprint delivery. All 29 test cases passed, and the application performed within non-functional benchmarks for response time and cross-browser compatibility.</w:t>
      </w:r>
    </w:p>
    <w:p w14:paraId="6D1C6143" w14:textId="77777777" w:rsidR="005D33D6" w:rsidRDefault="00000000">
      <w:pPr>
        <w:spacing w:before="80" w:after="80"/>
        <w:jc w:val="both"/>
      </w:pPr>
      <w:r>
        <w:rPr>
          <w:color w:val="4A4A4A"/>
        </w:rPr>
        <w:t>The internship at Unified Mentor PVT LTD provided an invaluable bridge between academic learning and industry-grade software development practice. TravelBharat is a production-ready prototype that, with further enhancement, could serve as a legitimate digital tool for promoting Indian domestic tourism.</w:t>
      </w:r>
    </w:p>
    <w:p w14:paraId="74CC376E" w14:textId="77777777" w:rsidR="005D33D6" w:rsidRDefault="00000000">
      <w:pPr>
        <w:pStyle w:val="Heading2"/>
      </w:pPr>
      <w:r>
        <w:t>9.2 Future Scope</w:t>
      </w:r>
    </w:p>
    <w:p w14:paraId="59776CF9" w14:textId="77777777" w:rsidR="005D33D6" w:rsidRDefault="00000000">
      <w:pPr>
        <w:spacing w:before="80" w:after="80"/>
        <w:jc w:val="both"/>
      </w:pPr>
      <w:r>
        <w:rPr>
          <w:color w:val="4A4A4A"/>
        </w:rPr>
        <w:t>The following enhancements are planned for future iterations of TravelBharat:</w:t>
      </w:r>
    </w:p>
    <w:p w14:paraId="559C6998" w14:textId="77777777" w:rsidR="005D33D6" w:rsidRDefault="00000000">
      <w:pPr>
        <w:pStyle w:val="Heading3"/>
      </w:pPr>
      <w:r>
        <w:t>Short-Term Enhancements (3–6 months)</w:t>
      </w:r>
    </w:p>
    <w:p w14:paraId="6C8BBD97" w14:textId="77777777" w:rsidR="005D33D6" w:rsidRDefault="00000000">
      <w:pPr>
        <w:pStyle w:val="ListParagraph"/>
        <w:numPr>
          <w:ilvl w:val="0"/>
          <w:numId w:val="2"/>
        </w:numPr>
        <w:spacing w:before="60" w:after="60"/>
      </w:pPr>
      <w:proofErr w:type="spellStart"/>
      <w:r>
        <w:rPr>
          <w:color w:val="4A4A4A"/>
        </w:rPr>
        <w:t>HttpOnly</w:t>
      </w:r>
      <w:proofErr w:type="spellEnd"/>
      <w:r>
        <w:rPr>
          <w:color w:val="4A4A4A"/>
        </w:rPr>
        <w:t xml:space="preserve"> Cookie Authentication: Migrate JWT storage from </w:t>
      </w:r>
      <w:proofErr w:type="spellStart"/>
      <w:r>
        <w:rPr>
          <w:color w:val="4A4A4A"/>
        </w:rPr>
        <w:t>localStorage</w:t>
      </w:r>
      <w:proofErr w:type="spellEnd"/>
      <w:r>
        <w:rPr>
          <w:color w:val="4A4A4A"/>
        </w:rPr>
        <w:t xml:space="preserve"> to </w:t>
      </w:r>
      <w:proofErr w:type="spellStart"/>
      <w:r>
        <w:rPr>
          <w:color w:val="4A4A4A"/>
        </w:rPr>
        <w:t>HttpOnly</w:t>
      </w:r>
      <w:proofErr w:type="spellEnd"/>
      <w:r>
        <w:rPr>
          <w:color w:val="4A4A4A"/>
        </w:rPr>
        <w:t xml:space="preserve"> cookies to eliminate XSS vulnerability, improving security for production deployment.</w:t>
      </w:r>
    </w:p>
    <w:p w14:paraId="47F52DBC" w14:textId="77777777" w:rsidR="005D33D6" w:rsidRDefault="00000000">
      <w:pPr>
        <w:pStyle w:val="ListParagraph"/>
        <w:numPr>
          <w:ilvl w:val="0"/>
          <w:numId w:val="2"/>
        </w:numPr>
        <w:spacing w:before="60" w:after="60"/>
      </w:pPr>
      <w:r>
        <w:rPr>
          <w:color w:val="4A4A4A"/>
        </w:rPr>
        <w:t xml:space="preserve">Image Upload Support: Integrate </w:t>
      </w:r>
      <w:proofErr w:type="spellStart"/>
      <w:r>
        <w:rPr>
          <w:color w:val="4A4A4A"/>
        </w:rPr>
        <w:t>Cloudinary</w:t>
      </w:r>
      <w:proofErr w:type="spellEnd"/>
      <w:r>
        <w:rPr>
          <w:color w:val="4A4A4A"/>
        </w:rPr>
        <w:t xml:space="preserve"> or AWS S3 for actual image file uploads, replacing placeholder </w:t>
      </w:r>
      <w:proofErr w:type="spellStart"/>
      <w:r>
        <w:rPr>
          <w:color w:val="4A4A4A"/>
        </w:rPr>
        <w:t>Picsum</w:t>
      </w:r>
      <w:proofErr w:type="spellEnd"/>
      <w:r>
        <w:rPr>
          <w:color w:val="4A4A4A"/>
        </w:rPr>
        <w:t xml:space="preserve"> URLs with real destination photographs.</w:t>
      </w:r>
    </w:p>
    <w:p w14:paraId="23E86415" w14:textId="77777777" w:rsidR="005D33D6" w:rsidRDefault="00000000">
      <w:pPr>
        <w:pStyle w:val="ListParagraph"/>
        <w:numPr>
          <w:ilvl w:val="0"/>
          <w:numId w:val="2"/>
        </w:numPr>
        <w:spacing w:before="60" w:after="60"/>
      </w:pPr>
      <w:r>
        <w:rPr>
          <w:color w:val="4A4A4A"/>
        </w:rPr>
        <w:t>Multilingual Support: Add i18n support using react-i18next, enabling content in Hindi and major regional Indian languages to serve non-English-speaking users.</w:t>
      </w:r>
    </w:p>
    <w:p w14:paraId="25544ADA" w14:textId="77777777" w:rsidR="005D33D6" w:rsidRDefault="00000000">
      <w:pPr>
        <w:pStyle w:val="ListParagraph"/>
        <w:numPr>
          <w:ilvl w:val="0"/>
          <w:numId w:val="2"/>
        </w:numPr>
        <w:spacing w:before="60" w:after="60"/>
      </w:pPr>
      <w:r>
        <w:rPr>
          <w:color w:val="4A4A4A"/>
        </w:rPr>
        <w:t>User Favourites: Allow registered users to save and manage a list of favourite places, persisted in the User MongoDB document.</w:t>
      </w:r>
    </w:p>
    <w:p w14:paraId="2DC86324" w14:textId="77777777" w:rsidR="005D33D6" w:rsidRDefault="00000000">
      <w:pPr>
        <w:pStyle w:val="Heading3"/>
      </w:pPr>
      <w:r>
        <w:t>Medium-Term Enhancements (6–12 months)</w:t>
      </w:r>
    </w:p>
    <w:p w14:paraId="7B901CAA" w14:textId="77777777" w:rsidR="005D33D6" w:rsidRDefault="00000000">
      <w:pPr>
        <w:pStyle w:val="ListParagraph"/>
        <w:numPr>
          <w:ilvl w:val="0"/>
          <w:numId w:val="2"/>
        </w:numPr>
        <w:spacing w:before="60" w:after="60"/>
      </w:pPr>
      <w:r>
        <w:rPr>
          <w:color w:val="4A4A4A"/>
        </w:rPr>
        <w:t>AI Recommendation Engine: Integrate a collaborative filtering or content-based recommendation algorithm to suggest tourist places based on a user's browsing history and preferences.</w:t>
      </w:r>
    </w:p>
    <w:p w14:paraId="62A895A0" w14:textId="77777777" w:rsidR="005D33D6" w:rsidRDefault="00000000">
      <w:pPr>
        <w:pStyle w:val="ListParagraph"/>
        <w:numPr>
          <w:ilvl w:val="0"/>
          <w:numId w:val="2"/>
        </w:numPr>
        <w:spacing w:before="60" w:after="60"/>
      </w:pPr>
      <w:r>
        <w:rPr>
          <w:color w:val="4A4A4A"/>
        </w:rPr>
        <w:t>Interactive Map Integration: Embed Google Maps or Leaflet.js to display tourist places geographically, enabling map-based discovery alongside the card-based list view.</w:t>
      </w:r>
    </w:p>
    <w:p w14:paraId="7880FC4E" w14:textId="77777777" w:rsidR="005D33D6" w:rsidRDefault="00000000">
      <w:pPr>
        <w:pStyle w:val="ListParagraph"/>
        <w:numPr>
          <w:ilvl w:val="0"/>
          <w:numId w:val="2"/>
        </w:numPr>
        <w:spacing w:before="60" w:after="60"/>
      </w:pPr>
      <w:r>
        <w:rPr>
          <w:color w:val="4A4A4A"/>
        </w:rPr>
        <w:t>User Reviews and Ratings: Implement a review system allowing authenticated users to submit ratings and text reviews for tourist places, with moderation by admins.</w:t>
      </w:r>
    </w:p>
    <w:p w14:paraId="075C2CBB" w14:textId="77777777" w:rsidR="005D33D6" w:rsidRDefault="00000000">
      <w:pPr>
        <w:pStyle w:val="ListParagraph"/>
        <w:numPr>
          <w:ilvl w:val="0"/>
          <w:numId w:val="2"/>
        </w:numPr>
        <w:spacing w:before="60" w:after="60"/>
      </w:pPr>
      <w:r>
        <w:rPr>
          <w:color w:val="4A4A4A"/>
        </w:rPr>
        <w:t>Trip Planner: A multi-day itinerary builder allowing users to select and sequence tourist places into a planned trip with estimated travel times.</w:t>
      </w:r>
    </w:p>
    <w:p w14:paraId="762CC717" w14:textId="77777777" w:rsidR="005D33D6" w:rsidRDefault="00000000">
      <w:pPr>
        <w:pStyle w:val="Heading3"/>
      </w:pPr>
      <w:r>
        <w:t>Long-Term Enhancements (12+ months)</w:t>
      </w:r>
    </w:p>
    <w:p w14:paraId="2EDEB04C" w14:textId="77777777" w:rsidR="005D33D6" w:rsidRDefault="00000000">
      <w:pPr>
        <w:pStyle w:val="ListParagraph"/>
        <w:numPr>
          <w:ilvl w:val="0"/>
          <w:numId w:val="2"/>
        </w:numPr>
        <w:spacing w:before="60" w:after="60"/>
      </w:pPr>
      <w:r>
        <w:rPr>
          <w:color w:val="4A4A4A"/>
        </w:rPr>
        <w:t>Mobile Application: Develop native Android and iOS applications using React Native, sharing the same backend API, for a seamless on-the-go travel companion experience.</w:t>
      </w:r>
    </w:p>
    <w:p w14:paraId="301E1FAA" w14:textId="77777777" w:rsidR="005D33D6" w:rsidRDefault="00000000">
      <w:pPr>
        <w:pStyle w:val="ListParagraph"/>
        <w:numPr>
          <w:ilvl w:val="0"/>
          <w:numId w:val="2"/>
        </w:numPr>
        <w:spacing w:before="60" w:after="60"/>
      </w:pPr>
      <w:r>
        <w:rPr>
          <w:color w:val="4A4A4A"/>
        </w:rPr>
        <w:lastRenderedPageBreak/>
        <w:t>Real-Time Data Integration: Connect to official government tourism APIs for live entry fee, timing, and event updates, ensuring information accuracy without manual admin effort.</w:t>
      </w:r>
    </w:p>
    <w:p w14:paraId="0EB17E40" w14:textId="77777777" w:rsidR="005D33D6" w:rsidRDefault="00000000">
      <w:pPr>
        <w:pStyle w:val="ListParagraph"/>
        <w:numPr>
          <w:ilvl w:val="0"/>
          <w:numId w:val="2"/>
        </w:numPr>
        <w:spacing w:before="60" w:after="60"/>
      </w:pPr>
      <w:r>
        <w:rPr>
          <w:color w:val="4A4A4A"/>
        </w:rPr>
        <w:t>Accessibility Certification: Conduct WCAG 2.1 AA accessibility audit and remediation to ensure the platform is fully usable by people with disabilities.</w:t>
      </w:r>
    </w:p>
    <w:p w14:paraId="4A450749" w14:textId="77777777" w:rsidR="005D33D6" w:rsidRDefault="00000000">
      <w:pPr>
        <w:pStyle w:val="ListParagraph"/>
        <w:numPr>
          <w:ilvl w:val="0"/>
          <w:numId w:val="2"/>
        </w:numPr>
        <w:spacing w:before="60" w:after="60"/>
      </w:pPr>
      <w:r>
        <w:rPr>
          <w:color w:val="4A4A4A"/>
        </w:rPr>
        <w:t>Monetization Model: Explore ethical monetization through partnerships with local tour operators and homestays, integrated as verified listings alongside government-maintained tourist information.</w:t>
      </w:r>
    </w:p>
    <w:p w14:paraId="55355189" w14:textId="77777777" w:rsidR="005D33D6" w:rsidRDefault="00000000">
      <w:r>
        <w:br w:type="page"/>
      </w:r>
    </w:p>
    <w:p w14:paraId="7985E2B0" w14:textId="77777777" w:rsidR="005D33D6" w:rsidRDefault="00000000">
      <w:pPr>
        <w:pStyle w:val="Heading1"/>
        <w:pBdr>
          <w:bottom w:val="single" w:sz="8" w:space="4" w:color="1A56A0"/>
        </w:pBdr>
      </w:pPr>
      <w:r>
        <w:lastRenderedPageBreak/>
        <w:t>REFERENCES</w:t>
      </w:r>
    </w:p>
    <w:p w14:paraId="205665B0" w14:textId="77777777" w:rsidR="005D33D6" w:rsidRDefault="00000000">
      <w:pPr>
        <w:spacing w:before="80" w:after="80"/>
        <w:jc w:val="both"/>
      </w:pPr>
      <w:r>
        <w:rPr>
          <w:color w:val="4A4A4A"/>
        </w:rPr>
        <w:t>[1] Fielding, R.T. (2000). Architectural Styles and the Design of Network-based Software Architectures. Doctoral dissertation, University of California, Irvine.</w:t>
      </w:r>
    </w:p>
    <w:p w14:paraId="2D87CC35" w14:textId="77777777" w:rsidR="005D33D6" w:rsidRDefault="00000000">
      <w:pPr>
        <w:spacing w:before="80" w:after="80"/>
        <w:jc w:val="both"/>
      </w:pPr>
      <w:r>
        <w:rPr>
          <w:color w:val="4A4A4A"/>
        </w:rPr>
        <w:t>[2] Smith, J., Brown, A., &amp; Lee, K. (2021). "Single-Page Application Performance in Tourism Portals: A Comparative Study". Journal of Web Engineering, 20(3), 415–438.</w:t>
      </w:r>
    </w:p>
    <w:p w14:paraId="4DB1DABB" w14:textId="77777777" w:rsidR="005D33D6" w:rsidRDefault="00000000">
      <w:pPr>
        <w:spacing w:before="80" w:after="80"/>
        <w:jc w:val="both"/>
      </w:pPr>
      <w:r>
        <w:rPr>
          <w:color w:val="4A4A4A"/>
        </w:rPr>
        <w:t>[3] Kumar, R., &amp; Sharma, P. (2022). "Usability Assessment of Indian Government Tourism Websites". International Journal of Human-Computer Studies, 158, 102–117.</w:t>
      </w:r>
    </w:p>
    <w:p w14:paraId="3B210ABB" w14:textId="77777777" w:rsidR="005D33D6" w:rsidRDefault="00000000">
      <w:pPr>
        <w:spacing w:before="80" w:after="80"/>
        <w:jc w:val="both"/>
      </w:pPr>
      <w:r>
        <w:rPr>
          <w:color w:val="4A4A4A"/>
        </w:rPr>
        <w:t>[4] Tilkov, S., &amp; Vinoski, S. (2010). Node.js: Using JavaScript to Build High-Performance Network Programs. IEEE Internet Computing, 14(6), 80–83.</w:t>
      </w:r>
    </w:p>
    <w:p w14:paraId="7DA576C1" w14:textId="77777777" w:rsidR="005D33D6" w:rsidRDefault="00000000">
      <w:pPr>
        <w:spacing w:before="80" w:after="80"/>
        <w:jc w:val="both"/>
      </w:pPr>
      <w:r>
        <w:rPr>
          <w:color w:val="4A4A4A"/>
        </w:rPr>
        <w:t>[5] Chodorow, K. (2019). MongoDB: The Definitive Guide (3rd ed.). O'Reilly Media.</w:t>
      </w:r>
    </w:p>
    <w:p w14:paraId="4FC9CD9D" w14:textId="77777777" w:rsidR="005D33D6" w:rsidRDefault="00000000">
      <w:pPr>
        <w:spacing w:before="80" w:after="80"/>
        <w:jc w:val="both"/>
      </w:pPr>
      <w:r>
        <w:rPr>
          <w:color w:val="4A4A4A"/>
        </w:rPr>
        <w:t>[6] Patel, N., Gupta, V., &amp; Agarwal, S. (2023). "RESTful API Design Patterns for Hierarchical Tourism Data". Proceedings of the 15th International Conference on Web Engineering, 78–92.</w:t>
      </w:r>
    </w:p>
    <w:p w14:paraId="0BE1D17C" w14:textId="77777777" w:rsidR="005D33D6" w:rsidRDefault="00000000">
      <w:pPr>
        <w:spacing w:before="80" w:after="80"/>
        <w:jc w:val="both"/>
      </w:pPr>
      <w:r>
        <w:rPr>
          <w:color w:val="4A4A4A"/>
        </w:rPr>
        <w:t>[7] Bhatt, M., &amp; Malhotra, R. (2022). "Headless CMS Architecture for Multi-Channel Tourism Content Delivery". Advances in Intelligent Systems and Computing, 1185, 203–215.</w:t>
      </w:r>
    </w:p>
    <w:p w14:paraId="712E4687" w14:textId="77777777" w:rsidR="005D33D6" w:rsidRDefault="00000000">
      <w:pPr>
        <w:spacing w:before="80" w:after="80"/>
        <w:jc w:val="both"/>
      </w:pPr>
      <w:r>
        <w:rPr>
          <w:color w:val="4A4A4A"/>
        </w:rPr>
        <w:t>[8] Gupta, A., Sharma, L., &amp; Singh, R. (2024). "AI Personalization in Tourism Platforms: Adoption Trends and User Acceptance". Tourism Management, 98, 104–118.</w:t>
      </w:r>
    </w:p>
    <w:p w14:paraId="1754A9FF" w14:textId="77777777" w:rsidR="005D33D6" w:rsidRDefault="00000000">
      <w:pPr>
        <w:spacing w:before="80" w:after="80"/>
        <w:jc w:val="both"/>
      </w:pPr>
      <w:r>
        <w:rPr>
          <w:color w:val="4A4A4A"/>
        </w:rPr>
        <w:t>[9] Sandhu, R.S., Coyne, E.J., Feinstein, H.L., &amp; Youman, C.E. (1996). "Role-Based Access Control Models". IEEE Computer, 29(2), 38–47.</w:t>
      </w:r>
    </w:p>
    <w:p w14:paraId="260A6658" w14:textId="77777777" w:rsidR="005D33D6" w:rsidRDefault="00000000">
      <w:pPr>
        <w:spacing w:before="80" w:after="80"/>
        <w:jc w:val="both"/>
      </w:pPr>
      <w:r>
        <w:rPr>
          <w:color w:val="4A4A4A"/>
        </w:rPr>
        <w:t>[10] OWASP Foundation (2023). OWASP Top Ten – A07:2021 Identification and Authentication Failures. https://owasp.org/Top10/</w:t>
      </w:r>
    </w:p>
    <w:p w14:paraId="7804F51D" w14:textId="77777777" w:rsidR="005D33D6" w:rsidRDefault="00000000">
      <w:pPr>
        <w:spacing w:before="80" w:after="80"/>
        <w:jc w:val="both"/>
      </w:pPr>
      <w:r>
        <w:rPr>
          <w:color w:val="4A4A4A"/>
        </w:rPr>
        <w:t>[11] Auth0 Developer Survey (2023). State of Identity Report. Auth0 by Okta.</w:t>
      </w:r>
    </w:p>
    <w:p w14:paraId="713C4DBF" w14:textId="77777777" w:rsidR="005D33D6" w:rsidRDefault="00000000">
      <w:pPr>
        <w:spacing w:before="80" w:after="80"/>
        <w:jc w:val="both"/>
      </w:pPr>
      <w:r>
        <w:rPr>
          <w:color w:val="4A4A4A"/>
        </w:rPr>
        <w:t>[12] Ministry of Tourism, Government of India (2024). India Tourism Statistics 2024. Tourism Publications Division.</w:t>
      </w:r>
    </w:p>
    <w:p w14:paraId="317F8E1A" w14:textId="77777777" w:rsidR="005D33D6" w:rsidRDefault="00000000">
      <w:pPr>
        <w:spacing w:before="80" w:after="80"/>
        <w:jc w:val="both"/>
      </w:pPr>
      <w:r>
        <w:rPr>
          <w:color w:val="4A4A4A"/>
        </w:rPr>
        <w:t>[13] React Documentation (2024). React: The library for web and native user interfaces. https://react.dev</w:t>
      </w:r>
    </w:p>
    <w:p w14:paraId="057B3CB6" w14:textId="77777777" w:rsidR="005D33D6" w:rsidRDefault="00000000">
      <w:pPr>
        <w:spacing w:before="80" w:after="80"/>
        <w:jc w:val="both"/>
      </w:pPr>
      <w:r>
        <w:rPr>
          <w:color w:val="4A4A4A"/>
        </w:rPr>
        <w:t>[14] Mongoose Documentation (2024). Mongoose ODM v8. https://mongoosejs.com/docs/</w:t>
      </w:r>
    </w:p>
    <w:p w14:paraId="63D4CD9C" w14:textId="77777777" w:rsidR="005D33D6" w:rsidRDefault="00000000">
      <w:pPr>
        <w:spacing w:before="80" w:after="80"/>
        <w:jc w:val="both"/>
      </w:pPr>
      <w:r>
        <w:rPr>
          <w:color w:val="4A4A4A"/>
        </w:rPr>
        <w:t>[15] Express.js Documentation (2024). Express – Fast, unopinionated, minimalist web framework for Node.js. https://expressjs.com</w:t>
      </w:r>
    </w:p>
    <w:p w14:paraId="75E0BC0D" w14:textId="77777777" w:rsidR="005D33D6" w:rsidRDefault="00000000">
      <w:r>
        <w:br w:type="page"/>
      </w:r>
    </w:p>
    <w:p w14:paraId="499B2B85" w14:textId="77777777" w:rsidR="005D33D6" w:rsidRDefault="00000000">
      <w:pPr>
        <w:pStyle w:val="Heading1"/>
        <w:pBdr>
          <w:bottom w:val="single" w:sz="8" w:space="4" w:color="1A56A0"/>
        </w:pBdr>
      </w:pPr>
      <w:r>
        <w:lastRenderedPageBreak/>
        <w:t>APPENDICES</w:t>
      </w:r>
    </w:p>
    <w:p w14:paraId="60E15D43" w14:textId="77777777" w:rsidR="005D33D6" w:rsidRDefault="00000000">
      <w:pPr>
        <w:pStyle w:val="Heading2"/>
      </w:pPr>
      <w:r>
        <w:t>Appendix A: Project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3D6" w14:paraId="405EDAB6" w14:textId="77777777">
        <w:tblPrEx>
          <w:tblCellMar>
            <w:top w:w="0" w:type="dxa"/>
            <w:bottom w:w="0" w:type="dxa"/>
          </w:tblCellMar>
        </w:tblPrEx>
        <w:tc>
          <w:tcPr>
            <w:tcW w:w="9360" w:type="dxa"/>
            <w:tcBorders>
              <w:top w:val="single" w:sz="1" w:space="0" w:color="1A56A0"/>
              <w:left w:val="single" w:sz="1" w:space="0" w:color="1A56A0"/>
              <w:bottom w:val="single" w:sz="1" w:space="0" w:color="1A56A0"/>
              <w:right w:val="single" w:sz="1" w:space="0" w:color="1A56A0"/>
            </w:tcBorders>
            <w:shd w:val="clear" w:color="auto" w:fill="F8F9FC"/>
            <w:tcMar>
              <w:top w:w="120" w:type="dxa"/>
              <w:left w:w="200" w:type="dxa"/>
              <w:bottom w:w="120" w:type="dxa"/>
              <w:right w:w="200" w:type="dxa"/>
            </w:tcMar>
          </w:tcPr>
          <w:p w14:paraId="40C3CC46" w14:textId="77777777" w:rsidR="005D33D6" w:rsidRDefault="00000000">
            <w:pPr>
              <w:spacing w:before="40" w:after="40"/>
            </w:pPr>
            <w:proofErr w:type="spellStart"/>
            <w:r>
              <w:rPr>
                <w:rFonts w:ascii="Courier New" w:eastAsia="Courier New" w:hAnsi="Courier New" w:cs="Courier New"/>
                <w:color w:val="333333"/>
                <w:sz w:val="18"/>
                <w:szCs w:val="18"/>
              </w:rPr>
              <w:t>Travelbharat</w:t>
            </w:r>
            <w:proofErr w:type="spellEnd"/>
            <w:r>
              <w:rPr>
                <w:rFonts w:ascii="Courier New" w:eastAsia="Courier New" w:hAnsi="Courier New" w:cs="Courier New"/>
                <w:color w:val="333333"/>
                <w:sz w:val="18"/>
                <w:szCs w:val="18"/>
              </w:rPr>
              <w:t>/</w:t>
            </w:r>
          </w:p>
          <w:p w14:paraId="328079B7" w14:textId="77777777" w:rsidR="005D33D6" w:rsidRDefault="00000000">
            <w:pPr>
              <w:spacing w:before="40" w:after="4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travelbharat</w:t>
            </w:r>
            <w:proofErr w:type="spellEnd"/>
            <w:r>
              <w:rPr>
                <w:rFonts w:ascii="Courier New" w:eastAsia="Courier New" w:hAnsi="Courier New" w:cs="Courier New"/>
                <w:color w:val="333333"/>
                <w:sz w:val="18"/>
                <w:szCs w:val="18"/>
              </w:rPr>
              <w:t>-backend/</w:t>
            </w:r>
          </w:p>
          <w:p w14:paraId="05CA249F" w14:textId="77777777" w:rsidR="005D33D6" w:rsidRDefault="00000000">
            <w:pPr>
              <w:spacing w:before="40" w:after="40"/>
            </w:pPr>
            <w:r>
              <w:rPr>
                <w:rFonts w:ascii="Courier New" w:eastAsia="Courier New" w:hAnsi="Courier New" w:cs="Courier New"/>
                <w:color w:val="333333"/>
                <w:sz w:val="18"/>
                <w:szCs w:val="18"/>
              </w:rPr>
              <w:t>│   ├── config/</w:t>
            </w:r>
          </w:p>
          <w:p w14:paraId="36EB91A6" w14:textId="77777777" w:rsidR="005D33D6" w:rsidRDefault="00000000">
            <w:pPr>
              <w:spacing w:before="40" w:after="40"/>
            </w:pPr>
            <w:r>
              <w:rPr>
                <w:rFonts w:ascii="Courier New" w:eastAsia="Courier New" w:hAnsi="Courier New" w:cs="Courier New"/>
                <w:color w:val="333333"/>
                <w:sz w:val="18"/>
                <w:szCs w:val="18"/>
              </w:rPr>
              <w:t>│   │   └── db.js                  # MongoDB connection</w:t>
            </w:r>
          </w:p>
          <w:p w14:paraId="063F5564" w14:textId="77777777" w:rsidR="005D33D6" w:rsidRDefault="00000000">
            <w:pPr>
              <w:spacing w:before="40" w:after="40"/>
            </w:pPr>
            <w:r>
              <w:rPr>
                <w:rFonts w:ascii="Courier New" w:eastAsia="Courier New" w:hAnsi="Courier New" w:cs="Courier New"/>
                <w:color w:val="333333"/>
                <w:sz w:val="18"/>
                <w:szCs w:val="18"/>
              </w:rPr>
              <w:t>│   ├── controllers/</w:t>
            </w:r>
          </w:p>
          <w:p w14:paraId="46BB86C3" w14:textId="77777777" w:rsidR="005D33D6" w:rsidRDefault="00000000">
            <w:pPr>
              <w:spacing w:before="40" w:after="40"/>
            </w:pPr>
            <w:r>
              <w:rPr>
                <w:rFonts w:ascii="Courier New" w:eastAsia="Courier New" w:hAnsi="Courier New" w:cs="Courier New"/>
                <w:color w:val="333333"/>
                <w:sz w:val="18"/>
                <w:szCs w:val="18"/>
              </w:rPr>
              <w:t>│   │   ├── adminController.js</w:t>
            </w:r>
          </w:p>
          <w:p w14:paraId="232DD1D7" w14:textId="77777777" w:rsidR="005D33D6" w:rsidRDefault="00000000">
            <w:pPr>
              <w:spacing w:before="40" w:after="40"/>
            </w:pPr>
            <w:r>
              <w:rPr>
                <w:rFonts w:ascii="Courier New" w:eastAsia="Courier New" w:hAnsi="Courier New" w:cs="Courier New"/>
                <w:color w:val="333333"/>
                <w:sz w:val="18"/>
                <w:szCs w:val="18"/>
              </w:rPr>
              <w:t>│   │   ├── placeController.js</w:t>
            </w:r>
          </w:p>
          <w:p w14:paraId="2FD7E745" w14:textId="77777777" w:rsidR="005D33D6" w:rsidRDefault="00000000">
            <w:pPr>
              <w:spacing w:before="40" w:after="40"/>
            </w:pPr>
            <w:r>
              <w:rPr>
                <w:rFonts w:ascii="Courier New" w:eastAsia="Courier New" w:hAnsi="Courier New" w:cs="Courier New"/>
                <w:color w:val="333333"/>
                <w:sz w:val="18"/>
                <w:szCs w:val="18"/>
              </w:rPr>
              <w:t>│   │   ├── stateController.js</w:t>
            </w:r>
          </w:p>
          <w:p w14:paraId="08D00475" w14:textId="77777777" w:rsidR="005D33D6" w:rsidRDefault="00000000">
            <w:pPr>
              <w:spacing w:before="40" w:after="40"/>
            </w:pPr>
            <w:r>
              <w:rPr>
                <w:rFonts w:ascii="Courier New" w:eastAsia="Courier New" w:hAnsi="Courier New" w:cs="Courier New"/>
                <w:color w:val="333333"/>
                <w:sz w:val="18"/>
                <w:szCs w:val="18"/>
              </w:rPr>
              <w:t>│   │   └── userController.js</w:t>
            </w:r>
          </w:p>
          <w:p w14:paraId="2F47AD6F" w14:textId="77777777" w:rsidR="005D33D6" w:rsidRDefault="00000000">
            <w:pPr>
              <w:spacing w:before="40" w:after="40"/>
            </w:pPr>
            <w:r>
              <w:rPr>
                <w:rFonts w:ascii="Courier New" w:eastAsia="Courier New" w:hAnsi="Courier New" w:cs="Courier New"/>
                <w:color w:val="333333"/>
                <w:sz w:val="18"/>
                <w:szCs w:val="18"/>
              </w:rPr>
              <w:t>│   ├── middleware/</w:t>
            </w:r>
          </w:p>
          <w:p w14:paraId="6BD54640" w14:textId="77777777" w:rsidR="005D33D6" w:rsidRDefault="00000000">
            <w:pPr>
              <w:spacing w:before="40" w:after="40"/>
            </w:pPr>
            <w:r>
              <w:rPr>
                <w:rFonts w:ascii="Courier New" w:eastAsia="Courier New" w:hAnsi="Courier New" w:cs="Courier New"/>
                <w:color w:val="333333"/>
                <w:sz w:val="18"/>
                <w:szCs w:val="18"/>
              </w:rPr>
              <w:t>│   │   └── auth.js                # JWT admin middleware</w:t>
            </w:r>
          </w:p>
          <w:p w14:paraId="6FF4F7AA" w14:textId="77777777" w:rsidR="005D33D6" w:rsidRDefault="00000000">
            <w:pPr>
              <w:spacing w:before="40" w:after="40"/>
            </w:pPr>
            <w:r>
              <w:rPr>
                <w:rFonts w:ascii="Courier New" w:eastAsia="Courier New" w:hAnsi="Courier New" w:cs="Courier New"/>
                <w:color w:val="333333"/>
                <w:sz w:val="18"/>
                <w:szCs w:val="18"/>
              </w:rPr>
              <w:t>│   ├── models/</w:t>
            </w:r>
          </w:p>
          <w:p w14:paraId="23CE1CAF" w14:textId="77777777" w:rsidR="005D33D6" w:rsidRDefault="00000000">
            <w:pPr>
              <w:spacing w:before="40" w:after="40"/>
            </w:pPr>
            <w:r>
              <w:rPr>
                <w:rFonts w:ascii="Courier New" w:eastAsia="Courier New" w:hAnsi="Courier New" w:cs="Courier New"/>
                <w:color w:val="333333"/>
                <w:sz w:val="18"/>
                <w:szCs w:val="18"/>
              </w:rPr>
              <w:t>│   │   ├── Admin.js</w:t>
            </w:r>
          </w:p>
          <w:p w14:paraId="352F3D04" w14:textId="77777777" w:rsidR="005D33D6" w:rsidRDefault="00000000">
            <w:pPr>
              <w:spacing w:before="40" w:after="40"/>
            </w:pPr>
            <w:r>
              <w:rPr>
                <w:rFonts w:ascii="Courier New" w:eastAsia="Courier New" w:hAnsi="Courier New" w:cs="Courier New"/>
                <w:color w:val="333333"/>
                <w:sz w:val="18"/>
                <w:szCs w:val="18"/>
              </w:rPr>
              <w:t>│   │   ├── State.js</w:t>
            </w:r>
          </w:p>
          <w:p w14:paraId="70449B51" w14:textId="77777777" w:rsidR="005D33D6" w:rsidRDefault="00000000">
            <w:pPr>
              <w:spacing w:before="40" w:after="40"/>
            </w:pPr>
            <w:r>
              <w:rPr>
                <w:rFonts w:ascii="Courier New" w:eastAsia="Courier New" w:hAnsi="Courier New" w:cs="Courier New"/>
                <w:color w:val="333333"/>
                <w:sz w:val="18"/>
                <w:szCs w:val="18"/>
              </w:rPr>
              <w:t>│   │   ├── TouristPlace.js</w:t>
            </w:r>
          </w:p>
          <w:p w14:paraId="13075C9A" w14:textId="77777777" w:rsidR="005D33D6" w:rsidRDefault="00000000">
            <w:pPr>
              <w:spacing w:before="40" w:after="40"/>
            </w:pPr>
            <w:r>
              <w:rPr>
                <w:rFonts w:ascii="Courier New" w:eastAsia="Courier New" w:hAnsi="Courier New" w:cs="Courier New"/>
                <w:color w:val="333333"/>
                <w:sz w:val="18"/>
                <w:szCs w:val="18"/>
              </w:rPr>
              <w:t>│   │   └── User.js</w:t>
            </w:r>
          </w:p>
          <w:p w14:paraId="1C784242" w14:textId="77777777" w:rsidR="005D33D6" w:rsidRDefault="00000000">
            <w:pPr>
              <w:spacing w:before="40" w:after="40"/>
            </w:pPr>
            <w:r>
              <w:rPr>
                <w:rFonts w:ascii="Courier New" w:eastAsia="Courier New" w:hAnsi="Courier New" w:cs="Courier New"/>
                <w:color w:val="333333"/>
                <w:sz w:val="18"/>
                <w:szCs w:val="18"/>
              </w:rPr>
              <w:t>│   ├── routes/</w:t>
            </w:r>
          </w:p>
          <w:p w14:paraId="4C92AE4D" w14:textId="77777777" w:rsidR="005D33D6" w:rsidRDefault="00000000">
            <w:pPr>
              <w:spacing w:before="40" w:after="40"/>
            </w:pPr>
            <w:r>
              <w:rPr>
                <w:rFonts w:ascii="Courier New" w:eastAsia="Courier New" w:hAnsi="Courier New" w:cs="Courier New"/>
                <w:color w:val="333333"/>
                <w:sz w:val="18"/>
                <w:szCs w:val="18"/>
              </w:rPr>
              <w:t>│   │   ├── admin.js               # Protected CRUD routes</w:t>
            </w:r>
          </w:p>
          <w:p w14:paraId="32358F06" w14:textId="77777777" w:rsidR="005D33D6" w:rsidRDefault="00000000">
            <w:pPr>
              <w:spacing w:before="40" w:after="40"/>
            </w:pPr>
            <w:r>
              <w:rPr>
                <w:rFonts w:ascii="Courier New" w:eastAsia="Courier New" w:hAnsi="Courier New" w:cs="Courier New"/>
                <w:color w:val="333333"/>
                <w:sz w:val="18"/>
                <w:szCs w:val="18"/>
              </w:rPr>
              <w:t>│   │   ├── auth.js                # Admin auth routes</w:t>
            </w:r>
          </w:p>
          <w:p w14:paraId="4BBCA4DB" w14:textId="77777777" w:rsidR="005D33D6" w:rsidRDefault="00000000">
            <w:pPr>
              <w:spacing w:before="40" w:after="40"/>
            </w:pPr>
            <w:r>
              <w:rPr>
                <w:rFonts w:ascii="Courier New" w:eastAsia="Courier New" w:hAnsi="Courier New" w:cs="Courier New"/>
                <w:color w:val="333333"/>
                <w:sz w:val="18"/>
                <w:szCs w:val="18"/>
              </w:rPr>
              <w:t>│   │   ├── placeRoutes.js</w:t>
            </w:r>
          </w:p>
          <w:p w14:paraId="1F0D50EF" w14:textId="77777777" w:rsidR="005D33D6" w:rsidRDefault="00000000">
            <w:pPr>
              <w:spacing w:before="40" w:after="40"/>
            </w:pPr>
            <w:r>
              <w:rPr>
                <w:rFonts w:ascii="Courier New" w:eastAsia="Courier New" w:hAnsi="Courier New" w:cs="Courier New"/>
                <w:color w:val="333333"/>
                <w:sz w:val="18"/>
                <w:szCs w:val="18"/>
              </w:rPr>
              <w:t>│   │   ├── stateRoutes.js</w:t>
            </w:r>
          </w:p>
          <w:p w14:paraId="5CE69F76" w14:textId="77777777" w:rsidR="005D33D6" w:rsidRDefault="00000000">
            <w:pPr>
              <w:spacing w:before="40" w:after="40"/>
            </w:pPr>
            <w:r>
              <w:rPr>
                <w:rFonts w:ascii="Courier New" w:eastAsia="Courier New" w:hAnsi="Courier New" w:cs="Courier New"/>
                <w:color w:val="333333"/>
                <w:sz w:val="18"/>
                <w:szCs w:val="18"/>
              </w:rPr>
              <w:t>│   │   └── user.js</w:t>
            </w:r>
          </w:p>
          <w:p w14:paraId="16806C61" w14:textId="77777777" w:rsidR="005D33D6" w:rsidRDefault="00000000">
            <w:pPr>
              <w:spacing w:before="40" w:after="40"/>
            </w:pPr>
            <w:r>
              <w:rPr>
                <w:rFonts w:ascii="Courier New" w:eastAsia="Courier New" w:hAnsi="Courier New" w:cs="Courier New"/>
                <w:color w:val="333333"/>
                <w:sz w:val="18"/>
                <w:szCs w:val="18"/>
              </w:rPr>
              <w:t>│   ├── seed.js                    # Basic seed data</w:t>
            </w:r>
          </w:p>
          <w:p w14:paraId="57CA780A" w14:textId="77777777" w:rsidR="005D33D6" w:rsidRDefault="00000000">
            <w:pPr>
              <w:spacing w:before="40" w:after="40"/>
            </w:pPr>
            <w:r>
              <w:rPr>
                <w:rFonts w:ascii="Courier New" w:eastAsia="Courier New" w:hAnsi="Courier New" w:cs="Courier New"/>
                <w:color w:val="333333"/>
                <w:sz w:val="18"/>
                <w:szCs w:val="18"/>
              </w:rPr>
              <w:t>│   ├── seed-complete.js           # Full 28-state seed</w:t>
            </w:r>
          </w:p>
          <w:p w14:paraId="0D6BF752" w14:textId="77777777" w:rsidR="005D33D6" w:rsidRDefault="00000000">
            <w:pPr>
              <w:spacing w:before="40" w:after="40"/>
            </w:pPr>
            <w:r>
              <w:rPr>
                <w:rFonts w:ascii="Courier New" w:eastAsia="Courier New" w:hAnsi="Courier New" w:cs="Courier New"/>
                <w:color w:val="333333"/>
                <w:sz w:val="18"/>
                <w:szCs w:val="18"/>
              </w:rPr>
              <w:t>│   ├── server.js                  # Express entry point</w:t>
            </w:r>
          </w:p>
          <w:p w14:paraId="01FBB68C" w14:textId="77777777" w:rsidR="005D33D6" w:rsidRDefault="00000000">
            <w:pPr>
              <w:spacing w:before="40" w:after="40"/>
            </w:pPr>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package.json</w:t>
            </w:r>
            <w:proofErr w:type="spellEnd"/>
            <w:proofErr w:type="gramEnd"/>
          </w:p>
          <w:p w14:paraId="3096BD5A" w14:textId="77777777" w:rsidR="005D33D6" w:rsidRDefault="00000000">
            <w:pPr>
              <w:spacing w:before="40" w:after="4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travelbharat</w:t>
            </w:r>
            <w:proofErr w:type="spellEnd"/>
            <w:r>
              <w:rPr>
                <w:rFonts w:ascii="Courier New" w:eastAsia="Courier New" w:hAnsi="Courier New" w:cs="Courier New"/>
                <w:color w:val="333333"/>
                <w:sz w:val="18"/>
                <w:szCs w:val="18"/>
              </w:rPr>
              <w:t>-frontend/</w:t>
            </w:r>
          </w:p>
          <w:p w14:paraId="21EAEAC9" w14:textId="77777777" w:rsidR="005D33D6" w:rsidRDefault="00000000">
            <w:pPr>
              <w:spacing w:before="40" w:after="4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
          <w:p w14:paraId="4C3DD744" w14:textId="77777777" w:rsidR="005D33D6" w:rsidRDefault="00000000">
            <w:pPr>
              <w:spacing w:before="40" w:after="40"/>
            </w:pPr>
            <w:r>
              <w:rPr>
                <w:rFonts w:ascii="Courier New" w:eastAsia="Courier New" w:hAnsi="Courier New" w:cs="Courier New"/>
                <w:color w:val="333333"/>
                <w:sz w:val="18"/>
                <w:szCs w:val="18"/>
              </w:rPr>
              <w:t>│   │   ├── components/</w:t>
            </w:r>
          </w:p>
          <w:p w14:paraId="7B783905"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AddContentModal.jsx</w:t>
            </w:r>
            <w:proofErr w:type="spellEnd"/>
          </w:p>
          <w:p w14:paraId="4E30758B"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AdminDashboard.jsx</w:t>
            </w:r>
            <w:proofErr w:type="spellEnd"/>
          </w:p>
          <w:p w14:paraId="341A31BC"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AdminLogin.jsx</w:t>
            </w:r>
            <w:proofErr w:type="spellEnd"/>
          </w:p>
          <w:p w14:paraId="6BF2C3C6"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Navbar.jsx</w:t>
            </w:r>
            <w:proofErr w:type="spellEnd"/>
          </w:p>
          <w:p w14:paraId="5B4D71E6"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PlaceCard.jsx</w:t>
            </w:r>
            <w:proofErr w:type="spellEnd"/>
          </w:p>
          <w:p w14:paraId="45175ED8"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StateCard.jsx</w:t>
            </w:r>
            <w:proofErr w:type="spellEnd"/>
          </w:p>
          <w:p w14:paraId="2C9E5997" w14:textId="77777777" w:rsidR="005D33D6" w:rsidRDefault="00000000">
            <w:pPr>
              <w:spacing w:before="40" w:after="40"/>
            </w:pPr>
            <w:r>
              <w:rPr>
                <w:rFonts w:ascii="Courier New" w:eastAsia="Courier New" w:hAnsi="Courier New" w:cs="Courier New"/>
                <w:color w:val="333333"/>
                <w:sz w:val="18"/>
                <w:szCs w:val="18"/>
              </w:rPr>
              <w:t>│   │   ├── pages/</w:t>
            </w:r>
          </w:p>
          <w:p w14:paraId="51DFB685"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AdminPortal.jsx</w:t>
            </w:r>
            <w:proofErr w:type="spellEnd"/>
          </w:p>
          <w:p w14:paraId="0E69DCCB"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Home.jsx</w:t>
            </w:r>
            <w:proofErr w:type="spellEnd"/>
          </w:p>
          <w:p w14:paraId="0E480E5F"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Login.jsx</w:t>
            </w:r>
            <w:proofErr w:type="spellEnd"/>
          </w:p>
          <w:p w14:paraId="7D5C15F2"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PlaceDetails.jsx</w:t>
            </w:r>
            <w:proofErr w:type="spellEnd"/>
          </w:p>
          <w:p w14:paraId="50C2D109"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Register.jsx</w:t>
            </w:r>
            <w:proofErr w:type="spellEnd"/>
          </w:p>
          <w:p w14:paraId="5CDA244E" w14:textId="77777777" w:rsidR="005D33D6"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StatePage.jsx</w:t>
            </w:r>
            <w:proofErr w:type="spellEnd"/>
          </w:p>
          <w:p w14:paraId="37AF9C9A" w14:textId="77777777" w:rsidR="005D33D6" w:rsidRDefault="00000000">
            <w:pPr>
              <w:spacing w:before="40" w:after="40"/>
            </w:pPr>
            <w:r>
              <w:rPr>
                <w:rFonts w:ascii="Courier New" w:eastAsia="Courier New" w:hAnsi="Courier New" w:cs="Courier New"/>
                <w:color w:val="333333"/>
                <w:sz w:val="18"/>
                <w:szCs w:val="18"/>
              </w:rPr>
              <w:t>│   │   ├── services/</w:t>
            </w:r>
          </w:p>
          <w:p w14:paraId="671798BC" w14:textId="77777777" w:rsidR="005D33D6" w:rsidRDefault="00000000">
            <w:pPr>
              <w:spacing w:before="40" w:after="40"/>
            </w:pPr>
            <w:r>
              <w:rPr>
                <w:rFonts w:ascii="Courier New" w:eastAsia="Courier New" w:hAnsi="Courier New" w:cs="Courier New"/>
                <w:color w:val="333333"/>
                <w:sz w:val="18"/>
                <w:szCs w:val="18"/>
              </w:rPr>
              <w:t>│   │   │   └── api.js             # Axios instance</w:t>
            </w:r>
          </w:p>
          <w:p w14:paraId="0F4B4781" w14:textId="77777777" w:rsidR="005D33D6" w:rsidRDefault="00000000">
            <w:pPr>
              <w:spacing w:before="40" w:after="40"/>
            </w:pPr>
            <w:r>
              <w:rPr>
                <w:rFonts w:ascii="Courier New" w:eastAsia="Courier New" w:hAnsi="Courier New" w:cs="Courier New"/>
                <w:color w:val="333333"/>
                <w:sz w:val="18"/>
                <w:szCs w:val="18"/>
              </w:rPr>
              <w:t>│   │   ├── App.js</w:t>
            </w:r>
          </w:p>
          <w:p w14:paraId="5602E638" w14:textId="77777777" w:rsidR="005D33D6" w:rsidRDefault="00000000">
            <w:pPr>
              <w:spacing w:before="40" w:after="40"/>
            </w:pPr>
            <w:r>
              <w:rPr>
                <w:rFonts w:ascii="Courier New" w:eastAsia="Courier New" w:hAnsi="Courier New" w:cs="Courier New"/>
                <w:color w:val="333333"/>
                <w:sz w:val="18"/>
                <w:szCs w:val="18"/>
              </w:rPr>
              <w:t>│   │   ├── App.css</w:t>
            </w:r>
          </w:p>
          <w:p w14:paraId="4846E1B0" w14:textId="77777777" w:rsidR="005D33D6" w:rsidRDefault="00000000">
            <w:pPr>
              <w:spacing w:before="40" w:after="40"/>
            </w:pPr>
            <w:r>
              <w:rPr>
                <w:rFonts w:ascii="Courier New" w:eastAsia="Courier New" w:hAnsi="Courier New" w:cs="Courier New"/>
                <w:color w:val="333333"/>
                <w:sz w:val="18"/>
                <w:szCs w:val="18"/>
              </w:rPr>
              <w:t>│   │   └── AuthContext.js</w:t>
            </w:r>
          </w:p>
          <w:p w14:paraId="624CF3A1" w14:textId="77777777" w:rsidR="005D33D6" w:rsidRDefault="00000000">
            <w:pPr>
              <w:spacing w:before="40" w:after="40"/>
            </w:pPr>
            <w:r>
              <w:rPr>
                <w:rFonts w:ascii="Courier New" w:eastAsia="Courier New" w:hAnsi="Courier New" w:cs="Courier New"/>
                <w:color w:val="333333"/>
                <w:sz w:val="18"/>
                <w:szCs w:val="18"/>
              </w:rPr>
              <w:lastRenderedPageBreak/>
              <w:t xml:space="preserve">│   └── </w:t>
            </w:r>
            <w:proofErr w:type="spellStart"/>
            <w:proofErr w:type="gramStart"/>
            <w:r>
              <w:rPr>
                <w:rFonts w:ascii="Courier New" w:eastAsia="Courier New" w:hAnsi="Courier New" w:cs="Courier New"/>
                <w:color w:val="333333"/>
                <w:sz w:val="18"/>
                <w:szCs w:val="18"/>
              </w:rPr>
              <w:t>package.json</w:t>
            </w:r>
            <w:proofErr w:type="spellEnd"/>
            <w:proofErr w:type="gramEnd"/>
          </w:p>
          <w:p w14:paraId="3D2B4766" w14:textId="77777777" w:rsidR="005D33D6" w:rsidRDefault="00000000">
            <w:pPr>
              <w:spacing w:before="40" w:after="40"/>
            </w:pPr>
            <w:r>
              <w:rPr>
                <w:rFonts w:ascii="Courier New" w:eastAsia="Courier New" w:hAnsi="Courier New" w:cs="Courier New"/>
                <w:color w:val="333333"/>
                <w:sz w:val="18"/>
                <w:szCs w:val="18"/>
              </w:rPr>
              <w:t>└── screenshots/</w:t>
            </w:r>
          </w:p>
        </w:tc>
      </w:tr>
    </w:tbl>
    <w:p w14:paraId="11F95CF9" w14:textId="77777777" w:rsidR="005D33D6" w:rsidRDefault="00000000">
      <w:pPr>
        <w:pStyle w:val="Heading2"/>
      </w:pPr>
      <w:r>
        <w:lastRenderedPageBreak/>
        <w:t>Appendix B: Technology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33D6" w14:paraId="65D44B3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67082AB" w14:textId="77777777" w:rsidR="005D33D6" w:rsidRDefault="00000000">
            <w:r>
              <w:rPr>
                <w:b/>
                <w:bCs/>
                <w:color w:val="0D3A6E"/>
                <w:sz w:val="20"/>
                <w:szCs w:val="20"/>
              </w:rPr>
              <w:t>Layer</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551952A" w14:textId="77777777" w:rsidR="005D33D6" w:rsidRDefault="00000000">
            <w:r>
              <w:rPr>
                <w:color w:val="4A4A4A"/>
                <w:sz w:val="20"/>
                <w:szCs w:val="20"/>
              </w:rPr>
              <w:t>Technology / Library</w:t>
            </w:r>
          </w:p>
        </w:tc>
      </w:tr>
      <w:tr w:rsidR="005D33D6" w14:paraId="7CF66FE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C5575F6" w14:textId="77777777" w:rsidR="005D33D6" w:rsidRDefault="00000000">
            <w:r>
              <w:rPr>
                <w:b/>
                <w:bCs/>
                <w:color w:val="0D3A6E"/>
                <w:sz w:val="20"/>
                <w:szCs w:val="20"/>
              </w:rPr>
              <w:t>Frontend Framework</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159B2C12" w14:textId="77777777" w:rsidR="005D33D6" w:rsidRDefault="00000000">
            <w:r>
              <w:rPr>
                <w:color w:val="4A4A4A"/>
                <w:sz w:val="20"/>
                <w:szCs w:val="20"/>
              </w:rPr>
              <w:t>React.js</w:t>
            </w:r>
          </w:p>
        </w:tc>
      </w:tr>
      <w:tr w:rsidR="005D33D6" w14:paraId="1F051B1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52ECD34" w14:textId="77777777" w:rsidR="005D33D6" w:rsidRDefault="00000000">
            <w:r>
              <w:rPr>
                <w:b/>
                <w:bCs/>
                <w:color w:val="0D3A6E"/>
                <w:sz w:val="20"/>
                <w:szCs w:val="20"/>
              </w:rPr>
              <w:t>Frontend Routing</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3F82FBDD" w14:textId="77777777" w:rsidR="005D33D6" w:rsidRDefault="00000000">
            <w:r>
              <w:rPr>
                <w:color w:val="4A4A4A"/>
                <w:sz w:val="20"/>
                <w:szCs w:val="20"/>
              </w:rPr>
              <w:t>React Router DOM</w:t>
            </w:r>
          </w:p>
        </w:tc>
      </w:tr>
      <w:tr w:rsidR="005D33D6" w14:paraId="24398E9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1EBFD1F" w14:textId="77777777" w:rsidR="005D33D6" w:rsidRDefault="00000000">
            <w:r>
              <w:rPr>
                <w:b/>
                <w:bCs/>
                <w:color w:val="0D3A6E"/>
                <w:sz w:val="20"/>
                <w:szCs w:val="20"/>
              </w:rPr>
              <w:t>HTTP Client</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55A4C99" w14:textId="77777777" w:rsidR="005D33D6" w:rsidRDefault="00000000">
            <w:r>
              <w:rPr>
                <w:color w:val="4A4A4A"/>
                <w:sz w:val="20"/>
                <w:szCs w:val="20"/>
              </w:rPr>
              <w:t>Axios</w:t>
            </w:r>
          </w:p>
        </w:tc>
      </w:tr>
      <w:tr w:rsidR="005D33D6" w14:paraId="3CF76B6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4F1FAD7D" w14:textId="77777777" w:rsidR="005D33D6" w:rsidRDefault="00000000">
            <w:r>
              <w:rPr>
                <w:b/>
                <w:bCs/>
                <w:color w:val="0D3A6E"/>
                <w:sz w:val="20"/>
                <w:szCs w:val="20"/>
              </w:rPr>
              <w:t>Backend Framework</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D4F7991" w14:textId="77777777" w:rsidR="005D33D6" w:rsidRDefault="00000000">
            <w:r>
              <w:rPr>
                <w:color w:val="4A4A4A"/>
                <w:sz w:val="20"/>
                <w:szCs w:val="20"/>
              </w:rPr>
              <w:t>Express.js</w:t>
            </w:r>
          </w:p>
        </w:tc>
      </w:tr>
      <w:tr w:rsidR="005D33D6" w14:paraId="446819B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7ADFD29C" w14:textId="77777777" w:rsidR="005D33D6" w:rsidRDefault="00000000">
            <w:r>
              <w:rPr>
                <w:b/>
                <w:bCs/>
                <w:color w:val="0D3A6E"/>
                <w:sz w:val="20"/>
                <w:szCs w:val="20"/>
              </w:rPr>
              <w:t>Runtime</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79FB177" w14:textId="77777777" w:rsidR="005D33D6" w:rsidRDefault="00000000">
            <w:r>
              <w:rPr>
                <w:color w:val="4A4A4A"/>
                <w:sz w:val="20"/>
                <w:szCs w:val="20"/>
              </w:rPr>
              <w:t>Node.js</w:t>
            </w:r>
          </w:p>
        </w:tc>
      </w:tr>
      <w:tr w:rsidR="005D33D6" w14:paraId="0C4BB224"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8B05D12" w14:textId="77777777" w:rsidR="005D33D6" w:rsidRDefault="00000000">
            <w:r>
              <w:rPr>
                <w:b/>
                <w:bCs/>
                <w:color w:val="0D3A6E"/>
                <w:sz w:val="20"/>
                <w:szCs w:val="20"/>
              </w:rPr>
              <w:t>Database</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50EF6D94" w14:textId="77777777" w:rsidR="005D33D6" w:rsidRDefault="00000000">
            <w:r>
              <w:rPr>
                <w:color w:val="4A4A4A"/>
                <w:sz w:val="20"/>
                <w:szCs w:val="20"/>
              </w:rPr>
              <w:t>MongoDB Atlas</w:t>
            </w:r>
          </w:p>
        </w:tc>
      </w:tr>
      <w:tr w:rsidR="005D33D6" w14:paraId="50A2C613"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4EFDCDB8" w14:textId="77777777" w:rsidR="005D33D6" w:rsidRDefault="00000000">
            <w:r>
              <w:rPr>
                <w:b/>
                <w:bCs/>
                <w:color w:val="0D3A6E"/>
                <w:sz w:val="20"/>
                <w:szCs w:val="20"/>
              </w:rPr>
              <w:t>ODM</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9C9DFFC" w14:textId="77777777" w:rsidR="005D33D6" w:rsidRDefault="00000000">
            <w:r>
              <w:rPr>
                <w:color w:val="4A4A4A"/>
                <w:sz w:val="20"/>
                <w:szCs w:val="20"/>
              </w:rPr>
              <w:t>Mongoose</w:t>
            </w:r>
          </w:p>
        </w:tc>
      </w:tr>
      <w:tr w:rsidR="005D33D6" w14:paraId="23BF1F4F"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0F95A6BD" w14:textId="77777777" w:rsidR="005D33D6" w:rsidRDefault="00000000">
            <w:r>
              <w:rPr>
                <w:b/>
                <w:bCs/>
                <w:color w:val="0D3A6E"/>
                <w:sz w:val="20"/>
                <w:szCs w:val="20"/>
              </w:rPr>
              <w:t>Authentication</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B2A6059" w14:textId="77777777" w:rsidR="005D33D6" w:rsidRDefault="00000000">
            <w:proofErr w:type="spellStart"/>
            <w:r>
              <w:rPr>
                <w:color w:val="4A4A4A"/>
                <w:sz w:val="20"/>
                <w:szCs w:val="20"/>
              </w:rPr>
              <w:t>jsonwebtoken</w:t>
            </w:r>
            <w:proofErr w:type="spellEnd"/>
          </w:p>
        </w:tc>
      </w:tr>
      <w:tr w:rsidR="005D33D6" w14:paraId="3A4C9F4F"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7620DF9B" w14:textId="77777777" w:rsidR="005D33D6" w:rsidRDefault="00000000">
            <w:r>
              <w:rPr>
                <w:b/>
                <w:bCs/>
                <w:color w:val="0D3A6E"/>
                <w:sz w:val="20"/>
                <w:szCs w:val="20"/>
              </w:rPr>
              <w:t>Password Hashing</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662F2934" w14:textId="77777777" w:rsidR="005D33D6" w:rsidRDefault="00000000">
            <w:proofErr w:type="spellStart"/>
            <w:r>
              <w:rPr>
                <w:color w:val="4A4A4A"/>
                <w:sz w:val="20"/>
                <w:szCs w:val="20"/>
              </w:rPr>
              <w:t>bcryptjs</w:t>
            </w:r>
            <w:proofErr w:type="spellEnd"/>
          </w:p>
        </w:tc>
      </w:tr>
      <w:tr w:rsidR="005D33D6" w14:paraId="44413EA6"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888775D" w14:textId="77777777" w:rsidR="005D33D6" w:rsidRDefault="00000000">
            <w:r>
              <w:rPr>
                <w:b/>
                <w:bCs/>
                <w:color w:val="0D3A6E"/>
                <w:sz w:val="20"/>
                <w:szCs w:val="20"/>
              </w:rPr>
              <w:t>Environment Config</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1657E036" w14:textId="77777777" w:rsidR="005D33D6" w:rsidRDefault="00000000">
            <w:proofErr w:type="spellStart"/>
            <w:r>
              <w:rPr>
                <w:color w:val="4A4A4A"/>
                <w:sz w:val="20"/>
                <w:szCs w:val="20"/>
              </w:rPr>
              <w:t>dotenv</w:t>
            </w:r>
            <w:proofErr w:type="spellEnd"/>
          </w:p>
        </w:tc>
      </w:tr>
      <w:tr w:rsidR="005D33D6" w14:paraId="16B397FE"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60D47A4" w14:textId="77777777" w:rsidR="005D33D6" w:rsidRDefault="00000000">
            <w:r>
              <w:rPr>
                <w:b/>
                <w:bCs/>
                <w:color w:val="0D3A6E"/>
                <w:sz w:val="20"/>
                <w:szCs w:val="20"/>
              </w:rPr>
              <w:t>Dev Server Reload</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1682102F" w14:textId="77777777" w:rsidR="005D33D6" w:rsidRDefault="00000000">
            <w:proofErr w:type="spellStart"/>
            <w:r>
              <w:rPr>
                <w:color w:val="4A4A4A"/>
                <w:sz w:val="20"/>
                <w:szCs w:val="20"/>
              </w:rPr>
              <w:t>nodemon</w:t>
            </w:r>
            <w:proofErr w:type="spellEnd"/>
          </w:p>
        </w:tc>
      </w:tr>
    </w:tbl>
    <w:p w14:paraId="02DAB89A" w14:textId="77777777" w:rsidR="005D33D6" w:rsidRDefault="00000000">
      <w:pPr>
        <w:pStyle w:val="Heading2"/>
      </w:pPr>
      <w:r>
        <w:t>Appendix C: Sample API Request / Response</w:t>
      </w:r>
    </w:p>
    <w:p w14:paraId="1BE8B0CF" w14:textId="77777777" w:rsidR="005D33D6" w:rsidRDefault="00000000">
      <w:pPr>
        <w:pStyle w:val="Heading3"/>
      </w:pPr>
      <w:r>
        <w:t>POST /</w:t>
      </w:r>
      <w:proofErr w:type="spellStart"/>
      <w:r>
        <w:t>api</w:t>
      </w:r>
      <w:proofErr w:type="spellEnd"/>
      <w:r>
        <w:t>/users/login – Sample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3D6" w14:paraId="7719AF3A" w14:textId="77777777">
        <w:tblPrEx>
          <w:tblCellMar>
            <w:top w:w="0" w:type="dxa"/>
            <w:bottom w:w="0" w:type="dxa"/>
          </w:tblCellMar>
        </w:tblPrEx>
        <w:tc>
          <w:tcPr>
            <w:tcW w:w="9360" w:type="dxa"/>
            <w:tcBorders>
              <w:top w:val="single" w:sz="1" w:space="0" w:color="1A56A0"/>
              <w:left w:val="single" w:sz="1" w:space="0" w:color="1A56A0"/>
              <w:bottom w:val="single" w:sz="1" w:space="0" w:color="1A56A0"/>
              <w:right w:val="single" w:sz="1" w:space="0" w:color="1A56A0"/>
            </w:tcBorders>
            <w:shd w:val="clear" w:color="auto" w:fill="F8F9FC"/>
            <w:tcMar>
              <w:top w:w="120" w:type="dxa"/>
              <w:left w:w="200" w:type="dxa"/>
              <w:bottom w:w="120" w:type="dxa"/>
              <w:right w:w="200" w:type="dxa"/>
            </w:tcMar>
          </w:tcPr>
          <w:p w14:paraId="48D3A5E8" w14:textId="77777777" w:rsidR="005D33D6" w:rsidRDefault="00000000">
            <w:pPr>
              <w:spacing w:before="40" w:after="40"/>
            </w:pPr>
            <w:r>
              <w:rPr>
                <w:rFonts w:ascii="Courier New" w:eastAsia="Courier New" w:hAnsi="Courier New" w:cs="Courier New"/>
                <w:color w:val="333333"/>
                <w:sz w:val="18"/>
                <w:szCs w:val="18"/>
              </w:rPr>
              <w:t>POST http://localhost:5000/api/users/login</w:t>
            </w:r>
          </w:p>
          <w:p w14:paraId="7A90824E" w14:textId="77777777" w:rsidR="005D33D6" w:rsidRDefault="00000000">
            <w:pPr>
              <w:spacing w:before="40" w:after="40"/>
            </w:pPr>
            <w:r>
              <w:rPr>
                <w:rFonts w:ascii="Courier New" w:eastAsia="Courier New" w:hAnsi="Courier New" w:cs="Courier New"/>
                <w:color w:val="333333"/>
                <w:sz w:val="18"/>
                <w:szCs w:val="18"/>
              </w:rPr>
              <w:t>Content-Type: application/</w:t>
            </w:r>
            <w:proofErr w:type="spellStart"/>
            <w:r>
              <w:rPr>
                <w:rFonts w:ascii="Courier New" w:eastAsia="Courier New" w:hAnsi="Courier New" w:cs="Courier New"/>
                <w:color w:val="333333"/>
                <w:sz w:val="18"/>
                <w:szCs w:val="18"/>
              </w:rPr>
              <w:t>json</w:t>
            </w:r>
            <w:proofErr w:type="spellEnd"/>
          </w:p>
          <w:p w14:paraId="14E3E00D" w14:textId="77777777" w:rsidR="005D33D6" w:rsidRDefault="005D33D6">
            <w:pPr>
              <w:spacing w:before="40" w:after="40"/>
            </w:pPr>
          </w:p>
          <w:p w14:paraId="051713FD" w14:textId="77777777" w:rsidR="005D33D6" w:rsidRDefault="00000000">
            <w:pPr>
              <w:spacing w:before="40" w:after="40"/>
            </w:pPr>
            <w:r>
              <w:rPr>
                <w:rFonts w:ascii="Courier New" w:eastAsia="Courier New" w:hAnsi="Courier New" w:cs="Courier New"/>
                <w:color w:val="333333"/>
                <w:sz w:val="18"/>
                <w:szCs w:val="18"/>
              </w:rPr>
              <w:t>{</w:t>
            </w:r>
          </w:p>
          <w:p w14:paraId="61668C67" w14:textId="77777777" w:rsidR="005D33D6" w:rsidRDefault="00000000">
            <w:pPr>
              <w:spacing w:before="40" w:after="40"/>
            </w:pPr>
            <w:r>
              <w:rPr>
                <w:rFonts w:ascii="Courier New" w:eastAsia="Courier New" w:hAnsi="Courier New" w:cs="Courier New"/>
                <w:color w:val="333333"/>
                <w:sz w:val="18"/>
                <w:szCs w:val="18"/>
              </w:rPr>
              <w:t xml:space="preserve">  "email": "user@example.com",</w:t>
            </w:r>
          </w:p>
          <w:p w14:paraId="36252DCD" w14:textId="77777777" w:rsidR="005D33D6" w:rsidRDefault="00000000">
            <w:pPr>
              <w:spacing w:before="40" w:after="40"/>
            </w:pPr>
            <w:r>
              <w:rPr>
                <w:rFonts w:ascii="Courier New" w:eastAsia="Courier New" w:hAnsi="Courier New" w:cs="Courier New"/>
                <w:color w:val="333333"/>
                <w:sz w:val="18"/>
                <w:szCs w:val="18"/>
              </w:rPr>
              <w:t xml:space="preserve">  "password": "SecurePass123"</w:t>
            </w:r>
          </w:p>
          <w:p w14:paraId="4B5AD7E8" w14:textId="77777777" w:rsidR="005D33D6" w:rsidRDefault="00000000">
            <w:pPr>
              <w:spacing w:before="40" w:after="40"/>
            </w:pPr>
            <w:r>
              <w:rPr>
                <w:rFonts w:ascii="Courier New" w:eastAsia="Courier New" w:hAnsi="Courier New" w:cs="Courier New"/>
                <w:color w:val="333333"/>
                <w:sz w:val="18"/>
                <w:szCs w:val="18"/>
              </w:rPr>
              <w:t>}</w:t>
            </w:r>
          </w:p>
        </w:tc>
      </w:tr>
    </w:tbl>
    <w:p w14:paraId="2F643D02" w14:textId="77777777" w:rsidR="005D33D6" w:rsidRDefault="00000000">
      <w:pPr>
        <w:pStyle w:val="Heading3"/>
      </w:pPr>
      <w:r>
        <w:t>POST /</w:t>
      </w:r>
      <w:proofErr w:type="spellStart"/>
      <w:r>
        <w:t>api</w:t>
      </w:r>
      <w:proofErr w:type="spellEnd"/>
      <w:r>
        <w:t>/users/login – Sample Response (200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33D6" w14:paraId="68AB06CB" w14:textId="77777777">
        <w:tblPrEx>
          <w:tblCellMar>
            <w:top w:w="0" w:type="dxa"/>
            <w:bottom w:w="0" w:type="dxa"/>
          </w:tblCellMar>
        </w:tblPrEx>
        <w:tc>
          <w:tcPr>
            <w:tcW w:w="9360" w:type="dxa"/>
            <w:tcBorders>
              <w:top w:val="single" w:sz="1" w:space="0" w:color="1A56A0"/>
              <w:left w:val="single" w:sz="1" w:space="0" w:color="1A56A0"/>
              <w:bottom w:val="single" w:sz="1" w:space="0" w:color="1A56A0"/>
              <w:right w:val="single" w:sz="1" w:space="0" w:color="1A56A0"/>
            </w:tcBorders>
            <w:shd w:val="clear" w:color="auto" w:fill="F8F9FC"/>
            <w:tcMar>
              <w:top w:w="120" w:type="dxa"/>
              <w:left w:w="200" w:type="dxa"/>
              <w:bottom w:w="120" w:type="dxa"/>
              <w:right w:w="200" w:type="dxa"/>
            </w:tcMar>
          </w:tcPr>
          <w:p w14:paraId="33852FCC" w14:textId="77777777" w:rsidR="005D33D6" w:rsidRDefault="00000000">
            <w:pPr>
              <w:spacing w:before="40" w:after="40"/>
            </w:pPr>
            <w:r>
              <w:rPr>
                <w:rFonts w:ascii="Courier New" w:eastAsia="Courier New" w:hAnsi="Courier New" w:cs="Courier New"/>
                <w:color w:val="333333"/>
                <w:sz w:val="18"/>
                <w:szCs w:val="18"/>
              </w:rPr>
              <w:t>{</w:t>
            </w:r>
          </w:p>
          <w:p w14:paraId="1787762F" w14:textId="77777777" w:rsidR="005D33D6" w:rsidRDefault="00000000">
            <w:pPr>
              <w:spacing w:before="40" w:after="40"/>
            </w:pPr>
            <w:r>
              <w:rPr>
                <w:rFonts w:ascii="Courier New" w:eastAsia="Courier New" w:hAnsi="Courier New" w:cs="Courier New"/>
                <w:color w:val="333333"/>
                <w:sz w:val="18"/>
                <w:szCs w:val="18"/>
              </w:rPr>
              <w:t xml:space="preserve">  "token": "eyJhbGciOiJIUzI1NiIsInR5cCI6IkpXVCJ9...",</w:t>
            </w:r>
          </w:p>
          <w:p w14:paraId="42CDB115" w14:textId="77777777" w:rsidR="005D33D6" w:rsidRDefault="00000000">
            <w:pPr>
              <w:spacing w:before="40" w:after="40"/>
            </w:pPr>
            <w:r>
              <w:rPr>
                <w:rFonts w:ascii="Courier New" w:eastAsia="Courier New" w:hAnsi="Courier New" w:cs="Courier New"/>
                <w:color w:val="333333"/>
                <w:sz w:val="18"/>
                <w:szCs w:val="18"/>
              </w:rPr>
              <w:t xml:space="preserve">  "user": {</w:t>
            </w:r>
          </w:p>
          <w:p w14:paraId="680F3B75" w14:textId="77777777" w:rsidR="005D33D6" w:rsidRDefault="00000000">
            <w:pPr>
              <w:spacing w:before="40" w:after="40"/>
            </w:pPr>
            <w:r>
              <w:rPr>
                <w:rFonts w:ascii="Courier New" w:eastAsia="Courier New" w:hAnsi="Courier New" w:cs="Courier New"/>
                <w:color w:val="333333"/>
                <w:sz w:val="18"/>
                <w:szCs w:val="18"/>
              </w:rPr>
              <w:t xml:space="preserve">    "id": "65f2a1b3c4d5e6f7a8b9c0d1",</w:t>
            </w:r>
          </w:p>
          <w:p w14:paraId="2B68E6A0" w14:textId="77777777" w:rsidR="005D33D6" w:rsidRDefault="00000000">
            <w:pPr>
              <w:spacing w:before="40" w:after="40"/>
            </w:pPr>
            <w:r>
              <w:rPr>
                <w:rFonts w:ascii="Courier New" w:eastAsia="Courier New" w:hAnsi="Courier New" w:cs="Courier New"/>
                <w:color w:val="333333"/>
                <w:sz w:val="18"/>
                <w:szCs w:val="18"/>
              </w:rPr>
              <w:t xml:space="preserve">    "name": "Chandrashekar CS",</w:t>
            </w:r>
          </w:p>
          <w:p w14:paraId="726449E9" w14:textId="77777777" w:rsidR="005D33D6" w:rsidRDefault="00000000">
            <w:pPr>
              <w:spacing w:before="40" w:after="40"/>
            </w:pPr>
            <w:r>
              <w:rPr>
                <w:rFonts w:ascii="Courier New" w:eastAsia="Courier New" w:hAnsi="Courier New" w:cs="Courier New"/>
                <w:color w:val="333333"/>
                <w:sz w:val="18"/>
                <w:szCs w:val="18"/>
              </w:rPr>
              <w:t xml:space="preserve">    "email": "user@example.com",</w:t>
            </w:r>
          </w:p>
          <w:p w14:paraId="0C745BEB" w14:textId="77777777" w:rsidR="005D33D6" w:rsidRDefault="00000000">
            <w:pPr>
              <w:spacing w:before="40" w:after="40"/>
            </w:pPr>
            <w:r>
              <w:rPr>
                <w:rFonts w:ascii="Courier New" w:eastAsia="Courier New" w:hAnsi="Courier New" w:cs="Courier New"/>
                <w:color w:val="333333"/>
                <w:sz w:val="18"/>
                <w:szCs w:val="18"/>
              </w:rPr>
              <w:t xml:space="preserve">    "role": "user"</w:t>
            </w:r>
          </w:p>
          <w:p w14:paraId="66F70BFA" w14:textId="77777777" w:rsidR="005D33D6" w:rsidRDefault="00000000">
            <w:pPr>
              <w:spacing w:before="40" w:after="40"/>
            </w:pPr>
            <w:r>
              <w:rPr>
                <w:rFonts w:ascii="Courier New" w:eastAsia="Courier New" w:hAnsi="Courier New" w:cs="Courier New"/>
                <w:color w:val="333333"/>
                <w:sz w:val="18"/>
                <w:szCs w:val="18"/>
              </w:rPr>
              <w:t xml:space="preserve">  }</w:t>
            </w:r>
          </w:p>
          <w:p w14:paraId="2E936C35" w14:textId="77777777" w:rsidR="005D33D6" w:rsidRDefault="00000000">
            <w:pPr>
              <w:spacing w:before="40" w:after="40"/>
            </w:pPr>
            <w:r>
              <w:rPr>
                <w:rFonts w:ascii="Courier New" w:eastAsia="Courier New" w:hAnsi="Courier New" w:cs="Courier New"/>
                <w:color w:val="333333"/>
                <w:sz w:val="18"/>
                <w:szCs w:val="18"/>
              </w:rPr>
              <w:t>}</w:t>
            </w:r>
          </w:p>
        </w:tc>
      </w:tr>
    </w:tbl>
    <w:p w14:paraId="043075E9" w14:textId="77777777" w:rsidR="005D33D6" w:rsidRDefault="00000000">
      <w:pPr>
        <w:pStyle w:val="Heading2"/>
      </w:pPr>
      <w:r>
        <w:t>Appendix D: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33D6" w14:paraId="784C63D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52282F27" w14:textId="77777777" w:rsidR="005D33D6" w:rsidRDefault="00000000">
            <w:r>
              <w:rPr>
                <w:b/>
                <w:bCs/>
                <w:color w:val="0D3A6E"/>
                <w:sz w:val="20"/>
                <w:szCs w:val="20"/>
              </w:rPr>
              <w:lastRenderedPageBreak/>
              <w:t>Term</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6AA5DE41" w14:textId="77777777" w:rsidR="005D33D6" w:rsidRDefault="00000000">
            <w:r>
              <w:rPr>
                <w:color w:val="4A4A4A"/>
                <w:sz w:val="20"/>
                <w:szCs w:val="20"/>
              </w:rPr>
              <w:t>Definition</w:t>
            </w:r>
          </w:p>
        </w:tc>
      </w:tr>
      <w:tr w:rsidR="005D33D6" w14:paraId="6EEF366C"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59E1A99" w14:textId="77777777" w:rsidR="005D33D6" w:rsidRDefault="00000000">
            <w:r>
              <w:rPr>
                <w:b/>
                <w:bCs/>
                <w:color w:val="0D3A6E"/>
                <w:sz w:val="20"/>
                <w:szCs w:val="20"/>
              </w:rPr>
              <w:t>MERN Stack</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3D6F391F" w14:textId="77777777" w:rsidR="005D33D6" w:rsidRDefault="00000000">
            <w:r>
              <w:rPr>
                <w:color w:val="4A4A4A"/>
                <w:sz w:val="20"/>
                <w:szCs w:val="20"/>
              </w:rPr>
              <w:t>MongoDB, Express.js, React.js, Node.js – a full-stack JavaScript development framework</w:t>
            </w:r>
          </w:p>
        </w:tc>
      </w:tr>
      <w:tr w:rsidR="005D33D6" w14:paraId="713C2643"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6A07B71B" w14:textId="77777777" w:rsidR="005D33D6" w:rsidRDefault="00000000">
            <w:r>
              <w:rPr>
                <w:b/>
                <w:bCs/>
                <w:color w:val="0D3A6E"/>
                <w:sz w:val="20"/>
                <w:szCs w:val="20"/>
              </w:rPr>
              <w:t>JWT</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50879F9" w14:textId="77777777" w:rsidR="005D33D6" w:rsidRDefault="00000000">
            <w:r>
              <w:rPr>
                <w:color w:val="4A4A4A"/>
                <w:sz w:val="20"/>
                <w:szCs w:val="20"/>
              </w:rPr>
              <w:t>JSON Web Token – a compact, URL-safe token for stateless authentication</w:t>
            </w:r>
          </w:p>
        </w:tc>
      </w:tr>
      <w:tr w:rsidR="005D33D6" w14:paraId="132D3AD1"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B94CC41" w14:textId="77777777" w:rsidR="005D33D6" w:rsidRDefault="00000000">
            <w:r>
              <w:rPr>
                <w:b/>
                <w:bCs/>
                <w:color w:val="0D3A6E"/>
                <w:sz w:val="20"/>
                <w:szCs w:val="20"/>
              </w:rPr>
              <w:t>REST</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066CB375" w14:textId="77777777" w:rsidR="005D33D6" w:rsidRDefault="00000000">
            <w:r>
              <w:rPr>
                <w:color w:val="4A4A4A"/>
                <w:sz w:val="20"/>
                <w:szCs w:val="20"/>
              </w:rPr>
              <w:t>Representational State Transfer – an architectural style for distributed hypermedia systems</w:t>
            </w:r>
          </w:p>
        </w:tc>
      </w:tr>
      <w:tr w:rsidR="005D33D6" w14:paraId="23C67C67"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493616F4" w14:textId="77777777" w:rsidR="005D33D6" w:rsidRDefault="00000000">
            <w:r>
              <w:rPr>
                <w:b/>
                <w:bCs/>
                <w:color w:val="0D3A6E"/>
                <w:sz w:val="20"/>
                <w:szCs w:val="20"/>
              </w:rPr>
              <w:t>RBAC</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3B1B5CDE" w14:textId="77777777" w:rsidR="005D33D6" w:rsidRDefault="00000000">
            <w:r>
              <w:rPr>
                <w:color w:val="4A4A4A"/>
                <w:sz w:val="20"/>
                <w:szCs w:val="20"/>
              </w:rPr>
              <w:t>Role-Based Access Control – access management based on user roles</w:t>
            </w:r>
          </w:p>
        </w:tc>
      </w:tr>
      <w:tr w:rsidR="005D33D6" w14:paraId="3A3BB1EC"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09F4766" w14:textId="77777777" w:rsidR="005D33D6" w:rsidRDefault="00000000">
            <w:r>
              <w:rPr>
                <w:b/>
                <w:bCs/>
                <w:color w:val="0D3A6E"/>
                <w:sz w:val="20"/>
                <w:szCs w:val="20"/>
              </w:rPr>
              <w:t>ODM</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982CE93" w14:textId="77777777" w:rsidR="005D33D6" w:rsidRDefault="00000000">
            <w:r>
              <w:rPr>
                <w:color w:val="4A4A4A"/>
                <w:sz w:val="20"/>
                <w:szCs w:val="20"/>
              </w:rPr>
              <w:t>Object Document Mapper – maps application objects to MongoDB documents (e.g., Mongoose)</w:t>
            </w:r>
          </w:p>
        </w:tc>
      </w:tr>
      <w:tr w:rsidR="005D33D6" w14:paraId="2670016B"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1F258061" w14:textId="77777777" w:rsidR="005D33D6" w:rsidRDefault="00000000">
            <w:r>
              <w:rPr>
                <w:b/>
                <w:bCs/>
                <w:color w:val="0D3A6E"/>
                <w:sz w:val="20"/>
                <w:szCs w:val="20"/>
              </w:rPr>
              <w:t>SPA</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7CBAD450" w14:textId="77777777" w:rsidR="005D33D6" w:rsidRDefault="00000000">
            <w:r>
              <w:rPr>
                <w:color w:val="4A4A4A"/>
                <w:sz w:val="20"/>
                <w:szCs w:val="20"/>
              </w:rPr>
              <w:t>Single-Page Application – a web app that loads a single HTML page and dynamically updates</w:t>
            </w:r>
          </w:p>
        </w:tc>
      </w:tr>
      <w:tr w:rsidR="005D33D6" w14:paraId="47456C39"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31F31F31" w14:textId="77777777" w:rsidR="005D33D6" w:rsidRDefault="00000000">
            <w:r>
              <w:rPr>
                <w:b/>
                <w:bCs/>
                <w:color w:val="0D3A6E"/>
                <w:sz w:val="20"/>
                <w:szCs w:val="20"/>
              </w:rPr>
              <w:t>CORS</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570072EA" w14:textId="77777777" w:rsidR="005D33D6" w:rsidRDefault="00000000">
            <w:r>
              <w:rPr>
                <w:color w:val="4A4A4A"/>
                <w:sz w:val="20"/>
                <w:szCs w:val="20"/>
              </w:rPr>
              <w:t>Cross-Origin Resource Sharing – HTTP mechanism allowing controlled cross-origin requests</w:t>
            </w:r>
          </w:p>
        </w:tc>
      </w:tr>
      <w:tr w:rsidR="005D33D6" w14:paraId="04AE2B1B"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4D55B227" w14:textId="77777777" w:rsidR="005D33D6" w:rsidRDefault="00000000">
            <w:r>
              <w:rPr>
                <w:b/>
                <w:bCs/>
                <w:color w:val="0D3A6E"/>
                <w:sz w:val="20"/>
                <w:szCs w:val="20"/>
              </w:rPr>
              <w:t>CRUD</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6BA06E23" w14:textId="77777777" w:rsidR="005D33D6" w:rsidRDefault="00000000">
            <w:r>
              <w:rPr>
                <w:color w:val="4A4A4A"/>
                <w:sz w:val="20"/>
                <w:szCs w:val="20"/>
              </w:rPr>
              <w:t>Create, Read, Update, Delete – the four basic operations of persistent storage</w:t>
            </w:r>
          </w:p>
        </w:tc>
      </w:tr>
      <w:tr w:rsidR="005D33D6" w14:paraId="788FD1A0"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28B85DFD" w14:textId="77777777" w:rsidR="005D33D6" w:rsidRDefault="00000000">
            <w:proofErr w:type="spellStart"/>
            <w:r>
              <w:rPr>
                <w:b/>
                <w:bCs/>
                <w:color w:val="0D3A6E"/>
                <w:sz w:val="20"/>
                <w:szCs w:val="20"/>
              </w:rPr>
              <w:t>bcryptjs</w:t>
            </w:r>
            <w:proofErr w:type="spellEnd"/>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43FA68B5" w14:textId="77777777" w:rsidR="005D33D6" w:rsidRDefault="00000000">
            <w:r>
              <w:rPr>
                <w:color w:val="4A4A4A"/>
                <w:sz w:val="20"/>
                <w:szCs w:val="20"/>
              </w:rPr>
              <w:t>A library for hashing passwords using the bcrypt algorithm with salt rounds</w:t>
            </w:r>
          </w:p>
        </w:tc>
      </w:tr>
      <w:tr w:rsidR="005D33D6" w14:paraId="724DCEF5" w14:textId="77777777">
        <w:tblPrEx>
          <w:tblCellMar>
            <w:top w:w="0" w:type="dxa"/>
            <w:bottom w:w="0" w:type="dxa"/>
          </w:tblCellMar>
        </w:tblPrEx>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40" w:type="dxa"/>
              <w:bottom w:w="80" w:type="dxa"/>
              <w:right w:w="140" w:type="dxa"/>
            </w:tcMar>
          </w:tcPr>
          <w:p w14:paraId="4069DA37" w14:textId="77777777" w:rsidR="005D33D6" w:rsidRDefault="00000000">
            <w:r>
              <w:rPr>
                <w:b/>
                <w:bCs/>
                <w:color w:val="0D3A6E"/>
                <w:sz w:val="20"/>
                <w:szCs w:val="20"/>
              </w:rPr>
              <w:t>CDN</w:t>
            </w:r>
          </w:p>
        </w:tc>
        <w:tc>
          <w:tcPr>
            <w:tcW w:w="6360" w:type="dxa"/>
            <w:tcBorders>
              <w:top w:val="single" w:sz="1" w:space="0" w:color="B0C4DE"/>
              <w:left w:val="single" w:sz="1" w:space="0" w:color="B0C4DE"/>
              <w:bottom w:val="single" w:sz="1" w:space="0" w:color="B0C4DE"/>
              <w:right w:val="single" w:sz="1" w:space="0" w:color="B0C4DE"/>
            </w:tcBorders>
            <w:tcMar>
              <w:top w:w="80" w:type="dxa"/>
              <w:left w:w="140" w:type="dxa"/>
              <w:bottom w:w="80" w:type="dxa"/>
              <w:right w:w="140" w:type="dxa"/>
            </w:tcMar>
          </w:tcPr>
          <w:p w14:paraId="37E549D2" w14:textId="77777777" w:rsidR="005D33D6" w:rsidRDefault="00000000">
            <w:r>
              <w:rPr>
                <w:color w:val="4A4A4A"/>
                <w:sz w:val="20"/>
                <w:szCs w:val="20"/>
              </w:rPr>
              <w:t>Content Delivery Network – geographically distributed servers for fast content delivery</w:t>
            </w:r>
          </w:p>
        </w:tc>
      </w:tr>
    </w:tbl>
    <w:p w14:paraId="2E098CC2" w14:textId="77777777" w:rsidR="0074524A" w:rsidRDefault="0074524A"/>
    <w:sectPr w:rsidR="0074524A">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DD91" w14:textId="77777777" w:rsidR="0074524A" w:rsidRDefault="0074524A">
      <w:r>
        <w:separator/>
      </w:r>
    </w:p>
  </w:endnote>
  <w:endnote w:type="continuationSeparator" w:id="0">
    <w:p w14:paraId="261973C1" w14:textId="77777777" w:rsidR="0074524A" w:rsidRDefault="00745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6806A" w14:textId="77777777" w:rsidR="005D33D6" w:rsidRDefault="00000000">
    <w:pPr>
      <w:pBdr>
        <w:top w:val="single" w:sz="6" w:space="1" w:color="1A56A0"/>
      </w:pBdr>
    </w:pPr>
    <w:r>
      <w:rPr>
        <w:color w:val="4A4A4A"/>
        <w:sz w:val="18"/>
        <w:szCs w:val="18"/>
      </w:rPr>
      <w:t xml:space="preserve">Internship Project </w:t>
    </w:r>
    <w:proofErr w:type="gramStart"/>
    <w:r>
      <w:rPr>
        <w:color w:val="4A4A4A"/>
        <w:sz w:val="18"/>
        <w:szCs w:val="18"/>
      </w:rPr>
      <w:t>Report  |</w:t>
    </w:r>
    <w:proofErr w:type="gramEnd"/>
    <w:r>
      <w:rPr>
        <w:color w:val="4A4A4A"/>
        <w:sz w:val="18"/>
        <w:szCs w:val="18"/>
      </w:rPr>
      <w:t xml:space="preserve">  Chandrashekar </w:t>
    </w:r>
    <w:proofErr w:type="gramStart"/>
    <w:r>
      <w:rPr>
        <w:color w:val="4A4A4A"/>
        <w:sz w:val="18"/>
        <w:szCs w:val="18"/>
      </w:rPr>
      <w:t>CS  |</w:t>
    </w:r>
    <w:proofErr w:type="gramEnd"/>
    <w:r>
      <w:rPr>
        <w:color w:val="4A4A4A"/>
        <w:sz w:val="18"/>
        <w:szCs w:val="18"/>
      </w:rPr>
      <w:t xml:space="preserve">  Page </w:t>
    </w:r>
    <w:r>
      <w:fldChar w:fldCharType="begin"/>
    </w:r>
    <w:r>
      <w:instrText>PAGE</w:instrText>
    </w:r>
    <w:r>
      <w:fldChar w:fldCharType="separate"/>
    </w:r>
    <w:r w:rsidR="00FA4B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BD9B8" w14:textId="77777777" w:rsidR="0074524A" w:rsidRDefault="0074524A">
      <w:r>
        <w:separator/>
      </w:r>
    </w:p>
  </w:footnote>
  <w:footnote w:type="continuationSeparator" w:id="0">
    <w:p w14:paraId="7C74916D" w14:textId="77777777" w:rsidR="0074524A" w:rsidRDefault="007452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2AB8" w14:textId="77777777" w:rsidR="005D33D6" w:rsidRDefault="00000000">
    <w:pPr>
      <w:pBdr>
        <w:bottom w:val="single" w:sz="6" w:space="1" w:color="1A56A0"/>
      </w:pBdr>
    </w:pPr>
    <w:r>
      <w:rPr>
        <w:color w:val="1A56A0"/>
        <w:sz w:val="18"/>
        <w:szCs w:val="18"/>
      </w:rPr>
      <w:t>TravelBharat – India Tourism Web Application   |   Unified Mentor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055A6"/>
    <w:multiLevelType w:val="hybridMultilevel"/>
    <w:tmpl w:val="7FEE71A6"/>
    <w:lvl w:ilvl="0" w:tplc="6CFEDF00">
      <w:start w:val="1"/>
      <w:numFmt w:val="bullet"/>
      <w:lvlText w:val="●"/>
      <w:lvlJc w:val="left"/>
      <w:pPr>
        <w:ind w:left="720" w:hanging="360"/>
      </w:pPr>
    </w:lvl>
    <w:lvl w:ilvl="1" w:tplc="99526546">
      <w:start w:val="1"/>
      <w:numFmt w:val="bullet"/>
      <w:lvlText w:val="○"/>
      <w:lvlJc w:val="left"/>
      <w:pPr>
        <w:ind w:left="1440" w:hanging="360"/>
      </w:pPr>
    </w:lvl>
    <w:lvl w:ilvl="2" w:tplc="B6C08CBA">
      <w:start w:val="1"/>
      <w:numFmt w:val="bullet"/>
      <w:lvlText w:val="■"/>
      <w:lvlJc w:val="left"/>
      <w:pPr>
        <w:ind w:left="2160" w:hanging="360"/>
      </w:pPr>
    </w:lvl>
    <w:lvl w:ilvl="3" w:tplc="2D6E3026">
      <w:start w:val="1"/>
      <w:numFmt w:val="bullet"/>
      <w:lvlText w:val="●"/>
      <w:lvlJc w:val="left"/>
      <w:pPr>
        <w:ind w:left="2880" w:hanging="360"/>
      </w:pPr>
    </w:lvl>
    <w:lvl w:ilvl="4" w:tplc="7F708F02">
      <w:start w:val="1"/>
      <w:numFmt w:val="bullet"/>
      <w:lvlText w:val="○"/>
      <w:lvlJc w:val="left"/>
      <w:pPr>
        <w:ind w:left="3600" w:hanging="360"/>
      </w:pPr>
    </w:lvl>
    <w:lvl w:ilvl="5" w:tplc="D54C84D8">
      <w:start w:val="1"/>
      <w:numFmt w:val="bullet"/>
      <w:lvlText w:val="■"/>
      <w:lvlJc w:val="left"/>
      <w:pPr>
        <w:ind w:left="4320" w:hanging="360"/>
      </w:pPr>
    </w:lvl>
    <w:lvl w:ilvl="6" w:tplc="E5FA5F72">
      <w:start w:val="1"/>
      <w:numFmt w:val="bullet"/>
      <w:lvlText w:val="●"/>
      <w:lvlJc w:val="left"/>
      <w:pPr>
        <w:ind w:left="5040" w:hanging="360"/>
      </w:pPr>
    </w:lvl>
    <w:lvl w:ilvl="7" w:tplc="0DBE74BE">
      <w:start w:val="1"/>
      <w:numFmt w:val="bullet"/>
      <w:lvlText w:val="●"/>
      <w:lvlJc w:val="left"/>
      <w:pPr>
        <w:ind w:left="5760" w:hanging="360"/>
      </w:pPr>
    </w:lvl>
    <w:lvl w:ilvl="8" w:tplc="011269D6">
      <w:start w:val="1"/>
      <w:numFmt w:val="bullet"/>
      <w:lvlText w:val="●"/>
      <w:lvlJc w:val="left"/>
      <w:pPr>
        <w:ind w:left="6480" w:hanging="360"/>
      </w:pPr>
    </w:lvl>
  </w:abstractNum>
  <w:abstractNum w:abstractNumId="1" w15:restartNumberingAfterBreak="0">
    <w:nsid w:val="691809C0"/>
    <w:multiLevelType w:val="hybridMultilevel"/>
    <w:tmpl w:val="71F8CCA8"/>
    <w:lvl w:ilvl="0" w:tplc="F07691C2">
      <w:start w:val="1"/>
      <w:numFmt w:val="bullet"/>
      <w:lvlText w:val="•"/>
      <w:lvlJc w:val="left"/>
      <w:pPr>
        <w:ind w:left="720" w:hanging="360"/>
      </w:pPr>
    </w:lvl>
    <w:lvl w:ilvl="1" w:tplc="26E0B688">
      <w:numFmt w:val="decimal"/>
      <w:lvlText w:val=""/>
      <w:lvlJc w:val="left"/>
    </w:lvl>
    <w:lvl w:ilvl="2" w:tplc="2F647060">
      <w:numFmt w:val="decimal"/>
      <w:lvlText w:val=""/>
      <w:lvlJc w:val="left"/>
    </w:lvl>
    <w:lvl w:ilvl="3" w:tplc="8D8A8892">
      <w:numFmt w:val="decimal"/>
      <w:lvlText w:val=""/>
      <w:lvlJc w:val="left"/>
    </w:lvl>
    <w:lvl w:ilvl="4" w:tplc="D48C8AA4">
      <w:numFmt w:val="decimal"/>
      <w:lvlText w:val=""/>
      <w:lvlJc w:val="left"/>
    </w:lvl>
    <w:lvl w:ilvl="5" w:tplc="406CBF7C">
      <w:numFmt w:val="decimal"/>
      <w:lvlText w:val=""/>
      <w:lvlJc w:val="left"/>
    </w:lvl>
    <w:lvl w:ilvl="6" w:tplc="73748752">
      <w:numFmt w:val="decimal"/>
      <w:lvlText w:val=""/>
      <w:lvlJc w:val="left"/>
    </w:lvl>
    <w:lvl w:ilvl="7" w:tplc="D07466EA">
      <w:numFmt w:val="decimal"/>
      <w:lvlText w:val=""/>
      <w:lvlJc w:val="left"/>
    </w:lvl>
    <w:lvl w:ilvl="8" w:tplc="B072AE7C">
      <w:numFmt w:val="decimal"/>
      <w:lvlText w:val=""/>
      <w:lvlJc w:val="left"/>
    </w:lvl>
  </w:abstractNum>
  <w:num w:numId="1" w16cid:durableId="817040231">
    <w:abstractNumId w:val="0"/>
    <w:lvlOverride w:ilvl="0">
      <w:startOverride w:val="1"/>
    </w:lvlOverride>
  </w:num>
  <w:num w:numId="2" w16cid:durableId="9738752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3D6"/>
    <w:rsid w:val="001D7ECA"/>
    <w:rsid w:val="005D33D6"/>
    <w:rsid w:val="0074524A"/>
    <w:rsid w:val="00FA4B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434B6"/>
  <w15:docId w15:val="{69408187-8693-4B60-8AE1-433DB094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3A6E"/>
      <w:sz w:val="32"/>
      <w:szCs w:val="32"/>
    </w:rPr>
  </w:style>
  <w:style w:type="paragraph" w:styleId="Heading2">
    <w:name w:val="heading 2"/>
    <w:uiPriority w:val="9"/>
    <w:unhideWhenUsed/>
    <w:qFormat/>
    <w:pPr>
      <w:spacing w:before="240" w:after="80"/>
      <w:outlineLvl w:val="1"/>
    </w:pPr>
    <w:rPr>
      <w:b/>
      <w:bCs/>
      <w:color w:val="1A56A0"/>
      <w:sz w:val="26"/>
      <w:szCs w:val="26"/>
    </w:rPr>
  </w:style>
  <w:style w:type="paragraph" w:styleId="Heading3">
    <w:name w:val="heading 3"/>
    <w:uiPriority w:val="9"/>
    <w:unhideWhenUsed/>
    <w:qFormat/>
    <w:pPr>
      <w:spacing w:before="160" w:after="60"/>
      <w:outlineLvl w:val="2"/>
    </w:pPr>
    <w:rPr>
      <w:b/>
      <w:bCs/>
      <w:color w:val="E877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8409</Words>
  <Characters>47933</Characters>
  <Application>Microsoft Office Word</Application>
  <DocSecurity>0</DocSecurity>
  <Lines>399</Lines>
  <Paragraphs>112</Paragraphs>
  <ScaleCrop>false</ScaleCrop>
  <Company/>
  <LinksUpToDate>false</LinksUpToDate>
  <CharactersWithSpaces>56230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Chandru C S</cp:lastModifiedBy>
  <cp:revision>2</cp:revision>
  <dcterms:created xsi:type="dcterms:W3CDTF">2026-05-10T11:49:00Z</dcterms:created>
  <dcterms:modified xsi:type="dcterms:W3CDTF">2026-05-10T11:54:00Z</dcterms:modified>
</cp:coreProperties>
</file>