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98E4" w14:textId="766D5449" w:rsidR="00D95430" w:rsidRDefault="00A866DD">
      <w:r>
        <w:rPr>
          <w:noProof/>
        </w:rPr>
        <w:drawing>
          <wp:inline distT="0" distB="0" distL="0" distR="0" wp14:anchorId="5B477AF1" wp14:editId="46B27BDA">
            <wp:extent cx="9179910" cy="6159643"/>
            <wp:effectExtent l="5080" t="0" r="7620" b="762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9839" cy="61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DD"/>
    <w:rsid w:val="00A866DD"/>
    <w:rsid w:val="00C413F0"/>
    <w:rsid w:val="00D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5A3BA"/>
  <w15:chartTrackingRefBased/>
  <w15:docId w15:val="{BA3195C1-8638-4430-8078-E06CCA2B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venkata rohith</dc:creator>
  <cp:keywords/>
  <dc:description/>
  <cp:lastModifiedBy>meda venkata rohith</cp:lastModifiedBy>
  <cp:revision>1</cp:revision>
  <dcterms:created xsi:type="dcterms:W3CDTF">2024-06-26T13:44:00Z</dcterms:created>
  <dcterms:modified xsi:type="dcterms:W3CDTF">2024-06-26T13:47:00Z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79fd8c16-fc46-4ef4-a67a-8325bbb4d7c0</vt:lpwstr>
  </property>
</Properties>
</file>