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Docker Learning Series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Volumes and Data Persistence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Topic 6 — Making Data Survive Containers</w:t>
      </w:r>
    </w:p>
    <w:p>
      <w:r>
        <w:br w:type="page"/>
      </w:r>
    </w:p>
    <w:p>
      <w:pPr>
        <w:pStyle w:val="Heading1"/>
      </w:pPr>
      <w:r>
        <w:t xml:space="preserve">The Core Problem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Containers are ephemeral — temporary by design. When a container is deleted, everything written inside it is gone permanently. For stateless apps this is fine. For databases, uploaded files, user data, and logs — this is catastrophic.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A volume is a directory that lives outside the container, managed by Docker on your host machine, but mounted into the container at a specific path. The container reads and writes to it as if it were a normal folder, but the data actually lives on your host and survives the entire container lifecycle.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Three Types of Docker Storage</w:t>
      </w:r>
    </w:p>
    <w:p>
      <w:pPr>
        <w:pStyle w:val="Heading2"/>
      </w:pPr>
      <w:r>
        <w:t xml:space="preserve">1. Named Volumes — Recommended for Persistent Data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Docker creates and manages the storage location. You just give it a name.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volume create mydata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run -v mydata:/var/lib/postgresql/data postgres:15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The data lives at /var/lib/docker/volumes/mydata/_data on your host. Delete and recreate the container — your data is always there. Named volumes are the right choice for databases and any data you need to keep.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 Bind Mounts — For Development Workflows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Maps a specific folder on your machine directly into a container. Changes in either direction are instantly reflected in the other.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run -v $(pwd):/app myapp:1.0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This is the backbone of development workflows. Mount your source code folder into the container — the container sees your latest code immediately without any rebuild.</w:t>
      </w:r>
    </w:p>
    <w:p>
      <w:pPr>
        <w:spacing w:after="80"/>
      </w:pPr>
      <w:r>
        <w:t xml:space="preserve"/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run -d --name dev-server -p 5000:5000 -v $(pwd):/app myapp:1.0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Edit app.py on your machine → container sees it instantly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 tmpfs Mounts — In-Memory, Linux Only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Stores data in the host machine's memory — not on disk. Fast but completely gone when the container stops. For sensitive temporary data you do not want written to disk.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run --tmpfs /tmp myapp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Named Volume vs Bind Mount — When to Use Which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Named Volume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Bind Mount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Location managed by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Docker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You — you specify the 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Path on host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Docker chooses (/var/lib/docker/volumes/)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You specify exactly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Best for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Databases, persistent app data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Development, syncing source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Portability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High — works on any machine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Low — path must exist on host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Optimized by Docker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Direct OS file access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A Complete Postgres Example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volume create postgres_data</w:t>
      </w:r>
    </w:p>
    <w:p>
      <w:pPr>
        <w:spacing w:after="80"/>
      </w:pPr>
      <w:r>
        <w:t xml:space="preserve"/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run -d \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--name my-postgres \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-e POSTGRES_PASSWORD=secret \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-e POSTGRES_DB=myapp \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-p 5432:5432 \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-v postgres_data:/var/lib/postgresql/data \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postgres:15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Add 10,000 rows to your database. Stop and delete the container. Run a brand new container with the same volume flag. All 10,000 rows are still there. The database lives in the volume — completely independent of any container.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Read-Only Mounts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Mount volumes and bind mounts as read-only — the container can read but not write: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run -v $(pwd)/config:/app/config:ro myapp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Volume Commands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volume create mydata          # create a named volume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volume ls                     # list all volumes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volume inspect mydata         # see where it lives on host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volume rm mydata              # remove a volume (no containers using it)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volume prune                  # remove ALL unused volumes (data loss!)</w:t>
      </w:r>
    </w:p>
    <w:p>
      <w:pPr>
        <w:spacing w:after="80"/>
      </w:pPr>
      <w:r>
        <w:t xml:space="preserve"/>
      </w:r>
    </w:p>
    <w:p>
      <w:pP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NOTE: docker volume prune permanently deletes data. Always double-check before running. Never run with -f unless you are certain.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Volumes in Docker Compose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services: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web: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volumes: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- .:/app                                   # bind mount for dev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db: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volumes: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- postgres_data:/var/lib/postgresql/data   # named volume</w:t>
      </w:r>
    </w:p>
    <w:p>
      <w:pPr>
        <w:spacing w:after="80"/>
      </w:pPr>
      <w:r>
        <w:t xml:space="preserve"/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volumes: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postgres_data:    # declare the named volume at top level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4"/>
        <w:szCs w:val="24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2026-04-06T18:15:51.158Z</dcterms:created>
  <dcterms:modified xsi:type="dcterms:W3CDTF">2026-04-06T18:15:51.158Z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