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Pods – The Basic Building Block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a Pod?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Pod is the smallest and simplest unit in Kubernetes. It is a wrapper around one or more containers that share the same network and storage.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Think of a Pod like a single apartment in an apartment building. The apartment (Pod) can have one or more rooms (containers), but they share the same address (IP) and common areas (storage volumes).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Most of the time, a Pod contains exactly one container. But sometimes you need a main container plus a helper container (called a sidecar) — both go in the same Pod.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Why Pods and Not Containers Directly?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Kubernetes doesn't manage individual containers. Instead it manages Pods. This design choice allows: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Grouping tightly related containers that must always run together.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networking — all containers in a Pod share one IP address and can talk to each other via localhost.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storage — containers in a Pod can share files through volumes.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Easier lifecycle management — start/stop/restart as a unit.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Pod YAML — Your First Kubernetes File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Kubernetes, you describe what you want using YAML files. Here is the simplest possible Pod definition: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                    # Kubernetes API version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Pod                         # What type of object we're creating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                         # Information about this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my-first-pod              # Name of the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labels:                         # Tags to identify/group this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                   # Label: app=my-app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                             # What we want inside the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                     # List of containers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my-container            # Container name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nginx:1.21             # Docker image to use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                       # Ports the container exposes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containerPort: 80           # Container listens on port 80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YAML is indentation-sensitive. Always use spaces (not tabs) and be consistent with indentation levels.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Pod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accepted by cluster, but containers not yet started (e.g., image downloading)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one container is running successfully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Succeeded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containers completed successfully (for batch jobs)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containers stopped, at least one failed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state cannot be determined (usually a networking problem)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Common Pod Commands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pod.yaml         # Create/update pod from file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                 # List all pods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my-first-pod # Detailed info about a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my-first-pod         # See container logs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exec -it my-first-pod -- /bin/bash  # Go inside a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pod my-first-pod   # Delete a pod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Important: Pods are Ephemeral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Pods are designed to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temporary</w:t>
      </w:r>
      <w:r>
        <w:rPr>
          <w:rFonts w:ascii="Arial" w:cs="Arial" w:eastAsia="Arial" w:hAnsi="Arial"/>
          <w:sz w:val="22"/>
          <w:szCs w:val="22"/>
        </w:rPr>
        <w:t xml:space="preserve">. If a Pod is deleted or its node crashes, the Pod is gone. It does NOT automatically come back by itself.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why we use higher-level objects like Deployments (next topic) — they manage Pods and make sure the right number is always running.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In real production, you almost never create Pods directly. You create Deployments which then create and manage Pods for you.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Pods – The Basic Building Block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2026-04-12T09:54:13.554Z</dcterms:created>
  <dcterms:modified xsi:type="dcterms:W3CDTF">2026-04-12T09:54:13.554Z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