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Docker Learning Series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The Dockerfile — Deep Dive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Topic 2 — Building Your Own Images</w:t>
      </w:r>
    </w:p>
    <w:p>
      <w:r>
        <w:br w:type="page"/>
      </w:r>
    </w:p>
    <w:p>
      <w:pPr>
        <w:pStyle w:val="Heading1"/>
      </w:pPr>
      <w:r>
        <w:t xml:space="preserve">What is a Dockerfile?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 Dockerfile is a plain text file named exactly 'Dockerfile' (no extension) containing step-by-step instructions that tell Docker how to build your image. Docker reads it top to bottom, executes each instruction, and produces your image.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Complete Dockerfile Example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This is a production-quality Dockerfile for a Python Flask web application: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python:3.11-slim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LABEL maintainer="you@email.com"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WORKDIR /app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COPY requirements.txt 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pip install --no-cache-dir -r requirements.txt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COPY . 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ENV FLASK_ENV=production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EXPOSE 5000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useradd -m appuser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USER appuser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CMD ["python", "app.py"]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FROM — The Foundation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FROM is always the very first instruction. It sets the base image — your starting point. You are not building from nothing; you stand on the shoulders of pre-built images.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python:3.11-slim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The format is name:tag. Always pin a specific version. Never use :latest in production — it is a moving target that can break your app silently.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python:3.11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~900MB — full Python, good for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python:3.11-slim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~130MB — stripped down, good for most production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python:3.11-alpine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~50MB — tiny but uses musl libc, can cause package issues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LABEL — Metadata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Adds key-value metadata to the image. Has no effect on how the app runs. Used to track maintainers, versions, and build information.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LABEL maintainer="you@email.com" version="1.0"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WORKDIR — Set Working Directory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Sets the current directory inside the container for all subsequent instructions. If the directory does not exist, Docker creates it. Without WORKDIR, everything would execute in the root / directory.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WORKDIR /app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COPY — Bring Files Into the Container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Copies files from your local machine into the container's filesystem.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COPY requirements.txt .       # copy one file into current WORKDIR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COPY . .                      # copy everything from current folder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Always prefer COPY over ADD for simple file copying. ADD has extra features (auto-unzip, URL downloads) that make it less predictable.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RUN — Execute Commands at Build Time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Executes a command during the image build process. Used to install software, create directories, set permissions — anything needed to set up the environment.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pip install --no-cache-dir -r requirements.txt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Chain related commands with &amp;&amp; to reduce layers and image size: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apt-get update &amp;&amp; apt-get install -y curl &amp;&amp; rm -rf /var/lib/apt/lists/*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ENV — Environment Variables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Sets environment variables available both during build and at runtime. Your application code can read these at runtime.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ENV FLASK_ENV=production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ENV DATABASE_URL=postgres://localhost/mydb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These can be overridden at runtime without rebuilding the image: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-e FLASK_ENV=development myapp</w:t>
      </w:r>
    </w:p>
    <w:p>
      <w:pPr>
        <w:spacing w:after="8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Never store passwords or API keys in ENV in a Dockerfile. If the file is shared or pushed to GitHub, your secrets are exposed to everyone.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EXPOSE — Document the Port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Documents which port the application inside the container listens on. This is documentation only — it does NOT open or publish the port. You still need -p when running the container.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EXPOSE 5000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USER — Security Best Practice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By default, containers run as root. This is a security risk. Always create a non-root user and switch to it.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useradd -m appuser     # create user with home directory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USER appuser               # switch to that user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All instructions after USER run as appuser with limited permissions. Install packages with RUN before switching users, since package installation requires root.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CMD — The Startup Command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Defines what runs when someone starts a container from your image. Always use exec form (square brackets) — it handles signals correctly.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CMD ["python", "app.py"]   # exec form — correct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CMD python app.py          # shell form — avoid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Executes at BUILD time — sets up the environment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Executes at RUN time — starts the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ENTRYPOINT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Fixed command that always runs — CMD provides its arguments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Common Mistakes to Avoid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Using FROM python:latest — always pin a specific 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Copying all files before installing dependencies — kills caching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Running as root — always use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Using CMD shell form — use exec form with square brackets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Multiple separate RUN commands for related tasks — chain with &amp;&amp;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Storing secrets in ENV — pass them at runtime instead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2026-04-06T18:15:50.853Z</dcterms:created>
  <dcterms:modified xsi:type="dcterms:W3CDTF">2026-04-06T18:15:50.853Z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