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"/>
        <w:rPr>
          <w:rFonts w:ascii="Times New Roman"/>
          <w:sz w:val="18"/>
        </w:rPr>
      </w:pPr>
    </w:p>
    <w:p>
      <w:pPr>
        <w:pStyle w:val="BodyText"/>
        <w:spacing w:after="0"/>
        <w:rPr>
          <w:rFonts w:ascii="Times New Roman"/>
          <w:sz w:val="18"/>
        </w:rPr>
        <w:sectPr>
          <w:headerReference w:type="default" r:id="rId5"/>
          <w:footerReference w:type="default" r:id="rId6"/>
          <w:type w:val="continuous"/>
          <w:pgSz w:w="11880" w:h="16840"/>
          <w:pgMar w:header="412" w:footer="109" w:top="1220" w:bottom="300" w:left="0" w:right="0"/>
          <w:pgNumType w:start="1"/>
        </w:sectPr>
      </w:pPr>
    </w:p>
    <w:p>
      <w:pPr>
        <w:pStyle w:val="BodyText"/>
        <w:spacing w:before="98"/>
        <w:rPr>
          <w:rFonts w:ascii="Times New Roman"/>
          <w:sz w:val="16"/>
        </w:rPr>
      </w:pPr>
    </w:p>
    <w:p>
      <w:pPr>
        <w:spacing w:line="307" w:lineRule="auto" w:before="0"/>
        <w:ind w:left="329" w:right="1623" w:firstLine="0"/>
        <w:jc w:val="left"/>
        <w:rPr>
          <w:sz w:val="16"/>
        </w:rPr>
      </w:pPr>
      <w:r>
        <w:rPr>
          <w:sz w:val="16"/>
        </w:rPr>
        <w:t>Mr.</w:t>
      </w:r>
      <w:r>
        <w:rPr>
          <w:spacing w:val="-2"/>
          <w:sz w:val="16"/>
        </w:rPr>
        <w:t> </w:t>
      </w:r>
      <w:r>
        <w:rPr>
          <w:sz w:val="16"/>
        </w:rPr>
        <w:t>Gali</w:t>
      </w:r>
      <w:r>
        <w:rPr>
          <w:spacing w:val="-2"/>
          <w:sz w:val="16"/>
        </w:rPr>
        <w:t> </w:t>
      </w:r>
      <w:r>
        <w:rPr>
          <w:sz w:val="16"/>
        </w:rPr>
        <w:t>Gunabhushanam 1 124</w:t>
      </w:r>
    </w:p>
    <w:p>
      <w:pPr>
        <w:spacing w:line="307" w:lineRule="auto" w:before="1"/>
        <w:ind w:left="329" w:right="0" w:firstLine="0"/>
        <w:jc w:val="left"/>
        <w:rPr>
          <w:sz w:val="16"/>
        </w:rPr>
      </w:pPr>
      <w:r>
        <w:rPr>
          <w:sz w:val="16"/>
        </w:rPr>
        <w:t>Srikaverirajupuram</w:t>
      </w:r>
      <w:r>
        <w:rPr>
          <w:spacing w:val="40"/>
          <w:sz w:val="16"/>
        </w:rPr>
        <w:t> </w:t>
      </w:r>
      <w:r>
        <w:rPr>
          <w:sz w:val="16"/>
        </w:rPr>
        <w:t>S K R Puram S K Rb Puram Chittoor Chittoor Andhra Pradesh India 517599</w:t>
      </w:r>
    </w:p>
    <w:p>
      <w:pPr>
        <w:spacing w:line="348" w:lineRule="auto" w:before="124"/>
        <w:ind w:left="329" w:right="0" w:firstLine="0"/>
        <w:jc w:val="left"/>
        <w:rPr>
          <w:sz w:val="16"/>
        </w:rPr>
      </w:pPr>
      <w:r>
        <w:rPr/>
        <w:br w:type="column"/>
      </w:r>
      <w:r>
        <w:rPr>
          <w:w w:val="105"/>
          <w:sz w:val="16"/>
        </w:rPr>
        <w:t>Jio Number Account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Number</w:t>
      </w:r>
    </w:p>
    <w:p>
      <w:pPr>
        <w:pStyle w:val="BodyText"/>
        <w:spacing w:before="101"/>
        <w:rPr>
          <w:sz w:val="16"/>
        </w:rPr>
      </w:pPr>
    </w:p>
    <w:p>
      <w:pPr>
        <w:spacing w:line="328" w:lineRule="auto" w:before="1"/>
        <w:ind w:left="329" w:right="123" w:firstLine="0"/>
        <w:jc w:val="left"/>
        <w:rPr>
          <w:sz w:val="16"/>
        </w:rPr>
      </w:pPr>
      <w:r>
        <w:rPr>
          <w:w w:val="105"/>
          <w:sz w:val="16"/>
        </w:rPr>
        <w:t>Statement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Date Statement</w:t>
      </w:r>
      <w:r>
        <w:rPr>
          <w:spacing w:val="-1"/>
          <w:w w:val="105"/>
          <w:sz w:val="16"/>
        </w:rPr>
        <w:t> </w:t>
      </w:r>
      <w:r>
        <w:rPr>
          <w:spacing w:val="-4"/>
          <w:w w:val="105"/>
          <w:sz w:val="16"/>
        </w:rPr>
        <w:t>Time</w:t>
      </w:r>
    </w:p>
    <w:p>
      <w:pPr>
        <w:spacing w:before="109"/>
        <w:ind w:left="0" w:right="366" w:firstLine="0"/>
        <w:jc w:val="right"/>
        <w:rPr>
          <w:sz w:val="16"/>
        </w:rPr>
      </w:pPr>
      <w:r>
        <w:rPr/>
        <w:br w:type="column"/>
      </w:r>
      <w:r>
        <w:rPr>
          <w:spacing w:val="-2"/>
          <w:w w:val="105"/>
          <w:sz w:val="16"/>
        </w:rPr>
        <w:t>7569626347</w:t>
      </w:r>
    </w:p>
    <w:p>
      <w:pPr>
        <w:spacing w:before="83"/>
        <w:ind w:left="0" w:right="368" w:firstLine="0"/>
        <w:jc w:val="right"/>
        <w:rPr>
          <w:sz w:val="16"/>
        </w:rPr>
      </w:pPr>
      <w:r>
        <w:rPr>
          <w:spacing w:val="-2"/>
          <w:w w:val="105"/>
          <w:sz w:val="16"/>
        </w:rPr>
        <w:t>600110363336</w:t>
      </w:r>
    </w:p>
    <w:p>
      <w:pPr>
        <w:pStyle w:val="BodyText"/>
        <w:rPr>
          <w:sz w:val="16"/>
        </w:rPr>
      </w:pPr>
    </w:p>
    <w:p>
      <w:pPr>
        <w:pStyle w:val="BodyText"/>
        <w:spacing w:before="15"/>
        <w:rPr>
          <w:sz w:val="16"/>
        </w:rPr>
      </w:pPr>
    </w:p>
    <w:p>
      <w:pPr>
        <w:spacing w:before="0"/>
        <w:ind w:left="0" w:right="358" w:firstLine="0"/>
        <w:jc w:val="right"/>
        <w:rPr>
          <w:sz w:val="16"/>
        </w:rPr>
      </w:pPr>
      <w:r>
        <w:rPr>
          <w:w w:val="105"/>
          <w:sz w:val="16"/>
        </w:rPr>
        <w:t>16-Dec-</w:t>
      </w:r>
      <w:r>
        <w:rPr>
          <w:spacing w:val="-4"/>
          <w:w w:val="105"/>
          <w:sz w:val="16"/>
        </w:rPr>
        <w:t>2025</w:t>
      </w:r>
    </w:p>
    <w:p>
      <w:pPr>
        <w:spacing w:before="68"/>
        <w:ind w:left="0" w:right="363" w:firstLine="0"/>
        <w:jc w:val="right"/>
        <w:rPr>
          <w:sz w:val="16"/>
        </w:rPr>
      </w:pPr>
      <w:r>
        <w:rPr>
          <w:spacing w:val="-2"/>
          <w:w w:val="105"/>
          <w:sz w:val="16"/>
        </w:rPr>
        <w:t>18:49:49</w:t>
      </w:r>
    </w:p>
    <w:p>
      <w:pPr>
        <w:spacing w:after="0"/>
        <w:jc w:val="right"/>
        <w:rPr>
          <w:sz w:val="16"/>
        </w:rPr>
        <w:sectPr>
          <w:type w:val="continuous"/>
          <w:pgSz w:w="11880" w:h="16840"/>
          <w:pgMar w:header="412" w:footer="109" w:top="1220" w:bottom="300" w:left="0" w:right="0"/>
          <w:cols w:num="3" w:equalWidth="0">
            <w:col w:w="3850" w:space="3498"/>
            <w:col w:w="1641" w:space="1075"/>
            <w:col w:w="1816"/>
          </w:cols>
        </w:sectPr>
      </w:pPr>
    </w:p>
    <w:p>
      <w:pPr>
        <w:pStyle w:val="BodyText"/>
        <w:spacing w:before="114"/>
        <w:rPr>
          <w:sz w:val="16"/>
        </w:rPr>
      </w:pPr>
    </w:p>
    <w:p>
      <w:pPr>
        <w:tabs>
          <w:tab w:pos="11052" w:val="left" w:leader="none"/>
        </w:tabs>
        <w:spacing w:before="0"/>
        <w:ind w:left="7677" w:right="0" w:firstLine="0"/>
        <w:jc w:val="left"/>
        <w:rPr>
          <w:sz w:val="16"/>
        </w:rPr>
      </w:pPr>
      <w:r>
        <w:rPr>
          <w:w w:val="105"/>
          <w:sz w:val="16"/>
        </w:rPr>
        <w:t>Security</w:t>
      </w:r>
      <w:r>
        <w:rPr>
          <w:spacing w:val="-1"/>
          <w:w w:val="105"/>
          <w:sz w:val="16"/>
        </w:rPr>
        <w:t> </w:t>
      </w:r>
      <w:r>
        <w:rPr>
          <w:spacing w:val="-2"/>
          <w:w w:val="115"/>
          <w:sz w:val="16"/>
        </w:rPr>
        <w:t>Deposit</w:t>
      </w:r>
      <w:r>
        <w:rPr>
          <w:sz w:val="16"/>
        </w:rPr>
        <w:tab/>
      </w:r>
      <w:r>
        <w:rPr>
          <w:w w:val="130"/>
          <w:sz w:val="16"/>
        </w:rPr>
        <w:t>`</w:t>
      </w:r>
      <w:r>
        <w:rPr>
          <w:spacing w:val="4"/>
          <w:w w:val="130"/>
          <w:sz w:val="16"/>
        </w:rPr>
        <w:t> </w:t>
      </w:r>
      <w:r>
        <w:rPr>
          <w:spacing w:val="-4"/>
          <w:w w:val="115"/>
          <w:sz w:val="16"/>
        </w:rPr>
        <w:t>0.00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880" w:h="16840"/>
          <w:pgMar w:header="412" w:footer="109" w:top="1220" w:bottom="300" w:left="0" w:right="0"/>
        </w:sectPr>
      </w:pPr>
    </w:p>
    <w:p>
      <w:pPr>
        <w:spacing w:before="110"/>
        <w:ind w:left="314" w:right="0" w:firstLine="0"/>
        <w:jc w:val="left"/>
        <w:rPr>
          <w:sz w:val="16"/>
        </w:rPr>
      </w:pPr>
      <w:r>
        <w:rPr>
          <w:w w:val="105"/>
          <w:sz w:val="16"/>
        </w:rPr>
        <w:t>Registered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Mobile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: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+917569626347</w:t>
      </w:r>
      <w:r>
        <w:rPr>
          <w:spacing w:val="72"/>
          <w:w w:val="150"/>
          <w:sz w:val="16"/>
        </w:rPr>
        <w:t> </w:t>
      </w:r>
      <w:r>
        <w:rPr>
          <w:w w:val="105"/>
          <w:sz w:val="16"/>
        </w:rPr>
        <w:t>|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Aadhaar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Number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: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XXXX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XXXX</w:t>
      </w:r>
      <w:r>
        <w:rPr>
          <w:spacing w:val="-10"/>
          <w:w w:val="105"/>
          <w:sz w:val="16"/>
        </w:rPr>
        <w:t> </w:t>
      </w:r>
      <w:r>
        <w:rPr>
          <w:spacing w:val="-4"/>
          <w:w w:val="105"/>
          <w:sz w:val="16"/>
        </w:rPr>
        <w:t>2771</w:t>
      </w:r>
    </w:p>
    <w:p>
      <w:pPr>
        <w:spacing w:before="175"/>
        <w:ind w:left="298" w:right="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spacing w:val="-4"/>
          <w:sz w:val="20"/>
        </w:rPr>
        <w:t>Account</w:t>
      </w:r>
      <w:r>
        <w:rPr>
          <w:rFonts w:ascii="Tahoma"/>
          <w:b/>
          <w:spacing w:val="-6"/>
          <w:sz w:val="20"/>
        </w:rPr>
        <w:t> </w:t>
      </w:r>
      <w:r>
        <w:rPr>
          <w:rFonts w:ascii="Tahoma"/>
          <w:b/>
          <w:spacing w:val="-4"/>
          <w:sz w:val="20"/>
        </w:rPr>
        <w:t>Usage</w:t>
      </w:r>
      <w:r>
        <w:rPr>
          <w:rFonts w:ascii="Tahoma"/>
          <w:b/>
          <w:spacing w:val="-6"/>
          <w:sz w:val="20"/>
        </w:rPr>
        <w:t> </w:t>
      </w:r>
      <w:r>
        <w:rPr>
          <w:rFonts w:ascii="Tahoma"/>
          <w:b/>
          <w:spacing w:val="-4"/>
          <w:sz w:val="20"/>
        </w:rPr>
        <w:t>and</w:t>
      </w:r>
      <w:r>
        <w:rPr>
          <w:rFonts w:ascii="Tahoma"/>
          <w:b/>
          <w:spacing w:val="-6"/>
          <w:sz w:val="20"/>
        </w:rPr>
        <w:t> </w:t>
      </w:r>
      <w:r>
        <w:rPr>
          <w:rFonts w:ascii="Tahoma"/>
          <w:b/>
          <w:spacing w:val="-4"/>
          <w:sz w:val="20"/>
        </w:rPr>
        <w:t>Recharge</w:t>
      </w:r>
      <w:r>
        <w:rPr>
          <w:rFonts w:ascii="Tahoma"/>
          <w:b/>
          <w:spacing w:val="-6"/>
          <w:sz w:val="20"/>
        </w:rPr>
        <w:t> </w:t>
      </w:r>
      <w:r>
        <w:rPr>
          <w:rFonts w:ascii="Tahoma"/>
          <w:b/>
          <w:spacing w:val="-4"/>
          <w:sz w:val="20"/>
        </w:rPr>
        <w:t>Statement</w:t>
      </w:r>
      <w:r>
        <w:rPr>
          <w:rFonts w:ascii="Tahoma"/>
          <w:b/>
          <w:spacing w:val="-6"/>
          <w:sz w:val="20"/>
        </w:rPr>
        <w:t> </w:t>
      </w:r>
      <w:r>
        <w:rPr>
          <w:rFonts w:ascii="Tahoma"/>
          <w:b/>
          <w:spacing w:val="-4"/>
          <w:sz w:val="20"/>
        </w:rPr>
        <w:t>from</w:t>
      </w:r>
      <w:r>
        <w:rPr>
          <w:rFonts w:ascii="Tahoma"/>
          <w:b/>
          <w:spacing w:val="-6"/>
          <w:sz w:val="20"/>
        </w:rPr>
        <w:t> </w:t>
      </w:r>
      <w:r>
        <w:rPr>
          <w:rFonts w:ascii="Tahoma"/>
          <w:b/>
          <w:spacing w:val="-4"/>
          <w:sz w:val="20"/>
        </w:rPr>
        <w:t>09-Dec-2025</w:t>
      </w:r>
      <w:r>
        <w:rPr>
          <w:rFonts w:ascii="Tahoma"/>
          <w:b/>
          <w:spacing w:val="-6"/>
          <w:sz w:val="20"/>
        </w:rPr>
        <w:t> </w:t>
      </w:r>
      <w:r>
        <w:rPr>
          <w:rFonts w:ascii="Tahoma"/>
          <w:b/>
          <w:spacing w:val="-4"/>
          <w:sz w:val="20"/>
        </w:rPr>
        <w:t>to</w:t>
      </w:r>
      <w:r>
        <w:rPr>
          <w:rFonts w:ascii="Tahoma"/>
          <w:b/>
          <w:spacing w:val="-6"/>
          <w:sz w:val="20"/>
        </w:rPr>
        <w:t> </w:t>
      </w:r>
      <w:r>
        <w:rPr>
          <w:rFonts w:ascii="Tahoma"/>
          <w:b/>
          <w:spacing w:val="-4"/>
          <w:sz w:val="20"/>
        </w:rPr>
        <w:t>16-Dec-2025</w:t>
      </w:r>
    </w:p>
    <w:p>
      <w:pPr>
        <w:spacing w:line="240" w:lineRule="auto" w:before="0"/>
        <w:rPr>
          <w:rFonts w:ascii="Tahoma"/>
          <w:b/>
          <w:sz w:val="12"/>
        </w:rPr>
      </w:pPr>
      <w:r>
        <w:rPr/>
        <w:br w:type="column"/>
      </w:r>
      <w:r>
        <w:rPr>
          <w:rFonts w:ascii="Tahoma"/>
          <w:b/>
          <w:sz w:val="12"/>
        </w:rPr>
      </w: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87"/>
        <w:rPr>
          <w:rFonts w:ascii="Tahoma"/>
          <w:b/>
        </w:rPr>
      </w:pPr>
    </w:p>
    <w:p>
      <w:pPr>
        <w:pStyle w:val="BodyText"/>
        <w:ind w:left="2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8480">
                <wp:simplePos x="0" y="0"/>
                <wp:positionH relativeFrom="page">
                  <wp:posOffset>175196</wp:posOffset>
                </wp:positionH>
                <wp:positionV relativeFrom="paragraph">
                  <wp:posOffset>197584</wp:posOffset>
                </wp:positionV>
                <wp:extent cx="7186930" cy="375666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186930" cy="3756660"/>
                          <a:chExt cx="7186930" cy="37566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254" y="4254"/>
                            <a:ext cx="7178040" cy="37484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8040" h="3748404">
                                <a:moveTo>
                                  <a:pt x="0" y="3748023"/>
                                </a:moveTo>
                                <a:lnTo>
                                  <a:pt x="7178040" y="3748023"/>
                                </a:lnTo>
                                <a:lnTo>
                                  <a:pt x="7178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48023"/>
                                </a:lnTo>
                                <a:close/>
                              </a:path>
                            </a:pathLst>
                          </a:custGeom>
                          <a:ln w="85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63766" y="1505082"/>
                            <a:ext cx="71437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05"/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spacing w:val="3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Add</w:t>
                              </w:r>
                              <w:r>
                                <w:rPr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 Packs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6913181" y="1505159"/>
                            <a:ext cx="19367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4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63766" y="3384074"/>
                            <a:ext cx="1024255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202" w:val="left" w:leader="none"/>
                                </w:tabs>
                                <w:spacing w:before="7"/>
                                <w:ind w:left="202" w:right="0" w:hanging="202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05"/>
                                  <w:sz w:val="14"/>
                                </w:rPr>
                                <w:t>Other</w:t>
                              </w: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Purchases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202" w:val="left" w:leader="none"/>
                                </w:tabs>
                                <w:spacing w:before="107"/>
                                <w:ind w:left="202" w:right="0" w:hanging="202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05"/>
                                  <w:sz w:val="14"/>
                                </w:rPr>
                                <w:t>Credit</w:t>
                              </w:r>
                              <w:r>
                                <w:rPr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&amp;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 Adjustments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903148" y="3384124"/>
                            <a:ext cx="193675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4"/>
                                </w:rPr>
                                <w:t>0.00</w:t>
                              </w:r>
                            </w:p>
                            <w:p>
                              <w:pPr>
                                <w:spacing w:before="107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4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795pt;margin-top:15.557832pt;width:565.9pt;height:295.8pt;mso-position-horizontal-relative:page;mso-position-vertical-relative:paragraph;z-index:-17408000" id="docshapegroup2" coordorigin="276,311" coordsize="11318,5916">
                <v:rect style="position:absolute;left:282;top:317;width:11304;height:5903" id="docshape3" filled="false" stroked="true" strokeweight=".67pt" strokecolor="#000000">
                  <v:stroke dashstyle="solid"/>
                </v:rect>
                <v:shape style="position:absolute;left:533;top:2681;width:1125;height:171" type="#_x0000_t202" id="docshape4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3</w:t>
                        </w:r>
                        <w:r>
                          <w:rPr>
                            <w:spacing w:val="3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Add</w:t>
                        </w:r>
                        <w:r>
                          <w:rPr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On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 Packs</w:t>
                        </w:r>
                      </w:p>
                    </w:txbxContent>
                  </v:textbox>
                  <w10:wrap type="none"/>
                </v:shape>
                <v:shape style="position:absolute;left:11162;top:2681;width:305;height:171" type="#_x0000_t202" id="docshape5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w w:val="105"/>
                            <w:sz w:val="14"/>
                          </w:rPr>
                          <w:t>0.00</w:t>
                        </w:r>
                      </w:p>
                    </w:txbxContent>
                  </v:textbox>
                  <w10:wrap type="none"/>
                </v:shape>
                <v:shape style="position:absolute;left:533;top:5640;width:1613;height:438" type="#_x0000_t202" id="docshape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202" w:val="left" w:leader="none"/>
                          </w:tabs>
                          <w:spacing w:before="7"/>
                          <w:ind w:left="202" w:right="0" w:hanging="202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Other</w:t>
                        </w:r>
                        <w:r>
                          <w:rPr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Purchases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202" w:val="left" w:leader="none"/>
                          </w:tabs>
                          <w:spacing w:before="107"/>
                          <w:ind w:left="202" w:right="0" w:hanging="202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Credit</w:t>
                        </w:r>
                        <w:r>
                          <w:rPr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&amp;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 Adjustments</w:t>
                        </w:r>
                      </w:p>
                    </w:txbxContent>
                  </v:textbox>
                  <w10:wrap type="none"/>
                </v:shape>
                <v:shape style="position:absolute;left:11147;top:5640;width:305;height:438" type="#_x0000_t202" id="docshape7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w w:val="105"/>
                            <w:sz w:val="14"/>
                          </w:rPr>
                          <w:t>0.00</w:t>
                        </w:r>
                      </w:p>
                      <w:p>
                        <w:pPr>
                          <w:spacing w:before="107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w w:val="105"/>
                            <w:sz w:val="14"/>
                          </w:rPr>
                          <w:t>0.00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  <w:w w:val="105"/>
        </w:rPr>
        <w:t>Refer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following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pages for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details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of </w:t>
      </w:r>
      <w:r>
        <w:rPr>
          <w:color w:val="0C0C0C"/>
          <w:spacing w:val="-2"/>
          <w:w w:val="105"/>
        </w:rPr>
        <w:t>charges</w:t>
      </w:r>
    </w:p>
    <w:p>
      <w:pPr>
        <w:pStyle w:val="BodyText"/>
        <w:spacing w:after="0"/>
        <w:sectPr>
          <w:type w:val="continuous"/>
          <w:pgSz w:w="11880" w:h="16840"/>
          <w:pgMar w:header="412" w:footer="109" w:top="1220" w:bottom="300" w:left="0" w:right="0"/>
          <w:cols w:num="2" w:equalWidth="0">
            <w:col w:w="7650" w:space="1143"/>
            <w:col w:w="3087"/>
          </w:cols>
        </w:sectPr>
      </w:pPr>
    </w:p>
    <w:p>
      <w:pPr>
        <w:pStyle w:val="BodyText"/>
        <w:spacing w:before="3"/>
        <w:rPr>
          <w:sz w:val="3"/>
        </w:rPr>
      </w:pPr>
    </w:p>
    <w:tbl>
      <w:tblPr>
        <w:tblW w:w="0" w:type="auto"/>
        <w:jc w:val="left"/>
        <w:tblInd w:w="2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1"/>
        <w:gridCol w:w="2203"/>
        <w:gridCol w:w="4566"/>
        <w:gridCol w:w="1051"/>
      </w:tblGrid>
      <w:tr>
        <w:trPr>
          <w:trHeight w:val="126" w:hRule="atLeast"/>
        </w:trPr>
        <w:tc>
          <w:tcPr>
            <w:tcW w:w="3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  <w:tc>
          <w:tcPr>
            <w:tcW w:w="22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  <w:tc>
          <w:tcPr>
            <w:tcW w:w="456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  <w:tc>
          <w:tcPr>
            <w:tcW w:w="105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</w:tr>
      <w:tr>
        <w:trPr>
          <w:trHeight w:val="216" w:hRule="atLeast"/>
        </w:trPr>
        <w:tc>
          <w:tcPr>
            <w:tcW w:w="348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20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456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05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83" w:lineRule="exact" w:before="0"/>
              <w:ind w:right="147"/>
              <w:jc w:val="right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sz w:val="16"/>
              </w:rPr>
              <w:t>Amount </w:t>
            </w:r>
            <w:r>
              <w:rPr>
                <w:rFonts w:ascii="Tahoma"/>
                <w:b/>
                <w:spacing w:val="-5"/>
                <w:sz w:val="16"/>
              </w:rPr>
              <w:t>(`)</w:t>
            </w:r>
          </w:p>
        </w:tc>
      </w:tr>
      <w:tr>
        <w:trPr>
          <w:trHeight w:val="233" w:hRule="atLeast"/>
        </w:trPr>
        <w:tc>
          <w:tcPr>
            <w:tcW w:w="3481" w:type="dxa"/>
          </w:tcPr>
          <w:p>
            <w:pPr>
              <w:pStyle w:val="TableParagraph"/>
              <w:spacing w:before="38"/>
              <w:ind w:left="251"/>
              <w:rPr>
                <w:sz w:val="14"/>
              </w:rPr>
            </w:pPr>
            <w:r>
              <w:rPr>
                <w:w w:val="105"/>
                <w:sz w:val="14"/>
              </w:rPr>
              <w:t>1</w:t>
            </w:r>
            <w:r>
              <w:rPr>
                <w:spacing w:val="7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Plan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Recharges</w:t>
            </w:r>
          </w:p>
        </w:tc>
        <w:tc>
          <w:tcPr>
            <w:tcW w:w="2203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4566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051" w:type="dxa"/>
          </w:tcPr>
          <w:p>
            <w:pPr>
              <w:pStyle w:val="TableParagraph"/>
              <w:spacing w:before="38"/>
              <w:ind w:right="145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349.00</w:t>
            </w:r>
          </w:p>
        </w:tc>
      </w:tr>
      <w:tr>
        <w:trPr>
          <w:trHeight w:val="416" w:hRule="atLeast"/>
        </w:trPr>
        <w:tc>
          <w:tcPr>
            <w:tcW w:w="3481" w:type="dxa"/>
          </w:tcPr>
          <w:p>
            <w:pPr>
              <w:pStyle w:val="TableParagraph"/>
              <w:spacing w:before="40"/>
              <w:ind w:left="251"/>
              <w:rPr>
                <w:sz w:val="14"/>
              </w:rPr>
            </w:pPr>
            <w:r>
              <w:rPr>
                <w:w w:val="105"/>
                <w:sz w:val="14"/>
              </w:rPr>
              <w:t>2</w:t>
            </w:r>
            <w:r>
              <w:rPr>
                <w:spacing w:val="7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Usage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Charges</w:t>
            </w:r>
          </w:p>
        </w:tc>
        <w:tc>
          <w:tcPr>
            <w:tcW w:w="2203" w:type="dxa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spacing w:before="0"/>
              <w:ind w:right="268"/>
              <w:jc w:val="right"/>
              <w:rPr>
                <w:sz w:val="14"/>
              </w:rPr>
            </w:pPr>
            <w:r>
              <w:rPr>
                <w:sz w:val="14"/>
              </w:rPr>
              <w:t>Volume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/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Duration</w:t>
            </w:r>
          </w:p>
        </w:tc>
        <w:tc>
          <w:tcPr>
            <w:tcW w:w="4566" w:type="dxa"/>
          </w:tcPr>
          <w:p>
            <w:pPr>
              <w:pStyle w:val="TableParagraph"/>
              <w:spacing w:before="52"/>
              <w:rPr>
                <w:sz w:val="14"/>
              </w:rPr>
            </w:pPr>
          </w:p>
          <w:p>
            <w:pPr>
              <w:pStyle w:val="TableParagraph"/>
              <w:spacing w:before="1"/>
              <w:ind w:left="2718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Amount(`)</w:t>
            </w:r>
          </w:p>
        </w:tc>
        <w:tc>
          <w:tcPr>
            <w:tcW w:w="105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52" w:hRule="atLeast"/>
        </w:trPr>
        <w:tc>
          <w:tcPr>
            <w:tcW w:w="3481" w:type="dxa"/>
          </w:tcPr>
          <w:p>
            <w:pPr>
              <w:pStyle w:val="TableParagraph"/>
              <w:spacing w:before="49"/>
              <w:ind w:left="753"/>
              <w:rPr>
                <w:sz w:val="14"/>
              </w:rPr>
            </w:pPr>
            <w:r>
              <w:rPr>
                <w:w w:val="105"/>
                <w:sz w:val="14"/>
              </w:rPr>
              <w:t>Off-Net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/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Premium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/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ISD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&amp;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IR</w:t>
            </w:r>
            <w:r>
              <w:rPr>
                <w:spacing w:val="-2"/>
                <w:w w:val="105"/>
                <w:sz w:val="14"/>
              </w:rPr>
              <w:t> Calling</w:t>
            </w:r>
          </w:p>
        </w:tc>
        <w:tc>
          <w:tcPr>
            <w:tcW w:w="2203" w:type="dxa"/>
          </w:tcPr>
          <w:p>
            <w:pPr>
              <w:pStyle w:val="TableParagraph"/>
              <w:spacing w:before="64"/>
              <w:ind w:right="278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00:00:00</w:t>
            </w:r>
          </w:p>
        </w:tc>
        <w:tc>
          <w:tcPr>
            <w:tcW w:w="4566" w:type="dxa"/>
          </w:tcPr>
          <w:p>
            <w:pPr>
              <w:pStyle w:val="TableParagraph"/>
              <w:spacing w:line="152" w:lineRule="exact" w:before="80"/>
              <w:ind w:left="3029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0.00</w:t>
            </w:r>
          </w:p>
        </w:tc>
        <w:tc>
          <w:tcPr>
            <w:tcW w:w="105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28" w:hRule="atLeast"/>
        </w:trPr>
        <w:tc>
          <w:tcPr>
            <w:tcW w:w="3481" w:type="dxa"/>
          </w:tcPr>
          <w:p>
            <w:pPr>
              <w:pStyle w:val="TableParagraph"/>
              <w:spacing w:before="17"/>
              <w:ind w:left="753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SMS</w:t>
            </w:r>
          </w:p>
        </w:tc>
        <w:tc>
          <w:tcPr>
            <w:tcW w:w="2203" w:type="dxa"/>
          </w:tcPr>
          <w:p>
            <w:pPr>
              <w:pStyle w:val="TableParagraph"/>
              <w:spacing w:before="33"/>
              <w:ind w:right="278"/>
              <w:jc w:val="right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4566" w:type="dxa"/>
          </w:tcPr>
          <w:p>
            <w:pPr>
              <w:pStyle w:val="TableParagraph"/>
              <w:spacing w:line="160" w:lineRule="exact" w:before="48"/>
              <w:ind w:left="3029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0.00</w:t>
            </w:r>
          </w:p>
        </w:tc>
        <w:tc>
          <w:tcPr>
            <w:tcW w:w="105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96" w:hRule="atLeast"/>
        </w:trPr>
        <w:tc>
          <w:tcPr>
            <w:tcW w:w="3481" w:type="dxa"/>
          </w:tcPr>
          <w:p>
            <w:pPr>
              <w:pStyle w:val="TableParagraph"/>
              <w:spacing w:line="152" w:lineRule="exact" w:before="25"/>
              <w:ind w:left="753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Data</w:t>
            </w:r>
          </w:p>
        </w:tc>
        <w:tc>
          <w:tcPr>
            <w:tcW w:w="2203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4566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51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28" w:hRule="atLeast"/>
        </w:trPr>
        <w:tc>
          <w:tcPr>
            <w:tcW w:w="3481" w:type="dxa"/>
          </w:tcPr>
          <w:p>
            <w:pPr>
              <w:pStyle w:val="TableParagraph"/>
              <w:spacing w:line="144" w:lineRule="exact" w:before="64"/>
              <w:ind w:left="847"/>
              <w:rPr>
                <w:sz w:val="14"/>
              </w:rPr>
            </w:pPr>
            <w:r>
              <w:rPr>
                <w:w w:val="105"/>
                <w:sz w:val="14"/>
              </w:rPr>
              <w:t>4G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Data/WIFI</w:t>
            </w:r>
          </w:p>
        </w:tc>
        <w:tc>
          <w:tcPr>
            <w:tcW w:w="2203" w:type="dxa"/>
          </w:tcPr>
          <w:p>
            <w:pPr>
              <w:pStyle w:val="TableParagraph"/>
              <w:spacing w:before="1"/>
              <w:ind w:right="276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0.000</w:t>
            </w:r>
            <w:r>
              <w:rPr>
                <w:spacing w:val="-5"/>
                <w:w w:val="105"/>
                <w:sz w:val="14"/>
              </w:rPr>
              <w:t> GB</w:t>
            </w:r>
          </w:p>
        </w:tc>
        <w:tc>
          <w:tcPr>
            <w:tcW w:w="4566" w:type="dxa"/>
          </w:tcPr>
          <w:p>
            <w:pPr>
              <w:pStyle w:val="TableParagraph"/>
              <w:spacing w:before="17"/>
              <w:ind w:left="3029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0.00</w:t>
            </w:r>
          </w:p>
        </w:tc>
        <w:tc>
          <w:tcPr>
            <w:tcW w:w="105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20" w:hRule="atLeast"/>
        </w:trPr>
        <w:tc>
          <w:tcPr>
            <w:tcW w:w="3481" w:type="dxa"/>
          </w:tcPr>
          <w:p>
            <w:pPr>
              <w:pStyle w:val="TableParagraph"/>
              <w:spacing w:line="160" w:lineRule="exact" w:before="40"/>
              <w:ind w:left="847"/>
              <w:rPr>
                <w:sz w:val="14"/>
              </w:rPr>
            </w:pPr>
            <w:r>
              <w:rPr>
                <w:w w:val="105"/>
                <w:sz w:val="14"/>
              </w:rPr>
              <w:t>5G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Data</w:t>
            </w:r>
          </w:p>
        </w:tc>
        <w:tc>
          <w:tcPr>
            <w:tcW w:w="2203" w:type="dxa"/>
          </w:tcPr>
          <w:p>
            <w:pPr>
              <w:pStyle w:val="TableParagraph"/>
              <w:spacing w:before="9"/>
              <w:ind w:right="260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0.000</w:t>
            </w:r>
            <w:r>
              <w:rPr>
                <w:spacing w:val="-5"/>
                <w:w w:val="105"/>
                <w:sz w:val="14"/>
              </w:rPr>
              <w:t> GB</w:t>
            </w:r>
          </w:p>
        </w:tc>
        <w:tc>
          <w:tcPr>
            <w:tcW w:w="4566" w:type="dxa"/>
          </w:tcPr>
          <w:p>
            <w:pPr>
              <w:pStyle w:val="TableParagraph"/>
              <w:spacing w:before="25"/>
              <w:ind w:right="1234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0.00</w:t>
            </w:r>
          </w:p>
        </w:tc>
        <w:tc>
          <w:tcPr>
            <w:tcW w:w="105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91" w:hRule="atLeast"/>
        </w:trPr>
        <w:tc>
          <w:tcPr>
            <w:tcW w:w="3481" w:type="dxa"/>
          </w:tcPr>
          <w:p>
            <w:pPr>
              <w:pStyle w:val="TableParagraph"/>
              <w:spacing w:before="25"/>
              <w:ind w:left="785"/>
              <w:rPr>
                <w:sz w:val="14"/>
              </w:rPr>
            </w:pPr>
            <w:r>
              <w:rPr>
                <w:spacing w:val="-5"/>
                <w:sz w:val="14"/>
              </w:rPr>
              <w:t>VAS</w:t>
            </w:r>
          </w:p>
        </w:tc>
        <w:tc>
          <w:tcPr>
            <w:tcW w:w="2203" w:type="dxa"/>
          </w:tcPr>
          <w:p>
            <w:pPr>
              <w:pStyle w:val="TableParagraph"/>
              <w:spacing w:before="40"/>
              <w:ind w:right="247"/>
              <w:jc w:val="right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4566" w:type="dxa"/>
          </w:tcPr>
          <w:p>
            <w:pPr>
              <w:pStyle w:val="TableParagraph"/>
              <w:spacing w:before="56"/>
              <w:ind w:right="1218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  <w:u w:val="single"/>
              </w:rPr>
              <w:t>0.00</w:t>
            </w:r>
          </w:p>
        </w:tc>
        <w:tc>
          <w:tcPr>
            <w:tcW w:w="1051" w:type="dxa"/>
          </w:tcPr>
          <w:p>
            <w:pPr>
              <w:pStyle w:val="TableParagraph"/>
              <w:spacing w:before="56"/>
              <w:ind w:right="150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  <w:u w:val="single"/>
              </w:rPr>
              <w:t>0.00</w:t>
            </w:r>
          </w:p>
        </w:tc>
      </w:tr>
    </w:tbl>
    <w:p>
      <w:pPr>
        <w:pStyle w:val="BodyText"/>
        <w:spacing w:before="73"/>
        <w:rPr>
          <w:sz w:val="20"/>
        </w:rPr>
      </w:pPr>
    </w:p>
    <w:tbl>
      <w:tblPr>
        <w:tblW w:w="0" w:type="auto"/>
        <w:jc w:val="left"/>
        <w:tblInd w:w="8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2"/>
        <w:gridCol w:w="2093"/>
        <w:gridCol w:w="2405"/>
        <w:gridCol w:w="2563"/>
      </w:tblGrid>
      <w:tr>
        <w:trPr>
          <w:trHeight w:val="426" w:hRule="atLeast"/>
        </w:trPr>
        <w:tc>
          <w:tcPr>
            <w:tcW w:w="2672" w:type="dxa"/>
            <w:tcBorders>
              <w:top w:val="dashSmallGap" w:sz="6" w:space="0" w:color="000000"/>
              <w:left w:val="dashSmallGap" w:sz="6" w:space="0" w:color="000000"/>
            </w:tcBorders>
          </w:tcPr>
          <w:p>
            <w:pPr>
              <w:pStyle w:val="TableParagraph"/>
              <w:spacing w:line="183" w:lineRule="exact" w:before="0"/>
              <w:ind w:left="203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z w:val="16"/>
                <w:u w:val="single"/>
              </w:rPr>
              <w:t>Total</w:t>
            </w:r>
            <w:r>
              <w:rPr>
                <w:rFonts w:ascii="Tahoma"/>
                <w:b/>
                <w:spacing w:val="2"/>
                <w:sz w:val="16"/>
                <w:u w:val="single"/>
              </w:rPr>
              <w:t> </w:t>
            </w:r>
            <w:r>
              <w:rPr>
                <w:rFonts w:ascii="Tahoma"/>
                <w:b/>
                <w:sz w:val="16"/>
                <w:u w:val="single"/>
              </w:rPr>
              <w:t>Usage</w:t>
            </w:r>
            <w:r>
              <w:rPr>
                <w:rFonts w:ascii="Tahoma"/>
                <w:b/>
                <w:spacing w:val="3"/>
                <w:sz w:val="16"/>
                <w:u w:val="single"/>
              </w:rPr>
              <w:t> </w:t>
            </w:r>
            <w:r>
              <w:rPr>
                <w:rFonts w:ascii="Tahoma"/>
                <w:b/>
                <w:spacing w:val="-2"/>
                <w:sz w:val="16"/>
                <w:u w:val="single"/>
              </w:rPr>
              <w:t>Summary</w:t>
            </w:r>
          </w:p>
        </w:tc>
        <w:tc>
          <w:tcPr>
            <w:tcW w:w="2093" w:type="dxa"/>
            <w:tcBorders>
              <w:top w:val="dashSmallGap" w:sz="6" w:space="0" w:color="000000"/>
            </w:tcBorders>
          </w:tcPr>
          <w:p>
            <w:pPr>
              <w:pStyle w:val="TableParagraph"/>
              <w:spacing w:before="160"/>
              <w:ind w:right="642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Total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Usage</w:t>
            </w:r>
          </w:p>
        </w:tc>
        <w:tc>
          <w:tcPr>
            <w:tcW w:w="2405" w:type="dxa"/>
            <w:tcBorders>
              <w:top w:val="dashSmallGap" w:sz="6" w:space="0" w:color="000000"/>
            </w:tcBorders>
          </w:tcPr>
          <w:p>
            <w:pPr>
              <w:pStyle w:val="TableParagraph"/>
              <w:spacing w:before="160"/>
              <w:ind w:right="531"/>
              <w:jc w:val="right"/>
              <w:rPr>
                <w:sz w:val="14"/>
              </w:rPr>
            </w:pPr>
            <w:r>
              <w:rPr>
                <w:sz w:val="14"/>
              </w:rPr>
              <w:t>Chargeable</w:t>
            </w:r>
            <w:r>
              <w:rPr>
                <w:spacing w:val="22"/>
                <w:sz w:val="14"/>
              </w:rPr>
              <w:t> </w:t>
            </w:r>
            <w:r>
              <w:rPr>
                <w:spacing w:val="-2"/>
                <w:sz w:val="14"/>
              </w:rPr>
              <w:t>Usage</w:t>
            </w:r>
          </w:p>
        </w:tc>
        <w:tc>
          <w:tcPr>
            <w:tcW w:w="2563" w:type="dxa"/>
            <w:tcBorders>
              <w:top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160"/>
              <w:ind w:right="559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Chargeable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Amount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(`)</w:t>
            </w:r>
          </w:p>
        </w:tc>
      </w:tr>
      <w:tr>
        <w:trPr>
          <w:trHeight w:val="306" w:hRule="atLeast"/>
        </w:trPr>
        <w:tc>
          <w:tcPr>
            <w:tcW w:w="2672" w:type="dxa"/>
            <w:tcBorders>
              <w:left w:val="dashSmallGap" w:sz="6" w:space="0" w:color="000000"/>
            </w:tcBorders>
          </w:tcPr>
          <w:p>
            <w:pPr>
              <w:pStyle w:val="TableParagraph"/>
              <w:spacing w:before="111"/>
              <w:ind w:left="266"/>
              <w:rPr>
                <w:sz w:val="14"/>
              </w:rPr>
            </w:pPr>
            <w:r>
              <w:rPr>
                <w:w w:val="105"/>
                <w:sz w:val="14"/>
              </w:rPr>
              <w:t>Voice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Local</w:t>
            </w:r>
          </w:p>
        </w:tc>
        <w:tc>
          <w:tcPr>
            <w:tcW w:w="2093" w:type="dxa"/>
          </w:tcPr>
          <w:p>
            <w:pPr>
              <w:pStyle w:val="TableParagraph"/>
              <w:spacing w:line="159" w:lineRule="exact" w:before="127"/>
              <w:ind w:right="655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00:20:10</w:t>
            </w:r>
          </w:p>
        </w:tc>
        <w:tc>
          <w:tcPr>
            <w:tcW w:w="2405" w:type="dxa"/>
          </w:tcPr>
          <w:p>
            <w:pPr>
              <w:pStyle w:val="TableParagraph"/>
              <w:spacing w:line="144" w:lineRule="exact" w:before="143"/>
              <w:ind w:right="48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00:00:00</w:t>
            </w:r>
          </w:p>
        </w:tc>
        <w:tc>
          <w:tcPr>
            <w:tcW w:w="2563" w:type="dxa"/>
            <w:tcBorders>
              <w:right w:val="dashSmallGap" w:sz="6" w:space="0" w:color="000000"/>
            </w:tcBorders>
          </w:tcPr>
          <w:p>
            <w:pPr>
              <w:pStyle w:val="TableParagraph"/>
              <w:spacing w:line="159" w:lineRule="exact" w:before="127"/>
              <w:ind w:right="562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0.00</w:t>
            </w:r>
          </w:p>
        </w:tc>
      </w:tr>
      <w:tr>
        <w:trPr>
          <w:trHeight w:val="212" w:hRule="atLeast"/>
        </w:trPr>
        <w:tc>
          <w:tcPr>
            <w:tcW w:w="2672" w:type="dxa"/>
            <w:tcBorders>
              <w:left w:val="dashSmallGap" w:sz="6" w:space="0" w:color="000000"/>
            </w:tcBorders>
          </w:tcPr>
          <w:p>
            <w:pPr>
              <w:pStyle w:val="TableParagraph"/>
              <w:spacing w:before="25"/>
              <w:ind w:left="266"/>
              <w:rPr>
                <w:sz w:val="14"/>
              </w:rPr>
            </w:pPr>
            <w:r>
              <w:rPr>
                <w:sz w:val="14"/>
              </w:rPr>
              <w:t>Voice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5"/>
                <w:sz w:val="14"/>
              </w:rPr>
              <w:t>STD</w:t>
            </w:r>
          </w:p>
        </w:tc>
        <w:tc>
          <w:tcPr>
            <w:tcW w:w="2093" w:type="dxa"/>
          </w:tcPr>
          <w:p>
            <w:pPr>
              <w:pStyle w:val="TableParagraph"/>
              <w:spacing w:before="25"/>
              <w:ind w:right="655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01:47:10</w:t>
            </w:r>
          </w:p>
        </w:tc>
        <w:tc>
          <w:tcPr>
            <w:tcW w:w="2405" w:type="dxa"/>
          </w:tcPr>
          <w:p>
            <w:pPr>
              <w:pStyle w:val="TableParagraph"/>
              <w:spacing w:line="151" w:lineRule="exact" w:before="41"/>
              <w:ind w:right="48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00:00:00</w:t>
            </w:r>
          </w:p>
        </w:tc>
        <w:tc>
          <w:tcPr>
            <w:tcW w:w="2563" w:type="dxa"/>
            <w:tcBorders>
              <w:right w:val="dashSmallGap" w:sz="6" w:space="0" w:color="000000"/>
            </w:tcBorders>
          </w:tcPr>
          <w:p>
            <w:pPr>
              <w:pStyle w:val="TableParagraph"/>
              <w:spacing w:before="9"/>
              <w:ind w:right="562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0.00</w:t>
            </w:r>
          </w:p>
        </w:tc>
      </w:tr>
      <w:tr>
        <w:trPr>
          <w:trHeight w:val="204" w:hRule="atLeast"/>
        </w:trPr>
        <w:tc>
          <w:tcPr>
            <w:tcW w:w="2672" w:type="dxa"/>
            <w:tcBorders>
              <w:left w:val="dashSmallGap" w:sz="6" w:space="0" w:color="000000"/>
            </w:tcBorders>
          </w:tcPr>
          <w:p>
            <w:pPr>
              <w:pStyle w:val="TableParagraph"/>
              <w:spacing w:before="17"/>
              <w:ind w:left="266"/>
              <w:rPr>
                <w:sz w:val="14"/>
              </w:rPr>
            </w:pPr>
            <w:r>
              <w:rPr>
                <w:w w:val="105"/>
                <w:sz w:val="14"/>
              </w:rPr>
              <w:t>Premium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/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ISD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&amp;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IR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Calling</w:t>
            </w:r>
          </w:p>
        </w:tc>
        <w:tc>
          <w:tcPr>
            <w:tcW w:w="2093" w:type="dxa"/>
          </w:tcPr>
          <w:p>
            <w:pPr>
              <w:pStyle w:val="TableParagraph"/>
              <w:spacing w:before="17"/>
              <w:ind w:right="655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00:00:00</w:t>
            </w:r>
          </w:p>
        </w:tc>
        <w:tc>
          <w:tcPr>
            <w:tcW w:w="2405" w:type="dxa"/>
          </w:tcPr>
          <w:p>
            <w:pPr>
              <w:pStyle w:val="TableParagraph"/>
              <w:spacing w:line="136" w:lineRule="exact" w:before="49"/>
              <w:ind w:right="48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00:00:00</w:t>
            </w:r>
          </w:p>
        </w:tc>
        <w:tc>
          <w:tcPr>
            <w:tcW w:w="2563" w:type="dxa"/>
            <w:tcBorders>
              <w:right w:val="dashSmallGap" w:sz="6" w:space="0" w:color="000000"/>
            </w:tcBorders>
          </w:tcPr>
          <w:p>
            <w:pPr>
              <w:pStyle w:val="TableParagraph"/>
              <w:spacing w:before="17"/>
              <w:ind w:right="562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0.00</w:t>
            </w:r>
          </w:p>
        </w:tc>
      </w:tr>
      <w:tr>
        <w:trPr>
          <w:trHeight w:val="196" w:hRule="atLeast"/>
        </w:trPr>
        <w:tc>
          <w:tcPr>
            <w:tcW w:w="2672" w:type="dxa"/>
            <w:tcBorders>
              <w:left w:val="dashSmallGap" w:sz="6" w:space="0" w:color="000000"/>
            </w:tcBorders>
          </w:tcPr>
          <w:p>
            <w:pPr>
              <w:pStyle w:val="TableParagraph"/>
              <w:spacing w:before="1"/>
              <w:ind w:left="266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SMS</w:t>
            </w:r>
          </w:p>
        </w:tc>
        <w:tc>
          <w:tcPr>
            <w:tcW w:w="2093" w:type="dxa"/>
          </w:tcPr>
          <w:p>
            <w:pPr>
              <w:pStyle w:val="TableParagraph"/>
              <w:spacing w:before="1"/>
              <w:ind w:right="655"/>
              <w:jc w:val="right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2405" w:type="dxa"/>
          </w:tcPr>
          <w:p>
            <w:pPr>
              <w:pStyle w:val="TableParagraph"/>
              <w:spacing w:line="143" w:lineRule="exact" w:before="33"/>
              <w:ind w:right="481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563" w:type="dxa"/>
            <w:tcBorders>
              <w:right w:val="dashSmallGap" w:sz="6" w:space="0" w:color="000000"/>
            </w:tcBorders>
          </w:tcPr>
          <w:p>
            <w:pPr>
              <w:pStyle w:val="TableParagraph"/>
              <w:spacing w:before="1"/>
              <w:ind w:right="562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0.00</w:t>
            </w:r>
          </w:p>
        </w:tc>
      </w:tr>
      <w:tr>
        <w:trPr>
          <w:trHeight w:val="196" w:hRule="atLeast"/>
        </w:trPr>
        <w:tc>
          <w:tcPr>
            <w:tcW w:w="2672" w:type="dxa"/>
            <w:tcBorders>
              <w:left w:val="dashSmallGap" w:sz="6" w:space="0" w:color="000000"/>
            </w:tcBorders>
          </w:tcPr>
          <w:p>
            <w:pPr>
              <w:pStyle w:val="TableParagraph"/>
              <w:spacing w:before="9"/>
              <w:ind w:left="266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Data</w:t>
            </w:r>
          </w:p>
        </w:tc>
        <w:tc>
          <w:tcPr>
            <w:tcW w:w="2093" w:type="dxa"/>
          </w:tcPr>
          <w:p>
            <w:pPr>
              <w:pStyle w:val="TableParagraph"/>
              <w:spacing w:before="9"/>
              <w:ind w:right="653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2.952</w:t>
            </w:r>
            <w:r>
              <w:rPr>
                <w:spacing w:val="-5"/>
                <w:w w:val="105"/>
                <w:sz w:val="14"/>
              </w:rPr>
              <w:t> GB</w:t>
            </w:r>
          </w:p>
        </w:tc>
        <w:tc>
          <w:tcPr>
            <w:tcW w:w="2405" w:type="dxa"/>
          </w:tcPr>
          <w:p>
            <w:pPr>
              <w:pStyle w:val="TableParagraph"/>
              <w:spacing w:line="151" w:lineRule="exact" w:before="25"/>
              <w:ind w:right="481"/>
              <w:jc w:val="right"/>
              <w:rPr>
                <w:sz w:val="14"/>
              </w:rPr>
            </w:pPr>
            <w:r>
              <w:rPr>
                <w:sz w:val="14"/>
              </w:rPr>
              <w:t>0.000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5"/>
                <w:sz w:val="14"/>
              </w:rPr>
              <w:t>GB</w:t>
            </w:r>
          </w:p>
        </w:tc>
        <w:tc>
          <w:tcPr>
            <w:tcW w:w="2563" w:type="dxa"/>
            <w:tcBorders>
              <w:right w:val="dashSmallGap" w:sz="6" w:space="0" w:color="000000"/>
            </w:tcBorders>
          </w:tcPr>
          <w:p>
            <w:pPr>
              <w:pStyle w:val="TableParagraph"/>
              <w:spacing w:before="9"/>
              <w:ind w:right="562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0.00</w:t>
            </w:r>
          </w:p>
        </w:tc>
      </w:tr>
      <w:tr>
        <w:trPr>
          <w:trHeight w:val="204" w:hRule="atLeast"/>
        </w:trPr>
        <w:tc>
          <w:tcPr>
            <w:tcW w:w="2672" w:type="dxa"/>
            <w:tcBorders>
              <w:left w:val="dashSmallGap" w:sz="6" w:space="0" w:color="000000"/>
            </w:tcBorders>
          </w:tcPr>
          <w:p>
            <w:pPr>
              <w:pStyle w:val="TableParagraph"/>
              <w:spacing w:before="17"/>
              <w:ind w:left="329"/>
              <w:rPr>
                <w:sz w:val="14"/>
              </w:rPr>
            </w:pPr>
            <w:r>
              <w:rPr>
                <w:w w:val="105"/>
                <w:sz w:val="14"/>
              </w:rPr>
              <w:t>4G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Data/WIFI</w:t>
            </w:r>
          </w:p>
        </w:tc>
        <w:tc>
          <w:tcPr>
            <w:tcW w:w="2093" w:type="dxa"/>
          </w:tcPr>
          <w:p>
            <w:pPr>
              <w:pStyle w:val="TableParagraph"/>
              <w:spacing w:before="17"/>
              <w:ind w:right="653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2.952</w:t>
            </w:r>
            <w:r>
              <w:rPr>
                <w:spacing w:val="-5"/>
                <w:w w:val="105"/>
                <w:sz w:val="14"/>
              </w:rPr>
              <w:t> GB</w:t>
            </w:r>
          </w:p>
        </w:tc>
        <w:tc>
          <w:tcPr>
            <w:tcW w:w="2405" w:type="dxa"/>
          </w:tcPr>
          <w:p>
            <w:pPr>
              <w:pStyle w:val="TableParagraph"/>
              <w:spacing w:line="151" w:lineRule="exact" w:before="33"/>
              <w:ind w:right="481"/>
              <w:jc w:val="right"/>
              <w:rPr>
                <w:sz w:val="14"/>
              </w:rPr>
            </w:pPr>
            <w:r>
              <w:rPr>
                <w:sz w:val="14"/>
              </w:rPr>
              <w:t>0.000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5"/>
                <w:sz w:val="14"/>
              </w:rPr>
              <w:t>GB</w:t>
            </w:r>
          </w:p>
        </w:tc>
        <w:tc>
          <w:tcPr>
            <w:tcW w:w="2563" w:type="dxa"/>
            <w:tcBorders>
              <w:right w:val="dashSmallGap" w:sz="6" w:space="0" w:color="000000"/>
            </w:tcBorders>
          </w:tcPr>
          <w:p>
            <w:pPr>
              <w:pStyle w:val="TableParagraph"/>
              <w:spacing w:before="17"/>
              <w:ind w:right="562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0.00</w:t>
            </w:r>
          </w:p>
        </w:tc>
      </w:tr>
      <w:tr>
        <w:trPr>
          <w:trHeight w:val="204" w:hRule="atLeast"/>
        </w:trPr>
        <w:tc>
          <w:tcPr>
            <w:tcW w:w="2672" w:type="dxa"/>
            <w:tcBorders>
              <w:left w:val="dashSmallGap" w:sz="6" w:space="0" w:color="000000"/>
            </w:tcBorders>
          </w:tcPr>
          <w:p>
            <w:pPr>
              <w:pStyle w:val="TableParagraph"/>
              <w:spacing w:before="17"/>
              <w:ind w:left="329"/>
              <w:rPr>
                <w:sz w:val="14"/>
              </w:rPr>
            </w:pPr>
            <w:r>
              <w:rPr>
                <w:w w:val="105"/>
                <w:sz w:val="14"/>
              </w:rPr>
              <w:t>5G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Data</w:t>
            </w:r>
          </w:p>
        </w:tc>
        <w:tc>
          <w:tcPr>
            <w:tcW w:w="2093" w:type="dxa"/>
          </w:tcPr>
          <w:p>
            <w:pPr>
              <w:pStyle w:val="TableParagraph"/>
              <w:spacing w:before="17"/>
              <w:ind w:right="653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0.000</w:t>
            </w:r>
            <w:r>
              <w:rPr>
                <w:spacing w:val="-5"/>
                <w:w w:val="105"/>
                <w:sz w:val="14"/>
              </w:rPr>
              <w:t> GB</w:t>
            </w:r>
          </w:p>
        </w:tc>
        <w:tc>
          <w:tcPr>
            <w:tcW w:w="2405" w:type="dxa"/>
          </w:tcPr>
          <w:p>
            <w:pPr>
              <w:pStyle w:val="TableParagraph"/>
              <w:spacing w:line="151" w:lineRule="exact" w:before="33"/>
              <w:ind w:right="481"/>
              <w:jc w:val="right"/>
              <w:rPr>
                <w:sz w:val="14"/>
              </w:rPr>
            </w:pPr>
            <w:r>
              <w:rPr>
                <w:sz w:val="14"/>
              </w:rPr>
              <w:t>0.000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5"/>
                <w:sz w:val="14"/>
              </w:rPr>
              <w:t>GB</w:t>
            </w:r>
          </w:p>
        </w:tc>
        <w:tc>
          <w:tcPr>
            <w:tcW w:w="2563" w:type="dxa"/>
            <w:tcBorders>
              <w:right w:val="dashSmallGap" w:sz="6" w:space="0" w:color="000000"/>
            </w:tcBorders>
          </w:tcPr>
          <w:p>
            <w:pPr>
              <w:pStyle w:val="TableParagraph"/>
              <w:spacing w:before="17"/>
              <w:ind w:right="562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0.00</w:t>
            </w:r>
          </w:p>
        </w:tc>
      </w:tr>
      <w:tr>
        <w:trPr>
          <w:trHeight w:val="723" w:hRule="atLeast"/>
        </w:trPr>
        <w:tc>
          <w:tcPr>
            <w:tcW w:w="2672" w:type="dxa"/>
            <w:tcBorders>
              <w:left w:val="dashSmallGap" w:sz="6" w:space="0" w:color="000000"/>
              <w:bottom w:val="dashSmallGap" w:sz="6" w:space="0" w:color="000000"/>
            </w:tcBorders>
          </w:tcPr>
          <w:p>
            <w:pPr>
              <w:pStyle w:val="TableParagraph"/>
              <w:spacing w:before="17"/>
              <w:ind w:left="282"/>
              <w:rPr>
                <w:sz w:val="14"/>
              </w:rPr>
            </w:pPr>
            <w:r>
              <w:rPr>
                <w:spacing w:val="-5"/>
                <w:sz w:val="14"/>
              </w:rPr>
              <w:t>VAS</w:t>
            </w:r>
          </w:p>
        </w:tc>
        <w:tc>
          <w:tcPr>
            <w:tcW w:w="2093" w:type="dxa"/>
            <w:tcBorders>
              <w:bottom w:val="dashSmallGap" w:sz="6" w:space="0" w:color="000000"/>
            </w:tcBorders>
          </w:tcPr>
          <w:p>
            <w:pPr>
              <w:pStyle w:val="TableParagraph"/>
              <w:spacing w:before="17"/>
              <w:ind w:right="671"/>
              <w:jc w:val="right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0</w:t>
            </w:r>
          </w:p>
        </w:tc>
        <w:tc>
          <w:tcPr>
            <w:tcW w:w="2405" w:type="dxa"/>
            <w:tcBorders>
              <w:bottom w:val="dashSmallGap" w:sz="6" w:space="0" w:color="000000"/>
            </w:tcBorders>
          </w:tcPr>
          <w:p>
            <w:pPr>
              <w:pStyle w:val="TableParagraph"/>
              <w:spacing w:before="17"/>
              <w:ind w:right="481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563" w:type="dxa"/>
            <w:tcBorders>
              <w:bottom w:val="dashSmallGap" w:sz="6" w:space="0" w:color="000000"/>
              <w:right w:val="dashSmallGap" w:sz="6" w:space="0" w:color="000000"/>
            </w:tcBorders>
          </w:tcPr>
          <w:p>
            <w:pPr>
              <w:pStyle w:val="TableParagraph"/>
              <w:spacing w:before="17"/>
              <w:ind w:right="562"/>
              <w:jc w:val="right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0.00</w:t>
            </w:r>
          </w:p>
        </w:tc>
      </w:tr>
    </w:tbl>
    <w:p>
      <w:pPr>
        <w:pStyle w:val="BodyText"/>
        <w:rPr>
          <w:sz w:val="21"/>
        </w:rPr>
      </w:pPr>
    </w:p>
    <w:p>
      <w:pPr>
        <w:pStyle w:val="BodyText"/>
        <w:spacing w:before="226"/>
        <w:rPr>
          <w:sz w:val="21"/>
        </w:rPr>
      </w:pPr>
    </w:p>
    <w:p>
      <w:pPr>
        <w:pStyle w:val="Heading1"/>
        <w:ind w:left="345"/>
      </w:pPr>
      <w:r>
        <w:rPr>
          <w:spacing w:val="-5"/>
        </w:rPr>
        <w:t>Recharge</w:t>
      </w:r>
      <w:r>
        <w:rPr>
          <w:spacing w:val="-4"/>
        </w:rPr>
        <w:t> </w:t>
      </w:r>
      <w:r>
        <w:rPr>
          <w:spacing w:val="-2"/>
        </w:rPr>
        <w:t>Option</w:t>
      </w:r>
    </w:p>
    <w:p>
      <w:pPr>
        <w:pStyle w:val="BodyText"/>
        <w:spacing w:before="5"/>
        <w:rPr>
          <w:rFonts w:ascii="Tahoma"/>
          <w:b/>
          <w:sz w:val="7"/>
        </w:rPr>
      </w:pPr>
      <w:r>
        <w:rPr>
          <w:rFonts w:ascii="Tahoma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179451</wp:posOffset>
                </wp:positionH>
                <wp:positionV relativeFrom="paragraph">
                  <wp:posOffset>72494</wp:posOffset>
                </wp:positionV>
                <wp:extent cx="717804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178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8040" h="0">
                              <a:moveTo>
                                <a:pt x="0" y="0"/>
                              </a:moveTo>
                              <a:lnTo>
                                <a:pt x="7178040" y="0"/>
                              </a:lnTo>
                            </a:path>
                          </a:pathLst>
                        </a:custGeom>
                        <a:ln w="85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3pt;margin-top:5.708223pt;width:565.2pt;height:.1pt;mso-position-horizontal-relative:page;mso-position-vertical-relative:paragraph;z-index:-15728640;mso-wrap-distance-left:0;mso-wrap-distance-right:0" id="docshape8" coordorigin="283,114" coordsize="11304,0" path="m283,114l11587,114e" filled="false" stroked="true" strokeweight=".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tabs>
          <w:tab w:pos="8791" w:val="left" w:leader="none"/>
        </w:tabs>
        <w:spacing w:before="129"/>
        <w:ind w:left="5479"/>
        <w:rPr>
          <w:position w:val="5"/>
        </w:rPr>
      </w:pPr>
      <w:r>
        <w:rPr/>
        <w:t>Jio</w:t>
      </w:r>
      <w:r>
        <w:rPr>
          <w:spacing w:val="3"/>
        </w:rPr>
        <w:t> </w:t>
      </w:r>
      <w:r>
        <w:rPr/>
        <w:t>Self</w:t>
      </w:r>
      <w:r>
        <w:rPr>
          <w:spacing w:val="3"/>
        </w:rPr>
        <w:t> </w:t>
      </w:r>
      <w:r>
        <w:rPr>
          <w:spacing w:val="-4"/>
        </w:rPr>
        <w:t>Care</w:t>
      </w:r>
      <w:r>
        <w:rPr/>
        <w:tab/>
      </w:r>
      <w:r>
        <w:rPr>
          <w:position w:val="5"/>
        </w:rPr>
        <w:t>Jio</w:t>
      </w:r>
      <w:r>
        <w:rPr>
          <w:spacing w:val="8"/>
          <w:position w:val="5"/>
        </w:rPr>
        <w:t> </w:t>
      </w:r>
      <w:r>
        <w:rPr>
          <w:spacing w:val="-2"/>
          <w:position w:val="5"/>
        </w:rPr>
        <w:t>Store</w:t>
      </w:r>
    </w:p>
    <w:p>
      <w:pPr>
        <w:pStyle w:val="BodyText"/>
        <w:rPr>
          <w:rFonts w:ascii="Tahoma"/>
          <w:b/>
        </w:rPr>
      </w:pPr>
    </w:p>
    <w:p>
      <w:pPr>
        <w:pStyle w:val="BodyText"/>
        <w:spacing w:after="0"/>
        <w:rPr>
          <w:rFonts w:ascii="Tahoma"/>
          <w:b/>
        </w:rPr>
        <w:sectPr>
          <w:type w:val="continuous"/>
          <w:pgSz w:w="11880" w:h="16840"/>
          <w:pgMar w:header="412" w:footer="109" w:top="1220" w:bottom="300" w:left="0" w:right="0"/>
        </w:sect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79"/>
        <w:rPr>
          <w:rFonts w:ascii="Tahoma"/>
          <w:b/>
          <w:sz w:val="20"/>
        </w:rPr>
      </w:pPr>
    </w:p>
    <w:p>
      <w:pPr>
        <w:pStyle w:val="BodyText"/>
        <w:ind w:left="549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275857" cy="256031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857" cy="25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pStyle w:val="Title"/>
        <w:spacing w:line="249" w:lineRule="auto"/>
      </w:pPr>
      <w:r>
        <w:rPr>
          <w:spacing w:val="-4"/>
        </w:rPr>
        <w:t>Jio</w:t>
      </w:r>
      <w:r>
        <w:rPr>
          <w:spacing w:val="-15"/>
        </w:rPr>
        <w:t> </w:t>
      </w:r>
      <w:r>
        <w:rPr>
          <w:spacing w:val="-4"/>
        </w:rPr>
        <w:t>Auto Pay</w:t>
      </w:r>
    </w:p>
    <w:p>
      <w:pPr>
        <w:pStyle w:val="BodyText"/>
        <w:rPr>
          <w:rFonts w:ascii="Tahoma"/>
          <w:b/>
          <w:sz w:val="25"/>
        </w:rPr>
      </w:pPr>
    </w:p>
    <w:p>
      <w:pPr>
        <w:pStyle w:val="BodyText"/>
        <w:rPr>
          <w:rFonts w:ascii="Tahoma"/>
          <w:b/>
          <w:sz w:val="25"/>
        </w:rPr>
      </w:pPr>
    </w:p>
    <w:p>
      <w:pPr>
        <w:pStyle w:val="BodyText"/>
        <w:rPr>
          <w:rFonts w:ascii="Tahoma"/>
          <w:b/>
          <w:sz w:val="25"/>
        </w:rPr>
      </w:pPr>
    </w:p>
    <w:p>
      <w:pPr>
        <w:pStyle w:val="BodyText"/>
        <w:spacing w:before="78"/>
        <w:rPr>
          <w:rFonts w:ascii="Tahoma"/>
          <w:b/>
          <w:sz w:val="25"/>
        </w:rPr>
      </w:pPr>
    </w:p>
    <w:p>
      <w:pPr>
        <w:pStyle w:val="Heading1"/>
        <w:spacing w:before="1"/>
        <w:ind w:left="315"/>
        <w:jc w:val="center"/>
      </w:pPr>
      <w:r>
        <w:rPr>
          <w:spacing w:val="-4"/>
        </w:rPr>
        <w:t>Reach </w:t>
      </w:r>
      <w:r>
        <w:rPr>
          <w:spacing w:val="-5"/>
        </w:rPr>
        <w:t>Us</w:t>
      </w:r>
    </w:p>
    <w:p>
      <w:pPr>
        <w:pStyle w:val="Heading2"/>
        <w:spacing w:before="136"/>
        <w:ind w:left="744"/>
      </w:pPr>
      <w:r>
        <w:rPr>
          <w:b w:val="0"/>
        </w:rPr>
        <w:br w:type="column"/>
      </w:r>
      <w:r>
        <w:rPr>
          <w:w w:val="95"/>
        </w:rPr>
        <w:t>Credit</w:t>
      </w:r>
      <w:r>
        <w:rPr>
          <w:spacing w:val="2"/>
        </w:rPr>
        <w:t> </w:t>
      </w:r>
      <w:r>
        <w:rPr>
          <w:w w:val="95"/>
        </w:rPr>
        <w:t>Card</w:t>
      </w:r>
      <w:r>
        <w:rPr>
          <w:spacing w:val="3"/>
        </w:rPr>
        <w:t> </w:t>
      </w:r>
      <w:r>
        <w:rPr>
          <w:spacing w:val="-10"/>
          <w:w w:val="95"/>
        </w:rPr>
        <w:t>/</w:t>
      </w:r>
    </w:p>
    <w:p>
      <w:pPr>
        <w:spacing w:line="259" w:lineRule="auto" w:before="97"/>
        <w:ind w:left="226" w:right="428" w:firstLine="0"/>
        <w:jc w:val="lef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996950</wp:posOffset>
            </wp:positionH>
            <wp:positionV relativeFrom="paragraph">
              <wp:posOffset>-234698</wp:posOffset>
            </wp:positionV>
            <wp:extent cx="231648" cy="22987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648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4"/>
        </w:rPr>
        <w:t>Set Auto Recharge through MyJio App. Download</w:t>
      </w:r>
      <w:r>
        <w:rPr>
          <w:spacing w:val="-1"/>
          <w:w w:val="105"/>
          <w:sz w:val="14"/>
        </w:rPr>
        <w:t> </w:t>
      </w:r>
      <w:r>
        <w:rPr>
          <w:w w:val="105"/>
          <w:sz w:val="14"/>
        </w:rPr>
        <w:t>the</w:t>
      </w:r>
      <w:r>
        <w:rPr>
          <w:spacing w:val="-1"/>
          <w:w w:val="105"/>
          <w:sz w:val="14"/>
        </w:rPr>
        <w:t> </w:t>
      </w:r>
      <w:r>
        <w:rPr>
          <w:w w:val="105"/>
          <w:sz w:val="14"/>
        </w:rPr>
        <w:t>MyJio</w:t>
      </w:r>
      <w:r>
        <w:rPr>
          <w:spacing w:val="-1"/>
          <w:w w:val="105"/>
          <w:sz w:val="14"/>
        </w:rPr>
        <w:t> </w:t>
      </w:r>
      <w:r>
        <w:rPr>
          <w:w w:val="105"/>
          <w:sz w:val="14"/>
        </w:rPr>
        <w:t>App</w:t>
      </w:r>
      <w:r>
        <w:rPr>
          <w:spacing w:val="-2"/>
          <w:w w:val="105"/>
          <w:sz w:val="14"/>
        </w:rPr>
        <w:t> </w:t>
      </w:r>
      <w:r>
        <w:rPr>
          <w:w w:val="105"/>
          <w:sz w:val="14"/>
        </w:rPr>
        <w:t>from</w:t>
      </w:r>
      <w:r>
        <w:rPr>
          <w:spacing w:val="-1"/>
          <w:w w:val="105"/>
          <w:sz w:val="14"/>
        </w:rPr>
        <w:t> </w:t>
      </w:r>
      <w:r>
        <w:rPr>
          <w:w w:val="105"/>
          <w:sz w:val="14"/>
        </w:rPr>
        <w:t>Play</w:t>
      </w:r>
      <w:r>
        <w:rPr>
          <w:spacing w:val="-1"/>
          <w:w w:val="105"/>
          <w:sz w:val="14"/>
        </w:rPr>
        <w:t> </w:t>
      </w:r>
      <w:r>
        <w:rPr>
          <w:w w:val="105"/>
          <w:sz w:val="14"/>
        </w:rPr>
        <w:t>Store</w:t>
      </w:r>
      <w:r>
        <w:rPr>
          <w:spacing w:val="-1"/>
          <w:w w:val="105"/>
          <w:sz w:val="14"/>
        </w:rPr>
        <w:t> </w:t>
      </w:r>
      <w:r>
        <w:rPr>
          <w:w w:val="105"/>
          <w:sz w:val="14"/>
        </w:rPr>
        <w:t>or</w:t>
      </w:r>
      <w:r>
        <w:rPr>
          <w:spacing w:val="-2"/>
          <w:w w:val="105"/>
          <w:sz w:val="14"/>
        </w:rPr>
        <w:t> </w:t>
      </w:r>
      <w:r>
        <w:rPr>
          <w:w w:val="105"/>
          <w:sz w:val="14"/>
        </w:rPr>
        <w:t>App </w:t>
      </w:r>
      <w:r>
        <w:rPr>
          <w:spacing w:val="-2"/>
          <w:w w:val="105"/>
          <w:sz w:val="14"/>
        </w:rPr>
        <w:t>Store</w:t>
      </w:r>
    </w:p>
    <w:p>
      <w:pPr>
        <w:pStyle w:val="Heading3"/>
        <w:spacing w:line="349" w:lineRule="exact"/>
      </w:pPr>
      <w:r>
        <w:rPr>
          <w:b w:val="0"/>
          <w:position w:val="-8"/>
        </w:rPr>
        <w:drawing>
          <wp:inline distT="0" distB="0" distL="0" distR="0">
            <wp:extent cx="229193" cy="22986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193" cy="22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8"/>
        </w:rPr>
      </w:r>
      <w:r>
        <w:rPr>
          <w:rFonts w:ascii="Times New Roman"/>
          <w:b w:val="0"/>
          <w:spacing w:val="80"/>
          <w:sz w:val="20"/>
        </w:rPr>
        <w:t> </w:t>
      </w:r>
      <w:r>
        <w:rPr/>
        <w:t>Bank -(EBPP)</w:t>
      </w:r>
    </w:p>
    <w:p>
      <w:pPr>
        <w:spacing w:line="256" w:lineRule="auto" w:before="121"/>
        <w:ind w:left="273" w:right="0" w:firstLine="0"/>
        <w:jc w:val="left"/>
        <w:rPr>
          <w:sz w:val="14"/>
        </w:rPr>
      </w:pPr>
      <w:r>
        <w:rPr>
          <w:w w:val="105"/>
          <w:sz w:val="14"/>
        </w:rPr>
        <w:t>Register Jio with your bank for an auto recharge presentment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and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payment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mandate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via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MyJio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app.</w:t>
      </w:r>
    </w:p>
    <w:p>
      <w:pPr>
        <w:pStyle w:val="BodyText"/>
        <w:spacing w:before="97"/>
        <w:rPr>
          <w:sz w:val="14"/>
        </w:rPr>
      </w:pPr>
    </w:p>
    <w:p>
      <w:pPr>
        <w:pStyle w:val="Heading2"/>
      </w:pPr>
      <w:r>
        <w:rPr>
          <w:b w:val="0"/>
          <w:position w:val="-10"/>
        </w:rPr>
        <w:drawing>
          <wp:inline distT="0" distB="0" distL="0" distR="0">
            <wp:extent cx="232801" cy="22986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801" cy="22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10"/>
        </w:rPr>
      </w:r>
      <w:r>
        <w:rPr>
          <w:rFonts w:ascii="Times New Roman"/>
          <w:b w:val="0"/>
          <w:spacing w:val="80"/>
          <w:sz w:val="20"/>
        </w:rPr>
        <w:t> </w:t>
      </w:r>
      <w:r>
        <w:rPr>
          <w:w w:val="90"/>
        </w:rPr>
        <w:t>Bank - (Direct Debit)</w:t>
      </w:r>
    </w:p>
    <w:p>
      <w:pPr>
        <w:spacing w:line="256" w:lineRule="auto" w:before="89"/>
        <w:ind w:left="288" w:right="0" w:firstLine="0"/>
        <w:jc w:val="left"/>
        <w:rPr>
          <w:sz w:val="14"/>
        </w:rPr>
      </w:pPr>
      <w:r>
        <w:rPr>
          <w:w w:val="105"/>
          <w:sz w:val="14"/>
        </w:rPr>
        <w:t>Visit</w:t>
      </w:r>
      <w:r>
        <w:rPr>
          <w:spacing w:val="-4"/>
          <w:w w:val="105"/>
          <w:sz w:val="14"/>
        </w:rPr>
        <w:t> </w:t>
      </w:r>
      <w:r>
        <w:rPr>
          <w:w w:val="105"/>
          <w:sz w:val="14"/>
        </w:rPr>
        <w:t>the</w:t>
      </w:r>
      <w:r>
        <w:rPr>
          <w:spacing w:val="-4"/>
          <w:w w:val="105"/>
          <w:sz w:val="14"/>
        </w:rPr>
        <w:t> </w:t>
      </w:r>
      <w:r>
        <w:rPr>
          <w:w w:val="105"/>
          <w:sz w:val="14"/>
        </w:rPr>
        <w:t>nearest</w:t>
      </w:r>
      <w:r>
        <w:rPr>
          <w:spacing w:val="-4"/>
          <w:w w:val="105"/>
          <w:sz w:val="14"/>
        </w:rPr>
        <w:t> </w:t>
      </w:r>
      <w:r>
        <w:rPr>
          <w:w w:val="105"/>
          <w:sz w:val="14"/>
        </w:rPr>
        <w:t>Jio</w:t>
      </w:r>
      <w:r>
        <w:rPr>
          <w:spacing w:val="-4"/>
          <w:w w:val="105"/>
          <w:sz w:val="14"/>
        </w:rPr>
        <w:t> </w:t>
      </w:r>
      <w:r>
        <w:rPr>
          <w:w w:val="105"/>
          <w:sz w:val="14"/>
        </w:rPr>
        <w:t>store</w:t>
      </w:r>
      <w:r>
        <w:rPr>
          <w:spacing w:val="-4"/>
          <w:w w:val="105"/>
          <w:sz w:val="14"/>
        </w:rPr>
        <w:t> </w:t>
      </w:r>
      <w:r>
        <w:rPr>
          <w:w w:val="105"/>
          <w:sz w:val="14"/>
        </w:rPr>
        <w:t>to</w:t>
      </w:r>
      <w:r>
        <w:rPr>
          <w:spacing w:val="-4"/>
          <w:w w:val="105"/>
          <w:sz w:val="14"/>
        </w:rPr>
        <w:t> </w:t>
      </w:r>
      <w:r>
        <w:rPr>
          <w:w w:val="105"/>
          <w:sz w:val="14"/>
        </w:rPr>
        <w:t>set</w:t>
      </w:r>
      <w:r>
        <w:rPr>
          <w:spacing w:val="-4"/>
          <w:w w:val="105"/>
          <w:sz w:val="14"/>
        </w:rPr>
        <w:t> </w:t>
      </w:r>
      <w:r>
        <w:rPr>
          <w:w w:val="105"/>
          <w:sz w:val="14"/>
        </w:rPr>
        <w:t>ACH</w:t>
      </w:r>
      <w:r>
        <w:rPr>
          <w:spacing w:val="-4"/>
          <w:w w:val="105"/>
          <w:sz w:val="14"/>
        </w:rPr>
        <w:t> </w:t>
      </w:r>
      <w:r>
        <w:rPr>
          <w:w w:val="105"/>
          <w:sz w:val="14"/>
        </w:rPr>
        <w:t>mandate</w:t>
      </w:r>
      <w:r>
        <w:rPr>
          <w:spacing w:val="-4"/>
          <w:w w:val="105"/>
          <w:sz w:val="14"/>
        </w:rPr>
        <w:t> </w:t>
      </w:r>
      <w:r>
        <w:rPr>
          <w:w w:val="105"/>
          <w:sz w:val="14"/>
        </w:rPr>
        <w:t>on</w:t>
      </w:r>
      <w:r>
        <w:rPr>
          <w:spacing w:val="-4"/>
          <w:w w:val="105"/>
          <w:sz w:val="14"/>
        </w:rPr>
        <w:t> </w:t>
      </w:r>
      <w:r>
        <w:rPr>
          <w:w w:val="105"/>
          <w:sz w:val="14"/>
        </w:rPr>
        <w:t>your bank</w:t>
      </w:r>
      <w:r>
        <w:rPr>
          <w:spacing w:val="-2"/>
          <w:w w:val="105"/>
          <w:sz w:val="14"/>
        </w:rPr>
        <w:t> </w:t>
      </w:r>
      <w:r>
        <w:rPr>
          <w:w w:val="105"/>
          <w:sz w:val="14"/>
        </w:rPr>
        <w:t>account.</w:t>
      </w:r>
    </w:p>
    <w:p>
      <w:pPr>
        <w:pStyle w:val="Heading3"/>
        <w:spacing w:before="103"/>
        <w:ind w:left="408"/>
      </w:pPr>
      <w:r>
        <w:rPr>
          <w:b w:val="0"/>
        </w:rPr>
        <w:br w:type="column"/>
      </w:r>
      <w:r>
        <w:rPr/>
        <w:t>My</w:t>
      </w:r>
      <w:r>
        <w:rPr>
          <w:spacing w:val="-1"/>
        </w:rPr>
        <w:t> </w:t>
      </w:r>
      <w:r>
        <w:rPr/>
        <w:t>Jio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Jio.com</w:t>
      </w:r>
    </w:p>
    <w:p>
      <w:pPr>
        <w:spacing w:line="259" w:lineRule="auto" w:before="166"/>
        <w:ind w:left="0" w:right="0" w:firstLine="0"/>
        <w:jc w:val="lef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3309172</wp:posOffset>
            </wp:positionH>
            <wp:positionV relativeFrom="paragraph">
              <wp:posOffset>-170935</wp:posOffset>
            </wp:positionV>
            <wp:extent cx="201995" cy="21152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995" cy="211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4"/>
        </w:rPr>
        <w:t>Recharge using credit / debit card or net banking on My Jio App or visit </w:t>
      </w:r>
      <w:hyperlink r:id="rId12">
        <w:r>
          <w:rPr>
            <w:w w:val="105"/>
            <w:sz w:val="14"/>
          </w:rPr>
          <w:t>www.</w:t>
        </w:r>
      </w:hyperlink>
      <w:r>
        <w:rPr>
          <w:w w:val="105"/>
          <w:sz w:val="14"/>
        </w:rPr>
        <w:t> Jio.com and click </w:t>
      </w:r>
      <w:r>
        <w:rPr>
          <w:w w:val="105"/>
          <w:sz w:val="14"/>
        </w:rPr>
        <w:t>on Quick recharge. Download the app from Play Store or App Store</w:t>
      </w:r>
    </w:p>
    <w:p>
      <w:pPr>
        <w:spacing w:line="278" w:lineRule="auto" w:before="49"/>
        <w:ind w:left="332" w:right="601" w:hanging="3"/>
        <w:jc w:val="left"/>
        <w:rPr>
          <w:sz w:val="14"/>
        </w:rPr>
      </w:pPr>
      <w:r>
        <w:rPr/>
        <w:br w:type="column"/>
      </w:r>
      <w:r>
        <w:rPr>
          <w:position w:val="-2"/>
        </w:rPr>
        <w:drawing>
          <wp:inline distT="0" distB="0" distL="0" distR="0">
            <wp:extent cx="231017" cy="22310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017" cy="22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ahoma"/>
          <w:b/>
          <w:sz w:val="16"/>
        </w:rPr>
        <w:t>Cash / Credit / Debit</w:t>
      </w:r>
      <w:r>
        <w:rPr>
          <w:rFonts w:ascii="Tahoma"/>
          <w:b/>
          <w:spacing w:val="40"/>
          <w:sz w:val="16"/>
        </w:rPr>
        <w:t> </w:t>
      </w:r>
      <w:r>
        <w:rPr>
          <w:sz w:val="14"/>
        </w:rPr>
        <w:t>Walk into a Jio Store and recharge </w:t>
      </w:r>
      <w:r>
        <w:rPr>
          <w:sz w:val="14"/>
        </w:rPr>
        <w:t>by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cash,</w:t>
      </w:r>
    </w:p>
    <w:p>
      <w:pPr>
        <w:spacing w:before="4"/>
        <w:ind w:left="332" w:right="0" w:firstLine="0"/>
        <w:jc w:val="left"/>
        <w:rPr>
          <w:sz w:val="14"/>
        </w:rPr>
      </w:pPr>
      <w:r>
        <w:rPr>
          <w:w w:val="105"/>
          <w:sz w:val="14"/>
        </w:rPr>
        <w:t>Credit</w:t>
      </w:r>
      <w:r>
        <w:rPr>
          <w:spacing w:val="3"/>
          <w:w w:val="105"/>
          <w:sz w:val="14"/>
        </w:rPr>
        <w:t> </w:t>
      </w:r>
      <w:r>
        <w:rPr>
          <w:w w:val="105"/>
          <w:sz w:val="14"/>
        </w:rPr>
        <w:t>card</w:t>
      </w:r>
      <w:r>
        <w:rPr>
          <w:spacing w:val="4"/>
          <w:w w:val="105"/>
          <w:sz w:val="14"/>
        </w:rPr>
        <w:t> </w:t>
      </w:r>
      <w:r>
        <w:rPr>
          <w:w w:val="105"/>
          <w:sz w:val="14"/>
        </w:rPr>
        <w:t>or</w:t>
      </w:r>
      <w:r>
        <w:rPr>
          <w:spacing w:val="4"/>
          <w:w w:val="105"/>
          <w:sz w:val="14"/>
        </w:rPr>
        <w:t> </w:t>
      </w:r>
      <w:r>
        <w:rPr>
          <w:w w:val="105"/>
          <w:sz w:val="14"/>
        </w:rPr>
        <w:t>debit</w:t>
      </w:r>
      <w:r>
        <w:rPr>
          <w:spacing w:val="4"/>
          <w:w w:val="105"/>
          <w:sz w:val="14"/>
        </w:rPr>
        <w:t> </w:t>
      </w:r>
      <w:r>
        <w:rPr>
          <w:spacing w:val="-2"/>
          <w:w w:val="105"/>
          <w:sz w:val="14"/>
        </w:rPr>
        <w:t>card.</w:t>
      </w:r>
    </w:p>
    <w:p>
      <w:pPr>
        <w:spacing w:after="0"/>
        <w:jc w:val="left"/>
        <w:rPr>
          <w:sz w:val="14"/>
        </w:rPr>
        <w:sectPr>
          <w:type w:val="continuous"/>
          <w:pgSz w:w="11880" w:h="16840"/>
          <w:pgMar w:header="412" w:footer="109" w:top="1220" w:bottom="300" w:left="0" w:right="0"/>
          <w:cols w:num="4" w:equalWidth="0">
            <w:col w:w="1336" w:space="40"/>
            <w:col w:w="3840" w:space="28"/>
            <w:col w:w="3223" w:space="39"/>
            <w:col w:w="3374"/>
          </w:cols>
        </w:sectPr>
      </w:pPr>
    </w:p>
    <w:p>
      <w:pPr>
        <w:pStyle w:val="BodyText"/>
        <w:rPr>
          <w:sz w:val="3"/>
        </w:rPr>
      </w:pPr>
    </w:p>
    <w:p>
      <w:pPr>
        <w:pStyle w:val="BodyText"/>
        <w:spacing w:line="20" w:lineRule="exact"/>
        <w:ind w:left="28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178040" cy="8890"/>
                <wp:effectExtent l="9525" t="0" r="3809" b="635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7178040" cy="8890"/>
                          <a:chExt cx="7178040" cy="889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4254"/>
                            <a:ext cx="7178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8040" h="0">
                                <a:moveTo>
                                  <a:pt x="0" y="0"/>
                                </a:moveTo>
                                <a:lnTo>
                                  <a:pt x="7178040" y="0"/>
                                </a:lnTo>
                              </a:path>
                            </a:pathLst>
                          </a:custGeom>
                          <a:ln w="85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5.2pt;height:.7pt;mso-position-horizontal-relative:char;mso-position-vertical-relative:line" id="docshapegroup9" coordorigin="0,0" coordsize="11304,14">
                <v:line style="position:absolute" from="0,7" to="11304,7" stroked="true" strokeweight=".6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92"/>
        <w:ind w:left="361" w:right="0" w:firstLine="0"/>
        <w:jc w:val="left"/>
        <w:rPr>
          <w:sz w:val="14"/>
        </w:rPr>
      </w:pPr>
      <w:r>
        <w:rPr>
          <w:sz w:val="14"/>
        </w:rPr>
        <w:t>Call</w:t>
      </w:r>
      <w:r>
        <w:rPr>
          <w:spacing w:val="6"/>
          <w:sz w:val="14"/>
        </w:rPr>
        <w:t> </w:t>
      </w:r>
      <w:r>
        <w:rPr>
          <w:rFonts w:ascii="Tahoma"/>
          <w:b/>
          <w:sz w:val="14"/>
        </w:rPr>
        <w:t>199</w:t>
      </w:r>
      <w:r>
        <w:rPr>
          <w:rFonts w:ascii="Tahoma"/>
          <w:b/>
          <w:spacing w:val="4"/>
          <w:sz w:val="14"/>
        </w:rPr>
        <w:t> </w:t>
      </w:r>
      <w:r>
        <w:rPr>
          <w:sz w:val="14"/>
        </w:rPr>
        <w:t>(from</w:t>
      </w:r>
      <w:r>
        <w:rPr>
          <w:spacing w:val="6"/>
          <w:sz w:val="14"/>
        </w:rPr>
        <w:t> </w:t>
      </w:r>
      <w:r>
        <w:rPr>
          <w:sz w:val="14"/>
        </w:rPr>
        <w:t>a</w:t>
      </w:r>
      <w:r>
        <w:rPr>
          <w:spacing w:val="7"/>
          <w:sz w:val="14"/>
        </w:rPr>
        <w:t> </w:t>
      </w:r>
      <w:r>
        <w:rPr>
          <w:sz w:val="14"/>
        </w:rPr>
        <w:t>Jio</w:t>
      </w:r>
      <w:r>
        <w:rPr>
          <w:spacing w:val="6"/>
          <w:sz w:val="14"/>
        </w:rPr>
        <w:t> </w:t>
      </w:r>
      <w:r>
        <w:rPr>
          <w:sz w:val="14"/>
        </w:rPr>
        <w:t>number)</w:t>
      </w:r>
      <w:r>
        <w:rPr>
          <w:spacing w:val="6"/>
          <w:sz w:val="14"/>
        </w:rPr>
        <w:t> </w:t>
      </w:r>
      <w:r>
        <w:rPr>
          <w:sz w:val="14"/>
        </w:rPr>
        <w:t>or</w:t>
      </w:r>
      <w:r>
        <w:rPr>
          <w:spacing w:val="6"/>
          <w:sz w:val="14"/>
        </w:rPr>
        <w:t> </w:t>
      </w:r>
      <w:r>
        <w:rPr>
          <w:rFonts w:ascii="Tahoma"/>
          <w:b/>
          <w:sz w:val="14"/>
        </w:rPr>
        <w:t>1800-88-99999</w:t>
      </w:r>
      <w:r>
        <w:rPr>
          <w:rFonts w:ascii="Tahoma"/>
          <w:b/>
          <w:spacing w:val="5"/>
          <w:sz w:val="14"/>
        </w:rPr>
        <w:t> </w:t>
      </w:r>
      <w:r>
        <w:rPr>
          <w:sz w:val="14"/>
        </w:rPr>
        <w:t>(from</w:t>
      </w:r>
      <w:r>
        <w:rPr>
          <w:spacing w:val="6"/>
          <w:sz w:val="14"/>
        </w:rPr>
        <w:t> </w:t>
      </w:r>
      <w:r>
        <w:rPr>
          <w:sz w:val="14"/>
        </w:rPr>
        <w:t>other</w:t>
      </w:r>
      <w:r>
        <w:rPr>
          <w:spacing w:val="6"/>
          <w:sz w:val="14"/>
        </w:rPr>
        <w:t> </w:t>
      </w:r>
      <w:r>
        <w:rPr>
          <w:sz w:val="14"/>
        </w:rPr>
        <w:t>networks)</w:t>
      </w:r>
      <w:r>
        <w:rPr>
          <w:spacing w:val="52"/>
          <w:sz w:val="14"/>
        </w:rPr>
        <w:t> </w:t>
      </w:r>
      <w:r>
        <w:rPr>
          <w:sz w:val="14"/>
        </w:rPr>
        <w:t>|</w:t>
      </w:r>
      <w:r>
        <w:rPr>
          <w:spacing w:val="78"/>
          <w:w w:val="150"/>
          <w:sz w:val="14"/>
        </w:rPr>
        <w:t> </w:t>
      </w:r>
      <w:r>
        <w:rPr>
          <w:sz w:val="14"/>
        </w:rPr>
        <w:t>Write</w:t>
      </w:r>
      <w:r>
        <w:rPr>
          <w:spacing w:val="6"/>
          <w:sz w:val="14"/>
        </w:rPr>
        <w:t> </w:t>
      </w:r>
      <w:r>
        <w:rPr>
          <w:sz w:val="14"/>
        </w:rPr>
        <w:t>to</w:t>
      </w:r>
      <w:r>
        <w:rPr>
          <w:spacing w:val="6"/>
          <w:sz w:val="14"/>
        </w:rPr>
        <w:t> </w:t>
      </w:r>
      <w:hyperlink r:id="rId14">
        <w:r>
          <w:rPr>
            <w:sz w:val="14"/>
          </w:rPr>
          <w:t>care@jio.com</w:t>
        </w:r>
      </w:hyperlink>
      <w:r>
        <w:rPr>
          <w:spacing w:val="7"/>
          <w:sz w:val="14"/>
        </w:rPr>
        <w:t> </w:t>
      </w:r>
      <w:r>
        <w:rPr>
          <w:sz w:val="14"/>
        </w:rPr>
        <w:t>|</w:t>
      </w:r>
      <w:r>
        <w:rPr>
          <w:spacing w:val="6"/>
          <w:sz w:val="14"/>
        </w:rPr>
        <w:t> </w:t>
      </w:r>
      <w:r>
        <w:rPr>
          <w:sz w:val="14"/>
        </w:rPr>
        <w:t>Manage</w:t>
      </w:r>
      <w:r>
        <w:rPr>
          <w:spacing w:val="6"/>
          <w:sz w:val="14"/>
        </w:rPr>
        <w:t> </w:t>
      </w:r>
      <w:r>
        <w:rPr>
          <w:sz w:val="14"/>
        </w:rPr>
        <w:t>your</w:t>
      </w:r>
      <w:r>
        <w:rPr>
          <w:spacing w:val="6"/>
          <w:sz w:val="14"/>
        </w:rPr>
        <w:t> </w:t>
      </w:r>
      <w:r>
        <w:rPr>
          <w:sz w:val="14"/>
        </w:rPr>
        <w:t>world</w:t>
      </w:r>
      <w:r>
        <w:rPr>
          <w:spacing w:val="7"/>
          <w:sz w:val="14"/>
        </w:rPr>
        <w:t> </w:t>
      </w:r>
      <w:r>
        <w:rPr>
          <w:sz w:val="14"/>
        </w:rPr>
        <w:t>of</w:t>
      </w:r>
      <w:r>
        <w:rPr>
          <w:spacing w:val="6"/>
          <w:sz w:val="14"/>
        </w:rPr>
        <w:t> </w:t>
      </w:r>
      <w:r>
        <w:rPr>
          <w:sz w:val="14"/>
        </w:rPr>
        <w:t>Jio</w:t>
      </w:r>
      <w:r>
        <w:rPr>
          <w:spacing w:val="6"/>
          <w:sz w:val="14"/>
        </w:rPr>
        <w:t> </w:t>
      </w:r>
      <w:r>
        <w:rPr>
          <w:sz w:val="14"/>
        </w:rPr>
        <w:t>with</w:t>
      </w:r>
      <w:r>
        <w:rPr>
          <w:spacing w:val="6"/>
          <w:sz w:val="14"/>
        </w:rPr>
        <w:t> </w:t>
      </w:r>
      <w:r>
        <w:rPr>
          <w:sz w:val="14"/>
        </w:rPr>
        <w:t>MyJio</w:t>
      </w:r>
      <w:r>
        <w:rPr>
          <w:spacing w:val="7"/>
          <w:sz w:val="14"/>
        </w:rPr>
        <w:t> </w:t>
      </w:r>
      <w:r>
        <w:rPr>
          <w:sz w:val="14"/>
        </w:rPr>
        <w:t>app</w:t>
      </w:r>
      <w:r>
        <w:rPr>
          <w:spacing w:val="51"/>
          <w:sz w:val="14"/>
        </w:rPr>
        <w:t> </w:t>
      </w:r>
      <w:r>
        <w:rPr>
          <w:sz w:val="14"/>
        </w:rPr>
        <w:t>|</w:t>
      </w:r>
      <w:r>
        <w:rPr>
          <w:spacing w:val="52"/>
          <w:sz w:val="14"/>
        </w:rPr>
        <w:t> </w:t>
      </w:r>
      <w:r>
        <w:rPr>
          <w:sz w:val="14"/>
        </w:rPr>
        <w:t>Visit</w:t>
      </w:r>
      <w:r>
        <w:rPr>
          <w:spacing w:val="6"/>
          <w:sz w:val="14"/>
        </w:rPr>
        <w:t> </w:t>
      </w:r>
      <w:hyperlink r:id="rId15">
        <w:r>
          <w:rPr>
            <w:spacing w:val="-2"/>
            <w:sz w:val="14"/>
          </w:rPr>
          <w:t>www.jio.com</w:t>
        </w:r>
      </w:hyperlink>
    </w:p>
    <w:p>
      <w:pPr>
        <w:spacing w:after="0"/>
        <w:jc w:val="left"/>
        <w:rPr>
          <w:sz w:val="14"/>
        </w:rPr>
        <w:sectPr>
          <w:type w:val="continuous"/>
          <w:pgSz w:w="11880" w:h="16840"/>
          <w:pgMar w:header="412" w:footer="109" w:top="1220" w:bottom="300" w:left="0" w:right="0"/>
        </w:sectPr>
      </w:pPr>
    </w:p>
    <w:p>
      <w:pPr>
        <w:pStyle w:val="BodyText"/>
        <w:spacing w:before="15"/>
        <w:rPr>
          <w:sz w:val="14"/>
        </w:rPr>
      </w:pPr>
    </w:p>
    <w:p>
      <w:pPr>
        <w:spacing w:line="256" w:lineRule="auto" w:before="1"/>
        <w:ind w:left="345" w:right="38" w:firstLine="0"/>
        <w:jc w:val="left"/>
        <w:rPr>
          <w:sz w:val="14"/>
        </w:rPr>
      </w:pPr>
      <w:r>
        <w:rPr>
          <w:rFonts w:ascii="Tahoma"/>
          <w:b/>
          <w:w w:val="105"/>
          <w:sz w:val="14"/>
        </w:rPr>
        <w:t>Registered Office: </w:t>
      </w:r>
      <w:r>
        <w:rPr>
          <w:w w:val="105"/>
          <w:sz w:val="14"/>
        </w:rPr>
        <w:t>Reliance Jio Infocomm Limited Office-101,</w:t>
      </w:r>
      <w:r>
        <w:rPr>
          <w:spacing w:val="-7"/>
          <w:w w:val="105"/>
          <w:sz w:val="14"/>
        </w:rPr>
        <w:t> </w:t>
      </w:r>
      <w:r>
        <w:rPr>
          <w:w w:val="105"/>
          <w:sz w:val="14"/>
        </w:rPr>
        <w:t>Saffron,</w:t>
      </w:r>
      <w:r>
        <w:rPr>
          <w:spacing w:val="-7"/>
          <w:w w:val="105"/>
          <w:sz w:val="14"/>
        </w:rPr>
        <w:t> </w:t>
      </w:r>
      <w:r>
        <w:rPr>
          <w:w w:val="105"/>
          <w:sz w:val="14"/>
        </w:rPr>
        <w:t>Nr.Centre</w:t>
      </w:r>
      <w:r>
        <w:rPr>
          <w:spacing w:val="-7"/>
          <w:w w:val="105"/>
          <w:sz w:val="14"/>
        </w:rPr>
        <w:t> </w:t>
      </w:r>
      <w:r>
        <w:rPr>
          <w:w w:val="105"/>
          <w:sz w:val="14"/>
        </w:rPr>
        <w:t>Point,</w:t>
      </w:r>
      <w:r>
        <w:rPr>
          <w:spacing w:val="-7"/>
          <w:w w:val="105"/>
          <w:sz w:val="14"/>
        </w:rPr>
        <w:t> </w:t>
      </w:r>
      <w:r>
        <w:rPr>
          <w:w w:val="105"/>
          <w:sz w:val="14"/>
        </w:rPr>
        <w:t>Panchwati</w:t>
      </w:r>
      <w:r>
        <w:rPr>
          <w:spacing w:val="-7"/>
          <w:w w:val="105"/>
          <w:sz w:val="14"/>
        </w:rPr>
        <w:t> </w:t>
      </w:r>
      <w:r>
        <w:rPr>
          <w:w w:val="105"/>
          <w:sz w:val="14"/>
        </w:rPr>
        <w:t>5</w:t>
      </w:r>
      <w:r>
        <w:rPr>
          <w:spacing w:val="-7"/>
          <w:w w:val="105"/>
          <w:sz w:val="14"/>
        </w:rPr>
        <w:t> </w:t>
      </w:r>
      <w:r>
        <w:rPr>
          <w:w w:val="105"/>
          <w:sz w:val="14"/>
        </w:rPr>
        <w:t>Rasta, Ambawadi, Ahmedabad-380006, Gujarat, India</w:t>
      </w:r>
    </w:p>
    <w:p>
      <w:pPr>
        <w:spacing w:before="2"/>
        <w:ind w:left="345" w:right="0" w:firstLine="0"/>
        <w:jc w:val="left"/>
        <w:rPr>
          <w:sz w:val="14"/>
        </w:rPr>
      </w:pPr>
      <w:r>
        <w:rPr>
          <w:w w:val="105"/>
          <w:sz w:val="14"/>
        </w:rPr>
        <w:t>CIN:</w:t>
      </w:r>
      <w:r>
        <w:rPr>
          <w:spacing w:val="-7"/>
          <w:w w:val="105"/>
          <w:sz w:val="14"/>
        </w:rPr>
        <w:t> </w:t>
      </w:r>
      <w:r>
        <w:rPr>
          <w:spacing w:val="-2"/>
          <w:w w:val="105"/>
          <w:sz w:val="14"/>
        </w:rPr>
        <w:t>U72900GJ2007PLC105869</w:t>
      </w:r>
    </w:p>
    <w:p>
      <w:pPr>
        <w:spacing w:line="240" w:lineRule="auto" w:before="15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before="1"/>
        <w:ind w:left="345" w:right="0" w:firstLine="0"/>
        <w:jc w:val="left"/>
        <w:rPr>
          <w:sz w:val="14"/>
        </w:rPr>
      </w:pPr>
      <w:r>
        <w:rPr>
          <w:rFonts w:ascii="Tahoma"/>
          <w:b/>
          <w:sz w:val="14"/>
        </w:rPr>
        <w:t>State</w:t>
      </w:r>
      <w:r>
        <w:rPr>
          <w:rFonts w:ascii="Tahoma"/>
          <w:b/>
          <w:spacing w:val="8"/>
          <w:sz w:val="14"/>
        </w:rPr>
        <w:t> </w:t>
      </w:r>
      <w:r>
        <w:rPr>
          <w:rFonts w:ascii="Tahoma"/>
          <w:b/>
          <w:sz w:val="14"/>
        </w:rPr>
        <w:t>Office:</w:t>
      </w:r>
      <w:r>
        <w:rPr>
          <w:rFonts w:ascii="Tahoma"/>
          <w:b/>
          <w:spacing w:val="9"/>
          <w:sz w:val="14"/>
        </w:rPr>
        <w:t> </w:t>
      </w:r>
      <w:r>
        <w:rPr>
          <w:sz w:val="14"/>
        </w:rPr>
        <w:t>Reliance</w:t>
      </w:r>
      <w:r>
        <w:rPr>
          <w:spacing w:val="11"/>
          <w:sz w:val="14"/>
        </w:rPr>
        <w:t> </w:t>
      </w:r>
      <w:r>
        <w:rPr>
          <w:sz w:val="14"/>
        </w:rPr>
        <w:t>Jio</w:t>
      </w:r>
      <w:r>
        <w:rPr>
          <w:spacing w:val="11"/>
          <w:sz w:val="14"/>
        </w:rPr>
        <w:t> </w:t>
      </w:r>
      <w:r>
        <w:rPr>
          <w:sz w:val="14"/>
        </w:rPr>
        <w:t>Infocomm</w:t>
      </w:r>
      <w:r>
        <w:rPr>
          <w:spacing w:val="11"/>
          <w:sz w:val="14"/>
        </w:rPr>
        <w:t> </w:t>
      </w:r>
      <w:r>
        <w:rPr>
          <w:spacing w:val="-2"/>
          <w:sz w:val="14"/>
        </w:rPr>
        <w:t>Limited</w:t>
      </w:r>
    </w:p>
    <w:p>
      <w:pPr>
        <w:spacing w:before="12"/>
        <w:ind w:left="345" w:right="0" w:firstLine="0"/>
        <w:jc w:val="left"/>
        <w:rPr>
          <w:sz w:val="14"/>
        </w:rPr>
      </w:pPr>
      <w:r>
        <w:rPr>
          <w:w w:val="105"/>
          <w:sz w:val="14"/>
        </w:rPr>
        <w:t>D.</w:t>
      </w:r>
      <w:r>
        <w:rPr>
          <w:spacing w:val="-2"/>
          <w:w w:val="105"/>
          <w:sz w:val="14"/>
        </w:rPr>
        <w:t> </w:t>
      </w:r>
      <w:r>
        <w:rPr>
          <w:w w:val="105"/>
          <w:sz w:val="14"/>
        </w:rPr>
        <w:t>No:</w:t>
      </w:r>
      <w:r>
        <w:rPr>
          <w:spacing w:val="-2"/>
          <w:w w:val="105"/>
          <w:sz w:val="14"/>
        </w:rPr>
        <w:t> </w:t>
      </w:r>
      <w:r>
        <w:rPr>
          <w:w w:val="105"/>
          <w:sz w:val="14"/>
        </w:rPr>
        <w:t>40-1-116</w:t>
      </w:r>
      <w:r>
        <w:rPr>
          <w:spacing w:val="-2"/>
          <w:w w:val="105"/>
          <w:sz w:val="14"/>
        </w:rPr>
        <w:t> </w:t>
      </w:r>
      <w:r>
        <w:rPr>
          <w:w w:val="105"/>
          <w:sz w:val="14"/>
        </w:rPr>
        <w:t>&amp;</w:t>
      </w:r>
      <w:r>
        <w:rPr>
          <w:spacing w:val="-1"/>
          <w:w w:val="105"/>
          <w:sz w:val="14"/>
        </w:rPr>
        <w:t> </w:t>
      </w:r>
      <w:r>
        <w:rPr>
          <w:w w:val="105"/>
          <w:sz w:val="14"/>
        </w:rPr>
        <w:t>117,</w:t>
      </w:r>
      <w:r>
        <w:rPr>
          <w:spacing w:val="-2"/>
          <w:w w:val="105"/>
          <w:sz w:val="14"/>
        </w:rPr>
        <w:t> </w:t>
      </w:r>
      <w:r>
        <w:rPr>
          <w:w w:val="105"/>
          <w:sz w:val="14"/>
        </w:rPr>
        <w:t>Sy</w:t>
      </w:r>
      <w:r>
        <w:rPr>
          <w:spacing w:val="-2"/>
          <w:w w:val="105"/>
          <w:sz w:val="14"/>
        </w:rPr>
        <w:t> </w:t>
      </w:r>
      <w:r>
        <w:rPr>
          <w:w w:val="105"/>
          <w:sz w:val="14"/>
        </w:rPr>
        <w:t>No:135/2,</w:t>
      </w:r>
      <w:r>
        <w:rPr>
          <w:spacing w:val="-1"/>
          <w:w w:val="105"/>
          <w:sz w:val="14"/>
        </w:rPr>
        <w:t> </w:t>
      </w:r>
      <w:r>
        <w:rPr>
          <w:w w:val="105"/>
          <w:sz w:val="14"/>
        </w:rPr>
        <w:t>2nd</w:t>
      </w:r>
      <w:r>
        <w:rPr>
          <w:spacing w:val="-2"/>
          <w:w w:val="105"/>
          <w:sz w:val="14"/>
        </w:rPr>
        <w:t> </w:t>
      </w:r>
      <w:r>
        <w:rPr>
          <w:w w:val="105"/>
          <w:sz w:val="14"/>
        </w:rPr>
        <w:t>Flr,</w:t>
      </w:r>
      <w:r>
        <w:rPr>
          <w:spacing w:val="-2"/>
          <w:w w:val="105"/>
          <w:sz w:val="14"/>
        </w:rPr>
        <w:t> </w:t>
      </w:r>
      <w:r>
        <w:rPr>
          <w:spacing w:val="-5"/>
          <w:w w:val="105"/>
          <w:sz w:val="14"/>
        </w:rPr>
        <w:t>KBR</w:t>
      </w:r>
    </w:p>
    <w:p>
      <w:pPr>
        <w:spacing w:line="256" w:lineRule="auto" w:before="12"/>
        <w:ind w:left="345" w:right="3756" w:firstLine="0"/>
        <w:jc w:val="left"/>
        <w:rPr>
          <w:sz w:val="14"/>
        </w:rPr>
      </w:pPr>
      <w:r>
        <w:rPr>
          <w:w w:val="105"/>
          <w:sz w:val="14"/>
        </w:rPr>
        <w:t>Heights,</w:t>
      </w:r>
      <w:r>
        <w:rPr>
          <w:spacing w:val="-11"/>
          <w:w w:val="105"/>
          <w:sz w:val="14"/>
        </w:rPr>
        <w:t> </w:t>
      </w:r>
      <w:r>
        <w:rPr>
          <w:w w:val="105"/>
          <w:sz w:val="14"/>
        </w:rPr>
        <w:t>Above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Reliance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Trends,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MG</w:t>
      </w:r>
      <w:r>
        <w:rPr>
          <w:spacing w:val="-11"/>
          <w:w w:val="105"/>
          <w:sz w:val="14"/>
        </w:rPr>
        <w:t> </w:t>
      </w:r>
      <w:r>
        <w:rPr>
          <w:w w:val="105"/>
          <w:sz w:val="14"/>
        </w:rPr>
        <w:t>Road, Vijayawada</w:t>
      </w:r>
      <w:r>
        <w:rPr>
          <w:spacing w:val="40"/>
          <w:w w:val="105"/>
          <w:sz w:val="14"/>
        </w:rPr>
        <w:t> </w:t>
      </w:r>
      <w:r>
        <w:rPr>
          <w:w w:val="105"/>
          <w:sz w:val="14"/>
        </w:rPr>
        <w:t>520010, Andhra Pradesh</w:t>
      </w:r>
    </w:p>
    <w:p>
      <w:pPr>
        <w:spacing w:after="0" w:line="256" w:lineRule="auto"/>
        <w:jc w:val="left"/>
        <w:rPr>
          <w:sz w:val="14"/>
        </w:rPr>
        <w:sectPr>
          <w:type w:val="continuous"/>
          <w:pgSz w:w="11880" w:h="16840"/>
          <w:pgMar w:header="412" w:footer="109" w:top="1220" w:bottom="300" w:left="0" w:right="0"/>
          <w:cols w:num="2" w:equalWidth="0">
            <w:col w:w="4062" w:space="177"/>
            <w:col w:w="7641"/>
          </w:cols>
        </w:sectPr>
      </w:pPr>
    </w:p>
    <w:p>
      <w:pPr>
        <w:pStyle w:val="BodyText"/>
        <w:spacing w:before="45"/>
        <w:rPr>
          <w:sz w:val="14"/>
        </w:rPr>
      </w:pPr>
    </w:p>
    <w:p>
      <w:pPr>
        <w:spacing w:before="0"/>
        <w:ind w:left="345" w:right="0" w:firstLine="0"/>
        <w:jc w:val="left"/>
        <w:rPr>
          <w:sz w:val="14"/>
        </w:rPr>
      </w:pPr>
      <w:r>
        <w:rPr>
          <w:w w:val="105"/>
          <w:sz w:val="14"/>
        </w:rPr>
        <w:t>PAN:</w:t>
      </w:r>
      <w:r>
        <w:rPr>
          <w:spacing w:val="1"/>
          <w:w w:val="105"/>
          <w:sz w:val="14"/>
        </w:rPr>
        <w:t> </w:t>
      </w:r>
      <w:r>
        <w:rPr>
          <w:spacing w:val="-2"/>
          <w:w w:val="105"/>
          <w:sz w:val="14"/>
        </w:rPr>
        <w:t>AABCI6363G</w:t>
      </w:r>
    </w:p>
    <w:p>
      <w:pPr>
        <w:spacing w:after="0"/>
        <w:jc w:val="left"/>
        <w:rPr>
          <w:sz w:val="14"/>
        </w:rPr>
        <w:sectPr>
          <w:type w:val="continuous"/>
          <w:pgSz w:w="11880" w:h="16840"/>
          <w:pgMar w:header="412" w:footer="109" w:top="1220" w:bottom="300" w:left="0" w:right="0"/>
        </w:sectPr>
      </w:pPr>
    </w:p>
    <w:p>
      <w:pPr>
        <w:pStyle w:val="BodyText"/>
        <w:spacing w:before="3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headerReference w:type="default" r:id="rId16"/>
          <w:footerReference w:type="default" r:id="rId17"/>
          <w:pgSz w:w="11880" w:h="16840"/>
          <w:pgMar w:header="1349" w:footer="140" w:top="1540" w:bottom="340" w:left="0" w:right="0"/>
        </w:sectPr>
      </w:pPr>
    </w:p>
    <w:p>
      <w:pPr>
        <w:pStyle w:val="Heading1"/>
        <w:spacing w:before="94"/>
      </w:pPr>
      <w:r>
        <w:rPr>
          <w:spacing w:val="-4"/>
        </w:rPr>
        <w:t>Your</w:t>
      </w:r>
      <w:r>
        <w:rPr>
          <w:spacing w:val="-8"/>
        </w:rPr>
        <w:t> </w:t>
      </w:r>
      <w:r>
        <w:rPr>
          <w:spacing w:val="-4"/>
        </w:rPr>
        <w:t>Jio</w:t>
      </w:r>
      <w:r>
        <w:rPr>
          <w:spacing w:val="-8"/>
        </w:rPr>
        <w:t> </w:t>
      </w:r>
      <w:r>
        <w:rPr>
          <w:spacing w:val="-4"/>
        </w:rPr>
        <w:t>Plan</w:t>
      </w:r>
      <w:r>
        <w:rPr>
          <w:spacing w:val="-8"/>
        </w:rPr>
        <w:t> </w:t>
      </w:r>
      <w:r>
        <w:rPr>
          <w:spacing w:val="-4"/>
        </w:rPr>
        <w:t>Details</w:t>
      </w:r>
    </w:p>
    <w:p>
      <w:pPr>
        <w:pStyle w:val="BodyText"/>
        <w:spacing w:before="144"/>
        <w:ind w:left="298"/>
      </w:pPr>
      <w:r>
        <w:rPr/>
        <w:br w:type="column"/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Date</w:t>
      </w:r>
      <w:r>
        <w:rPr>
          <w:spacing w:val="-3"/>
          <w:w w:val="105"/>
        </w:rPr>
        <w:t> </w:t>
      </w:r>
      <w:r>
        <w:rPr>
          <w:w w:val="105"/>
        </w:rPr>
        <w:t>:</w:t>
      </w:r>
      <w:r>
        <w:rPr>
          <w:spacing w:val="-3"/>
          <w:w w:val="105"/>
        </w:rPr>
        <w:t> </w:t>
      </w:r>
      <w:r>
        <w:rPr>
          <w:w w:val="105"/>
        </w:rPr>
        <w:t>16-Dec-</w:t>
      </w:r>
      <w:r>
        <w:rPr>
          <w:spacing w:val="-4"/>
          <w:w w:val="105"/>
        </w:rPr>
        <w:t>2025</w:t>
      </w:r>
    </w:p>
    <w:p>
      <w:pPr>
        <w:pStyle w:val="BodyText"/>
        <w:spacing w:after="0"/>
        <w:sectPr>
          <w:type w:val="continuous"/>
          <w:pgSz w:w="11880" w:h="16840"/>
          <w:pgMar w:header="1349" w:footer="140" w:top="1220" w:bottom="300" w:left="0" w:right="0"/>
          <w:cols w:num="2" w:equalWidth="0">
            <w:col w:w="2409" w:space="7325"/>
            <w:col w:w="2146"/>
          </w:cols>
        </w:sectPr>
      </w:pPr>
    </w:p>
    <w:p>
      <w:pPr>
        <w:pStyle w:val="BodyText"/>
        <w:ind w:left="27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178040" cy="5062220"/>
                <wp:effectExtent l="9525" t="0" r="3809" b="5079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7178040" cy="5062220"/>
                          <a:chExt cx="7178040" cy="50622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4254"/>
                            <a:ext cx="7178040" cy="505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8040" h="5057775">
                                <a:moveTo>
                                  <a:pt x="3429508" y="9905"/>
                                </a:moveTo>
                                <a:lnTo>
                                  <a:pt x="3429508" y="5057394"/>
                                </a:lnTo>
                              </a:path>
                              <a:path w="7178040" h="5057775">
                                <a:moveTo>
                                  <a:pt x="0" y="0"/>
                                </a:moveTo>
                                <a:lnTo>
                                  <a:pt x="7178040" y="0"/>
                                </a:lnTo>
                              </a:path>
                            </a:pathLst>
                          </a:custGeom>
                          <a:ln w="85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9878" y="85642"/>
                            <a:ext cx="55689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4"/>
                                </w:rPr>
                                <w:t>Current</w:t>
                              </w:r>
                              <w:r>
                                <w:rPr>
                                  <w:rFonts w:ascii="Tahoma"/>
                                  <w:b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4"/>
                                </w:rPr>
                                <w:t>Plan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9878" y="207743"/>
                            <a:ext cx="6350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59206" y="207743"/>
                            <a:ext cx="2214880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18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Rs 349_28D_2GB/D - Benefits: Unlimited 5g Data,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56gb(2gb/day 4g Data), Unlimited Voice, 100 </w:t>
                              </w:r>
                              <w:r>
                                <w:rPr>
                                  <w:sz w:val="14"/>
                                </w:rPr>
                                <w:t>Sms/day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&amp; Subscription To Jio Apps. Validity - 28 Days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805302" y="85642"/>
                            <a:ext cx="45656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127" w:right="0" w:firstLine="0"/>
                                <w:jc w:val="left"/>
                                <w:rPr>
                                  <w:rFonts w:ascii="Tahoma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4"/>
                                </w:rPr>
                                <w:t>Valid Till</w:t>
                              </w:r>
                            </w:p>
                            <w:p>
                              <w:pPr>
                                <w:spacing w:before="28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11-JAN-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5.2pt;height:398.6pt;mso-position-horizontal-relative:char;mso-position-vertical-relative:line" id="docshapegroup14" coordorigin="0,0" coordsize="11304,7972">
                <v:shape style="position:absolute;left:0;top:6;width:11304;height:7965" id="docshape15" coordorigin="0,7" coordsize="11304,7965" path="m5401,22l5401,7971m0,7l11304,7e" filled="false" stroked="true" strokeweight=".67pt" strokecolor="#000000">
                  <v:path arrowok="t"/>
                  <v:stroke dashstyle="solid"/>
                </v:shape>
                <v:shape style="position:absolute;left:62;top:134;width:877;height:171" type="#_x0000_t202" id="docshape16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14"/>
                          </w:rPr>
                        </w:pPr>
                        <w:r>
                          <w:rPr>
                            <w:rFonts w:ascii="Tahoma"/>
                            <w:b/>
                            <w:spacing w:val="-4"/>
                            <w:sz w:val="14"/>
                          </w:rPr>
                          <w:t>Current</w:t>
                        </w:r>
                        <w:r>
                          <w:rPr>
                            <w:rFonts w:ascii="Tahoma"/>
                            <w:b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14"/>
                          </w:rPr>
                          <w:t>Plan</w:t>
                        </w:r>
                      </w:p>
                    </w:txbxContent>
                  </v:textbox>
                  <w10:wrap type="none"/>
                </v:shape>
                <v:shape style="position:absolute;left:62;top:327;width:100;height:167" type="#_x0000_t202" id="docshape17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08;top:327;width:3488;height:492" type="#_x0000_t202" id="docshape18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18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Rs 349_28D_2GB/D - Benefits: Unlimited 5g Data,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56gb(2gb/day 4g Data), Unlimited Voice, 100 </w:t>
                        </w:r>
                        <w:r>
                          <w:rPr>
                            <w:sz w:val="14"/>
                          </w:rPr>
                          <w:t>Sms/day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&amp; Subscription To Jio Apps. Validity - 28 Days</w:t>
                        </w:r>
                      </w:p>
                    </w:txbxContent>
                  </v:textbox>
                  <w10:wrap type="none"/>
                </v:shape>
                <v:shape style="position:absolute;left:4417;top:134;width:719;height:359" type="#_x0000_t202" id="docshape19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127" w:right="0" w:firstLine="0"/>
                          <w:jc w:val="left"/>
                          <w:rPr>
                            <w:rFonts w:ascii="Tahoma"/>
                            <w:b/>
                            <w:sz w:val="14"/>
                          </w:rPr>
                        </w:pPr>
                        <w:r>
                          <w:rPr>
                            <w:rFonts w:ascii="Tahoma"/>
                            <w:b/>
                            <w:spacing w:val="-4"/>
                            <w:sz w:val="14"/>
                          </w:rPr>
                          <w:t>Valid Till</w:t>
                        </w:r>
                      </w:p>
                      <w:p>
                        <w:pPr>
                          <w:spacing w:before="28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11-JAN-</w:t>
                        </w:r>
                        <w:r>
                          <w:rPr>
                            <w:spacing w:val="-5"/>
                            <w:sz w:val="14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2"/>
        <w:rPr>
          <w:sz w:val="16"/>
        </w:rPr>
      </w:pPr>
    </w:p>
    <w:p>
      <w:pPr>
        <w:pStyle w:val="Heading3"/>
        <w:ind w:left="345"/>
      </w:pPr>
      <w:r>
        <w:rPr>
          <w:spacing w:val="-6"/>
        </w:rPr>
        <w:t>Important</w:t>
      </w:r>
      <w:r>
        <w:rPr>
          <w:spacing w:val="3"/>
        </w:rPr>
        <w:t> </w:t>
      </w:r>
      <w:r>
        <w:rPr>
          <w:spacing w:val="-2"/>
        </w:rPr>
        <w:t>Information</w:t>
      </w:r>
    </w:p>
    <w:p>
      <w:pPr>
        <w:pStyle w:val="BodyText"/>
        <w:spacing w:before="8"/>
        <w:rPr>
          <w:rFonts w:ascii="Tahoma"/>
          <w:b/>
          <w:sz w:val="5"/>
        </w:rPr>
      </w:pPr>
      <w:r>
        <w:rPr>
          <w:rFonts w:ascii="Tahoma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179451</wp:posOffset>
                </wp:positionH>
                <wp:positionV relativeFrom="paragraph">
                  <wp:posOffset>59059</wp:posOffset>
                </wp:positionV>
                <wp:extent cx="717804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7178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8040" h="0">
                              <a:moveTo>
                                <a:pt x="0" y="0"/>
                              </a:moveTo>
                              <a:lnTo>
                                <a:pt x="7178040" y="0"/>
                              </a:lnTo>
                            </a:path>
                          </a:pathLst>
                        </a:custGeom>
                        <a:ln w="85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3pt;margin-top:4.65034pt;width:565.2pt;height:.1pt;mso-position-horizontal-relative:page;mso-position-vertical-relative:paragraph;z-index:-15725568;mso-wrap-distance-left:0;mso-wrap-distance-right:0" id="docshape20" coordorigin="283,93" coordsize="11304,0" path="m283,93l11587,93e" filled="false" stroked="true" strokeweight=".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rFonts w:ascii="Tahoma"/>
          <w:b/>
          <w:sz w:val="5"/>
        </w:rPr>
      </w:pPr>
    </w:p>
    <w:p>
      <w:pPr>
        <w:pStyle w:val="BodyText"/>
        <w:spacing w:after="0"/>
        <w:rPr>
          <w:rFonts w:ascii="Tahoma"/>
          <w:b/>
          <w:sz w:val="5"/>
        </w:rPr>
        <w:sectPr>
          <w:type w:val="continuous"/>
          <w:pgSz w:w="11880" w:h="16840"/>
          <w:pgMar w:header="1349" w:footer="140" w:top="1220" w:bottom="300" w:left="0" w:right="0"/>
        </w:sectPr>
      </w:pPr>
    </w:p>
    <w:p>
      <w:pPr>
        <w:pStyle w:val="Heading4"/>
        <w:spacing w:before="40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46524</wp:posOffset>
            </wp:positionH>
            <wp:positionV relativeFrom="page">
              <wp:posOffset>261365</wp:posOffset>
            </wp:positionV>
            <wp:extent cx="7450096" cy="519683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0096" cy="519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Tariff</w:t>
      </w:r>
      <w:r>
        <w:rPr>
          <w:spacing w:val="-5"/>
        </w:rPr>
        <w:t> </w:t>
      </w:r>
      <w:r>
        <w:rPr>
          <w:spacing w:val="-2"/>
        </w:rPr>
        <w:t>&amp;</w:t>
      </w:r>
      <w:r>
        <w:rPr>
          <w:spacing w:val="-5"/>
        </w:rPr>
        <w:t> </w:t>
      </w:r>
      <w:r>
        <w:rPr>
          <w:spacing w:val="-2"/>
        </w:rPr>
        <w:t>Plans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19" w:val="left" w:leader="none"/>
        </w:tabs>
        <w:spacing w:line="273" w:lineRule="auto" w:before="20" w:after="0"/>
        <w:ind w:left="519" w:right="73" w:hanging="175"/>
        <w:jc w:val="left"/>
        <w:rPr>
          <w:sz w:val="12"/>
        </w:rPr>
      </w:pPr>
      <w:r>
        <w:rPr>
          <w:w w:val="105"/>
          <w:sz w:val="12"/>
        </w:rPr>
        <w:t>There will be no increase in any tariff item (except ISD) till six months from the</w:t>
      </w:r>
      <w:r>
        <w:rPr>
          <w:spacing w:val="40"/>
          <w:w w:val="105"/>
          <w:sz w:val="12"/>
        </w:rPr>
        <w:t> </w:t>
      </w:r>
      <w:r>
        <w:rPr>
          <w:w w:val="105"/>
          <w:sz w:val="12"/>
        </w:rPr>
        <w:t>date of your enrolment to the plan. Thereafter, Reliance Jio Infocomm Limited</w:t>
      </w:r>
      <w:r>
        <w:rPr>
          <w:spacing w:val="40"/>
          <w:w w:val="105"/>
          <w:sz w:val="12"/>
        </w:rPr>
        <w:t> </w:t>
      </w:r>
      <w:r>
        <w:rPr>
          <w:w w:val="105"/>
          <w:sz w:val="12"/>
        </w:rPr>
        <w:t>("RJIL")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reserves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the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right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to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revise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the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terms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&amp;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condition</w:t>
      </w:r>
      <w:r>
        <w:rPr>
          <w:spacing w:val="32"/>
          <w:w w:val="105"/>
          <w:sz w:val="12"/>
        </w:rPr>
        <w:t> </w:t>
      </w:r>
      <w:r>
        <w:rPr>
          <w:w w:val="105"/>
          <w:sz w:val="12"/>
        </w:rPr>
        <w:t>applicable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to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tariff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plans.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19" w:val="left" w:leader="none"/>
        </w:tabs>
        <w:spacing w:line="273" w:lineRule="auto" w:before="0" w:after="0"/>
        <w:ind w:left="519" w:right="171" w:hanging="175"/>
        <w:jc w:val="left"/>
        <w:rPr>
          <w:sz w:val="12"/>
        </w:rPr>
      </w:pPr>
      <w:r>
        <w:rPr>
          <w:w w:val="105"/>
          <w:sz w:val="12"/>
        </w:rPr>
        <w:t>RJIL</w:t>
      </w:r>
      <w:r>
        <w:rPr>
          <w:spacing w:val="-4"/>
          <w:w w:val="105"/>
          <w:sz w:val="12"/>
        </w:rPr>
        <w:t> </w:t>
      </w:r>
      <w:r>
        <w:rPr>
          <w:w w:val="105"/>
          <w:sz w:val="12"/>
        </w:rPr>
        <w:t>reserves</w:t>
      </w:r>
      <w:r>
        <w:rPr>
          <w:spacing w:val="-4"/>
          <w:w w:val="105"/>
          <w:sz w:val="12"/>
        </w:rPr>
        <w:t> </w:t>
      </w:r>
      <w:r>
        <w:rPr>
          <w:w w:val="105"/>
          <w:sz w:val="12"/>
        </w:rPr>
        <w:t>the</w:t>
      </w:r>
      <w:r>
        <w:rPr>
          <w:spacing w:val="-4"/>
          <w:w w:val="105"/>
          <w:sz w:val="12"/>
        </w:rPr>
        <w:t> </w:t>
      </w:r>
      <w:r>
        <w:rPr>
          <w:w w:val="105"/>
          <w:sz w:val="12"/>
        </w:rPr>
        <w:t>right</w:t>
      </w:r>
      <w:r>
        <w:rPr>
          <w:spacing w:val="-4"/>
          <w:w w:val="105"/>
          <w:sz w:val="12"/>
        </w:rPr>
        <w:t> </w:t>
      </w:r>
      <w:r>
        <w:rPr>
          <w:w w:val="105"/>
          <w:sz w:val="12"/>
        </w:rPr>
        <w:t>to</w:t>
      </w:r>
      <w:r>
        <w:rPr>
          <w:spacing w:val="-4"/>
          <w:w w:val="105"/>
          <w:sz w:val="12"/>
        </w:rPr>
        <w:t> </w:t>
      </w:r>
      <w:r>
        <w:rPr>
          <w:w w:val="105"/>
          <w:sz w:val="12"/>
        </w:rPr>
        <w:t>vary</w:t>
      </w:r>
      <w:r>
        <w:rPr>
          <w:spacing w:val="-4"/>
          <w:w w:val="105"/>
          <w:sz w:val="12"/>
        </w:rPr>
        <w:t> </w:t>
      </w:r>
      <w:r>
        <w:rPr>
          <w:w w:val="105"/>
          <w:sz w:val="12"/>
        </w:rPr>
        <w:t>the</w:t>
      </w:r>
      <w:r>
        <w:rPr>
          <w:spacing w:val="-4"/>
          <w:w w:val="105"/>
          <w:sz w:val="12"/>
        </w:rPr>
        <w:t> </w:t>
      </w:r>
      <w:r>
        <w:rPr>
          <w:w w:val="105"/>
          <w:sz w:val="12"/>
        </w:rPr>
        <w:t>penal</w:t>
      </w:r>
      <w:r>
        <w:rPr>
          <w:spacing w:val="-4"/>
          <w:w w:val="105"/>
          <w:sz w:val="12"/>
        </w:rPr>
        <w:t> </w:t>
      </w:r>
      <w:r>
        <w:rPr>
          <w:w w:val="105"/>
          <w:sz w:val="12"/>
        </w:rPr>
        <w:t>charge</w:t>
      </w:r>
      <w:r>
        <w:rPr>
          <w:spacing w:val="-4"/>
          <w:w w:val="105"/>
          <w:sz w:val="12"/>
        </w:rPr>
        <w:t> </w:t>
      </w:r>
      <w:r>
        <w:rPr>
          <w:w w:val="105"/>
          <w:sz w:val="12"/>
        </w:rPr>
        <w:t>rates</w:t>
      </w:r>
      <w:r>
        <w:rPr>
          <w:spacing w:val="-4"/>
          <w:w w:val="105"/>
          <w:sz w:val="12"/>
        </w:rPr>
        <w:t> </w:t>
      </w:r>
      <w:r>
        <w:rPr>
          <w:w w:val="105"/>
          <w:sz w:val="12"/>
        </w:rPr>
        <w:t>periodically,</w:t>
      </w:r>
      <w:r>
        <w:rPr>
          <w:spacing w:val="-4"/>
          <w:w w:val="105"/>
          <w:sz w:val="12"/>
        </w:rPr>
        <w:t> </w:t>
      </w:r>
      <w:r>
        <w:rPr>
          <w:w w:val="105"/>
          <w:sz w:val="12"/>
        </w:rPr>
        <w:t>as</w:t>
      </w:r>
      <w:r>
        <w:rPr>
          <w:spacing w:val="-4"/>
          <w:w w:val="105"/>
          <w:sz w:val="12"/>
        </w:rPr>
        <w:t> </w:t>
      </w:r>
      <w:r>
        <w:rPr>
          <w:w w:val="105"/>
          <w:sz w:val="12"/>
        </w:rPr>
        <w:t>well</w:t>
      </w:r>
      <w:r>
        <w:rPr>
          <w:spacing w:val="-4"/>
          <w:w w:val="105"/>
          <w:sz w:val="12"/>
        </w:rPr>
        <w:t> </w:t>
      </w:r>
      <w:r>
        <w:rPr>
          <w:w w:val="105"/>
          <w:sz w:val="12"/>
        </w:rPr>
        <w:t>as</w:t>
      </w:r>
      <w:r>
        <w:rPr>
          <w:spacing w:val="-4"/>
          <w:w w:val="105"/>
          <w:sz w:val="12"/>
        </w:rPr>
        <w:t> </w:t>
      </w:r>
      <w:r>
        <w:rPr>
          <w:w w:val="105"/>
          <w:sz w:val="12"/>
        </w:rPr>
        <w:t>take</w:t>
      </w:r>
      <w:r>
        <w:rPr>
          <w:spacing w:val="40"/>
          <w:w w:val="105"/>
          <w:sz w:val="12"/>
        </w:rPr>
        <w:t> </w:t>
      </w:r>
      <w:r>
        <w:rPr>
          <w:w w:val="105"/>
          <w:sz w:val="12"/>
        </w:rPr>
        <w:t>recourse to any other action</w:t>
      </w:r>
      <w:r>
        <w:rPr>
          <w:spacing w:val="40"/>
          <w:w w:val="105"/>
          <w:sz w:val="12"/>
        </w:rPr>
        <w:t> </w:t>
      </w:r>
      <w:r>
        <w:rPr>
          <w:w w:val="105"/>
          <w:sz w:val="12"/>
        </w:rPr>
        <w:t>available and considered appropriate, subject to</w:t>
      </w:r>
      <w:r>
        <w:rPr>
          <w:spacing w:val="40"/>
          <w:w w:val="105"/>
          <w:sz w:val="12"/>
        </w:rPr>
        <w:t> </w:t>
      </w:r>
      <w:r>
        <w:rPr>
          <w:w w:val="105"/>
          <w:sz w:val="12"/>
        </w:rPr>
        <w:t>Telecom Regulatory Authority of India (TRAI) regulations.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19" w:val="left" w:leader="none"/>
        </w:tabs>
        <w:spacing w:line="273" w:lineRule="auto" w:before="0" w:after="0"/>
        <w:ind w:left="519" w:right="133" w:hanging="175"/>
        <w:jc w:val="left"/>
        <w:rPr>
          <w:sz w:val="12"/>
        </w:rPr>
      </w:pPr>
      <w:r>
        <w:rPr>
          <w:w w:val="105"/>
          <w:sz w:val="12"/>
        </w:rPr>
        <w:t>As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per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TRAI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regulations,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tariff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is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charged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basis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the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duration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of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the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call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rounded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up</w:t>
      </w:r>
      <w:r>
        <w:rPr>
          <w:spacing w:val="40"/>
          <w:w w:val="105"/>
          <w:sz w:val="12"/>
        </w:rPr>
        <w:t> </w:t>
      </w:r>
      <w:r>
        <w:rPr>
          <w:w w:val="105"/>
          <w:sz w:val="12"/>
        </w:rPr>
        <w:t>to + / - 1 second, traceable to an</w:t>
      </w:r>
      <w:r>
        <w:rPr>
          <w:spacing w:val="40"/>
          <w:w w:val="105"/>
          <w:sz w:val="12"/>
        </w:rPr>
        <w:t> </w:t>
      </w:r>
      <w:r>
        <w:rPr>
          <w:w w:val="105"/>
          <w:sz w:val="12"/>
        </w:rPr>
        <w:t>appropriate time reference.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19" w:val="left" w:leader="none"/>
        </w:tabs>
        <w:spacing w:line="273" w:lineRule="auto" w:before="0" w:after="0"/>
        <w:ind w:left="519" w:right="172" w:hanging="175"/>
        <w:jc w:val="left"/>
        <w:rPr>
          <w:sz w:val="12"/>
        </w:rPr>
      </w:pPr>
      <w:r>
        <w:rPr>
          <w:w w:val="105"/>
          <w:sz w:val="12"/>
        </w:rPr>
        <w:t>For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billing,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usage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will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be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rounded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up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to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the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next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higher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pulse.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For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example,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if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you</w:t>
      </w:r>
      <w:r>
        <w:rPr>
          <w:spacing w:val="40"/>
          <w:w w:val="105"/>
          <w:sz w:val="12"/>
        </w:rPr>
        <w:t> </w:t>
      </w:r>
      <w:r>
        <w:rPr>
          <w:w w:val="105"/>
          <w:sz w:val="12"/>
        </w:rPr>
        <w:t>are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on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30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sec/pulse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billing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plan,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a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31sec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call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will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be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as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2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pulses.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Similarly,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if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your</w:t>
      </w:r>
      <w:r>
        <w:rPr>
          <w:spacing w:val="40"/>
          <w:w w:val="105"/>
          <w:sz w:val="12"/>
        </w:rPr>
        <w:t> </w:t>
      </w:r>
      <w:r>
        <w:rPr>
          <w:w w:val="105"/>
          <w:sz w:val="12"/>
        </w:rPr>
        <w:t>data plan is billed on 10 KB/pulse, usage of 11 KB would be billed as 2 pulses.</w:t>
      </w:r>
    </w:p>
    <w:p>
      <w:pPr>
        <w:pStyle w:val="ListParagraph"/>
        <w:numPr>
          <w:ilvl w:val="0"/>
          <w:numId w:val="2"/>
        </w:numPr>
        <w:tabs>
          <w:tab w:pos="518" w:val="left" w:leader="none"/>
        </w:tabs>
        <w:spacing w:line="240" w:lineRule="auto" w:before="1" w:after="0"/>
        <w:ind w:left="518" w:right="0" w:hanging="173"/>
        <w:jc w:val="left"/>
        <w:rPr>
          <w:sz w:val="12"/>
        </w:rPr>
      </w:pPr>
      <w:r>
        <w:rPr>
          <w:w w:val="105"/>
          <w:sz w:val="12"/>
        </w:rPr>
        <w:t>No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migration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fee is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chargeable for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changing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tariff </w:t>
      </w:r>
      <w:r>
        <w:rPr>
          <w:spacing w:val="-2"/>
          <w:w w:val="105"/>
          <w:sz w:val="12"/>
        </w:rPr>
        <w:t>plan.</w:t>
      </w:r>
    </w:p>
    <w:p>
      <w:pPr>
        <w:pStyle w:val="ListParagraph"/>
        <w:numPr>
          <w:ilvl w:val="0"/>
          <w:numId w:val="2"/>
        </w:numPr>
        <w:tabs>
          <w:tab w:pos="518" w:val="left" w:leader="none"/>
        </w:tabs>
        <w:spacing w:line="240" w:lineRule="auto" w:before="19" w:after="0"/>
        <w:ind w:left="518" w:right="0" w:hanging="173"/>
        <w:jc w:val="left"/>
        <w:rPr>
          <w:sz w:val="12"/>
        </w:rPr>
      </w:pPr>
      <w:r>
        <w:rPr>
          <w:w w:val="105"/>
          <w:sz w:val="12"/>
        </w:rPr>
        <w:t>No charge</w:t>
      </w:r>
      <w:r>
        <w:rPr>
          <w:spacing w:val="1"/>
          <w:w w:val="105"/>
          <w:sz w:val="12"/>
        </w:rPr>
        <w:t> </w:t>
      </w:r>
      <w:r>
        <w:rPr>
          <w:w w:val="105"/>
          <w:sz w:val="12"/>
        </w:rPr>
        <w:t>will</w:t>
      </w:r>
      <w:r>
        <w:rPr>
          <w:spacing w:val="1"/>
          <w:w w:val="105"/>
          <w:sz w:val="12"/>
        </w:rPr>
        <w:t> </w:t>
      </w:r>
      <w:r>
        <w:rPr>
          <w:w w:val="105"/>
          <w:sz w:val="12"/>
        </w:rPr>
        <w:t>be levied</w:t>
      </w:r>
      <w:r>
        <w:rPr>
          <w:spacing w:val="1"/>
          <w:w w:val="105"/>
          <w:sz w:val="12"/>
        </w:rPr>
        <w:t> </w:t>
      </w:r>
      <w:r>
        <w:rPr>
          <w:w w:val="105"/>
          <w:sz w:val="12"/>
        </w:rPr>
        <w:t>for</w:t>
      </w:r>
      <w:r>
        <w:rPr>
          <w:spacing w:val="1"/>
          <w:w w:val="105"/>
          <w:sz w:val="12"/>
        </w:rPr>
        <w:t> </w:t>
      </w:r>
      <w:r>
        <w:rPr>
          <w:w w:val="105"/>
          <w:sz w:val="12"/>
        </w:rPr>
        <w:t>any</w:t>
      </w:r>
      <w:r>
        <w:rPr>
          <w:spacing w:val="1"/>
          <w:w w:val="105"/>
          <w:sz w:val="12"/>
        </w:rPr>
        <w:t> </w:t>
      </w:r>
      <w:r>
        <w:rPr>
          <w:w w:val="105"/>
          <w:sz w:val="12"/>
        </w:rPr>
        <w:t>service without</w:t>
      </w:r>
      <w:r>
        <w:rPr>
          <w:spacing w:val="1"/>
          <w:w w:val="105"/>
          <w:sz w:val="12"/>
        </w:rPr>
        <w:t> </w:t>
      </w:r>
      <w:r>
        <w:rPr>
          <w:w w:val="105"/>
          <w:sz w:val="12"/>
        </w:rPr>
        <w:t>your</w:t>
      </w:r>
      <w:r>
        <w:rPr>
          <w:spacing w:val="1"/>
          <w:w w:val="105"/>
          <w:sz w:val="12"/>
        </w:rPr>
        <w:t> </w:t>
      </w:r>
      <w:r>
        <w:rPr>
          <w:w w:val="105"/>
          <w:sz w:val="12"/>
        </w:rPr>
        <w:t>explicit</w:t>
      </w:r>
      <w:r>
        <w:rPr>
          <w:spacing w:val="1"/>
          <w:w w:val="105"/>
          <w:sz w:val="12"/>
        </w:rPr>
        <w:t> </w:t>
      </w:r>
      <w:r>
        <w:rPr>
          <w:spacing w:val="-2"/>
          <w:w w:val="105"/>
          <w:sz w:val="12"/>
        </w:rPr>
        <w:t>consent.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  <w:tab w:pos="519" w:val="left" w:leader="none"/>
        </w:tabs>
        <w:spacing w:line="273" w:lineRule="auto" w:before="19" w:after="0"/>
        <w:ind w:left="519" w:right="232" w:hanging="175"/>
        <w:jc w:val="left"/>
        <w:rPr>
          <w:sz w:val="12"/>
        </w:rPr>
      </w:pPr>
      <w:r>
        <w:rPr>
          <w:w w:val="105"/>
          <w:sz w:val="12"/>
        </w:rPr>
        <w:t>In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case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you</w:t>
      </w:r>
      <w:r>
        <w:rPr>
          <w:spacing w:val="34"/>
          <w:w w:val="105"/>
          <w:sz w:val="12"/>
        </w:rPr>
        <w:t> </w:t>
      </w:r>
      <w:r>
        <w:rPr>
          <w:w w:val="105"/>
          <w:sz w:val="12"/>
        </w:rPr>
        <w:t>are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on</w:t>
      </w:r>
      <w:r>
        <w:rPr>
          <w:spacing w:val="34"/>
          <w:w w:val="105"/>
          <w:sz w:val="12"/>
        </w:rPr>
        <w:t> </w:t>
      </w:r>
      <w:r>
        <w:rPr>
          <w:w w:val="105"/>
          <w:sz w:val="12"/>
        </w:rPr>
        <w:t>an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unlimited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data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plan,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post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consumption</w:t>
      </w:r>
      <w:r>
        <w:rPr>
          <w:spacing w:val="34"/>
          <w:w w:val="105"/>
          <w:sz w:val="12"/>
        </w:rPr>
        <w:t> </w:t>
      </w:r>
      <w:r>
        <w:rPr>
          <w:w w:val="105"/>
          <w:sz w:val="12"/>
        </w:rPr>
        <w:t>of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your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allocated</w:t>
      </w:r>
      <w:r>
        <w:rPr>
          <w:spacing w:val="40"/>
          <w:w w:val="105"/>
          <w:sz w:val="12"/>
        </w:rPr>
        <w:t> </w:t>
      </w:r>
      <w:r>
        <w:rPr>
          <w:w w:val="105"/>
          <w:sz w:val="12"/>
        </w:rPr>
        <w:t>data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limit,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you</w:t>
      </w:r>
      <w:r>
        <w:rPr>
          <w:spacing w:val="34"/>
          <w:w w:val="105"/>
          <w:sz w:val="12"/>
        </w:rPr>
        <w:t> </w:t>
      </w:r>
      <w:r>
        <w:rPr>
          <w:w w:val="105"/>
          <w:sz w:val="12"/>
        </w:rPr>
        <w:t>will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experience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a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downgrade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in</w:t>
      </w:r>
      <w:r>
        <w:rPr>
          <w:spacing w:val="34"/>
          <w:w w:val="105"/>
          <w:sz w:val="12"/>
        </w:rPr>
        <w:t> </w:t>
      </w:r>
      <w:r>
        <w:rPr>
          <w:w w:val="105"/>
          <w:sz w:val="12"/>
        </w:rPr>
        <w:t>speed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as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per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Fair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Usage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Policy.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Heading4"/>
      </w:pPr>
      <w:r>
        <w:rPr>
          <w:spacing w:val="-2"/>
        </w:rPr>
        <w:t>DND</w:t>
      </w:r>
      <w:r>
        <w:rPr>
          <w:spacing w:val="-3"/>
        </w:rPr>
        <w:t> </w:t>
      </w:r>
      <w:r>
        <w:rPr>
          <w:spacing w:val="-2"/>
        </w:rPr>
        <w:t>(Do Not</w:t>
      </w:r>
      <w:r>
        <w:rPr>
          <w:spacing w:val="-3"/>
        </w:rPr>
        <w:t> </w:t>
      </w:r>
      <w:r>
        <w:rPr>
          <w:spacing w:val="-2"/>
        </w:rPr>
        <w:t>Disturb) Service</w:t>
      </w:r>
    </w:p>
    <w:p>
      <w:pPr>
        <w:pStyle w:val="ListParagraph"/>
        <w:numPr>
          <w:ilvl w:val="0"/>
          <w:numId w:val="3"/>
        </w:numPr>
        <w:tabs>
          <w:tab w:pos="517" w:val="left" w:leader="none"/>
          <w:tab w:pos="519" w:val="left" w:leader="none"/>
        </w:tabs>
        <w:spacing w:line="273" w:lineRule="auto" w:before="21" w:after="0"/>
        <w:ind w:left="519" w:right="38" w:hanging="175"/>
        <w:jc w:val="left"/>
        <w:rPr>
          <w:sz w:val="12"/>
        </w:rPr>
      </w:pPr>
      <w:r>
        <w:rPr>
          <w:w w:val="105"/>
          <w:sz w:val="12"/>
        </w:rPr>
        <w:t>You</w:t>
      </w:r>
      <w:r>
        <w:rPr>
          <w:spacing w:val="34"/>
          <w:w w:val="105"/>
          <w:sz w:val="12"/>
        </w:rPr>
        <w:t> </w:t>
      </w:r>
      <w:r>
        <w:rPr>
          <w:w w:val="105"/>
          <w:sz w:val="12"/>
        </w:rPr>
        <w:t>can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opt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for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Full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DND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if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you</w:t>
      </w:r>
      <w:r>
        <w:rPr>
          <w:spacing w:val="34"/>
          <w:w w:val="105"/>
          <w:sz w:val="12"/>
        </w:rPr>
        <w:t> </w:t>
      </w:r>
      <w:r>
        <w:rPr>
          <w:w w:val="105"/>
          <w:sz w:val="12"/>
        </w:rPr>
        <w:t>do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not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wish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to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receive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any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promotional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calls/SMS,</w:t>
      </w:r>
      <w:r>
        <w:rPr>
          <w:spacing w:val="40"/>
          <w:w w:val="105"/>
          <w:sz w:val="12"/>
        </w:rPr>
        <w:t> </w:t>
      </w:r>
      <w:r>
        <w:rPr>
          <w:w w:val="105"/>
          <w:sz w:val="12"/>
        </w:rPr>
        <w:t>To activate Full DND, SMS 'START &lt;0&gt;' to 1909. Full DND will override any other</w:t>
      </w:r>
      <w:r>
        <w:rPr>
          <w:spacing w:val="40"/>
          <w:w w:val="105"/>
          <w:sz w:val="12"/>
        </w:rPr>
        <w:t> </w:t>
      </w:r>
      <w:r>
        <w:rPr>
          <w:w w:val="105"/>
          <w:sz w:val="12"/>
        </w:rPr>
        <w:t>category you may have selected.</w:t>
      </w:r>
    </w:p>
    <w:p>
      <w:pPr>
        <w:pStyle w:val="ListParagraph"/>
        <w:numPr>
          <w:ilvl w:val="0"/>
          <w:numId w:val="3"/>
        </w:numPr>
        <w:tabs>
          <w:tab w:pos="518" w:val="left" w:leader="none"/>
        </w:tabs>
        <w:spacing w:line="240" w:lineRule="auto" w:before="0" w:after="0"/>
        <w:ind w:left="518" w:right="0" w:hanging="173"/>
        <w:jc w:val="left"/>
        <w:rPr>
          <w:sz w:val="12"/>
        </w:rPr>
      </w:pPr>
      <w:r>
        <w:rPr>
          <w:w w:val="105"/>
          <w:sz w:val="12"/>
        </w:rPr>
        <w:t>To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allow promotional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SMS only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from selected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categories, SMS</w:t>
      </w:r>
      <w:r>
        <w:rPr>
          <w:spacing w:val="-1"/>
          <w:w w:val="105"/>
          <w:sz w:val="12"/>
        </w:rPr>
        <w:t> </w:t>
      </w:r>
      <w:r>
        <w:rPr>
          <w:spacing w:val="-2"/>
          <w:w w:val="105"/>
          <w:sz w:val="12"/>
        </w:rPr>
        <w:t>'START</w:t>
      </w:r>
    </w:p>
    <w:p>
      <w:pPr>
        <w:pStyle w:val="BodyText"/>
        <w:spacing w:line="273" w:lineRule="auto" w:before="19"/>
        <w:ind w:left="519" w:right="2203"/>
      </w:pPr>
      <w:r>
        <w:rPr>
          <w:w w:val="105"/>
        </w:rPr>
        <w:t>&lt;preferred category no.&gt;' to 1909.</w:t>
      </w:r>
      <w:r>
        <w:rPr>
          <w:spacing w:val="40"/>
          <w:w w:val="105"/>
        </w:rPr>
        <w:t> </w:t>
      </w:r>
      <w:r>
        <w:rPr>
          <w:w w:val="105"/>
        </w:rPr>
        <w:t>Categories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associated</w:t>
      </w:r>
      <w:r>
        <w:rPr>
          <w:spacing w:val="-9"/>
          <w:w w:val="105"/>
        </w:rPr>
        <w:t> </w:t>
      </w:r>
      <w:r>
        <w:rPr>
          <w:w w:val="105"/>
        </w:rPr>
        <w:t>numbers</w:t>
      </w:r>
      <w:r>
        <w:rPr>
          <w:spacing w:val="-8"/>
          <w:w w:val="105"/>
        </w:rPr>
        <w:t> </w:t>
      </w:r>
      <w:r>
        <w:rPr>
          <w:w w:val="105"/>
        </w:rPr>
        <w:t>are:</w:t>
      </w:r>
    </w:p>
    <w:p>
      <w:pPr>
        <w:pStyle w:val="BodyText"/>
        <w:spacing w:line="273" w:lineRule="auto"/>
        <w:ind w:left="519" w:right="440" w:hanging="1"/>
      </w:pPr>
      <w:r>
        <w:rPr/>
        <w:t>1</w:t>
      </w:r>
      <w:r>
        <w:rPr>
          <w:spacing w:val="12"/>
        </w:rPr>
        <w:t> </w:t>
      </w:r>
      <w:r>
        <w:rPr/>
        <w:t>-</w:t>
      </w:r>
      <w:r>
        <w:rPr>
          <w:spacing w:val="12"/>
        </w:rPr>
        <w:t> </w:t>
      </w:r>
      <w:r>
        <w:rPr/>
        <w:t>Banking</w:t>
      </w:r>
      <w:r>
        <w:rPr>
          <w:spacing w:val="12"/>
        </w:rPr>
        <w:t> </w:t>
      </w:r>
      <w:r>
        <w:rPr/>
        <w:t>/</w:t>
      </w:r>
      <w:r>
        <w:rPr>
          <w:spacing w:val="12"/>
        </w:rPr>
        <w:t> </w:t>
      </w:r>
      <w:r>
        <w:rPr/>
        <w:t>Insurance</w:t>
      </w:r>
      <w:r>
        <w:rPr>
          <w:spacing w:val="12"/>
        </w:rPr>
        <w:t> </w:t>
      </w:r>
      <w:r>
        <w:rPr/>
        <w:t>/</w:t>
      </w:r>
      <w:r>
        <w:rPr>
          <w:spacing w:val="12"/>
        </w:rPr>
        <w:t> </w:t>
      </w:r>
      <w:r>
        <w:rPr/>
        <w:t>Financial</w:t>
      </w:r>
      <w:r>
        <w:rPr>
          <w:spacing w:val="12"/>
        </w:rPr>
        <w:t> </w:t>
      </w:r>
      <w:r>
        <w:rPr/>
        <w:t>Products</w:t>
      </w:r>
      <w:r>
        <w:rPr>
          <w:spacing w:val="12"/>
        </w:rPr>
        <w:t> </w:t>
      </w:r>
      <w:r>
        <w:rPr/>
        <w:t>/</w:t>
      </w:r>
      <w:r>
        <w:rPr>
          <w:spacing w:val="12"/>
        </w:rPr>
        <w:t> </w:t>
      </w:r>
      <w:r>
        <w:rPr/>
        <w:t>Credit</w:t>
      </w:r>
      <w:r>
        <w:rPr>
          <w:spacing w:val="12"/>
        </w:rPr>
        <w:t> </w:t>
      </w:r>
      <w:r>
        <w:rPr/>
        <w:t>Cards;</w:t>
      </w:r>
      <w:r>
        <w:rPr>
          <w:spacing w:val="57"/>
        </w:rPr>
        <w:t> </w:t>
      </w:r>
      <w:r>
        <w:rPr/>
        <w:t>2</w:t>
      </w:r>
      <w:r>
        <w:rPr>
          <w:spacing w:val="12"/>
        </w:rPr>
        <w:t> </w:t>
      </w:r>
      <w:r>
        <w:rPr/>
        <w:t>-</w:t>
      </w:r>
      <w:r>
        <w:rPr>
          <w:spacing w:val="12"/>
        </w:rPr>
        <w:t> </w:t>
      </w:r>
      <w:r>
        <w:rPr/>
        <w:t>Real</w:t>
      </w:r>
      <w:r>
        <w:rPr>
          <w:spacing w:val="12"/>
        </w:rPr>
        <w:t> </w:t>
      </w:r>
      <w:r>
        <w:rPr/>
        <w:t>Estate;</w:t>
      </w:r>
      <w:r>
        <w:rPr>
          <w:spacing w:val="40"/>
          <w:w w:val="110"/>
        </w:rPr>
        <w:t> </w:t>
      </w:r>
      <w:r>
        <w:rPr>
          <w:w w:val="110"/>
        </w:rPr>
        <w:t>3</w:t>
      </w:r>
      <w:r>
        <w:rPr>
          <w:spacing w:val="-4"/>
          <w:w w:val="110"/>
        </w:rPr>
        <w:t> </w:t>
      </w:r>
      <w:r>
        <w:rPr>
          <w:w w:val="110"/>
        </w:rPr>
        <w:t>-</w:t>
      </w:r>
      <w:r>
        <w:rPr>
          <w:spacing w:val="-4"/>
          <w:w w:val="110"/>
        </w:rPr>
        <w:t> </w:t>
      </w:r>
      <w:r>
        <w:rPr>
          <w:w w:val="110"/>
        </w:rPr>
        <w:t>Education;</w:t>
      </w:r>
      <w:r>
        <w:rPr>
          <w:spacing w:val="30"/>
          <w:w w:val="110"/>
        </w:rPr>
        <w:t> </w:t>
      </w:r>
      <w:r>
        <w:rPr>
          <w:w w:val="110"/>
        </w:rPr>
        <w:t>4</w:t>
      </w:r>
      <w:r>
        <w:rPr>
          <w:spacing w:val="-4"/>
          <w:w w:val="110"/>
        </w:rPr>
        <w:t> </w:t>
      </w:r>
      <w:r>
        <w:rPr>
          <w:w w:val="110"/>
        </w:rPr>
        <w:t>-</w:t>
      </w:r>
      <w:r>
        <w:rPr>
          <w:spacing w:val="-4"/>
          <w:w w:val="110"/>
        </w:rPr>
        <w:t> </w:t>
      </w:r>
      <w:r>
        <w:rPr>
          <w:w w:val="110"/>
        </w:rPr>
        <w:t>Health;</w:t>
      </w:r>
      <w:r>
        <w:rPr>
          <w:spacing w:val="30"/>
          <w:w w:val="110"/>
        </w:rPr>
        <w:t> </w:t>
      </w:r>
      <w:r>
        <w:rPr>
          <w:w w:val="110"/>
        </w:rPr>
        <w:t>5</w:t>
      </w:r>
      <w:r>
        <w:rPr>
          <w:spacing w:val="-4"/>
          <w:w w:val="110"/>
        </w:rPr>
        <w:t> </w:t>
      </w:r>
      <w:r>
        <w:rPr>
          <w:w w:val="110"/>
        </w:rPr>
        <w:t>-</w:t>
      </w:r>
      <w:r>
        <w:rPr>
          <w:spacing w:val="-4"/>
          <w:w w:val="110"/>
        </w:rPr>
        <w:t> </w:t>
      </w:r>
      <w:r>
        <w:rPr>
          <w:w w:val="110"/>
        </w:rPr>
        <w:t>Consumer</w:t>
      </w:r>
      <w:r>
        <w:rPr>
          <w:spacing w:val="-4"/>
          <w:w w:val="110"/>
        </w:rPr>
        <w:t> </w:t>
      </w:r>
      <w:r>
        <w:rPr>
          <w:w w:val="110"/>
        </w:rPr>
        <w:t>Goods</w:t>
      </w:r>
      <w:r>
        <w:rPr>
          <w:spacing w:val="-4"/>
          <w:w w:val="110"/>
        </w:rPr>
        <w:t> </w:t>
      </w:r>
      <w:r>
        <w:rPr>
          <w:w w:val="110"/>
        </w:rPr>
        <w:t>/</w:t>
      </w:r>
      <w:r>
        <w:rPr>
          <w:spacing w:val="-4"/>
          <w:w w:val="110"/>
        </w:rPr>
        <w:t> </w:t>
      </w:r>
      <w:r>
        <w:rPr>
          <w:w w:val="110"/>
        </w:rPr>
        <w:t>Automobiles;</w:t>
      </w:r>
    </w:p>
    <w:p>
      <w:pPr>
        <w:pStyle w:val="BodyText"/>
        <w:spacing w:before="1"/>
        <w:ind w:left="519"/>
      </w:pPr>
      <w:r>
        <w:rPr/>
        <w:t>6</w:t>
      </w:r>
      <w:r>
        <w:rPr>
          <w:spacing w:val="16"/>
        </w:rPr>
        <w:t> </w:t>
      </w:r>
      <w:r>
        <w:rPr/>
        <w:t>-</w:t>
      </w:r>
      <w:r>
        <w:rPr>
          <w:spacing w:val="16"/>
        </w:rPr>
        <w:t> </w:t>
      </w:r>
      <w:r>
        <w:rPr/>
        <w:t>Communication</w:t>
      </w:r>
      <w:r>
        <w:rPr>
          <w:spacing w:val="16"/>
        </w:rPr>
        <w:t> </w:t>
      </w:r>
      <w:r>
        <w:rPr/>
        <w:t>/</w:t>
      </w:r>
      <w:r>
        <w:rPr>
          <w:spacing w:val="16"/>
        </w:rPr>
        <w:t> </w:t>
      </w:r>
      <w:r>
        <w:rPr/>
        <w:t>Broadcasting</w:t>
      </w:r>
      <w:r>
        <w:rPr>
          <w:spacing w:val="16"/>
        </w:rPr>
        <w:t> </w:t>
      </w:r>
      <w:r>
        <w:rPr/>
        <w:t>/</w:t>
      </w:r>
      <w:r>
        <w:rPr>
          <w:spacing w:val="16"/>
        </w:rPr>
        <w:t> </w:t>
      </w:r>
      <w:r>
        <w:rPr/>
        <w:t>Entertainment</w:t>
      </w:r>
      <w:r>
        <w:rPr>
          <w:spacing w:val="16"/>
        </w:rPr>
        <w:t> </w:t>
      </w:r>
      <w:r>
        <w:rPr/>
        <w:t>/</w:t>
      </w:r>
      <w:r>
        <w:rPr>
          <w:spacing w:val="16"/>
        </w:rPr>
        <w:t> </w:t>
      </w:r>
      <w:r>
        <w:rPr/>
        <w:t>IT;</w:t>
      </w:r>
      <w:r>
        <w:rPr>
          <w:spacing w:val="17"/>
        </w:rPr>
        <w:t> </w:t>
      </w:r>
      <w:r>
        <w:rPr/>
        <w:t>7</w:t>
      </w:r>
      <w:r>
        <w:rPr>
          <w:spacing w:val="16"/>
        </w:rPr>
        <w:t> </w:t>
      </w:r>
      <w:r>
        <w:rPr/>
        <w:t>-Tourism</w:t>
      </w:r>
      <w:r>
        <w:rPr>
          <w:spacing w:val="16"/>
        </w:rPr>
        <w:t> </w:t>
      </w:r>
      <w:r>
        <w:rPr/>
        <w:t>&amp;</w:t>
      </w:r>
      <w:r>
        <w:rPr>
          <w:spacing w:val="16"/>
        </w:rPr>
        <w:t> </w:t>
      </w:r>
      <w:r>
        <w:rPr>
          <w:spacing w:val="-2"/>
        </w:rPr>
        <w:t>Leisure</w:t>
      </w:r>
    </w:p>
    <w:p>
      <w:pPr>
        <w:pStyle w:val="Heading4"/>
        <w:spacing w:before="40"/>
      </w:pPr>
      <w:r>
        <w:rPr>
          <w:b w:val="0"/>
        </w:rPr>
        <w:br w:type="column"/>
      </w:r>
      <w:r>
        <w:rPr>
          <w:spacing w:val="-2"/>
        </w:rPr>
        <w:t>Charges</w:t>
      </w:r>
    </w:p>
    <w:p>
      <w:pPr>
        <w:pStyle w:val="ListParagraph"/>
        <w:numPr>
          <w:ilvl w:val="0"/>
          <w:numId w:val="4"/>
        </w:numPr>
        <w:tabs>
          <w:tab w:pos="517" w:val="left" w:leader="none"/>
          <w:tab w:pos="519" w:val="left" w:leader="none"/>
        </w:tabs>
        <w:spacing w:line="273" w:lineRule="auto" w:before="20" w:after="0"/>
        <w:ind w:left="519" w:right="1148" w:hanging="175"/>
        <w:jc w:val="left"/>
        <w:rPr>
          <w:sz w:val="12"/>
        </w:rPr>
      </w:pPr>
      <w:r>
        <w:rPr>
          <w:w w:val="105"/>
          <w:sz w:val="12"/>
        </w:rPr>
        <w:t>Any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disagreement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on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charges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levied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should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be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informed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within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60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failing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which</w:t>
      </w:r>
      <w:r>
        <w:rPr>
          <w:spacing w:val="40"/>
          <w:w w:val="105"/>
          <w:sz w:val="12"/>
        </w:rPr>
        <w:t> </w:t>
      </w:r>
      <w:r>
        <w:rPr>
          <w:w w:val="105"/>
          <w:sz w:val="12"/>
        </w:rPr>
        <w:t>all charges will be considered valid.</w:t>
      </w:r>
    </w:p>
    <w:p>
      <w:pPr>
        <w:pStyle w:val="ListParagraph"/>
        <w:numPr>
          <w:ilvl w:val="0"/>
          <w:numId w:val="4"/>
        </w:numPr>
        <w:tabs>
          <w:tab w:pos="517" w:val="left" w:leader="none"/>
          <w:tab w:pos="519" w:val="left" w:leader="none"/>
        </w:tabs>
        <w:spacing w:line="273" w:lineRule="auto" w:before="0" w:after="0"/>
        <w:ind w:left="519" w:right="1123" w:hanging="175"/>
        <w:jc w:val="left"/>
        <w:rPr>
          <w:sz w:val="12"/>
        </w:rPr>
      </w:pPr>
      <w:r>
        <w:rPr>
          <w:w w:val="105"/>
          <w:sz w:val="12"/>
        </w:rPr>
        <w:t>Itemized statement will be charged</w:t>
      </w:r>
      <w:r>
        <w:rPr>
          <w:spacing w:val="40"/>
          <w:w w:val="130"/>
          <w:sz w:val="12"/>
        </w:rPr>
        <w:t> </w:t>
      </w:r>
      <w:r>
        <w:rPr>
          <w:w w:val="130"/>
          <w:sz w:val="12"/>
        </w:rPr>
        <w:t>`</w:t>
      </w:r>
      <w:r>
        <w:rPr>
          <w:spacing w:val="-1"/>
          <w:w w:val="130"/>
          <w:sz w:val="12"/>
        </w:rPr>
        <w:t> </w:t>
      </w:r>
      <w:r>
        <w:rPr>
          <w:w w:val="105"/>
          <w:sz w:val="12"/>
        </w:rPr>
        <w:t>50 per printed copy (Itemized statement</w:t>
      </w:r>
      <w:r>
        <w:rPr>
          <w:spacing w:val="40"/>
          <w:w w:val="105"/>
          <w:sz w:val="12"/>
        </w:rPr>
        <w:t> </w:t>
      </w:r>
      <w:r>
        <w:rPr>
          <w:w w:val="105"/>
          <w:sz w:val="12"/>
        </w:rPr>
        <w:t>contain</w:t>
      </w:r>
      <w:r>
        <w:rPr>
          <w:spacing w:val="-3"/>
          <w:w w:val="105"/>
          <w:sz w:val="12"/>
        </w:rPr>
        <w:t> </w:t>
      </w:r>
      <w:r>
        <w:rPr>
          <w:w w:val="105"/>
          <w:sz w:val="12"/>
        </w:rPr>
        <w:t>the</w:t>
      </w:r>
      <w:r>
        <w:rPr>
          <w:spacing w:val="-3"/>
          <w:w w:val="105"/>
          <w:sz w:val="12"/>
        </w:rPr>
        <w:t> </w:t>
      </w:r>
      <w:r>
        <w:rPr>
          <w:w w:val="105"/>
          <w:sz w:val="12"/>
        </w:rPr>
        <w:t>details</w:t>
      </w:r>
      <w:r>
        <w:rPr>
          <w:spacing w:val="-3"/>
          <w:w w:val="105"/>
          <w:sz w:val="12"/>
        </w:rPr>
        <w:t> </w:t>
      </w:r>
      <w:r>
        <w:rPr>
          <w:w w:val="105"/>
          <w:sz w:val="12"/>
        </w:rPr>
        <w:t>of</w:t>
      </w:r>
      <w:r>
        <w:rPr>
          <w:spacing w:val="-3"/>
          <w:w w:val="105"/>
          <w:sz w:val="12"/>
        </w:rPr>
        <w:t> </w:t>
      </w:r>
      <w:r>
        <w:rPr>
          <w:w w:val="105"/>
          <w:sz w:val="12"/>
        </w:rPr>
        <w:t>all</w:t>
      </w:r>
      <w:r>
        <w:rPr>
          <w:spacing w:val="-3"/>
          <w:w w:val="105"/>
          <w:sz w:val="12"/>
        </w:rPr>
        <w:t> </w:t>
      </w:r>
      <w:r>
        <w:rPr>
          <w:w w:val="105"/>
          <w:sz w:val="12"/>
        </w:rPr>
        <w:t>voice</w:t>
      </w:r>
      <w:r>
        <w:rPr>
          <w:spacing w:val="-3"/>
          <w:w w:val="105"/>
          <w:sz w:val="12"/>
        </w:rPr>
        <w:t> </w:t>
      </w:r>
      <w:r>
        <w:rPr>
          <w:w w:val="105"/>
          <w:sz w:val="12"/>
        </w:rPr>
        <w:t>calls,</w:t>
      </w:r>
      <w:r>
        <w:rPr>
          <w:spacing w:val="-3"/>
          <w:w w:val="105"/>
          <w:sz w:val="12"/>
        </w:rPr>
        <w:t> </w:t>
      </w:r>
      <w:r>
        <w:rPr>
          <w:w w:val="105"/>
          <w:sz w:val="12"/>
        </w:rPr>
        <w:t>SMS,</w:t>
      </w:r>
      <w:r>
        <w:rPr>
          <w:spacing w:val="-3"/>
          <w:w w:val="105"/>
          <w:sz w:val="12"/>
        </w:rPr>
        <w:t> </w:t>
      </w:r>
      <w:r>
        <w:rPr>
          <w:w w:val="105"/>
          <w:sz w:val="12"/>
        </w:rPr>
        <w:t>VAS</w:t>
      </w:r>
      <w:r>
        <w:rPr>
          <w:spacing w:val="-3"/>
          <w:w w:val="105"/>
          <w:sz w:val="12"/>
        </w:rPr>
        <w:t> </w:t>
      </w:r>
      <w:r>
        <w:rPr>
          <w:w w:val="105"/>
          <w:sz w:val="12"/>
        </w:rPr>
        <w:t>charges,</w:t>
      </w:r>
      <w:r>
        <w:rPr>
          <w:spacing w:val="-3"/>
          <w:w w:val="105"/>
          <w:sz w:val="12"/>
        </w:rPr>
        <w:t> </w:t>
      </w:r>
      <w:r>
        <w:rPr>
          <w:w w:val="105"/>
          <w:sz w:val="12"/>
        </w:rPr>
        <w:t>data</w:t>
      </w:r>
      <w:r>
        <w:rPr>
          <w:spacing w:val="-3"/>
          <w:w w:val="105"/>
          <w:sz w:val="12"/>
        </w:rPr>
        <w:t> </w:t>
      </w:r>
      <w:r>
        <w:rPr>
          <w:w w:val="105"/>
          <w:sz w:val="12"/>
        </w:rPr>
        <w:t>charges,</w:t>
      </w:r>
      <w:r>
        <w:rPr>
          <w:spacing w:val="-3"/>
          <w:w w:val="105"/>
          <w:sz w:val="12"/>
        </w:rPr>
        <w:t> </w:t>
      </w:r>
      <w:r>
        <w:rPr>
          <w:w w:val="105"/>
          <w:sz w:val="12"/>
        </w:rPr>
        <w:t>premium</w:t>
      </w:r>
      <w:r>
        <w:rPr>
          <w:spacing w:val="40"/>
          <w:w w:val="105"/>
          <w:sz w:val="12"/>
        </w:rPr>
        <w:t> </w:t>
      </w:r>
      <w:r>
        <w:rPr>
          <w:w w:val="105"/>
          <w:sz w:val="12"/>
        </w:rPr>
        <w:t>rate services and roaming charges).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0"/>
      </w:pPr>
    </w:p>
    <w:p>
      <w:pPr>
        <w:pStyle w:val="Heading4"/>
      </w:pPr>
      <w:r>
        <w:rPr/>
        <w:t>Complaints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/>
        <w:t>Services</w:t>
      </w:r>
      <w:r>
        <w:rPr>
          <w:spacing w:val="-2"/>
        </w:rPr>
        <w:t> Request</w:t>
      </w:r>
    </w:p>
    <w:p>
      <w:pPr>
        <w:pStyle w:val="BodyText"/>
        <w:spacing w:line="273" w:lineRule="auto" w:before="36"/>
        <w:ind w:left="470" w:right="1020"/>
        <w:jc w:val="both"/>
      </w:pPr>
      <w:r>
        <w:rPr>
          <w:w w:val="105"/>
        </w:rPr>
        <w:t>Visit </w:t>
      </w:r>
      <w:hyperlink r:id="rId15">
        <w:r>
          <w:rPr>
            <w:w w:val="105"/>
          </w:rPr>
          <w:t>www.jio.com,</w:t>
        </w:r>
      </w:hyperlink>
      <w:r>
        <w:rPr>
          <w:w w:val="105"/>
        </w:rPr>
        <w:t> login with your Jio ID and password; click on 'Service Request'</w:t>
      </w:r>
      <w:r>
        <w:rPr>
          <w:spacing w:val="40"/>
          <w:w w:val="105"/>
        </w:rPr>
        <w:t> </w:t>
      </w:r>
      <w:r>
        <w:rPr>
          <w:w w:val="105"/>
        </w:rPr>
        <w:t>option</w:t>
      </w:r>
      <w:r>
        <w:rPr>
          <w:spacing w:val="-1"/>
          <w:w w:val="105"/>
        </w:rPr>
        <w:t> </w:t>
      </w:r>
      <w:r>
        <w:rPr>
          <w:w w:val="105"/>
        </w:rPr>
        <w:t>under</w:t>
      </w:r>
      <w:r>
        <w:rPr>
          <w:spacing w:val="-1"/>
          <w:w w:val="105"/>
        </w:rPr>
        <w:t> </w:t>
      </w:r>
      <w:r>
        <w:rPr>
          <w:w w:val="105"/>
        </w:rPr>
        <w:t>Profile</w:t>
      </w:r>
      <w:r>
        <w:rPr>
          <w:spacing w:val="-1"/>
          <w:w w:val="105"/>
        </w:rPr>
        <w:t> </w:t>
      </w:r>
      <w:r>
        <w:rPr>
          <w:w w:val="105"/>
        </w:rPr>
        <w:t>menu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raise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complaint.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track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status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your</w:t>
      </w:r>
      <w:r>
        <w:rPr>
          <w:spacing w:val="-1"/>
          <w:w w:val="105"/>
        </w:rPr>
        <w:t> </w:t>
      </w:r>
      <w:r>
        <w:rPr>
          <w:w w:val="105"/>
        </w:rPr>
        <w:t>existing</w:t>
      </w:r>
      <w:r>
        <w:rPr>
          <w:spacing w:val="40"/>
          <w:w w:val="105"/>
        </w:rPr>
        <w:t> </w:t>
      </w:r>
      <w:r>
        <w:rPr>
          <w:w w:val="105"/>
        </w:rPr>
        <w:t>complaint, use your unique Service Request Number.</w:t>
      </w:r>
    </w:p>
    <w:p>
      <w:pPr>
        <w:pStyle w:val="BodyText"/>
        <w:spacing w:line="273" w:lineRule="auto"/>
        <w:ind w:left="470" w:right="1017"/>
        <w:jc w:val="both"/>
      </w:pP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can</w:t>
      </w:r>
      <w:r>
        <w:rPr>
          <w:spacing w:val="-3"/>
          <w:w w:val="105"/>
        </w:rPr>
        <w:t> </w:t>
      </w:r>
      <w:r>
        <w:rPr>
          <w:w w:val="105"/>
        </w:rPr>
        <w:t>also</w:t>
      </w:r>
      <w:r>
        <w:rPr>
          <w:spacing w:val="-3"/>
          <w:w w:val="105"/>
        </w:rPr>
        <w:t> </w:t>
      </w:r>
      <w:r>
        <w:rPr>
          <w:w w:val="105"/>
        </w:rPr>
        <w:t>call</w:t>
      </w:r>
      <w:r>
        <w:rPr>
          <w:spacing w:val="-3"/>
          <w:w w:val="105"/>
        </w:rPr>
        <w:t> </w:t>
      </w:r>
      <w:r>
        <w:rPr>
          <w:w w:val="105"/>
        </w:rPr>
        <w:t>198</w:t>
      </w:r>
      <w:r>
        <w:rPr>
          <w:spacing w:val="-3"/>
          <w:w w:val="105"/>
        </w:rPr>
        <w:t> </w:t>
      </w:r>
      <w:r>
        <w:rPr>
          <w:w w:val="105"/>
        </w:rPr>
        <w:t>(toll-free)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your</w:t>
      </w:r>
      <w:r>
        <w:rPr>
          <w:spacing w:val="-3"/>
          <w:w w:val="105"/>
        </w:rPr>
        <w:t> </w:t>
      </w:r>
      <w:r>
        <w:rPr>
          <w:w w:val="105"/>
        </w:rPr>
        <w:t>Jio</w:t>
      </w:r>
      <w:r>
        <w:rPr>
          <w:spacing w:val="-3"/>
          <w:w w:val="105"/>
        </w:rPr>
        <w:t> </w:t>
      </w:r>
      <w:r>
        <w:rPr>
          <w:w w:val="105"/>
        </w:rPr>
        <w:t>number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3"/>
          <w:w w:val="105"/>
        </w:rPr>
        <w:t> </w:t>
      </w:r>
      <w:r>
        <w:rPr>
          <w:w w:val="105"/>
        </w:rPr>
        <w:t>1800</w:t>
      </w:r>
      <w:r>
        <w:rPr>
          <w:spacing w:val="-3"/>
          <w:w w:val="105"/>
        </w:rPr>
        <w:t> </w:t>
      </w:r>
      <w:r>
        <w:rPr>
          <w:w w:val="105"/>
        </w:rPr>
        <w:t>889</w:t>
      </w:r>
      <w:r>
        <w:rPr>
          <w:spacing w:val="-3"/>
          <w:w w:val="105"/>
        </w:rPr>
        <w:t> </w:t>
      </w:r>
      <w:r>
        <w:rPr>
          <w:w w:val="105"/>
        </w:rPr>
        <w:t>9999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other</w:t>
      </w:r>
      <w:r>
        <w:rPr>
          <w:spacing w:val="40"/>
          <w:w w:val="105"/>
        </w:rPr>
        <w:t> </w:t>
      </w:r>
      <w:r>
        <w:rPr>
          <w:w w:val="105"/>
        </w:rPr>
        <w:t>networks to register your service request / complaint.</w:t>
      </w:r>
    </w:p>
    <w:p>
      <w:pPr>
        <w:pStyle w:val="BodyText"/>
        <w:spacing w:before="98"/>
      </w:pPr>
    </w:p>
    <w:p>
      <w:pPr>
        <w:pStyle w:val="BodyText"/>
        <w:spacing w:before="1"/>
        <w:ind w:left="470"/>
      </w:pPr>
      <w:r>
        <w:rPr>
          <w:w w:val="105"/>
        </w:rPr>
        <w:t>Appellate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Authority</w:t>
      </w:r>
    </w:p>
    <w:p>
      <w:pPr>
        <w:pStyle w:val="BodyText"/>
        <w:spacing w:line="273" w:lineRule="auto" w:before="19"/>
        <w:ind w:left="470" w:right="1146"/>
      </w:pP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case</w:t>
      </w:r>
      <w:r>
        <w:rPr>
          <w:spacing w:val="-1"/>
          <w:w w:val="105"/>
        </w:rPr>
        <w:t> </w:t>
      </w:r>
      <w:r>
        <w:rPr>
          <w:w w:val="105"/>
        </w:rPr>
        <w:t>you</w:t>
      </w:r>
      <w:r>
        <w:rPr>
          <w:spacing w:val="-1"/>
          <w:w w:val="105"/>
        </w:rPr>
        <w:t> </w:t>
      </w:r>
      <w:r>
        <w:rPr>
          <w:w w:val="105"/>
        </w:rPr>
        <w:t>are</w:t>
      </w:r>
      <w:r>
        <w:rPr>
          <w:spacing w:val="-1"/>
          <w:w w:val="105"/>
        </w:rPr>
        <w:t> </w:t>
      </w:r>
      <w:r>
        <w:rPr>
          <w:w w:val="105"/>
        </w:rPr>
        <w:t>unsatisfied</w:t>
      </w:r>
      <w:r>
        <w:rPr>
          <w:spacing w:val="-1"/>
          <w:w w:val="105"/>
        </w:rPr>
        <w:t> </w:t>
      </w:r>
      <w:r>
        <w:rPr>
          <w:w w:val="105"/>
        </w:rPr>
        <w:t>with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response</w:t>
      </w:r>
      <w:r>
        <w:rPr>
          <w:spacing w:val="-1"/>
          <w:w w:val="105"/>
        </w:rPr>
        <w:t> </w:t>
      </w:r>
      <w:r>
        <w:rPr>
          <w:w w:val="105"/>
        </w:rPr>
        <w:t>on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complaint,</w:t>
      </w:r>
      <w:r>
        <w:rPr>
          <w:spacing w:val="-1"/>
          <w:w w:val="105"/>
        </w:rPr>
        <w:t> </w:t>
      </w:r>
      <w:r>
        <w:rPr>
          <w:w w:val="105"/>
        </w:rPr>
        <w:t>you</w:t>
      </w:r>
      <w:r>
        <w:rPr>
          <w:spacing w:val="-1"/>
          <w:w w:val="105"/>
        </w:rPr>
        <w:t> </w:t>
      </w:r>
      <w:r>
        <w:rPr>
          <w:w w:val="105"/>
        </w:rPr>
        <w:t>can</w:t>
      </w:r>
      <w:r>
        <w:rPr>
          <w:spacing w:val="-1"/>
          <w:w w:val="105"/>
        </w:rPr>
        <w:t> </w:t>
      </w:r>
      <w:r>
        <w:rPr>
          <w:w w:val="105"/>
        </w:rPr>
        <w:t>contact</w:t>
      </w:r>
      <w:r>
        <w:rPr>
          <w:spacing w:val="40"/>
          <w:w w:val="105"/>
        </w:rPr>
        <w:t> </w:t>
      </w:r>
      <w:r>
        <w:rPr>
          <w:w w:val="105"/>
        </w:rPr>
        <w:t>the regional appellate authority with your complaint docket number.</w:t>
      </w:r>
    </w:p>
    <w:p>
      <w:pPr>
        <w:pStyle w:val="BodyText"/>
        <w:ind w:left="470"/>
      </w:pPr>
      <w:r>
        <w:rPr/>
        <w:t>Email:</w:t>
      </w:r>
      <w:r>
        <w:rPr>
          <w:spacing w:val="29"/>
        </w:rPr>
        <w:t> </w:t>
      </w:r>
      <w:hyperlink r:id="rId19">
        <w:r>
          <w:rPr/>
          <w:t>appellate.ap@jio.com,</w:t>
        </w:r>
      </w:hyperlink>
      <w:r>
        <w:rPr>
          <w:spacing w:val="30"/>
        </w:rPr>
        <w:t> </w:t>
      </w:r>
      <w:r>
        <w:rPr/>
        <w:t>Telephone</w:t>
      </w:r>
      <w:r>
        <w:rPr>
          <w:spacing w:val="29"/>
        </w:rPr>
        <w:t> </w:t>
      </w:r>
      <w:r>
        <w:rPr/>
        <w:t>number:</w:t>
      </w:r>
      <w:r>
        <w:rPr>
          <w:spacing w:val="30"/>
        </w:rPr>
        <w:t> </w:t>
      </w:r>
      <w:r>
        <w:rPr/>
        <w:t>1800-889-</w:t>
      </w:r>
      <w:r>
        <w:rPr>
          <w:spacing w:val="-4"/>
        </w:rPr>
        <w:t>3999</w:t>
      </w:r>
    </w:p>
    <w:p>
      <w:pPr>
        <w:pStyle w:val="BodyText"/>
        <w:spacing w:line="273" w:lineRule="auto" w:before="20"/>
        <w:ind w:left="470" w:right="524"/>
      </w:pPr>
      <w:r>
        <w:rPr>
          <w:w w:val="105"/>
        </w:rPr>
        <w:t>Fax</w:t>
      </w:r>
      <w:r>
        <w:rPr>
          <w:spacing w:val="-3"/>
          <w:w w:val="105"/>
        </w:rPr>
        <w:t> </w:t>
      </w:r>
      <w:r>
        <w:rPr>
          <w:w w:val="105"/>
        </w:rPr>
        <w:t>:</w:t>
      </w:r>
      <w:r>
        <w:rPr>
          <w:spacing w:val="-3"/>
          <w:w w:val="105"/>
        </w:rPr>
        <w:t> </w:t>
      </w:r>
      <w:r>
        <w:rPr>
          <w:w w:val="105"/>
        </w:rPr>
        <w:t>1800-889-1211</w:t>
      </w:r>
      <w:r>
        <w:rPr>
          <w:spacing w:val="-3"/>
          <w:w w:val="105"/>
        </w:rPr>
        <w:t> </w:t>
      </w:r>
      <w:r>
        <w:rPr>
          <w:w w:val="105"/>
        </w:rPr>
        <w:t>,</w:t>
      </w:r>
      <w:r>
        <w:rPr>
          <w:spacing w:val="-3"/>
          <w:w w:val="105"/>
        </w:rPr>
        <w:t> </w:t>
      </w:r>
      <w:r>
        <w:rPr>
          <w:w w:val="105"/>
        </w:rPr>
        <w:t>Address:</w:t>
      </w:r>
      <w:r>
        <w:rPr>
          <w:spacing w:val="30"/>
          <w:w w:val="105"/>
        </w:rPr>
        <w:t> </w:t>
      </w:r>
      <w:r>
        <w:rPr>
          <w:w w:val="105"/>
        </w:rPr>
        <w:t>Reliance</w:t>
      </w:r>
      <w:r>
        <w:rPr>
          <w:spacing w:val="-3"/>
          <w:w w:val="105"/>
        </w:rPr>
        <w:t> </w:t>
      </w:r>
      <w:r>
        <w:rPr>
          <w:w w:val="105"/>
        </w:rPr>
        <w:t>Jio</w:t>
      </w:r>
      <w:r>
        <w:rPr>
          <w:spacing w:val="-3"/>
          <w:w w:val="105"/>
        </w:rPr>
        <w:t> </w:t>
      </w:r>
      <w:r>
        <w:rPr>
          <w:w w:val="105"/>
        </w:rPr>
        <w:t>Infocomm</w:t>
      </w:r>
      <w:r>
        <w:rPr>
          <w:spacing w:val="-3"/>
          <w:w w:val="105"/>
        </w:rPr>
        <w:t> </w:t>
      </w:r>
      <w:r>
        <w:rPr>
          <w:w w:val="105"/>
        </w:rPr>
        <w:t>Limited</w:t>
      </w:r>
      <w:r>
        <w:rPr>
          <w:spacing w:val="-3"/>
          <w:w w:val="105"/>
        </w:rPr>
        <w:t> </w:t>
      </w:r>
      <w:r>
        <w:rPr>
          <w:w w:val="105"/>
        </w:rPr>
        <w:t>401,</w:t>
      </w:r>
      <w:r>
        <w:rPr>
          <w:spacing w:val="-3"/>
          <w:w w:val="105"/>
        </w:rPr>
        <w:t> </w:t>
      </w:r>
      <w:r>
        <w:rPr>
          <w:w w:val="105"/>
        </w:rPr>
        <w:t>4th</w:t>
      </w:r>
      <w:r>
        <w:rPr>
          <w:spacing w:val="-3"/>
          <w:w w:val="105"/>
        </w:rPr>
        <w:t> </w:t>
      </w:r>
      <w:r>
        <w:rPr>
          <w:w w:val="105"/>
        </w:rPr>
        <w:t>Floor,</w:t>
      </w:r>
      <w:r>
        <w:rPr>
          <w:spacing w:val="-3"/>
          <w:w w:val="105"/>
        </w:rPr>
        <w:t> </w:t>
      </w:r>
      <w:r>
        <w:rPr>
          <w:w w:val="105"/>
        </w:rPr>
        <w:t>Lake</w:t>
      </w:r>
      <w:r>
        <w:rPr>
          <w:spacing w:val="-3"/>
          <w:w w:val="105"/>
        </w:rPr>
        <w:t> </w:t>
      </w:r>
      <w:r>
        <w:rPr>
          <w:w w:val="105"/>
        </w:rPr>
        <w:t>Shore</w:t>
      </w:r>
      <w:r>
        <w:rPr>
          <w:spacing w:val="40"/>
          <w:w w:val="105"/>
        </w:rPr>
        <w:t> </w:t>
      </w:r>
      <w:r>
        <w:rPr>
          <w:w w:val="105"/>
        </w:rPr>
        <w:t>Towers, Raj Bhavan Road, Somajiguda Hyderabad 500082 Telangana</w:t>
      </w:r>
    </w:p>
    <w:p>
      <w:pPr>
        <w:pStyle w:val="BodyText"/>
        <w:ind w:left="470"/>
      </w:pPr>
      <w:r>
        <w:rPr>
          <w:w w:val="105"/>
        </w:rPr>
        <w:t>(Working</w:t>
      </w:r>
      <w:r>
        <w:rPr>
          <w:spacing w:val="-2"/>
          <w:w w:val="105"/>
        </w:rPr>
        <w:t> </w:t>
      </w:r>
      <w:r>
        <w:rPr>
          <w:w w:val="105"/>
        </w:rPr>
        <w:t>hours:</w:t>
      </w:r>
      <w:r>
        <w:rPr>
          <w:spacing w:val="-2"/>
          <w:w w:val="105"/>
        </w:rPr>
        <w:t> </w:t>
      </w:r>
      <w:r>
        <w:rPr>
          <w:w w:val="105"/>
        </w:rPr>
        <w:t>Mon-Fri,</w:t>
      </w:r>
      <w:r>
        <w:rPr>
          <w:spacing w:val="-1"/>
          <w:w w:val="105"/>
        </w:rPr>
        <w:t> </w:t>
      </w:r>
      <w:r>
        <w:rPr>
          <w:w w:val="105"/>
        </w:rPr>
        <w:t>10:30</w:t>
      </w:r>
      <w:r>
        <w:rPr>
          <w:spacing w:val="-2"/>
          <w:w w:val="105"/>
        </w:rPr>
        <w:t> </w:t>
      </w:r>
      <w:r>
        <w:rPr>
          <w:w w:val="105"/>
        </w:rPr>
        <w:t>am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6:00</w:t>
      </w:r>
      <w:r>
        <w:rPr>
          <w:spacing w:val="-1"/>
          <w:w w:val="105"/>
        </w:rPr>
        <w:t> </w:t>
      </w:r>
      <w:r>
        <w:rPr>
          <w:spacing w:val="-5"/>
          <w:w w:val="105"/>
        </w:rPr>
        <w:t>pm)</w:t>
      </w:r>
    </w:p>
    <w:p>
      <w:pPr>
        <w:pStyle w:val="BodyText"/>
        <w:spacing w:after="0"/>
        <w:sectPr>
          <w:type w:val="continuous"/>
          <w:pgSz w:w="11880" w:h="16840"/>
          <w:pgMar w:header="1349" w:footer="140" w:top="1220" w:bottom="300" w:left="0" w:right="0"/>
          <w:cols w:num="2" w:equalWidth="0">
            <w:col w:w="5213" w:space="580"/>
            <w:col w:w="6087"/>
          </w:cols>
        </w:sectPr>
      </w:pPr>
    </w:p>
    <w:p>
      <w:pPr>
        <w:spacing w:before="186"/>
        <w:ind w:left="314" w:right="0" w:firstLine="0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46144</wp:posOffset>
            </wp:positionH>
            <wp:positionV relativeFrom="page">
              <wp:posOffset>261365</wp:posOffset>
            </wp:positionV>
            <wp:extent cx="7438500" cy="484126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8500" cy="484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  <w:sz w:val="25"/>
        </w:rPr>
        <w:t>Charges</w:t>
      </w:r>
    </w:p>
    <w:p>
      <w:pPr>
        <w:spacing w:before="109"/>
        <w:ind w:left="314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179451</wp:posOffset>
                </wp:positionH>
                <wp:positionV relativeFrom="paragraph">
                  <wp:posOffset>276417</wp:posOffset>
                </wp:positionV>
                <wp:extent cx="7148195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7148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8195" h="0">
                              <a:moveTo>
                                <a:pt x="0" y="0"/>
                              </a:moveTo>
                              <a:lnTo>
                                <a:pt x="7148068" y="0"/>
                              </a:lnTo>
                            </a:path>
                          </a:pathLst>
                        </a:custGeom>
                        <a:ln w="85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13pt;margin-top:21.765173pt;width:562.85pt;height:.1pt;mso-position-horizontal-relative:page;mso-position-vertical-relative:paragraph;z-index:-15724544;mso-wrap-distance-left:0;mso-wrap-distance-right:0" id="docshape21" coordorigin="283,435" coordsize="11257,0" path="m283,435l11539,435e" filled="false" stroked="true" strokeweight=".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  <w:sz w:val="23"/>
        </w:rPr>
        <w:t>Plan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Charges</w:t>
      </w:r>
    </w:p>
    <w:p>
      <w:pPr>
        <w:tabs>
          <w:tab w:pos="1333" w:val="left" w:leader="none"/>
          <w:tab w:pos="2260" w:val="left" w:leader="none"/>
          <w:tab w:pos="5859" w:val="left" w:leader="none"/>
          <w:tab w:pos="8070" w:val="left" w:leader="none"/>
          <w:tab w:pos="10729" w:val="left" w:leader="none"/>
        </w:tabs>
        <w:spacing w:line="328" w:lineRule="auto" w:before="114"/>
        <w:ind w:left="11153" w:right="338" w:hanging="10668"/>
        <w:jc w:val="right"/>
        <w:rPr>
          <w:sz w:val="14"/>
        </w:rPr>
      </w:pPr>
      <w:r>
        <w:rPr>
          <w:spacing w:val="-4"/>
          <w:w w:val="110"/>
          <w:sz w:val="14"/>
        </w:rPr>
        <w:t>No.</w:t>
      </w:r>
      <w:r>
        <w:rPr>
          <w:sz w:val="14"/>
        </w:rPr>
        <w:tab/>
      </w:r>
      <w:r>
        <w:rPr>
          <w:spacing w:val="-4"/>
          <w:w w:val="110"/>
          <w:sz w:val="14"/>
        </w:rPr>
        <w:t>Date</w:t>
      </w:r>
      <w:r>
        <w:rPr>
          <w:sz w:val="14"/>
        </w:rPr>
        <w:tab/>
      </w:r>
      <w:r>
        <w:rPr>
          <w:spacing w:val="-4"/>
          <w:w w:val="110"/>
          <w:sz w:val="14"/>
        </w:rPr>
        <w:t>Time</w:t>
      </w:r>
      <w:r>
        <w:rPr>
          <w:sz w:val="14"/>
        </w:rPr>
        <w:tab/>
      </w:r>
      <w:r>
        <w:rPr>
          <w:w w:val="110"/>
          <w:sz w:val="14"/>
        </w:rPr>
        <w:t>Plan</w:t>
      </w:r>
      <w:r>
        <w:rPr>
          <w:spacing w:val="-6"/>
          <w:w w:val="110"/>
          <w:sz w:val="14"/>
        </w:rPr>
        <w:t> </w:t>
      </w:r>
      <w:r>
        <w:rPr>
          <w:w w:val="110"/>
          <w:sz w:val="14"/>
        </w:rPr>
        <w:t>Name</w:t>
      </w:r>
      <w:r>
        <w:rPr>
          <w:sz w:val="14"/>
        </w:rPr>
        <w:tab/>
      </w:r>
      <w:r>
        <w:rPr>
          <w:w w:val="110"/>
          <w:sz w:val="14"/>
        </w:rPr>
        <w:t>Amount</w:t>
      </w:r>
      <w:r>
        <w:rPr>
          <w:spacing w:val="-6"/>
          <w:w w:val="110"/>
          <w:sz w:val="14"/>
        </w:rPr>
        <w:t> </w:t>
      </w:r>
      <w:r>
        <w:rPr>
          <w:w w:val="110"/>
          <w:sz w:val="14"/>
        </w:rPr>
        <w:t>(`)</w:t>
      </w:r>
      <w:r>
        <w:rPr>
          <w:sz w:val="14"/>
        </w:rPr>
        <w:tab/>
      </w:r>
      <w:r>
        <w:rPr>
          <w:spacing w:val="-2"/>
          <w:w w:val="110"/>
          <w:sz w:val="14"/>
        </w:rPr>
        <w:t>Transaction </w:t>
      </w:r>
      <w:r>
        <w:rPr>
          <w:spacing w:val="-4"/>
          <w:w w:val="110"/>
          <w:sz w:val="14"/>
        </w:rPr>
        <w:t>Mode</w:t>
      </w:r>
    </w:p>
    <w:p>
      <w:pPr>
        <w:tabs>
          <w:tab w:pos="294" w:val="left" w:leader="none"/>
          <w:tab w:pos="1400" w:val="left" w:leader="none"/>
          <w:tab w:pos="4675" w:val="left" w:leader="none"/>
          <w:tab w:pos="7725" w:val="left" w:leader="none"/>
          <w:tab w:pos="9992" w:val="left" w:leader="none"/>
        </w:tabs>
        <w:spacing w:line="160" w:lineRule="exact" w:before="0"/>
        <w:ind w:left="0" w:right="340" w:firstLine="0"/>
        <w:jc w:val="right"/>
        <w:rPr>
          <w:sz w:val="14"/>
        </w:rPr>
      </w:pPr>
      <w:r>
        <w:rPr>
          <w:spacing w:val="-10"/>
          <w:sz w:val="14"/>
        </w:rPr>
        <w:t>1</w:t>
      </w:r>
      <w:r>
        <w:rPr>
          <w:sz w:val="14"/>
        </w:rPr>
        <w:tab/>
        <w:t>14-DEC-</w:t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2"/>
          <w:sz w:val="14"/>
        </w:rPr>
        <w:t>20:12:49</w:t>
      </w:r>
      <w:r>
        <w:rPr>
          <w:sz w:val="14"/>
        </w:rPr>
        <w:tab/>
        <w:t>Rs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349_28D_2GB/D</w:t>
      </w:r>
      <w:r>
        <w:rPr>
          <w:sz w:val="14"/>
        </w:rPr>
        <w:tab/>
      </w:r>
      <w:r>
        <w:rPr>
          <w:spacing w:val="-2"/>
          <w:sz w:val="14"/>
        </w:rPr>
        <w:t>349.00</w:t>
      </w:r>
      <w:r>
        <w:rPr>
          <w:sz w:val="14"/>
        </w:rPr>
        <w:tab/>
        <w:t>UPI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Payments</w:t>
      </w:r>
    </w:p>
    <w:p>
      <w:pPr>
        <w:spacing w:before="116"/>
        <w:ind w:left="345" w:right="0" w:firstLine="0"/>
        <w:jc w:val="left"/>
        <w:rPr>
          <w:sz w:val="23"/>
        </w:rPr>
      </w:pPr>
      <w:r>
        <w:rPr>
          <w:w w:val="105"/>
          <w:sz w:val="23"/>
        </w:rPr>
        <w:t>Usage</w:t>
      </w:r>
      <w:r>
        <w:rPr>
          <w:spacing w:val="-4"/>
          <w:w w:val="105"/>
          <w:sz w:val="23"/>
        </w:rPr>
        <w:t> </w:t>
      </w:r>
      <w:r>
        <w:rPr>
          <w:spacing w:val="-2"/>
          <w:w w:val="105"/>
          <w:sz w:val="23"/>
        </w:rPr>
        <w:t>Charges</w:t>
      </w:r>
    </w:p>
    <w:p>
      <w:pPr>
        <w:pStyle w:val="BodyText"/>
        <w:spacing w:before="4"/>
        <w:rPr>
          <w:sz w:val="5"/>
        </w:rPr>
      </w:pPr>
    </w:p>
    <w:tbl>
      <w:tblPr>
        <w:tblW w:w="0" w:type="auto"/>
        <w:jc w:val="left"/>
        <w:tblInd w:w="2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7"/>
        <w:gridCol w:w="2461"/>
        <w:gridCol w:w="2258"/>
        <w:gridCol w:w="1601"/>
        <w:gridCol w:w="1329"/>
        <w:gridCol w:w="1853"/>
        <w:gridCol w:w="1179"/>
      </w:tblGrid>
      <w:tr>
        <w:trPr>
          <w:trHeight w:val="585" w:hRule="atLeast"/>
        </w:trPr>
        <w:tc>
          <w:tcPr>
            <w:tcW w:w="61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"/>
              <w:rPr>
                <w:sz w:val="14"/>
              </w:rPr>
            </w:pPr>
          </w:p>
          <w:p>
            <w:pPr>
              <w:pStyle w:val="TableParagraph"/>
              <w:spacing w:before="0"/>
              <w:ind w:left="62"/>
              <w:rPr>
                <w:sz w:val="14"/>
              </w:rPr>
            </w:pPr>
            <w:r>
              <w:rPr>
                <w:w w:val="105"/>
                <w:sz w:val="14"/>
              </w:rPr>
              <w:t>1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Data</w:t>
            </w:r>
          </w:p>
        </w:tc>
        <w:tc>
          <w:tcPr>
            <w:tcW w:w="246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2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"/>
              <w:rPr>
                <w:sz w:val="14"/>
              </w:rPr>
            </w:pPr>
          </w:p>
          <w:p>
            <w:pPr>
              <w:pStyle w:val="TableParagraph"/>
              <w:spacing w:before="0"/>
              <w:ind w:right="347"/>
              <w:jc w:val="right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Count</w:t>
            </w:r>
          </w:p>
        </w:tc>
        <w:tc>
          <w:tcPr>
            <w:tcW w:w="160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"/>
              <w:rPr>
                <w:sz w:val="14"/>
              </w:rPr>
            </w:pPr>
          </w:p>
          <w:p>
            <w:pPr>
              <w:pStyle w:val="TableParagraph"/>
              <w:spacing w:before="0"/>
              <w:ind w:left="354"/>
              <w:rPr>
                <w:sz w:val="14"/>
              </w:rPr>
            </w:pPr>
            <w:r>
              <w:rPr>
                <w:w w:val="110"/>
                <w:sz w:val="14"/>
              </w:rPr>
              <w:t>Billed</w:t>
            </w:r>
            <w:r>
              <w:rPr>
                <w:spacing w:val="-1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Usage</w:t>
            </w:r>
          </w:p>
          <w:p>
            <w:pPr>
              <w:pStyle w:val="TableParagraph"/>
              <w:spacing w:before="59"/>
              <w:ind w:left="914"/>
              <w:rPr>
                <w:sz w:val="14"/>
              </w:rPr>
            </w:pPr>
            <w:r>
              <w:rPr>
                <w:spacing w:val="-4"/>
                <w:sz w:val="14"/>
              </w:rPr>
              <w:t>(GB)</w:t>
            </w:r>
          </w:p>
        </w:tc>
        <w:tc>
          <w:tcPr>
            <w:tcW w:w="132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"/>
              <w:rPr>
                <w:sz w:val="14"/>
              </w:rPr>
            </w:pPr>
          </w:p>
          <w:p>
            <w:pPr>
              <w:pStyle w:val="TableParagraph"/>
              <w:spacing w:before="0"/>
              <w:ind w:left="399"/>
              <w:rPr>
                <w:sz w:val="14"/>
              </w:rPr>
            </w:pPr>
            <w:r>
              <w:rPr>
                <w:w w:val="105"/>
                <w:sz w:val="14"/>
              </w:rPr>
              <w:t>Free</w:t>
            </w:r>
            <w:r>
              <w:rPr>
                <w:spacing w:val="-2"/>
                <w:w w:val="105"/>
                <w:sz w:val="14"/>
              </w:rPr>
              <w:t> Usage</w:t>
            </w:r>
          </w:p>
          <w:p>
            <w:pPr>
              <w:pStyle w:val="TableParagraph"/>
              <w:spacing w:before="59"/>
              <w:ind w:left="883"/>
              <w:rPr>
                <w:sz w:val="14"/>
              </w:rPr>
            </w:pPr>
            <w:r>
              <w:rPr>
                <w:spacing w:val="-4"/>
                <w:sz w:val="14"/>
              </w:rPr>
              <w:t>(GB)</w:t>
            </w:r>
          </w:p>
        </w:tc>
        <w:tc>
          <w:tcPr>
            <w:tcW w:w="185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"/>
              <w:rPr>
                <w:sz w:val="14"/>
              </w:rPr>
            </w:pPr>
          </w:p>
          <w:p>
            <w:pPr>
              <w:pStyle w:val="TableParagraph"/>
              <w:spacing w:before="0"/>
              <w:ind w:left="159"/>
              <w:rPr>
                <w:sz w:val="14"/>
              </w:rPr>
            </w:pPr>
            <w:r>
              <w:rPr>
                <w:spacing w:val="2"/>
                <w:sz w:val="14"/>
              </w:rPr>
              <w:t>Chargeable</w:t>
            </w:r>
            <w:r>
              <w:rPr>
                <w:spacing w:val="37"/>
                <w:sz w:val="14"/>
              </w:rPr>
              <w:t> </w:t>
            </w:r>
            <w:r>
              <w:rPr>
                <w:spacing w:val="-2"/>
                <w:sz w:val="14"/>
              </w:rPr>
              <w:t>Usage</w:t>
            </w:r>
          </w:p>
          <w:p>
            <w:pPr>
              <w:pStyle w:val="TableParagraph"/>
              <w:spacing w:before="59"/>
              <w:ind w:left="1124"/>
              <w:rPr>
                <w:sz w:val="14"/>
              </w:rPr>
            </w:pPr>
            <w:r>
              <w:rPr>
                <w:spacing w:val="-4"/>
                <w:sz w:val="14"/>
              </w:rPr>
              <w:t>(GB)</w:t>
            </w:r>
          </w:p>
        </w:tc>
        <w:tc>
          <w:tcPr>
            <w:tcW w:w="117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"/>
              <w:rPr>
                <w:sz w:val="14"/>
              </w:rPr>
            </w:pPr>
          </w:p>
          <w:p>
            <w:pPr>
              <w:pStyle w:val="TableParagraph"/>
              <w:spacing w:before="0"/>
              <w:ind w:right="41"/>
              <w:jc w:val="right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Amount(`)</w:t>
            </w:r>
          </w:p>
        </w:tc>
      </w:tr>
      <w:tr>
        <w:trPr>
          <w:trHeight w:val="220" w:hRule="atLeast"/>
        </w:trPr>
        <w:tc>
          <w:tcPr>
            <w:tcW w:w="617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1.1</w:t>
            </w:r>
          </w:p>
        </w:tc>
        <w:tc>
          <w:tcPr>
            <w:tcW w:w="2461" w:type="dxa"/>
          </w:tcPr>
          <w:p>
            <w:pPr>
              <w:pStyle w:val="TableParagraph"/>
              <w:ind w:left="57"/>
              <w:rPr>
                <w:sz w:val="14"/>
              </w:rPr>
            </w:pPr>
            <w:r>
              <w:rPr>
                <w:sz w:val="14"/>
              </w:rPr>
              <w:t>Usage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in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India</w:t>
            </w:r>
          </w:p>
        </w:tc>
        <w:tc>
          <w:tcPr>
            <w:tcW w:w="225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601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853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179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02" w:hRule="atLeast"/>
        </w:trPr>
        <w:tc>
          <w:tcPr>
            <w:tcW w:w="61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1" w:lineRule="exact"/>
              <w:ind w:left="62"/>
              <w:rPr>
                <w:sz w:val="14"/>
              </w:rPr>
            </w:pPr>
            <w:r>
              <w:rPr>
                <w:spacing w:val="-2"/>
                <w:sz w:val="14"/>
              </w:rPr>
              <w:t>1.1.1</w:t>
            </w:r>
          </w:p>
        </w:tc>
        <w:tc>
          <w:tcPr>
            <w:tcW w:w="246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1" w:lineRule="exact"/>
              <w:ind w:left="57"/>
              <w:rPr>
                <w:sz w:val="14"/>
              </w:rPr>
            </w:pPr>
            <w:r>
              <w:rPr>
                <w:sz w:val="14"/>
              </w:rPr>
              <w:t>4G </w:t>
            </w:r>
            <w:r>
              <w:rPr>
                <w:spacing w:val="-4"/>
                <w:sz w:val="14"/>
              </w:rPr>
              <w:t>Data</w:t>
            </w:r>
          </w:p>
        </w:tc>
        <w:tc>
          <w:tcPr>
            <w:tcW w:w="225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1" w:lineRule="exact"/>
              <w:ind w:right="347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38</w:t>
            </w:r>
          </w:p>
        </w:tc>
        <w:tc>
          <w:tcPr>
            <w:tcW w:w="160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1" w:lineRule="exact"/>
              <w:ind w:right="39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2.952</w:t>
            </w:r>
          </w:p>
        </w:tc>
        <w:tc>
          <w:tcPr>
            <w:tcW w:w="132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1" w:lineRule="exact"/>
              <w:ind w:right="14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2.952</w:t>
            </w:r>
          </w:p>
        </w:tc>
        <w:tc>
          <w:tcPr>
            <w:tcW w:w="185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1" w:lineRule="exact"/>
              <w:ind w:right="43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117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1" w:lineRule="exact"/>
              <w:ind w:right="41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05" w:hRule="atLeast"/>
        </w:trPr>
        <w:tc>
          <w:tcPr>
            <w:tcW w:w="6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4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0" w:lineRule="exact" w:before="15"/>
              <w:ind w:left="57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2"/>
                <w:w w:val="105"/>
                <w:sz w:val="16"/>
              </w:rPr>
              <w:t>Subtotal</w:t>
            </w:r>
          </w:p>
        </w:tc>
        <w:tc>
          <w:tcPr>
            <w:tcW w:w="225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0" w:lineRule="exact" w:before="15"/>
              <w:ind w:right="347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5"/>
                <w:w w:val="110"/>
                <w:sz w:val="16"/>
              </w:rPr>
              <w:t>38</w:t>
            </w:r>
          </w:p>
        </w:tc>
        <w:tc>
          <w:tcPr>
            <w:tcW w:w="160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0" w:lineRule="exact" w:before="15"/>
              <w:ind w:right="391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4"/>
                <w:w w:val="105"/>
                <w:sz w:val="16"/>
              </w:rPr>
              <w:t>2.952</w:t>
            </w:r>
          </w:p>
        </w:tc>
        <w:tc>
          <w:tcPr>
            <w:tcW w:w="13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0" w:lineRule="exact" w:before="15"/>
              <w:ind w:right="150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4"/>
                <w:w w:val="105"/>
                <w:sz w:val="16"/>
              </w:rPr>
              <w:t>2.952</w:t>
            </w:r>
          </w:p>
        </w:tc>
        <w:tc>
          <w:tcPr>
            <w:tcW w:w="18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0" w:lineRule="exact" w:before="15"/>
              <w:ind w:right="433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4"/>
                <w:w w:val="105"/>
                <w:sz w:val="16"/>
              </w:rPr>
              <w:t>0.000</w:t>
            </w:r>
          </w:p>
        </w:tc>
        <w:tc>
          <w:tcPr>
            <w:tcW w:w="11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0" w:lineRule="exact" w:before="15"/>
              <w:ind w:right="42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4"/>
                <w:sz w:val="16"/>
              </w:rPr>
              <w:t>0.00</w:t>
            </w:r>
          </w:p>
        </w:tc>
      </w:tr>
      <w:tr>
        <w:trPr>
          <w:trHeight w:val="205" w:hRule="atLeast"/>
        </w:trPr>
        <w:tc>
          <w:tcPr>
            <w:tcW w:w="6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4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25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60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8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1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6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4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0" w:lineRule="exact" w:before="15"/>
              <w:ind w:left="57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2"/>
                <w:sz w:val="16"/>
              </w:rPr>
              <w:t>Total</w:t>
            </w:r>
          </w:p>
        </w:tc>
        <w:tc>
          <w:tcPr>
            <w:tcW w:w="225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0" w:lineRule="exact" w:before="15"/>
              <w:ind w:right="347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5"/>
                <w:w w:val="110"/>
                <w:sz w:val="16"/>
              </w:rPr>
              <w:t>38</w:t>
            </w:r>
          </w:p>
        </w:tc>
        <w:tc>
          <w:tcPr>
            <w:tcW w:w="160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0" w:lineRule="exact" w:before="15"/>
              <w:ind w:right="391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4"/>
                <w:w w:val="105"/>
                <w:sz w:val="16"/>
              </w:rPr>
              <w:t>2.952</w:t>
            </w:r>
          </w:p>
        </w:tc>
        <w:tc>
          <w:tcPr>
            <w:tcW w:w="13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0" w:lineRule="exact" w:before="15"/>
              <w:ind w:right="150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4"/>
                <w:w w:val="105"/>
                <w:sz w:val="16"/>
              </w:rPr>
              <w:t>2.952</w:t>
            </w:r>
          </w:p>
        </w:tc>
        <w:tc>
          <w:tcPr>
            <w:tcW w:w="18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0" w:lineRule="exact" w:before="15"/>
              <w:ind w:right="433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4"/>
                <w:w w:val="105"/>
                <w:sz w:val="16"/>
              </w:rPr>
              <w:t>0.000</w:t>
            </w:r>
          </w:p>
        </w:tc>
        <w:tc>
          <w:tcPr>
            <w:tcW w:w="11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0" w:lineRule="exact" w:before="15"/>
              <w:ind w:right="42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4"/>
                <w:sz w:val="16"/>
              </w:rPr>
              <w:t>0.00</w:t>
            </w:r>
          </w:p>
        </w:tc>
      </w:tr>
      <w:tr>
        <w:trPr>
          <w:trHeight w:val="947" w:hRule="atLeast"/>
        </w:trPr>
        <w:tc>
          <w:tcPr>
            <w:tcW w:w="61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6"/>
              <w:rPr>
                <w:sz w:val="14"/>
              </w:rPr>
            </w:pPr>
          </w:p>
          <w:p>
            <w:pPr>
              <w:pStyle w:val="TableParagraph"/>
              <w:spacing w:before="0"/>
              <w:ind w:left="62"/>
              <w:rPr>
                <w:sz w:val="14"/>
              </w:rPr>
            </w:pPr>
            <w:r>
              <w:rPr>
                <w:w w:val="105"/>
                <w:sz w:val="14"/>
              </w:rPr>
              <w:t>2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Voice</w:t>
            </w:r>
          </w:p>
          <w:p>
            <w:pPr>
              <w:pStyle w:val="TableParagraph"/>
              <w:spacing w:before="119"/>
              <w:rPr>
                <w:sz w:val="14"/>
              </w:rPr>
            </w:pPr>
          </w:p>
          <w:p>
            <w:pPr>
              <w:pStyle w:val="TableParagraph"/>
              <w:spacing w:before="0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2.1</w:t>
            </w:r>
          </w:p>
        </w:tc>
        <w:tc>
          <w:tcPr>
            <w:tcW w:w="246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114"/>
              <w:rPr>
                <w:sz w:val="14"/>
              </w:rPr>
            </w:pPr>
          </w:p>
          <w:p>
            <w:pPr>
              <w:pStyle w:val="TableParagraph"/>
              <w:spacing w:before="0"/>
              <w:ind w:left="57"/>
              <w:rPr>
                <w:sz w:val="14"/>
              </w:rPr>
            </w:pPr>
            <w:r>
              <w:rPr>
                <w:sz w:val="14"/>
              </w:rPr>
              <w:t>Usage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in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India</w:t>
            </w:r>
          </w:p>
        </w:tc>
        <w:tc>
          <w:tcPr>
            <w:tcW w:w="22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6"/>
              <w:rPr>
                <w:sz w:val="14"/>
              </w:rPr>
            </w:pPr>
          </w:p>
          <w:p>
            <w:pPr>
              <w:pStyle w:val="TableParagraph"/>
              <w:spacing w:before="0"/>
              <w:ind w:right="347"/>
              <w:jc w:val="right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Count</w:t>
            </w:r>
          </w:p>
        </w:tc>
        <w:tc>
          <w:tcPr>
            <w:tcW w:w="160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6"/>
              <w:rPr>
                <w:sz w:val="14"/>
              </w:rPr>
            </w:pPr>
          </w:p>
          <w:p>
            <w:pPr>
              <w:pStyle w:val="TableParagraph"/>
              <w:spacing w:line="328" w:lineRule="auto" w:before="0"/>
              <w:ind w:left="462" w:hanging="109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Billed</w:t>
            </w:r>
            <w:r>
              <w:rPr>
                <w:spacing w:val="-9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Usage </w:t>
            </w:r>
            <w:r>
              <w:rPr>
                <w:spacing w:val="-2"/>
                <w:sz w:val="14"/>
              </w:rPr>
              <w:t>(hh:mm:ss)</w:t>
            </w:r>
          </w:p>
        </w:tc>
        <w:tc>
          <w:tcPr>
            <w:tcW w:w="132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6"/>
              <w:rPr>
                <w:sz w:val="14"/>
              </w:rPr>
            </w:pPr>
          </w:p>
          <w:p>
            <w:pPr>
              <w:pStyle w:val="TableParagraph"/>
              <w:spacing w:line="328" w:lineRule="auto" w:before="0"/>
              <w:ind w:left="431" w:right="149" w:hanging="33"/>
              <w:rPr>
                <w:sz w:val="14"/>
              </w:rPr>
            </w:pPr>
            <w:r>
              <w:rPr>
                <w:w w:val="105"/>
                <w:sz w:val="14"/>
              </w:rPr>
              <w:t>Free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Usage </w:t>
            </w:r>
            <w:r>
              <w:rPr>
                <w:spacing w:val="-2"/>
                <w:w w:val="105"/>
                <w:sz w:val="14"/>
              </w:rPr>
              <w:t>(hh:mm:ss)</w:t>
            </w:r>
          </w:p>
        </w:tc>
        <w:tc>
          <w:tcPr>
            <w:tcW w:w="185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6"/>
              <w:rPr>
                <w:sz w:val="14"/>
              </w:rPr>
            </w:pPr>
          </w:p>
          <w:p>
            <w:pPr>
              <w:pStyle w:val="TableParagraph"/>
              <w:spacing w:before="0"/>
              <w:ind w:right="432"/>
              <w:jc w:val="right"/>
              <w:rPr>
                <w:sz w:val="14"/>
              </w:rPr>
            </w:pPr>
            <w:r>
              <w:rPr>
                <w:spacing w:val="2"/>
                <w:sz w:val="14"/>
              </w:rPr>
              <w:t>Chargeable</w:t>
            </w:r>
            <w:r>
              <w:rPr>
                <w:spacing w:val="37"/>
                <w:sz w:val="14"/>
              </w:rPr>
              <w:t> </w:t>
            </w:r>
            <w:r>
              <w:rPr>
                <w:spacing w:val="-2"/>
                <w:sz w:val="14"/>
              </w:rPr>
              <w:t>Usage</w:t>
            </w:r>
          </w:p>
          <w:p>
            <w:pPr>
              <w:pStyle w:val="TableParagraph"/>
              <w:spacing w:before="60"/>
              <w:ind w:right="432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(hh:mm:ss)</w:t>
            </w:r>
          </w:p>
        </w:tc>
        <w:tc>
          <w:tcPr>
            <w:tcW w:w="117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6"/>
              <w:rPr>
                <w:sz w:val="14"/>
              </w:rPr>
            </w:pPr>
          </w:p>
          <w:p>
            <w:pPr>
              <w:pStyle w:val="TableParagraph"/>
              <w:spacing w:before="0"/>
              <w:ind w:right="41"/>
              <w:jc w:val="right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Amount(`)</w:t>
            </w:r>
          </w:p>
        </w:tc>
      </w:tr>
      <w:tr>
        <w:trPr>
          <w:trHeight w:val="220" w:hRule="atLeast"/>
        </w:trPr>
        <w:tc>
          <w:tcPr>
            <w:tcW w:w="617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2"/>
                <w:sz w:val="14"/>
              </w:rPr>
              <w:t>2.1.1</w:t>
            </w:r>
          </w:p>
        </w:tc>
        <w:tc>
          <w:tcPr>
            <w:tcW w:w="2461" w:type="dxa"/>
          </w:tcPr>
          <w:p>
            <w:pPr>
              <w:pStyle w:val="TableParagraph"/>
              <w:ind w:left="57"/>
              <w:rPr>
                <w:sz w:val="14"/>
              </w:rPr>
            </w:pPr>
            <w:r>
              <w:rPr>
                <w:sz w:val="14"/>
              </w:rPr>
              <w:t>Voice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Local</w:t>
            </w:r>
          </w:p>
        </w:tc>
        <w:tc>
          <w:tcPr>
            <w:tcW w:w="2258" w:type="dxa"/>
          </w:tcPr>
          <w:p>
            <w:pPr>
              <w:pStyle w:val="TableParagraph"/>
              <w:ind w:right="34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601" w:type="dxa"/>
          </w:tcPr>
          <w:p>
            <w:pPr>
              <w:pStyle w:val="TableParagraph"/>
              <w:ind w:right="39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00:20:10</w:t>
            </w:r>
          </w:p>
        </w:tc>
        <w:tc>
          <w:tcPr>
            <w:tcW w:w="1329" w:type="dxa"/>
          </w:tcPr>
          <w:p>
            <w:pPr>
              <w:pStyle w:val="TableParagraph"/>
              <w:ind w:right="15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00:00:00</w:t>
            </w:r>
          </w:p>
        </w:tc>
        <w:tc>
          <w:tcPr>
            <w:tcW w:w="1853" w:type="dxa"/>
          </w:tcPr>
          <w:p>
            <w:pPr>
              <w:pStyle w:val="TableParagraph"/>
              <w:ind w:right="433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00:00:00</w:t>
            </w:r>
          </w:p>
        </w:tc>
        <w:tc>
          <w:tcPr>
            <w:tcW w:w="1179" w:type="dxa"/>
          </w:tcPr>
          <w:p>
            <w:pPr>
              <w:pStyle w:val="TableParagraph"/>
              <w:ind w:right="41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02" w:hRule="atLeast"/>
        </w:trPr>
        <w:tc>
          <w:tcPr>
            <w:tcW w:w="61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1" w:lineRule="exact"/>
              <w:ind w:left="62"/>
              <w:rPr>
                <w:sz w:val="14"/>
              </w:rPr>
            </w:pPr>
            <w:r>
              <w:rPr>
                <w:spacing w:val="-2"/>
                <w:sz w:val="14"/>
              </w:rPr>
              <w:t>2.1.2</w:t>
            </w:r>
          </w:p>
        </w:tc>
        <w:tc>
          <w:tcPr>
            <w:tcW w:w="246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1" w:lineRule="exact"/>
              <w:ind w:left="57"/>
              <w:rPr>
                <w:sz w:val="14"/>
              </w:rPr>
            </w:pPr>
            <w:r>
              <w:rPr>
                <w:sz w:val="14"/>
              </w:rPr>
              <w:t>Voice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5"/>
                <w:sz w:val="14"/>
              </w:rPr>
              <w:t>STD</w:t>
            </w:r>
          </w:p>
        </w:tc>
        <w:tc>
          <w:tcPr>
            <w:tcW w:w="225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1" w:lineRule="exact"/>
              <w:ind w:right="347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39</w:t>
            </w:r>
          </w:p>
        </w:tc>
        <w:tc>
          <w:tcPr>
            <w:tcW w:w="160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1" w:lineRule="exact"/>
              <w:ind w:right="39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01:47:10</w:t>
            </w:r>
          </w:p>
        </w:tc>
        <w:tc>
          <w:tcPr>
            <w:tcW w:w="132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1" w:lineRule="exact"/>
              <w:ind w:right="15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00:00:00</w:t>
            </w:r>
          </w:p>
        </w:tc>
        <w:tc>
          <w:tcPr>
            <w:tcW w:w="185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1" w:lineRule="exact"/>
              <w:ind w:right="433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00:00:00</w:t>
            </w:r>
          </w:p>
        </w:tc>
        <w:tc>
          <w:tcPr>
            <w:tcW w:w="117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51" w:lineRule="exact"/>
              <w:ind w:right="41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05" w:hRule="atLeast"/>
        </w:trPr>
        <w:tc>
          <w:tcPr>
            <w:tcW w:w="6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4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0" w:lineRule="exact" w:before="15"/>
              <w:ind w:left="57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2"/>
                <w:w w:val="105"/>
                <w:sz w:val="16"/>
              </w:rPr>
              <w:t>Subtotal</w:t>
            </w:r>
          </w:p>
        </w:tc>
        <w:tc>
          <w:tcPr>
            <w:tcW w:w="225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0" w:lineRule="exact" w:before="15"/>
              <w:ind w:right="347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5"/>
                <w:w w:val="110"/>
                <w:sz w:val="16"/>
              </w:rPr>
              <w:t>41</w:t>
            </w:r>
          </w:p>
        </w:tc>
        <w:tc>
          <w:tcPr>
            <w:tcW w:w="160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0" w:lineRule="exact" w:before="15"/>
              <w:ind w:right="391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2"/>
                <w:sz w:val="16"/>
              </w:rPr>
              <w:t>02:07:20</w:t>
            </w:r>
          </w:p>
        </w:tc>
        <w:tc>
          <w:tcPr>
            <w:tcW w:w="13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0" w:lineRule="exact" w:before="15"/>
              <w:ind w:right="150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2"/>
                <w:sz w:val="16"/>
              </w:rPr>
              <w:t>00:00:00</w:t>
            </w:r>
          </w:p>
        </w:tc>
        <w:tc>
          <w:tcPr>
            <w:tcW w:w="18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0" w:lineRule="exact" w:before="15"/>
              <w:ind w:right="433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2"/>
                <w:sz w:val="16"/>
              </w:rPr>
              <w:t>00:00:00</w:t>
            </w:r>
          </w:p>
        </w:tc>
        <w:tc>
          <w:tcPr>
            <w:tcW w:w="11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0" w:lineRule="exact" w:before="15"/>
              <w:ind w:right="42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4"/>
                <w:sz w:val="16"/>
              </w:rPr>
              <w:t>0.00</w:t>
            </w:r>
          </w:p>
        </w:tc>
      </w:tr>
      <w:tr>
        <w:trPr>
          <w:trHeight w:val="205" w:hRule="atLeast"/>
        </w:trPr>
        <w:tc>
          <w:tcPr>
            <w:tcW w:w="6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4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25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60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8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1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05" w:hRule="atLeast"/>
        </w:trPr>
        <w:tc>
          <w:tcPr>
            <w:tcW w:w="6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4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0" w:lineRule="exact" w:before="15"/>
              <w:ind w:left="57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2"/>
                <w:sz w:val="16"/>
              </w:rPr>
              <w:t>Total</w:t>
            </w:r>
          </w:p>
        </w:tc>
        <w:tc>
          <w:tcPr>
            <w:tcW w:w="225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0" w:lineRule="exact" w:before="15"/>
              <w:ind w:right="347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5"/>
                <w:w w:val="110"/>
                <w:sz w:val="16"/>
              </w:rPr>
              <w:t>41</w:t>
            </w:r>
          </w:p>
        </w:tc>
        <w:tc>
          <w:tcPr>
            <w:tcW w:w="160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0" w:lineRule="exact" w:before="15"/>
              <w:ind w:right="391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2"/>
                <w:sz w:val="16"/>
              </w:rPr>
              <w:t>02:07:20</w:t>
            </w:r>
          </w:p>
        </w:tc>
        <w:tc>
          <w:tcPr>
            <w:tcW w:w="13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0" w:lineRule="exact" w:before="15"/>
              <w:ind w:right="150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2"/>
                <w:sz w:val="16"/>
              </w:rPr>
              <w:t>00:00:00</w:t>
            </w:r>
          </w:p>
        </w:tc>
        <w:tc>
          <w:tcPr>
            <w:tcW w:w="18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0" w:lineRule="exact" w:before="15"/>
              <w:ind w:right="433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2"/>
                <w:sz w:val="16"/>
              </w:rPr>
              <w:t>00:00:00</w:t>
            </w:r>
          </w:p>
        </w:tc>
        <w:tc>
          <w:tcPr>
            <w:tcW w:w="11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0" w:lineRule="exact" w:before="15"/>
              <w:ind w:right="42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4"/>
                <w:sz w:val="16"/>
              </w:rPr>
              <w:t>0.00</w:t>
            </w:r>
          </w:p>
        </w:tc>
      </w:tr>
    </w:tbl>
    <w:p>
      <w:pPr>
        <w:pStyle w:val="TableParagraph"/>
        <w:spacing w:after="0" w:line="170" w:lineRule="exact"/>
        <w:jc w:val="right"/>
        <w:rPr>
          <w:rFonts w:ascii="Trebuchet MS"/>
          <w:sz w:val="16"/>
        </w:rPr>
        <w:sectPr>
          <w:pgSz w:w="11880" w:h="16840"/>
          <w:pgMar w:header="1349" w:footer="140" w:top="1540" w:bottom="340" w:left="0" w:right="0"/>
        </w:sectPr>
      </w:pPr>
    </w:p>
    <w:p>
      <w:pPr>
        <w:pStyle w:val="BodyText"/>
        <w:rPr>
          <w:sz w:val="23"/>
        </w:rPr>
      </w:pPr>
    </w:p>
    <w:p>
      <w:pPr>
        <w:pStyle w:val="BodyText"/>
        <w:spacing w:before="22"/>
        <w:rPr>
          <w:sz w:val="23"/>
        </w:rPr>
      </w:pPr>
    </w:p>
    <w:p>
      <w:pPr>
        <w:spacing w:before="0"/>
        <w:ind w:left="345" w:right="0" w:firstLine="0"/>
        <w:jc w:val="left"/>
        <w:rPr>
          <w:sz w:val="23"/>
        </w:rPr>
      </w:pPr>
      <w:r>
        <w:rPr>
          <w:w w:val="105"/>
          <w:sz w:val="23"/>
        </w:rPr>
        <w:t>Itemized</w:t>
      </w:r>
      <w:r>
        <w:rPr>
          <w:spacing w:val="22"/>
          <w:w w:val="105"/>
          <w:sz w:val="23"/>
        </w:rPr>
        <w:t> </w:t>
      </w:r>
      <w:r>
        <w:rPr>
          <w:spacing w:val="-4"/>
          <w:w w:val="105"/>
          <w:sz w:val="23"/>
        </w:rPr>
        <w:t>Usage</w:t>
      </w:r>
    </w:p>
    <w:p>
      <w:pPr>
        <w:pStyle w:val="BodyText"/>
        <w:spacing w:before="4"/>
        <w:rPr>
          <w:sz w:val="5"/>
        </w:rPr>
      </w:pPr>
    </w:p>
    <w:tbl>
      <w:tblPr>
        <w:tblW w:w="0" w:type="auto"/>
        <w:jc w:val="left"/>
        <w:tblInd w:w="2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8"/>
        <w:gridCol w:w="1708"/>
        <w:gridCol w:w="1813"/>
        <w:gridCol w:w="919"/>
        <w:gridCol w:w="535"/>
        <w:gridCol w:w="627"/>
        <w:gridCol w:w="668"/>
        <w:gridCol w:w="629"/>
        <w:gridCol w:w="538"/>
        <w:gridCol w:w="629"/>
        <w:gridCol w:w="1772"/>
        <w:gridCol w:w="958"/>
      </w:tblGrid>
      <w:tr>
        <w:trPr>
          <w:trHeight w:val="568" w:hRule="atLeast"/>
        </w:trPr>
        <w:tc>
          <w:tcPr>
            <w:tcW w:w="52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60"/>
              <w:ind w:left="62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No.</w:t>
            </w:r>
          </w:p>
        </w:tc>
        <w:tc>
          <w:tcPr>
            <w:tcW w:w="170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60"/>
              <w:ind w:left="147"/>
              <w:rPr>
                <w:sz w:val="14"/>
              </w:rPr>
            </w:pPr>
            <w:r>
              <w:rPr>
                <w:w w:val="110"/>
                <w:sz w:val="14"/>
              </w:rPr>
              <w:t>Start</w:t>
            </w:r>
            <w:r>
              <w:rPr>
                <w:spacing w:val="-7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Date</w:t>
            </w:r>
            <w:r>
              <w:rPr>
                <w:spacing w:val="-7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&amp;</w:t>
            </w:r>
            <w:r>
              <w:rPr>
                <w:spacing w:val="-7"/>
                <w:w w:val="110"/>
                <w:sz w:val="14"/>
              </w:rPr>
              <w:t> </w:t>
            </w:r>
            <w:r>
              <w:rPr>
                <w:spacing w:val="-4"/>
                <w:w w:val="110"/>
                <w:sz w:val="14"/>
              </w:rPr>
              <w:t>Time</w:t>
            </w:r>
          </w:p>
        </w:tc>
        <w:tc>
          <w:tcPr>
            <w:tcW w:w="181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60"/>
              <w:ind w:left="423"/>
              <w:rPr>
                <w:sz w:val="14"/>
              </w:rPr>
            </w:pPr>
            <w:r>
              <w:rPr>
                <w:w w:val="105"/>
                <w:sz w:val="14"/>
              </w:rPr>
              <w:t>End</w:t>
            </w:r>
            <w:r>
              <w:rPr>
                <w:spacing w:val="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Date</w:t>
            </w:r>
            <w:r>
              <w:rPr>
                <w:spacing w:val="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&amp;</w:t>
            </w:r>
            <w:r>
              <w:rPr>
                <w:spacing w:val="1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Time</w:t>
            </w:r>
          </w:p>
        </w:tc>
        <w:tc>
          <w:tcPr>
            <w:tcW w:w="91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60"/>
              <w:ind w:right="139"/>
              <w:jc w:val="right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Destination</w:t>
            </w:r>
          </w:p>
        </w:tc>
        <w:tc>
          <w:tcPr>
            <w:tcW w:w="1162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spacing w:before="160"/>
              <w:ind w:left="141"/>
              <w:rPr>
                <w:sz w:val="14"/>
              </w:rPr>
            </w:pPr>
            <w:r>
              <w:rPr>
                <w:w w:val="110"/>
                <w:sz w:val="14"/>
              </w:rPr>
              <w:t>Total</w:t>
            </w:r>
            <w:r>
              <w:rPr>
                <w:spacing w:val="-4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Usage</w:t>
            </w:r>
          </w:p>
          <w:p>
            <w:pPr>
              <w:pStyle w:val="TableParagraph"/>
              <w:spacing w:before="59"/>
              <w:ind w:left="644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(MB)</w:t>
            </w:r>
          </w:p>
        </w:tc>
        <w:tc>
          <w:tcPr>
            <w:tcW w:w="1297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spacing w:before="160"/>
              <w:ind w:left="202"/>
              <w:rPr>
                <w:sz w:val="14"/>
              </w:rPr>
            </w:pPr>
            <w:r>
              <w:rPr>
                <w:w w:val="110"/>
                <w:sz w:val="14"/>
              </w:rPr>
              <w:t>Billed</w:t>
            </w:r>
            <w:r>
              <w:rPr>
                <w:spacing w:val="-1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Usage</w:t>
            </w:r>
          </w:p>
          <w:p>
            <w:pPr>
              <w:pStyle w:val="TableParagraph"/>
              <w:spacing w:before="59"/>
              <w:ind w:left="741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(MB)</w:t>
            </w:r>
          </w:p>
        </w:tc>
        <w:tc>
          <w:tcPr>
            <w:tcW w:w="1167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spacing w:before="160"/>
              <w:ind w:left="237"/>
              <w:rPr>
                <w:sz w:val="14"/>
              </w:rPr>
            </w:pPr>
            <w:r>
              <w:rPr>
                <w:w w:val="105"/>
                <w:sz w:val="14"/>
              </w:rPr>
              <w:t>Free</w:t>
            </w:r>
            <w:r>
              <w:rPr>
                <w:spacing w:val="-2"/>
                <w:w w:val="105"/>
                <w:sz w:val="14"/>
              </w:rPr>
              <w:t> Usage</w:t>
            </w:r>
          </w:p>
          <w:p>
            <w:pPr>
              <w:pStyle w:val="TableParagraph"/>
              <w:spacing w:before="59"/>
              <w:ind w:left="700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(MB)</w:t>
            </w:r>
          </w:p>
        </w:tc>
        <w:tc>
          <w:tcPr>
            <w:tcW w:w="177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60"/>
              <w:ind w:left="145"/>
              <w:rPr>
                <w:sz w:val="14"/>
              </w:rPr>
            </w:pPr>
            <w:r>
              <w:rPr>
                <w:spacing w:val="2"/>
                <w:sz w:val="14"/>
              </w:rPr>
              <w:t>Chargeable</w:t>
            </w:r>
            <w:r>
              <w:rPr>
                <w:spacing w:val="37"/>
                <w:sz w:val="14"/>
              </w:rPr>
              <w:t> </w:t>
            </w:r>
            <w:r>
              <w:rPr>
                <w:spacing w:val="-2"/>
                <w:sz w:val="14"/>
              </w:rPr>
              <w:t>Usage</w:t>
            </w:r>
          </w:p>
          <w:p>
            <w:pPr>
              <w:pStyle w:val="TableParagraph"/>
              <w:spacing w:before="59"/>
              <w:ind w:left="1089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(MB)</w:t>
            </w:r>
          </w:p>
        </w:tc>
        <w:tc>
          <w:tcPr>
            <w:tcW w:w="9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60"/>
              <w:ind w:right="53"/>
              <w:jc w:val="right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Amount</w:t>
            </w:r>
          </w:p>
          <w:p>
            <w:pPr>
              <w:pStyle w:val="TableParagraph"/>
              <w:spacing w:before="59"/>
              <w:ind w:right="54"/>
              <w:jc w:val="right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(`)</w:t>
            </w:r>
          </w:p>
        </w:tc>
      </w:tr>
      <w:tr>
        <w:trPr>
          <w:trHeight w:val="441" w:hRule="atLeast"/>
        </w:trPr>
        <w:tc>
          <w:tcPr>
            <w:tcW w:w="528" w:type="dxa"/>
          </w:tcPr>
          <w:p>
            <w:pPr>
              <w:pStyle w:val="TableParagraph"/>
              <w:spacing w:before="92"/>
              <w:rPr>
                <w:sz w:val="14"/>
              </w:rPr>
            </w:pPr>
          </w:p>
          <w:p>
            <w:pPr>
              <w:pStyle w:val="TableParagraph"/>
              <w:spacing w:before="0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1.0</w:t>
            </w:r>
          </w:p>
        </w:tc>
        <w:tc>
          <w:tcPr>
            <w:tcW w:w="1708" w:type="dxa"/>
          </w:tcPr>
          <w:p>
            <w:pPr>
              <w:pStyle w:val="TableParagraph"/>
              <w:spacing w:before="92"/>
              <w:rPr>
                <w:sz w:val="14"/>
              </w:rPr>
            </w:pPr>
          </w:p>
          <w:p>
            <w:pPr>
              <w:pStyle w:val="TableParagraph"/>
              <w:spacing w:before="0"/>
              <w:ind w:left="147"/>
              <w:rPr>
                <w:sz w:val="14"/>
              </w:rPr>
            </w:pPr>
            <w:r>
              <w:rPr>
                <w:spacing w:val="-4"/>
                <w:sz w:val="14"/>
              </w:rPr>
              <w:t>Data</w:t>
            </w:r>
          </w:p>
        </w:tc>
        <w:tc>
          <w:tcPr>
            <w:tcW w:w="1813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162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97" w:type="dxa"/>
            <w:gridSpan w:val="2"/>
          </w:tcPr>
          <w:p>
            <w:pPr>
              <w:pStyle w:val="TableParagraph"/>
              <w:spacing w:before="33"/>
              <w:ind w:right="23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(A)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spacing w:before="33"/>
              <w:ind w:right="14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(B)</w:t>
            </w:r>
          </w:p>
        </w:tc>
        <w:tc>
          <w:tcPr>
            <w:tcW w:w="1772" w:type="dxa"/>
          </w:tcPr>
          <w:p>
            <w:pPr>
              <w:pStyle w:val="TableParagraph"/>
              <w:spacing w:before="33"/>
              <w:ind w:right="365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(C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=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A-</w:t>
            </w:r>
            <w:r>
              <w:rPr>
                <w:spacing w:val="-5"/>
                <w:w w:val="105"/>
                <w:sz w:val="14"/>
              </w:rPr>
              <w:t>B)</w:t>
            </w:r>
          </w:p>
        </w:tc>
        <w:tc>
          <w:tcPr>
            <w:tcW w:w="95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1.1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Usage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in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India</w:t>
            </w:r>
          </w:p>
        </w:tc>
        <w:tc>
          <w:tcPr>
            <w:tcW w:w="1813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162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97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167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7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2"/>
                <w:sz w:val="14"/>
              </w:rPr>
              <w:t>1.1.1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4G </w:t>
            </w:r>
            <w:r>
              <w:rPr>
                <w:spacing w:val="-4"/>
                <w:sz w:val="14"/>
              </w:rPr>
              <w:t>Data</w:t>
            </w:r>
          </w:p>
        </w:tc>
        <w:tc>
          <w:tcPr>
            <w:tcW w:w="1813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162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97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167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7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16-DEC-25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10:05:40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16-DEC-25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14:05:42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522"/>
              <w:rPr>
                <w:sz w:val="14"/>
              </w:rPr>
            </w:pPr>
            <w:r>
              <w:rPr>
                <w:spacing w:val="-2"/>
                <w:sz w:val="14"/>
              </w:rPr>
              <w:t>26.671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619"/>
              <w:rPr>
                <w:sz w:val="14"/>
              </w:rPr>
            </w:pPr>
            <w:r>
              <w:rPr>
                <w:spacing w:val="-2"/>
                <w:sz w:val="14"/>
              </w:rPr>
              <w:t>26.670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578"/>
              <w:rPr>
                <w:sz w:val="14"/>
              </w:rPr>
            </w:pPr>
            <w:r>
              <w:rPr>
                <w:spacing w:val="-2"/>
                <w:sz w:val="14"/>
              </w:rPr>
              <w:t>26.670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16-DEC-25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06:05:38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16-DEC-25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10:05:40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601"/>
              <w:rPr>
                <w:sz w:val="14"/>
              </w:rPr>
            </w:pPr>
            <w:r>
              <w:rPr>
                <w:spacing w:val="-2"/>
                <w:sz w:val="14"/>
              </w:rPr>
              <w:t>6.756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698"/>
              <w:rPr>
                <w:sz w:val="14"/>
              </w:rPr>
            </w:pPr>
            <w:r>
              <w:rPr>
                <w:spacing w:val="-2"/>
                <w:sz w:val="14"/>
              </w:rPr>
              <w:t>6.758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657"/>
              <w:rPr>
                <w:sz w:val="14"/>
              </w:rPr>
            </w:pPr>
            <w:r>
              <w:rPr>
                <w:spacing w:val="-2"/>
                <w:sz w:val="14"/>
              </w:rPr>
              <w:t>6.758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15-DEC-25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22:05:34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16-DEC-25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02:05:36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601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698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657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15-DEC-25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22:05:34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16-DEC-25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00:59:01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601"/>
              <w:rPr>
                <w:sz w:val="14"/>
              </w:rPr>
            </w:pPr>
            <w:r>
              <w:rPr>
                <w:spacing w:val="-2"/>
                <w:sz w:val="14"/>
              </w:rPr>
              <w:t>7.685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698"/>
              <w:rPr>
                <w:sz w:val="14"/>
              </w:rPr>
            </w:pPr>
            <w:r>
              <w:rPr>
                <w:spacing w:val="-2"/>
                <w:sz w:val="14"/>
              </w:rPr>
              <w:t>7.686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657"/>
              <w:rPr>
                <w:sz w:val="14"/>
              </w:rPr>
            </w:pPr>
            <w:r>
              <w:rPr>
                <w:spacing w:val="-2"/>
                <w:sz w:val="14"/>
              </w:rPr>
              <w:t>7.686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15-DEC-25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19:21:34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15-DEC-25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19:24:26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522"/>
              <w:rPr>
                <w:sz w:val="14"/>
              </w:rPr>
            </w:pPr>
            <w:r>
              <w:rPr>
                <w:spacing w:val="-2"/>
                <w:sz w:val="14"/>
              </w:rPr>
              <w:t>13.829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619"/>
              <w:rPr>
                <w:sz w:val="14"/>
              </w:rPr>
            </w:pPr>
            <w:r>
              <w:rPr>
                <w:spacing w:val="-2"/>
                <w:sz w:val="14"/>
              </w:rPr>
              <w:t>13.838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578"/>
              <w:rPr>
                <w:sz w:val="14"/>
              </w:rPr>
            </w:pPr>
            <w:r>
              <w:rPr>
                <w:spacing w:val="-2"/>
                <w:sz w:val="14"/>
              </w:rPr>
              <w:t>13.838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15-DEC-25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18:05:32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15-DEC-25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22:05:34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601"/>
              <w:rPr>
                <w:sz w:val="14"/>
              </w:rPr>
            </w:pPr>
            <w:r>
              <w:rPr>
                <w:spacing w:val="-2"/>
                <w:sz w:val="14"/>
              </w:rPr>
              <w:t>4.644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698"/>
              <w:rPr>
                <w:sz w:val="14"/>
              </w:rPr>
            </w:pPr>
            <w:r>
              <w:rPr>
                <w:spacing w:val="-2"/>
                <w:sz w:val="14"/>
              </w:rPr>
              <w:t>4.639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657"/>
              <w:rPr>
                <w:sz w:val="14"/>
              </w:rPr>
            </w:pPr>
            <w:r>
              <w:rPr>
                <w:spacing w:val="-2"/>
                <w:sz w:val="14"/>
              </w:rPr>
              <w:t>4.639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15-DEC-25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14:05:30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15-DEC-25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18:05:32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442"/>
              <w:rPr>
                <w:sz w:val="14"/>
              </w:rPr>
            </w:pPr>
            <w:r>
              <w:rPr>
                <w:spacing w:val="-2"/>
                <w:sz w:val="14"/>
              </w:rPr>
              <w:t>105.448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539"/>
              <w:rPr>
                <w:sz w:val="14"/>
              </w:rPr>
            </w:pPr>
            <w:r>
              <w:rPr>
                <w:spacing w:val="-2"/>
                <w:sz w:val="14"/>
              </w:rPr>
              <w:t>105.450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498"/>
              <w:rPr>
                <w:sz w:val="14"/>
              </w:rPr>
            </w:pPr>
            <w:r>
              <w:rPr>
                <w:spacing w:val="-2"/>
                <w:sz w:val="14"/>
              </w:rPr>
              <w:t>105.450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15-DEC-25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10:05:28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15-DEC-25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14:05:30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522"/>
              <w:rPr>
                <w:sz w:val="14"/>
              </w:rPr>
            </w:pPr>
            <w:r>
              <w:rPr>
                <w:spacing w:val="-2"/>
                <w:sz w:val="14"/>
              </w:rPr>
              <w:t>30.338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619"/>
              <w:rPr>
                <w:sz w:val="14"/>
              </w:rPr>
            </w:pPr>
            <w:r>
              <w:rPr>
                <w:spacing w:val="-2"/>
                <w:sz w:val="14"/>
              </w:rPr>
              <w:t>30.332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578"/>
              <w:rPr>
                <w:sz w:val="14"/>
              </w:rPr>
            </w:pPr>
            <w:r>
              <w:rPr>
                <w:spacing w:val="-2"/>
                <w:sz w:val="14"/>
              </w:rPr>
              <w:t>30.332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15-DEC-25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06:05:26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15-DEC-25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10:05:28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522"/>
              <w:rPr>
                <w:sz w:val="14"/>
              </w:rPr>
            </w:pPr>
            <w:r>
              <w:rPr>
                <w:spacing w:val="-2"/>
                <w:sz w:val="14"/>
              </w:rPr>
              <w:t>65.521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619"/>
              <w:rPr>
                <w:sz w:val="14"/>
              </w:rPr>
            </w:pPr>
            <w:r>
              <w:rPr>
                <w:spacing w:val="-2"/>
                <w:sz w:val="14"/>
              </w:rPr>
              <w:t>65.528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578"/>
              <w:rPr>
                <w:sz w:val="14"/>
              </w:rPr>
            </w:pPr>
            <w:r>
              <w:rPr>
                <w:spacing w:val="-2"/>
                <w:sz w:val="14"/>
              </w:rPr>
              <w:t>65.528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14-DEC-25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22:05:22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15-DEC-25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02:05:24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601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698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657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14-DEC-25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22:05:22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15-DEC-25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00:59:01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601"/>
              <w:rPr>
                <w:sz w:val="14"/>
              </w:rPr>
            </w:pPr>
            <w:r>
              <w:rPr>
                <w:spacing w:val="-2"/>
                <w:sz w:val="14"/>
              </w:rPr>
              <w:t>9.734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698"/>
              <w:rPr>
                <w:sz w:val="14"/>
              </w:rPr>
            </w:pPr>
            <w:r>
              <w:rPr>
                <w:spacing w:val="-2"/>
                <w:sz w:val="14"/>
              </w:rPr>
              <w:t>9.737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657"/>
              <w:rPr>
                <w:sz w:val="14"/>
              </w:rPr>
            </w:pPr>
            <w:r>
              <w:rPr>
                <w:spacing w:val="-2"/>
                <w:sz w:val="14"/>
              </w:rPr>
              <w:t>9.737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13-DEC-25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12:26:33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13-DEC-25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12:55:58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442"/>
              <w:rPr>
                <w:sz w:val="14"/>
              </w:rPr>
            </w:pPr>
            <w:r>
              <w:rPr>
                <w:spacing w:val="-2"/>
                <w:sz w:val="14"/>
              </w:rPr>
              <w:t>123.742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539"/>
              <w:rPr>
                <w:sz w:val="14"/>
              </w:rPr>
            </w:pPr>
            <w:r>
              <w:rPr>
                <w:spacing w:val="-2"/>
                <w:sz w:val="14"/>
              </w:rPr>
              <w:t>123.750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498"/>
              <w:rPr>
                <w:sz w:val="14"/>
              </w:rPr>
            </w:pPr>
            <w:r>
              <w:rPr>
                <w:spacing w:val="-2"/>
                <w:sz w:val="14"/>
              </w:rPr>
              <w:t>123.750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13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13-DEC-25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07:12:21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13-DEC-25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11:12:22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522"/>
              <w:rPr>
                <w:sz w:val="14"/>
              </w:rPr>
            </w:pPr>
            <w:r>
              <w:rPr>
                <w:spacing w:val="-2"/>
                <w:sz w:val="14"/>
              </w:rPr>
              <w:t>40.475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619"/>
              <w:rPr>
                <w:sz w:val="14"/>
              </w:rPr>
            </w:pPr>
            <w:r>
              <w:rPr>
                <w:spacing w:val="-2"/>
                <w:sz w:val="14"/>
              </w:rPr>
              <w:t>40.479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578"/>
              <w:rPr>
                <w:sz w:val="14"/>
              </w:rPr>
            </w:pPr>
            <w:r>
              <w:rPr>
                <w:spacing w:val="-2"/>
                <w:sz w:val="14"/>
              </w:rPr>
              <w:t>40.479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14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13-DEC-25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03:12:20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13-DEC-25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07:12:21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601"/>
              <w:rPr>
                <w:sz w:val="14"/>
              </w:rPr>
            </w:pPr>
            <w:r>
              <w:rPr>
                <w:spacing w:val="-2"/>
                <w:sz w:val="14"/>
              </w:rPr>
              <w:t>3.580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698"/>
              <w:rPr>
                <w:sz w:val="14"/>
              </w:rPr>
            </w:pPr>
            <w:r>
              <w:rPr>
                <w:spacing w:val="-2"/>
                <w:sz w:val="14"/>
              </w:rPr>
              <w:t>3.575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657"/>
              <w:rPr>
                <w:sz w:val="14"/>
              </w:rPr>
            </w:pPr>
            <w:r>
              <w:rPr>
                <w:spacing w:val="-2"/>
                <w:sz w:val="14"/>
              </w:rPr>
              <w:t>3.575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12-DEC-25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23:12:19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13-DEC-25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03:12:20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522"/>
              <w:rPr>
                <w:sz w:val="14"/>
              </w:rPr>
            </w:pPr>
            <w:r>
              <w:rPr>
                <w:spacing w:val="-2"/>
                <w:sz w:val="14"/>
              </w:rPr>
              <w:t>13.657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619"/>
              <w:rPr>
                <w:sz w:val="14"/>
              </w:rPr>
            </w:pPr>
            <w:r>
              <w:rPr>
                <w:spacing w:val="-2"/>
                <w:sz w:val="14"/>
              </w:rPr>
              <w:t>13.663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578"/>
              <w:rPr>
                <w:sz w:val="14"/>
              </w:rPr>
            </w:pPr>
            <w:r>
              <w:rPr>
                <w:spacing w:val="-2"/>
                <w:sz w:val="14"/>
              </w:rPr>
              <w:t>13.663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16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12-DEC-25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19:12:18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12-DEC-25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23:12:19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442"/>
              <w:rPr>
                <w:sz w:val="14"/>
              </w:rPr>
            </w:pPr>
            <w:r>
              <w:rPr>
                <w:spacing w:val="-2"/>
                <w:sz w:val="14"/>
              </w:rPr>
              <w:t>113.231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539"/>
              <w:rPr>
                <w:sz w:val="14"/>
              </w:rPr>
            </w:pPr>
            <w:r>
              <w:rPr>
                <w:spacing w:val="-2"/>
                <w:sz w:val="14"/>
              </w:rPr>
              <w:t>113.233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498"/>
              <w:rPr>
                <w:sz w:val="14"/>
              </w:rPr>
            </w:pPr>
            <w:r>
              <w:rPr>
                <w:spacing w:val="-2"/>
                <w:sz w:val="14"/>
              </w:rPr>
              <w:t>113.233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17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12-DEC-25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15:12:17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12-DEC-25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19:12:18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442"/>
              <w:rPr>
                <w:sz w:val="14"/>
              </w:rPr>
            </w:pPr>
            <w:r>
              <w:rPr>
                <w:spacing w:val="-2"/>
                <w:sz w:val="14"/>
              </w:rPr>
              <w:t>192.407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539"/>
              <w:rPr>
                <w:sz w:val="14"/>
              </w:rPr>
            </w:pPr>
            <w:r>
              <w:rPr>
                <w:spacing w:val="-2"/>
                <w:sz w:val="14"/>
              </w:rPr>
              <w:t>192.403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498"/>
              <w:rPr>
                <w:sz w:val="14"/>
              </w:rPr>
            </w:pPr>
            <w:r>
              <w:rPr>
                <w:spacing w:val="-2"/>
                <w:sz w:val="14"/>
              </w:rPr>
              <w:t>192.403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18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12-DEC-25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11:12:16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12-DEC-25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15:12:17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522"/>
              <w:rPr>
                <w:sz w:val="14"/>
              </w:rPr>
            </w:pPr>
            <w:r>
              <w:rPr>
                <w:spacing w:val="-2"/>
                <w:sz w:val="14"/>
              </w:rPr>
              <w:t>31.387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619"/>
              <w:rPr>
                <w:sz w:val="14"/>
              </w:rPr>
            </w:pPr>
            <w:r>
              <w:rPr>
                <w:spacing w:val="-2"/>
                <w:sz w:val="14"/>
              </w:rPr>
              <w:t>31.387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578"/>
              <w:rPr>
                <w:sz w:val="14"/>
              </w:rPr>
            </w:pPr>
            <w:r>
              <w:rPr>
                <w:spacing w:val="-2"/>
                <w:sz w:val="14"/>
              </w:rPr>
              <w:t>31.387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19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12-DEC-25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07:12:15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12-DEC-25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11:12:16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522"/>
              <w:rPr>
                <w:sz w:val="14"/>
              </w:rPr>
            </w:pPr>
            <w:r>
              <w:rPr>
                <w:spacing w:val="-2"/>
                <w:sz w:val="14"/>
              </w:rPr>
              <w:t>20.564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619"/>
              <w:rPr>
                <w:sz w:val="14"/>
              </w:rPr>
            </w:pPr>
            <w:r>
              <w:rPr>
                <w:spacing w:val="-2"/>
                <w:sz w:val="14"/>
              </w:rPr>
              <w:t>20.567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578"/>
              <w:rPr>
                <w:sz w:val="14"/>
              </w:rPr>
            </w:pPr>
            <w:r>
              <w:rPr>
                <w:spacing w:val="-2"/>
                <w:sz w:val="14"/>
              </w:rPr>
              <w:t>20.567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20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11-DEC-25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23:12:13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12-DEC-25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03:12:14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601"/>
              <w:rPr>
                <w:sz w:val="14"/>
              </w:rPr>
            </w:pPr>
            <w:r>
              <w:rPr>
                <w:spacing w:val="-2"/>
                <w:sz w:val="14"/>
              </w:rPr>
              <w:t>6.024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698"/>
              <w:rPr>
                <w:sz w:val="14"/>
              </w:rPr>
            </w:pPr>
            <w:r>
              <w:rPr>
                <w:spacing w:val="-2"/>
                <w:sz w:val="14"/>
              </w:rPr>
              <w:t>6.026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657"/>
              <w:rPr>
                <w:sz w:val="14"/>
              </w:rPr>
            </w:pPr>
            <w:r>
              <w:rPr>
                <w:spacing w:val="-2"/>
                <w:sz w:val="14"/>
              </w:rPr>
              <w:t>6.026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21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11-DEC-25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23:12:13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12-DEC-25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00:59:01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601"/>
              <w:rPr>
                <w:sz w:val="14"/>
              </w:rPr>
            </w:pPr>
            <w:r>
              <w:rPr>
                <w:spacing w:val="-2"/>
                <w:sz w:val="14"/>
              </w:rPr>
              <w:t>2.526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698"/>
              <w:rPr>
                <w:sz w:val="14"/>
              </w:rPr>
            </w:pPr>
            <w:r>
              <w:rPr>
                <w:spacing w:val="-2"/>
                <w:sz w:val="14"/>
              </w:rPr>
              <w:t>2.530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657"/>
              <w:rPr>
                <w:sz w:val="14"/>
              </w:rPr>
            </w:pPr>
            <w:r>
              <w:rPr>
                <w:spacing w:val="-2"/>
                <w:sz w:val="14"/>
              </w:rPr>
              <w:t>2.530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22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11-DEC-25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19:12:12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11-DEC-25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23:12:13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442"/>
              <w:rPr>
                <w:sz w:val="14"/>
              </w:rPr>
            </w:pPr>
            <w:r>
              <w:rPr>
                <w:spacing w:val="-2"/>
                <w:sz w:val="14"/>
              </w:rPr>
              <w:t>283.327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539"/>
              <w:rPr>
                <w:sz w:val="14"/>
              </w:rPr>
            </w:pPr>
            <w:r>
              <w:rPr>
                <w:spacing w:val="-2"/>
                <w:sz w:val="14"/>
              </w:rPr>
              <w:t>283.321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498"/>
              <w:rPr>
                <w:sz w:val="14"/>
              </w:rPr>
            </w:pPr>
            <w:r>
              <w:rPr>
                <w:spacing w:val="-2"/>
                <w:sz w:val="14"/>
              </w:rPr>
              <w:t>283.321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23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11-DEC-25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15:12:11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11-DEC-25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19:12:12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522"/>
              <w:rPr>
                <w:sz w:val="14"/>
              </w:rPr>
            </w:pPr>
            <w:r>
              <w:rPr>
                <w:spacing w:val="-2"/>
                <w:sz w:val="14"/>
              </w:rPr>
              <w:t>55.550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619"/>
              <w:rPr>
                <w:sz w:val="14"/>
              </w:rPr>
            </w:pPr>
            <w:r>
              <w:rPr>
                <w:spacing w:val="-2"/>
                <w:sz w:val="14"/>
              </w:rPr>
              <w:t>55.557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578"/>
              <w:rPr>
                <w:sz w:val="14"/>
              </w:rPr>
            </w:pPr>
            <w:r>
              <w:rPr>
                <w:spacing w:val="-2"/>
                <w:sz w:val="14"/>
              </w:rPr>
              <w:t>55.557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24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11-DEC-25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11:12:10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11-DEC-25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15:12:11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522"/>
              <w:rPr>
                <w:sz w:val="14"/>
              </w:rPr>
            </w:pPr>
            <w:r>
              <w:rPr>
                <w:spacing w:val="-2"/>
                <w:sz w:val="14"/>
              </w:rPr>
              <w:t>59.473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619"/>
              <w:rPr>
                <w:sz w:val="14"/>
              </w:rPr>
            </w:pPr>
            <w:r>
              <w:rPr>
                <w:spacing w:val="-2"/>
                <w:sz w:val="14"/>
              </w:rPr>
              <w:t>59.473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578"/>
              <w:rPr>
                <w:sz w:val="14"/>
              </w:rPr>
            </w:pPr>
            <w:r>
              <w:rPr>
                <w:spacing w:val="-2"/>
                <w:sz w:val="14"/>
              </w:rPr>
              <w:t>59.473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25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11-DEC-25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07:12:09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11-DEC-25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11:12:10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522"/>
              <w:rPr>
                <w:sz w:val="14"/>
              </w:rPr>
            </w:pPr>
            <w:r>
              <w:rPr>
                <w:spacing w:val="-2"/>
                <w:sz w:val="14"/>
              </w:rPr>
              <w:t>26.245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619"/>
              <w:rPr>
                <w:sz w:val="14"/>
              </w:rPr>
            </w:pPr>
            <w:r>
              <w:rPr>
                <w:spacing w:val="-2"/>
                <w:sz w:val="14"/>
              </w:rPr>
              <w:t>26.241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578"/>
              <w:rPr>
                <w:sz w:val="14"/>
              </w:rPr>
            </w:pPr>
            <w:r>
              <w:rPr>
                <w:spacing w:val="-2"/>
                <w:sz w:val="14"/>
              </w:rPr>
              <w:t>26.241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26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10-DEC-25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23:12:07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11-DEC-25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03:12:08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601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698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657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27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10-DEC-25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23:12:07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11-DEC-25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00:59:01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442"/>
              <w:rPr>
                <w:sz w:val="14"/>
              </w:rPr>
            </w:pPr>
            <w:r>
              <w:rPr>
                <w:spacing w:val="-2"/>
                <w:sz w:val="14"/>
              </w:rPr>
              <w:t>227.484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539"/>
              <w:rPr>
                <w:sz w:val="14"/>
              </w:rPr>
            </w:pPr>
            <w:r>
              <w:rPr>
                <w:spacing w:val="-2"/>
                <w:sz w:val="14"/>
              </w:rPr>
              <w:t>227.481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498"/>
              <w:rPr>
                <w:sz w:val="14"/>
              </w:rPr>
            </w:pPr>
            <w:r>
              <w:rPr>
                <w:spacing w:val="-2"/>
                <w:sz w:val="14"/>
              </w:rPr>
              <w:t>227.481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28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10-DEC-25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17:39:27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10-DEC-25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23:12:07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442"/>
              <w:rPr>
                <w:sz w:val="14"/>
              </w:rPr>
            </w:pPr>
            <w:r>
              <w:rPr>
                <w:spacing w:val="-2"/>
                <w:sz w:val="14"/>
              </w:rPr>
              <w:t>860.455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539"/>
              <w:rPr>
                <w:sz w:val="14"/>
              </w:rPr>
            </w:pPr>
            <w:r>
              <w:rPr>
                <w:spacing w:val="-2"/>
                <w:sz w:val="14"/>
              </w:rPr>
              <w:t>860.459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498"/>
              <w:rPr>
                <w:sz w:val="14"/>
              </w:rPr>
            </w:pPr>
            <w:r>
              <w:rPr>
                <w:spacing w:val="-2"/>
                <w:sz w:val="14"/>
              </w:rPr>
              <w:t>860.459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29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10-DEC-25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13:39:26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10-DEC-25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17:39:27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522"/>
              <w:rPr>
                <w:sz w:val="14"/>
              </w:rPr>
            </w:pPr>
            <w:r>
              <w:rPr>
                <w:spacing w:val="-2"/>
                <w:sz w:val="14"/>
              </w:rPr>
              <w:t>79.636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619"/>
              <w:rPr>
                <w:sz w:val="14"/>
              </w:rPr>
            </w:pPr>
            <w:r>
              <w:rPr>
                <w:spacing w:val="-2"/>
                <w:sz w:val="14"/>
              </w:rPr>
              <w:t>79.639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578"/>
              <w:rPr>
                <w:sz w:val="14"/>
              </w:rPr>
            </w:pPr>
            <w:r>
              <w:rPr>
                <w:spacing w:val="-2"/>
                <w:sz w:val="14"/>
              </w:rPr>
              <w:t>79.639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30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10-DEC-25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09:39:25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10-DEC-25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13:39:26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522"/>
              <w:rPr>
                <w:sz w:val="14"/>
              </w:rPr>
            </w:pPr>
            <w:r>
              <w:rPr>
                <w:spacing w:val="-2"/>
                <w:sz w:val="14"/>
              </w:rPr>
              <w:t>61.038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619"/>
              <w:rPr>
                <w:sz w:val="14"/>
              </w:rPr>
            </w:pPr>
            <w:r>
              <w:rPr>
                <w:spacing w:val="-2"/>
                <w:sz w:val="14"/>
              </w:rPr>
              <w:t>61.036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578"/>
              <w:rPr>
                <w:sz w:val="14"/>
              </w:rPr>
            </w:pPr>
            <w:r>
              <w:rPr>
                <w:spacing w:val="-2"/>
                <w:sz w:val="14"/>
              </w:rPr>
              <w:t>61.036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31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10-DEC-25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09:19:30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10-DEC-25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09:20:52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522"/>
              <w:rPr>
                <w:sz w:val="14"/>
              </w:rPr>
            </w:pPr>
            <w:r>
              <w:rPr>
                <w:spacing w:val="-2"/>
                <w:sz w:val="14"/>
              </w:rPr>
              <w:t>10.740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619"/>
              <w:rPr>
                <w:sz w:val="14"/>
              </w:rPr>
            </w:pPr>
            <w:r>
              <w:rPr>
                <w:spacing w:val="-2"/>
                <w:sz w:val="14"/>
              </w:rPr>
              <w:t>10.743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578"/>
              <w:rPr>
                <w:sz w:val="14"/>
              </w:rPr>
            </w:pPr>
            <w:r>
              <w:rPr>
                <w:spacing w:val="-2"/>
                <w:sz w:val="14"/>
              </w:rPr>
              <w:t>10.743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32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10-DEC-25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05:39:24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10-DEC-25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09:39:25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601"/>
              <w:rPr>
                <w:sz w:val="14"/>
              </w:rPr>
            </w:pPr>
            <w:r>
              <w:rPr>
                <w:spacing w:val="-2"/>
                <w:sz w:val="14"/>
              </w:rPr>
              <w:t>8.747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698"/>
              <w:rPr>
                <w:sz w:val="14"/>
              </w:rPr>
            </w:pPr>
            <w:r>
              <w:rPr>
                <w:spacing w:val="-2"/>
                <w:sz w:val="14"/>
              </w:rPr>
              <w:t>8.741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657"/>
              <w:rPr>
                <w:sz w:val="14"/>
              </w:rPr>
            </w:pPr>
            <w:r>
              <w:rPr>
                <w:spacing w:val="-2"/>
                <w:sz w:val="14"/>
              </w:rPr>
              <w:t>8.741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33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09-DEC-25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21:39:22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10-DEC-25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01:39:23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601"/>
              <w:rPr>
                <w:sz w:val="14"/>
              </w:rPr>
            </w:pPr>
            <w:r>
              <w:rPr>
                <w:spacing w:val="-2"/>
                <w:sz w:val="14"/>
              </w:rPr>
              <w:t>0.003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698"/>
              <w:rPr>
                <w:sz w:val="14"/>
              </w:rPr>
            </w:pPr>
            <w:r>
              <w:rPr>
                <w:spacing w:val="-2"/>
                <w:sz w:val="14"/>
              </w:rPr>
              <w:t>0.010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657"/>
              <w:rPr>
                <w:sz w:val="14"/>
              </w:rPr>
            </w:pPr>
            <w:r>
              <w:rPr>
                <w:spacing w:val="-2"/>
                <w:sz w:val="14"/>
              </w:rPr>
              <w:t>0.010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34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09-DEC-25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21:39:22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10-DEC-25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00:59:01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442"/>
              <w:rPr>
                <w:sz w:val="14"/>
              </w:rPr>
            </w:pPr>
            <w:r>
              <w:rPr>
                <w:spacing w:val="-2"/>
                <w:sz w:val="14"/>
              </w:rPr>
              <w:t>295.927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539"/>
              <w:rPr>
                <w:sz w:val="14"/>
              </w:rPr>
            </w:pPr>
            <w:r>
              <w:rPr>
                <w:spacing w:val="-2"/>
                <w:sz w:val="14"/>
              </w:rPr>
              <w:t>295.928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498"/>
              <w:rPr>
                <w:sz w:val="14"/>
              </w:rPr>
            </w:pPr>
            <w:r>
              <w:rPr>
                <w:spacing w:val="-2"/>
                <w:sz w:val="14"/>
              </w:rPr>
              <w:t>295.928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35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09-DEC-25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17:39:21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09-DEC-25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21:39:22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522"/>
              <w:rPr>
                <w:sz w:val="14"/>
              </w:rPr>
            </w:pPr>
            <w:r>
              <w:rPr>
                <w:spacing w:val="-2"/>
                <w:sz w:val="14"/>
              </w:rPr>
              <w:t>86.977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619"/>
              <w:rPr>
                <w:sz w:val="14"/>
              </w:rPr>
            </w:pPr>
            <w:r>
              <w:rPr>
                <w:spacing w:val="-2"/>
                <w:sz w:val="14"/>
              </w:rPr>
              <w:t>86.983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578"/>
              <w:rPr>
                <w:sz w:val="14"/>
              </w:rPr>
            </w:pPr>
            <w:r>
              <w:rPr>
                <w:spacing w:val="-2"/>
                <w:sz w:val="14"/>
              </w:rPr>
              <w:t>86.983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36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09-DEC-25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13:39:20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09-DEC-25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17:39:21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522"/>
              <w:rPr>
                <w:sz w:val="14"/>
              </w:rPr>
            </w:pPr>
            <w:r>
              <w:rPr>
                <w:spacing w:val="-2"/>
                <w:sz w:val="14"/>
              </w:rPr>
              <w:t>55.567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619"/>
              <w:rPr>
                <w:sz w:val="14"/>
              </w:rPr>
            </w:pPr>
            <w:r>
              <w:rPr>
                <w:spacing w:val="-2"/>
                <w:sz w:val="14"/>
              </w:rPr>
              <w:t>55.567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578"/>
              <w:rPr>
                <w:sz w:val="14"/>
              </w:rPr>
            </w:pPr>
            <w:r>
              <w:rPr>
                <w:spacing w:val="-2"/>
                <w:sz w:val="14"/>
              </w:rPr>
              <w:t>55.567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37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09-DEC-25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09:39:19</w:t>
            </w:r>
          </w:p>
        </w:tc>
        <w:tc>
          <w:tcPr>
            <w:tcW w:w="1813" w:type="dxa"/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09-DEC-25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13:39:20</w:t>
            </w:r>
          </w:p>
        </w:tc>
        <w:tc>
          <w:tcPr>
            <w:tcW w:w="919" w:type="dxa"/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</w:tcPr>
          <w:p>
            <w:pPr>
              <w:pStyle w:val="TableParagraph"/>
              <w:ind w:left="522"/>
              <w:rPr>
                <w:sz w:val="14"/>
              </w:rPr>
            </w:pPr>
            <w:r>
              <w:rPr>
                <w:spacing w:val="-2"/>
                <w:sz w:val="14"/>
              </w:rPr>
              <w:t>87.978</w:t>
            </w:r>
          </w:p>
        </w:tc>
        <w:tc>
          <w:tcPr>
            <w:tcW w:w="1297" w:type="dxa"/>
            <w:gridSpan w:val="2"/>
          </w:tcPr>
          <w:p>
            <w:pPr>
              <w:pStyle w:val="TableParagraph"/>
              <w:ind w:left="619"/>
              <w:rPr>
                <w:sz w:val="14"/>
              </w:rPr>
            </w:pPr>
            <w:r>
              <w:rPr>
                <w:spacing w:val="-2"/>
                <w:sz w:val="14"/>
              </w:rPr>
              <w:t>87.979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left="578"/>
              <w:rPr>
                <w:sz w:val="14"/>
              </w:rPr>
            </w:pPr>
            <w:r>
              <w:rPr>
                <w:spacing w:val="-2"/>
                <w:sz w:val="14"/>
              </w:rPr>
              <w:t>87.979</w:t>
            </w:r>
          </w:p>
        </w:tc>
        <w:tc>
          <w:tcPr>
            <w:tcW w:w="1772" w:type="dxa"/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423" w:hRule="atLeast"/>
        </w:trPr>
        <w:tc>
          <w:tcPr>
            <w:tcW w:w="528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38</w:t>
            </w:r>
          </w:p>
        </w:tc>
        <w:tc>
          <w:tcPr>
            <w:tcW w:w="1708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09-DEC-25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03:46:09</w:t>
            </w:r>
          </w:p>
        </w:tc>
        <w:tc>
          <w:tcPr>
            <w:tcW w:w="1813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45"/>
              <w:rPr>
                <w:sz w:val="14"/>
              </w:rPr>
            </w:pPr>
            <w:r>
              <w:rPr>
                <w:sz w:val="14"/>
              </w:rPr>
              <w:t>09-DEC-25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08:26:59</w:t>
            </w:r>
          </w:p>
        </w:tc>
        <w:tc>
          <w:tcPr>
            <w:tcW w:w="919" w:type="dxa"/>
            <w:tcBorders>
              <w:bottom w:val="single" w:sz="6" w:space="0" w:color="000000"/>
            </w:tcBorders>
          </w:tcPr>
          <w:p>
            <w:pPr>
              <w:pStyle w:val="TableParagraph"/>
              <w:ind w:right="13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JIONET</w:t>
            </w:r>
          </w:p>
        </w:tc>
        <w:tc>
          <w:tcPr>
            <w:tcW w:w="1162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ind w:left="601"/>
              <w:rPr>
                <w:sz w:val="14"/>
              </w:rPr>
            </w:pPr>
            <w:r>
              <w:rPr>
                <w:spacing w:val="-2"/>
                <w:sz w:val="14"/>
              </w:rPr>
              <w:t>5.317</w:t>
            </w:r>
          </w:p>
        </w:tc>
        <w:tc>
          <w:tcPr>
            <w:tcW w:w="1297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ind w:left="698"/>
              <w:rPr>
                <w:sz w:val="14"/>
              </w:rPr>
            </w:pPr>
            <w:r>
              <w:rPr>
                <w:spacing w:val="-2"/>
                <w:sz w:val="14"/>
              </w:rPr>
              <w:t>5.323</w:t>
            </w:r>
          </w:p>
        </w:tc>
        <w:tc>
          <w:tcPr>
            <w:tcW w:w="1167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ind w:left="657"/>
              <w:rPr>
                <w:sz w:val="14"/>
              </w:rPr>
            </w:pPr>
            <w:r>
              <w:rPr>
                <w:spacing w:val="-2"/>
                <w:sz w:val="14"/>
              </w:rPr>
              <w:t>5.323</w:t>
            </w:r>
          </w:p>
        </w:tc>
        <w:tc>
          <w:tcPr>
            <w:tcW w:w="1772" w:type="dxa"/>
            <w:tcBorders>
              <w:bottom w:val="single" w:sz="6" w:space="0" w:color="000000"/>
            </w:tcBorders>
          </w:tcPr>
          <w:p>
            <w:pPr>
              <w:pStyle w:val="TableParagraph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  <w:tcBorders>
              <w:bottom w:val="single" w:sz="6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05" w:hRule="atLeast"/>
        </w:trPr>
        <w:tc>
          <w:tcPr>
            <w:tcW w:w="5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left="14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Subtotal</w:t>
            </w:r>
          </w:p>
        </w:tc>
        <w:tc>
          <w:tcPr>
            <w:tcW w:w="18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right="13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38</w:t>
            </w:r>
          </w:p>
        </w:tc>
        <w:tc>
          <w:tcPr>
            <w:tcW w:w="116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left="363"/>
              <w:rPr>
                <w:sz w:val="14"/>
              </w:rPr>
            </w:pPr>
            <w:r>
              <w:rPr>
                <w:spacing w:val="-2"/>
                <w:sz w:val="14"/>
              </w:rPr>
              <w:t>3022.683</w:t>
            </w:r>
          </w:p>
        </w:tc>
        <w:tc>
          <w:tcPr>
            <w:tcW w:w="129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left="460"/>
              <w:rPr>
                <w:sz w:val="14"/>
              </w:rPr>
            </w:pPr>
            <w:r>
              <w:rPr>
                <w:spacing w:val="-2"/>
                <w:sz w:val="14"/>
              </w:rPr>
              <w:t>3022.732</w:t>
            </w:r>
          </w:p>
        </w:tc>
        <w:tc>
          <w:tcPr>
            <w:tcW w:w="116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left="419"/>
              <w:rPr>
                <w:sz w:val="14"/>
              </w:rPr>
            </w:pPr>
            <w:r>
              <w:rPr>
                <w:spacing w:val="-2"/>
                <w:sz w:val="14"/>
              </w:rPr>
              <w:t>3022.732</w:t>
            </w:r>
          </w:p>
        </w:tc>
        <w:tc>
          <w:tcPr>
            <w:tcW w:w="17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05" w:hRule="atLeast"/>
        </w:trPr>
        <w:tc>
          <w:tcPr>
            <w:tcW w:w="5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left="147"/>
              <w:rPr>
                <w:sz w:val="14"/>
              </w:rPr>
            </w:pPr>
            <w:r>
              <w:rPr>
                <w:sz w:val="14"/>
              </w:rPr>
              <w:t>Usage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in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India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Total</w:t>
            </w:r>
          </w:p>
        </w:tc>
        <w:tc>
          <w:tcPr>
            <w:tcW w:w="18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right="13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38</w:t>
            </w:r>
          </w:p>
        </w:tc>
        <w:tc>
          <w:tcPr>
            <w:tcW w:w="116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left="363"/>
              <w:rPr>
                <w:sz w:val="14"/>
              </w:rPr>
            </w:pPr>
            <w:r>
              <w:rPr>
                <w:spacing w:val="-2"/>
                <w:sz w:val="14"/>
              </w:rPr>
              <w:t>3022.683</w:t>
            </w:r>
          </w:p>
        </w:tc>
        <w:tc>
          <w:tcPr>
            <w:tcW w:w="129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left="460"/>
              <w:rPr>
                <w:sz w:val="14"/>
              </w:rPr>
            </w:pPr>
            <w:r>
              <w:rPr>
                <w:spacing w:val="-2"/>
                <w:sz w:val="14"/>
              </w:rPr>
              <w:t>3022.732</w:t>
            </w:r>
          </w:p>
        </w:tc>
        <w:tc>
          <w:tcPr>
            <w:tcW w:w="116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left="419"/>
              <w:rPr>
                <w:sz w:val="14"/>
              </w:rPr>
            </w:pPr>
            <w:r>
              <w:rPr>
                <w:spacing w:val="-2"/>
                <w:sz w:val="14"/>
              </w:rPr>
              <w:t>3022.732</w:t>
            </w:r>
          </w:p>
        </w:tc>
        <w:tc>
          <w:tcPr>
            <w:tcW w:w="17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05" w:hRule="atLeast"/>
        </w:trPr>
        <w:tc>
          <w:tcPr>
            <w:tcW w:w="5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left="147"/>
              <w:rPr>
                <w:sz w:val="14"/>
              </w:rPr>
            </w:pPr>
            <w:r>
              <w:rPr>
                <w:w w:val="110"/>
                <w:sz w:val="14"/>
              </w:rPr>
              <w:t>Data</w:t>
            </w:r>
            <w:r>
              <w:rPr>
                <w:spacing w:val="-10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Total</w:t>
            </w:r>
          </w:p>
        </w:tc>
        <w:tc>
          <w:tcPr>
            <w:tcW w:w="18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right="13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38</w:t>
            </w:r>
          </w:p>
        </w:tc>
        <w:tc>
          <w:tcPr>
            <w:tcW w:w="116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left="363"/>
              <w:rPr>
                <w:sz w:val="14"/>
              </w:rPr>
            </w:pPr>
            <w:r>
              <w:rPr>
                <w:spacing w:val="-2"/>
                <w:sz w:val="14"/>
              </w:rPr>
              <w:t>3022.683</w:t>
            </w:r>
          </w:p>
        </w:tc>
        <w:tc>
          <w:tcPr>
            <w:tcW w:w="129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left="460"/>
              <w:rPr>
                <w:sz w:val="14"/>
              </w:rPr>
            </w:pPr>
            <w:r>
              <w:rPr>
                <w:spacing w:val="-2"/>
                <w:sz w:val="14"/>
              </w:rPr>
              <w:t>3022.732</w:t>
            </w:r>
          </w:p>
        </w:tc>
        <w:tc>
          <w:tcPr>
            <w:tcW w:w="116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left="419"/>
              <w:rPr>
                <w:sz w:val="14"/>
              </w:rPr>
            </w:pPr>
            <w:r>
              <w:rPr>
                <w:spacing w:val="-2"/>
                <w:sz w:val="14"/>
              </w:rPr>
              <w:t>3022.732</w:t>
            </w:r>
          </w:p>
        </w:tc>
        <w:tc>
          <w:tcPr>
            <w:tcW w:w="17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right="36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0.000</w:t>
            </w:r>
          </w:p>
        </w:tc>
        <w:tc>
          <w:tcPr>
            <w:tcW w:w="95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right="5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837" w:hRule="atLeast"/>
        </w:trPr>
        <w:tc>
          <w:tcPr>
            <w:tcW w:w="528" w:type="dxa"/>
          </w:tcPr>
          <w:p>
            <w:pPr>
              <w:pStyle w:val="TableParagraph"/>
              <w:spacing w:before="156"/>
              <w:rPr>
                <w:sz w:val="14"/>
              </w:rPr>
            </w:pPr>
          </w:p>
          <w:p>
            <w:pPr>
              <w:pStyle w:val="TableParagraph"/>
              <w:spacing w:before="0"/>
              <w:ind w:left="62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No.</w:t>
            </w:r>
          </w:p>
        </w:tc>
        <w:tc>
          <w:tcPr>
            <w:tcW w:w="1708" w:type="dxa"/>
          </w:tcPr>
          <w:p>
            <w:pPr>
              <w:pStyle w:val="TableParagraph"/>
              <w:spacing w:before="156"/>
              <w:rPr>
                <w:sz w:val="14"/>
              </w:rPr>
            </w:pPr>
          </w:p>
          <w:p>
            <w:pPr>
              <w:pStyle w:val="TableParagraph"/>
              <w:spacing w:before="0"/>
              <w:ind w:left="147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Date</w:t>
            </w:r>
          </w:p>
        </w:tc>
        <w:tc>
          <w:tcPr>
            <w:tcW w:w="1813" w:type="dxa"/>
          </w:tcPr>
          <w:p>
            <w:pPr>
              <w:pStyle w:val="TableParagraph"/>
              <w:spacing w:before="156"/>
              <w:rPr>
                <w:sz w:val="14"/>
              </w:rPr>
            </w:pPr>
          </w:p>
          <w:p>
            <w:pPr>
              <w:pStyle w:val="TableParagraph"/>
              <w:spacing w:before="0"/>
              <w:ind w:right="-15"/>
              <w:jc w:val="right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Number</w:t>
            </w:r>
          </w:p>
        </w:tc>
        <w:tc>
          <w:tcPr>
            <w:tcW w:w="1454" w:type="dxa"/>
            <w:gridSpan w:val="2"/>
          </w:tcPr>
          <w:p>
            <w:pPr>
              <w:pStyle w:val="TableParagraph"/>
              <w:spacing w:before="156"/>
              <w:rPr>
                <w:sz w:val="14"/>
              </w:rPr>
            </w:pPr>
          </w:p>
          <w:p>
            <w:pPr>
              <w:pStyle w:val="TableParagraph"/>
              <w:spacing w:before="0"/>
              <w:ind w:right="198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Used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Usage</w:t>
            </w:r>
          </w:p>
          <w:p>
            <w:pPr>
              <w:pStyle w:val="TableParagraph"/>
              <w:spacing w:before="60"/>
              <w:ind w:right="199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(sec)</w:t>
            </w:r>
          </w:p>
        </w:tc>
        <w:tc>
          <w:tcPr>
            <w:tcW w:w="1295" w:type="dxa"/>
            <w:gridSpan w:val="2"/>
          </w:tcPr>
          <w:p>
            <w:pPr>
              <w:pStyle w:val="TableParagraph"/>
              <w:spacing w:before="156"/>
              <w:rPr>
                <w:sz w:val="14"/>
              </w:rPr>
            </w:pPr>
          </w:p>
          <w:p>
            <w:pPr>
              <w:pStyle w:val="TableParagraph"/>
              <w:spacing w:before="0"/>
              <w:ind w:right="237"/>
              <w:jc w:val="right"/>
              <w:rPr>
                <w:sz w:val="14"/>
              </w:rPr>
            </w:pPr>
            <w:r>
              <w:rPr>
                <w:w w:val="110"/>
                <w:sz w:val="14"/>
              </w:rPr>
              <w:t>Billed</w:t>
            </w:r>
            <w:r>
              <w:rPr>
                <w:spacing w:val="-1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Usage</w:t>
            </w:r>
          </w:p>
          <w:p>
            <w:pPr>
              <w:pStyle w:val="TableParagraph"/>
              <w:spacing w:before="60"/>
              <w:ind w:right="238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(sec)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spacing w:before="156"/>
              <w:rPr>
                <w:sz w:val="14"/>
              </w:rPr>
            </w:pPr>
          </w:p>
          <w:p>
            <w:pPr>
              <w:pStyle w:val="TableParagraph"/>
              <w:spacing w:before="0"/>
              <w:ind w:right="149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Free</w:t>
            </w:r>
            <w:r>
              <w:rPr>
                <w:spacing w:val="-2"/>
                <w:w w:val="105"/>
                <w:sz w:val="14"/>
              </w:rPr>
              <w:t> Usage</w:t>
            </w:r>
          </w:p>
          <w:p>
            <w:pPr>
              <w:pStyle w:val="TableParagraph"/>
              <w:spacing w:before="60"/>
              <w:ind w:right="149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(sec)</w:t>
            </w:r>
          </w:p>
        </w:tc>
        <w:tc>
          <w:tcPr>
            <w:tcW w:w="2401" w:type="dxa"/>
            <w:gridSpan w:val="2"/>
          </w:tcPr>
          <w:p>
            <w:pPr>
              <w:pStyle w:val="TableParagraph"/>
              <w:spacing w:before="156"/>
              <w:rPr>
                <w:sz w:val="14"/>
              </w:rPr>
            </w:pPr>
          </w:p>
          <w:p>
            <w:pPr>
              <w:pStyle w:val="TableParagraph"/>
              <w:spacing w:before="0"/>
              <w:ind w:right="993"/>
              <w:jc w:val="right"/>
              <w:rPr>
                <w:sz w:val="14"/>
              </w:rPr>
            </w:pPr>
            <w:r>
              <w:rPr>
                <w:spacing w:val="2"/>
                <w:sz w:val="14"/>
              </w:rPr>
              <w:t>Chargeable</w:t>
            </w:r>
            <w:r>
              <w:rPr>
                <w:spacing w:val="37"/>
                <w:sz w:val="14"/>
              </w:rPr>
              <w:t> </w:t>
            </w:r>
            <w:r>
              <w:rPr>
                <w:spacing w:val="-2"/>
                <w:sz w:val="14"/>
              </w:rPr>
              <w:t>Usage</w:t>
            </w:r>
          </w:p>
          <w:p>
            <w:pPr>
              <w:pStyle w:val="TableParagraph"/>
              <w:spacing w:before="60"/>
              <w:ind w:right="994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(sec)</w:t>
            </w:r>
          </w:p>
        </w:tc>
        <w:tc>
          <w:tcPr>
            <w:tcW w:w="958" w:type="dxa"/>
          </w:tcPr>
          <w:p>
            <w:pPr>
              <w:pStyle w:val="TableParagraph"/>
              <w:spacing w:before="156"/>
              <w:rPr>
                <w:sz w:val="14"/>
              </w:rPr>
            </w:pPr>
          </w:p>
          <w:p>
            <w:pPr>
              <w:pStyle w:val="TableParagraph"/>
              <w:spacing w:before="0"/>
              <w:ind w:right="61"/>
              <w:jc w:val="right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Amount</w:t>
            </w:r>
          </w:p>
          <w:p>
            <w:pPr>
              <w:pStyle w:val="TableParagraph"/>
              <w:spacing w:before="60"/>
              <w:ind w:right="62"/>
              <w:jc w:val="right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(`)</w:t>
            </w:r>
          </w:p>
        </w:tc>
      </w:tr>
      <w:tr>
        <w:trPr>
          <w:trHeight w:val="330" w:hRule="atLeast"/>
        </w:trPr>
        <w:tc>
          <w:tcPr>
            <w:tcW w:w="528" w:type="dxa"/>
          </w:tcPr>
          <w:p>
            <w:pPr>
              <w:pStyle w:val="TableParagraph"/>
              <w:spacing w:before="141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2.0</w:t>
            </w:r>
          </w:p>
        </w:tc>
        <w:tc>
          <w:tcPr>
            <w:tcW w:w="1708" w:type="dxa"/>
          </w:tcPr>
          <w:p>
            <w:pPr>
              <w:pStyle w:val="TableParagraph"/>
              <w:spacing w:before="141"/>
              <w:ind w:left="147"/>
              <w:rPr>
                <w:sz w:val="14"/>
              </w:rPr>
            </w:pPr>
            <w:r>
              <w:rPr>
                <w:spacing w:val="-2"/>
                <w:sz w:val="14"/>
              </w:rPr>
              <w:t>Voice</w:t>
            </w:r>
          </w:p>
        </w:tc>
        <w:tc>
          <w:tcPr>
            <w:tcW w:w="1813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95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167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401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2.1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Usage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in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India</w:t>
            </w:r>
          </w:p>
        </w:tc>
        <w:tc>
          <w:tcPr>
            <w:tcW w:w="1813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95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167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401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2"/>
                <w:sz w:val="14"/>
              </w:rPr>
              <w:t>2.1.1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Voice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Local</w:t>
            </w:r>
          </w:p>
        </w:tc>
        <w:tc>
          <w:tcPr>
            <w:tcW w:w="1813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95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167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401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13-DEC-25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12:06:46</w:t>
            </w:r>
          </w:p>
        </w:tc>
        <w:tc>
          <w:tcPr>
            <w:tcW w:w="1813" w:type="dxa"/>
          </w:tcPr>
          <w:p>
            <w:pPr>
              <w:pStyle w:val="TableParagraph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919380011028</w:t>
            </w:r>
          </w:p>
        </w:tc>
        <w:tc>
          <w:tcPr>
            <w:tcW w:w="1454" w:type="dxa"/>
            <w:gridSpan w:val="2"/>
          </w:tcPr>
          <w:p>
            <w:pPr>
              <w:pStyle w:val="TableParagraph"/>
              <w:ind w:left="935"/>
              <w:rPr>
                <w:sz w:val="14"/>
              </w:rPr>
            </w:pPr>
            <w:r>
              <w:rPr>
                <w:spacing w:val="-4"/>
                <w:sz w:val="14"/>
              </w:rPr>
              <w:t>1187</w:t>
            </w:r>
          </w:p>
        </w:tc>
        <w:tc>
          <w:tcPr>
            <w:tcW w:w="1295" w:type="dxa"/>
            <w:gridSpan w:val="2"/>
          </w:tcPr>
          <w:p>
            <w:pPr>
              <w:pStyle w:val="TableParagraph"/>
              <w:ind w:right="238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right="149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401" w:type="dxa"/>
            <w:gridSpan w:val="2"/>
          </w:tcPr>
          <w:p>
            <w:pPr>
              <w:pStyle w:val="TableParagraph"/>
              <w:ind w:left="32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ind w:right="61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423" w:hRule="atLeast"/>
        </w:trPr>
        <w:tc>
          <w:tcPr>
            <w:tcW w:w="528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708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12-DEC-25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13:07:40</w:t>
            </w:r>
          </w:p>
        </w:tc>
        <w:tc>
          <w:tcPr>
            <w:tcW w:w="1813" w:type="dxa"/>
            <w:tcBorders>
              <w:bottom w:val="single" w:sz="6" w:space="0" w:color="000000"/>
            </w:tcBorders>
          </w:tcPr>
          <w:p>
            <w:pPr>
              <w:pStyle w:val="TableParagraph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919741953187</w:t>
            </w:r>
          </w:p>
        </w:tc>
        <w:tc>
          <w:tcPr>
            <w:tcW w:w="1454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23</w:t>
            </w:r>
          </w:p>
        </w:tc>
        <w:tc>
          <w:tcPr>
            <w:tcW w:w="1295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ind w:right="238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7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ind w:right="149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401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ind w:left="32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  <w:tcBorders>
              <w:bottom w:val="single" w:sz="6" w:space="0" w:color="000000"/>
            </w:tcBorders>
          </w:tcPr>
          <w:p>
            <w:pPr>
              <w:pStyle w:val="TableParagraph"/>
              <w:ind w:right="61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05" w:hRule="atLeast"/>
        </w:trPr>
        <w:tc>
          <w:tcPr>
            <w:tcW w:w="5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left="147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Subtotal</w:t>
            </w:r>
          </w:p>
        </w:tc>
        <w:tc>
          <w:tcPr>
            <w:tcW w:w="18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45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left="935"/>
              <w:rPr>
                <w:sz w:val="14"/>
              </w:rPr>
            </w:pPr>
            <w:r>
              <w:rPr>
                <w:spacing w:val="-4"/>
                <w:sz w:val="14"/>
              </w:rPr>
              <w:t>1210</w:t>
            </w:r>
          </w:p>
        </w:tc>
        <w:tc>
          <w:tcPr>
            <w:tcW w:w="129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right="238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7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right="149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401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left="32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right="61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2" w:hRule="atLeast"/>
        </w:trPr>
        <w:tc>
          <w:tcPr>
            <w:tcW w:w="52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4"/>
              <w:ind w:left="62"/>
              <w:rPr>
                <w:sz w:val="14"/>
              </w:rPr>
            </w:pPr>
            <w:r>
              <w:rPr>
                <w:spacing w:val="-2"/>
                <w:sz w:val="14"/>
              </w:rPr>
              <w:t>2.1.2</w:t>
            </w:r>
          </w:p>
        </w:tc>
        <w:tc>
          <w:tcPr>
            <w:tcW w:w="170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4"/>
              <w:ind w:left="147"/>
              <w:rPr>
                <w:sz w:val="14"/>
              </w:rPr>
            </w:pPr>
            <w:r>
              <w:rPr>
                <w:sz w:val="14"/>
              </w:rPr>
              <w:t>Voice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5"/>
                <w:sz w:val="14"/>
              </w:rPr>
              <w:t>STD</w:t>
            </w:r>
          </w:p>
        </w:tc>
        <w:tc>
          <w:tcPr>
            <w:tcW w:w="181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95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167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401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20" w:hRule="atLeast"/>
        </w:trPr>
        <w:tc>
          <w:tcPr>
            <w:tcW w:w="528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708" w:type="dxa"/>
          </w:tcPr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z w:val="14"/>
              </w:rPr>
              <w:t>16-DEC-25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15:47:27</w:t>
            </w:r>
          </w:p>
        </w:tc>
        <w:tc>
          <w:tcPr>
            <w:tcW w:w="1813" w:type="dxa"/>
          </w:tcPr>
          <w:p>
            <w:pPr>
              <w:pStyle w:val="TableParagraph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917396653906</w:t>
            </w:r>
          </w:p>
        </w:tc>
        <w:tc>
          <w:tcPr>
            <w:tcW w:w="1454" w:type="dxa"/>
            <w:gridSpan w:val="2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27</w:t>
            </w:r>
          </w:p>
        </w:tc>
        <w:tc>
          <w:tcPr>
            <w:tcW w:w="1295" w:type="dxa"/>
            <w:gridSpan w:val="2"/>
          </w:tcPr>
          <w:p>
            <w:pPr>
              <w:pStyle w:val="TableParagraph"/>
              <w:ind w:right="238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ind w:right="149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401" w:type="dxa"/>
            <w:gridSpan w:val="2"/>
          </w:tcPr>
          <w:p>
            <w:pPr>
              <w:pStyle w:val="TableParagraph"/>
              <w:ind w:left="32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ind w:right="61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193" w:hRule="atLeast"/>
        </w:trPr>
        <w:tc>
          <w:tcPr>
            <w:tcW w:w="528" w:type="dxa"/>
          </w:tcPr>
          <w:p>
            <w:pPr>
              <w:pStyle w:val="TableParagraph"/>
              <w:spacing w:line="142" w:lineRule="exact"/>
              <w:ind w:left="62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708" w:type="dxa"/>
          </w:tcPr>
          <w:p>
            <w:pPr>
              <w:pStyle w:val="TableParagraph"/>
              <w:spacing w:line="142" w:lineRule="exact"/>
              <w:ind w:left="147"/>
              <w:rPr>
                <w:sz w:val="14"/>
              </w:rPr>
            </w:pPr>
            <w:r>
              <w:rPr>
                <w:sz w:val="14"/>
              </w:rPr>
              <w:t>16-DEC-25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15:39:08</w:t>
            </w:r>
          </w:p>
        </w:tc>
        <w:tc>
          <w:tcPr>
            <w:tcW w:w="1813" w:type="dxa"/>
          </w:tcPr>
          <w:p>
            <w:pPr>
              <w:pStyle w:val="TableParagraph"/>
              <w:spacing w:line="142" w:lineRule="exact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917396653906</w:t>
            </w:r>
          </w:p>
        </w:tc>
        <w:tc>
          <w:tcPr>
            <w:tcW w:w="1454" w:type="dxa"/>
            <w:gridSpan w:val="2"/>
          </w:tcPr>
          <w:p>
            <w:pPr>
              <w:pStyle w:val="TableParagraph"/>
              <w:spacing w:line="142" w:lineRule="exact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1295" w:type="dxa"/>
            <w:gridSpan w:val="2"/>
          </w:tcPr>
          <w:p>
            <w:pPr>
              <w:pStyle w:val="TableParagraph"/>
              <w:spacing w:line="142" w:lineRule="exact"/>
              <w:ind w:right="238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7" w:type="dxa"/>
            <w:gridSpan w:val="2"/>
          </w:tcPr>
          <w:p>
            <w:pPr>
              <w:pStyle w:val="TableParagraph"/>
              <w:spacing w:line="142" w:lineRule="exact"/>
              <w:ind w:right="149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401" w:type="dxa"/>
            <w:gridSpan w:val="2"/>
          </w:tcPr>
          <w:p>
            <w:pPr>
              <w:pStyle w:val="TableParagraph"/>
              <w:spacing w:line="142" w:lineRule="exact"/>
              <w:ind w:left="32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line="142" w:lineRule="exact"/>
              <w:ind w:right="61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</w:tbl>
    <w:p>
      <w:pPr>
        <w:pStyle w:val="TableParagraph"/>
        <w:spacing w:after="0" w:line="142" w:lineRule="exact"/>
        <w:jc w:val="right"/>
        <w:rPr>
          <w:sz w:val="14"/>
        </w:rPr>
        <w:sectPr>
          <w:headerReference w:type="default" r:id="rId21"/>
          <w:footerReference w:type="default" r:id="rId22"/>
          <w:pgSz w:w="11880" w:h="16840"/>
          <w:pgMar w:header="412" w:footer="140" w:top="1540" w:bottom="34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7"/>
        <w:rPr>
          <w:sz w:val="20"/>
        </w:rPr>
      </w:pPr>
    </w:p>
    <w:tbl>
      <w:tblPr>
        <w:tblW w:w="0" w:type="auto"/>
        <w:jc w:val="left"/>
        <w:tblInd w:w="2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5"/>
        <w:gridCol w:w="2058"/>
        <w:gridCol w:w="1720"/>
        <w:gridCol w:w="1240"/>
        <w:gridCol w:w="1294"/>
        <w:gridCol w:w="1165"/>
        <w:gridCol w:w="2085"/>
        <w:gridCol w:w="1240"/>
      </w:tblGrid>
      <w:tr>
        <w:trPr>
          <w:trHeight w:val="527" w:hRule="atLeast"/>
        </w:trPr>
        <w:tc>
          <w:tcPr>
            <w:tcW w:w="485" w:type="dxa"/>
          </w:tcPr>
          <w:p>
            <w:pPr>
              <w:pStyle w:val="TableParagraph"/>
              <w:spacing w:before="8"/>
              <w:ind w:left="62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No.</w:t>
            </w:r>
          </w:p>
        </w:tc>
        <w:tc>
          <w:tcPr>
            <w:tcW w:w="2058" w:type="dxa"/>
          </w:tcPr>
          <w:p>
            <w:pPr>
              <w:pStyle w:val="TableParagraph"/>
              <w:spacing w:before="8"/>
              <w:ind w:left="190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Date</w:t>
            </w:r>
          </w:p>
        </w:tc>
        <w:tc>
          <w:tcPr>
            <w:tcW w:w="1720" w:type="dxa"/>
          </w:tcPr>
          <w:p>
            <w:pPr>
              <w:pStyle w:val="TableParagraph"/>
              <w:spacing w:before="8"/>
              <w:ind w:right="211"/>
              <w:jc w:val="right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Number</w:t>
            </w:r>
          </w:p>
        </w:tc>
        <w:tc>
          <w:tcPr>
            <w:tcW w:w="1240" w:type="dxa"/>
          </w:tcPr>
          <w:p>
            <w:pPr>
              <w:pStyle w:val="TableParagraph"/>
              <w:spacing w:before="8"/>
              <w:ind w:right="198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Used</w:t>
            </w:r>
            <w:r>
              <w:rPr>
                <w:spacing w:val="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Usage</w:t>
            </w:r>
          </w:p>
          <w:p>
            <w:pPr>
              <w:pStyle w:val="TableParagraph"/>
              <w:spacing w:before="59"/>
              <w:ind w:right="199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(sec)</w:t>
            </w:r>
          </w:p>
        </w:tc>
        <w:tc>
          <w:tcPr>
            <w:tcW w:w="1294" w:type="dxa"/>
          </w:tcPr>
          <w:p>
            <w:pPr>
              <w:pStyle w:val="TableParagraph"/>
              <w:spacing w:before="8"/>
              <w:ind w:right="236"/>
              <w:jc w:val="right"/>
              <w:rPr>
                <w:sz w:val="14"/>
              </w:rPr>
            </w:pPr>
            <w:r>
              <w:rPr>
                <w:w w:val="110"/>
                <w:sz w:val="14"/>
              </w:rPr>
              <w:t>Billed</w:t>
            </w:r>
            <w:r>
              <w:rPr>
                <w:spacing w:val="-1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Usage</w:t>
            </w:r>
          </w:p>
          <w:p>
            <w:pPr>
              <w:pStyle w:val="TableParagraph"/>
              <w:spacing w:before="59"/>
              <w:ind w:right="237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(sec)</w:t>
            </w:r>
          </w:p>
        </w:tc>
        <w:tc>
          <w:tcPr>
            <w:tcW w:w="1165" w:type="dxa"/>
          </w:tcPr>
          <w:p>
            <w:pPr>
              <w:pStyle w:val="TableParagraph"/>
              <w:spacing w:before="8"/>
              <w:ind w:right="146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Free</w:t>
            </w:r>
            <w:r>
              <w:rPr>
                <w:spacing w:val="-2"/>
                <w:w w:val="105"/>
                <w:sz w:val="14"/>
              </w:rPr>
              <w:t> Usage</w:t>
            </w:r>
          </w:p>
          <w:p>
            <w:pPr>
              <w:pStyle w:val="TableParagraph"/>
              <w:spacing w:before="59"/>
              <w:ind w:right="146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(sec)</w:t>
            </w:r>
          </w:p>
        </w:tc>
        <w:tc>
          <w:tcPr>
            <w:tcW w:w="2085" w:type="dxa"/>
          </w:tcPr>
          <w:p>
            <w:pPr>
              <w:pStyle w:val="TableParagraph"/>
              <w:spacing w:before="8"/>
              <w:ind w:right="674"/>
              <w:jc w:val="right"/>
              <w:rPr>
                <w:sz w:val="14"/>
              </w:rPr>
            </w:pPr>
            <w:r>
              <w:rPr>
                <w:spacing w:val="2"/>
                <w:sz w:val="14"/>
              </w:rPr>
              <w:t>Chargeable</w:t>
            </w:r>
            <w:r>
              <w:rPr>
                <w:spacing w:val="37"/>
                <w:sz w:val="14"/>
              </w:rPr>
              <w:t> </w:t>
            </w:r>
            <w:r>
              <w:rPr>
                <w:spacing w:val="-2"/>
                <w:sz w:val="14"/>
              </w:rPr>
              <w:t>Usage</w:t>
            </w:r>
          </w:p>
          <w:p>
            <w:pPr>
              <w:pStyle w:val="TableParagraph"/>
              <w:spacing w:before="59"/>
              <w:ind w:right="675"/>
              <w:jc w:val="righ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(sec)</w:t>
            </w:r>
          </w:p>
        </w:tc>
        <w:tc>
          <w:tcPr>
            <w:tcW w:w="1240" w:type="dxa"/>
          </w:tcPr>
          <w:p>
            <w:pPr>
              <w:pStyle w:val="TableParagraph"/>
              <w:spacing w:before="8"/>
              <w:ind w:right="24"/>
              <w:jc w:val="right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Amount</w:t>
            </w:r>
          </w:p>
          <w:p>
            <w:pPr>
              <w:pStyle w:val="TableParagraph"/>
              <w:spacing w:before="59"/>
              <w:ind w:right="25"/>
              <w:jc w:val="right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(`)</w:t>
            </w:r>
          </w:p>
        </w:tc>
      </w:tr>
      <w:tr>
        <w:trPr>
          <w:trHeight w:val="330" w:hRule="atLeast"/>
        </w:trPr>
        <w:tc>
          <w:tcPr>
            <w:tcW w:w="485" w:type="dxa"/>
          </w:tcPr>
          <w:p>
            <w:pPr>
              <w:pStyle w:val="TableParagraph"/>
              <w:spacing w:before="141"/>
              <w:ind w:left="62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2058" w:type="dxa"/>
          </w:tcPr>
          <w:p>
            <w:pPr>
              <w:pStyle w:val="TableParagraph"/>
              <w:spacing w:before="141"/>
              <w:ind w:left="190"/>
              <w:rPr>
                <w:sz w:val="14"/>
              </w:rPr>
            </w:pPr>
            <w:r>
              <w:rPr>
                <w:sz w:val="14"/>
              </w:rPr>
              <w:t>16-DEC-25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14:17:47</w:t>
            </w:r>
          </w:p>
        </w:tc>
        <w:tc>
          <w:tcPr>
            <w:tcW w:w="1720" w:type="dxa"/>
          </w:tcPr>
          <w:p>
            <w:pPr>
              <w:pStyle w:val="TableParagraph"/>
              <w:spacing w:before="141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918247066402</w:t>
            </w:r>
          </w:p>
        </w:tc>
        <w:tc>
          <w:tcPr>
            <w:tcW w:w="1240" w:type="dxa"/>
          </w:tcPr>
          <w:p>
            <w:pPr>
              <w:pStyle w:val="TableParagraph"/>
              <w:spacing w:before="141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432</w:t>
            </w:r>
          </w:p>
        </w:tc>
        <w:tc>
          <w:tcPr>
            <w:tcW w:w="1294" w:type="dxa"/>
          </w:tcPr>
          <w:p>
            <w:pPr>
              <w:pStyle w:val="TableParagraph"/>
              <w:spacing w:before="141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spacing w:before="141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spacing w:before="141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spacing w:before="141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16-DEC-25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13:13:59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917396653906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19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16-DEC-25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09:30:40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918247066402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299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16-DEC-25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09:29:03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918247068511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53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15-DEC-25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21:32:16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918247068511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83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15-DEC-25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19:20:55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918247066402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38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15-DEC-25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14:20:52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918247066402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34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15-DEC-25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10:43:19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918247066402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259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14-DEC-25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22:05:43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919381281341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2148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14-DEC-25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22:05:29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918247066402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697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13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14-DEC-25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21:59:26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919381281341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351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14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14-DEC-25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21:58:10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918247066402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427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14-DEC-25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21:53:41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919381281341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261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16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14-DEC-25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21:25:54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918247068511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24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17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14-DEC-25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21:23:40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918247068511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123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18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13-DEC-25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11:59:17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918247068511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145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19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13-DEC-25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10:17:39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918247066402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45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20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12-DEC-25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18:39:00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917396653906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24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21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12-DEC-25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16:52:19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917396653906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43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22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12-DEC-25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14:10:08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918247066402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66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23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12-DEC-25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14:09:23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918247068511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28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24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12-DEC-25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09:24:48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919182169197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22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25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12-DEC-25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09:22:18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918247068511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108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26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12-DEC-25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07:12:02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918247068511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17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27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12-DEC-25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07:10:33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919182169197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75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28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11-DEC-25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21:27:14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918247066402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136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29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11-DEC-25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09:30:41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918247066402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65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30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10-DEC-25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22:07:07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918247066402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20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31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10-DEC-25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16:34:54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917396653906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32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10-DEC-25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14:20:47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918247068511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30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33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10-DEC-25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14:20:03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918247066402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30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34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10-DEC-25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13:14:34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919848696529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32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35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09-DEC-25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19:44:01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918247066402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119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36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09-DEC-25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19:37:17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919390054299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30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37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09-DEC-25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16:50:29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917396653906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36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20" w:hRule="atLeast"/>
        </w:trPr>
        <w:tc>
          <w:tcPr>
            <w:tcW w:w="485" w:type="dxa"/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38</w:t>
            </w:r>
          </w:p>
        </w:tc>
        <w:tc>
          <w:tcPr>
            <w:tcW w:w="2058" w:type="dxa"/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09-DEC-25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14:18:12</w:t>
            </w:r>
          </w:p>
        </w:tc>
        <w:tc>
          <w:tcPr>
            <w:tcW w:w="1720" w:type="dxa"/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918247066402</w:t>
            </w:r>
          </w:p>
        </w:tc>
        <w:tc>
          <w:tcPr>
            <w:tcW w:w="1240" w:type="dxa"/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39</w:t>
            </w:r>
          </w:p>
        </w:tc>
        <w:tc>
          <w:tcPr>
            <w:tcW w:w="1294" w:type="dxa"/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422" w:hRule="atLeast"/>
        </w:trPr>
        <w:tc>
          <w:tcPr>
            <w:tcW w:w="485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39</w:t>
            </w:r>
          </w:p>
        </w:tc>
        <w:tc>
          <w:tcPr>
            <w:tcW w:w="2058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09-DEC-25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09:41:15</w:t>
            </w:r>
          </w:p>
        </w:tc>
        <w:tc>
          <w:tcPr>
            <w:tcW w:w="1720" w:type="dxa"/>
            <w:tcBorders>
              <w:bottom w:val="single" w:sz="6" w:space="0" w:color="000000"/>
            </w:tcBorders>
          </w:tcPr>
          <w:p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918247066402</w:t>
            </w:r>
          </w:p>
        </w:tc>
        <w:tc>
          <w:tcPr>
            <w:tcW w:w="1240" w:type="dxa"/>
            <w:tcBorders>
              <w:bottom w:val="single" w:sz="6" w:space="0" w:color="000000"/>
            </w:tcBorders>
          </w:tcPr>
          <w:p>
            <w:pPr>
              <w:pStyle w:val="TableParagraph"/>
              <w:ind w:right="199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21</w:t>
            </w:r>
          </w:p>
        </w:tc>
        <w:tc>
          <w:tcPr>
            <w:tcW w:w="1294" w:type="dxa"/>
            <w:tcBorders>
              <w:bottom w:val="single" w:sz="6" w:space="0" w:color="000000"/>
            </w:tcBorders>
          </w:tcPr>
          <w:p>
            <w:pPr>
              <w:pStyle w:val="TableParagraph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  <w:tcBorders>
              <w:bottom w:val="single" w:sz="6" w:space="0" w:color="000000"/>
            </w:tcBorders>
          </w:tcPr>
          <w:p>
            <w:pPr>
              <w:pStyle w:val="TableParagraph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  <w:tcBorders>
              <w:bottom w:val="single" w:sz="6" w:space="0" w:color="000000"/>
            </w:tcBorders>
          </w:tcPr>
          <w:p>
            <w:pPr>
              <w:pStyle w:val="TableParagraph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  <w:tcBorders>
              <w:bottom w:val="single" w:sz="6" w:space="0" w:color="000000"/>
            </w:tcBorders>
          </w:tcPr>
          <w:p>
            <w:pPr>
              <w:pStyle w:val="TableParagraph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05" w:hRule="atLeast"/>
        </w:trPr>
        <w:tc>
          <w:tcPr>
            <w:tcW w:w="4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05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left="19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Subtotal</w:t>
            </w:r>
          </w:p>
        </w:tc>
        <w:tc>
          <w:tcPr>
            <w:tcW w:w="17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right="212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39</w:t>
            </w:r>
          </w:p>
        </w:tc>
        <w:tc>
          <w:tcPr>
            <w:tcW w:w="12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right="199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6430</w:t>
            </w:r>
          </w:p>
        </w:tc>
        <w:tc>
          <w:tcPr>
            <w:tcW w:w="12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05" w:hRule="atLeast"/>
        </w:trPr>
        <w:tc>
          <w:tcPr>
            <w:tcW w:w="4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05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left="190"/>
              <w:rPr>
                <w:sz w:val="14"/>
              </w:rPr>
            </w:pPr>
            <w:r>
              <w:rPr>
                <w:sz w:val="14"/>
              </w:rPr>
              <w:t>Usage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in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India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Total</w:t>
            </w:r>
          </w:p>
        </w:tc>
        <w:tc>
          <w:tcPr>
            <w:tcW w:w="17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right="212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41</w:t>
            </w:r>
          </w:p>
        </w:tc>
        <w:tc>
          <w:tcPr>
            <w:tcW w:w="12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right="199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7640</w:t>
            </w:r>
          </w:p>
        </w:tc>
        <w:tc>
          <w:tcPr>
            <w:tcW w:w="12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>
        <w:trPr>
          <w:trHeight w:val="205" w:hRule="atLeast"/>
        </w:trPr>
        <w:tc>
          <w:tcPr>
            <w:tcW w:w="4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05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left="190"/>
              <w:rPr>
                <w:sz w:val="14"/>
              </w:rPr>
            </w:pPr>
            <w:r>
              <w:rPr>
                <w:sz w:val="14"/>
              </w:rPr>
              <w:t>Voice</w:t>
            </w:r>
            <w:r>
              <w:rPr>
                <w:spacing w:val="24"/>
                <w:sz w:val="14"/>
              </w:rPr>
              <w:t> </w:t>
            </w:r>
            <w:r>
              <w:rPr>
                <w:spacing w:val="-2"/>
                <w:sz w:val="14"/>
              </w:rPr>
              <w:t>Total</w:t>
            </w:r>
          </w:p>
        </w:tc>
        <w:tc>
          <w:tcPr>
            <w:tcW w:w="17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right="212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41</w:t>
            </w:r>
          </w:p>
        </w:tc>
        <w:tc>
          <w:tcPr>
            <w:tcW w:w="12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right="199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7640</w:t>
            </w:r>
          </w:p>
        </w:tc>
        <w:tc>
          <w:tcPr>
            <w:tcW w:w="12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right="23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right="146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0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right="67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2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1" w:lineRule="exact" w:before="34"/>
              <w:ind w:right="2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</w:tbl>
    <w:sectPr>
      <w:pgSz w:w="11880" w:h="16840"/>
      <w:pgMar w:header="412" w:footer="140" w:top="1540" w:bottom="34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7968">
              <wp:simplePos x="0" y="0"/>
              <wp:positionH relativeFrom="page">
                <wp:posOffset>3486658</wp:posOffset>
              </wp:positionH>
              <wp:positionV relativeFrom="page">
                <wp:posOffset>10464694</wp:posOffset>
              </wp:positionV>
              <wp:extent cx="555625" cy="1466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5562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4.540009pt;margin-top:823.991699pt;width:43.75pt;height:11.55pt;mso-position-horizontal-relative:page;mso-position-vertical-relative:page;z-index:-17408512" type="#_x0000_t202" id="docshape1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1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> NUMPAGES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5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0016">
              <wp:simplePos x="0" y="0"/>
              <wp:positionH relativeFrom="page">
                <wp:posOffset>3486658</wp:posOffset>
              </wp:positionH>
              <wp:positionV relativeFrom="page">
                <wp:posOffset>10464694</wp:posOffset>
              </wp:positionV>
              <wp:extent cx="555625" cy="14668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55562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2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540009pt;margin-top:823.991699pt;width:43.75pt;height:11.55pt;mso-position-horizontal-relative:page;mso-position-vertical-relative:page;z-index:-17406464" type="#_x0000_t202" id="docshape13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2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> NUMPAGES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5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2576">
              <wp:simplePos x="0" y="0"/>
              <wp:positionH relativeFrom="page">
                <wp:posOffset>3486658</wp:posOffset>
              </wp:positionH>
              <wp:positionV relativeFrom="page">
                <wp:posOffset>10464694</wp:posOffset>
              </wp:positionV>
              <wp:extent cx="555625" cy="14668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55562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4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540009pt;margin-top:823.991699pt;width:43.75pt;height:11.55pt;mso-position-horizontal-relative:page;mso-position-vertical-relative:page;z-index:-17403904" type="#_x0000_t202" id="docshape25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4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3"/>
                        <w:sz w:val="16"/>
                      </w:rPr>
                      <w:t>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> NUMPAGES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5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907456">
          <wp:simplePos x="0" y="0"/>
          <wp:positionH relativeFrom="page">
            <wp:posOffset>46524</wp:posOffset>
          </wp:positionH>
          <wp:positionV relativeFrom="page">
            <wp:posOffset>261365</wp:posOffset>
          </wp:positionV>
          <wp:extent cx="7450096" cy="519683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50096" cy="5196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8480">
              <wp:simplePos x="0" y="0"/>
              <wp:positionH relativeFrom="page">
                <wp:posOffset>186689</wp:posOffset>
              </wp:positionH>
              <wp:positionV relativeFrom="page">
                <wp:posOffset>847098</wp:posOffset>
              </wp:positionV>
              <wp:extent cx="1239520" cy="14922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23952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Mr.</w:t>
                          </w:r>
                          <w:r>
                            <w:rPr>
                              <w:spacing w:val="-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w w:val="105"/>
                              <w:sz w:val="16"/>
                            </w:rPr>
                            <w:t>Gali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 Gunabhushanam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.7pt;margin-top:66.700706pt;width:97.6pt;height:11.75pt;mso-position-horizontal-relative:page;mso-position-vertical-relative:page;z-index:-17408000" type="#_x0000_t202" id="docshape10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Mr.</w:t>
                    </w:r>
                    <w:r>
                      <w:rPr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w w:val="105"/>
                        <w:sz w:val="16"/>
                      </w:rPr>
                      <w:t>Gali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> Gunabhushanam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8992">
              <wp:simplePos x="0" y="0"/>
              <wp:positionH relativeFrom="page">
                <wp:posOffset>3137661</wp:posOffset>
              </wp:positionH>
              <wp:positionV relativeFrom="page">
                <wp:posOffset>847085</wp:posOffset>
              </wp:positionV>
              <wp:extent cx="1255395" cy="14922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25539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Jio</w:t>
                          </w:r>
                          <w:r>
                            <w:rPr>
                              <w:spacing w:val="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w w:val="105"/>
                              <w:sz w:val="16"/>
                            </w:rPr>
                            <w:t>Number :</w:t>
                          </w:r>
                          <w:r>
                            <w:rPr>
                              <w:spacing w:val="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7569626347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7.059998pt;margin-top:66.699638pt;width:98.85pt;height:11.75pt;mso-position-horizontal-relative:page;mso-position-vertical-relative:page;z-index:-17407488" type="#_x0000_t202" id="docshape11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Jio</w:t>
                    </w:r>
                    <w:r>
                      <w:rPr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w w:val="105"/>
                        <w:sz w:val="16"/>
                      </w:rPr>
                      <w:t>Number :</w:t>
                    </w:r>
                    <w:r>
                      <w:rPr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>7569626347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9504">
              <wp:simplePos x="0" y="0"/>
              <wp:positionH relativeFrom="page">
                <wp:posOffset>5859271</wp:posOffset>
              </wp:positionH>
              <wp:positionV relativeFrom="page">
                <wp:posOffset>847100</wp:posOffset>
              </wp:positionV>
              <wp:extent cx="1481455" cy="14922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48145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Statement</w:t>
                          </w:r>
                          <w:r>
                            <w:rPr>
                              <w:spacing w:val="-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w w:val="105"/>
                              <w:sz w:val="16"/>
                            </w:rPr>
                            <w:t>Date</w:t>
                          </w:r>
                          <w:r>
                            <w:rPr>
                              <w:spacing w:val="-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w w:val="105"/>
                              <w:sz w:val="16"/>
                            </w:rPr>
                            <w:t>:</w:t>
                          </w:r>
                          <w:r>
                            <w:rPr>
                              <w:spacing w:val="-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w w:val="105"/>
                              <w:sz w:val="16"/>
                            </w:rPr>
                            <w:t>16-Dec-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1.359985pt;margin-top:66.700821pt;width:116.65pt;height:11.75pt;mso-position-horizontal-relative:page;mso-position-vertical-relative:page;z-index:-17406976" type="#_x0000_t202" id="docshape12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Statement</w:t>
                    </w:r>
                    <w:r>
                      <w:rPr>
                        <w:spacing w:val="-1"/>
                        <w:w w:val="105"/>
                        <w:sz w:val="16"/>
                      </w:rPr>
                      <w:t> </w:t>
                    </w:r>
                    <w:r>
                      <w:rPr>
                        <w:w w:val="105"/>
                        <w:sz w:val="16"/>
                      </w:rPr>
                      <w:t>Date</w:t>
                    </w:r>
                    <w:r>
                      <w:rPr>
                        <w:spacing w:val="-1"/>
                        <w:w w:val="105"/>
                        <w:sz w:val="16"/>
                      </w:rPr>
                      <w:t> </w:t>
                    </w:r>
                    <w:r>
                      <w:rPr>
                        <w:w w:val="105"/>
                        <w:sz w:val="16"/>
                      </w:rPr>
                      <w:t>:</w:t>
                    </w:r>
                    <w:r>
                      <w:rPr>
                        <w:spacing w:val="-1"/>
                        <w:w w:val="105"/>
                        <w:sz w:val="16"/>
                      </w:rPr>
                      <w:t> </w:t>
                    </w:r>
                    <w:r>
                      <w:rPr>
                        <w:w w:val="105"/>
                        <w:sz w:val="16"/>
                      </w:rPr>
                      <w:t>16-Dec-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910528">
          <wp:simplePos x="0" y="0"/>
          <wp:positionH relativeFrom="page">
            <wp:posOffset>46524</wp:posOffset>
          </wp:positionH>
          <wp:positionV relativeFrom="page">
            <wp:posOffset>261365</wp:posOffset>
          </wp:positionV>
          <wp:extent cx="7450096" cy="519683"/>
          <wp:effectExtent l="0" t="0" r="0" b="0"/>
          <wp:wrapNone/>
          <wp:docPr id="32" name="Image 3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2" name="Image 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50096" cy="5196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1040">
              <wp:simplePos x="0" y="0"/>
              <wp:positionH relativeFrom="page">
                <wp:posOffset>226568</wp:posOffset>
              </wp:positionH>
              <wp:positionV relativeFrom="page">
                <wp:posOffset>847098</wp:posOffset>
              </wp:positionV>
              <wp:extent cx="1239520" cy="14922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23952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Mr.</w:t>
                          </w:r>
                          <w:r>
                            <w:rPr>
                              <w:spacing w:val="-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w w:val="105"/>
                              <w:sz w:val="16"/>
                            </w:rPr>
                            <w:t>Gali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 Gunabhushanam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.84pt;margin-top:66.700706pt;width:97.6pt;height:11.75pt;mso-position-horizontal-relative:page;mso-position-vertical-relative:page;z-index:-17405440" type="#_x0000_t202" id="docshape22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Mr.</w:t>
                    </w:r>
                    <w:r>
                      <w:rPr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w w:val="105"/>
                        <w:sz w:val="16"/>
                      </w:rPr>
                      <w:t>Gali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> Gunabhushanam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1552">
              <wp:simplePos x="0" y="0"/>
              <wp:positionH relativeFrom="page">
                <wp:posOffset>3127629</wp:posOffset>
              </wp:positionH>
              <wp:positionV relativeFrom="page">
                <wp:posOffset>847085</wp:posOffset>
              </wp:positionV>
              <wp:extent cx="1255395" cy="14922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125539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Jio</w:t>
                          </w:r>
                          <w:r>
                            <w:rPr>
                              <w:spacing w:val="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w w:val="105"/>
                              <w:sz w:val="16"/>
                            </w:rPr>
                            <w:t>Number :</w:t>
                          </w:r>
                          <w:r>
                            <w:rPr>
                              <w:spacing w:val="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7569626347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270004pt;margin-top:66.699638pt;width:98.85pt;height:11.75pt;mso-position-horizontal-relative:page;mso-position-vertical-relative:page;z-index:-17404928" type="#_x0000_t202" id="docshape23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Jio</w:t>
                    </w:r>
                    <w:r>
                      <w:rPr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w w:val="105"/>
                        <w:sz w:val="16"/>
                      </w:rPr>
                      <w:t>Number :</w:t>
                    </w:r>
                    <w:r>
                      <w:rPr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>7569626347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2064">
              <wp:simplePos x="0" y="0"/>
              <wp:positionH relativeFrom="page">
                <wp:posOffset>5839459</wp:posOffset>
              </wp:positionH>
              <wp:positionV relativeFrom="page">
                <wp:posOffset>847100</wp:posOffset>
              </wp:positionV>
              <wp:extent cx="1481455" cy="14922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48145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Statement</w:t>
                          </w:r>
                          <w:r>
                            <w:rPr>
                              <w:spacing w:val="-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w w:val="105"/>
                              <w:sz w:val="16"/>
                            </w:rPr>
                            <w:t>Date</w:t>
                          </w:r>
                          <w:r>
                            <w:rPr>
                              <w:spacing w:val="-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w w:val="105"/>
                              <w:sz w:val="16"/>
                            </w:rPr>
                            <w:t>:</w:t>
                          </w:r>
                          <w:r>
                            <w:rPr>
                              <w:spacing w:val="-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w w:val="105"/>
                              <w:sz w:val="16"/>
                            </w:rPr>
                            <w:t>16-Dec-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9.799988pt;margin-top:66.700821pt;width:116.65pt;height:11.75pt;mso-position-horizontal-relative:page;mso-position-vertical-relative:page;z-index:-17404416" type="#_x0000_t202" id="docshape24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Statement</w:t>
                    </w:r>
                    <w:r>
                      <w:rPr>
                        <w:spacing w:val="-1"/>
                        <w:w w:val="105"/>
                        <w:sz w:val="16"/>
                      </w:rPr>
                      <w:t> </w:t>
                    </w:r>
                    <w:r>
                      <w:rPr>
                        <w:w w:val="105"/>
                        <w:sz w:val="16"/>
                      </w:rPr>
                      <w:t>Date</w:t>
                    </w:r>
                    <w:r>
                      <w:rPr>
                        <w:spacing w:val="-1"/>
                        <w:w w:val="105"/>
                        <w:sz w:val="16"/>
                      </w:rPr>
                      <w:t> </w:t>
                    </w:r>
                    <w:r>
                      <w:rPr>
                        <w:w w:val="105"/>
                        <w:sz w:val="16"/>
                      </w:rPr>
                      <w:t>:</w:t>
                    </w:r>
                    <w:r>
                      <w:rPr>
                        <w:spacing w:val="-1"/>
                        <w:w w:val="105"/>
                        <w:sz w:val="16"/>
                      </w:rPr>
                      <w:t> </w:t>
                    </w:r>
                    <w:r>
                      <w:rPr>
                        <w:w w:val="105"/>
                        <w:sz w:val="16"/>
                      </w:rPr>
                      <w:t>16-Dec-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519" w:hanging="17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4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6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3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0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6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03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60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16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73" w:hanging="17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19" w:hanging="17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4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9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58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7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7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66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35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05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74" w:hanging="17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19" w:hanging="17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4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9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58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7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7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66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35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05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74" w:hanging="17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4"/>
      <w:numFmt w:val="decimal"/>
      <w:lvlText w:val="%1"/>
      <w:lvlJc w:val="left"/>
      <w:pPr>
        <w:ind w:left="203" w:hanging="20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4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1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23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64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6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47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88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29" w:hanging="204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2"/>
      <w:szCs w:val="1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98"/>
      <w:outlineLvl w:val="1"/>
    </w:pPr>
    <w:rPr>
      <w:rFonts w:ascii="Tahoma" w:hAnsi="Tahoma" w:eastAsia="Tahoma" w:cs="Tahoma"/>
      <w:b/>
      <w:bCs/>
      <w:sz w:val="21"/>
      <w:szCs w:val="2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241"/>
      <w:outlineLvl w:val="2"/>
    </w:pPr>
    <w:rPr>
      <w:rFonts w:ascii="Tahoma" w:hAnsi="Tahoma" w:eastAsia="Tahoma" w:cs="Tahoma"/>
      <w:b/>
      <w:bCs/>
      <w:sz w:val="19"/>
      <w:szCs w:val="19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57"/>
      <w:outlineLvl w:val="3"/>
    </w:pPr>
    <w:rPr>
      <w:rFonts w:ascii="Tahoma" w:hAnsi="Tahoma" w:eastAsia="Tahoma" w:cs="Tahoma"/>
      <w:b/>
      <w:bCs/>
      <w:sz w:val="16"/>
      <w:szCs w:val="1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45"/>
      <w:outlineLvl w:val="4"/>
    </w:pPr>
    <w:rPr>
      <w:rFonts w:ascii="Tahoma" w:hAnsi="Tahoma" w:eastAsia="Tahoma" w:cs="Tahoma"/>
      <w:b/>
      <w:bCs/>
      <w:sz w:val="12"/>
      <w:szCs w:val="1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8"/>
      <w:ind w:left="345"/>
      <w:jc w:val="center"/>
    </w:pPr>
    <w:rPr>
      <w:rFonts w:ascii="Tahoma" w:hAnsi="Tahoma" w:eastAsia="Tahoma" w:cs="Tahoma"/>
      <w:b/>
      <w:bCs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19" w:hanging="17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1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hyperlink" Target="http://www/" TargetMode="External"/><Relationship Id="rId13" Type="http://schemas.openxmlformats.org/officeDocument/2006/relationships/image" Target="media/image7.jpeg"/><Relationship Id="rId14" Type="http://schemas.openxmlformats.org/officeDocument/2006/relationships/hyperlink" Target="mailto:care@jio.com" TargetMode="External"/><Relationship Id="rId15" Type="http://schemas.openxmlformats.org/officeDocument/2006/relationships/hyperlink" Target="http://www.jio.com/" TargetMode="External"/><Relationship Id="rId16" Type="http://schemas.openxmlformats.org/officeDocument/2006/relationships/header" Target="header2.xml"/><Relationship Id="rId17" Type="http://schemas.openxmlformats.org/officeDocument/2006/relationships/footer" Target="footer2.xml"/><Relationship Id="rId18" Type="http://schemas.openxmlformats.org/officeDocument/2006/relationships/image" Target="media/image1.jpeg"/><Relationship Id="rId19" Type="http://schemas.openxmlformats.org/officeDocument/2006/relationships/hyperlink" Target="mailto:appellate.ap@jio.com" TargetMode="External"/><Relationship Id="rId20" Type="http://schemas.openxmlformats.org/officeDocument/2006/relationships/image" Target="media/image8.jpeg"/><Relationship Id="rId21" Type="http://schemas.openxmlformats.org/officeDocument/2006/relationships/header" Target="header3.xml"/><Relationship Id="rId22" Type="http://schemas.openxmlformats.org/officeDocument/2006/relationships/footer" Target="footer3.xml"/><Relationship Id="rId2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2025-12-17T09:16:55Z</dcterms:created>
  <dcterms:modified xsi:type="dcterms:W3CDTF">2025-12-17T09:16:55Z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LastSaved">
    <vt:filetime>2025-12-17T00:00:00Z</vt:filetime>
  </property>
  <property fmtid="{D5CDD505-2E9C-101B-9397-08002B2CF9AE}" pid="4" name="Producer">
    <vt:lpwstr>3-Heights™ PDF Merge Split Shell 6.12.1.11 (http://www.pdf-tools.com)</vt:lpwstr>
  </property>
</Properties>
</file>