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378F" w:rsidRPr="002913EC" w:rsidRDefault="003E378F" w:rsidP="003E378F">
      <w:pPr>
        <w:pStyle w:val="Heading2"/>
        <w:spacing w:before="0" w:line="240" w:lineRule="auto"/>
        <w:jc w:val="center"/>
        <w:rPr>
          <w:rFonts w:ascii="Artifakt Element Heavy" w:hAnsi="Artifakt Element Heavy"/>
          <w:sz w:val="24"/>
          <w:szCs w:val="24"/>
        </w:rPr>
      </w:pPr>
      <w:r w:rsidRPr="002913EC">
        <w:rPr>
          <w:rFonts w:ascii="Artifakt Element Heavy" w:hAnsi="Artifakt Element Heavy"/>
          <w:sz w:val="24"/>
          <w:szCs w:val="24"/>
        </w:rPr>
        <w:t>PRAGAN TUITIONS</w:t>
      </w:r>
    </w:p>
    <w:p w:rsidR="003E378F" w:rsidRPr="003E378F" w:rsidRDefault="003E378F" w:rsidP="003E378F">
      <w:pPr>
        <w:pStyle w:val="Heading2"/>
        <w:spacing w:before="0" w:line="240" w:lineRule="auto"/>
        <w:rPr>
          <w:sz w:val="20"/>
          <w:szCs w:val="20"/>
        </w:rPr>
      </w:pPr>
      <w:r w:rsidRPr="003E378F">
        <w:rPr>
          <w:sz w:val="20"/>
          <w:szCs w:val="20"/>
        </w:rPr>
        <w:t>What is VSEPR Theory?</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 xml:space="preserve">VSEPR theory explains the </w:t>
      </w:r>
      <w:r w:rsidRPr="003E378F">
        <w:rPr>
          <w:rStyle w:val="Strong"/>
          <w:rFonts w:asciiTheme="majorHAnsi" w:hAnsiTheme="majorHAnsi"/>
          <w:sz w:val="20"/>
          <w:szCs w:val="20"/>
        </w:rPr>
        <w:t>shape of molecules</w:t>
      </w:r>
      <w:r w:rsidRPr="003E378F">
        <w:rPr>
          <w:rFonts w:asciiTheme="majorHAnsi" w:hAnsiTheme="majorHAnsi"/>
          <w:sz w:val="20"/>
          <w:szCs w:val="20"/>
        </w:rPr>
        <w:t xml:space="preserve"> and </w:t>
      </w:r>
      <w:r w:rsidRPr="003E378F">
        <w:rPr>
          <w:rStyle w:val="Strong"/>
          <w:rFonts w:asciiTheme="majorHAnsi" w:hAnsiTheme="majorHAnsi"/>
          <w:sz w:val="20"/>
          <w:szCs w:val="20"/>
        </w:rPr>
        <w:t>bond angles</w:t>
      </w:r>
      <w:r w:rsidRPr="003E378F">
        <w:rPr>
          <w:rFonts w:asciiTheme="majorHAnsi" w:hAnsiTheme="majorHAnsi"/>
          <w:sz w:val="20"/>
          <w:szCs w:val="20"/>
        </w:rPr>
        <w:t xml:space="preserve"> in molecules where atoms are connected by covalent bonds.</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The basic idea:</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Electron pairs in the valence shell of the central atom repel each other and arrange themselves as far apart as possible to minimize repulsion.</w:t>
      </w:r>
    </w:p>
    <w:p w:rsid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Because of this repulsion, molecules get specific shapes.</w:t>
      </w:r>
    </w:p>
    <w:p w:rsidR="004267B1" w:rsidRPr="003E378F" w:rsidRDefault="004267B1" w:rsidP="003E378F">
      <w:pPr>
        <w:pStyle w:val="NormalWeb"/>
        <w:spacing w:before="0" w:beforeAutospacing="0" w:after="0" w:afterAutospacing="0"/>
        <w:rPr>
          <w:rFonts w:asciiTheme="majorHAnsi" w:hAnsiTheme="majorHAnsi"/>
          <w:sz w:val="20"/>
          <w:szCs w:val="20"/>
        </w:rPr>
      </w:pPr>
    </w:p>
    <w:p w:rsidR="003E378F" w:rsidRPr="003E378F" w:rsidRDefault="003E378F" w:rsidP="003E378F">
      <w:pPr>
        <w:pStyle w:val="Heading1"/>
        <w:spacing w:before="0" w:beforeAutospacing="0" w:after="0" w:afterAutospacing="0"/>
        <w:rPr>
          <w:rFonts w:asciiTheme="majorHAnsi" w:hAnsiTheme="majorHAnsi"/>
          <w:sz w:val="20"/>
          <w:szCs w:val="20"/>
        </w:rPr>
      </w:pPr>
      <w:r w:rsidRPr="003E378F">
        <w:rPr>
          <w:rFonts w:asciiTheme="majorHAnsi" w:hAnsiTheme="majorHAnsi"/>
          <w:sz w:val="20"/>
          <w:szCs w:val="20"/>
        </w:rPr>
        <w:t>Important Points of VSEPR (Write These in Exams)</w:t>
      </w:r>
    </w:p>
    <w:p w:rsidR="003E378F" w:rsidRPr="003E378F" w:rsidRDefault="003E378F" w:rsidP="003E378F">
      <w:pPr>
        <w:pStyle w:val="Heading3"/>
        <w:spacing w:before="0" w:line="240" w:lineRule="auto"/>
        <w:rPr>
          <w:sz w:val="20"/>
          <w:szCs w:val="20"/>
        </w:rPr>
      </w:pPr>
      <w:proofErr w:type="gramStart"/>
      <w:r w:rsidRPr="003E378F">
        <w:rPr>
          <w:sz w:val="20"/>
          <w:szCs w:val="20"/>
        </w:rPr>
        <w:t>1</w:t>
      </w:r>
      <w:r w:rsidRPr="003E378F">
        <w:rPr>
          <w:rFonts w:cs="Cambria"/>
          <w:sz w:val="20"/>
          <w:szCs w:val="20"/>
        </w:rPr>
        <w:t>.</w:t>
      </w:r>
      <w:r w:rsidRPr="003E378F">
        <w:rPr>
          <w:sz w:val="20"/>
          <w:szCs w:val="20"/>
        </w:rPr>
        <w:t>Electron</w:t>
      </w:r>
      <w:proofErr w:type="gramEnd"/>
      <w:r w:rsidRPr="003E378F">
        <w:rPr>
          <w:sz w:val="20"/>
          <w:szCs w:val="20"/>
        </w:rPr>
        <w:t xml:space="preserve"> pairs repel each other</w:t>
      </w:r>
    </w:p>
    <w:p w:rsidR="003E378F" w:rsidRPr="003E378F" w:rsidRDefault="003E378F" w:rsidP="003E378F">
      <w:pPr>
        <w:pStyle w:val="NormalWeb"/>
        <w:numPr>
          <w:ilvl w:val="0"/>
          <w:numId w:val="2"/>
        </w:numPr>
        <w:spacing w:before="0" w:beforeAutospacing="0" w:after="0" w:afterAutospacing="0"/>
        <w:rPr>
          <w:rFonts w:asciiTheme="majorHAnsi" w:hAnsiTheme="majorHAnsi"/>
          <w:sz w:val="20"/>
          <w:szCs w:val="20"/>
        </w:rPr>
      </w:pPr>
      <w:r w:rsidRPr="003E378F">
        <w:rPr>
          <w:rFonts w:asciiTheme="majorHAnsi" w:hAnsiTheme="majorHAnsi"/>
          <w:sz w:val="20"/>
          <w:szCs w:val="20"/>
        </w:rPr>
        <w:t xml:space="preserve">Both </w:t>
      </w:r>
      <w:r w:rsidRPr="003E378F">
        <w:rPr>
          <w:rStyle w:val="Strong"/>
          <w:rFonts w:asciiTheme="majorHAnsi" w:eastAsiaTheme="majorEastAsia" w:hAnsiTheme="majorHAnsi"/>
          <w:sz w:val="20"/>
          <w:szCs w:val="20"/>
        </w:rPr>
        <w:t>bond pairs</w:t>
      </w:r>
      <w:r w:rsidRPr="003E378F">
        <w:rPr>
          <w:rFonts w:asciiTheme="majorHAnsi" w:hAnsiTheme="majorHAnsi"/>
          <w:sz w:val="20"/>
          <w:szCs w:val="20"/>
        </w:rPr>
        <w:t xml:space="preserve"> (shared electrons) and </w:t>
      </w:r>
      <w:r w:rsidRPr="003E378F">
        <w:rPr>
          <w:rStyle w:val="Strong"/>
          <w:rFonts w:asciiTheme="majorHAnsi" w:eastAsiaTheme="majorEastAsia" w:hAnsiTheme="majorHAnsi"/>
          <w:sz w:val="20"/>
          <w:szCs w:val="20"/>
        </w:rPr>
        <w:t>lone pairs</w:t>
      </w:r>
      <w:r w:rsidRPr="003E378F">
        <w:rPr>
          <w:rFonts w:asciiTheme="majorHAnsi" w:hAnsiTheme="majorHAnsi"/>
          <w:sz w:val="20"/>
          <w:szCs w:val="20"/>
        </w:rPr>
        <w:t xml:space="preserve"> (unshared electrons) repel.</w:t>
      </w:r>
    </w:p>
    <w:p w:rsidR="003E378F" w:rsidRPr="003E378F" w:rsidRDefault="003E378F" w:rsidP="003E378F">
      <w:pPr>
        <w:pStyle w:val="NormalWeb"/>
        <w:numPr>
          <w:ilvl w:val="0"/>
          <w:numId w:val="2"/>
        </w:numPr>
        <w:spacing w:before="0" w:beforeAutospacing="0" w:after="0" w:afterAutospacing="0"/>
        <w:rPr>
          <w:rFonts w:asciiTheme="majorHAnsi" w:hAnsiTheme="majorHAnsi"/>
          <w:sz w:val="20"/>
          <w:szCs w:val="20"/>
        </w:rPr>
      </w:pPr>
      <w:r w:rsidRPr="003E378F">
        <w:rPr>
          <w:rFonts w:asciiTheme="majorHAnsi" w:hAnsiTheme="majorHAnsi"/>
          <w:sz w:val="20"/>
          <w:szCs w:val="20"/>
        </w:rPr>
        <w:t xml:space="preserve">They are called </w:t>
      </w:r>
      <w:r w:rsidRPr="003E378F">
        <w:rPr>
          <w:rStyle w:val="Strong"/>
          <w:rFonts w:asciiTheme="majorHAnsi" w:eastAsiaTheme="majorEastAsia" w:hAnsiTheme="majorHAnsi"/>
          <w:sz w:val="20"/>
          <w:szCs w:val="20"/>
        </w:rPr>
        <w:t>charge clouds</w:t>
      </w:r>
      <w:r w:rsidRPr="003E378F">
        <w:rPr>
          <w:rFonts w:asciiTheme="majorHAnsi" w:hAnsiTheme="majorHAnsi"/>
          <w:sz w:val="20"/>
          <w:szCs w:val="20"/>
        </w:rPr>
        <w:t>.</w:t>
      </w:r>
    </w:p>
    <w:p w:rsidR="003E378F" w:rsidRPr="003E378F" w:rsidRDefault="003E378F" w:rsidP="003E378F">
      <w:pPr>
        <w:pStyle w:val="Heading3"/>
        <w:spacing w:before="0" w:line="240" w:lineRule="auto"/>
        <w:rPr>
          <w:sz w:val="20"/>
          <w:szCs w:val="20"/>
        </w:rPr>
      </w:pPr>
      <w:r w:rsidRPr="003E378F">
        <w:rPr>
          <w:sz w:val="20"/>
          <w:szCs w:val="20"/>
        </w:rPr>
        <w:t>2</w:t>
      </w:r>
      <w:r w:rsidRPr="003E378F">
        <w:rPr>
          <w:rFonts w:cs="Cambria"/>
          <w:sz w:val="20"/>
          <w:szCs w:val="20"/>
        </w:rPr>
        <w:t>.</w:t>
      </w:r>
      <w:r w:rsidRPr="003E378F">
        <w:rPr>
          <w:sz w:val="20"/>
          <w:szCs w:val="20"/>
        </w:rPr>
        <w:t xml:space="preserve"> Shape depends on number of electron pairs</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If we know:</w:t>
      </w:r>
    </w:p>
    <w:p w:rsidR="003E378F" w:rsidRPr="003E378F" w:rsidRDefault="003E378F" w:rsidP="003E378F">
      <w:pPr>
        <w:pStyle w:val="NormalWeb"/>
        <w:numPr>
          <w:ilvl w:val="0"/>
          <w:numId w:val="3"/>
        </w:numPr>
        <w:spacing w:before="0" w:beforeAutospacing="0" w:after="0" w:afterAutospacing="0"/>
        <w:rPr>
          <w:rFonts w:asciiTheme="majorHAnsi" w:hAnsiTheme="majorHAnsi"/>
          <w:sz w:val="20"/>
          <w:szCs w:val="20"/>
        </w:rPr>
      </w:pPr>
      <w:r w:rsidRPr="003E378F">
        <w:rPr>
          <w:rFonts w:asciiTheme="majorHAnsi" w:hAnsiTheme="majorHAnsi"/>
          <w:sz w:val="20"/>
          <w:szCs w:val="20"/>
        </w:rPr>
        <w:t>Total bond pairs</w:t>
      </w:r>
    </w:p>
    <w:p w:rsidR="003E378F" w:rsidRPr="003E378F" w:rsidRDefault="003E378F" w:rsidP="003E378F">
      <w:pPr>
        <w:pStyle w:val="NormalWeb"/>
        <w:numPr>
          <w:ilvl w:val="0"/>
          <w:numId w:val="3"/>
        </w:numPr>
        <w:spacing w:before="0" w:beforeAutospacing="0" w:after="0" w:afterAutospacing="0"/>
        <w:rPr>
          <w:rFonts w:asciiTheme="majorHAnsi" w:hAnsiTheme="majorHAnsi"/>
          <w:sz w:val="20"/>
          <w:szCs w:val="20"/>
        </w:rPr>
      </w:pPr>
      <w:r w:rsidRPr="003E378F">
        <w:rPr>
          <w:rFonts w:asciiTheme="majorHAnsi" w:hAnsiTheme="majorHAnsi"/>
          <w:sz w:val="20"/>
          <w:szCs w:val="20"/>
        </w:rPr>
        <w:t>Total lone pairs</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We can predict:</w:t>
      </w:r>
    </w:p>
    <w:p w:rsidR="003E378F" w:rsidRPr="003E378F" w:rsidRDefault="003E378F" w:rsidP="003E378F">
      <w:pPr>
        <w:pStyle w:val="NormalWeb"/>
        <w:numPr>
          <w:ilvl w:val="0"/>
          <w:numId w:val="4"/>
        </w:numPr>
        <w:spacing w:before="0" w:beforeAutospacing="0" w:after="0" w:afterAutospacing="0"/>
        <w:rPr>
          <w:rFonts w:asciiTheme="majorHAnsi" w:hAnsiTheme="majorHAnsi"/>
          <w:sz w:val="20"/>
          <w:szCs w:val="20"/>
        </w:rPr>
      </w:pPr>
      <w:r w:rsidRPr="003E378F">
        <w:rPr>
          <w:rFonts w:asciiTheme="majorHAnsi" w:hAnsiTheme="majorHAnsi"/>
          <w:sz w:val="20"/>
          <w:szCs w:val="20"/>
        </w:rPr>
        <w:t>Arrangement of electron pairs</w:t>
      </w:r>
    </w:p>
    <w:p w:rsidR="003E378F" w:rsidRPr="003E378F" w:rsidRDefault="003E378F" w:rsidP="003E378F">
      <w:pPr>
        <w:pStyle w:val="NormalWeb"/>
        <w:numPr>
          <w:ilvl w:val="0"/>
          <w:numId w:val="4"/>
        </w:numPr>
        <w:spacing w:before="0" w:beforeAutospacing="0" w:after="0" w:afterAutospacing="0"/>
        <w:rPr>
          <w:rFonts w:asciiTheme="majorHAnsi" w:hAnsiTheme="majorHAnsi"/>
          <w:sz w:val="20"/>
          <w:szCs w:val="20"/>
        </w:rPr>
      </w:pPr>
      <w:r w:rsidRPr="003E378F">
        <w:rPr>
          <w:rFonts w:asciiTheme="majorHAnsi" w:hAnsiTheme="majorHAnsi"/>
          <w:sz w:val="20"/>
          <w:szCs w:val="20"/>
        </w:rPr>
        <w:t>Shape of the molecule</w:t>
      </w:r>
    </w:p>
    <w:p w:rsidR="003E378F" w:rsidRPr="003E378F" w:rsidRDefault="003E378F" w:rsidP="003E378F">
      <w:pPr>
        <w:pStyle w:val="NormalWeb"/>
        <w:numPr>
          <w:ilvl w:val="0"/>
          <w:numId w:val="4"/>
        </w:numPr>
        <w:spacing w:before="0" w:beforeAutospacing="0" w:after="0" w:afterAutospacing="0"/>
        <w:rPr>
          <w:rFonts w:asciiTheme="majorHAnsi" w:hAnsiTheme="majorHAnsi"/>
          <w:sz w:val="20"/>
          <w:szCs w:val="20"/>
        </w:rPr>
      </w:pPr>
      <w:r w:rsidRPr="003E378F">
        <w:rPr>
          <w:rFonts w:asciiTheme="majorHAnsi" w:hAnsiTheme="majorHAnsi"/>
          <w:sz w:val="20"/>
          <w:szCs w:val="20"/>
        </w:rPr>
        <w:t>Bond angle</w:t>
      </w:r>
    </w:p>
    <w:p w:rsidR="003E378F" w:rsidRPr="003E378F" w:rsidRDefault="004267B1" w:rsidP="003E378F">
      <w:pPr>
        <w:pStyle w:val="Heading3"/>
        <w:spacing w:before="0" w:line="240" w:lineRule="auto"/>
        <w:rPr>
          <w:sz w:val="20"/>
          <w:szCs w:val="20"/>
        </w:rPr>
      </w:pPr>
      <w:proofErr w:type="gramStart"/>
      <w:r>
        <w:rPr>
          <w:sz w:val="20"/>
          <w:szCs w:val="20"/>
        </w:rPr>
        <w:t>3.</w:t>
      </w:r>
      <w:r w:rsidR="003E378F" w:rsidRPr="003E378F">
        <w:rPr>
          <w:sz w:val="20"/>
          <w:szCs w:val="20"/>
        </w:rPr>
        <w:t>Lone</w:t>
      </w:r>
      <w:proofErr w:type="gramEnd"/>
      <w:r w:rsidR="003E378F" w:rsidRPr="003E378F">
        <w:rPr>
          <w:sz w:val="20"/>
          <w:szCs w:val="20"/>
        </w:rPr>
        <w:t xml:space="preserve"> pairs occupy more space</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Repulsion order:</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Style w:val="Strong"/>
          <w:rFonts w:asciiTheme="majorHAnsi" w:eastAsiaTheme="majorEastAsia" w:hAnsiTheme="majorHAnsi"/>
          <w:sz w:val="20"/>
          <w:szCs w:val="20"/>
        </w:rPr>
        <w:t>Lone pair – Lone pair &gt; Lone pair – Bond pair &gt; Bond pair – Bond pair</w:t>
      </w:r>
    </w:p>
    <w:p w:rsidR="003E378F" w:rsidRPr="003E378F" w:rsidRDefault="003E378F" w:rsidP="003E378F">
      <w:pPr>
        <w:pStyle w:val="NormalWeb"/>
        <w:spacing w:before="0" w:beforeAutospacing="0" w:after="0" w:afterAutospacing="0"/>
        <w:rPr>
          <w:rFonts w:asciiTheme="majorHAnsi" w:hAnsiTheme="majorHAnsi"/>
          <w:sz w:val="20"/>
          <w:szCs w:val="20"/>
        </w:rPr>
      </w:pPr>
      <w:proofErr w:type="gramStart"/>
      <w:r w:rsidRPr="003E378F">
        <w:rPr>
          <w:rFonts w:asciiTheme="majorHAnsi" w:hAnsiTheme="majorHAnsi"/>
          <w:sz w:val="20"/>
          <w:szCs w:val="20"/>
        </w:rPr>
        <w:t>Because lone pairs are attached to only one nucleus and spread out more.</w:t>
      </w:r>
      <w:proofErr w:type="gramEnd"/>
    </w:p>
    <w:p w:rsidR="003E378F" w:rsidRPr="003E378F" w:rsidRDefault="003E378F" w:rsidP="003E378F">
      <w:pPr>
        <w:pStyle w:val="NormalWeb"/>
        <w:spacing w:before="0" w:beforeAutospacing="0" w:after="0" w:afterAutospacing="0"/>
        <w:outlineLvl w:val="0"/>
        <w:rPr>
          <w:rFonts w:asciiTheme="majorHAnsi" w:hAnsiTheme="majorHAnsi"/>
          <w:sz w:val="20"/>
          <w:szCs w:val="20"/>
        </w:rPr>
      </w:pPr>
    </w:p>
    <w:p w:rsidR="003E378F" w:rsidRPr="003E378F" w:rsidRDefault="003E378F" w:rsidP="003E378F">
      <w:pPr>
        <w:pStyle w:val="NormalWeb"/>
        <w:spacing w:before="0" w:beforeAutospacing="0" w:after="0" w:afterAutospacing="0"/>
        <w:outlineLvl w:val="0"/>
        <w:rPr>
          <w:rFonts w:asciiTheme="majorHAnsi" w:hAnsiTheme="majorHAnsi"/>
          <w:sz w:val="20"/>
          <w:szCs w:val="20"/>
        </w:rPr>
      </w:pPr>
      <w:r w:rsidRPr="003E378F">
        <w:rPr>
          <w:rFonts w:asciiTheme="majorHAnsi" w:hAnsiTheme="majorHAnsi"/>
          <w:sz w:val="20"/>
          <w:szCs w:val="20"/>
        </w:rPr>
        <w:t xml:space="preserve">Valence Shell Electron Pair Repulsion (VSEPR) theory was proposed by </w:t>
      </w:r>
      <w:proofErr w:type="spellStart"/>
      <w:r w:rsidRPr="003E378F">
        <w:rPr>
          <w:rFonts w:asciiTheme="majorHAnsi" w:hAnsiTheme="majorHAnsi"/>
          <w:sz w:val="20"/>
          <w:szCs w:val="20"/>
        </w:rPr>
        <w:t>Sidgwick</w:t>
      </w:r>
      <w:proofErr w:type="spellEnd"/>
      <w:r w:rsidRPr="003E378F">
        <w:rPr>
          <w:rFonts w:asciiTheme="majorHAnsi" w:hAnsiTheme="majorHAnsi"/>
          <w:sz w:val="20"/>
          <w:szCs w:val="20"/>
        </w:rPr>
        <w:t xml:space="preserve"> and Powell and later improved by Gillespie and </w:t>
      </w:r>
      <w:proofErr w:type="spellStart"/>
      <w:r w:rsidRPr="003E378F">
        <w:rPr>
          <w:rFonts w:asciiTheme="majorHAnsi" w:hAnsiTheme="majorHAnsi"/>
          <w:sz w:val="20"/>
          <w:szCs w:val="20"/>
        </w:rPr>
        <w:t>Nyholm</w:t>
      </w:r>
      <w:proofErr w:type="spellEnd"/>
      <w:r w:rsidRPr="003E378F">
        <w:rPr>
          <w:rFonts w:asciiTheme="majorHAnsi" w:hAnsiTheme="majorHAnsi"/>
          <w:sz w:val="20"/>
          <w:szCs w:val="20"/>
        </w:rPr>
        <w:t>. According to this theory, the electron pairs present in the valence shell of the central atom repel each other and arrange themselves as far apart as possible to minimize repulsion. This determines the shape of the molecule.</w:t>
      </w:r>
    </w:p>
    <w:p w:rsidR="003E378F" w:rsidRPr="003E378F" w:rsidRDefault="003E378F" w:rsidP="003E378F">
      <w:pPr>
        <w:pStyle w:val="NormalWeb"/>
        <w:spacing w:before="0" w:beforeAutospacing="0" w:after="0" w:afterAutospacing="0"/>
        <w:outlineLvl w:val="0"/>
        <w:rPr>
          <w:rFonts w:asciiTheme="majorHAnsi" w:hAnsiTheme="majorHAnsi"/>
          <w:sz w:val="20"/>
          <w:szCs w:val="20"/>
        </w:rPr>
      </w:pPr>
      <w:r w:rsidRPr="003E378F">
        <w:rPr>
          <w:rFonts w:asciiTheme="majorHAnsi" w:hAnsiTheme="majorHAnsi"/>
          <w:sz w:val="20"/>
          <w:szCs w:val="20"/>
        </w:rPr>
        <w:t>Both bond pairs and lone pairs repel each other. Lone pairs occupy more space than bond pairs. The order of repulsion is:</w:t>
      </w:r>
    </w:p>
    <w:p w:rsidR="003E378F" w:rsidRPr="003E378F" w:rsidRDefault="003E378F" w:rsidP="003E378F">
      <w:pPr>
        <w:pStyle w:val="NormalWeb"/>
        <w:spacing w:before="0" w:beforeAutospacing="0" w:after="0" w:afterAutospacing="0"/>
        <w:outlineLvl w:val="0"/>
        <w:rPr>
          <w:rFonts w:asciiTheme="majorHAnsi" w:hAnsiTheme="majorHAnsi"/>
          <w:sz w:val="20"/>
          <w:szCs w:val="20"/>
        </w:rPr>
      </w:pPr>
      <w:proofErr w:type="gramStart"/>
      <w:r w:rsidRPr="003E378F">
        <w:rPr>
          <w:rFonts w:asciiTheme="majorHAnsi" w:hAnsiTheme="majorHAnsi"/>
          <w:sz w:val="20"/>
          <w:szCs w:val="20"/>
        </w:rPr>
        <w:t>Lone pair–Lone pair &gt; Lone pair–Bond pair &gt; Bond pair–Bond pair.</w:t>
      </w:r>
      <w:proofErr w:type="gramEnd"/>
    </w:p>
    <w:p w:rsidR="003E378F" w:rsidRPr="003E378F" w:rsidRDefault="003E378F" w:rsidP="003E378F">
      <w:pPr>
        <w:pStyle w:val="NormalWeb"/>
        <w:spacing w:before="0" w:beforeAutospacing="0" w:after="0" w:afterAutospacing="0"/>
        <w:outlineLvl w:val="0"/>
        <w:rPr>
          <w:rFonts w:asciiTheme="majorHAnsi" w:hAnsiTheme="majorHAnsi"/>
          <w:sz w:val="20"/>
          <w:szCs w:val="20"/>
        </w:rPr>
      </w:pPr>
      <w:r w:rsidRPr="003E378F">
        <w:rPr>
          <w:rFonts w:asciiTheme="majorHAnsi" w:hAnsiTheme="majorHAnsi"/>
          <w:sz w:val="20"/>
          <w:szCs w:val="20"/>
        </w:rPr>
        <w:t>If there are two bond pairs and no lone pairs, the molecule is linear with bond angle 180°.</w:t>
      </w:r>
      <w:r w:rsidRPr="003E378F">
        <w:rPr>
          <w:rFonts w:asciiTheme="majorHAnsi" w:hAnsiTheme="majorHAnsi"/>
          <w:sz w:val="20"/>
          <w:szCs w:val="20"/>
        </w:rPr>
        <w:br/>
        <w:t xml:space="preserve">If three bond pairs and no lone pairs, the molecule is </w:t>
      </w:r>
      <w:proofErr w:type="spellStart"/>
      <w:r w:rsidRPr="003E378F">
        <w:rPr>
          <w:rFonts w:asciiTheme="majorHAnsi" w:hAnsiTheme="majorHAnsi"/>
          <w:sz w:val="20"/>
          <w:szCs w:val="20"/>
        </w:rPr>
        <w:t>trigonal</w:t>
      </w:r>
      <w:proofErr w:type="spellEnd"/>
      <w:r w:rsidRPr="003E378F">
        <w:rPr>
          <w:rFonts w:asciiTheme="majorHAnsi" w:hAnsiTheme="majorHAnsi"/>
          <w:sz w:val="20"/>
          <w:szCs w:val="20"/>
        </w:rPr>
        <w:t xml:space="preserve"> planar with bond angle 120°.</w:t>
      </w:r>
      <w:r w:rsidRPr="003E378F">
        <w:rPr>
          <w:rFonts w:asciiTheme="majorHAnsi" w:hAnsiTheme="majorHAnsi"/>
          <w:sz w:val="20"/>
          <w:szCs w:val="20"/>
        </w:rPr>
        <w:br/>
        <w:t>If four bond pairs and no lone pairs, the molecule is tetrahedral with bond angle 109°28′.</w:t>
      </w:r>
      <w:r w:rsidRPr="003E378F">
        <w:rPr>
          <w:rFonts w:asciiTheme="majorHAnsi" w:hAnsiTheme="majorHAnsi"/>
          <w:sz w:val="20"/>
          <w:szCs w:val="20"/>
        </w:rPr>
        <w:br/>
        <w:t>If lone pairs are present, bond angles decrease due to greater repulsion.</w:t>
      </w:r>
    </w:p>
    <w:p w:rsidR="003E378F" w:rsidRPr="003E378F" w:rsidRDefault="003E378F" w:rsidP="003E378F">
      <w:pPr>
        <w:pStyle w:val="NormalWeb"/>
        <w:spacing w:before="0" w:beforeAutospacing="0" w:after="0" w:afterAutospacing="0"/>
        <w:outlineLvl w:val="0"/>
        <w:rPr>
          <w:rFonts w:asciiTheme="majorHAnsi" w:hAnsiTheme="majorHAnsi"/>
          <w:sz w:val="20"/>
          <w:szCs w:val="20"/>
        </w:rPr>
      </w:pPr>
      <w:r w:rsidRPr="003E378F">
        <w:rPr>
          <w:rFonts w:asciiTheme="majorHAnsi" w:hAnsiTheme="majorHAnsi"/>
          <w:sz w:val="20"/>
          <w:szCs w:val="20"/>
        </w:rPr>
        <w:t>Thus, VSEPR theory helps in predicting the shape and bond angle of molecules.</w:t>
      </w:r>
    </w:p>
    <w:p w:rsidR="00000000" w:rsidRPr="003E378F" w:rsidRDefault="00EA3AEB" w:rsidP="003E378F">
      <w:pPr>
        <w:spacing w:after="0" w:line="240" w:lineRule="auto"/>
        <w:outlineLvl w:val="0"/>
        <w:rPr>
          <w:rFonts w:asciiTheme="majorHAnsi" w:hAnsiTheme="majorHAnsi"/>
          <w:sz w:val="20"/>
          <w:szCs w:val="20"/>
        </w:rPr>
      </w:pPr>
    </w:p>
    <w:p w:rsidR="003E378F" w:rsidRPr="003E378F" w:rsidRDefault="003E378F" w:rsidP="003E378F">
      <w:pPr>
        <w:spacing w:after="0" w:line="240" w:lineRule="auto"/>
        <w:outlineLvl w:val="0"/>
        <w:rPr>
          <w:rFonts w:asciiTheme="majorHAnsi" w:eastAsia="Times New Roman" w:hAnsiTheme="majorHAnsi" w:cs="Times New Roman"/>
          <w:b/>
          <w:bCs/>
          <w:kern w:val="36"/>
          <w:sz w:val="20"/>
          <w:szCs w:val="20"/>
        </w:rPr>
      </w:pPr>
      <w:r w:rsidRPr="003E378F">
        <w:rPr>
          <w:rFonts w:asciiTheme="majorHAnsi" w:eastAsia="Times New Roman" w:hAnsiTheme="majorHAnsi" w:cs="Times New Roman"/>
          <w:b/>
          <w:bCs/>
          <w:kern w:val="36"/>
          <w:sz w:val="20"/>
          <w:szCs w:val="20"/>
        </w:rPr>
        <w:t>Limitations of VSEPR Theory</w:t>
      </w:r>
    </w:p>
    <w:p w:rsidR="003E378F" w:rsidRPr="003E378F" w:rsidRDefault="003E378F" w:rsidP="003E378F">
      <w:pPr>
        <w:numPr>
          <w:ilvl w:val="0"/>
          <w:numId w:val="1"/>
        </w:numPr>
        <w:spacing w:after="0" w:line="240" w:lineRule="auto"/>
        <w:rPr>
          <w:rFonts w:asciiTheme="majorHAnsi" w:eastAsia="Times New Roman" w:hAnsiTheme="majorHAnsi" w:cs="Times New Roman"/>
          <w:sz w:val="20"/>
          <w:szCs w:val="20"/>
        </w:rPr>
      </w:pPr>
      <w:r w:rsidRPr="003E378F">
        <w:rPr>
          <w:rFonts w:asciiTheme="majorHAnsi" w:eastAsia="Times New Roman" w:hAnsiTheme="majorHAnsi" w:cs="Times New Roman"/>
          <w:sz w:val="20"/>
          <w:szCs w:val="20"/>
        </w:rPr>
        <w:t>Cannot explain bond strength.</w:t>
      </w:r>
    </w:p>
    <w:p w:rsidR="003E378F" w:rsidRPr="003E378F" w:rsidRDefault="003E378F" w:rsidP="003E378F">
      <w:pPr>
        <w:numPr>
          <w:ilvl w:val="0"/>
          <w:numId w:val="1"/>
        </w:numPr>
        <w:spacing w:after="0" w:line="240" w:lineRule="auto"/>
        <w:rPr>
          <w:rFonts w:asciiTheme="majorHAnsi" w:eastAsia="Times New Roman" w:hAnsiTheme="majorHAnsi" w:cs="Times New Roman"/>
          <w:sz w:val="20"/>
          <w:szCs w:val="20"/>
        </w:rPr>
      </w:pPr>
      <w:r w:rsidRPr="003E378F">
        <w:rPr>
          <w:rFonts w:asciiTheme="majorHAnsi" w:eastAsia="Times New Roman" w:hAnsiTheme="majorHAnsi" w:cs="Times New Roman"/>
          <w:sz w:val="20"/>
          <w:szCs w:val="20"/>
        </w:rPr>
        <w:t>Based on Lewis structure only.</w:t>
      </w:r>
    </w:p>
    <w:p w:rsidR="003E378F" w:rsidRPr="003E378F" w:rsidRDefault="003E378F" w:rsidP="003E378F">
      <w:pPr>
        <w:numPr>
          <w:ilvl w:val="0"/>
          <w:numId w:val="1"/>
        </w:numPr>
        <w:spacing w:after="0" w:line="240" w:lineRule="auto"/>
        <w:rPr>
          <w:rFonts w:asciiTheme="majorHAnsi" w:eastAsia="Times New Roman" w:hAnsiTheme="majorHAnsi" w:cs="Times New Roman"/>
          <w:sz w:val="20"/>
          <w:szCs w:val="20"/>
        </w:rPr>
      </w:pPr>
      <w:r w:rsidRPr="003E378F">
        <w:rPr>
          <w:rFonts w:asciiTheme="majorHAnsi" w:eastAsia="Times New Roman" w:hAnsiTheme="majorHAnsi" w:cs="Times New Roman"/>
          <w:sz w:val="20"/>
          <w:szCs w:val="20"/>
        </w:rPr>
        <w:t>Does not explain electronic nature of covalent bonds.</w:t>
      </w:r>
    </w:p>
    <w:p w:rsidR="003E378F" w:rsidRPr="003E378F" w:rsidRDefault="003E378F" w:rsidP="003E378F">
      <w:pPr>
        <w:spacing w:after="0" w:line="240" w:lineRule="auto"/>
        <w:rPr>
          <w:rFonts w:asciiTheme="majorHAnsi" w:eastAsia="Times New Roman" w:hAnsiTheme="majorHAnsi" w:cs="Times New Roman"/>
          <w:sz w:val="20"/>
          <w:szCs w:val="20"/>
        </w:rPr>
      </w:pPr>
      <w:r w:rsidRPr="003E378F">
        <w:rPr>
          <w:rFonts w:asciiTheme="majorHAnsi" w:eastAsia="Times New Roman" w:hAnsiTheme="majorHAnsi" w:cs="Times New Roman"/>
          <w:sz w:val="20"/>
          <w:szCs w:val="20"/>
        </w:rPr>
        <w:t xml:space="preserve">To explain bonding better, </w:t>
      </w:r>
      <w:r w:rsidRPr="003E378F">
        <w:rPr>
          <w:rFonts w:asciiTheme="majorHAnsi" w:eastAsia="Times New Roman" w:hAnsiTheme="majorHAnsi" w:cs="Times New Roman"/>
          <w:b/>
          <w:bCs/>
          <w:sz w:val="20"/>
          <w:szCs w:val="20"/>
        </w:rPr>
        <w:t>Valence Bond Theory</w:t>
      </w:r>
      <w:r w:rsidRPr="003E378F">
        <w:rPr>
          <w:rFonts w:asciiTheme="majorHAnsi" w:eastAsia="Times New Roman" w:hAnsiTheme="majorHAnsi" w:cs="Times New Roman"/>
          <w:sz w:val="20"/>
          <w:szCs w:val="20"/>
        </w:rPr>
        <w:t xml:space="preserve"> was proposed by </w:t>
      </w:r>
      <w:proofErr w:type="spellStart"/>
      <w:r w:rsidRPr="003E378F">
        <w:rPr>
          <w:rFonts w:asciiTheme="majorHAnsi" w:eastAsia="Times New Roman" w:hAnsiTheme="majorHAnsi" w:cs="Times New Roman"/>
          <w:sz w:val="20"/>
          <w:szCs w:val="20"/>
        </w:rPr>
        <w:t>Linus</w:t>
      </w:r>
      <w:proofErr w:type="spellEnd"/>
      <w:r w:rsidRPr="003E378F">
        <w:rPr>
          <w:rFonts w:asciiTheme="majorHAnsi" w:eastAsia="Times New Roman" w:hAnsiTheme="majorHAnsi" w:cs="Times New Roman"/>
          <w:sz w:val="20"/>
          <w:szCs w:val="20"/>
        </w:rPr>
        <w:t xml:space="preserve"> Pauling.</w:t>
      </w:r>
    </w:p>
    <w:p w:rsidR="003E378F" w:rsidRPr="003E378F" w:rsidRDefault="003E378F" w:rsidP="003E378F">
      <w:pPr>
        <w:pStyle w:val="Heading1"/>
        <w:spacing w:before="0" w:beforeAutospacing="0" w:after="0" w:afterAutospacing="0"/>
        <w:rPr>
          <w:rFonts w:asciiTheme="majorHAnsi" w:hAnsiTheme="majorHAnsi" w:cs="Cambria"/>
          <w:sz w:val="20"/>
          <w:szCs w:val="20"/>
        </w:rPr>
      </w:pPr>
    </w:p>
    <w:p w:rsidR="003E378F" w:rsidRPr="004267B1" w:rsidRDefault="003E378F" w:rsidP="003E378F">
      <w:pPr>
        <w:pStyle w:val="Heading1"/>
        <w:spacing w:before="0" w:beforeAutospacing="0" w:after="0" w:afterAutospacing="0"/>
        <w:rPr>
          <w:rFonts w:asciiTheme="majorHAnsi" w:hAnsiTheme="majorHAnsi"/>
          <w:i/>
          <w:sz w:val="22"/>
          <w:szCs w:val="22"/>
          <w:u w:val="single"/>
        </w:rPr>
      </w:pPr>
      <w:r w:rsidRPr="004267B1">
        <w:rPr>
          <w:rFonts w:asciiTheme="majorHAnsi" w:hAnsiTheme="majorHAnsi"/>
          <w:i/>
          <w:sz w:val="22"/>
          <w:szCs w:val="22"/>
          <w:u w:val="single"/>
        </w:rPr>
        <w:t xml:space="preserve">Shapes of Molecules </w:t>
      </w:r>
    </w:p>
    <w:p w:rsidR="003E378F" w:rsidRPr="004267B1" w:rsidRDefault="003E378F" w:rsidP="003E378F">
      <w:pPr>
        <w:pStyle w:val="Heading2"/>
        <w:spacing w:before="0" w:line="240" w:lineRule="auto"/>
        <w:rPr>
          <w:rFonts w:ascii="Arial Rounded MT Bold" w:hAnsi="Arial Rounded MT Bold"/>
          <w:sz w:val="20"/>
          <w:szCs w:val="20"/>
        </w:rPr>
      </w:pPr>
      <w:r w:rsidRPr="004267B1">
        <w:rPr>
          <w:rFonts w:ascii="Arial Rounded MT Bold" w:hAnsi="Arial Rounded MT Bold"/>
          <w:sz w:val="20"/>
          <w:szCs w:val="20"/>
        </w:rPr>
        <w:t>Linear Shape</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If central atom has:</w:t>
      </w:r>
    </w:p>
    <w:p w:rsidR="003E378F" w:rsidRPr="003E378F" w:rsidRDefault="003E378F" w:rsidP="003E378F">
      <w:pPr>
        <w:pStyle w:val="NormalWeb"/>
        <w:numPr>
          <w:ilvl w:val="0"/>
          <w:numId w:val="5"/>
        </w:numPr>
        <w:spacing w:before="0" w:beforeAutospacing="0" w:after="0" w:afterAutospacing="0"/>
        <w:rPr>
          <w:rFonts w:asciiTheme="majorHAnsi" w:hAnsiTheme="majorHAnsi"/>
          <w:sz w:val="20"/>
          <w:szCs w:val="20"/>
        </w:rPr>
      </w:pPr>
      <w:r w:rsidRPr="003E378F">
        <w:rPr>
          <w:rFonts w:asciiTheme="majorHAnsi" w:hAnsiTheme="majorHAnsi"/>
          <w:sz w:val="20"/>
          <w:szCs w:val="20"/>
        </w:rPr>
        <w:t>2 bond pairs</w:t>
      </w:r>
    </w:p>
    <w:p w:rsidR="003E378F" w:rsidRPr="003E378F" w:rsidRDefault="003E378F" w:rsidP="003E378F">
      <w:pPr>
        <w:pStyle w:val="NormalWeb"/>
        <w:numPr>
          <w:ilvl w:val="0"/>
          <w:numId w:val="5"/>
        </w:numPr>
        <w:spacing w:before="0" w:beforeAutospacing="0" w:after="0" w:afterAutospacing="0"/>
        <w:rPr>
          <w:rFonts w:asciiTheme="majorHAnsi" w:hAnsiTheme="majorHAnsi"/>
          <w:sz w:val="20"/>
          <w:szCs w:val="20"/>
        </w:rPr>
      </w:pPr>
      <w:r w:rsidRPr="003E378F">
        <w:rPr>
          <w:rFonts w:asciiTheme="majorHAnsi" w:hAnsiTheme="majorHAnsi"/>
          <w:sz w:val="20"/>
          <w:szCs w:val="20"/>
        </w:rPr>
        <w:t>0 lone pairs</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They arrange opposite to each other.</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 xml:space="preserve">Bond angle = </w:t>
      </w:r>
      <w:r w:rsidRPr="003E378F">
        <w:rPr>
          <w:rStyle w:val="Strong"/>
          <w:rFonts w:asciiTheme="majorHAnsi" w:eastAsiaTheme="majorEastAsia" w:hAnsiTheme="majorHAnsi"/>
          <w:sz w:val="20"/>
          <w:szCs w:val="20"/>
        </w:rPr>
        <w:t>180°</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 xml:space="preserve">Example: </w:t>
      </w:r>
      <w:proofErr w:type="spellStart"/>
      <w:r w:rsidRPr="003E378F">
        <w:rPr>
          <w:rFonts w:asciiTheme="majorHAnsi" w:hAnsiTheme="majorHAnsi"/>
          <w:sz w:val="20"/>
          <w:szCs w:val="20"/>
        </w:rPr>
        <w:t>BeCl</w:t>
      </w:r>
      <w:proofErr w:type="spellEnd"/>
      <w:r w:rsidRPr="003E378F">
        <w:rPr>
          <w:rFonts w:asciiTheme="majorHAnsi" w:hAnsiTheme="majorHAnsi"/>
          <w:sz w:val="20"/>
          <w:szCs w:val="20"/>
        </w:rPr>
        <w:t>₂</w:t>
      </w:r>
      <w:r>
        <w:rPr>
          <w:rFonts w:asciiTheme="majorHAnsi" w:hAnsiTheme="majorHAnsi"/>
          <w:sz w:val="20"/>
          <w:szCs w:val="20"/>
        </w:rPr>
        <w:t xml:space="preserve">                                                              </w:t>
      </w:r>
    </w:p>
    <w:p w:rsidR="003E378F" w:rsidRDefault="003E378F" w:rsidP="003E378F">
      <w:pPr>
        <w:pStyle w:val="NormalWeb"/>
        <w:spacing w:before="0" w:beforeAutospacing="0" w:after="0" w:afterAutospacing="0"/>
        <w:rPr>
          <w:rFonts w:asciiTheme="majorHAnsi" w:hAnsiTheme="majorHAnsi"/>
          <w:sz w:val="20"/>
          <w:szCs w:val="20"/>
        </w:rPr>
      </w:pPr>
      <w:r>
        <w:rPr>
          <w:rFonts w:asciiTheme="majorHAnsi" w:hAnsiTheme="majorHAnsi"/>
          <w:noProof/>
          <w:sz w:val="20"/>
          <w:szCs w:val="20"/>
        </w:rPr>
        <w:drawing>
          <wp:inline distT="0" distB="0" distL="0" distR="0">
            <wp:extent cx="922020" cy="467995"/>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srcRect/>
                    <a:stretch>
                      <a:fillRect/>
                    </a:stretch>
                  </pic:blipFill>
                  <pic:spPr bwMode="auto">
                    <a:xfrm>
                      <a:off x="0" y="0"/>
                      <a:ext cx="922020" cy="467995"/>
                    </a:xfrm>
                    <a:prstGeom prst="rect">
                      <a:avLst/>
                    </a:prstGeom>
                    <a:noFill/>
                    <a:ln w="9525">
                      <a:noFill/>
                      <a:miter lim="800000"/>
                      <a:headEnd/>
                      <a:tailEnd/>
                    </a:ln>
                  </pic:spPr>
                </pic:pic>
              </a:graphicData>
            </a:graphic>
          </wp:inline>
        </w:drawing>
      </w:r>
    </w:p>
    <w:p w:rsidR="004267B1" w:rsidRPr="003E378F" w:rsidRDefault="004267B1" w:rsidP="003E378F">
      <w:pPr>
        <w:pStyle w:val="NormalWeb"/>
        <w:spacing w:before="0" w:beforeAutospacing="0" w:after="0" w:afterAutospacing="0"/>
        <w:rPr>
          <w:rFonts w:asciiTheme="majorHAnsi" w:hAnsiTheme="majorHAnsi"/>
          <w:sz w:val="20"/>
          <w:szCs w:val="20"/>
        </w:rPr>
      </w:pPr>
    </w:p>
    <w:p w:rsidR="003E378F" w:rsidRPr="004267B1" w:rsidRDefault="003E378F" w:rsidP="003E378F">
      <w:pPr>
        <w:pStyle w:val="Heading2"/>
        <w:spacing w:before="0" w:line="240" w:lineRule="auto"/>
        <w:rPr>
          <w:rFonts w:ascii="Arial Rounded MT Bold" w:hAnsi="Arial Rounded MT Bold"/>
          <w:sz w:val="20"/>
          <w:szCs w:val="20"/>
        </w:rPr>
      </w:pPr>
      <w:proofErr w:type="spellStart"/>
      <w:r w:rsidRPr="004267B1">
        <w:rPr>
          <w:rFonts w:ascii="Arial Rounded MT Bold" w:hAnsi="Arial Rounded MT Bold"/>
          <w:sz w:val="20"/>
          <w:szCs w:val="20"/>
        </w:rPr>
        <w:t>Trigonal</w:t>
      </w:r>
      <w:proofErr w:type="spellEnd"/>
      <w:r w:rsidRPr="004267B1">
        <w:rPr>
          <w:rFonts w:ascii="Arial Rounded MT Bold" w:hAnsi="Arial Rounded MT Bold"/>
          <w:sz w:val="20"/>
          <w:szCs w:val="20"/>
        </w:rPr>
        <w:t xml:space="preserve"> Planar</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If central atom has:</w:t>
      </w:r>
    </w:p>
    <w:p w:rsidR="003E378F" w:rsidRPr="003E378F" w:rsidRDefault="003E378F" w:rsidP="003E378F">
      <w:pPr>
        <w:pStyle w:val="NormalWeb"/>
        <w:numPr>
          <w:ilvl w:val="0"/>
          <w:numId w:val="6"/>
        </w:numPr>
        <w:spacing w:before="0" w:beforeAutospacing="0" w:after="0" w:afterAutospacing="0"/>
        <w:rPr>
          <w:rFonts w:asciiTheme="majorHAnsi" w:hAnsiTheme="majorHAnsi"/>
          <w:sz w:val="20"/>
          <w:szCs w:val="20"/>
        </w:rPr>
      </w:pPr>
      <w:r w:rsidRPr="003E378F">
        <w:rPr>
          <w:rFonts w:asciiTheme="majorHAnsi" w:hAnsiTheme="majorHAnsi"/>
          <w:sz w:val="20"/>
          <w:szCs w:val="20"/>
        </w:rPr>
        <w:t>3 bond pairs</w:t>
      </w:r>
    </w:p>
    <w:p w:rsidR="003E378F" w:rsidRPr="003E378F" w:rsidRDefault="003E378F" w:rsidP="003E378F">
      <w:pPr>
        <w:pStyle w:val="NormalWeb"/>
        <w:numPr>
          <w:ilvl w:val="0"/>
          <w:numId w:val="6"/>
        </w:numPr>
        <w:spacing w:before="0" w:beforeAutospacing="0" w:after="0" w:afterAutospacing="0"/>
        <w:rPr>
          <w:rFonts w:asciiTheme="majorHAnsi" w:hAnsiTheme="majorHAnsi"/>
          <w:sz w:val="20"/>
          <w:szCs w:val="20"/>
        </w:rPr>
      </w:pPr>
      <w:r w:rsidRPr="003E378F">
        <w:rPr>
          <w:rFonts w:asciiTheme="majorHAnsi" w:hAnsiTheme="majorHAnsi"/>
          <w:sz w:val="20"/>
          <w:szCs w:val="20"/>
        </w:rPr>
        <w:t>0 lone pairs</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They form a triangle in one plane.</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 xml:space="preserve">Bond angle = </w:t>
      </w:r>
      <w:r w:rsidRPr="003E378F">
        <w:rPr>
          <w:rStyle w:val="Strong"/>
          <w:rFonts w:asciiTheme="majorHAnsi" w:hAnsiTheme="majorHAnsi"/>
          <w:sz w:val="20"/>
          <w:szCs w:val="20"/>
        </w:rPr>
        <w:t>120°</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lastRenderedPageBreak/>
        <w:t>Example: BF₃</w:t>
      </w:r>
    </w:p>
    <w:p w:rsid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 xml:space="preserve">Note: BF₃ is an </w:t>
      </w:r>
      <w:r w:rsidRPr="003E378F">
        <w:rPr>
          <w:rStyle w:val="Strong"/>
          <w:rFonts w:asciiTheme="majorHAnsi" w:hAnsiTheme="majorHAnsi"/>
          <w:sz w:val="20"/>
          <w:szCs w:val="20"/>
        </w:rPr>
        <w:t>electron deficient molecule</w:t>
      </w:r>
      <w:r w:rsidRPr="003E378F">
        <w:rPr>
          <w:rFonts w:asciiTheme="majorHAnsi" w:hAnsiTheme="majorHAnsi"/>
          <w:sz w:val="20"/>
          <w:szCs w:val="20"/>
        </w:rPr>
        <w:t xml:space="preserve"> (only 6 electrons around B).</w:t>
      </w:r>
    </w:p>
    <w:p w:rsidR="003E378F" w:rsidRPr="003E378F" w:rsidRDefault="003E378F" w:rsidP="003E378F">
      <w:pPr>
        <w:pStyle w:val="NormalWeb"/>
        <w:spacing w:before="0" w:beforeAutospacing="0" w:after="0" w:afterAutospacing="0"/>
        <w:rPr>
          <w:rFonts w:asciiTheme="majorHAnsi" w:hAnsiTheme="majorHAnsi"/>
          <w:sz w:val="20"/>
          <w:szCs w:val="20"/>
        </w:rPr>
      </w:pPr>
      <w:r>
        <w:rPr>
          <w:rFonts w:asciiTheme="majorHAnsi" w:hAnsiTheme="majorHAnsi"/>
          <w:noProof/>
          <w:sz w:val="20"/>
          <w:szCs w:val="20"/>
        </w:rPr>
        <w:drawing>
          <wp:inline distT="0" distB="0" distL="0" distR="0">
            <wp:extent cx="716915" cy="673100"/>
            <wp:effectExtent l="19050" t="0" r="698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srcRect/>
                    <a:stretch>
                      <a:fillRect/>
                    </a:stretch>
                  </pic:blipFill>
                  <pic:spPr bwMode="auto">
                    <a:xfrm>
                      <a:off x="0" y="0"/>
                      <a:ext cx="716915" cy="673100"/>
                    </a:xfrm>
                    <a:prstGeom prst="rect">
                      <a:avLst/>
                    </a:prstGeom>
                    <a:noFill/>
                    <a:ln w="9525">
                      <a:noFill/>
                      <a:miter lim="800000"/>
                      <a:headEnd/>
                      <a:tailEnd/>
                    </a:ln>
                  </pic:spPr>
                </pic:pic>
              </a:graphicData>
            </a:graphic>
          </wp:inline>
        </w:drawing>
      </w:r>
    </w:p>
    <w:p w:rsidR="003E378F" w:rsidRPr="003E378F" w:rsidRDefault="003E378F" w:rsidP="003E378F">
      <w:pPr>
        <w:spacing w:after="0" w:line="240" w:lineRule="auto"/>
        <w:rPr>
          <w:rFonts w:asciiTheme="majorHAnsi" w:hAnsiTheme="majorHAnsi"/>
          <w:sz w:val="20"/>
          <w:szCs w:val="20"/>
        </w:rPr>
      </w:pPr>
    </w:p>
    <w:p w:rsidR="003E378F" w:rsidRPr="004267B1" w:rsidRDefault="003E378F" w:rsidP="003E378F">
      <w:pPr>
        <w:pStyle w:val="Heading2"/>
        <w:spacing w:before="0" w:line="240" w:lineRule="auto"/>
        <w:rPr>
          <w:rFonts w:ascii="Arial Rounded MT Bold" w:hAnsi="Arial Rounded MT Bold"/>
          <w:sz w:val="20"/>
          <w:szCs w:val="20"/>
        </w:rPr>
      </w:pPr>
      <w:r w:rsidRPr="004267B1">
        <w:rPr>
          <w:rFonts w:ascii="Arial Rounded MT Bold" w:hAnsi="Arial Rounded MT Bold"/>
          <w:sz w:val="20"/>
          <w:szCs w:val="20"/>
        </w:rPr>
        <w:t>Tetrahedral</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If central atom has:</w:t>
      </w:r>
    </w:p>
    <w:p w:rsidR="003E378F" w:rsidRPr="003E378F" w:rsidRDefault="003E378F" w:rsidP="003E378F">
      <w:pPr>
        <w:pStyle w:val="NormalWeb"/>
        <w:numPr>
          <w:ilvl w:val="0"/>
          <w:numId w:val="7"/>
        </w:numPr>
        <w:spacing w:before="0" w:beforeAutospacing="0" w:after="0" w:afterAutospacing="0"/>
        <w:rPr>
          <w:rFonts w:asciiTheme="majorHAnsi" w:hAnsiTheme="majorHAnsi"/>
          <w:sz w:val="20"/>
          <w:szCs w:val="20"/>
        </w:rPr>
      </w:pPr>
      <w:r w:rsidRPr="003E378F">
        <w:rPr>
          <w:rFonts w:asciiTheme="majorHAnsi" w:hAnsiTheme="majorHAnsi"/>
          <w:sz w:val="20"/>
          <w:szCs w:val="20"/>
        </w:rPr>
        <w:t>4 bond pairs</w:t>
      </w:r>
    </w:p>
    <w:p w:rsidR="003E378F" w:rsidRPr="003E378F" w:rsidRDefault="003E378F" w:rsidP="003E378F">
      <w:pPr>
        <w:pStyle w:val="NormalWeb"/>
        <w:numPr>
          <w:ilvl w:val="0"/>
          <w:numId w:val="7"/>
        </w:numPr>
        <w:spacing w:before="0" w:beforeAutospacing="0" w:after="0" w:afterAutospacing="0"/>
        <w:rPr>
          <w:rFonts w:asciiTheme="majorHAnsi" w:hAnsiTheme="majorHAnsi"/>
          <w:sz w:val="20"/>
          <w:szCs w:val="20"/>
        </w:rPr>
      </w:pPr>
      <w:r w:rsidRPr="003E378F">
        <w:rPr>
          <w:rFonts w:asciiTheme="majorHAnsi" w:hAnsiTheme="majorHAnsi"/>
          <w:sz w:val="20"/>
          <w:szCs w:val="20"/>
        </w:rPr>
        <w:t>0 lone pairs</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They arrange in 3D at corners of tetrahedron.</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 xml:space="preserve">Bond angle = </w:t>
      </w:r>
      <w:r w:rsidRPr="003E378F">
        <w:rPr>
          <w:rStyle w:val="Strong"/>
          <w:rFonts w:asciiTheme="majorHAnsi" w:hAnsiTheme="majorHAnsi"/>
          <w:sz w:val="20"/>
          <w:szCs w:val="20"/>
        </w:rPr>
        <w:t>109° 28′</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Example: CH₄ (Methane)</w:t>
      </w:r>
    </w:p>
    <w:p w:rsidR="003E378F" w:rsidRDefault="002913EC" w:rsidP="003E378F">
      <w:pPr>
        <w:pStyle w:val="Heading2"/>
        <w:spacing w:before="0" w:line="240" w:lineRule="auto"/>
        <w:rPr>
          <w:sz w:val="20"/>
          <w:szCs w:val="20"/>
        </w:rPr>
      </w:pPr>
      <w:r>
        <w:rPr>
          <w:b w:val="0"/>
          <w:bCs w:val="0"/>
          <w:noProof/>
          <w:sz w:val="20"/>
          <w:szCs w:val="20"/>
        </w:rPr>
        <w:drawing>
          <wp:inline distT="0" distB="0" distL="0" distR="0">
            <wp:extent cx="1122121" cy="672998"/>
            <wp:effectExtent l="19050" t="0" r="1829"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a:srcRect/>
                    <a:stretch>
                      <a:fillRect/>
                    </a:stretch>
                  </pic:blipFill>
                  <pic:spPr bwMode="auto">
                    <a:xfrm>
                      <a:off x="0" y="0"/>
                      <a:ext cx="1121873" cy="672849"/>
                    </a:xfrm>
                    <a:prstGeom prst="rect">
                      <a:avLst/>
                    </a:prstGeom>
                    <a:noFill/>
                    <a:ln w="9525">
                      <a:noFill/>
                      <a:miter lim="800000"/>
                      <a:headEnd/>
                      <a:tailEnd/>
                    </a:ln>
                  </pic:spPr>
                </pic:pic>
              </a:graphicData>
            </a:graphic>
          </wp:inline>
        </w:drawing>
      </w:r>
    </w:p>
    <w:p w:rsidR="004267B1" w:rsidRPr="004267B1" w:rsidRDefault="004267B1" w:rsidP="004267B1"/>
    <w:p w:rsidR="003E378F" w:rsidRPr="004267B1" w:rsidRDefault="003E378F" w:rsidP="003E378F">
      <w:pPr>
        <w:pStyle w:val="Heading2"/>
        <w:spacing w:before="0" w:line="240" w:lineRule="auto"/>
        <w:rPr>
          <w:rFonts w:ascii="Arial Rounded MT Bold" w:hAnsi="Arial Rounded MT Bold"/>
          <w:sz w:val="20"/>
          <w:szCs w:val="20"/>
        </w:rPr>
      </w:pPr>
      <w:proofErr w:type="spellStart"/>
      <w:r w:rsidRPr="004267B1">
        <w:rPr>
          <w:rFonts w:ascii="Arial Rounded MT Bold" w:hAnsi="Arial Rounded MT Bold"/>
          <w:sz w:val="20"/>
          <w:szCs w:val="20"/>
        </w:rPr>
        <w:t>Trigonal</w:t>
      </w:r>
      <w:proofErr w:type="spellEnd"/>
      <w:r w:rsidRPr="004267B1">
        <w:rPr>
          <w:rFonts w:ascii="Arial Rounded MT Bold" w:hAnsi="Arial Rounded MT Bold"/>
          <w:sz w:val="20"/>
          <w:szCs w:val="20"/>
        </w:rPr>
        <w:t xml:space="preserve"> Pyramidal</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If central atom has:</w:t>
      </w:r>
    </w:p>
    <w:p w:rsidR="003E378F" w:rsidRPr="003E378F" w:rsidRDefault="003E378F" w:rsidP="003E378F">
      <w:pPr>
        <w:pStyle w:val="NormalWeb"/>
        <w:numPr>
          <w:ilvl w:val="0"/>
          <w:numId w:val="8"/>
        </w:numPr>
        <w:spacing w:before="0" w:beforeAutospacing="0" w:after="0" w:afterAutospacing="0"/>
        <w:rPr>
          <w:rFonts w:asciiTheme="majorHAnsi" w:hAnsiTheme="majorHAnsi"/>
          <w:sz w:val="20"/>
          <w:szCs w:val="20"/>
        </w:rPr>
      </w:pPr>
      <w:r w:rsidRPr="003E378F">
        <w:rPr>
          <w:rFonts w:asciiTheme="majorHAnsi" w:hAnsiTheme="majorHAnsi"/>
          <w:sz w:val="20"/>
          <w:szCs w:val="20"/>
        </w:rPr>
        <w:t>3 bond pairs</w:t>
      </w:r>
    </w:p>
    <w:p w:rsidR="003E378F" w:rsidRPr="003E378F" w:rsidRDefault="003E378F" w:rsidP="003E378F">
      <w:pPr>
        <w:pStyle w:val="NormalWeb"/>
        <w:numPr>
          <w:ilvl w:val="0"/>
          <w:numId w:val="8"/>
        </w:numPr>
        <w:spacing w:before="0" w:beforeAutospacing="0" w:after="0" w:afterAutospacing="0"/>
        <w:rPr>
          <w:rFonts w:asciiTheme="majorHAnsi" w:hAnsiTheme="majorHAnsi"/>
          <w:sz w:val="20"/>
          <w:szCs w:val="20"/>
        </w:rPr>
      </w:pPr>
      <w:r w:rsidRPr="003E378F">
        <w:rPr>
          <w:rFonts w:asciiTheme="majorHAnsi" w:hAnsiTheme="majorHAnsi"/>
          <w:sz w:val="20"/>
          <w:szCs w:val="20"/>
        </w:rPr>
        <w:t>1 lone pair</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Lone pair pushes bond pairs closer.</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sz w:val="20"/>
          <w:szCs w:val="20"/>
        </w:rPr>
        <w:t>📐</w:t>
      </w:r>
      <w:r w:rsidRPr="003E378F">
        <w:rPr>
          <w:rFonts w:asciiTheme="majorHAnsi" w:hAnsiTheme="majorHAnsi"/>
          <w:sz w:val="20"/>
          <w:szCs w:val="20"/>
        </w:rPr>
        <w:t xml:space="preserve"> Bond angle = </w:t>
      </w:r>
      <w:r w:rsidRPr="003E378F">
        <w:rPr>
          <w:rStyle w:val="Strong"/>
          <w:rFonts w:asciiTheme="majorHAnsi" w:hAnsiTheme="majorHAnsi"/>
          <w:sz w:val="20"/>
          <w:szCs w:val="20"/>
        </w:rPr>
        <w:t>107° 48′</w:t>
      </w:r>
      <w:r w:rsidRPr="003E378F">
        <w:rPr>
          <w:rFonts w:asciiTheme="majorHAnsi" w:hAnsiTheme="majorHAnsi"/>
          <w:sz w:val="20"/>
          <w:szCs w:val="20"/>
        </w:rPr>
        <w:t xml:space="preserve"> (less than 109°28′)</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Example: NH₃ (Ammonia)</w:t>
      </w:r>
    </w:p>
    <w:p w:rsidR="003E378F" w:rsidRDefault="002913EC" w:rsidP="003E378F">
      <w:pPr>
        <w:spacing w:after="0" w:line="240" w:lineRule="auto"/>
        <w:rPr>
          <w:rFonts w:asciiTheme="majorHAnsi" w:hAnsiTheme="majorHAnsi"/>
          <w:sz w:val="20"/>
          <w:szCs w:val="20"/>
        </w:rPr>
      </w:pPr>
      <w:r>
        <w:rPr>
          <w:rFonts w:asciiTheme="majorHAnsi" w:hAnsiTheme="majorHAnsi"/>
          <w:noProof/>
          <w:sz w:val="20"/>
          <w:szCs w:val="20"/>
        </w:rPr>
        <w:drawing>
          <wp:inline distT="0" distB="0" distL="0" distR="0">
            <wp:extent cx="1120851" cy="724205"/>
            <wp:effectExtent l="19050" t="0" r="3099"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srcRect/>
                    <a:stretch>
                      <a:fillRect/>
                    </a:stretch>
                  </pic:blipFill>
                  <pic:spPr bwMode="auto">
                    <a:xfrm>
                      <a:off x="0" y="0"/>
                      <a:ext cx="1120379" cy="723900"/>
                    </a:xfrm>
                    <a:prstGeom prst="rect">
                      <a:avLst/>
                    </a:prstGeom>
                    <a:noFill/>
                    <a:ln w="9525">
                      <a:noFill/>
                      <a:miter lim="800000"/>
                      <a:headEnd/>
                      <a:tailEnd/>
                    </a:ln>
                  </pic:spPr>
                </pic:pic>
              </a:graphicData>
            </a:graphic>
          </wp:inline>
        </w:drawing>
      </w:r>
    </w:p>
    <w:p w:rsidR="004267B1" w:rsidRPr="003E378F" w:rsidRDefault="004267B1" w:rsidP="003E378F">
      <w:pPr>
        <w:spacing w:after="0" w:line="240" w:lineRule="auto"/>
        <w:rPr>
          <w:rFonts w:asciiTheme="majorHAnsi" w:hAnsiTheme="majorHAnsi"/>
          <w:sz w:val="20"/>
          <w:szCs w:val="20"/>
        </w:rPr>
      </w:pPr>
    </w:p>
    <w:p w:rsidR="003E378F" w:rsidRPr="004267B1" w:rsidRDefault="003E378F" w:rsidP="003E378F">
      <w:pPr>
        <w:pStyle w:val="Heading2"/>
        <w:spacing w:before="0" w:line="240" w:lineRule="auto"/>
        <w:rPr>
          <w:rFonts w:ascii="Arial Rounded MT Bold" w:hAnsi="Arial Rounded MT Bold"/>
          <w:sz w:val="20"/>
          <w:szCs w:val="20"/>
        </w:rPr>
      </w:pPr>
      <w:r w:rsidRPr="004267B1">
        <w:rPr>
          <w:rFonts w:ascii="Arial Rounded MT Bold" w:hAnsi="Arial Rounded MT Bold"/>
          <w:sz w:val="20"/>
          <w:szCs w:val="20"/>
        </w:rPr>
        <w:t>Bent / V-Shape</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If central atom has:</w:t>
      </w:r>
    </w:p>
    <w:p w:rsidR="003E378F" w:rsidRPr="003E378F" w:rsidRDefault="003E378F" w:rsidP="003E378F">
      <w:pPr>
        <w:pStyle w:val="NormalWeb"/>
        <w:numPr>
          <w:ilvl w:val="0"/>
          <w:numId w:val="9"/>
        </w:numPr>
        <w:spacing w:before="0" w:beforeAutospacing="0" w:after="0" w:afterAutospacing="0"/>
        <w:rPr>
          <w:rFonts w:asciiTheme="majorHAnsi" w:hAnsiTheme="majorHAnsi"/>
          <w:sz w:val="20"/>
          <w:szCs w:val="20"/>
        </w:rPr>
      </w:pPr>
      <w:r w:rsidRPr="003E378F">
        <w:rPr>
          <w:rFonts w:asciiTheme="majorHAnsi" w:hAnsiTheme="majorHAnsi"/>
          <w:sz w:val="20"/>
          <w:szCs w:val="20"/>
        </w:rPr>
        <w:t>2 bond pairs</w:t>
      </w:r>
    </w:p>
    <w:p w:rsidR="003E378F" w:rsidRPr="003E378F" w:rsidRDefault="003E378F" w:rsidP="003E378F">
      <w:pPr>
        <w:pStyle w:val="NormalWeb"/>
        <w:numPr>
          <w:ilvl w:val="0"/>
          <w:numId w:val="9"/>
        </w:numPr>
        <w:spacing w:before="0" w:beforeAutospacing="0" w:after="0" w:afterAutospacing="0"/>
        <w:rPr>
          <w:rFonts w:asciiTheme="majorHAnsi" w:hAnsiTheme="majorHAnsi"/>
          <w:sz w:val="20"/>
          <w:szCs w:val="20"/>
        </w:rPr>
      </w:pPr>
      <w:r w:rsidRPr="003E378F">
        <w:rPr>
          <w:rFonts w:asciiTheme="majorHAnsi" w:hAnsiTheme="majorHAnsi"/>
          <w:sz w:val="20"/>
          <w:szCs w:val="20"/>
        </w:rPr>
        <w:t>2 lone pairs</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More repulsion → bond angle decreases further.</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 xml:space="preserve">Bond angle = </w:t>
      </w:r>
      <w:r w:rsidRPr="003E378F">
        <w:rPr>
          <w:rStyle w:val="Strong"/>
          <w:rFonts w:asciiTheme="majorHAnsi" w:hAnsiTheme="majorHAnsi"/>
          <w:sz w:val="20"/>
          <w:szCs w:val="20"/>
        </w:rPr>
        <w:t>104° 31′</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Example: H₂O (Water)</w:t>
      </w:r>
    </w:p>
    <w:p w:rsidR="003E378F" w:rsidRDefault="002913EC" w:rsidP="003E378F">
      <w:pPr>
        <w:pStyle w:val="Heading2"/>
        <w:spacing w:before="0" w:line="240" w:lineRule="auto"/>
        <w:rPr>
          <w:sz w:val="20"/>
          <w:szCs w:val="20"/>
        </w:rPr>
      </w:pPr>
      <w:r>
        <w:rPr>
          <w:b w:val="0"/>
          <w:bCs w:val="0"/>
          <w:noProof/>
          <w:sz w:val="20"/>
          <w:szCs w:val="20"/>
        </w:rPr>
        <w:drawing>
          <wp:inline distT="0" distB="0" distL="0" distR="0">
            <wp:extent cx="1199595" cy="614477"/>
            <wp:effectExtent l="19050" t="0" r="5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srcRect/>
                    <a:stretch>
                      <a:fillRect/>
                    </a:stretch>
                  </pic:blipFill>
                  <pic:spPr bwMode="auto">
                    <a:xfrm>
                      <a:off x="0" y="0"/>
                      <a:ext cx="1199515" cy="614436"/>
                    </a:xfrm>
                    <a:prstGeom prst="rect">
                      <a:avLst/>
                    </a:prstGeom>
                    <a:noFill/>
                    <a:ln w="9525">
                      <a:noFill/>
                      <a:miter lim="800000"/>
                      <a:headEnd/>
                      <a:tailEnd/>
                    </a:ln>
                  </pic:spPr>
                </pic:pic>
              </a:graphicData>
            </a:graphic>
          </wp:inline>
        </w:drawing>
      </w:r>
    </w:p>
    <w:p w:rsidR="004267B1" w:rsidRPr="004267B1" w:rsidRDefault="004267B1" w:rsidP="004267B1"/>
    <w:p w:rsidR="003E378F" w:rsidRPr="003E378F" w:rsidRDefault="003E378F" w:rsidP="003E378F">
      <w:pPr>
        <w:pStyle w:val="Heading1"/>
        <w:spacing w:before="0" w:beforeAutospacing="0" w:after="0" w:afterAutospacing="0"/>
        <w:rPr>
          <w:rFonts w:asciiTheme="majorHAnsi" w:hAnsiTheme="majorHAnsi"/>
          <w:sz w:val="20"/>
          <w:szCs w:val="20"/>
        </w:rPr>
      </w:pPr>
      <w:r w:rsidRPr="003E378F">
        <w:rPr>
          <w:rFonts w:asciiTheme="majorHAnsi" w:hAnsiTheme="majorHAnsi"/>
          <w:sz w:val="20"/>
          <w:szCs w:val="20"/>
        </w:rPr>
        <w:t>Why Bond Angle Decreases?</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From CH₄ → NH₃ → H₂O:</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109°28′ → 107°48′ → 104°31′</w:t>
      </w:r>
    </w:p>
    <w:p w:rsidR="003E378F" w:rsidRPr="003E378F" w:rsidRDefault="003E378F" w:rsidP="003E378F">
      <w:pPr>
        <w:pStyle w:val="NormalWeb"/>
        <w:spacing w:before="0" w:beforeAutospacing="0" w:after="0" w:afterAutospacing="0"/>
        <w:rPr>
          <w:rFonts w:asciiTheme="majorHAnsi" w:hAnsiTheme="majorHAnsi"/>
          <w:sz w:val="20"/>
          <w:szCs w:val="20"/>
        </w:rPr>
      </w:pPr>
      <w:r w:rsidRPr="003E378F">
        <w:rPr>
          <w:rFonts w:asciiTheme="majorHAnsi" w:hAnsiTheme="majorHAnsi"/>
          <w:sz w:val="20"/>
          <w:szCs w:val="20"/>
        </w:rPr>
        <w:t>Because number of lone pairs increases, and lone pairs repel more strongly.</w:t>
      </w:r>
    </w:p>
    <w:p w:rsidR="002913EC" w:rsidRDefault="002913EC" w:rsidP="002913EC">
      <w:pPr>
        <w:pStyle w:val="Heading1"/>
        <w:spacing w:before="0" w:beforeAutospacing="0" w:after="0" w:afterAutospacing="0"/>
        <w:rPr>
          <w:rFonts w:asciiTheme="majorHAnsi" w:hAnsiTheme="majorHAnsi"/>
          <w:b w:val="0"/>
          <w:bCs w:val="0"/>
          <w:kern w:val="0"/>
          <w:sz w:val="20"/>
          <w:szCs w:val="20"/>
        </w:rPr>
      </w:pPr>
    </w:p>
    <w:p w:rsidR="002913EC" w:rsidRPr="002913EC" w:rsidRDefault="002913EC" w:rsidP="002913EC">
      <w:pPr>
        <w:pStyle w:val="Heading1"/>
        <w:spacing w:before="0" w:beforeAutospacing="0" w:after="0" w:afterAutospacing="0"/>
        <w:rPr>
          <w:rFonts w:asciiTheme="majorHAnsi" w:hAnsiTheme="majorHAnsi"/>
          <w:sz w:val="20"/>
          <w:szCs w:val="20"/>
        </w:rPr>
      </w:pPr>
      <w:r w:rsidRPr="002913EC">
        <w:rPr>
          <w:rFonts w:asciiTheme="majorHAnsi" w:hAnsiTheme="majorHAnsi"/>
          <w:sz w:val="20"/>
          <w:szCs w:val="20"/>
        </w:rPr>
        <w:t xml:space="preserve"> Valence Bond Theory (VBT)</w:t>
      </w:r>
    </w:p>
    <w:p w:rsidR="002913EC" w:rsidRPr="002913EC" w:rsidRDefault="002913EC" w:rsidP="002913EC">
      <w:pPr>
        <w:pStyle w:val="NormalWeb"/>
        <w:spacing w:before="0" w:beforeAutospacing="0" w:after="0" w:afterAutospacing="0"/>
        <w:outlineLvl w:val="0"/>
        <w:rPr>
          <w:rFonts w:asciiTheme="majorHAnsi" w:hAnsiTheme="majorHAnsi"/>
          <w:sz w:val="20"/>
          <w:szCs w:val="20"/>
        </w:rPr>
      </w:pPr>
      <w:r w:rsidRPr="002913EC">
        <w:rPr>
          <w:rStyle w:val="Strong"/>
          <w:rFonts w:asciiTheme="majorHAnsi" w:hAnsiTheme="majorHAnsi"/>
          <w:sz w:val="20"/>
          <w:szCs w:val="20"/>
        </w:rPr>
        <w:t>Proposed by:</w:t>
      </w:r>
      <w:r w:rsidRPr="002913EC">
        <w:rPr>
          <w:rFonts w:asciiTheme="majorHAnsi" w:hAnsiTheme="majorHAnsi"/>
          <w:sz w:val="20"/>
          <w:szCs w:val="20"/>
        </w:rPr>
        <w:t xml:space="preserve"> </w:t>
      </w:r>
      <w:proofErr w:type="spellStart"/>
      <w:r w:rsidRPr="002913EC">
        <w:rPr>
          <w:rFonts w:asciiTheme="majorHAnsi" w:hAnsiTheme="majorHAnsi"/>
          <w:sz w:val="20"/>
          <w:szCs w:val="20"/>
        </w:rPr>
        <w:t>Linus</w:t>
      </w:r>
      <w:proofErr w:type="spellEnd"/>
      <w:r w:rsidRPr="002913EC">
        <w:rPr>
          <w:rFonts w:asciiTheme="majorHAnsi" w:hAnsiTheme="majorHAnsi"/>
          <w:sz w:val="20"/>
          <w:szCs w:val="20"/>
        </w:rPr>
        <w:t xml:space="preserve"> Pauling (1954)</w:t>
      </w:r>
    </w:p>
    <w:p w:rsidR="002913EC" w:rsidRPr="002913EC" w:rsidRDefault="002913EC" w:rsidP="002913EC">
      <w:pPr>
        <w:pStyle w:val="Heading2"/>
        <w:spacing w:before="0" w:line="240" w:lineRule="auto"/>
        <w:rPr>
          <w:sz w:val="20"/>
          <w:szCs w:val="20"/>
        </w:rPr>
      </w:pPr>
      <w:r w:rsidRPr="002913EC">
        <w:rPr>
          <w:sz w:val="20"/>
          <w:szCs w:val="20"/>
        </w:rPr>
        <w:t>What is Valence Bond Theory?</w:t>
      </w:r>
    </w:p>
    <w:p w:rsidR="002913EC" w:rsidRPr="002913EC" w:rsidRDefault="002913EC" w:rsidP="002913EC">
      <w:pPr>
        <w:pStyle w:val="NormalWeb"/>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 xml:space="preserve">Valence Bond Theory explains how a </w:t>
      </w:r>
      <w:r w:rsidRPr="002913EC">
        <w:rPr>
          <w:rStyle w:val="Strong"/>
          <w:rFonts w:asciiTheme="majorHAnsi" w:hAnsiTheme="majorHAnsi"/>
          <w:sz w:val="20"/>
          <w:szCs w:val="20"/>
        </w:rPr>
        <w:t>covalent bond</w:t>
      </w:r>
      <w:r w:rsidRPr="002913EC">
        <w:rPr>
          <w:rFonts w:asciiTheme="majorHAnsi" w:hAnsiTheme="majorHAnsi"/>
          <w:sz w:val="20"/>
          <w:szCs w:val="20"/>
        </w:rPr>
        <w:t xml:space="preserve"> is formed using the concept of </w:t>
      </w:r>
      <w:r w:rsidRPr="002913EC">
        <w:rPr>
          <w:rStyle w:val="Strong"/>
          <w:rFonts w:asciiTheme="majorHAnsi" w:hAnsiTheme="majorHAnsi"/>
          <w:sz w:val="20"/>
          <w:szCs w:val="20"/>
        </w:rPr>
        <w:t>orbital overlap</w:t>
      </w:r>
      <w:r w:rsidRPr="002913EC">
        <w:rPr>
          <w:rFonts w:asciiTheme="majorHAnsi" w:hAnsiTheme="majorHAnsi"/>
          <w:sz w:val="20"/>
          <w:szCs w:val="20"/>
        </w:rPr>
        <w:t>.</w:t>
      </w:r>
    </w:p>
    <w:p w:rsidR="002913EC" w:rsidRPr="002913EC" w:rsidRDefault="002913EC" w:rsidP="002913EC">
      <w:pPr>
        <w:pStyle w:val="NormalWeb"/>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Main idea:</w:t>
      </w:r>
    </w:p>
    <w:p w:rsidR="002913EC" w:rsidRPr="002913EC" w:rsidRDefault="002913EC" w:rsidP="002913EC">
      <w:pPr>
        <w:pStyle w:val="NormalWeb"/>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 xml:space="preserve">A covalent bond is formed when two atoms come close and their half-filled atomic </w:t>
      </w:r>
      <w:proofErr w:type="spellStart"/>
      <w:r w:rsidRPr="002913EC">
        <w:rPr>
          <w:rFonts w:asciiTheme="majorHAnsi" w:hAnsiTheme="majorHAnsi"/>
          <w:sz w:val="20"/>
          <w:szCs w:val="20"/>
        </w:rPr>
        <w:t>orbitals</w:t>
      </w:r>
      <w:proofErr w:type="spellEnd"/>
      <w:r w:rsidRPr="002913EC">
        <w:rPr>
          <w:rFonts w:asciiTheme="majorHAnsi" w:hAnsiTheme="majorHAnsi"/>
          <w:sz w:val="20"/>
          <w:szCs w:val="20"/>
        </w:rPr>
        <w:t xml:space="preserve"> overlap. The overlapping </w:t>
      </w:r>
      <w:proofErr w:type="spellStart"/>
      <w:r w:rsidRPr="002913EC">
        <w:rPr>
          <w:rFonts w:asciiTheme="majorHAnsi" w:hAnsiTheme="majorHAnsi"/>
          <w:sz w:val="20"/>
          <w:szCs w:val="20"/>
        </w:rPr>
        <w:t>orbitals</w:t>
      </w:r>
      <w:proofErr w:type="spellEnd"/>
      <w:r w:rsidRPr="002913EC">
        <w:rPr>
          <w:rFonts w:asciiTheme="majorHAnsi" w:hAnsiTheme="majorHAnsi"/>
          <w:sz w:val="20"/>
          <w:szCs w:val="20"/>
        </w:rPr>
        <w:t xml:space="preserve"> contain electrons of opposite spins, which pair up and form a bond.</w:t>
      </w:r>
    </w:p>
    <w:p w:rsidR="002913EC" w:rsidRPr="002913EC" w:rsidRDefault="002913EC" w:rsidP="002913EC">
      <w:pPr>
        <w:spacing w:after="0" w:line="240" w:lineRule="auto"/>
        <w:outlineLvl w:val="0"/>
        <w:rPr>
          <w:rFonts w:asciiTheme="majorHAnsi" w:hAnsiTheme="majorHAnsi"/>
          <w:sz w:val="20"/>
          <w:szCs w:val="20"/>
        </w:rPr>
      </w:pPr>
    </w:p>
    <w:p w:rsidR="004267B1" w:rsidRDefault="004267B1" w:rsidP="002913EC">
      <w:pPr>
        <w:pStyle w:val="Heading1"/>
        <w:spacing w:before="0" w:beforeAutospacing="0" w:after="0" w:afterAutospacing="0"/>
        <w:rPr>
          <w:rFonts w:asciiTheme="majorHAnsi" w:hAnsiTheme="majorHAnsi"/>
          <w:i/>
          <w:sz w:val="22"/>
          <w:szCs w:val="22"/>
          <w:u w:val="single"/>
        </w:rPr>
      </w:pPr>
    </w:p>
    <w:p w:rsidR="002913EC" w:rsidRPr="004267B1" w:rsidRDefault="002913EC" w:rsidP="002913EC">
      <w:pPr>
        <w:pStyle w:val="Heading1"/>
        <w:spacing w:before="0" w:beforeAutospacing="0" w:after="0" w:afterAutospacing="0"/>
        <w:rPr>
          <w:rFonts w:asciiTheme="majorHAnsi" w:hAnsiTheme="majorHAnsi"/>
          <w:i/>
          <w:sz w:val="22"/>
          <w:szCs w:val="22"/>
          <w:u w:val="single"/>
        </w:rPr>
      </w:pPr>
      <w:r w:rsidRPr="004267B1">
        <w:rPr>
          <w:rFonts w:asciiTheme="majorHAnsi" w:hAnsiTheme="majorHAnsi"/>
          <w:i/>
          <w:sz w:val="22"/>
          <w:szCs w:val="22"/>
          <w:u w:val="single"/>
        </w:rPr>
        <w:t>Important Points of Valence Bo</w:t>
      </w:r>
      <w:r w:rsidR="004267B1" w:rsidRPr="004267B1">
        <w:rPr>
          <w:rFonts w:asciiTheme="majorHAnsi" w:hAnsiTheme="majorHAnsi"/>
          <w:i/>
          <w:sz w:val="22"/>
          <w:szCs w:val="22"/>
          <w:u w:val="single"/>
        </w:rPr>
        <w:t xml:space="preserve">nd Theory </w:t>
      </w:r>
    </w:p>
    <w:p w:rsidR="002913EC" w:rsidRPr="002913EC" w:rsidRDefault="002913EC" w:rsidP="002913EC">
      <w:pPr>
        <w:pStyle w:val="Heading3"/>
        <w:spacing w:before="0" w:line="240" w:lineRule="auto"/>
        <w:rPr>
          <w:sz w:val="20"/>
          <w:szCs w:val="20"/>
        </w:rPr>
      </w:pPr>
      <w:r w:rsidRPr="002913EC">
        <w:rPr>
          <w:sz w:val="20"/>
          <w:szCs w:val="20"/>
        </w:rPr>
        <w:t>Bond formation by overlap</w:t>
      </w:r>
    </w:p>
    <w:p w:rsidR="002913EC" w:rsidRPr="002913EC" w:rsidRDefault="002913EC" w:rsidP="002913EC">
      <w:pPr>
        <w:pStyle w:val="NormalWeb"/>
        <w:numPr>
          <w:ilvl w:val="0"/>
          <w:numId w:val="12"/>
        </w:numPr>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 xml:space="preserve">Each atom must have at least one </w:t>
      </w:r>
      <w:r w:rsidRPr="002913EC">
        <w:rPr>
          <w:rStyle w:val="Strong"/>
          <w:rFonts w:asciiTheme="majorHAnsi" w:hAnsiTheme="majorHAnsi"/>
          <w:sz w:val="20"/>
          <w:szCs w:val="20"/>
        </w:rPr>
        <w:t>half-filled orbital</w:t>
      </w:r>
      <w:r w:rsidRPr="002913EC">
        <w:rPr>
          <w:rFonts w:asciiTheme="majorHAnsi" w:hAnsiTheme="majorHAnsi"/>
          <w:sz w:val="20"/>
          <w:szCs w:val="20"/>
        </w:rPr>
        <w:t>.</w:t>
      </w:r>
    </w:p>
    <w:p w:rsidR="002913EC" w:rsidRPr="002913EC" w:rsidRDefault="002913EC" w:rsidP="002913EC">
      <w:pPr>
        <w:pStyle w:val="NormalWeb"/>
        <w:numPr>
          <w:ilvl w:val="0"/>
          <w:numId w:val="12"/>
        </w:numPr>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 xml:space="preserve">When two half-filled </w:t>
      </w:r>
      <w:proofErr w:type="spellStart"/>
      <w:r w:rsidRPr="002913EC">
        <w:rPr>
          <w:rFonts w:asciiTheme="majorHAnsi" w:hAnsiTheme="majorHAnsi"/>
          <w:sz w:val="20"/>
          <w:szCs w:val="20"/>
        </w:rPr>
        <w:t>orbitals</w:t>
      </w:r>
      <w:proofErr w:type="spellEnd"/>
      <w:r w:rsidRPr="002913EC">
        <w:rPr>
          <w:rFonts w:asciiTheme="majorHAnsi" w:hAnsiTheme="majorHAnsi"/>
          <w:sz w:val="20"/>
          <w:szCs w:val="20"/>
        </w:rPr>
        <w:t xml:space="preserve"> overlap, electrons with </w:t>
      </w:r>
      <w:r w:rsidRPr="002913EC">
        <w:rPr>
          <w:rStyle w:val="Strong"/>
          <w:rFonts w:asciiTheme="majorHAnsi" w:hAnsiTheme="majorHAnsi"/>
          <w:sz w:val="20"/>
          <w:szCs w:val="20"/>
        </w:rPr>
        <w:t>opposite spins</w:t>
      </w:r>
      <w:r w:rsidRPr="002913EC">
        <w:rPr>
          <w:rFonts w:asciiTheme="majorHAnsi" w:hAnsiTheme="majorHAnsi"/>
          <w:sz w:val="20"/>
          <w:szCs w:val="20"/>
        </w:rPr>
        <w:t xml:space="preserve"> pair up.</w:t>
      </w:r>
    </w:p>
    <w:p w:rsidR="002913EC" w:rsidRPr="002913EC" w:rsidRDefault="002913EC" w:rsidP="002913EC">
      <w:pPr>
        <w:pStyle w:val="NormalWeb"/>
        <w:numPr>
          <w:ilvl w:val="0"/>
          <w:numId w:val="12"/>
        </w:numPr>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The shared electron pair is attracted by both nuclei.</w:t>
      </w:r>
    </w:p>
    <w:p w:rsidR="002913EC" w:rsidRPr="002913EC" w:rsidRDefault="002913EC" w:rsidP="002913EC">
      <w:pPr>
        <w:pStyle w:val="NormalWeb"/>
        <w:numPr>
          <w:ilvl w:val="0"/>
          <w:numId w:val="12"/>
        </w:numPr>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This holds the atoms together → covalent bond is formed.</w:t>
      </w:r>
    </w:p>
    <w:p w:rsidR="002913EC" w:rsidRPr="002913EC" w:rsidRDefault="002913EC" w:rsidP="002913EC">
      <w:pPr>
        <w:pStyle w:val="Heading3"/>
        <w:spacing w:before="0" w:line="240" w:lineRule="auto"/>
        <w:rPr>
          <w:sz w:val="20"/>
          <w:szCs w:val="20"/>
        </w:rPr>
      </w:pPr>
      <w:r w:rsidRPr="002913EC">
        <w:rPr>
          <w:sz w:val="20"/>
          <w:szCs w:val="20"/>
        </w:rPr>
        <w:t>Greater overlap = Stronger bond</w:t>
      </w:r>
    </w:p>
    <w:p w:rsidR="002913EC" w:rsidRPr="002913EC" w:rsidRDefault="002913EC" w:rsidP="002913EC">
      <w:pPr>
        <w:pStyle w:val="NormalWeb"/>
        <w:numPr>
          <w:ilvl w:val="0"/>
          <w:numId w:val="13"/>
        </w:numPr>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 xml:space="preserve">More overlapping of </w:t>
      </w:r>
      <w:proofErr w:type="spellStart"/>
      <w:r w:rsidRPr="002913EC">
        <w:rPr>
          <w:rFonts w:asciiTheme="majorHAnsi" w:hAnsiTheme="majorHAnsi"/>
          <w:sz w:val="20"/>
          <w:szCs w:val="20"/>
        </w:rPr>
        <w:t>orbitals</w:t>
      </w:r>
      <w:proofErr w:type="spellEnd"/>
      <w:r w:rsidRPr="002913EC">
        <w:rPr>
          <w:rFonts w:asciiTheme="majorHAnsi" w:hAnsiTheme="majorHAnsi"/>
          <w:sz w:val="20"/>
          <w:szCs w:val="20"/>
        </w:rPr>
        <w:t xml:space="preserve"> → stronger bond.</w:t>
      </w:r>
    </w:p>
    <w:p w:rsidR="002913EC" w:rsidRPr="002913EC" w:rsidRDefault="002913EC" w:rsidP="002913EC">
      <w:pPr>
        <w:pStyle w:val="NormalWeb"/>
        <w:numPr>
          <w:ilvl w:val="0"/>
          <w:numId w:val="13"/>
        </w:numPr>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Less overlapping → weaker bond.</w:t>
      </w:r>
    </w:p>
    <w:p w:rsidR="002913EC" w:rsidRPr="002913EC" w:rsidRDefault="002913EC" w:rsidP="002913EC">
      <w:pPr>
        <w:spacing w:after="0" w:line="240" w:lineRule="auto"/>
        <w:outlineLvl w:val="0"/>
        <w:rPr>
          <w:rFonts w:asciiTheme="majorHAnsi" w:hAnsiTheme="majorHAnsi"/>
          <w:sz w:val="20"/>
          <w:szCs w:val="20"/>
        </w:rPr>
      </w:pPr>
    </w:p>
    <w:p w:rsidR="002913EC" w:rsidRPr="002913EC" w:rsidRDefault="002913EC" w:rsidP="002913EC">
      <w:pPr>
        <w:pStyle w:val="Heading3"/>
        <w:spacing w:before="0" w:line="240" w:lineRule="auto"/>
        <w:rPr>
          <w:sz w:val="20"/>
          <w:szCs w:val="20"/>
        </w:rPr>
      </w:pPr>
      <w:r w:rsidRPr="002913EC">
        <w:rPr>
          <w:sz w:val="20"/>
          <w:szCs w:val="20"/>
        </w:rPr>
        <w:t xml:space="preserve">Atoms keep their </w:t>
      </w:r>
      <w:proofErr w:type="spellStart"/>
      <w:r w:rsidRPr="002913EC">
        <w:rPr>
          <w:sz w:val="20"/>
          <w:szCs w:val="20"/>
        </w:rPr>
        <w:t>orbitals</w:t>
      </w:r>
      <w:proofErr w:type="spellEnd"/>
    </w:p>
    <w:p w:rsidR="002913EC" w:rsidRPr="002913EC" w:rsidRDefault="002913EC" w:rsidP="002913EC">
      <w:pPr>
        <w:pStyle w:val="NormalWeb"/>
        <w:numPr>
          <w:ilvl w:val="0"/>
          <w:numId w:val="14"/>
        </w:numPr>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 xml:space="preserve">Even after bond formation, each atom keeps its own atomic </w:t>
      </w:r>
      <w:proofErr w:type="spellStart"/>
      <w:r w:rsidRPr="002913EC">
        <w:rPr>
          <w:rFonts w:asciiTheme="majorHAnsi" w:hAnsiTheme="majorHAnsi"/>
          <w:sz w:val="20"/>
          <w:szCs w:val="20"/>
        </w:rPr>
        <w:t>orbitals</w:t>
      </w:r>
      <w:proofErr w:type="spellEnd"/>
      <w:r w:rsidRPr="002913EC">
        <w:rPr>
          <w:rFonts w:asciiTheme="majorHAnsi" w:hAnsiTheme="majorHAnsi"/>
          <w:sz w:val="20"/>
          <w:szCs w:val="20"/>
        </w:rPr>
        <w:t>.</w:t>
      </w:r>
    </w:p>
    <w:p w:rsidR="002913EC" w:rsidRPr="002913EC" w:rsidRDefault="002913EC" w:rsidP="002913EC">
      <w:pPr>
        <w:pStyle w:val="NormalWeb"/>
        <w:numPr>
          <w:ilvl w:val="0"/>
          <w:numId w:val="14"/>
        </w:numPr>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The electron pair is shared in the overlapping region.</w:t>
      </w:r>
    </w:p>
    <w:p w:rsidR="002913EC" w:rsidRPr="002913EC" w:rsidRDefault="002913EC" w:rsidP="002913EC">
      <w:pPr>
        <w:spacing w:after="0" w:line="240" w:lineRule="auto"/>
        <w:outlineLvl w:val="0"/>
        <w:rPr>
          <w:rFonts w:asciiTheme="majorHAnsi" w:hAnsiTheme="majorHAnsi"/>
          <w:sz w:val="20"/>
          <w:szCs w:val="20"/>
        </w:rPr>
      </w:pPr>
    </w:p>
    <w:p w:rsidR="002913EC" w:rsidRPr="002913EC" w:rsidRDefault="002913EC" w:rsidP="002913EC">
      <w:pPr>
        <w:pStyle w:val="Heading3"/>
        <w:spacing w:before="0" w:line="240" w:lineRule="auto"/>
        <w:rPr>
          <w:sz w:val="20"/>
          <w:szCs w:val="20"/>
        </w:rPr>
      </w:pPr>
      <w:r w:rsidRPr="002913EC">
        <w:rPr>
          <w:sz w:val="20"/>
          <w:szCs w:val="20"/>
        </w:rPr>
        <w:t>Sigma (σ) and Pi (π) Bonds</w:t>
      </w:r>
    </w:p>
    <w:p w:rsidR="002913EC" w:rsidRPr="002913EC" w:rsidRDefault="002913EC" w:rsidP="002913EC">
      <w:pPr>
        <w:pStyle w:val="NormalWeb"/>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When two atoms form bonds:</w:t>
      </w:r>
    </w:p>
    <w:p w:rsidR="002913EC" w:rsidRPr="002913EC" w:rsidRDefault="002913EC" w:rsidP="002913EC">
      <w:pPr>
        <w:pStyle w:val="Heading3"/>
        <w:spacing w:before="0" w:line="240" w:lineRule="auto"/>
        <w:rPr>
          <w:sz w:val="20"/>
          <w:szCs w:val="20"/>
        </w:rPr>
      </w:pPr>
      <w:r w:rsidRPr="002913EC">
        <w:rPr>
          <w:sz w:val="20"/>
          <w:szCs w:val="20"/>
        </w:rPr>
        <w:t>Sigma (σ) Bond</w:t>
      </w:r>
    </w:p>
    <w:p w:rsidR="002913EC" w:rsidRPr="002913EC" w:rsidRDefault="002913EC" w:rsidP="002913EC">
      <w:pPr>
        <w:pStyle w:val="NormalWeb"/>
        <w:numPr>
          <w:ilvl w:val="0"/>
          <w:numId w:val="15"/>
        </w:numPr>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 xml:space="preserve">Formed by </w:t>
      </w:r>
      <w:r w:rsidRPr="002913EC">
        <w:rPr>
          <w:rStyle w:val="Strong"/>
          <w:rFonts w:asciiTheme="majorHAnsi" w:hAnsiTheme="majorHAnsi"/>
          <w:sz w:val="20"/>
          <w:szCs w:val="20"/>
        </w:rPr>
        <w:t>head-on (end-to-end) overlap</w:t>
      </w:r>
    </w:p>
    <w:p w:rsidR="002913EC" w:rsidRPr="002913EC" w:rsidRDefault="002913EC" w:rsidP="002913EC">
      <w:pPr>
        <w:pStyle w:val="NormalWeb"/>
        <w:numPr>
          <w:ilvl w:val="0"/>
          <w:numId w:val="15"/>
        </w:numPr>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Overlap occurs along inter-nuclear axis</w:t>
      </w:r>
    </w:p>
    <w:p w:rsidR="002913EC" w:rsidRPr="002913EC" w:rsidRDefault="002913EC" w:rsidP="002913EC">
      <w:pPr>
        <w:pStyle w:val="NormalWeb"/>
        <w:numPr>
          <w:ilvl w:val="0"/>
          <w:numId w:val="15"/>
        </w:numPr>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Stronger bond</w:t>
      </w:r>
    </w:p>
    <w:p w:rsidR="002913EC" w:rsidRPr="002913EC" w:rsidRDefault="002913EC" w:rsidP="002913EC">
      <w:pPr>
        <w:pStyle w:val="NormalWeb"/>
        <w:numPr>
          <w:ilvl w:val="0"/>
          <w:numId w:val="15"/>
        </w:numPr>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First bond formed between two atoms is always σ bond</w:t>
      </w:r>
    </w:p>
    <w:p w:rsidR="002913EC" w:rsidRPr="002913EC" w:rsidRDefault="002913EC" w:rsidP="002913EC">
      <w:pPr>
        <w:pStyle w:val="Heading3"/>
        <w:spacing w:before="0" w:line="240" w:lineRule="auto"/>
        <w:rPr>
          <w:sz w:val="20"/>
          <w:szCs w:val="20"/>
        </w:rPr>
      </w:pPr>
      <w:r w:rsidRPr="002913EC">
        <w:rPr>
          <w:sz w:val="20"/>
          <w:szCs w:val="20"/>
        </w:rPr>
        <w:t>Pi (π) Bond</w:t>
      </w:r>
    </w:p>
    <w:p w:rsidR="002913EC" w:rsidRPr="002913EC" w:rsidRDefault="002913EC" w:rsidP="002913EC">
      <w:pPr>
        <w:pStyle w:val="NormalWeb"/>
        <w:numPr>
          <w:ilvl w:val="0"/>
          <w:numId w:val="16"/>
        </w:numPr>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 xml:space="preserve">Formed by </w:t>
      </w:r>
      <w:r w:rsidRPr="002913EC">
        <w:rPr>
          <w:rStyle w:val="Strong"/>
          <w:rFonts w:asciiTheme="majorHAnsi" w:hAnsiTheme="majorHAnsi"/>
          <w:sz w:val="20"/>
          <w:szCs w:val="20"/>
        </w:rPr>
        <w:t>sidewise (lateral) overlap</w:t>
      </w:r>
    </w:p>
    <w:p w:rsidR="002913EC" w:rsidRPr="002913EC" w:rsidRDefault="002913EC" w:rsidP="002913EC">
      <w:pPr>
        <w:pStyle w:val="NormalWeb"/>
        <w:numPr>
          <w:ilvl w:val="0"/>
          <w:numId w:val="16"/>
        </w:numPr>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Weaker than sigma bond</w:t>
      </w:r>
    </w:p>
    <w:p w:rsidR="002913EC" w:rsidRPr="002913EC" w:rsidRDefault="002913EC" w:rsidP="002913EC">
      <w:pPr>
        <w:pStyle w:val="NormalWeb"/>
        <w:numPr>
          <w:ilvl w:val="0"/>
          <w:numId w:val="16"/>
        </w:numPr>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Formed after sigma bond in multiple bonds</w:t>
      </w:r>
    </w:p>
    <w:p w:rsidR="002913EC" w:rsidRDefault="002913EC" w:rsidP="002913EC">
      <w:pPr>
        <w:pStyle w:val="Heading1"/>
        <w:spacing w:before="0" w:beforeAutospacing="0" w:after="0" w:afterAutospacing="0"/>
        <w:rPr>
          <w:rFonts w:asciiTheme="majorHAnsi" w:hAnsiTheme="majorHAnsi"/>
          <w:sz w:val="20"/>
          <w:szCs w:val="20"/>
        </w:rPr>
      </w:pPr>
    </w:p>
    <w:p w:rsidR="002913EC" w:rsidRPr="002913EC" w:rsidRDefault="002913EC" w:rsidP="002913EC">
      <w:pPr>
        <w:pStyle w:val="Heading1"/>
        <w:spacing w:before="0" w:beforeAutospacing="0" w:after="0" w:afterAutospacing="0"/>
        <w:rPr>
          <w:rFonts w:asciiTheme="majorHAnsi" w:hAnsiTheme="majorHAnsi"/>
          <w:sz w:val="20"/>
          <w:szCs w:val="20"/>
        </w:rPr>
      </w:pPr>
      <w:r>
        <w:rPr>
          <w:rFonts w:asciiTheme="majorHAnsi" w:hAnsiTheme="majorHAnsi"/>
          <w:sz w:val="20"/>
          <w:szCs w:val="20"/>
        </w:rPr>
        <w:t>Example 1</w:t>
      </w:r>
      <w:r w:rsidRPr="002913EC">
        <w:rPr>
          <w:rFonts w:asciiTheme="majorHAnsi" w:hAnsiTheme="majorHAnsi"/>
          <w:sz w:val="20"/>
          <w:szCs w:val="20"/>
        </w:rPr>
        <w:t xml:space="preserve">: </w:t>
      </w:r>
      <w:r w:rsidRPr="004267B1">
        <w:rPr>
          <w:rFonts w:asciiTheme="majorHAnsi" w:hAnsiTheme="majorHAnsi"/>
          <w:i/>
          <w:sz w:val="22"/>
          <w:szCs w:val="22"/>
          <w:u w:val="single"/>
        </w:rPr>
        <w:t xml:space="preserve">Formation of </w:t>
      </w:r>
      <w:proofErr w:type="spellStart"/>
      <w:r w:rsidRPr="004267B1">
        <w:rPr>
          <w:rFonts w:asciiTheme="majorHAnsi" w:hAnsiTheme="majorHAnsi"/>
          <w:i/>
          <w:sz w:val="22"/>
          <w:szCs w:val="22"/>
          <w:u w:val="single"/>
        </w:rPr>
        <w:t>Cl</w:t>
      </w:r>
      <w:proofErr w:type="spellEnd"/>
      <w:r w:rsidRPr="004267B1">
        <w:rPr>
          <w:rFonts w:asciiTheme="majorHAnsi" w:hAnsiTheme="majorHAnsi"/>
          <w:i/>
          <w:sz w:val="22"/>
          <w:szCs w:val="22"/>
          <w:u w:val="single"/>
        </w:rPr>
        <w:t>₂ Molecule</w:t>
      </w:r>
    </w:p>
    <w:p w:rsidR="002913EC" w:rsidRPr="002913EC" w:rsidRDefault="002913EC" w:rsidP="002913EC">
      <w:pPr>
        <w:pStyle w:val="NormalWeb"/>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 xml:space="preserve">Electronic configuration of </w:t>
      </w:r>
      <w:proofErr w:type="spellStart"/>
      <w:r w:rsidRPr="002913EC">
        <w:rPr>
          <w:rFonts w:asciiTheme="majorHAnsi" w:hAnsiTheme="majorHAnsi"/>
          <w:sz w:val="20"/>
          <w:szCs w:val="20"/>
        </w:rPr>
        <w:t>Cl</w:t>
      </w:r>
      <w:proofErr w:type="spellEnd"/>
      <w:r w:rsidRPr="002913EC">
        <w:rPr>
          <w:rFonts w:asciiTheme="majorHAnsi" w:hAnsiTheme="majorHAnsi"/>
          <w:sz w:val="20"/>
          <w:szCs w:val="20"/>
        </w:rPr>
        <w:t>:</w:t>
      </w:r>
    </w:p>
    <w:p w:rsidR="002913EC" w:rsidRPr="002913EC" w:rsidRDefault="002913EC" w:rsidP="002913EC">
      <w:pPr>
        <w:pStyle w:val="NormalWeb"/>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1s² 2s² 2p⁶ 3s² 3p⁵</w:t>
      </w:r>
    </w:p>
    <w:p w:rsidR="002913EC" w:rsidRPr="002913EC" w:rsidRDefault="002913EC" w:rsidP="002913EC">
      <w:pPr>
        <w:pStyle w:val="NormalWeb"/>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 xml:space="preserve">In 3p </w:t>
      </w:r>
      <w:proofErr w:type="spellStart"/>
      <w:r w:rsidRPr="002913EC">
        <w:rPr>
          <w:rFonts w:asciiTheme="majorHAnsi" w:hAnsiTheme="majorHAnsi"/>
          <w:sz w:val="20"/>
          <w:szCs w:val="20"/>
        </w:rPr>
        <w:t>orbitals</w:t>
      </w:r>
      <w:proofErr w:type="spellEnd"/>
      <w:r w:rsidRPr="002913EC">
        <w:rPr>
          <w:rFonts w:asciiTheme="majorHAnsi" w:hAnsiTheme="majorHAnsi"/>
          <w:sz w:val="20"/>
          <w:szCs w:val="20"/>
        </w:rPr>
        <w:t>:</w:t>
      </w:r>
    </w:p>
    <w:p w:rsidR="002913EC" w:rsidRPr="002913EC" w:rsidRDefault="002913EC" w:rsidP="002913EC">
      <w:pPr>
        <w:pStyle w:val="NormalWeb"/>
        <w:numPr>
          <w:ilvl w:val="0"/>
          <w:numId w:val="17"/>
        </w:numPr>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One electron is unpaired (in 3p orbital)</w:t>
      </w:r>
    </w:p>
    <w:p w:rsidR="002913EC" w:rsidRPr="002913EC" w:rsidRDefault="002913EC" w:rsidP="002913EC">
      <w:pPr>
        <w:pStyle w:val="NormalWeb"/>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 xml:space="preserve">When two </w:t>
      </w:r>
      <w:proofErr w:type="spellStart"/>
      <w:r w:rsidRPr="002913EC">
        <w:rPr>
          <w:rFonts w:asciiTheme="majorHAnsi" w:hAnsiTheme="majorHAnsi"/>
          <w:sz w:val="20"/>
          <w:szCs w:val="20"/>
        </w:rPr>
        <w:t>Cl</w:t>
      </w:r>
      <w:proofErr w:type="spellEnd"/>
      <w:r w:rsidRPr="002913EC">
        <w:rPr>
          <w:rFonts w:asciiTheme="majorHAnsi" w:hAnsiTheme="majorHAnsi"/>
          <w:sz w:val="20"/>
          <w:szCs w:val="20"/>
        </w:rPr>
        <w:t xml:space="preserve"> atoms come close:</w:t>
      </w:r>
    </w:p>
    <w:p w:rsidR="002913EC" w:rsidRPr="002913EC" w:rsidRDefault="002913EC" w:rsidP="002913EC">
      <w:pPr>
        <w:pStyle w:val="NormalWeb"/>
        <w:numPr>
          <w:ilvl w:val="0"/>
          <w:numId w:val="18"/>
        </w:numPr>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 xml:space="preserve">3p orbital of one </w:t>
      </w:r>
      <w:proofErr w:type="spellStart"/>
      <w:r w:rsidRPr="002913EC">
        <w:rPr>
          <w:rFonts w:asciiTheme="majorHAnsi" w:hAnsiTheme="majorHAnsi"/>
          <w:sz w:val="20"/>
          <w:szCs w:val="20"/>
        </w:rPr>
        <w:t>Cl</w:t>
      </w:r>
      <w:proofErr w:type="spellEnd"/>
      <w:r w:rsidRPr="002913EC">
        <w:rPr>
          <w:rFonts w:asciiTheme="majorHAnsi" w:hAnsiTheme="majorHAnsi"/>
          <w:sz w:val="20"/>
          <w:szCs w:val="20"/>
        </w:rPr>
        <w:t xml:space="preserve"> overlaps with 3p orbital of other </w:t>
      </w:r>
      <w:proofErr w:type="spellStart"/>
      <w:r w:rsidRPr="002913EC">
        <w:rPr>
          <w:rFonts w:asciiTheme="majorHAnsi" w:hAnsiTheme="majorHAnsi"/>
          <w:sz w:val="20"/>
          <w:szCs w:val="20"/>
        </w:rPr>
        <w:t>Cl</w:t>
      </w:r>
      <w:proofErr w:type="spellEnd"/>
    </w:p>
    <w:p w:rsidR="002913EC" w:rsidRPr="002913EC" w:rsidRDefault="002913EC" w:rsidP="002913EC">
      <w:pPr>
        <w:pStyle w:val="NormalWeb"/>
        <w:numPr>
          <w:ilvl w:val="0"/>
          <w:numId w:val="18"/>
        </w:numPr>
        <w:spacing w:before="0" w:beforeAutospacing="0" w:after="0" w:afterAutospacing="0"/>
        <w:outlineLvl w:val="0"/>
        <w:rPr>
          <w:rFonts w:asciiTheme="majorHAnsi" w:hAnsiTheme="majorHAnsi"/>
          <w:sz w:val="20"/>
          <w:szCs w:val="20"/>
        </w:rPr>
      </w:pPr>
      <w:r w:rsidRPr="002913EC">
        <w:rPr>
          <w:rFonts w:asciiTheme="majorHAnsi" w:hAnsiTheme="majorHAnsi"/>
          <w:sz w:val="20"/>
          <w:szCs w:val="20"/>
        </w:rPr>
        <w:t>Opposite spin electrons pair</w:t>
      </w:r>
    </w:p>
    <w:p w:rsidR="002913EC" w:rsidRPr="002913EC" w:rsidRDefault="002913EC" w:rsidP="002913EC">
      <w:pPr>
        <w:pStyle w:val="NormalWeb"/>
        <w:numPr>
          <w:ilvl w:val="0"/>
          <w:numId w:val="18"/>
        </w:numPr>
        <w:spacing w:before="0" w:beforeAutospacing="0" w:after="0" w:afterAutospacing="0"/>
        <w:outlineLvl w:val="0"/>
        <w:rPr>
          <w:rFonts w:asciiTheme="majorHAnsi" w:hAnsiTheme="majorHAnsi"/>
          <w:sz w:val="20"/>
          <w:szCs w:val="20"/>
        </w:rPr>
      </w:pPr>
      <w:proofErr w:type="spellStart"/>
      <w:r w:rsidRPr="002913EC">
        <w:rPr>
          <w:rFonts w:asciiTheme="majorHAnsi" w:hAnsiTheme="majorHAnsi"/>
          <w:sz w:val="20"/>
          <w:szCs w:val="20"/>
        </w:rPr>
        <w:t>Cl–Cl</w:t>
      </w:r>
      <w:proofErr w:type="spellEnd"/>
      <w:r w:rsidRPr="002913EC">
        <w:rPr>
          <w:rFonts w:asciiTheme="majorHAnsi" w:hAnsiTheme="majorHAnsi"/>
          <w:sz w:val="20"/>
          <w:szCs w:val="20"/>
        </w:rPr>
        <w:t xml:space="preserve"> bond is formed (σ bond)</w:t>
      </w:r>
    </w:p>
    <w:p w:rsidR="002913EC" w:rsidRDefault="002913EC" w:rsidP="004267B1">
      <w:pPr>
        <w:tabs>
          <w:tab w:val="left" w:pos="9320"/>
        </w:tabs>
        <w:spacing w:after="0" w:line="240" w:lineRule="auto"/>
        <w:outlineLvl w:val="0"/>
        <w:rPr>
          <w:rFonts w:asciiTheme="majorHAnsi" w:hAnsiTheme="majorHAnsi"/>
        </w:rPr>
      </w:pPr>
      <w:r>
        <w:rPr>
          <w:rFonts w:asciiTheme="majorHAnsi" w:hAnsiTheme="majorHAnsi"/>
          <w:noProof/>
        </w:rPr>
        <w:drawing>
          <wp:inline distT="0" distB="0" distL="0" distR="0">
            <wp:extent cx="3803650" cy="541020"/>
            <wp:effectExtent l="19050" t="0" r="635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
                    <a:srcRect/>
                    <a:stretch>
                      <a:fillRect/>
                    </a:stretch>
                  </pic:blipFill>
                  <pic:spPr bwMode="auto">
                    <a:xfrm>
                      <a:off x="0" y="0"/>
                      <a:ext cx="3803650" cy="541020"/>
                    </a:xfrm>
                    <a:prstGeom prst="rect">
                      <a:avLst/>
                    </a:prstGeom>
                    <a:noFill/>
                    <a:ln w="9525">
                      <a:noFill/>
                      <a:miter lim="800000"/>
                      <a:headEnd/>
                      <a:tailEnd/>
                    </a:ln>
                  </pic:spPr>
                </pic:pic>
              </a:graphicData>
            </a:graphic>
          </wp:inline>
        </w:drawing>
      </w:r>
      <w:r w:rsidR="007550B6" w:rsidRPr="007550B6">
        <w:rPr>
          <w:rFonts w:asciiTheme="majorHAnsi" w:hAnsiTheme="majorHAnsi"/>
        </w:rPr>
        <w:sym w:font="Wingdings" w:char="F0E0"/>
      </w:r>
      <w:r w:rsidR="007550B6">
        <w:rPr>
          <w:rFonts w:asciiTheme="majorHAnsi" w:hAnsiTheme="majorHAnsi"/>
          <w:noProof/>
        </w:rPr>
        <w:drawing>
          <wp:inline distT="0" distB="0" distL="0" distR="0">
            <wp:extent cx="1375808" cy="365760"/>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
                    <a:srcRect/>
                    <a:stretch>
                      <a:fillRect/>
                    </a:stretch>
                  </pic:blipFill>
                  <pic:spPr bwMode="auto">
                    <a:xfrm>
                      <a:off x="0" y="0"/>
                      <a:ext cx="1375410" cy="365654"/>
                    </a:xfrm>
                    <a:prstGeom prst="rect">
                      <a:avLst/>
                    </a:prstGeom>
                    <a:noFill/>
                    <a:ln w="9525">
                      <a:noFill/>
                      <a:miter lim="800000"/>
                      <a:headEnd/>
                      <a:tailEnd/>
                    </a:ln>
                  </pic:spPr>
                </pic:pic>
              </a:graphicData>
            </a:graphic>
          </wp:inline>
        </w:drawing>
      </w:r>
      <w:r w:rsidR="004267B1">
        <w:rPr>
          <w:rFonts w:asciiTheme="majorHAnsi" w:hAnsiTheme="majorHAnsi"/>
        </w:rPr>
        <w:tab/>
      </w:r>
    </w:p>
    <w:p w:rsidR="004267B1" w:rsidRDefault="004267B1" w:rsidP="004267B1">
      <w:pPr>
        <w:tabs>
          <w:tab w:val="left" w:pos="9320"/>
        </w:tabs>
        <w:spacing w:after="0" w:line="240" w:lineRule="auto"/>
        <w:outlineLvl w:val="0"/>
        <w:rPr>
          <w:rFonts w:asciiTheme="majorHAnsi" w:hAnsiTheme="majorHAnsi"/>
        </w:rPr>
      </w:pPr>
    </w:p>
    <w:p w:rsidR="007550B6" w:rsidRPr="004267B1" w:rsidRDefault="007550B6" w:rsidP="007550B6">
      <w:pPr>
        <w:pStyle w:val="Heading3"/>
        <w:spacing w:before="0" w:line="240" w:lineRule="auto"/>
        <w:rPr>
          <w:i/>
          <w:u w:val="single"/>
        </w:rPr>
      </w:pPr>
      <w:r w:rsidRPr="004267B1">
        <w:rPr>
          <w:i/>
          <w:u w:val="single"/>
        </w:rPr>
        <w:t>Formation of N₂ Molecule (Valence Bond Theory)</w:t>
      </w:r>
    </w:p>
    <w:p w:rsidR="007550B6" w:rsidRDefault="007550B6" w:rsidP="007550B6">
      <w:pPr>
        <w:pStyle w:val="NormalWeb"/>
        <w:numPr>
          <w:ilvl w:val="0"/>
          <w:numId w:val="19"/>
        </w:numPr>
        <w:spacing w:before="0" w:beforeAutospacing="0" w:after="0" w:afterAutospacing="0"/>
        <w:rPr>
          <w:rFonts w:asciiTheme="majorHAnsi" w:hAnsiTheme="majorHAnsi"/>
          <w:sz w:val="20"/>
          <w:szCs w:val="20"/>
        </w:rPr>
      </w:pPr>
      <w:r w:rsidRPr="007550B6">
        <w:rPr>
          <w:rFonts w:asciiTheme="majorHAnsi" w:hAnsiTheme="majorHAnsi"/>
          <w:sz w:val="20"/>
          <w:szCs w:val="20"/>
        </w:rPr>
        <w:t xml:space="preserve">Nitrogen has atomic number 7 and its electronic configuration is 1s² 2s² 2p³. Thus, it has three unpaired electrons in the 2px, 2py and 2pz </w:t>
      </w:r>
      <w:proofErr w:type="spellStart"/>
      <w:r w:rsidRPr="007550B6">
        <w:rPr>
          <w:rFonts w:asciiTheme="majorHAnsi" w:hAnsiTheme="majorHAnsi"/>
          <w:sz w:val="20"/>
          <w:szCs w:val="20"/>
        </w:rPr>
        <w:t>orbitals</w:t>
      </w:r>
      <w:proofErr w:type="spellEnd"/>
      <w:r w:rsidRPr="007550B6">
        <w:rPr>
          <w:rFonts w:asciiTheme="majorHAnsi" w:hAnsiTheme="majorHAnsi"/>
          <w:sz w:val="20"/>
          <w:szCs w:val="20"/>
        </w:rPr>
        <w:t xml:space="preserve">. </w:t>
      </w:r>
    </w:p>
    <w:p w:rsidR="007550B6" w:rsidRPr="007550B6" w:rsidRDefault="007550B6" w:rsidP="007550B6">
      <w:pPr>
        <w:pStyle w:val="NormalWeb"/>
        <w:numPr>
          <w:ilvl w:val="0"/>
          <w:numId w:val="19"/>
        </w:numPr>
        <w:spacing w:before="0" w:beforeAutospacing="0" w:after="0" w:afterAutospacing="0"/>
        <w:rPr>
          <w:rFonts w:asciiTheme="majorHAnsi" w:hAnsiTheme="majorHAnsi"/>
          <w:sz w:val="20"/>
          <w:szCs w:val="20"/>
        </w:rPr>
      </w:pPr>
      <w:r w:rsidRPr="007550B6">
        <w:rPr>
          <w:rFonts w:asciiTheme="majorHAnsi" w:hAnsiTheme="majorHAnsi"/>
          <w:sz w:val="20"/>
          <w:szCs w:val="20"/>
        </w:rPr>
        <w:t>Each nitrogen atom requires three more electrons to complete its octet. When two nitrogen atoms approach each other, they share three pairs of electrons.</w:t>
      </w:r>
    </w:p>
    <w:p w:rsidR="007550B6" w:rsidRDefault="007550B6" w:rsidP="007550B6">
      <w:pPr>
        <w:pStyle w:val="NormalWeb"/>
        <w:numPr>
          <w:ilvl w:val="0"/>
          <w:numId w:val="19"/>
        </w:numPr>
        <w:spacing w:before="0" w:beforeAutospacing="0" w:after="0" w:afterAutospacing="0"/>
        <w:rPr>
          <w:rFonts w:asciiTheme="majorHAnsi" w:hAnsiTheme="majorHAnsi"/>
          <w:sz w:val="20"/>
          <w:szCs w:val="20"/>
        </w:rPr>
      </w:pPr>
      <w:r w:rsidRPr="007550B6">
        <w:rPr>
          <w:rFonts w:asciiTheme="majorHAnsi" w:hAnsiTheme="majorHAnsi"/>
          <w:sz w:val="20"/>
          <w:szCs w:val="20"/>
        </w:rPr>
        <w:t>The 2px orbital of one nitrogen atom overlaps head-on with the 2px orbital of the other nitrogen atom along the inter-nuclear axis forming a sigma (σ) bond. The 2py orbital of one nitrogen atom overlaps laterally with the 2py orbital of the other nitrogen atom forming one pi (π) bond.</w:t>
      </w:r>
    </w:p>
    <w:p w:rsidR="007550B6" w:rsidRPr="007550B6" w:rsidRDefault="007550B6" w:rsidP="007550B6">
      <w:pPr>
        <w:pStyle w:val="NormalWeb"/>
        <w:numPr>
          <w:ilvl w:val="0"/>
          <w:numId w:val="19"/>
        </w:numPr>
        <w:spacing w:before="0" w:beforeAutospacing="0" w:after="0" w:afterAutospacing="0"/>
        <w:rPr>
          <w:rFonts w:asciiTheme="majorHAnsi" w:hAnsiTheme="majorHAnsi"/>
          <w:sz w:val="20"/>
          <w:szCs w:val="20"/>
        </w:rPr>
      </w:pPr>
      <w:r w:rsidRPr="007550B6">
        <w:rPr>
          <w:rFonts w:asciiTheme="majorHAnsi" w:hAnsiTheme="majorHAnsi"/>
          <w:sz w:val="20"/>
          <w:szCs w:val="20"/>
        </w:rPr>
        <w:t xml:space="preserve"> Similarly, the 2pz </w:t>
      </w:r>
      <w:proofErr w:type="spellStart"/>
      <w:r w:rsidRPr="007550B6">
        <w:rPr>
          <w:rFonts w:asciiTheme="majorHAnsi" w:hAnsiTheme="majorHAnsi"/>
          <w:sz w:val="20"/>
          <w:szCs w:val="20"/>
        </w:rPr>
        <w:t>orbitals</w:t>
      </w:r>
      <w:proofErr w:type="spellEnd"/>
      <w:r w:rsidRPr="007550B6">
        <w:rPr>
          <w:rFonts w:asciiTheme="majorHAnsi" w:hAnsiTheme="majorHAnsi"/>
          <w:sz w:val="20"/>
          <w:szCs w:val="20"/>
        </w:rPr>
        <w:t xml:space="preserve"> overlap laterally forming another pi (π) bond.</w:t>
      </w:r>
    </w:p>
    <w:p w:rsidR="007550B6" w:rsidRPr="007550B6" w:rsidRDefault="007550B6" w:rsidP="007550B6">
      <w:pPr>
        <w:pStyle w:val="NormalWeb"/>
        <w:numPr>
          <w:ilvl w:val="0"/>
          <w:numId w:val="19"/>
        </w:numPr>
        <w:spacing w:before="0" w:beforeAutospacing="0" w:after="0" w:afterAutospacing="0"/>
        <w:rPr>
          <w:rFonts w:asciiTheme="majorHAnsi" w:hAnsiTheme="majorHAnsi"/>
          <w:sz w:val="20"/>
          <w:szCs w:val="20"/>
        </w:rPr>
      </w:pPr>
      <w:r w:rsidRPr="007550B6">
        <w:rPr>
          <w:rFonts w:asciiTheme="majorHAnsi" w:hAnsiTheme="majorHAnsi"/>
          <w:sz w:val="20"/>
          <w:szCs w:val="20"/>
        </w:rPr>
        <w:t>Thus, one sigma bond and two pi bonds are formed between the two nitrogen atoms. Therefore, the N₂ molecule contains a triple bond (N≡N). The presence of one σ bond and two π bonds makes the nitrogen molecule very stable and strong.</w:t>
      </w:r>
    </w:p>
    <w:p w:rsidR="007550B6" w:rsidRDefault="007550B6" w:rsidP="007550B6">
      <w:pPr>
        <w:spacing w:after="0" w:line="240" w:lineRule="auto"/>
        <w:outlineLvl w:val="0"/>
        <w:rPr>
          <w:rFonts w:asciiTheme="majorHAnsi" w:hAnsiTheme="majorHAnsi"/>
        </w:rPr>
      </w:pPr>
      <w:r>
        <w:rPr>
          <w:rFonts w:asciiTheme="majorHAnsi" w:hAnsiTheme="majorHAnsi"/>
          <w:noProof/>
        </w:rPr>
        <w:drawing>
          <wp:inline distT="0" distB="0" distL="0" distR="0">
            <wp:extent cx="6849618" cy="1031443"/>
            <wp:effectExtent l="19050" t="0" r="8382"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a:srcRect/>
                    <a:stretch>
                      <a:fillRect/>
                    </a:stretch>
                  </pic:blipFill>
                  <pic:spPr bwMode="auto">
                    <a:xfrm>
                      <a:off x="0" y="0"/>
                      <a:ext cx="6858000" cy="1032705"/>
                    </a:xfrm>
                    <a:prstGeom prst="rect">
                      <a:avLst/>
                    </a:prstGeom>
                    <a:noFill/>
                    <a:ln w="9525">
                      <a:noFill/>
                      <a:miter lim="800000"/>
                      <a:headEnd/>
                      <a:tailEnd/>
                    </a:ln>
                  </pic:spPr>
                </pic:pic>
              </a:graphicData>
            </a:graphic>
          </wp:inline>
        </w:drawing>
      </w:r>
    </w:p>
    <w:p w:rsidR="007550B6" w:rsidRPr="004267B1" w:rsidRDefault="007550B6" w:rsidP="007550B6">
      <w:pPr>
        <w:pStyle w:val="Heading3"/>
        <w:spacing w:before="0" w:line="240" w:lineRule="auto"/>
        <w:rPr>
          <w:i/>
          <w:u w:val="single"/>
        </w:rPr>
      </w:pPr>
      <w:r w:rsidRPr="004267B1">
        <w:rPr>
          <w:i/>
          <w:u w:val="single"/>
        </w:rPr>
        <w:lastRenderedPageBreak/>
        <w:t>Formation of O₂ Molecule (Valence Bond Theory)</w:t>
      </w:r>
    </w:p>
    <w:p w:rsidR="007550B6" w:rsidRPr="007927D9" w:rsidRDefault="007550B6" w:rsidP="007550B6">
      <w:pPr>
        <w:pStyle w:val="NormalWeb"/>
        <w:spacing w:before="0" w:beforeAutospacing="0" w:after="0" w:afterAutospacing="0"/>
        <w:outlineLvl w:val="0"/>
        <w:rPr>
          <w:rFonts w:asciiTheme="majorHAnsi" w:hAnsiTheme="majorHAnsi"/>
          <w:sz w:val="20"/>
          <w:szCs w:val="20"/>
        </w:rPr>
      </w:pPr>
      <w:r w:rsidRPr="007927D9">
        <w:rPr>
          <w:rFonts w:asciiTheme="majorHAnsi" w:hAnsiTheme="majorHAnsi"/>
          <w:sz w:val="20"/>
          <w:szCs w:val="20"/>
        </w:rPr>
        <w:t xml:space="preserve">Oxygen has atomic number 8 and its electronic configuration is 1s² 2s² 2p⁴. In the 2p </w:t>
      </w:r>
      <w:proofErr w:type="spellStart"/>
      <w:r w:rsidRPr="007927D9">
        <w:rPr>
          <w:rFonts w:asciiTheme="majorHAnsi" w:hAnsiTheme="majorHAnsi"/>
          <w:sz w:val="20"/>
          <w:szCs w:val="20"/>
        </w:rPr>
        <w:t>orbitals</w:t>
      </w:r>
      <w:proofErr w:type="spellEnd"/>
      <w:r w:rsidRPr="007927D9">
        <w:rPr>
          <w:rFonts w:asciiTheme="majorHAnsi" w:hAnsiTheme="majorHAnsi"/>
          <w:sz w:val="20"/>
          <w:szCs w:val="20"/>
        </w:rPr>
        <w:t xml:space="preserve">, two electrons are paired in one orbital and one unpaired electron is present in each of the other two </w:t>
      </w:r>
      <w:proofErr w:type="spellStart"/>
      <w:r w:rsidRPr="007927D9">
        <w:rPr>
          <w:rFonts w:asciiTheme="majorHAnsi" w:hAnsiTheme="majorHAnsi"/>
          <w:sz w:val="20"/>
          <w:szCs w:val="20"/>
        </w:rPr>
        <w:t>orbitals</w:t>
      </w:r>
      <w:proofErr w:type="spellEnd"/>
      <w:r w:rsidRPr="007927D9">
        <w:rPr>
          <w:rFonts w:asciiTheme="majorHAnsi" w:hAnsiTheme="majorHAnsi"/>
          <w:sz w:val="20"/>
          <w:szCs w:val="20"/>
        </w:rPr>
        <w:t>. Thus, each oxygen atom has two unpaired electrons and requires two more electrons to complete its octet.</w:t>
      </w:r>
    </w:p>
    <w:p w:rsidR="007550B6" w:rsidRPr="007927D9" w:rsidRDefault="007550B6" w:rsidP="007550B6">
      <w:pPr>
        <w:pStyle w:val="NormalWeb"/>
        <w:spacing w:before="0" w:beforeAutospacing="0" w:after="0" w:afterAutospacing="0"/>
        <w:outlineLvl w:val="0"/>
        <w:rPr>
          <w:rFonts w:asciiTheme="majorHAnsi" w:hAnsiTheme="majorHAnsi"/>
          <w:sz w:val="20"/>
          <w:szCs w:val="20"/>
        </w:rPr>
      </w:pPr>
      <w:r w:rsidRPr="007927D9">
        <w:rPr>
          <w:rFonts w:asciiTheme="majorHAnsi" w:hAnsiTheme="majorHAnsi"/>
          <w:sz w:val="20"/>
          <w:szCs w:val="20"/>
        </w:rPr>
        <w:t>When two oxygen atoms approach each other, they share two pairs of electrons. The 2py orbital of one oxygen atom overlaps head-on with the 2py orbital of the other oxygen atom along the inter-nuclear axis forming a sigma (σ) bond. The 2pz orbital of one oxygen atom overlaps laterally with the 2pz orbital of the other oxygen atom forming a pi (π) bond.</w:t>
      </w:r>
    </w:p>
    <w:p w:rsidR="007550B6" w:rsidRDefault="007550B6" w:rsidP="007550B6">
      <w:pPr>
        <w:pStyle w:val="NormalWeb"/>
        <w:spacing w:before="0" w:beforeAutospacing="0" w:after="0" w:afterAutospacing="0"/>
        <w:outlineLvl w:val="0"/>
        <w:rPr>
          <w:rFonts w:asciiTheme="majorHAnsi" w:hAnsiTheme="majorHAnsi"/>
          <w:sz w:val="20"/>
          <w:szCs w:val="20"/>
        </w:rPr>
      </w:pPr>
      <w:r w:rsidRPr="007927D9">
        <w:rPr>
          <w:rFonts w:asciiTheme="majorHAnsi" w:hAnsiTheme="majorHAnsi"/>
          <w:sz w:val="20"/>
          <w:szCs w:val="20"/>
        </w:rPr>
        <w:t>Thus, one sigma bond and one pi bond are formed between the two oxygen atoms. Therefore, the O₂ molecule contains a double bond (O=O). The presence of one σ bond and one π bond makes the oxygen molecule stable.</w:t>
      </w:r>
    </w:p>
    <w:p w:rsidR="004267B1" w:rsidRPr="007927D9" w:rsidRDefault="004267B1" w:rsidP="007550B6">
      <w:pPr>
        <w:pStyle w:val="NormalWeb"/>
        <w:spacing w:before="0" w:beforeAutospacing="0" w:after="0" w:afterAutospacing="0"/>
        <w:outlineLvl w:val="0"/>
        <w:rPr>
          <w:rFonts w:asciiTheme="majorHAnsi" w:hAnsiTheme="majorHAnsi"/>
          <w:sz w:val="20"/>
          <w:szCs w:val="20"/>
        </w:rPr>
      </w:pPr>
    </w:p>
    <w:p w:rsidR="007550B6" w:rsidRPr="004267B1" w:rsidRDefault="007550B6" w:rsidP="007550B6">
      <w:pPr>
        <w:pStyle w:val="Heading1"/>
        <w:spacing w:before="0" w:beforeAutospacing="0" w:after="0" w:afterAutospacing="0"/>
        <w:rPr>
          <w:rStyle w:val="Strong"/>
          <w:rFonts w:asciiTheme="majorHAnsi" w:hAnsiTheme="majorHAnsi"/>
          <w:b/>
          <w:bCs/>
          <w:i/>
          <w:sz w:val="22"/>
          <w:szCs w:val="22"/>
          <w:u w:val="single"/>
        </w:rPr>
      </w:pPr>
      <w:r w:rsidRPr="004267B1">
        <w:rPr>
          <w:rStyle w:val="Strong"/>
          <w:rFonts w:asciiTheme="majorHAnsi" w:hAnsiTheme="majorHAnsi"/>
          <w:b/>
          <w:bCs/>
          <w:i/>
          <w:sz w:val="22"/>
          <w:szCs w:val="22"/>
          <w:u w:val="single"/>
        </w:rPr>
        <w:t xml:space="preserve">Formation of </w:t>
      </w:r>
      <w:proofErr w:type="spellStart"/>
      <w:r w:rsidRPr="004267B1">
        <w:rPr>
          <w:rStyle w:val="Strong"/>
          <w:rFonts w:asciiTheme="majorHAnsi" w:hAnsiTheme="majorHAnsi"/>
          <w:b/>
          <w:bCs/>
          <w:i/>
          <w:sz w:val="22"/>
          <w:szCs w:val="22"/>
          <w:u w:val="single"/>
        </w:rPr>
        <w:t>BeCl</w:t>
      </w:r>
      <w:proofErr w:type="spellEnd"/>
      <w:r w:rsidRPr="004267B1">
        <w:rPr>
          <w:rStyle w:val="Strong"/>
          <w:rFonts w:asciiTheme="majorHAnsi" w:hAnsiTheme="majorHAnsi"/>
          <w:b/>
          <w:bCs/>
          <w:i/>
          <w:sz w:val="22"/>
          <w:szCs w:val="22"/>
          <w:u w:val="single"/>
        </w:rPr>
        <w:t xml:space="preserve">₂ Molecule </w:t>
      </w:r>
    </w:p>
    <w:p w:rsidR="007550B6" w:rsidRPr="007927D9" w:rsidRDefault="007550B6" w:rsidP="007550B6">
      <w:pPr>
        <w:pStyle w:val="Heading1"/>
        <w:spacing w:before="0" w:beforeAutospacing="0" w:after="0" w:afterAutospacing="0"/>
        <w:rPr>
          <w:rFonts w:asciiTheme="majorHAnsi" w:hAnsiTheme="majorHAnsi"/>
          <w:sz w:val="20"/>
          <w:szCs w:val="20"/>
        </w:rPr>
      </w:pPr>
      <w:r w:rsidRPr="007927D9">
        <w:rPr>
          <w:rStyle w:val="Strong"/>
          <w:rFonts w:asciiTheme="majorHAnsi" w:hAnsiTheme="majorHAnsi"/>
          <w:sz w:val="20"/>
          <w:szCs w:val="20"/>
        </w:rPr>
        <w:t>Electronic configuration of Be (ground state)</w:t>
      </w:r>
      <w:proofErr w:type="gramStart"/>
      <w:r w:rsidRPr="007927D9">
        <w:rPr>
          <w:rStyle w:val="Strong"/>
          <w:rFonts w:asciiTheme="majorHAnsi" w:hAnsiTheme="majorHAnsi"/>
          <w:sz w:val="20"/>
          <w:szCs w:val="20"/>
        </w:rPr>
        <w:t>:</w:t>
      </w:r>
      <w:proofErr w:type="gramEnd"/>
      <w:r w:rsidRPr="007927D9">
        <w:rPr>
          <w:rFonts w:asciiTheme="majorHAnsi" w:hAnsiTheme="majorHAnsi"/>
          <w:sz w:val="20"/>
          <w:szCs w:val="20"/>
        </w:rPr>
        <w:br/>
        <w:t>Be (Z = 4) → 1s² 2s²</w:t>
      </w:r>
      <w:r w:rsidRPr="007927D9">
        <w:rPr>
          <w:rFonts w:asciiTheme="majorHAnsi" w:hAnsiTheme="majorHAnsi"/>
          <w:sz w:val="20"/>
          <w:szCs w:val="20"/>
        </w:rPr>
        <w:br/>
        <w:t xml:space="preserve">It has </w:t>
      </w:r>
      <w:r w:rsidRPr="007927D9">
        <w:rPr>
          <w:rStyle w:val="Strong"/>
          <w:rFonts w:asciiTheme="majorHAnsi" w:hAnsiTheme="majorHAnsi"/>
          <w:sz w:val="20"/>
          <w:szCs w:val="20"/>
        </w:rPr>
        <w:t>no unpaired electrons</w:t>
      </w:r>
      <w:r w:rsidRPr="007927D9">
        <w:rPr>
          <w:rFonts w:asciiTheme="majorHAnsi" w:hAnsiTheme="majorHAnsi"/>
          <w:sz w:val="20"/>
          <w:szCs w:val="20"/>
        </w:rPr>
        <w:t>, so it should not form covalent bonds.</w:t>
      </w:r>
    </w:p>
    <w:p w:rsidR="007550B6" w:rsidRPr="007927D9" w:rsidRDefault="007550B6" w:rsidP="007550B6">
      <w:pPr>
        <w:pStyle w:val="NormalWeb"/>
        <w:numPr>
          <w:ilvl w:val="0"/>
          <w:numId w:val="20"/>
        </w:numPr>
        <w:spacing w:before="0" w:beforeAutospacing="0" w:after="0" w:afterAutospacing="0"/>
        <w:ind w:left="0"/>
        <w:outlineLvl w:val="0"/>
        <w:rPr>
          <w:rFonts w:asciiTheme="majorHAnsi" w:hAnsiTheme="majorHAnsi"/>
          <w:sz w:val="20"/>
          <w:szCs w:val="20"/>
        </w:rPr>
      </w:pPr>
      <w:r w:rsidRPr="007927D9">
        <w:rPr>
          <w:rStyle w:val="Strong"/>
          <w:rFonts w:asciiTheme="majorHAnsi" w:hAnsiTheme="majorHAnsi"/>
          <w:sz w:val="20"/>
          <w:szCs w:val="20"/>
        </w:rPr>
        <w:t>Excited state of Be</w:t>
      </w:r>
      <w:proofErr w:type="gramStart"/>
      <w:r w:rsidRPr="007927D9">
        <w:rPr>
          <w:rStyle w:val="Strong"/>
          <w:rFonts w:asciiTheme="majorHAnsi" w:hAnsiTheme="majorHAnsi"/>
          <w:sz w:val="20"/>
          <w:szCs w:val="20"/>
        </w:rPr>
        <w:t>:</w:t>
      </w:r>
      <w:proofErr w:type="gramEnd"/>
      <w:r w:rsidRPr="007927D9">
        <w:rPr>
          <w:rFonts w:asciiTheme="majorHAnsi" w:hAnsiTheme="majorHAnsi"/>
          <w:sz w:val="20"/>
          <w:szCs w:val="20"/>
        </w:rPr>
        <w:br/>
        <w:t>One electron from 2s orbital is promoted to 2p orbital.</w:t>
      </w:r>
      <w:r w:rsidRPr="007927D9">
        <w:rPr>
          <w:rFonts w:asciiTheme="majorHAnsi" w:hAnsiTheme="majorHAnsi"/>
          <w:sz w:val="20"/>
          <w:szCs w:val="20"/>
        </w:rPr>
        <w:br/>
        <w:t>New configuration: 1s² 2s¹ 2p¹</w:t>
      </w:r>
      <w:r w:rsidRPr="007927D9">
        <w:rPr>
          <w:rFonts w:asciiTheme="majorHAnsi" w:hAnsiTheme="majorHAnsi"/>
          <w:sz w:val="20"/>
          <w:szCs w:val="20"/>
        </w:rPr>
        <w:br/>
        <w:t xml:space="preserve">Now Be has </w:t>
      </w:r>
      <w:r w:rsidRPr="007927D9">
        <w:rPr>
          <w:rStyle w:val="Strong"/>
          <w:rFonts w:asciiTheme="majorHAnsi" w:hAnsiTheme="majorHAnsi"/>
          <w:sz w:val="20"/>
          <w:szCs w:val="20"/>
        </w:rPr>
        <w:t>two unpaired electrons</w:t>
      </w:r>
      <w:r w:rsidRPr="007927D9">
        <w:rPr>
          <w:rFonts w:asciiTheme="majorHAnsi" w:hAnsiTheme="majorHAnsi"/>
          <w:sz w:val="20"/>
          <w:szCs w:val="20"/>
        </w:rPr>
        <w:t>.</w:t>
      </w:r>
    </w:p>
    <w:p w:rsidR="007550B6" w:rsidRPr="007927D9" w:rsidRDefault="007550B6" w:rsidP="007927D9">
      <w:pPr>
        <w:pStyle w:val="NormalWeb"/>
        <w:numPr>
          <w:ilvl w:val="0"/>
          <w:numId w:val="20"/>
        </w:numPr>
        <w:spacing w:before="0" w:beforeAutospacing="0" w:after="0" w:afterAutospacing="0"/>
        <w:ind w:left="0"/>
        <w:outlineLvl w:val="0"/>
        <w:rPr>
          <w:rFonts w:asciiTheme="majorHAnsi" w:hAnsiTheme="majorHAnsi"/>
          <w:sz w:val="20"/>
          <w:szCs w:val="20"/>
        </w:rPr>
      </w:pPr>
      <w:r w:rsidRPr="007927D9">
        <w:rPr>
          <w:rStyle w:val="Strong"/>
          <w:rFonts w:asciiTheme="majorHAnsi" w:hAnsiTheme="majorHAnsi"/>
          <w:sz w:val="20"/>
          <w:szCs w:val="20"/>
        </w:rPr>
        <w:t xml:space="preserve">Problem without </w:t>
      </w:r>
      <w:proofErr w:type="spellStart"/>
      <w:r w:rsidRPr="007927D9">
        <w:rPr>
          <w:rStyle w:val="Strong"/>
          <w:rFonts w:asciiTheme="majorHAnsi" w:hAnsiTheme="majorHAnsi"/>
          <w:sz w:val="20"/>
          <w:szCs w:val="20"/>
        </w:rPr>
        <w:t>hybridisation</w:t>
      </w:r>
      <w:proofErr w:type="gramStart"/>
      <w:r w:rsidRPr="007927D9">
        <w:rPr>
          <w:rStyle w:val="Strong"/>
          <w:rFonts w:asciiTheme="majorHAnsi" w:hAnsiTheme="majorHAnsi"/>
          <w:sz w:val="20"/>
          <w:szCs w:val="20"/>
        </w:rPr>
        <w:t>:</w:t>
      </w:r>
      <w:r w:rsidRPr="007927D9">
        <w:rPr>
          <w:rFonts w:asciiTheme="majorHAnsi" w:hAnsiTheme="majorHAnsi"/>
          <w:sz w:val="20"/>
          <w:szCs w:val="20"/>
        </w:rPr>
        <w:t>One</w:t>
      </w:r>
      <w:proofErr w:type="spellEnd"/>
      <w:proofErr w:type="gramEnd"/>
      <w:r w:rsidRPr="007927D9">
        <w:rPr>
          <w:rFonts w:asciiTheme="majorHAnsi" w:hAnsiTheme="majorHAnsi"/>
          <w:sz w:val="20"/>
          <w:szCs w:val="20"/>
        </w:rPr>
        <w:t xml:space="preserve"> bond would form by overlap of 2s (Be) with 3p (</w:t>
      </w:r>
      <w:proofErr w:type="spellStart"/>
      <w:r w:rsidRPr="007927D9">
        <w:rPr>
          <w:rFonts w:asciiTheme="majorHAnsi" w:hAnsiTheme="majorHAnsi"/>
          <w:sz w:val="20"/>
          <w:szCs w:val="20"/>
        </w:rPr>
        <w:t>Cl</w:t>
      </w:r>
      <w:proofErr w:type="spellEnd"/>
      <w:r w:rsidRPr="007927D9">
        <w:rPr>
          <w:rFonts w:asciiTheme="majorHAnsi" w:hAnsiTheme="majorHAnsi"/>
          <w:sz w:val="20"/>
          <w:szCs w:val="20"/>
        </w:rPr>
        <w:t>).</w:t>
      </w:r>
    </w:p>
    <w:p w:rsidR="007550B6" w:rsidRPr="007927D9" w:rsidRDefault="007550B6" w:rsidP="007550B6">
      <w:pPr>
        <w:pStyle w:val="NormalWeb"/>
        <w:numPr>
          <w:ilvl w:val="1"/>
          <w:numId w:val="20"/>
        </w:numPr>
        <w:spacing w:before="0" w:beforeAutospacing="0" w:after="0" w:afterAutospacing="0"/>
        <w:ind w:left="0"/>
        <w:outlineLvl w:val="0"/>
        <w:rPr>
          <w:rFonts w:asciiTheme="majorHAnsi" w:hAnsiTheme="majorHAnsi"/>
          <w:sz w:val="20"/>
          <w:szCs w:val="20"/>
        </w:rPr>
      </w:pPr>
      <w:r w:rsidRPr="007927D9">
        <w:rPr>
          <w:rFonts w:asciiTheme="majorHAnsi" w:hAnsiTheme="majorHAnsi"/>
          <w:sz w:val="20"/>
          <w:szCs w:val="20"/>
        </w:rPr>
        <w:t>Other bond would form by overlap of 2p (Be) with 3p (</w:t>
      </w:r>
      <w:proofErr w:type="spellStart"/>
      <w:r w:rsidRPr="007927D9">
        <w:rPr>
          <w:rFonts w:asciiTheme="majorHAnsi" w:hAnsiTheme="majorHAnsi"/>
          <w:sz w:val="20"/>
          <w:szCs w:val="20"/>
        </w:rPr>
        <w:t>Cl</w:t>
      </w:r>
      <w:proofErr w:type="spellEnd"/>
      <w:r w:rsidRPr="007927D9">
        <w:rPr>
          <w:rFonts w:asciiTheme="majorHAnsi" w:hAnsiTheme="majorHAnsi"/>
          <w:sz w:val="20"/>
          <w:szCs w:val="20"/>
        </w:rPr>
        <w:t>).</w:t>
      </w:r>
    </w:p>
    <w:p w:rsidR="007550B6" w:rsidRPr="007927D9" w:rsidRDefault="007550B6" w:rsidP="007550B6">
      <w:pPr>
        <w:pStyle w:val="NormalWeb"/>
        <w:numPr>
          <w:ilvl w:val="1"/>
          <w:numId w:val="20"/>
        </w:numPr>
        <w:spacing w:before="0" w:beforeAutospacing="0" w:after="0" w:afterAutospacing="0"/>
        <w:ind w:left="0"/>
        <w:outlineLvl w:val="0"/>
        <w:rPr>
          <w:rFonts w:asciiTheme="majorHAnsi" w:hAnsiTheme="majorHAnsi"/>
          <w:sz w:val="20"/>
          <w:szCs w:val="20"/>
        </w:rPr>
      </w:pPr>
      <w:r w:rsidRPr="007927D9">
        <w:rPr>
          <w:rFonts w:asciiTheme="majorHAnsi" w:hAnsiTheme="majorHAnsi"/>
          <w:sz w:val="20"/>
          <w:szCs w:val="20"/>
        </w:rPr>
        <w:t xml:space="preserve">Since </w:t>
      </w:r>
      <w:proofErr w:type="spellStart"/>
      <w:r w:rsidRPr="007927D9">
        <w:rPr>
          <w:rFonts w:asciiTheme="majorHAnsi" w:hAnsiTheme="majorHAnsi"/>
          <w:sz w:val="20"/>
          <w:szCs w:val="20"/>
        </w:rPr>
        <w:t>orbitals</w:t>
      </w:r>
      <w:proofErr w:type="spellEnd"/>
      <w:r w:rsidRPr="007927D9">
        <w:rPr>
          <w:rFonts w:asciiTheme="majorHAnsi" w:hAnsiTheme="majorHAnsi"/>
          <w:sz w:val="20"/>
          <w:szCs w:val="20"/>
        </w:rPr>
        <w:t xml:space="preserve"> are different, bond strengths should be different.</w:t>
      </w:r>
    </w:p>
    <w:p w:rsidR="007550B6" w:rsidRPr="007927D9" w:rsidRDefault="007550B6" w:rsidP="007550B6">
      <w:pPr>
        <w:pStyle w:val="NormalWeb"/>
        <w:numPr>
          <w:ilvl w:val="1"/>
          <w:numId w:val="20"/>
        </w:numPr>
        <w:spacing w:before="0" w:beforeAutospacing="0" w:after="0" w:afterAutospacing="0"/>
        <w:ind w:left="0"/>
        <w:outlineLvl w:val="0"/>
        <w:rPr>
          <w:rFonts w:asciiTheme="majorHAnsi" w:hAnsiTheme="majorHAnsi"/>
          <w:sz w:val="20"/>
          <w:szCs w:val="20"/>
        </w:rPr>
      </w:pPr>
      <w:r w:rsidRPr="007927D9">
        <w:rPr>
          <w:rFonts w:asciiTheme="majorHAnsi" w:hAnsiTheme="majorHAnsi"/>
          <w:sz w:val="20"/>
          <w:szCs w:val="20"/>
        </w:rPr>
        <w:t>But experimentally, both Be–</w:t>
      </w:r>
      <w:proofErr w:type="spellStart"/>
      <w:r w:rsidRPr="007927D9">
        <w:rPr>
          <w:rFonts w:asciiTheme="majorHAnsi" w:hAnsiTheme="majorHAnsi"/>
          <w:sz w:val="20"/>
          <w:szCs w:val="20"/>
        </w:rPr>
        <w:t>Cl</w:t>
      </w:r>
      <w:proofErr w:type="spellEnd"/>
      <w:r w:rsidRPr="007927D9">
        <w:rPr>
          <w:rFonts w:asciiTheme="majorHAnsi" w:hAnsiTheme="majorHAnsi"/>
          <w:sz w:val="20"/>
          <w:szCs w:val="20"/>
        </w:rPr>
        <w:t xml:space="preserve"> bonds are equal and bond angle is 180°.</w:t>
      </w:r>
    </w:p>
    <w:p w:rsidR="007550B6" w:rsidRPr="007927D9" w:rsidRDefault="007550B6" w:rsidP="007550B6">
      <w:pPr>
        <w:pStyle w:val="NormalWeb"/>
        <w:numPr>
          <w:ilvl w:val="0"/>
          <w:numId w:val="20"/>
        </w:numPr>
        <w:spacing w:before="0" w:beforeAutospacing="0" w:after="0" w:afterAutospacing="0"/>
        <w:ind w:left="0"/>
        <w:outlineLvl w:val="0"/>
        <w:rPr>
          <w:rFonts w:asciiTheme="majorHAnsi" w:hAnsiTheme="majorHAnsi"/>
          <w:sz w:val="20"/>
          <w:szCs w:val="20"/>
        </w:rPr>
      </w:pPr>
      <w:r w:rsidRPr="007927D9">
        <w:rPr>
          <w:rStyle w:val="Strong"/>
          <w:rFonts w:asciiTheme="majorHAnsi" w:hAnsiTheme="majorHAnsi"/>
          <w:sz w:val="20"/>
          <w:szCs w:val="20"/>
        </w:rPr>
        <w:t xml:space="preserve">Concept of </w:t>
      </w:r>
      <w:proofErr w:type="spellStart"/>
      <w:r w:rsidRPr="007927D9">
        <w:rPr>
          <w:rStyle w:val="Strong"/>
          <w:rFonts w:asciiTheme="majorHAnsi" w:hAnsiTheme="majorHAnsi"/>
          <w:sz w:val="20"/>
          <w:szCs w:val="20"/>
        </w:rPr>
        <w:t>Hybridisation</w:t>
      </w:r>
      <w:proofErr w:type="spellEnd"/>
      <w:r w:rsidRPr="007927D9">
        <w:rPr>
          <w:rStyle w:val="Strong"/>
          <w:rFonts w:asciiTheme="majorHAnsi" w:hAnsiTheme="majorHAnsi"/>
          <w:sz w:val="20"/>
          <w:szCs w:val="20"/>
        </w:rPr>
        <w:t xml:space="preserve"> (Proposed by </w:t>
      </w:r>
      <w:proofErr w:type="spellStart"/>
      <w:r w:rsidRPr="007927D9">
        <w:rPr>
          <w:rStyle w:val="Strong"/>
          <w:rFonts w:asciiTheme="majorHAnsi" w:hAnsiTheme="majorHAnsi"/>
          <w:sz w:val="20"/>
          <w:szCs w:val="20"/>
        </w:rPr>
        <w:t>Linus</w:t>
      </w:r>
      <w:proofErr w:type="spellEnd"/>
      <w:r w:rsidRPr="007927D9">
        <w:rPr>
          <w:rStyle w:val="Strong"/>
          <w:rFonts w:asciiTheme="majorHAnsi" w:hAnsiTheme="majorHAnsi"/>
          <w:sz w:val="20"/>
          <w:szCs w:val="20"/>
        </w:rPr>
        <w:t xml:space="preserve"> Pauling):</w:t>
      </w:r>
      <w:r w:rsidRPr="007927D9">
        <w:rPr>
          <w:rFonts w:asciiTheme="majorHAnsi" w:hAnsiTheme="majorHAnsi"/>
          <w:sz w:val="20"/>
          <w:szCs w:val="20"/>
        </w:rPr>
        <w:br/>
      </w:r>
      <w:r w:rsidR="004267B1">
        <w:rPr>
          <w:rFonts w:asciiTheme="majorHAnsi" w:hAnsiTheme="majorHAnsi"/>
          <w:b/>
          <w:i/>
          <w:sz w:val="20"/>
          <w:szCs w:val="20"/>
        </w:rPr>
        <w:t>“</w:t>
      </w:r>
      <w:proofErr w:type="spellStart"/>
      <w:r w:rsidRPr="004267B1">
        <w:rPr>
          <w:rFonts w:asciiTheme="majorHAnsi" w:hAnsiTheme="majorHAnsi"/>
          <w:b/>
          <w:i/>
          <w:sz w:val="20"/>
          <w:szCs w:val="20"/>
        </w:rPr>
        <w:t>Hybridisation</w:t>
      </w:r>
      <w:proofErr w:type="spellEnd"/>
      <w:r w:rsidRPr="004267B1">
        <w:rPr>
          <w:rFonts w:asciiTheme="majorHAnsi" w:hAnsiTheme="majorHAnsi"/>
          <w:b/>
          <w:i/>
          <w:sz w:val="20"/>
          <w:szCs w:val="20"/>
        </w:rPr>
        <w:t xml:space="preserve"> is the intermixing of atomic </w:t>
      </w:r>
      <w:proofErr w:type="spellStart"/>
      <w:r w:rsidRPr="004267B1">
        <w:rPr>
          <w:rFonts w:asciiTheme="majorHAnsi" w:hAnsiTheme="majorHAnsi"/>
          <w:b/>
          <w:i/>
          <w:sz w:val="20"/>
          <w:szCs w:val="20"/>
        </w:rPr>
        <w:t>orbitals</w:t>
      </w:r>
      <w:proofErr w:type="spellEnd"/>
      <w:r w:rsidRPr="004267B1">
        <w:rPr>
          <w:rFonts w:asciiTheme="majorHAnsi" w:hAnsiTheme="majorHAnsi"/>
          <w:b/>
          <w:i/>
          <w:sz w:val="20"/>
          <w:szCs w:val="20"/>
        </w:rPr>
        <w:t xml:space="preserve"> of nearly equal energy to form the same number of new identical </w:t>
      </w:r>
      <w:proofErr w:type="spellStart"/>
      <w:r w:rsidRPr="004267B1">
        <w:rPr>
          <w:rFonts w:asciiTheme="majorHAnsi" w:hAnsiTheme="majorHAnsi"/>
          <w:b/>
          <w:i/>
          <w:sz w:val="20"/>
          <w:szCs w:val="20"/>
        </w:rPr>
        <w:t>orbitals</w:t>
      </w:r>
      <w:proofErr w:type="spellEnd"/>
      <w:r w:rsidRPr="007927D9">
        <w:rPr>
          <w:rFonts w:asciiTheme="majorHAnsi" w:hAnsiTheme="majorHAnsi"/>
          <w:sz w:val="20"/>
          <w:szCs w:val="20"/>
        </w:rPr>
        <w:t>.</w:t>
      </w:r>
      <w:r w:rsidR="004267B1">
        <w:rPr>
          <w:rFonts w:asciiTheme="majorHAnsi" w:hAnsiTheme="majorHAnsi"/>
          <w:sz w:val="20"/>
          <w:szCs w:val="20"/>
        </w:rPr>
        <w:t>”</w:t>
      </w:r>
    </w:p>
    <w:p w:rsidR="007550B6" w:rsidRPr="007927D9" w:rsidRDefault="007550B6" w:rsidP="007550B6">
      <w:pPr>
        <w:pStyle w:val="NormalWeb"/>
        <w:numPr>
          <w:ilvl w:val="0"/>
          <w:numId w:val="20"/>
        </w:numPr>
        <w:spacing w:before="0" w:beforeAutospacing="0" w:after="0" w:afterAutospacing="0"/>
        <w:ind w:left="0"/>
        <w:outlineLvl w:val="0"/>
        <w:rPr>
          <w:rFonts w:asciiTheme="majorHAnsi" w:hAnsiTheme="majorHAnsi"/>
          <w:sz w:val="20"/>
          <w:szCs w:val="20"/>
        </w:rPr>
      </w:pPr>
      <w:proofErr w:type="spellStart"/>
      <w:r w:rsidRPr="007927D9">
        <w:rPr>
          <w:rStyle w:val="Strong"/>
          <w:rFonts w:asciiTheme="majorHAnsi" w:hAnsiTheme="majorHAnsi"/>
          <w:sz w:val="20"/>
          <w:szCs w:val="20"/>
        </w:rPr>
        <w:t>Hybridisation</w:t>
      </w:r>
      <w:proofErr w:type="spellEnd"/>
      <w:r w:rsidRPr="007927D9">
        <w:rPr>
          <w:rStyle w:val="Strong"/>
          <w:rFonts w:asciiTheme="majorHAnsi" w:hAnsiTheme="majorHAnsi"/>
          <w:sz w:val="20"/>
          <w:szCs w:val="20"/>
        </w:rPr>
        <w:t xml:space="preserve"> in </w:t>
      </w:r>
      <w:proofErr w:type="spellStart"/>
      <w:r w:rsidRPr="007927D9">
        <w:rPr>
          <w:rStyle w:val="Strong"/>
          <w:rFonts w:asciiTheme="majorHAnsi" w:hAnsiTheme="majorHAnsi"/>
          <w:sz w:val="20"/>
          <w:szCs w:val="20"/>
        </w:rPr>
        <w:t>BeCl</w:t>
      </w:r>
      <w:proofErr w:type="spellEnd"/>
      <w:r w:rsidRPr="007927D9">
        <w:rPr>
          <w:rStyle w:val="Strong"/>
          <w:rFonts w:asciiTheme="majorHAnsi" w:hAnsiTheme="majorHAnsi"/>
          <w:sz w:val="20"/>
          <w:szCs w:val="20"/>
        </w:rPr>
        <w:t>₂:</w:t>
      </w:r>
    </w:p>
    <w:p w:rsidR="007550B6" w:rsidRPr="007927D9" w:rsidRDefault="007550B6" w:rsidP="007550B6">
      <w:pPr>
        <w:pStyle w:val="NormalWeb"/>
        <w:numPr>
          <w:ilvl w:val="1"/>
          <w:numId w:val="20"/>
        </w:numPr>
        <w:spacing w:before="0" w:beforeAutospacing="0" w:after="0" w:afterAutospacing="0"/>
        <w:ind w:left="0"/>
        <w:outlineLvl w:val="0"/>
        <w:rPr>
          <w:rFonts w:asciiTheme="majorHAnsi" w:hAnsiTheme="majorHAnsi"/>
          <w:sz w:val="20"/>
          <w:szCs w:val="20"/>
        </w:rPr>
      </w:pPr>
      <w:r w:rsidRPr="007927D9">
        <w:rPr>
          <w:rFonts w:asciiTheme="majorHAnsi" w:hAnsiTheme="majorHAnsi"/>
          <w:sz w:val="20"/>
          <w:szCs w:val="20"/>
        </w:rPr>
        <w:t xml:space="preserve">2s and one 2p orbital of </w:t>
      </w:r>
      <w:proofErr w:type="gramStart"/>
      <w:r w:rsidRPr="007927D9">
        <w:rPr>
          <w:rFonts w:asciiTheme="majorHAnsi" w:hAnsiTheme="majorHAnsi"/>
          <w:sz w:val="20"/>
          <w:szCs w:val="20"/>
        </w:rPr>
        <w:t>Be</w:t>
      </w:r>
      <w:proofErr w:type="gramEnd"/>
      <w:r w:rsidRPr="007927D9">
        <w:rPr>
          <w:rFonts w:asciiTheme="majorHAnsi" w:hAnsiTheme="majorHAnsi"/>
          <w:sz w:val="20"/>
          <w:szCs w:val="20"/>
        </w:rPr>
        <w:t xml:space="preserve"> intermix.</w:t>
      </w:r>
    </w:p>
    <w:p w:rsidR="007550B6" w:rsidRPr="007927D9" w:rsidRDefault="007550B6" w:rsidP="007550B6">
      <w:pPr>
        <w:pStyle w:val="NormalWeb"/>
        <w:numPr>
          <w:ilvl w:val="1"/>
          <w:numId w:val="20"/>
        </w:numPr>
        <w:spacing w:before="0" w:beforeAutospacing="0" w:after="0" w:afterAutospacing="0"/>
        <w:ind w:left="0"/>
        <w:outlineLvl w:val="0"/>
        <w:rPr>
          <w:rFonts w:asciiTheme="majorHAnsi" w:hAnsiTheme="majorHAnsi"/>
          <w:sz w:val="20"/>
          <w:szCs w:val="20"/>
        </w:rPr>
      </w:pPr>
      <w:r w:rsidRPr="007927D9">
        <w:rPr>
          <w:rFonts w:asciiTheme="majorHAnsi" w:hAnsiTheme="majorHAnsi"/>
          <w:sz w:val="20"/>
          <w:szCs w:val="20"/>
        </w:rPr>
        <w:t xml:space="preserve">Two identical </w:t>
      </w:r>
      <w:r w:rsidRPr="007927D9">
        <w:rPr>
          <w:rStyle w:val="Strong"/>
          <w:rFonts w:asciiTheme="majorHAnsi" w:hAnsiTheme="majorHAnsi"/>
          <w:sz w:val="20"/>
          <w:szCs w:val="20"/>
        </w:rPr>
        <w:t xml:space="preserve">sp hybrid </w:t>
      </w:r>
      <w:proofErr w:type="spellStart"/>
      <w:r w:rsidRPr="007927D9">
        <w:rPr>
          <w:rStyle w:val="Strong"/>
          <w:rFonts w:asciiTheme="majorHAnsi" w:hAnsiTheme="majorHAnsi"/>
          <w:sz w:val="20"/>
          <w:szCs w:val="20"/>
        </w:rPr>
        <w:t>orbitals</w:t>
      </w:r>
      <w:proofErr w:type="spellEnd"/>
      <w:r w:rsidRPr="007927D9">
        <w:rPr>
          <w:rFonts w:asciiTheme="majorHAnsi" w:hAnsiTheme="majorHAnsi"/>
          <w:sz w:val="20"/>
          <w:szCs w:val="20"/>
        </w:rPr>
        <w:t xml:space="preserve"> are formed.</w:t>
      </w:r>
    </w:p>
    <w:p w:rsidR="007550B6" w:rsidRPr="007927D9" w:rsidRDefault="007550B6" w:rsidP="007550B6">
      <w:pPr>
        <w:pStyle w:val="NormalWeb"/>
        <w:numPr>
          <w:ilvl w:val="1"/>
          <w:numId w:val="20"/>
        </w:numPr>
        <w:spacing w:before="0" w:beforeAutospacing="0" w:after="0" w:afterAutospacing="0"/>
        <w:ind w:left="0"/>
        <w:outlineLvl w:val="0"/>
        <w:rPr>
          <w:rFonts w:asciiTheme="majorHAnsi" w:hAnsiTheme="majorHAnsi"/>
          <w:sz w:val="20"/>
          <w:szCs w:val="20"/>
        </w:rPr>
      </w:pPr>
      <w:r w:rsidRPr="007927D9">
        <w:rPr>
          <w:rFonts w:asciiTheme="majorHAnsi" w:hAnsiTheme="majorHAnsi"/>
          <w:sz w:val="20"/>
          <w:szCs w:val="20"/>
        </w:rPr>
        <w:t>Each sp orbital contains one unpaired electron.</w:t>
      </w:r>
    </w:p>
    <w:p w:rsidR="007550B6" w:rsidRPr="007927D9" w:rsidRDefault="007550B6" w:rsidP="007550B6">
      <w:pPr>
        <w:pStyle w:val="NormalWeb"/>
        <w:numPr>
          <w:ilvl w:val="0"/>
          <w:numId w:val="20"/>
        </w:numPr>
        <w:spacing w:before="0" w:beforeAutospacing="0" w:after="0" w:afterAutospacing="0"/>
        <w:ind w:left="0"/>
        <w:outlineLvl w:val="0"/>
        <w:rPr>
          <w:rFonts w:asciiTheme="majorHAnsi" w:hAnsiTheme="majorHAnsi"/>
          <w:sz w:val="20"/>
          <w:szCs w:val="20"/>
        </w:rPr>
      </w:pPr>
      <w:r w:rsidRPr="007927D9">
        <w:rPr>
          <w:rStyle w:val="Strong"/>
          <w:rFonts w:asciiTheme="majorHAnsi" w:hAnsiTheme="majorHAnsi"/>
          <w:sz w:val="20"/>
          <w:szCs w:val="20"/>
        </w:rPr>
        <w:t>Shape and Bond Formation:</w:t>
      </w:r>
    </w:p>
    <w:p w:rsidR="007550B6" w:rsidRPr="007927D9" w:rsidRDefault="007550B6" w:rsidP="007550B6">
      <w:pPr>
        <w:pStyle w:val="NormalWeb"/>
        <w:numPr>
          <w:ilvl w:val="1"/>
          <w:numId w:val="20"/>
        </w:numPr>
        <w:spacing w:before="0" w:beforeAutospacing="0" w:after="0" w:afterAutospacing="0"/>
        <w:ind w:left="0"/>
        <w:outlineLvl w:val="0"/>
        <w:rPr>
          <w:rFonts w:asciiTheme="majorHAnsi" w:hAnsiTheme="majorHAnsi"/>
          <w:sz w:val="20"/>
          <w:szCs w:val="20"/>
        </w:rPr>
      </w:pPr>
      <w:r w:rsidRPr="007927D9">
        <w:rPr>
          <w:rFonts w:asciiTheme="majorHAnsi" w:hAnsiTheme="majorHAnsi"/>
          <w:sz w:val="20"/>
          <w:szCs w:val="20"/>
        </w:rPr>
        <w:t xml:space="preserve">The two sp </w:t>
      </w:r>
      <w:proofErr w:type="spellStart"/>
      <w:r w:rsidRPr="007927D9">
        <w:rPr>
          <w:rFonts w:asciiTheme="majorHAnsi" w:hAnsiTheme="majorHAnsi"/>
          <w:sz w:val="20"/>
          <w:szCs w:val="20"/>
        </w:rPr>
        <w:t>orbitals</w:t>
      </w:r>
      <w:proofErr w:type="spellEnd"/>
      <w:r w:rsidRPr="007927D9">
        <w:rPr>
          <w:rFonts w:asciiTheme="majorHAnsi" w:hAnsiTheme="majorHAnsi"/>
          <w:sz w:val="20"/>
          <w:szCs w:val="20"/>
        </w:rPr>
        <w:t xml:space="preserve"> arrange in opposite directions (180° apart).</w:t>
      </w:r>
    </w:p>
    <w:p w:rsidR="007550B6" w:rsidRPr="007927D9" w:rsidRDefault="007550B6" w:rsidP="007550B6">
      <w:pPr>
        <w:pStyle w:val="NormalWeb"/>
        <w:numPr>
          <w:ilvl w:val="1"/>
          <w:numId w:val="20"/>
        </w:numPr>
        <w:spacing w:before="0" w:beforeAutospacing="0" w:after="0" w:afterAutospacing="0"/>
        <w:ind w:left="0"/>
        <w:outlineLvl w:val="0"/>
        <w:rPr>
          <w:rFonts w:asciiTheme="majorHAnsi" w:hAnsiTheme="majorHAnsi"/>
          <w:sz w:val="20"/>
          <w:szCs w:val="20"/>
        </w:rPr>
      </w:pPr>
      <w:r w:rsidRPr="007927D9">
        <w:rPr>
          <w:rFonts w:asciiTheme="majorHAnsi" w:hAnsiTheme="majorHAnsi"/>
          <w:sz w:val="20"/>
          <w:szCs w:val="20"/>
        </w:rPr>
        <w:t>Each sp orbital overlaps with a 3p orbital of chlorine.</w:t>
      </w:r>
    </w:p>
    <w:p w:rsidR="007550B6" w:rsidRPr="007927D9" w:rsidRDefault="007550B6" w:rsidP="007550B6">
      <w:pPr>
        <w:pStyle w:val="NormalWeb"/>
        <w:numPr>
          <w:ilvl w:val="1"/>
          <w:numId w:val="20"/>
        </w:numPr>
        <w:spacing w:before="0" w:beforeAutospacing="0" w:after="0" w:afterAutospacing="0"/>
        <w:ind w:left="0"/>
        <w:outlineLvl w:val="0"/>
        <w:rPr>
          <w:rFonts w:asciiTheme="majorHAnsi" w:hAnsiTheme="majorHAnsi"/>
          <w:sz w:val="20"/>
          <w:szCs w:val="20"/>
        </w:rPr>
      </w:pPr>
      <w:r w:rsidRPr="007927D9">
        <w:rPr>
          <w:rFonts w:asciiTheme="majorHAnsi" w:hAnsiTheme="majorHAnsi"/>
          <w:sz w:val="20"/>
          <w:szCs w:val="20"/>
        </w:rPr>
        <w:t xml:space="preserve">Two identical </w:t>
      </w:r>
      <w:r w:rsidRPr="007927D9">
        <w:rPr>
          <w:rStyle w:val="Strong"/>
          <w:rFonts w:asciiTheme="majorHAnsi" w:hAnsiTheme="majorHAnsi"/>
          <w:sz w:val="20"/>
          <w:szCs w:val="20"/>
        </w:rPr>
        <w:t>σ (sp–p) bonds</w:t>
      </w:r>
      <w:r w:rsidRPr="007927D9">
        <w:rPr>
          <w:rFonts w:asciiTheme="majorHAnsi" w:hAnsiTheme="majorHAnsi"/>
          <w:sz w:val="20"/>
          <w:szCs w:val="20"/>
        </w:rPr>
        <w:t xml:space="preserve"> are formed.</w:t>
      </w:r>
    </w:p>
    <w:p w:rsidR="007550B6" w:rsidRPr="007927D9" w:rsidRDefault="007550B6" w:rsidP="007550B6">
      <w:pPr>
        <w:pStyle w:val="NormalWeb"/>
        <w:numPr>
          <w:ilvl w:val="0"/>
          <w:numId w:val="20"/>
        </w:numPr>
        <w:spacing w:before="0" w:beforeAutospacing="0" w:after="0" w:afterAutospacing="0"/>
        <w:ind w:left="0"/>
        <w:outlineLvl w:val="0"/>
        <w:rPr>
          <w:rFonts w:asciiTheme="majorHAnsi" w:hAnsiTheme="majorHAnsi"/>
          <w:sz w:val="20"/>
          <w:szCs w:val="20"/>
        </w:rPr>
      </w:pPr>
      <w:r w:rsidRPr="007927D9">
        <w:rPr>
          <w:rStyle w:val="Strong"/>
          <w:rFonts w:asciiTheme="majorHAnsi" w:hAnsiTheme="majorHAnsi"/>
          <w:sz w:val="20"/>
          <w:szCs w:val="20"/>
        </w:rPr>
        <w:t>Conclusion:</w:t>
      </w:r>
    </w:p>
    <w:p w:rsidR="007550B6" w:rsidRPr="007927D9" w:rsidRDefault="007550B6" w:rsidP="007550B6">
      <w:pPr>
        <w:pStyle w:val="NormalWeb"/>
        <w:numPr>
          <w:ilvl w:val="1"/>
          <w:numId w:val="20"/>
        </w:numPr>
        <w:spacing w:before="0" w:beforeAutospacing="0" w:after="0" w:afterAutospacing="0"/>
        <w:ind w:left="0"/>
        <w:outlineLvl w:val="0"/>
        <w:rPr>
          <w:rFonts w:asciiTheme="majorHAnsi" w:hAnsiTheme="majorHAnsi"/>
          <w:sz w:val="20"/>
          <w:szCs w:val="20"/>
        </w:rPr>
      </w:pPr>
      <w:proofErr w:type="spellStart"/>
      <w:r w:rsidRPr="007927D9">
        <w:rPr>
          <w:rFonts w:asciiTheme="majorHAnsi" w:hAnsiTheme="majorHAnsi"/>
          <w:sz w:val="20"/>
          <w:szCs w:val="20"/>
        </w:rPr>
        <w:t>BeCl</w:t>
      </w:r>
      <w:proofErr w:type="spellEnd"/>
      <w:r w:rsidRPr="007927D9">
        <w:rPr>
          <w:rFonts w:asciiTheme="majorHAnsi" w:hAnsiTheme="majorHAnsi"/>
          <w:sz w:val="20"/>
          <w:szCs w:val="20"/>
        </w:rPr>
        <w:t>₂ has two identical Be–</w:t>
      </w:r>
      <w:proofErr w:type="spellStart"/>
      <w:r w:rsidRPr="007927D9">
        <w:rPr>
          <w:rFonts w:asciiTheme="majorHAnsi" w:hAnsiTheme="majorHAnsi"/>
          <w:sz w:val="20"/>
          <w:szCs w:val="20"/>
        </w:rPr>
        <w:t>Cl</w:t>
      </w:r>
      <w:proofErr w:type="spellEnd"/>
      <w:r w:rsidRPr="007927D9">
        <w:rPr>
          <w:rFonts w:asciiTheme="majorHAnsi" w:hAnsiTheme="majorHAnsi"/>
          <w:sz w:val="20"/>
          <w:szCs w:val="20"/>
        </w:rPr>
        <w:t xml:space="preserve"> bonds.</w:t>
      </w:r>
    </w:p>
    <w:p w:rsidR="007550B6" w:rsidRPr="007927D9" w:rsidRDefault="007550B6" w:rsidP="007550B6">
      <w:pPr>
        <w:pStyle w:val="NormalWeb"/>
        <w:numPr>
          <w:ilvl w:val="1"/>
          <w:numId w:val="20"/>
        </w:numPr>
        <w:spacing w:before="0" w:beforeAutospacing="0" w:after="0" w:afterAutospacing="0"/>
        <w:ind w:left="0"/>
        <w:outlineLvl w:val="0"/>
        <w:rPr>
          <w:rFonts w:asciiTheme="majorHAnsi" w:hAnsiTheme="majorHAnsi"/>
          <w:sz w:val="20"/>
          <w:szCs w:val="20"/>
        </w:rPr>
      </w:pPr>
      <w:r w:rsidRPr="007927D9">
        <w:rPr>
          <w:rFonts w:asciiTheme="majorHAnsi" w:hAnsiTheme="majorHAnsi"/>
          <w:sz w:val="20"/>
          <w:szCs w:val="20"/>
        </w:rPr>
        <w:t xml:space="preserve">The molecule is </w:t>
      </w:r>
      <w:r w:rsidRPr="007927D9">
        <w:rPr>
          <w:rStyle w:val="Strong"/>
          <w:rFonts w:asciiTheme="majorHAnsi" w:hAnsiTheme="majorHAnsi"/>
          <w:sz w:val="20"/>
          <w:szCs w:val="20"/>
        </w:rPr>
        <w:t>linear</w:t>
      </w:r>
      <w:r w:rsidRPr="007927D9">
        <w:rPr>
          <w:rFonts w:asciiTheme="majorHAnsi" w:hAnsiTheme="majorHAnsi"/>
          <w:sz w:val="20"/>
          <w:szCs w:val="20"/>
        </w:rPr>
        <w:t>.</w:t>
      </w:r>
    </w:p>
    <w:p w:rsidR="007550B6" w:rsidRPr="007927D9" w:rsidRDefault="007550B6" w:rsidP="007550B6">
      <w:pPr>
        <w:pStyle w:val="NormalWeb"/>
        <w:numPr>
          <w:ilvl w:val="1"/>
          <w:numId w:val="20"/>
        </w:numPr>
        <w:spacing w:before="0" w:beforeAutospacing="0" w:after="0" w:afterAutospacing="0"/>
        <w:ind w:left="0"/>
        <w:outlineLvl w:val="0"/>
        <w:rPr>
          <w:rFonts w:asciiTheme="majorHAnsi" w:hAnsiTheme="majorHAnsi"/>
          <w:sz w:val="20"/>
          <w:szCs w:val="20"/>
        </w:rPr>
      </w:pPr>
      <w:r w:rsidRPr="007927D9">
        <w:rPr>
          <w:rFonts w:asciiTheme="majorHAnsi" w:hAnsiTheme="majorHAnsi"/>
          <w:sz w:val="20"/>
          <w:szCs w:val="20"/>
        </w:rPr>
        <w:t xml:space="preserve">Bond angle </w:t>
      </w:r>
      <w:proofErr w:type="spellStart"/>
      <w:r w:rsidRPr="007927D9">
        <w:rPr>
          <w:rFonts w:asciiTheme="majorHAnsi" w:hAnsiTheme="majorHAnsi"/>
          <w:sz w:val="20"/>
          <w:szCs w:val="20"/>
        </w:rPr>
        <w:t>Cl</w:t>
      </w:r>
      <w:proofErr w:type="spellEnd"/>
      <w:r w:rsidRPr="007927D9">
        <w:rPr>
          <w:rFonts w:asciiTheme="majorHAnsi" w:hAnsiTheme="majorHAnsi"/>
          <w:sz w:val="20"/>
          <w:szCs w:val="20"/>
        </w:rPr>
        <w:t>–Be–</w:t>
      </w:r>
      <w:proofErr w:type="spellStart"/>
      <w:r w:rsidRPr="007927D9">
        <w:rPr>
          <w:rFonts w:asciiTheme="majorHAnsi" w:hAnsiTheme="majorHAnsi"/>
          <w:sz w:val="20"/>
          <w:szCs w:val="20"/>
        </w:rPr>
        <w:t>Cl</w:t>
      </w:r>
      <w:proofErr w:type="spellEnd"/>
      <w:r w:rsidRPr="007927D9">
        <w:rPr>
          <w:rFonts w:asciiTheme="majorHAnsi" w:hAnsiTheme="majorHAnsi"/>
          <w:sz w:val="20"/>
          <w:szCs w:val="20"/>
        </w:rPr>
        <w:t xml:space="preserve"> = </w:t>
      </w:r>
      <w:r w:rsidRPr="007927D9">
        <w:rPr>
          <w:rStyle w:val="Strong"/>
          <w:rFonts w:asciiTheme="majorHAnsi" w:hAnsiTheme="majorHAnsi"/>
          <w:sz w:val="20"/>
          <w:szCs w:val="20"/>
        </w:rPr>
        <w:t>180°</w:t>
      </w:r>
      <w:r w:rsidRPr="007927D9">
        <w:rPr>
          <w:rFonts w:asciiTheme="majorHAnsi" w:hAnsiTheme="majorHAnsi"/>
          <w:sz w:val="20"/>
          <w:szCs w:val="20"/>
        </w:rPr>
        <w:t>.</w:t>
      </w:r>
    </w:p>
    <w:p w:rsidR="004267B1" w:rsidRDefault="007550B6" w:rsidP="003E378F">
      <w:pPr>
        <w:spacing w:after="0" w:line="240" w:lineRule="auto"/>
        <w:outlineLvl w:val="0"/>
        <w:rPr>
          <w:rFonts w:asciiTheme="majorHAnsi" w:hAnsiTheme="majorHAnsi"/>
          <w:sz w:val="20"/>
          <w:szCs w:val="20"/>
        </w:rPr>
      </w:pPr>
      <w:r w:rsidRPr="007927D9">
        <w:rPr>
          <w:rFonts w:asciiTheme="majorHAnsi" w:hAnsiTheme="majorHAnsi"/>
          <w:noProof/>
          <w:sz w:val="20"/>
          <w:szCs w:val="20"/>
        </w:rPr>
        <w:drawing>
          <wp:inline distT="0" distB="0" distL="0" distR="0">
            <wp:extent cx="3060649" cy="980236"/>
            <wp:effectExtent l="19050" t="0" r="6401"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3"/>
                    <a:srcRect/>
                    <a:stretch>
                      <a:fillRect/>
                    </a:stretch>
                  </pic:blipFill>
                  <pic:spPr bwMode="auto">
                    <a:xfrm>
                      <a:off x="0" y="0"/>
                      <a:ext cx="3060930" cy="980326"/>
                    </a:xfrm>
                    <a:prstGeom prst="rect">
                      <a:avLst/>
                    </a:prstGeom>
                    <a:noFill/>
                    <a:ln w="9525">
                      <a:noFill/>
                      <a:miter lim="800000"/>
                      <a:headEnd/>
                      <a:tailEnd/>
                    </a:ln>
                  </pic:spPr>
                </pic:pic>
              </a:graphicData>
            </a:graphic>
          </wp:inline>
        </w:drawing>
      </w:r>
    </w:p>
    <w:p w:rsidR="004267B1" w:rsidRDefault="004267B1" w:rsidP="003E378F">
      <w:pPr>
        <w:spacing w:after="0" w:line="240" w:lineRule="auto"/>
        <w:outlineLvl w:val="0"/>
        <w:rPr>
          <w:rFonts w:asciiTheme="majorHAnsi" w:hAnsiTheme="majorHAnsi"/>
          <w:sz w:val="20"/>
          <w:szCs w:val="20"/>
        </w:rPr>
      </w:pPr>
    </w:p>
    <w:p w:rsidR="007927D9" w:rsidRPr="004267B1" w:rsidRDefault="007927D9" w:rsidP="007927D9">
      <w:pPr>
        <w:pStyle w:val="Heading1"/>
        <w:spacing w:before="0" w:beforeAutospacing="0" w:after="0" w:afterAutospacing="0"/>
        <w:rPr>
          <w:rFonts w:asciiTheme="majorHAnsi" w:hAnsiTheme="majorHAnsi"/>
          <w:i/>
          <w:sz w:val="22"/>
          <w:szCs w:val="22"/>
          <w:u w:val="single"/>
        </w:rPr>
      </w:pPr>
      <w:r w:rsidRPr="004267B1">
        <w:rPr>
          <w:rStyle w:val="Strong"/>
          <w:rFonts w:asciiTheme="majorHAnsi" w:hAnsiTheme="majorHAnsi"/>
          <w:b/>
          <w:bCs/>
          <w:i/>
          <w:sz w:val="22"/>
          <w:szCs w:val="22"/>
          <w:u w:val="single"/>
        </w:rPr>
        <w:t>Formation of BF₃ Molecule</w:t>
      </w:r>
    </w:p>
    <w:p w:rsidR="007927D9" w:rsidRPr="007927D9" w:rsidRDefault="007927D9" w:rsidP="007927D9">
      <w:pPr>
        <w:pStyle w:val="NormalWeb"/>
        <w:numPr>
          <w:ilvl w:val="0"/>
          <w:numId w:val="21"/>
        </w:numPr>
        <w:spacing w:before="0" w:beforeAutospacing="0" w:after="0" w:afterAutospacing="0"/>
        <w:ind w:left="0"/>
        <w:rPr>
          <w:rFonts w:asciiTheme="majorHAnsi" w:hAnsiTheme="majorHAnsi"/>
          <w:sz w:val="20"/>
          <w:szCs w:val="20"/>
        </w:rPr>
      </w:pPr>
      <w:r w:rsidRPr="007927D9">
        <w:rPr>
          <w:rStyle w:val="Strong"/>
          <w:rFonts w:asciiTheme="majorHAnsi" w:hAnsiTheme="majorHAnsi"/>
          <w:sz w:val="20"/>
          <w:szCs w:val="20"/>
        </w:rPr>
        <w:t>Electronic configuration of Boron (ground state)</w:t>
      </w:r>
      <w:proofErr w:type="gramStart"/>
      <w:r w:rsidRPr="007927D9">
        <w:rPr>
          <w:rStyle w:val="Strong"/>
          <w:rFonts w:asciiTheme="majorHAnsi" w:hAnsiTheme="majorHAnsi"/>
          <w:sz w:val="20"/>
          <w:szCs w:val="20"/>
        </w:rPr>
        <w:t>:</w:t>
      </w:r>
      <w:proofErr w:type="gramEnd"/>
      <w:r w:rsidRPr="007927D9">
        <w:rPr>
          <w:rFonts w:asciiTheme="majorHAnsi" w:hAnsiTheme="majorHAnsi"/>
          <w:sz w:val="20"/>
          <w:szCs w:val="20"/>
        </w:rPr>
        <w:br/>
        <w:t>B → 1s² 2s² 2p¹</w:t>
      </w:r>
      <w:r w:rsidRPr="007927D9">
        <w:rPr>
          <w:rFonts w:asciiTheme="majorHAnsi" w:hAnsiTheme="majorHAnsi"/>
          <w:sz w:val="20"/>
          <w:szCs w:val="20"/>
        </w:rPr>
        <w:br/>
        <w:t>It has only one unpaired electron, so it should form only one bond. But actually it forms three bonds in BF₃.</w:t>
      </w:r>
    </w:p>
    <w:p w:rsidR="007927D9" w:rsidRPr="007927D9" w:rsidRDefault="007927D9" w:rsidP="007927D9">
      <w:pPr>
        <w:pStyle w:val="NormalWeb"/>
        <w:numPr>
          <w:ilvl w:val="0"/>
          <w:numId w:val="21"/>
        </w:numPr>
        <w:spacing w:before="0" w:beforeAutospacing="0" w:after="0" w:afterAutospacing="0"/>
        <w:ind w:left="0"/>
        <w:rPr>
          <w:rFonts w:asciiTheme="majorHAnsi" w:hAnsiTheme="majorHAnsi"/>
          <w:sz w:val="20"/>
          <w:szCs w:val="20"/>
        </w:rPr>
      </w:pPr>
      <w:r w:rsidRPr="007927D9">
        <w:rPr>
          <w:rStyle w:val="Strong"/>
          <w:rFonts w:asciiTheme="majorHAnsi" w:hAnsiTheme="majorHAnsi"/>
          <w:sz w:val="20"/>
          <w:szCs w:val="20"/>
        </w:rPr>
        <w:t>Excited state of Boron</w:t>
      </w:r>
      <w:proofErr w:type="gramStart"/>
      <w:r w:rsidRPr="007927D9">
        <w:rPr>
          <w:rStyle w:val="Strong"/>
          <w:rFonts w:asciiTheme="majorHAnsi" w:hAnsiTheme="majorHAnsi"/>
          <w:sz w:val="20"/>
          <w:szCs w:val="20"/>
        </w:rPr>
        <w:t>:</w:t>
      </w:r>
      <w:proofErr w:type="gramEnd"/>
      <w:r w:rsidRPr="007927D9">
        <w:rPr>
          <w:rFonts w:asciiTheme="majorHAnsi" w:hAnsiTheme="majorHAnsi"/>
          <w:sz w:val="20"/>
          <w:szCs w:val="20"/>
        </w:rPr>
        <w:br/>
        <w:t>One electron from 2s is promoted to 2p.</w:t>
      </w:r>
      <w:r w:rsidRPr="007927D9">
        <w:rPr>
          <w:rFonts w:asciiTheme="majorHAnsi" w:hAnsiTheme="majorHAnsi"/>
          <w:sz w:val="20"/>
          <w:szCs w:val="20"/>
        </w:rPr>
        <w:br/>
        <w:t>New configuration: 1s² 2s¹ 2p²</w:t>
      </w:r>
      <w:r w:rsidRPr="007927D9">
        <w:rPr>
          <w:rFonts w:asciiTheme="majorHAnsi" w:hAnsiTheme="majorHAnsi"/>
          <w:sz w:val="20"/>
          <w:szCs w:val="20"/>
        </w:rPr>
        <w:br/>
        <w:t>Now boron has three unpaired electrons.</w:t>
      </w:r>
    </w:p>
    <w:p w:rsidR="007927D9" w:rsidRPr="007927D9" w:rsidRDefault="007927D9" w:rsidP="007927D9">
      <w:pPr>
        <w:pStyle w:val="NormalWeb"/>
        <w:numPr>
          <w:ilvl w:val="0"/>
          <w:numId w:val="21"/>
        </w:numPr>
        <w:spacing w:before="0" w:beforeAutospacing="0" w:after="0" w:afterAutospacing="0"/>
        <w:ind w:left="0"/>
        <w:rPr>
          <w:rFonts w:asciiTheme="majorHAnsi" w:hAnsiTheme="majorHAnsi"/>
          <w:sz w:val="20"/>
          <w:szCs w:val="20"/>
        </w:rPr>
      </w:pPr>
      <w:proofErr w:type="spellStart"/>
      <w:r w:rsidRPr="007927D9">
        <w:rPr>
          <w:rStyle w:val="Strong"/>
          <w:rFonts w:asciiTheme="majorHAnsi" w:hAnsiTheme="majorHAnsi"/>
          <w:sz w:val="20"/>
          <w:szCs w:val="20"/>
        </w:rPr>
        <w:t>Hybridisation</w:t>
      </w:r>
      <w:proofErr w:type="spellEnd"/>
      <w:proofErr w:type="gramStart"/>
      <w:r w:rsidRPr="007927D9">
        <w:rPr>
          <w:rStyle w:val="Strong"/>
          <w:rFonts w:asciiTheme="majorHAnsi" w:hAnsiTheme="majorHAnsi"/>
          <w:sz w:val="20"/>
          <w:szCs w:val="20"/>
        </w:rPr>
        <w:t>:</w:t>
      </w:r>
      <w:proofErr w:type="gramEnd"/>
      <w:r w:rsidRPr="007927D9">
        <w:rPr>
          <w:rFonts w:asciiTheme="majorHAnsi" w:hAnsiTheme="majorHAnsi"/>
          <w:sz w:val="20"/>
          <w:szCs w:val="20"/>
        </w:rPr>
        <w:br/>
        <w:t xml:space="preserve">One 2s and two 2p </w:t>
      </w:r>
      <w:proofErr w:type="spellStart"/>
      <w:r w:rsidRPr="007927D9">
        <w:rPr>
          <w:rFonts w:asciiTheme="majorHAnsi" w:hAnsiTheme="majorHAnsi"/>
          <w:sz w:val="20"/>
          <w:szCs w:val="20"/>
        </w:rPr>
        <w:t>orbitals</w:t>
      </w:r>
      <w:proofErr w:type="spellEnd"/>
      <w:r w:rsidRPr="007927D9">
        <w:rPr>
          <w:rFonts w:asciiTheme="majorHAnsi" w:hAnsiTheme="majorHAnsi"/>
          <w:sz w:val="20"/>
          <w:szCs w:val="20"/>
        </w:rPr>
        <w:t xml:space="preserve"> intermix to form three identical </w:t>
      </w:r>
      <w:r w:rsidRPr="007927D9">
        <w:rPr>
          <w:rStyle w:val="Strong"/>
          <w:rFonts w:asciiTheme="majorHAnsi" w:hAnsiTheme="majorHAnsi"/>
          <w:sz w:val="20"/>
          <w:szCs w:val="20"/>
        </w:rPr>
        <w:t xml:space="preserve">sp² hybrid </w:t>
      </w:r>
      <w:proofErr w:type="spellStart"/>
      <w:r w:rsidRPr="007927D9">
        <w:rPr>
          <w:rStyle w:val="Strong"/>
          <w:rFonts w:asciiTheme="majorHAnsi" w:hAnsiTheme="majorHAnsi"/>
          <w:sz w:val="20"/>
          <w:szCs w:val="20"/>
        </w:rPr>
        <w:t>orbitals</w:t>
      </w:r>
      <w:proofErr w:type="spellEnd"/>
      <w:r w:rsidRPr="007927D9">
        <w:rPr>
          <w:rFonts w:asciiTheme="majorHAnsi" w:hAnsiTheme="majorHAnsi"/>
          <w:sz w:val="20"/>
          <w:szCs w:val="20"/>
        </w:rPr>
        <w:t>.</w:t>
      </w:r>
      <w:r w:rsidRPr="007927D9">
        <w:rPr>
          <w:rFonts w:asciiTheme="majorHAnsi" w:hAnsiTheme="majorHAnsi"/>
          <w:sz w:val="20"/>
          <w:szCs w:val="20"/>
        </w:rPr>
        <w:br/>
        <w:t>Each sp² orbital has one unpaired electron.</w:t>
      </w:r>
    </w:p>
    <w:p w:rsidR="007927D9" w:rsidRPr="007927D9" w:rsidRDefault="007927D9" w:rsidP="007927D9">
      <w:pPr>
        <w:pStyle w:val="NormalWeb"/>
        <w:numPr>
          <w:ilvl w:val="0"/>
          <w:numId w:val="21"/>
        </w:numPr>
        <w:spacing w:before="0" w:beforeAutospacing="0" w:after="0" w:afterAutospacing="0"/>
        <w:ind w:left="0"/>
        <w:rPr>
          <w:rFonts w:asciiTheme="majorHAnsi" w:hAnsiTheme="majorHAnsi"/>
          <w:sz w:val="20"/>
          <w:szCs w:val="20"/>
        </w:rPr>
      </w:pPr>
      <w:r w:rsidRPr="007927D9">
        <w:rPr>
          <w:rStyle w:val="Strong"/>
          <w:rFonts w:asciiTheme="majorHAnsi" w:hAnsiTheme="majorHAnsi"/>
          <w:sz w:val="20"/>
          <w:szCs w:val="20"/>
        </w:rPr>
        <w:t>Bond formation</w:t>
      </w:r>
      <w:proofErr w:type="gramStart"/>
      <w:r w:rsidRPr="007927D9">
        <w:rPr>
          <w:rStyle w:val="Strong"/>
          <w:rFonts w:asciiTheme="majorHAnsi" w:hAnsiTheme="majorHAnsi"/>
          <w:sz w:val="20"/>
          <w:szCs w:val="20"/>
        </w:rPr>
        <w:t>:</w:t>
      </w:r>
      <w:proofErr w:type="gramEnd"/>
      <w:r w:rsidRPr="007927D9">
        <w:rPr>
          <w:rFonts w:asciiTheme="majorHAnsi" w:hAnsiTheme="majorHAnsi"/>
          <w:sz w:val="20"/>
          <w:szCs w:val="20"/>
        </w:rPr>
        <w:br/>
        <w:t xml:space="preserve">Each sp² orbital overlaps with one 2p orbital of fluorine forming three identical </w:t>
      </w:r>
      <w:r w:rsidRPr="007927D9">
        <w:rPr>
          <w:rStyle w:val="Strong"/>
          <w:rFonts w:asciiTheme="majorHAnsi" w:hAnsiTheme="majorHAnsi"/>
          <w:sz w:val="20"/>
          <w:szCs w:val="20"/>
        </w:rPr>
        <w:t>σ (sp²–p) bonds</w:t>
      </w:r>
      <w:r w:rsidRPr="007927D9">
        <w:rPr>
          <w:rFonts w:asciiTheme="majorHAnsi" w:hAnsiTheme="majorHAnsi"/>
          <w:sz w:val="20"/>
          <w:szCs w:val="20"/>
        </w:rPr>
        <w:t>.</w:t>
      </w:r>
    </w:p>
    <w:p w:rsidR="007927D9" w:rsidRPr="007927D9" w:rsidRDefault="007927D9" w:rsidP="007927D9">
      <w:pPr>
        <w:pStyle w:val="NormalWeb"/>
        <w:numPr>
          <w:ilvl w:val="0"/>
          <w:numId w:val="21"/>
        </w:numPr>
        <w:spacing w:before="0" w:beforeAutospacing="0" w:after="0" w:afterAutospacing="0"/>
        <w:ind w:left="0"/>
        <w:rPr>
          <w:rFonts w:asciiTheme="majorHAnsi" w:hAnsiTheme="majorHAnsi"/>
          <w:sz w:val="20"/>
          <w:szCs w:val="20"/>
        </w:rPr>
      </w:pPr>
      <w:r w:rsidRPr="007927D9">
        <w:rPr>
          <w:rStyle w:val="Strong"/>
          <w:rFonts w:asciiTheme="majorHAnsi" w:hAnsiTheme="majorHAnsi"/>
          <w:sz w:val="20"/>
          <w:szCs w:val="20"/>
        </w:rPr>
        <w:lastRenderedPageBreak/>
        <w:t>Shape</w:t>
      </w:r>
      <w:proofErr w:type="gramStart"/>
      <w:r w:rsidRPr="007927D9">
        <w:rPr>
          <w:rStyle w:val="Strong"/>
          <w:rFonts w:asciiTheme="majorHAnsi" w:hAnsiTheme="majorHAnsi"/>
          <w:sz w:val="20"/>
          <w:szCs w:val="20"/>
        </w:rPr>
        <w:t>:</w:t>
      </w:r>
      <w:proofErr w:type="gramEnd"/>
      <w:r w:rsidRPr="007927D9">
        <w:rPr>
          <w:rFonts w:asciiTheme="majorHAnsi" w:hAnsiTheme="majorHAnsi"/>
          <w:sz w:val="20"/>
          <w:szCs w:val="20"/>
        </w:rPr>
        <w:br/>
        <w:t xml:space="preserve">The three sp² </w:t>
      </w:r>
      <w:proofErr w:type="spellStart"/>
      <w:r w:rsidRPr="007927D9">
        <w:rPr>
          <w:rFonts w:asciiTheme="majorHAnsi" w:hAnsiTheme="majorHAnsi"/>
          <w:sz w:val="20"/>
          <w:szCs w:val="20"/>
        </w:rPr>
        <w:t>orbitals</w:t>
      </w:r>
      <w:proofErr w:type="spellEnd"/>
      <w:r w:rsidRPr="007927D9">
        <w:rPr>
          <w:rFonts w:asciiTheme="majorHAnsi" w:hAnsiTheme="majorHAnsi"/>
          <w:sz w:val="20"/>
          <w:szCs w:val="20"/>
        </w:rPr>
        <w:t xml:space="preserve"> arrange at </w:t>
      </w:r>
      <w:r w:rsidRPr="007927D9">
        <w:rPr>
          <w:rStyle w:val="Strong"/>
          <w:rFonts w:asciiTheme="majorHAnsi" w:hAnsiTheme="majorHAnsi"/>
          <w:sz w:val="20"/>
          <w:szCs w:val="20"/>
        </w:rPr>
        <w:t>120°</w:t>
      </w:r>
      <w:r w:rsidRPr="007927D9">
        <w:rPr>
          <w:rFonts w:asciiTheme="majorHAnsi" w:hAnsiTheme="majorHAnsi"/>
          <w:sz w:val="20"/>
          <w:szCs w:val="20"/>
        </w:rPr>
        <w:t xml:space="preserve"> to each other.</w:t>
      </w:r>
      <w:r w:rsidRPr="007927D9">
        <w:rPr>
          <w:rFonts w:asciiTheme="majorHAnsi" w:hAnsiTheme="majorHAnsi"/>
          <w:sz w:val="20"/>
          <w:szCs w:val="20"/>
        </w:rPr>
        <w:br/>
        <w:t xml:space="preserve">Therefore, BF₃ is </w:t>
      </w:r>
      <w:proofErr w:type="spellStart"/>
      <w:r w:rsidRPr="007927D9">
        <w:rPr>
          <w:rStyle w:val="Strong"/>
          <w:rFonts w:asciiTheme="majorHAnsi" w:hAnsiTheme="majorHAnsi"/>
          <w:sz w:val="20"/>
          <w:szCs w:val="20"/>
        </w:rPr>
        <w:t>trigonal</w:t>
      </w:r>
      <w:proofErr w:type="spellEnd"/>
      <w:r w:rsidRPr="007927D9">
        <w:rPr>
          <w:rStyle w:val="Strong"/>
          <w:rFonts w:asciiTheme="majorHAnsi" w:hAnsiTheme="majorHAnsi"/>
          <w:sz w:val="20"/>
          <w:szCs w:val="20"/>
        </w:rPr>
        <w:t xml:space="preserve"> planar</w:t>
      </w:r>
      <w:r w:rsidRPr="007927D9">
        <w:rPr>
          <w:rFonts w:asciiTheme="majorHAnsi" w:hAnsiTheme="majorHAnsi"/>
          <w:sz w:val="20"/>
          <w:szCs w:val="20"/>
        </w:rPr>
        <w:t xml:space="preserve"> with bond angle 120°.</w:t>
      </w:r>
    </w:p>
    <w:p w:rsidR="007927D9" w:rsidRDefault="007927D9" w:rsidP="007927D9">
      <w:pPr>
        <w:spacing w:after="0" w:line="240" w:lineRule="auto"/>
        <w:outlineLvl w:val="0"/>
        <w:rPr>
          <w:rFonts w:asciiTheme="majorHAnsi" w:hAnsiTheme="majorHAnsi"/>
          <w:sz w:val="20"/>
          <w:szCs w:val="20"/>
        </w:rPr>
      </w:pPr>
      <w:r w:rsidRPr="007927D9">
        <w:rPr>
          <w:rFonts w:asciiTheme="majorHAnsi" w:hAnsiTheme="majorHAnsi"/>
          <w:noProof/>
          <w:sz w:val="20"/>
          <w:szCs w:val="20"/>
        </w:rPr>
        <w:drawing>
          <wp:inline distT="0" distB="0" distL="0" distR="0">
            <wp:extent cx="2186940" cy="1448435"/>
            <wp:effectExtent l="19050" t="0" r="381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4"/>
                    <a:srcRect/>
                    <a:stretch>
                      <a:fillRect/>
                    </a:stretch>
                  </pic:blipFill>
                  <pic:spPr bwMode="auto">
                    <a:xfrm>
                      <a:off x="0" y="0"/>
                      <a:ext cx="2186940" cy="1448435"/>
                    </a:xfrm>
                    <a:prstGeom prst="rect">
                      <a:avLst/>
                    </a:prstGeom>
                    <a:noFill/>
                    <a:ln w="9525">
                      <a:noFill/>
                      <a:miter lim="800000"/>
                      <a:headEnd/>
                      <a:tailEnd/>
                    </a:ln>
                  </pic:spPr>
                </pic:pic>
              </a:graphicData>
            </a:graphic>
          </wp:inline>
        </w:drawing>
      </w:r>
    </w:p>
    <w:p w:rsidR="004267B1" w:rsidRPr="007927D9" w:rsidRDefault="004267B1" w:rsidP="007927D9">
      <w:pPr>
        <w:spacing w:after="0" w:line="240" w:lineRule="auto"/>
        <w:outlineLvl w:val="0"/>
        <w:rPr>
          <w:rFonts w:asciiTheme="majorHAnsi" w:hAnsiTheme="majorHAnsi"/>
          <w:sz w:val="20"/>
          <w:szCs w:val="20"/>
        </w:rPr>
      </w:pPr>
    </w:p>
    <w:p w:rsidR="007927D9" w:rsidRPr="004267B1" w:rsidRDefault="007927D9" w:rsidP="007927D9">
      <w:pPr>
        <w:pStyle w:val="Heading1"/>
        <w:spacing w:before="0" w:beforeAutospacing="0" w:after="0" w:afterAutospacing="0"/>
        <w:rPr>
          <w:rFonts w:asciiTheme="majorHAnsi" w:hAnsiTheme="majorHAnsi"/>
          <w:i/>
          <w:sz w:val="22"/>
          <w:szCs w:val="22"/>
          <w:u w:val="single"/>
        </w:rPr>
      </w:pPr>
      <w:r w:rsidRPr="004267B1">
        <w:rPr>
          <w:rStyle w:val="Strong"/>
          <w:rFonts w:asciiTheme="majorHAnsi" w:hAnsiTheme="majorHAnsi"/>
          <w:b/>
          <w:bCs/>
          <w:i/>
          <w:sz w:val="22"/>
          <w:szCs w:val="22"/>
          <w:u w:val="single"/>
        </w:rPr>
        <w:t>Formation of NH₃ Molecule</w:t>
      </w:r>
    </w:p>
    <w:p w:rsidR="007927D9" w:rsidRPr="007927D9" w:rsidRDefault="007927D9" w:rsidP="007927D9">
      <w:pPr>
        <w:pStyle w:val="NormalWeb"/>
        <w:numPr>
          <w:ilvl w:val="0"/>
          <w:numId w:val="22"/>
        </w:numPr>
        <w:spacing w:before="0" w:beforeAutospacing="0" w:after="0" w:afterAutospacing="0"/>
        <w:ind w:left="0"/>
        <w:rPr>
          <w:rFonts w:asciiTheme="majorHAnsi" w:hAnsiTheme="majorHAnsi"/>
          <w:sz w:val="20"/>
          <w:szCs w:val="20"/>
        </w:rPr>
      </w:pPr>
      <w:r w:rsidRPr="007927D9">
        <w:rPr>
          <w:rStyle w:val="Strong"/>
          <w:rFonts w:asciiTheme="majorHAnsi" w:hAnsiTheme="majorHAnsi"/>
          <w:sz w:val="20"/>
          <w:szCs w:val="20"/>
        </w:rPr>
        <w:t>Electronic configuration of Nitrogen</w:t>
      </w:r>
      <w:proofErr w:type="gramStart"/>
      <w:r w:rsidRPr="007927D9">
        <w:rPr>
          <w:rStyle w:val="Strong"/>
          <w:rFonts w:asciiTheme="majorHAnsi" w:hAnsiTheme="majorHAnsi"/>
          <w:sz w:val="20"/>
          <w:szCs w:val="20"/>
        </w:rPr>
        <w:t>:</w:t>
      </w:r>
      <w:proofErr w:type="gramEnd"/>
      <w:r w:rsidRPr="007927D9">
        <w:rPr>
          <w:rFonts w:asciiTheme="majorHAnsi" w:hAnsiTheme="majorHAnsi"/>
          <w:sz w:val="20"/>
          <w:szCs w:val="20"/>
        </w:rPr>
        <w:br/>
        <w:t>N (Z = 7) → 1s² 2s² 2p³</w:t>
      </w:r>
      <w:r w:rsidRPr="007927D9">
        <w:rPr>
          <w:rFonts w:asciiTheme="majorHAnsi" w:hAnsiTheme="majorHAnsi"/>
          <w:sz w:val="20"/>
          <w:szCs w:val="20"/>
        </w:rPr>
        <w:br/>
        <w:t xml:space="preserve">It has three unpaired electrons in 2px, 2py and 2pz </w:t>
      </w:r>
      <w:proofErr w:type="spellStart"/>
      <w:r w:rsidRPr="007927D9">
        <w:rPr>
          <w:rFonts w:asciiTheme="majorHAnsi" w:hAnsiTheme="majorHAnsi"/>
          <w:sz w:val="20"/>
          <w:szCs w:val="20"/>
        </w:rPr>
        <w:t>orbitals</w:t>
      </w:r>
      <w:proofErr w:type="spellEnd"/>
      <w:r w:rsidRPr="007927D9">
        <w:rPr>
          <w:rFonts w:asciiTheme="majorHAnsi" w:hAnsiTheme="majorHAnsi"/>
          <w:sz w:val="20"/>
          <w:szCs w:val="20"/>
        </w:rPr>
        <w:t>.</w:t>
      </w:r>
    </w:p>
    <w:p w:rsidR="007927D9" w:rsidRPr="007927D9" w:rsidRDefault="007927D9" w:rsidP="007927D9">
      <w:pPr>
        <w:pStyle w:val="NormalWeb"/>
        <w:numPr>
          <w:ilvl w:val="0"/>
          <w:numId w:val="22"/>
        </w:numPr>
        <w:spacing w:before="0" w:beforeAutospacing="0" w:after="0" w:afterAutospacing="0"/>
        <w:ind w:left="0"/>
        <w:rPr>
          <w:rFonts w:asciiTheme="majorHAnsi" w:hAnsiTheme="majorHAnsi"/>
          <w:sz w:val="20"/>
          <w:szCs w:val="20"/>
        </w:rPr>
      </w:pPr>
      <w:r w:rsidRPr="007927D9">
        <w:rPr>
          <w:rStyle w:val="Strong"/>
          <w:rFonts w:asciiTheme="majorHAnsi" w:hAnsiTheme="majorHAnsi"/>
          <w:sz w:val="20"/>
          <w:szCs w:val="20"/>
        </w:rPr>
        <w:t xml:space="preserve">Problem without </w:t>
      </w:r>
      <w:proofErr w:type="spellStart"/>
      <w:r w:rsidRPr="007927D9">
        <w:rPr>
          <w:rStyle w:val="Strong"/>
          <w:rFonts w:asciiTheme="majorHAnsi" w:hAnsiTheme="majorHAnsi"/>
          <w:sz w:val="20"/>
          <w:szCs w:val="20"/>
        </w:rPr>
        <w:t>hybridisation</w:t>
      </w:r>
      <w:proofErr w:type="spellEnd"/>
      <w:proofErr w:type="gramStart"/>
      <w:r w:rsidRPr="007927D9">
        <w:rPr>
          <w:rStyle w:val="Strong"/>
          <w:rFonts w:asciiTheme="majorHAnsi" w:hAnsiTheme="majorHAnsi"/>
          <w:sz w:val="20"/>
          <w:szCs w:val="20"/>
        </w:rPr>
        <w:t>:</w:t>
      </w:r>
      <w:proofErr w:type="gramEnd"/>
      <w:r w:rsidRPr="007927D9">
        <w:rPr>
          <w:rFonts w:asciiTheme="majorHAnsi" w:hAnsiTheme="majorHAnsi"/>
          <w:sz w:val="20"/>
          <w:szCs w:val="20"/>
        </w:rPr>
        <w:br/>
        <w:t xml:space="preserve">If three hydrogen atoms overlap their 1s </w:t>
      </w:r>
      <w:proofErr w:type="spellStart"/>
      <w:r w:rsidRPr="007927D9">
        <w:rPr>
          <w:rFonts w:asciiTheme="majorHAnsi" w:hAnsiTheme="majorHAnsi"/>
          <w:sz w:val="20"/>
          <w:szCs w:val="20"/>
        </w:rPr>
        <w:t>orbitals</w:t>
      </w:r>
      <w:proofErr w:type="spellEnd"/>
      <w:r w:rsidRPr="007927D9">
        <w:rPr>
          <w:rFonts w:asciiTheme="majorHAnsi" w:hAnsiTheme="majorHAnsi"/>
          <w:sz w:val="20"/>
          <w:szCs w:val="20"/>
        </w:rPr>
        <w:t xml:space="preserve"> with three p </w:t>
      </w:r>
      <w:proofErr w:type="spellStart"/>
      <w:r w:rsidRPr="007927D9">
        <w:rPr>
          <w:rFonts w:asciiTheme="majorHAnsi" w:hAnsiTheme="majorHAnsi"/>
          <w:sz w:val="20"/>
          <w:szCs w:val="20"/>
        </w:rPr>
        <w:t>orbitals</w:t>
      </w:r>
      <w:proofErr w:type="spellEnd"/>
      <w:r w:rsidRPr="007927D9">
        <w:rPr>
          <w:rFonts w:asciiTheme="majorHAnsi" w:hAnsiTheme="majorHAnsi"/>
          <w:sz w:val="20"/>
          <w:szCs w:val="20"/>
        </w:rPr>
        <w:t xml:space="preserve"> of nitrogen, three σ (p–s) bonds would form.</w:t>
      </w:r>
      <w:r w:rsidRPr="007927D9">
        <w:rPr>
          <w:rFonts w:asciiTheme="majorHAnsi" w:hAnsiTheme="majorHAnsi"/>
          <w:sz w:val="20"/>
          <w:szCs w:val="20"/>
        </w:rPr>
        <w:br/>
        <w:t xml:space="preserve">The bond angle should be 90°, but experimentally H–N–H angle is </w:t>
      </w:r>
      <w:r w:rsidRPr="007927D9">
        <w:rPr>
          <w:rStyle w:val="Strong"/>
          <w:rFonts w:asciiTheme="majorHAnsi" w:hAnsiTheme="majorHAnsi"/>
          <w:sz w:val="20"/>
          <w:szCs w:val="20"/>
        </w:rPr>
        <w:t>107°48′</w:t>
      </w:r>
      <w:r w:rsidRPr="007927D9">
        <w:rPr>
          <w:rFonts w:asciiTheme="majorHAnsi" w:hAnsiTheme="majorHAnsi"/>
          <w:sz w:val="20"/>
          <w:szCs w:val="20"/>
        </w:rPr>
        <w:t>.</w:t>
      </w:r>
    </w:p>
    <w:p w:rsidR="007927D9" w:rsidRPr="007927D9" w:rsidRDefault="007927D9" w:rsidP="007927D9">
      <w:pPr>
        <w:pStyle w:val="NormalWeb"/>
        <w:numPr>
          <w:ilvl w:val="0"/>
          <w:numId w:val="22"/>
        </w:numPr>
        <w:spacing w:before="0" w:beforeAutospacing="0" w:after="0" w:afterAutospacing="0"/>
        <w:ind w:left="0"/>
        <w:rPr>
          <w:rFonts w:asciiTheme="majorHAnsi" w:hAnsiTheme="majorHAnsi"/>
          <w:sz w:val="20"/>
          <w:szCs w:val="20"/>
        </w:rPr>
      </w:pPr>
      <w:proofErr w:type="spellStart"/>
      <w:r w:rsidRPr="007927D9">
        <w:rPr>
          <w:rStyle w:val="Strong"/>
          <w:rFonts w:asciiTheme="majorHAnsi" w:hAnsiTheme="majorHAnsi"/>
          <w:sz w:val="20"/>
          <w:szCs w:val="20"/>
        </w:rPr>
        <w:t>Hybridisation</w:t>
      </w:r>
      <w:proofErr w:type="spellEnd"/>
      <w:proofErr w:type="gramStart"/>
      <w:r w:rsidRPr="007927D9">
        <w:rPr>
          <w:rStyle w:val="Strong"/>
          <w:rFonts w:asciiTheme="majorHAnsi" w:hAnsiTheme="majorHAnsi"/>
          <w:sz w:val="20"/>
          <w:szCs w:val="20"/>
        </w:rPr>
        <w:t>:</w:t>
      </w:r>
      <w:proofErr w:type="gramEnd"/>
      <w:r w:rsidRPr="007927D9">
        <w:rPr>
          <w:rFonts w:asciiTheme="majorHAnsi" w:hAnsiTheme="majorHAnsi"/>
          <w:sz w:val="20"/>
          <w:szCs w:val="20"/>
        </w:rPr>
        <w:br/>
        <w:t xml:space="preserve">To explain this, nitrogen undergoes </w:t>
      </w:r>
      <w:r w:rsidRPr="007927D9">
        <w:rPr>
          <w:rStyle w:val="Strong"/>
          <w:rFonts w:asciiTheme="majorHAnsi" w:hAnsiTheme="majorHAnsi"/>
          <w:sz w:val="20"/>
          <w:szCs w:val="20"/>
        </w:rPr>
        <w:t xml:space="preserve">sp³ </w:t>
      </w:r>
      <w:proofErr w:type="spellStart"/>
      <w:r w:rsidRPr="007927D9">
        <w:rPr>
          <w:rStyle w:val="Strong"/>
          <w:rFonts w:asciiTheme="majorHAnsi" w:hAnsiTheme="majorHAnsi"/>
          <w:sz w:val="20"/>
          <w:szCs w:val="20"/>
        </w:rPr>
        <w:t>hybridisation</w:t>
      </w:r>
      <w:proofErr w:type="spellEnd"/>
      <w:r w:rsidRPr="007927D9">
        <w:rPr>
          <w:rFonts w:asciiTheme="majorHAnsi" w:hAnsiTheme="majorHAnsi"/>
          <w:sz w:val="20"/>
          <w:szCs w:val="20"/>
        </w:rPr>
        <w:t>.</w:t>
      </w:r>
      <w:r w:rsidRPr="007927D9">
        <w:rPr>
          <w:rFonts w:asciiTheme="majorHAnsi" w:hAnsiTheme="majorHAnsi"/>
          <w:sz w:val="20"/>
          <w:szCs w:val="20"/>
        </w:rPr>
        <w:br/>
        <w:t xml:space="preserve">One 2s and three 2p </w:t>
      </w:r>
      <w:proofErr w:type="spellStart"/>
      <w:r w:rsidRPr="007927D9">
        <w:rPr>
          <w:rFonts w:asciiTheme="majorHAnsi" w:hAnsiTheme="majorHAnsi"/>
          <w:sz w:val="20"/>
          <w:szCs w:val="20"/>
        </w:rPr>
        <w:t>orbitals</w:t>
      </w:r>
      <w:proofErr w:type="spellEnd"/>
      <w:r w:rsidRPr="007927D9">
        <w:rPr>
          <w:rFonts w:asciiTheme="majorHAnsi" w:hAnsiTheme="majorHAnsi"/>
          <w:sz w:val="20"/>
          <w:szCs w:val="20"/>
        </w:rPr>
        <w:t xml:space="preserve"> intermix to form four identical </w:t>
      </w:r>
      <w:r w:rsidRPr="007927D9">
        <w:rPr>
          <w:rStyle w:val="Strong"/>
          <w:rFonts w:asciiTheme="majorHAnsi" w:hAnsiTheme="majorHAnsi"/>
          <w:sz w:val="20"/>
          <w:szCs w:val="20"/>
        </w:rPr>
        <w:t xml:space="preserve">sp³ hybrid </w:t>
      </w:r>
      <w:proofErr w:type="spellStart"/>
      <w:r w:rsidRPr="007927D9">
        <w:rPr>
          <w:rStyle w:val="Strong"/>
          <w:rFonts w:asciiTheme="majorHAnsi" w:hAnsiTheme="majorHAnsi"/>
          <w:sz w:val="20"/>
          <w:szCs w:val="20"/>
        </w:rPr>
        <w:t>orbitals</w:t>
      </w:r>
      <w:proofErr w:type="spellEnd"/>
      <w:r w:rsidRPr="007927D9">
        <w:rPr>
          <w:rFonts w:asciiTheme="majorHAnsi" w:hAnsiTheme="majorHAnsi"/>
          <w:sz w:val="20"/>
          <w:szCs w:val="20"/>
        </w:rPr>
        <w:t>.</w:t>
      </w:r>
    </w:p>
    <w:p w:rsidR="007927D9" w:rsidRPr="007927D9" w:rsidRDefault="007927D9" w:rsidP="007927D9">
      <w:pPr>
        <w:pStyle w:val="NormalWeb"/>
        <w:numPr>
          <w:ilvl w:val="0"/>
          <w:numId w:val="22"/>
        </w:numPr>
        <w:spacing w:before="0" w:beforeAutospacing="0" w:after="0" w:afterAutospacing="0"/>
        <w:ind w:left="0"/>
        <w:rPr>
          <w:rFonts w:asciiTheme="majorHAnsi" w:hAnsiTheme="majorHAnsi"/>
          <w:sz w:val="20"/>
          <w:szCs w:val="20"/>
        </w:rPr>
      </w:pPr>
      <w:r w:rsidRPr="007927D9">
        <w:rPr>
          <w:rStyle w:val="Strong"/>
          <w:rFonts w:asciiTheme="majorHAnsi" w:hAnsiTheme="majorHAnsi"/>
          <w:sz w:val="20"/>
          <w:szCs w:val="20"/>
        </w:rPr>
        <w:t>Electron distribution:</w:t>
      </w:r>
    </w:p>
    <w:p w:rsidR="007927D9" w:rsidRPr="007927D9" w:rsidRDefault="007927D9" w:rsidP="007927D9">
      <w:pPr>
        <w:pStyle w:val="NormalWeb"/>
        <w:numPr>
          <w:ilvl w:val="1"/>
          <w:numId w:val="22"/>
        </w:numPr>
        <w:spacing w:before="0" w:beforeAutospacing="0" w:after="0" w:afterAutospacing="0"/>
        <w:ind w:left="0"/>
        <w:rPr>
          <w:rFonts w:asciiTheme="majorHAnsi" w:hAnsiTheme="majorHAnsi"/>
          <w:sz w:val="20"/>
          <w:szCs w:val="20"/>
        </w:rPr>
      </w:pPr>
      <w:r w:rsidRPr="007927D9">
        <w:rPr>
          <w:rFonts w:asciiTheme="majorHAnsi" w:hAnsiTheme="majorHAnsi"/>
          <w:sz w:val="20"/>
          <w:szCs w:val="20"/>
        </w:rPr>
        <w:t>One sp³ orbital contains a lone pair.</w:t>
      </w:r>
    </w:p>
    <w:p w:rsidR="007927D9" w:rsidRPr="007927D9" w:rsidRDefault="007927D9" w:rsidP="007927D9">
      <w:pPr>
        <w:pStyle w:val="NormalWeb"/>
        <w:numPr>
          <w:ilvl w:val="1"/>
          <w:numId w:val="22"/>
        </w:numPr>
        <w:spacing w:before="0" w:beforeAutospacing="0" w:after="0" w:afterAutospacing="0"/>
        <w:ind w:left="0"/>
        <w:rPr>
          <w:rFonts w:asciiTheme="majorHAnsi" w:hAnsiTheme="majorHAnsi"/>
          <w:sz w:val="20"/>
          <w:szCs w:val="20"/>
        </w:rPr>
      </w:pPr>
      <w:r w:rsidRPr="007927D9">
        <w:rPr>
          <w:rFonts w:asciiTheme="majorHAnsi" w:hAnsiTheme="majorHAnsi"/>
          <w:sz w:val="20"/>
          <w:szCs w:val="20"/>
        </w:rPr>
        <w:t xml:space="preserve">The other three sp³ </w:t>
      </w:r>
      <w:proofErr w:type="spellStart"/>
      <w:r w:rsidRPr="007927D9">
        <w:rPr>
          <w:rFonts w:asciiTheme="majorHAnsi" w:hAnsiTheme="majorHAnsi"/>
          <w:sz w:val="20"/>
          <w:szCs w:val="20"/>
        </w:rPr>
        <w:t>orbitals</w:t>
      </w:r>
      <w:proofErr w:type="spellEnd"/>
      <w:r w:rsidRPr="007927D9">
        <w:rPr>
          <w:rFonts w:asciiTheme="majorHAnsi" w:hAnsiTheme="majorHAnsi"/>
          <w:sz w:val="20"/>
          <w:szCs w:val="20"/>
        </w:rPr>
        <w:t xml:space="preserve"> contain one unpaired electron each.</w:t>
      </w:r>
    </w:p>
    <w:p w:rsidR="007927D9" w:rsidRPr="007927D9" w:rsidRDefault="007927D9" w:rsidP="007927D9">
      <w:pPr>
        <w:pStyle w:val="NormalWeb"/>
        <w:numPr>
          <w:ilvl w:val="0"/>
          <w:numId w:val="22"/>
        </w:numPr>
        <w:spacing w:before="0" w:beforeAutospacing="0" w:after="0" w:afterAutospacing="0"/>
        <w:ind w:left="0"/>
        <w:rPr>
          <w:rFonts w:asciiTheme="majorHAnsi" w:hAnsiTheme="majorHAnsi"/>
          <w:sz w:val="20"/>
          <w:szCs w:val="20"/>
        </w:rPr>
      </w:pPr>
      <w:r w:rsidRPr="007927D9">
        <w:rPr>
          <w:rStyle w:val="Strong"/>
          <w:rFonts w:asciiTheme="majorHAnsi" w:hAnsiTheme="majorHAnsi"/>
          <w:sz w:val="20"/>
          <w:szCs w:val="20"/>
        </w:rPr>
        <w:t>Bond formation</w:t>
      </w:r>
      <w:proofErr w:type="gramStart"/>
      <w:r w:rsidRPr="007927D9">
        <w:rPr>
          <w:rStyle w:val="Strong"/>
          <w:rFonts w:asciiTheme="majorHAnsi" w:hAnsiTheme="majorHAnsi"/>
          <w:sz w:val="20"/>
          <w:szCs w:val="20"/>
        </w:rPr>
        <w:t>:</w:t>
      </w:r>
      <w:proofErr w:type="gramEnd"/>
      <w:r w:rsidRPr="007927D9">
        <w:rPr>
          <w:rFonts w:asciiTheme="majorHAnsi" w:hAnsiTheme="majorHAnsi"/>
          <w:sz w:val="20"/>
          <w:szCs w:val="20"/>
        </w:rPr>
        <w:br/>
        <w:t xml:space="preserve">Three hydrogen atoms overlap their 1s </w:t>
      </w:r>
      <w:proofErr w:type="spellStart"/>
      <w:r w:rsidRPr="007927D9">
        <w:rPr>
          <w:rFonts w:asciiTheme="majorHAnsi" w:hAnsiTheme="majorHAnsi"/>
          <w:sz w:val="20"/>
          <w:szCs w:val="20"/>
        </w:rPr>
        <w:t>orbitals</w:t>
      </w:r>
      <w:proofErr w:type="spellEnd"/>
      <w:r w:rsidRPr="007927D9">
        <w:rPr>
          <w:rFonts w:asciiTheme="majorHAnsi" w:hAnsiTheme="majorHAnsi"/>
          <w:sz w:val="20"/>
          <w:szCs w:val="20"/>
        </w:rPr>
        <w:t xml:space="preserve"> with three sp³ </w:t>
      </w:r>
      <w:proofErr w:type="spellStart"/>
      <w:r w:rsidRPr="007927D9">
        <w:rPr>
          <w:rFonts w:asciiTheme="majorHAnsi" w:hAnsiTheme="majorHAnsi"/>
          <w:sz w:val="20"/>
          <w:szCs w:val="20"/>
        </w:rPr>
        <w:t>orbitals</w:t>
      </w:r>
      <w:proofErr w:type="spellEnd"/>
      <w:r w:rsidRPr="007927D9">
        <w:rPr>
          <w:rFonts w:asciiTheme="majorHAnsi" w:hAnsiTheme="majorHAnsi"/>
          <w:sz w:val="20"/>
          <w:szCs w:val="20"/>
        </w:rPr>
        <w:t xml:space="preserve"> of nitrogen forming three identical </w:t>
      </w:r>
      <w:r w:rsidRPr="007927D9">
        <w:rPr>
          <w:rStyle w:val="Strong"/>
          <w:rFonts w:asciiTheme="majorHAnsi" w:hAnsiTheme="majorHAnsi"/>
          <w:sz w:val="20"/>
          <w:szCs w:val="20"/>
        </w:rPr>
        <w:t>σ (s–sp³) bonds</w:t>
      </w:r>
      <w:r w:rsidRPr="007927D9">
        <w:rPr>
          <w:rFonts w:asciiTheme="majorHAnsi" w:hAnsiTheme="majorHAnsi"/>
          <w:sz w:val="20"/>
          <w:szCs w:val="20"/>
        </w:rPr>
        <w:t>.</w:t>
      </w:r>
    </w:p>
    <w:p w:rsidR="007927D9" w:rsidRPr="007927D9" w:rsidRDefault="007927D9" w:rsidP="007927D9">
      <w:pPr>
        <w:pStyle w:val="NormalWeb"/>
        <w:numPr>
          <w:ilvl w:val="0"/>
          <w:numId w:val="22"/>
        </w:numPr>
        <w:spacing w:before="0" w:beforeAutospacing="0" w:after="0" w:afterAutospacing="0"/>
        <w:ind w:left="0"/>
        <w:rPr>
          <w:rFonts w:asciiTheme="majorHAnsi" w:hAnsiTheme="majorHAnsi"/>
          <w:sz w:val="20"/>
          <w:szCs w:val="20"/>
        </w:rPr>
      </w:pPr>
      <w:r w:rsidRPr="007927D9">
        <w:rPr>
          <w:rStyle w:val="Strong"/>
          <w:rFonts w:asciiTheme="majorHAnsi" w:hAnsiTheme="majorHAnsi"/>
          <w:sz w:val="20"/>
          <w:szCs w:val="20"/>
        </w:rPr>
        <w:t>Bond angle and shape</w:t>
      </w:r>
      <w:proofErr w:type="gramStart"/>
      <w:r w:rsidRPr="007927D9">
        <w:rPr>
          <w:rStyle w:val="Strong"/>
          <w:rFonts w:asciiTheme="majorHAnsi" w:hAnsiTheme="majorHAnsi"/>
          <w:sz w:val="20"/>
          <w:szCs w:val="20"/>
        </w:rPr>
        <w:t>:</w:t>
      </w:r>
      <w:proofErr w:type="gramEnd"/>
      <w:r w:rsidRPr="007927D9">
        <w:rPr>
          <w:rFonts w:asciiTheme="majorHAnsi" w:hAnsiTheme="majorHAnsi"/>
          <w:sz w:val="20"/>
          <w:szCs w:val="20"/>
        </w:rPr>
        <w:br/>
        <w:t xml:space="preserve">The expected bond angle for sp³ </w:t>
      </w:r>
      <w:proofErr w:type="spellStart"/>
      <w:r w:rsidRPr="007927D9">
        <w:rPr>
          <w:rFonts w:asciiTheme="majorHAnsi" w:hAnsiTheme="majorHAnsi"/>
          <w:sz w:val="20"/>
          <w:szCs w:val="20"/>
        </w:rPr>
        <w:t>hybridisation</w:t>
      </w:r>
      <w:proofErr w:type="spellEnd"/>
      <w:r w:rsidRPr="007927D9">
        <w:rPr>
          <w:rFonts w:asciiTheme="majorHAnsi" w:hAnsiTheme="majorHAnsi"/>
          <w:sz w:val="20"/>
          <w:szCs w:val="20"/>
        </w:rPr>
        <w:t xml:space="preserve"> is 109°28′.</w:t>
      </w:r>
      <w:r w:rsidRPr="007927D9">
        <w:rPr>
          <w:rFonts w:asciiTheme="majorHAnsi" w:hAnsiTheme="majorHAnsi"/>
          <w:sz w:val="20"/>
          <w:szCs w:val="20"/>
        </w:rPr>
        <w:br/>
        <w:t xml:space="preserve">Due to lone pair–bond pair repulsion, the bond angle decreases to </w:t>
      </w:r>
      <w:r w:rsidRPr="007927D9">
        <w:rPr>
          <w:rStyle w:val="Strong"/>
          <w:rFonts w:asciiTheme="majorHAnsi" w:hAnsiTheme="majorHAnsi"/>
          <w:sz w:val="20"/>
          <w:szCs w:val="20"/>
        </w:rPr>
        <w:t>107°48′</w:t>
      </w:r>
      <w:r w:rsidRPr="007927D9">
        <w:rPr>
          <w:rFonts w:asciiTheme="majorHAnsi" w:hAnsiTheme="majorHAnsi"/>
          <w:sz w:val="20"/>
          <w:szCs w:val="20"/>
        </w:rPr>
        <w:t>.</w:t>
      </w:r>
      <w:r w:rsidRPr="007927D9">
        <w:rPr>
          <w:rFonts w:asciiTheme="majorHAnsi" w:hAnsiTheme="majorHAnsi"/>
          <w:sz w:val="20"/>
          <w:szCs w:val="20"/>
        </w:rPr>
        <w:br/>
        <w:t xml:space="preserve">Hence, NH₃ has a </w:t>
      </w:r>
      <w:proofErr w:type="spellStart"/>
      <w:r w:rsidRPr="007927D9">
        <w:rPr>
          <w:rStyle w:val="Strong"/>
          <w:rFonts w:asciiTheme="majorHAnsi" w:hAnsiTheme="majorHAnsi"/>
          <w:sz w:val="20"/>
          <w:szCs w:val="20"/>
        </w:rPr>
        <w:t>trigonal</w:t>
      </w:r>
      <w:proofErr w:type="spellEnd"/>
      <w:r w:rsidRPr="007927D9">
        <w:rPr>
          <w:rStyle w:val="Strong"/>
          <w:rFonts w:asciiTheme="majorHAnsi" w:hAnsiTheme="majorHAnsi"/>
          <w:sz w:val="20"/>
          <w:szCs w:val="20"/>
        </w:rPr>
        <w:t xml:space="preserve"> pyramidal shape</w:t>
      </w:r>
      <w:r w:rsidRPr="007927D9">
        <w:rPr>
          <w:rFonts w:asciiTheme="majorHAnsi" w:hAnsiTheme="majorHAnsi"/>
          <w:sz w:val="20"/>
          <w:szCs w:val="20"/>
        </w:rPr>
        <w:t>.</w:t>
      </w:r>
    </w:p>
    <w:p w:rsidR="007927D9" w:rsidRDefault="007927D9" w:rsidP="007927D9">
      <w:pPr>
        <w:spacing w:after="0" w:line="240" w:lineRule="auto"/>
        <w:outlineLvl w:val="0"/>
        <w:rPr>
          <w:rFonts w:asciiTheme="majorHAnsi" w:hAnsiTheme="majorHAnsi"/>
          <w:sz w:val="20"/>
          <w:szCs w:val="20"/>
        </w:rPr>
      </w:pPr>
      <w:r w:rsidRPr="007927D9">
        <w:rPr>
          <w:rFonts w:asciiTheme="majorHAnsi" w:hAnsiTheme="majorHAnsi"/>
          <w:noProof/>
          <w:sz w:val="20"/>
          <w:szCs w:val="20"/>
        </w:rPr>
        <w:drawing>
          <wp:inline distT="0" distB="0" distL="0" distR="0">
            <wp:extent cx="1356207" cy="782727"/>
            <wp:effectExtent l="1905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
                    <a:srcRect/>
                    <a:stretch>
                      <a:fillRect/>
                    </a:stretch>
                  </pic:blipFill>
                  <pic:spPr bwMode="auto">
                    <a:xfrm>
                      <a:off x="0" y="0"/>
                      <a:ext cx="1356207" cy="782727"/>
                    </a:xfrm>
                    <a:prstGeom prst="rect">
                      <a:avLst/>
                    </a:prstGeom>
                    <a:noFill/>
                    <a:ln w="9525">
                      <a:noFill/>
                      <a:miter lim="800000"/>
                      <a:headEnd/>
                      <a:tailEnd/>
                    </a:ln>
                  </pic:spPr>
                </pic:pic>
              </a:graphicData>
            </a:graphic>
          </wp:inline>
        </w:drawing>
      </w:r>
    </w:p>
    <w:p w:rsidR="004267B1" w:rsidRPr="007927D9" w:rsidRDefault="004267B1" w:rsidP="007927D9">
      <w:pPr>
        <w:spacing w:after="0" w:line="240" w:lineRule="auto"/>
        <w:outlineLvl w:val="0"/>
        <w:rPr>
          <w:rFonts w:asciiTheme="majorHAnsi" w:hAnsiTheme="majorHAnsi"/>
          <w:sz w:val="20"/>
          <w:szCs w:val="20"/>
        </w:rPr>
      </w:pPr>
    </w:p>
    <w:p w:rsidR="007927D9" w:rsidRPr="004267B1" w:rsidRDefault="007927D9" w:rsidP="007927D9">
      <w:pPr>
        <w:pStyle w:val="Heading1"/>
        <w:spacing w:before="0" w:beforeAutospacing="0" w:after="0" w:afterAutospacing="0"/>
        <w:rPr>
          <w:rFonts w:asciiTheme="majorHAnsi" w:hAnsiTheme="majorHAnsi"/>
          <w:i/>
          <w:sz w:val="22"/>
          <w:szCs w:val="22"/>
          <w:u w:val="single"/>
        </w:rPr>
      </w:pPr>
      <w:r w:rsidRPr="004267B1">
        <w:rPr>
          <w:rStyle w:val="Strong"/>
          <w:rFonts w:asciiTheme="majorHAnsi" w:hAnsiTheme="majorHAnsi"/>
          <w:b/>
          <w:bCs/>
          <w:i/>
          <w:sz w:val="22"/>
          <w:szCs w:val="22"/>
          <w:u w:val="single"/>
        </w:rPr>
        <w:t>Shape of Water (H₂O) Molecule</w:t>
      </w:r>
    </w:p>
    <w:p w:rsidR="007927D9" w:rsidRPr="007927D9" w:rsidRDefault="007927D9" w:rsidP="007927D9">
      <w:pPr>
        <w:pStyle w:val="NormalWeb"/>
        <w:numPr>
          <w:ilvl w:val="0"/>
          <w:numId w:val="23"/>
        </w:numPr>
        <w:spacing w:before="0" w:beforeAutospacing="0" w:after="0" w:afterAutospacing="0"/>
        <w:ind w:left="0"/>
        <w:rPr>
          <w:rFonts w:asciiTheme="majorHAnsi" w:hAnsiTheme="majorHAnsi"/>
          <w:sz w:val="20"/>
          <w:szCs w:val="20"/>
        </w:rPr>
      </w:pPr>
      <w:r w:rsidRPr="007927D9">
        <w:rPr>
          <w:rStyle w:val="Strong"/>
          <w:rFonts w:asciiTheme="majorHAnsi" w:hAnsiTheme="majorHAnsi"/>
          <w:sz w:val="20"/>
          <w:szCs w:val="20"/>
        </w:rPr>
        <w:t>Electronic configuration:</w:t>
      </w:r>
      <w:r w:rsidRPr="007927D9">
        <w:rPr>
          <w:rFonts w:asciiTheme="majorHAnsi" w:hAnsiTheme="majorHAnsi"/>
          <w:sz w:val="20"/>
          <w:szCs w:val="20"/>
        </w:rPr>
        <w:br/>
        <w:t>Oxygen (Z = 8) → 1s² 2s² 2p⁴</w:t>
      </w:r>
      <w:r w:rsidRPr="007927D9">
        <w:rPr>
          <w:rFonts w:asciiTheme="majorHAnsi" w:hAnsiTheme="majorHAnsi"/>
          <w:sz w:val="20"/>
          <w:szCs w:val="20"/>
        </w:rPr>
        <w:br/>
        <w:t>Hydrogen (Z = 1) → 1s¹</w:t>
      </w:r>
    </w:p>
    <w:p w:rsidR="007927D9" w:rsidRPr="007927D9" w:rsidRDefault="007927D9" w:rsidP="007927D9">
      <w:pPr>
        <w:pStyle w:val="NormalWeb"/>
        <w:spacing w:before="0" w:beforeAutospacing="0" w:after="0" w:afterAutospacing="0"/>
        <w:rPr>
          <w:rFonts w:asciiTheme="majorHAnsi" w:hAnsiTheme="majorHAnsi"/>
          <w:sz w:val="20"/>
          <w:szCs w:val="20"/>
        </w:rPr>
      </w:pPr>
      <w:r w:rsidRPr="007927D9">
        <w:rPr>
          <w:rFonts w:asciiTheme="majorHAnsi" w:hAnsiTheme="majorHAnsi"/>
          <w:sz w:val="20"/>
          <w:szCs w:val="20"/>
        </w:rPr>
        <w:t xml:space="preserve">Oxygen has </w:t>
      </w:r>
      <w:r w:rsidRPr="007927D9">
        <w:rPr>
          <w:rStyle w:val="Strong"/>
          <w:rFonts w:asciiTheme="majorHAnsi" w:hAnsiTheme="majorHAnsi"/>
          <w:sz w:val="20"/>
          <w:szCs w:val="20"/>
        </w:rPr>
        <w:t>two unpaired electrons</w:t>
      </w:r>
      <w:r w:rsidRPr="007927D9">
        <w:rPr>
          <w:rFonts w:asciiTheme="majorHAnsi" w:hAnsiTheme="majorHAnsi"/>
          <w:sz w:val="20"/>
          <w:szCs w:val="20"/>
        </w:rPr>
        <w:t>.</w:t>
      </w:r>
    </w:p>
    <w:p w:rsidR="007927D9" w:rsidRPr="007927D9" w:rsidRDefault="007927D9" w:rsidP="007927D9">
      <w:pPr>
        <w:pStyle w:val="NormalWeb"/>
        <w:numPr>
          <w:ilvl w:val="0"/>
          <w:numId w:val="23"/>
        </w:numPr>
        <w:spacing w:before="0" w:beforeAutospacing="0" w:after="0" w:afterAutospacing="0"/>
        <w:ind w:left="0"/>
        <w:rPr>
          <w:rFonts w:asciiTheme="majorHAnsi" w:hAnsiTheme="majorHAnsi"/>
          <w:sz w:val="20"/>
          <w:szCs w:val="20"/>
        </w:rPr>
      </w:pPr>
      <w:r w:rsidRPr="007927D9">
        <w:rPr>
          <w:rStyle w:val="Strong"/>
          <w:rFonts w:asciiTheme="majorHAnsi" w:hAnsiTheme="majorHAnsi"/>
          <w:sz w:val="20"/>
          <w:szCs w:val="20"/>
        </w:rPr>
        <w:t xml:space="preserve">Problem without </w:t>
      </w:r>
      <w:proofErr w:type="spellStart"/>
      <w:r w:rsidRPr="007927D9">
        <w:rPr>
          <w:rStyle w:val="Strong"/>
          <w:rFonts w:asciiTheme="majorHAnsi" w:hAnsiTheme="majorHAnsi"/>
          <w:sz w:val="20"/>
          <w:szCs w:val="20"/>
        </w:rPr>
        <w:t>hybridisation</w:t>
      </w:r>
      <w:proofErr w:type="spellEnd"/>
      <w:proofErr w:type="gramStart"/>
      <w:r w:rsidRPr="007927D9">
        <w:rPr>
          <w:rStyle w:val="Strong"/>
          <w:rFonts w:asciiTheme="majorHAnsi" w:hAnsiTheme="majorHAnsi"/>
          <w:sz w:val="20"/>
          <w:szCs w:val="20"/>
        </w:rPr>
        <w:t>:</w:t>
      </w:r>
      <w:proofErr w:type="gramEnd"/>
      <w:r w:rsidRPr="007927D9">
        <w:rPr>
          <w:rFonts w:asciiTheme="majorHAnsi" w:hAnsiTheme="majorHAnsi"/>
          <w:sz w:val="20"/>
          <w:szCs w:val="20"/>
        </w:rPr>
        <w:br/>
        <w:t xml:space="preserve">If two hydrogen atoms overlap their 1s </w:t>
      </w:r>
      <w:proofErr w:type="spellStart"/>
      <w:r w:rsidRPr="007927D9">
        <w:rPr>
          <w:rFonts w:asciiTheme="majorHAnsi" w:hAnsiTheme="majorHAnsi"/>
          <w:sz w:val="20"/>
          <w:szCs w:val="20"/>
        </w:rPr>
        <w:t>orbitals</w:t>
      </w:r>
      <w:proofErr w:type="spellEnd"/>
      <w:r w:rsidRPr="007927D9">
        <w:rPr>
          <w:rFonts w:asciiTheme="majorHAnsi" w:hAnsiTheme="majorHAnsi"/>
          <w:sz w:val="20"/>
          <w:szCs w:val="20"/>
        </w:rPr>
        <w:t xml:space="preserve"> with two p </w:t>
      </w:r>
      <w:proofErr w:type="spellStart"/>
      <w:r w:rsidRPr="007927D9">
        <w:rPr>
          <w:rFonts w:asciiTheme="majorHAnsi" w:hAnsiTheme="majorHAnsi"/>
          <w:sz w:val="20"/>
          <w:szCs w:val="20"/>
        </w:rPr>
        <w:t>orbitals</w:t>
      </w:r>
      <w:proofErr w:type="spellEnd"/>
      <w:r w:rsidRPr="007927D9">
        <w:rPr>
          <w:rFonts w:asciiTheme="majorHAnsi" w:hAnsiTheme="majorHAnsi"/>
          <w:sz w:val="20"/>
          <w:szCs w:val="20"/>
        </w:rPr>
        <w:t xml:space="preserve"> of oxygen, two σ (s–p) bonds would form.</w:t>
      </w:r>
      <w:r w:rsidRPr="007927D9">
        <w:rPr>
          <w:rFonts w:asciiTheme="majorHAnsi" w:hAnsiTheme="majorHAnsi"/>
          <w:sz w:val="20"/>
          <w:szCs w:val="20"/>
        </w:rPr>
        <w:br/>
        <w:t xml:space="preserve">The bond angle should be 90°, but experimentally HOH angle is </w:t>
      </w:r>
      <w:r w:rsidRPr="007927D9">
        <w:rPr>
          <w:rStyle w:val="Strong"/>
          <w:rFonts w:asciiTheme="majorHAnsi" w:hAnsiTheme="majorHAnsi"/>
          <w:sz w:val="20"/>
          <w:szCs w:val="20"/>
        </w:rPr>
        <w:t>104°31′</w:t>
      </w:r>
      <w:r w:rsidRPr="007927D9">
        <w:rPr>
          <w:rFonts w:asciiTheme="majorHAnsi" w:hAnsiTheme="majorHAnsi"/>
          <w:sz w:val="20"/>
          <w:szCs w:val="20"/>
        </w:rPr>
        <w:t>.</w:t>
      </w:r>
    </w:p>
    <w:p w:rsidR="007927D9" w:rsidRPr="007927D9" w:rsidRDefault="007927D9" w:rsidP="007927D9">
      <w:pPr>
        <w:pStyle w:val="NormalWeb"/>
        <w:numPr>
          <w:ilvl w:val="0"/>
          <w:numId w:val="23"/>
        </w:numPr>
        <w:spacing w:before="0" w:beforeAutospacing="0" w:after="0" w:afterAutospacing="0"/>
        <w:ind w:left="0"/>
        <w:rPr>
          <w:rFonts w:asciiTheme="majorHAnsi" w:hAnsiTheme="majorHAnsi"/>
          <w:sz w:val="20"/>
          <w:szCs w:val="20"/>
        </w:rPr>
      </w:pPr>
      <w:proofErr w:type="spellStart"/>
      <w:r w:rsidRPr="007927D9">
        <w:rPr>
          <w:rStyle w:val="Strong"/>
          <w:rFonts w:asciiTheme="majorHAnsi" w:hAnsiTheme="majorHAnsi"/>
          <w:sz w:val="20"/>
          <w:szCs w:val="20"/>
        </w:rPr>
        <w:t>Hybridisation</w:t>
      </w:r>
      <w:proofErr w:type="spellEnd"/>
      <w:proofErr w:type="gramStart"/>
      <w:r w:rsidRPr="007927D9">
        <w:rPr>
          <w:rStyle w:val="Strong"/>
          <w:rFonts w:asciiTheme="majorHAnsi" w:hAnsiTheme="majorHAnsi"/>
          <w:sz w:val="20"/>
          <w:szCs w:val="20"/>
        </w:rPr>
        <w:t>:</w:t>
      </w:r>
      <w:proofErr w:type="gramEnd"/>
      <w:r w:rsidRPr="007927D9">
        <w:rPr>
          <w:rFonts w:asciiTheme="majorHAnsi" w:hAnsiTheme="majorHAnsi"/>
          <w:sz w:val="20"/>
          <w:szCs w:val="20"/>
        </w:rPr>
        <w:br/>
        <w:t xml:space="preserve">Oxygen undergoes </w:t>
      </w:r>
      <w:r w:rsidRPr="007927D9">
        <w:rPr>
          <w:rStyle w:val="Strong"/>
          <w:rFonts w:asciiTheme="majorHAnsi" w:hAnsiTheme="majorHAnsi"/>
          <w:sz w:val="20"/>
          <w:szCs w:val="20"/>
        </w:rPr>
        <w:t xml:space="preserve">sp³ </w:t>
      </w:r>
      <w:proofErr w:type="spellStart"/>
      <w:r w:rsidRPr="007927D9">
        <w:rPr>
          <w:rStyle w:val="Strong"/>
          <w:rFonts w:asciiTheme="majorHAnsi" w:hAnsiTheme="majorHAnsi"/>
          <w:sz w:val="20"/>
          <w:szCs w:val="20"/>
        </w:rPr>
        <w:t>hybridisation</w:t>
      </w:r>
      <w:proofErr w:type="spellEnd"/>
      <w:r w:rsidRPr="007927D9">
        <w:rPr>
          <w:rFonts w:asciiTheme="majorHAnsi" w:hAnsiTheme="majorHAnsi"/>
          <w:sz w:val="20"/>
          <w:szCs w:val="20"/>
        </w:rPr>
        <w:t>.</w:t>
      </w:r>
      <w:r w:rsidRPr="007927D9">
        <w:rPr>
          <w:rFonts w:asciiTheme="majorHAnsi" w:hAnsiTheme="majorHAnsi"/>
          <w:sz w:val="20"/>
          <w:szCs w:val="20"/>
        </w:rPr>
        <w:br/>
        <w:t xml:space="preserve">One 2s and three 2p </w:t>
      </w:r>
      <w:proofErr w:type="spellStart"/>
      <w:r w:rsidRPr="007927D9">
        <w:rPr>
          <w:rFonts w:asciiTheme="majorHAnsi" w:hAnsiTheme="majorHAnsi"/>
          <w:sz w:val="20"/>
          <w:szCs w:val="20"/>
        </w:rPr>
        <w:t>orbitals</w:t>
      </w:r>
      <w:proofErr w:type="spellEnd"/>
      <w:r w:rsidRPr="007927D9">
        <w:rPr>
          <w:rFonts w:asciiTheme="majorHAnsi" w:hAnsiTheme="majorHAnsi"/>
          <w:sz w:val="20"/>
          <w:szCs w:val="20"/>
        </w:rPr>
        <w:t xml:space="preserve"> intermix to form four identical </w:t>
      </w:r>
      <w:r w:rsidRPr="007927D9">
        <w:rPr>
          <w:rStyle w:val="Strong"/>
          <w:rFonts w:asciiTheme="majorHAnsi" w:hAnsiTheme="majorHAnsi"/>
          <w:sz w:val="20"/>
          <w:szCs w:val="20"/>
        </w:rPr>
        <w:t xml:space="preserve">sp³ hybrid </w:t>
      </w:r>
      <w:proofErr w:type="spellStart"/>
      <w:r w:rsidRPr="007927D9">
        <w:rPr>
          <w:rStyle w:val="Strong"/>
          <w:rFonts w:asciiTheme="majorHAnsi" w:hAnsiTheme="majorHAnsi"/>
          <w:sz w:val="20"/>
          <w:szCs w:val="20"/>
        </w:rPr>
        <w:t>orbitals</w:t>
      </w:r>
      <w:proofErr w:type="spellEnd"/>
      <w:r w:rsidRPr="007927D9">
        <w:rPr>
          <w:rFonts w:asciiTheme="majorHAnsi" w:hAnsiTheme="majorHAnsi"/>
          <w:sz w:val="20"/>
          <w:szCs w:val="20"/>
        </w:rPr>
        <w:t>.</w:t>
      </w:r>
    </w:p>
    <w:p w:rsidR="007927D9" w:rsidRPr="007927D9" w:rsidRDefault="007927D9" w:rsidP="007927D9">
      <w:pPr>
        <w:pStyle w:val="NormalWeb"/>
        <w:numPr>
          <w:ilvl w:val="0"/>
          <w:numId w:val="23"/>
        </w:numPr>
        <w:spacing w:before="0" w:beforeAutospacing="0" w:after="0" w:afterAutospacing="0"/>
        <w:ind w:left="0"/>
        <w:rPr>
          <w:rFonts w:asciiTheme="majorHAnsi" w:hAnsiTheme="majorHAnsi"/>
          <w:sz w:val="20"/>
          <w:szCs w:val="20"/>
        </w:rPr>
      </w:pPr>
      <w:r w:rsidRPr="007927D9">
        <w:rPr>
          <w:rStyle w:val="Strong"/>
          <w:rFonts w:asciiTheme="majorHAnsi" w:hAnsiTheme="majorHAnsi"/>
          <w:sz w:val="20"/>
          <w:szCs w:val="20"/>
        </w:rPr>
        <w:t>Electron distribution:</w:t>
      </w:r>
    </w:p>
    <w:p w:rsidR="007927D9" w:rsidRPr="007927D9" w:rsidRDefault="007927D9" w:rsidP="007927D9">
      <w:pPr>
        <w:pStyle w:val="NormalWeb"/>
        <w:numPr>
          <w:ilvl w:val="1"/>
          <w:numId w:val="23"/>
        </w:numPr>
        <w:spacing w:before="0" w:beforeAutospacing="0" w:after="0" w:afterAutospacing="0"/>
        <w:ind w:left="0"/>
        <w:rPr>
          <w:rFonts w:asciiTheme="majorHAnsi" w:hAnsiTheme="majorHAnsi"/>
          <w:sz w:val="20"/>
          <w:szCs w:val="20"/>
        </w:rPr>
      </w:pPr>
      <w:r w:rsidRPr="007927D9">
        <w:rPr>
          <w:rFonts w:asciiTheme="majorHAnsi" w:hAnsiTheme="majorHAnsi"/>
          <w:sz w:val="20"/>
          <w:szCs w:val="20"/>
        </w:rPr>
        <w:t xml:space="preserve">Two sp³ </w:t>
      </w:r>
      <w:proofErr w:type="spellStart"/>
      <w:r w:rsidRPr="007927D9">
        <w:rPr>
          <w:rFonts w:asciiTheme="majorHAnsi" w:hAnsiTheme="majorHAnsi"/>
          <w:sz w:val="20"/>
          <w:szCs w:val="20"/>
        </w:rPr>
        <w:t>orbitals</w:t>
      </w:r>
      <w:proofErr w:type="spellEnd"/>
      <w:r w:rsidRPr="007927D9">
        <w:rPr>
          <w:rFonts w:asciiTheme="majorHAnsi" w:hAnsiTheme="majorHAnsi"/>
          <w:sz w:val="20"/>
          <w:szCs w:val="20"/>
        </w:rPr>
        <w:t xml:space="preserve"> contain lone pairs.</w:t>
      </w:r>
    </w:p>
    <w:p w:rsidR="007927D9" w:rsidRPr="007927D9" w:rsidRDefault="007927D9" w:rsidP="007927D9">
      <w:pPr>
        <w:pStyle w:val="NormalWeb"/>
        <w:numPr>
          <w:ilvl w:val="1"/>
          <w:numId w:val="23"/>
        </w:numPr>
        <w:spacing w:before="0" w:beforeAutospacing="0" w:after="0" w:afterAutospacing="0"/>
        <w:ind w:left="0"/>
        <w:rPr>
          <w:rFonts w:asciiTheme="majorHAnsi" w:hAnsiTheme="majorHAnsi"/>
          <w:sz w:val="20"/>
          <w:szCs w:val="20"/>
        </w:rPr>
      </w:pPr>
      <w:r w:rsidRPr="007927D9">
        <w:rPr>
          <w:rFonts w:asciiTheme="majorHAnsi" w:hAnsiTheme="majorHAnsi"/>
          <w:sz w:val="20"/>
          <w:szCs w:val="20"/>
        </w:rPr>
        <w:t xml:space="preserve">Two sp³ </w:t>
      </w:r>
      <w:proofErr w:type="spellStart"/>
      <w:r w:rsidRPr="007927D9">
        <w:rPr>
          <w:rFonts w:asciiTheme="majorHAnsi" w:hAnsiTheme="majorHAnsi"/>
          <w:sz w:val="20"/>
          <w:szCs w:val="20"/>
        </w:rPr>
        <w:t>orbitals</w:t>
      </w:r>
      <w:proofErr w:type="spellEnd"/>
      <w:r w:rsidRPr="007927D9">
        <w:rPr>
          <w:rFonts w:asciiTheme="majorHAnsi" w:hAnsiTheme="majorHAnsi"/>
          <w:sz w:val="20"/>
          <w:szCs w:val="20"/>
        </w:rPr>
        <w:t xml:space="preserve"> contain one unpaired electron each.</w:t>
      </w:r>
    </w:p>
    <w:p w:rsidR="007927D9" w:rsidRPr="007927D9" w:rsidRDefault="007927D9" w:rsidP="007927D9">
      <w:pPr>
        <w:pStyle w:val="NormalWeb"/>
        <w:numPr>
          <w:ilvl w:val="0"/>
          <w:numId w:val="23"/>
        </w:numPr>
        <w:spacing w:before="0" w:beforeAutospacing="0" w:after="0" w:afterAutospacing="0"/>
        <w:ind w:left="0"/>
        <w:rPr>
          <w:rFonts w:asciiTheme="majorHAnsi" w:hAnsiTheme="majorHAnsi"/>
          <w:sz w:val="20"/>
          <w:szCs w:val="20"/>
        </w:rPr>
      </w:pPr>
      <w:r w:rsidRPr="007927D9">
        <w:rPr>
          <w:rStyle w:val="Strong"/>
          <w:rFonts w:asciiTheme="majorHAnsi" w:hAnsiTheme="majorHAnsi"/>
          <w:sz w:val="20"/>
          <w:szCs w:val="20"/>
        </w:rPr>
        <w:t>Bond formation</w:t>
      </w:r>
      <w:proofErr w:type="gramStart"/>
      <w:r w:rsidRPr="007927D9">
        <w:rPr>
          <w:rStyle w:val="Strong"/>
          <w:rFonts w:asciiTheme="majorHAnsi" w:hAnsiTheme="majorHAnsi"/>
          <w:sz w:val="20"/>
          <w:szCs w:val="20"/>
        </w:rPr>
        <w:t>:</w:t>
      </w:r>
      <w:proofErr w:type="gramEnd"/>
      <w:r w:rsidRPr="007927D9">
        <w:rPr>
          <w:rFonts w:asciiTheme="majorHAnsi" w:hAnsiTheme="majorHAnsi"/>
          <w:sz w:val="20"/>
          <w:szCs w:val="20"/>
        </w:rPr>
        <w:br/>
        <w:t xml:space="preserve">Two hydrogen atoms overlap their 1s </w:t>
      </w:r>
      <w:proofErr w:type="spellStart"/>
      <w:r w:rsidRPr="007927D9">
        <w:rPr>
          <w:rFonts w:asciiTheme="majorHAnsi" w:hAnsiTheme="majorHAnsi"/>
          <w:sz w:val="20"/>
          <w:szCs w:val="20"/>
        </w:rPr>
        <w:t>orbitals</w:t>
      </w:r>
      <w:proofErr w:type="spellEnd"/>
      <w:r w:rsidRPr="007927D9">
        <w:rPr>
          <w:rFonts w:asciiTheme="majorHAnsi" w:hAnsiTheme="majorHAnsi"/>
          <w:sz w:val="20"/>
          <w:szCs w:val="20"/>
        </w:rPr>
        <w:t xml:space="preserve"> with two sp³ </w:t>
      </w:r>
      <w:proofErr w:type="spellStart"/>
      <w:r w:rsidRPr="007927D9">
        <w:rPr>
          <w:rFonts w:asciiTheme="majorHAnsi" w:hAnsiTheme="majorHAnsi"/>
          <w:sz w:val="20"/>
          <w:szCs w:val="20"/>
        </w:rPr>
        <w:t>orbitals</w:t>
      </w:r>
      <w:proofErr w:type="spellEnd"/>
      <w:r w:rsidRPr="007927D9">
        <w:rPr>
          <w:rFonts w:asciiTheme="majorHAnsi" w:hAnsiTheme="majorHAnsi"/>
          <w:sz w:val="20"/>
          <w:szCs w:val="20"/>
        </w:rPr>
        <w:t xml:space="preserve"> of oxygen forming two </w:t>
      </w:r>
      <w:r w:rsidRPr="007927D9">
        <w:rPr>
          <w:rStyle w:val="Strong"/>
          <w:rFonts w:asciiTheme="majorHAnsi" w:hAnsiTheme="majorHAnsi"/>
          <w:sz w:val="20"/>
          <w:szCs w:val="20"/>
        </w:rPr>
        <w:t>σ (sp³–s) bonds</w:t>
      </w:r>
      <w:r w:rsidRPr="007927D9">
        <w:rPr>
          <w:rFonts w:asciiTheme="majorHAnsi" w:hAnsiTheme="majorHAnsi"/>
          <w:sz w:val="20"/>
          <w:szCs w:val="20"/>
        </w:rPr>
        <w:t>.</w:t>
      </w:r>
    </w:p>
    <w:p w:rsidR="007927D9" w:rsidRPr="007927D9" w:rsidRDefault="007927D9" w:rsidP="007927D9">
      <w:pPr>
        <w:pStyle w:val="NormalWeb"/>
        <w:numPr>
          <w:ilvl w:val="0"/>
          <w:numId w:val="23"/>
        </w:numPr>
        <w:spacing w:before="0" w:beforeAutospacing="0" w:after="0" w:afterAutospacing="0"/>
        <w:ind w:left="0"/>
        <w:rPr>
          <w:rFonts w:asciiTheme="majorHAnsi" w:hAnsiTheme="majorHAnsi"/>
          <w:sz w:val="20"/>
          <w:szCs w:val="20"/>
        </w:rPr>
      </w:pPr>
      <w:r w:rsidRPr="007927D9">
        <w:rPr>
          <w:rStyle w:val="Strong"/>
          <w:rFonts w:asciiTheme="majorHAnsi" w:hAnsiTheme="majorHAnsi"/>
          <w:sz w:val="20"/>
          <w:szCs w:val="20"/>
        </w:rPr>
        <w:t>Bond angle and shape</w:t>
      </w:r>
      <w:proofErr w:type="gramStart"/>
      <w:r w:rsidRPr="007927D9">
        <w:rPr>
          <w:rStyle w:val="Strong"/>
          <w:rFonts w:asciiTheme="majorHAnsi" w:hAnsiTheme="majorHAnsi"/>
          <w:sz w:val="20"/>
          <w:szCs w:val="20"/>
        </w:rPr>
        <w:t>:</w:t>
      </w:r>
      <w:proofErr w:type="gramEnd"/>
      <w:r w:rsidRPr="007927D9">
        <w:rPr>
          <w:rFonts w:asciiTheme="majorHAnsi" w:hAnsiTheme="majorHAnsi"/>
          <w:sz w:val="20"/>
          <w:szCs w:val="20"/>
        </w:rPr>
        <w:br/>
        <w:t xml:space="preserve">Expected angle for sp³ </w:t>
      </w:r>
      <w:proofErr w:type="spellStart"/>
      <w:r w:rsidRPr="007927D9">
        <w:rPr>
          <w:rFonts w:asciiTheme="majorHAnsi" w:hAnsiTheme="majorHAnsi"/>
          <w:sz w:val="20"/>
          <w:szCs w:val="20"/>
        </w:rPr>
        <w:t>hybridisation</w:t>
      </w:r>
      <w:proofErr w:type="spellEnd"/>
      <w:r w:rsidRPr="007927D9">
        <w:rPr>
          <w:rFonts w:asciiTheme="majorHAnsi" w:hAnsiTheme="majorHAnsi"/>
          <w:sz w:val="20"/>
          <w:szCs w:val="20"/>
        </w:rPr>
        <w:t xml:space="preserve"> = 109°28′.</w:t>
      </w:r>
      <w:r w:rsidRPr="007927D9">
        <w:rPr>
          <w:rFonts w:asciiTheme="majorHAnsi" w:hAnsiTheme="majorHAnsi"/>
          <w:sz w:val="20"/>
          <w:szCs w:val="20"/>
        </w:rPr>
        <w:br/>
        <w:t xml:space="preserve">Due to </w:t>
      </w:r>
      <w:r w:rsidRPr="007927D9">
        <w:rPr>
          <w:rStyle w:val="Strong"/>
          <w:rFonts w:asciiTheme="majorHAnsi" w:hAnsiTheme="majorHAnsi"/>
          <w:sz w:val="20"/>
          <w:szCs w:val="20"/>
        </w:rPr>
        <w:t>lone pair–lone pair</w:t>
      </w:r>
      <w:r w:rsidRPr="007927D9">
        <w:rPr>
          <w:rFonts w:asciiTheme="majorHAnsi" w:hAnsiTheme="majorHAnsi"/>
          <w:sz w:val="20"/>
          <w:szCs w:val="20"/>
        </w:rPr>
        <w:t xml:space="preserve"> and </w:t>
      </w:r>
      <w:r w:rsidRPr="007927D9">
        <w:rPr>
          <w:rStyle w:val="Strong"/>
          <w:rFonts w:asciiTheme="majorHAnsi" w:hAnsiTheme="majorHAnsi"/>
          <w:sz w:val="20"/>
          <w:szCs w:val="20"/>
        </w:rPr>
        <w:t>lone pair–bond pair</w:t>
      </w:r>
      <w:r w:rsidRPr="007927D9">
        <w:rPr>
          <w:rFonts w:asciiTheme="majorHAnsi" w:hAnsiTheme="majorHAnsi"/>
          <w:sz w:val="20"/>
          <w:szCs w:val="20"/>
        </w:rPr>
        <w:t xml:space="preserve"> repulsions, the bond angle decreases to </w:t>
      </w:r>
      <w:r w:rsidRPr="007927D9">
        <w:rPr>
          <w:rStyle w:val="Strong"/>
          <w:rFonts w:asciiTheme="majorHAnsi" w:hAnsiTheme="majorHAnsi"/>
          <w:sz w:val="20"/>
          <w:szCs w:val="20"/>
        </w:rPr>
        <w:t>104°31′</w:t>
      </w:r>
      <w:r w:rsidRPr="007927D9">
        <w:rPr>
          <w:rFonts w:asciiTheme="majorHAnsi" w:hAnsiTheme="majorHAnsi"/>
          <w:sz w:val="20"/>
          <w:szCs w:val="20"/>
        </w:rPr>
        <w:t>.</w:t>
      </w:r>
      <w:r w:rsidRPr="007927D9">
        <w:rPr>
          <w:rFonts w:asciiTheme="majorHAnsi" w:hAnsiTheme="majorHAnsi"/>
          <w:sz w:val="20"/>
          <w:szCs w:val="20"/>
        </w:rPr>
        <w:br/>
        <w:t xml:space="preserve">Therefore, H₂O has a </w:t>
      </w:r>
      <w:r w:rsidRPr="007927D9">
        <w:rPr>
          <w:rStyle w:val="Strong"/>
          <w:rFonts w:asciiTheme="majorHAnsi" w:hAnsiTheme="majorHAnsi"/>
          <w:sz w:val="20"/>
          <w:szCs w:val="20"/>
        </w:rPr>
        <w:t>bent (V-shaped) structure</w:t>
      </w:r>
      <w:r w:rsidRPr="007927D9">
        <w:rPr>
          <w:rFonts w:asciiTheme="majorHAnsi" w:hAnsiTheme="majorHAnsi"/>
          <w:sz w:val="20"/>
          <w:szCs w:val="20"/>
        </w:rPr>
        <w:t>.</w:t>
      </w:r>
    </w:p>
    <w:p w:rsidR="007927D9" w:rsidRPr="007927D9" w:rsidRDefault="004267B1" w:rsidP="007927D9">
      <w:pPr>
        <w:spacing w:after="0" w:line="240" w:lineRule="auto"/>
        <w:rPr>
          <w:rFonts w:asciiTheme="majorHAnsi" w:hAnsiTheme="majorHAnsi"/>
          <w:sz w:val="20"/>
          <w:szCs w:val="20"/>
        </w:rPr>
      </w:pPr>
      <w:r>
        <w:rPr>
          <w:rFonts w:asciiTheme="majorHAnsi" w:hAnsiTheme="majorHAnsi"/>
          <w:noProof/>
          <w:sz w:val="20"/>
          <w:szCs w:val="20"/>
        </w:rPr>
        <w:lastRenderedPageBreak/>
        <w:drawing>
          <wp:inline distT="0" distB="0" distL="0" distR="0">
            <wp:extent cx="1316819" cy="658368"/>
            <wp:effectExtent l="1905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6"/>
                    <a:srcRect/>
                    <a:stretch>
                      <a:fillRect/>
                    </a:stretch>
                  </pic:blipFill>
                  <pic:spPr bwMode="auto">
                    <a:xfrm>
                      <a:off x="0" y="0"/>
                      <a:ext cx="1316990" cy="658454"/>
                    </a:xfrm>
                    <a:prstGeom prst="rect">
                      <a:avLst/>
                    </a:prstGeom>
                    <a:noFill/>
                    <a:ln w="9525">
                      <a:noFill/>
                      <a:miter lim="800000"/>
                      <a:headEnd/>
                      <a:tailEnd/>
                    </a:ln>
                  </pic:spPr>
                </pic:pic>
              </a:graphicData>
            </a:graphic>
          </wp:inline>
        </w:drawing>
      </w:r>
    </w:p>
    <w:p w:rsidR="007927D9" w:rsidRPr="004267B1" w:rsidRDefault="007927D9" w:rsidP="007927D9">
      <w:pPr>
        <w:pStyle w:val="Heading1"/>
        <w:spacing w:before="0" w:beforeAutospacing="0" w:after="0" w:afterAutospacing="0"/>
        <w:rPr>
          <w:rFonts w:asciiTheme="majorHAnsi" w:hAnsiTheme="majorHAnsi"/>
          <w:sz w:val="22"/>
          <w:szCs w:val="22"/>
        </w:rPr>
      </w:pPr>
      <w:r w:rsidRPr="004267B1">
        <w:rPr>
          <w:rStyle w:val="Strong"/>
          <w:rFonts w:asciiTheme="majorHAnsi" w:hAnsiTheme="majorHAnsi"/>
          <w:b/>
          <w:bCs/>
          <w:sz w:val="22"/>
          <w:szCs w:val="22"/>
        </w:rPr>
        <w:t>Polar and Non-Polar Compounds</w:t>
      </w:r>
    </w:p>
    <w:p w:rsidR="007927D9" w:rsidRPr="004267B1" w:rsidRDefault="007927D9" w:rsidP="007927D9">
      <w:pPr>
        <w:pStyle w:val="Heading3"/>
        <w:spacing w:before="0" w:line="240" w:lineRule="auto"/>
        <w:rPr>
          <w:rFonts w:ascii="Artifakt Element Heavy" w:hAnsi="Artifakt Element Heavy"/>
          <w:sz w:val="20"/>
          <w:szCs w:val="20"/>
        </w:rPr>
      </w:pPr>
      <w:r w:rsidRPr="004267B1">
        <w:rPr>
          <w:rFonts w:ascii="Artifakt Element Heavy" w:hAnsi="Artifakt Element Heavy"/>
          <w:sz w:val="20"/>
          <w:szCs w:val="20"/>
        </w:rPr>
        <w:t>Polar Covalent Bond</w:t>
      </w:r>
    </w:p>
    <w:p w:rsidR="007927D9" w:rsidRPr="007927D9" w:rsidRDefault="007927D9" w:rsidP="007927D9">
      <w:pPr>
        <w:pStyle w:val="NormalWeb"/>
        <w:numPr>
          <w:ilvl w:val="0"/>
          <w:numId w:val="24"/>
        </w:numPr>
        <w:spacing w:before="0" w:beforeAutospacing="0" w:after="0" w:afterAutospacing="0"/>
        <w:ind w:left="0"/>
        <w:rPr>
          <w:rFonts w:asciiTheme="majorHAnsi" w:hAnsiTheme="majorHAnsi"/>
          <w:sz w:val="20"/>
          <w:szCs w:val="20"/>
        </w:rPr>
      </w:pPr>
      <w:r w:rsidRPr="007927D9">
        <w:rPr>
          <w:rFonts w:asciiTheme="majorHAnsi" w:hAnsiTheme="majorHAnsi"/>
          <w:sz w:val="20"/>
          <w:szCs w:val="20"/>
        </w:rPr>
        <w:t>When two different atoms form a covalent bond, the shared electrons shift towards the more electronegative atom.</w:t>
      </w:r>
    </w:p>
    <w:p w:rsidR="007927D9" w:rsidRPr="007927D9" w:rsidRDefault="007927D9" w:rsidP="007927D9">
      <w:pPr>
        <w:pStyle w:val="NormalWeb"/>
        <w:numPr>
          <w:ilvl w:val="0"/>
          <w:numId w:val="24"/>
        </w:numPr>
        <w:spacing w:before="0" w:beforeAutospacing="0" w:after="0" w:afterAutospacing="0"/>
        <w:ind w:left="0"/>
        <w:rPr>
          <w:rFonts w:asciiTheme="majorHAnsi" w:hAnsiTheme="majorHAnsi"/>
          <w:sz w:val="20"/>
          <w:szCs w:val="20"/>
        </w:rPr>
      </w:pPr>
      <w:r w:rsidRPr="007927D9">
        <w:rPr>
          <w:rFonts w:asciiTheme="majorHAnsi" w:hAnsiTheme="majorHAnsi"/>
          <w:sz w:val="20"/>
          <w:szCs w:val="20"/>
        </w:rPr>
        <w:t xml:space="preserve">The more electronegative atom gets </w:t>
      </w:r>
      <w:r w:rsidRPr="007927D9">
        <w:rPr>
          <w:rStyle w:val="Strong"/>
          <w:rFonts w:asciiTheme="majorHAnsi" w:hAnsiTheme="majorHAnsi"/>
          <w:sz w:val="20"/>
          <w:szCs w:val="20"/>
        </w:rPr>
        <w:t>partial negative charge (δ–)</w:t>
      </w:r>
      <w:r w:rsidRPr="007927D9">
        <w:rPr>
          <w:rFonts w:asciiTheme="majorHAnsi" w:hAnsiTheme="majorHAnsi"/>
          <w:sz w:val="20"/>
          <w:szCs w:val="20"/>
        </w:rPr>
        <w:t>.</w:t>
      </w:r>
    </w:p>
    <w:p w:rsidR="007927D9" w:rsidRPr="007927D9" w:rsidRDefault="007927D9" w:rsidP="007927D9">
      <w:pPr>
        <w:pStyle w:val="NormalWeb"/>
        <w:numPr>
          <w:ilvl w:val="0"/>
          <w:numId w:val="24"/>
        </w:numPr>
        <w:spacing w:before="0" w:beforeAutospacing="0" w:after="0" w:afterAutospacing="0"/>
        <w:ind w:left="0"/>
        <w:rPr>
          <w:rFonts w:asciiTheme="majorHAnsi" w:hAnsiTheme="majorHAnsi"/>
          <w:sz w:val="20"/>
          <w:szCs w:val="20"/>
        </w:rPr>
      </w:pPr>
      <w:r w:rsidRPr="007927D9">
        <w:rPr>
          <w:rFonts w:asciiTheme="majorHAnsi" w:hAnsiTheme="majorHAnsi"/>
          <w:sz w:val="20"/>
          <w:szCs w:val="20"/>
        </w:rPr>
        <w:t xml:space="preserve">The other atom gets </w:t>
      </w:r>
      <w:r w:rsidRPr="007927D9">
        <w:rPr>
          <w:rStyle w:val="Strong"/>
          <w:rFonts w:asciiTheme="majorHAnsi" w:hAnsiTheme="majorHAnsi"/>
          <w:sz w:val="20"/>
          <w:szCs w:val="20"/>
        </w:rPr>
        <w:t>partial positive charge (δ+)</w:t>
      </w:r>
      <w:r w:rsidRPr="007927D9">
        <w:rPr>
          <w:rFonts w:asciiTheme="majorHAnsi" w:hAnsiTheme="majorHAnsi"/>
          <w:sz w:val="20"/>
          <w:szCs w:val="20"/>
        </w:rPr>
        <w:t>.</w:t>
      </w:r>
    </w:p>
    <w:p w:rsidR="007927D9" w:rsidRPr="007927D9" w:rsidRDefault="007927D9" w:rsidP="007927D9">
      <w:pPr>
        <w:pStyle w:val="NormalWeb"/>
        <w:numPr>
          <w:ilvl w:val="0"/>
          <w:numId w:val="24"/>
        </w:numPr>
        <w:spacing w:before="0" w:beforeAutospacing="0" w:after="0" w:afterAutospacing="0"/>
        <w:ind w:left="0"/>
        <w:rPr>
          <w:rFonts w:asciiTheme="majorHAnsi" w:hAnsiTheme="majorHAnsi"/>
          <w:sz w:val="20"/>
          <w:szCs w:val="20"/>
        </w:rPr>
      </w:pPr>
      <w:r w:rsidRPr="007927D9">
        <w:rPr>
          <w:rFonts w:asciiTheme="majorHAnsi" w:hAnsiTheme="majorHAnsi"/>
          <w:sz w:val="20"/>
          <w:szCs w:val="20"/>
        </w:rPr>
        <w:t xml:space="preserve">Such molecules are called </w:t>
      </w:r>
      <w:r w:rsidRPr="007927D9">
        <w:rPr>
          <w:rStyle w:val="Strong"/>
          <w:rFonts w:asciiTheme="majorHAnsi" w:hAnsiTheme="majorHAnsi"/>
          <w:sz w:val="20"/>
          <w:szCs w:val="20"/>
        </w:rPr>
        <w:t>polar molecules</w:t>
      </w:r>
      <w:r w:rsidRPr="007927D9">
        <w:rPr>
          <w:rFonts w:asciiTheme="majorHAnsi" w:hAnsiTheme="majorHAnsi"/>
          <w:sz w:val="20"/>
          <w:szCs w:val="20"/>
        </w:rPr>
        <w:t>.</w:t>
      </w:r>
    </w:p>
    <w:p w:rsidR="007927D9" w:rsidRPr="007927D9" w:rsidRDefault="007927D9" w:rsidP="007927D9">
      <w:pPr>
        <w:pStyle w:val="NormalWeb"/>
        <w:spacing w:before="0" w:beforeAutospacing="0" w:after="0" w:afterAutospacing="0"/>
        <w:rPr>
          <w:rFonts w:asciiTheme="majorHAnsi" w:hAnsiTheme="majorHAnsi"/>
          <w:sz w:val="20"/>
          <w:szCs w:val="20"/>
        </w:rPr>
      </w:pPr>
      <w:r w:rsidRPr="007927D9">
        <w:rPr>
          <w:rStyle w:val="Strong"/>
          <w:rFonts w:asciiTheme="majorHAnsi" w:hAnsiTheme="majorHAnsi"/>
          <w:sz w:val="20"/>
          <w:szCs w:val="20"/>
        </w:rPr>
        <w:t>Example:</w:t>
      </w:r>
      <w:r w:rsidRPr="007927D9">
        <w:rPr>
          <w:rFonts w:asciiTheme="majorHAnsi" w:hAnsiTheme="majorHAnsi"/>
          <w:sz w:val="20"/>
          <w:szCs w:val="20"/>
        </w:rPr>
        <w:t xml:space="preserve"> </w:t>
      </w:r>
      <w:proofErr w:type="spellStart"/>
      <w:r w:rsidRPr="007927D9">
        <w:rPr>
          <w:rFonts w:asciiTheme="majorHAnsi" w:hAnsiTheme="majorHAnsi"/>
          <w:sz w:val="20"/>
          <w:szCs w:val="20"/>
        </w:rPr>
        <w:t>HCl</w:t>
      </w:r>
      <w:proofErr w:type="spellEnd"/>
      <w:r w:rsidRPr="007927D9">
        <w:rPr>
          <w:rFonts w:asciiTheme="majorHAnsi" w:hAnsiTheme="majorHAnsi"/>
          <w:sz w:val="20"/>
          <w:szCs w:val="20"/>
        </w:rPr>
        <w:br/>
      </w:r>
      <w:proofErr w:type="spellStart"/>
      <w:proofErr w:type="gramStart"/>
      <w:r w:rsidRPr="007927D9">
        <w:rPr>
          <w:rFonts w:asciiTheme="majorHAnsi" w:hAnsiTheme="majorHAnsi"/>
          <w:sz w:val="20"/>
          <w:szCs w:val="20"/>
        </w:rPr>
        <w:t>Hδ</w:t>
      </w:r>
      <w:proofErr w:type="spellEnd"/>
      <w:proofErr w:type="gramEnd"/>
      <w:r w:rsidRPr="007927D9">
        <w:rPr>
          <w:rFonts w:asciiTheme="majorHAnsi" w:hAnsiTheme="majorHAnsi"/>
          <w:sz w:val="20"/>
          <w:szCs w:val="20"/>
        </w:rPr>
        <w:t xml:space="preserve">+ — </w:t>
      </w:r>
      <w:proofErr w:type="spellStart"/>
      <w:r w:rsidRPr="007927D9">
        <w:rPr>
          <w:rFonts w:asciiTheme="majorHAnsi" w:hAnsiTheme="majorHAnsi"/>
          <w:sz w:val="20"/>
          <w:szCs w:val="20"/>
        </w:rPr>
        <w:t>Clδ</w:t>
      </w:r>
      <w:proofErr w:type="spellEnd"/>
      <w:r w:rsidRPr="007927D9">
        <w:rPr>
          <w:rFonts w:asciiTheme="majorHAnsi" w:hAnsiTheme="majorHAnsi"/>
          <w:sz w:val="20"/>
          <w:szCs w:val="20"/>
        </w:rPr>
        <w:t>–</w:t>
      </w:r>
    </w:p>
    <w:p w:rsidR="004267B1" w:rsidRDefault="004267B1" w:rsidP="004267B1">
      <w:pPr>
        <w:spacing w:after="0" w:line="240" w:lineRule="auto"/>
        <w:rPr>
          <w:rFonts w:asciiTheme="majorHAnsi" w:hAnsiTheme="majorHAnsi"/>
          <w:sz w:val="20"/>
          <w:szCs w:val="20"/>
        </w:rPr>
      </w:pPr>
    </w:p>
    <w:p w:rsidR="007927D9" w:rsidRPr="004267B1" w:rsidRDefault="007927D9" w:rsidP="004267B1">
      <w:pPr>
        <w:spacing w:after="0" w:line="240" w:lineRule="auto"/>
        <w:rPr>
          <w:rFonts w:ascii="Artifakt Element Heavy" w:hAnsi="Artifakt Element Heavy"/>
          <w:sz w:val="20"/>
          <w:szCs w:val="20"/>
        </w:rPr>
      </w:pPr>
      <w:r w:rsidRPr="004267B1">
        <w:rPr>
          <w:rFonts w:ascii="Artifakt Element Heavy" w:hAnsi="Artifakt Element Heavy"/>
          <w:sz w:val="20"/>
          <w:szCs w:val="20"/>
        </w:rPr>
        <w:t>Ionic Compounds</w:t>
      </w:r>
    </w:p>
    <w:p w:rsidR="007927D9" w:rsidRPr="007927D9" w:rsidRDefault="007927D9" w:rsidP="007927D9">
      <w:pPr>
        <w:pStyle w:val="NormalWeb"/>
        <w:numPr>
          <w:ilvl w:val="0"/>
          <w:numId w:val="25"/>
        </w:numPr>
        <w:spacing w:before="0" w:beforeAutospacing="0" w:after="0" w:afterAutospacing="0"/>
        <w:ind w:left="0"/>
        <w:rPr>
          <w:rFonts w:asciiTheme="majorHAnsi" w:hAnsiTheme="majorHAnsi"/>
          <w:sz w:val="20"/>
          <w:szCs w:val="20"/>
        </w:rPr>
      </w:pPr>
      <w:r w:rsidRPr="007927D9">
        <w:rPr>
          <w:rFonts w:asciiTheme="majorHAnsi" w:hAnsiTheme="majorHAnsi"/>
          <w:sz w:val="20"/>
          <w:szCs w:val="20"/>
        </w:rPr>
        <w:t>Oppositely charged ions are held by strong electrostatic forces.</w:t>
      </w:r>
    </w:p>
    <w:p w:rsidR="007927D9" w:rsidRPr="007927D9" w:rsidRDefault="007927D9" w:rsidP="007927D9">
      <w:pPr>
        <w:pStyle w:val="NormalWeb"/>
        <w:numPr>
          <w:ilvl w:val="0"/>
          <w:numId w:val="25"/>
        </w:numPr>
        <w:spacing w:before="0" w:beforeAutospacing="0" w:after="0" w:afterAutospacing="0"/>
        <w:ind w:left="0"/>
        <w:rPr>
          <w:rFonts w:asciiTheme="majorHAnsi" w:hAnsiTheme="majorHAnsi"/>
          <w:sz w:val="20"/>
          <w:szCs w:val="20"/>
        </w:rPr>
      </w:pPr>
      <w:r w:rsidRPr="007927D9">
        <w:rPr>
          <w:rFonts w:asciiTheme="majorHAnsi" w:hAnsiTheme="majorHAnsi"/>
          <w:sz w:val="20"/>
          <w:szCs w:val="20"/>
        </w:rPr>
        <w:t>They are solids at room temperature.</w:t>
      </w:r>
    </w:p>
    <w:p w:rsidR="007927D9" w:rsidRPr="007927D9" w:rsidRDefault="007927D9" w:rsidP="007927D9">
      <w:pPr>
        <w:pStyle w:val="NormalWeb"/>
        <w:numPr>
          <w:ilvl w:val="0"/>
          <w:numId w:val="25"/>
        </w:numPr>
        <w:spacing w:before="0" w:beforeAutospacing="0" w:after="0" w:afterAutospacing="0"/>
        <w:ind w:left="0"/>
        <w:rPr>
          <w:rFonts w:asciiTheme="majorHAnsi" w:hAnsiTheme="majorHAnsi"/>
          <w:sz w:val="20"/>
          <w:szCs w:val="20"/>
        </w:rPr>
      </w:pPr>
      <w:r w:rsidRPr="007927D9">
        <w:rPr>
          <w:rFonts w:asciiTheme="majorHAnsi" w:hAnsiTheme="majorHAnsi"/>
          <w:sz w:val="20"/>
          <w:szCs w:val="20"/>
        </w:rPr>
        <w:t xml:space="preserve">They have </w:t>
      </w:r>
      <w:r w:rsidRPr="007927D9">
        <w:rPr>
          <w:rStyle w:val="Strong"/>
          <w:rFonts w:asciiTheme="majorHAnsi" w:hAnsiTheme="majorHAnsi"/>
          <w:sz w:val="20"/>
          <w:szCs w:val="20"/>
        </w:rPr>
        <w:t>high melting and boiling points</w:t>
      </w:r>
      <w:r w:rsidRPr="007927D9">
        <w:rPr>
          <w:rFonts w:asciiTheme="majorHAnsi" w:hAnsiTheme="majorHAnsi"/>
          <w:sz w:val="20"/>
          <w:szCs w:val="20"/>
        </w:rPr>
        <w:t>.</w:t>
      </w:r>
    </w:p>
    <w:p w:rsidR="007927D9" w:rsidRPr="007927D9" w:rsidRDefault="007927D9" w:rsidP="007927D9">
      <w:pPr>
        <w:pStyle w:val="NormalWeb"/>
        <w:numPr>
          <w:ilvl w:val="0"/>
          <w:numId w:val="25"/>
        </w:numPr>
        <w:spacing w:before="0" w:beforeAutospacing="0" w:after="0" w:afterAutospacing="0"/>
        <w:ind w:left="0"/>
        <w:rPr>
          <w:rFonts w:asciiTheme="majorHAnsi" w:hAnsiTheme="majorHAnsi"/>
          <w:sz w:val="20"/>
          <w:szCs w:val="20"/>
        </w:rPr>
      </w:pPr>
      <w:r w:rsidRPr="007927D9">
        <w:rPr>
          <w:rFonts w:asciiTheme="majorHAnsi" w:hAnsiTheme="majorHAnsi"/>
          <w:sz w:val="20"/>
          <w:szCs w:val="20"/>
        </w:rPr>
        <w:t>They are soluble in polar solvents like water.</w:t>
      </w:r>
    </w:p>
    <w:p w:rsidR="007927D9" w:rsidRPr="007927D9" w:rsidRDefault="007927D9" w:rsidP="007927D9">
      <w:pPr>
        <w:pStyle w:val="NormalWeb"/>
        <w:numPr>
          <w:ilvl w:val="0"/>
          <w:numId w:val="25"/>
        </w:numPr>
        <w:spacing w:before="0" w:beforeAutospacing="0" w:after="0" w:afterAutospacing="0"/>
        <w:ind w:left="0"/>
        <w:rPr>
          <w:rFonts w:asciiTheme="majorHAnsi" w:hAnsiTheme="majorHAnsi"/>
          <w:sz w:val="20"/>
          <w:szCs w:val="20"/>
        </w:rPr>
      </w:pPr>
      <w:r w:rsidRPr="007927D9">
        <w:rPr>
          <w:rFonts w:asciiTheme="majorHAnsi" w:hAnsiTheme="majorHAnsi"/>
          <w:sz w:val="20"/>
          <w:szCs w:val="20"/>
        </w:rPr>
        <w:t>Reactions in solution are fast due to rearrangement of ions.</w:t>
      </w:r>
    </w:p>
    <w:p w:rsidR="007927D9" w:rsidRPr="007927D9" w:rsidRDefault="007927D9" w:rsidP="007927D9">
      <w:pPr>
        <w:pStyle w:val="NormalWeb"/>
        <w:spacing w:before="0" w:beforeAutospacing="0" w:after="0" w:afterAutospacing="0"/>
        <w:rPr>
          <w:rFonts w:asciiTheme="majorHAnsi" w:hAnsiTheme="majorHAnsi"/>
          <w:sz w:val="20"/>
          <w:szCs w:val="20"/>
        </w:rPr>
      </w:pPr>
      <w:r w:rsidRPr="007927D9">
        <w:rPr>
          <w:rStyle w:val="Strong"/>
          <w:rFonts w:asciiTheme="majorHAnsi" w:hAnsiTheme="majorHAnsi"/>
          <w:sz w:val="20"/>
          <w:szCs w:val="20"/>
        </w:rPr>
        <w:t>Example:</w:t>
      </w:r>
      <w:r w:rsidRPr="007927D9">
        <w:rPr>
          <w:rFonts w:asciiTheme="majorHAnsi" w:hAnsiTheme="majorHAnsi"/>
          <w:sz w:val="20"/>
          <w:szCs w:val="20"/>
        </w:rPr>
        <w:t xml:space="preserve"> </w:t>
      </w:r>
      <w:proofErr w:type="spellStart"/>
      <w:r w:rsidRPr="007927D9">
        <w:rPr>
          <w:rFonts w:asciiTheme="majorHAnsi" w:hAnsiTheme="majorHAnsi"/>
          <w:sz w:val="20"/>
          <w:szCs w:val="20"/>
        </w:rPr>
        <w:t>NaCl</w:t>
      </w:r>
      <w:proofErr w:type="spellEnd"/>
    </w:p>
    <w:p w:rsidR="004267B1" w:rsidRDefault="004267B1" w:rsidP="004267B1">
      <w:pPr>
        <w:spacing w:after="0" w:line="240" w:lineRule="auto"/>
        <w:rPr>
          <w:rFonts w:asciiTheme="majorHAnsi" w:hAnsiTheme="majorHAnsi"/>
          <w:sz w:val="20"/>
          <w:szCs w:val="20"/>
        </w:rPr>
      </w:pPr>
    </w:p>
    <w:p w:rsidR="007927D9" w:rsidRPr="004267B1" w:rsidRDefault="007927D9" w:rsidP="004267B1">
      <w:pPr>
        <w:spacing w:after="0" w:line="240" w:lineRule="auto"/>
        <w:rPr>
          <w:rFonts w:ascii="Artifakt Element Heavy" w:hAnsi="Artifakt Element Heavy"/>
          <w:b/>
          <w:sz w:val="20"/>
          <w:szCs w:val="20"/>
        </w:rPr>
      </w:pPr>
      <w:r w:rsidRPr="004267B1">
        <w:rPr>
          <w:rFonts w:ascii="Artifakt Element Heavy" w:hAnsi="Artifakt Element Heavy"/>
          <w:b/>
          <w:sz w:val="20"/>
          <w:szCs w:val="20"/>
        </w:rPr>
        <w:t>Covalent Compounds</w:t>
      </w:r>
    </w:p>
    <w:p w:rsidR="007927D9" w:rsidRPr="007927D9" w:rsidRDefault="007927D9" w:rsidP="007927D9">
      <w:pPr>
        <w:pStyle w:val="NormalWeb"/>
        <w:numPr>
          <w:ilvl w:val="0"/>
          <w:numId w:val="26"/>
        </w:numPr>
        <w:spacing w:before="0" w:beforeAutospacing="0" w:after="0" w:afterAutospacing="0"/>
        <w:ind w:left="0"/>
        <w:rPr>
          <w:rFonts w:asciiTheme="majorHAnsi" w:hAnsiTheme="majorHAnsi"/>
          <w:sz w:val="20"/>
          <w:szCs w:val="20"/>
        </w:rPr>
      </w:pPr>
      <w:r w:rsidRPr="007927D9">
        <w:rPr>
          <w:rFonts w:asciiTheme="majorHAnsi" w:hAnsiTheme="majorHAnsi"/>
          <w:sz w:val="20"/>
          <w:szCs w:val="20"/>
        </w:rPr>
        <w:t>Molecules are held by weak intermolecular forces.</w:t>
      </w:r>
    </w:p>
    <w:p w:rsidR="007927D9" w:rsidRPr="007927D9" w:rsidRDefault="007927D9" w:rsidP="007927D9">
      <w:pPr>
        <w:pStyle w:val="NormalWeb"/>
        <w:numPr>
          <w:ilvl w:val="0"/>
          <w:numId w:val="26"/>
        </w:numPr>
        <w:spacing w:before="0" w:beforeAutospacing="0" w:after="0" w:afterAutospacing="0"/>
        <w:ind w:left="0"/>
        <w:rPr>
          <w:rFonts w:asciiTheme="majorHAnsi" w:hAnsiTheme="majorHAnsi"/>
          <w:sz w:val="20"/>
          <w:szCs w:val="20"/>
        </w:rPr>
      </w:pPr>
      <w:r w:rsidRPr="007927D9">
        <w:rPr>
          <w:rFonts w:asciiTheme="majorHAnsi" w:hAnsiTheme="majorHAnsi"/>
          <w:sz w:val="20"/>
          <w:szCs w:val="20"/>
        </w:rPr>
        <w:t>Usually gases or liquids at room temperature.</w:t>
      </w:r>
    </w:p>
    <w:p w:rsidR="007927D9" w:rsidRPr="007927D9" w:rsidRDefault="007927D9" w:rsidP="007927D9">
      <w:pPr>
        <w:pStyle w:val="NormalWeb"/>
        <w:numPr>
          <w:ilvl w:val="0"/>
          <w:numId w:val="26"/>
        </w:numPr>
        <w:spacing w:before="0" w:beforeAutospacing="0" w:after="0" w:afterAutospacing="0"/>
        <w:ind w:left="0"/>
        <w:rPr>
          <w:rFonts w:asciiTheme="majorHAnsi" w:hAnsiTheme="majorHAnsi"/>
          <w:sz w:val="20"/>
          <w:szCs w:val="20"/>
        </w:rPr>
      </w:pPr>
      <w:r w:rsidRPr="007927D9">
        <w:rPr>
          <w:rFonts w:asciiTheme="majorHAnsi" w:hAnsiTheme="majorHAnsi"/>
          <w:sz w:val="20"/>
          <w:szCs w:val="20"/>
        </w:rPr>
        <w:t xml:space="preserve">They have </w:t>
      </w:r>
      <w:r w:rsidRPr="007927D9">
        <w:rPr>
          <w:rStyle w:val="Strong"/>
          <w:rFonts w:asciiTheme="majorHAnsi" w:hAnsiTheme="majorHAnsi"/>
          <w:sz w:val="20"/>
          <w:szCs w:val="20"/>
        </w:rPr>
        <w:t>low melting and boiling points</w:t>
      </w:r>
      <w:r w:rsidRPr="007927D9">
        <w:rPr>
          <w:rFonts w:asciiTheme="majorHAnsi" w:hAnsiTheme="majorHAnsi"/>
          <w:sz w:val="20"/>
          <w:szCs w:val="20"/>
        </w:rPr>
        <w:t>.</w:t>
      </w:r>
    </w:p>
    <w:p w:rsidR="007927D9" w:rsidRPr="007927D9" w:rsidRDefault="007927D9" w:rsidP="007927D9">
      <w:pPr>
        <w:pStyle w:val="NormalWeb"/>
        <w:numPr>
          <w:ilvl w:val="0"/>
          <w:numId w:val="26"/>
        </w:numPr>
        <w:spacing w:before="0" w:beforeAutospacing="0" w:after="0" w:afterAutospacing="0"/>
        <w:ind w:left="0"/>
        <w:rPr>
          <w:rFonts w:asciiTheme="majorHAnsi" w:hAnsiTheme="majorHAnsi"/>
          <w:sz w:val="20"/>
          <w:szCs w:val="20"/>
        </w:rPr>
      </w:pPr>
      <w:r w:rsidRPr="007927D9">
        <w:rPr>
          <w:rFonts w:asciiTheme="majorHAnsi" w:hAnsiTheme="majorHAnsi"/>
          <w:sz w:val="20"/>
          <w:szCs w:val="20"/>
        </w:rPr>
        <w:t>Soluble in non-polar solvents.</w:t>
      </w:r>
    </w:p>
    <w:p w:rsidR="007927D9" w:rsidRPr="007927D9" w:rsidRDefault="007927D9" w:rsidP="007927D9">
      <w:pPr>
        <w:pStyle w:val="NormalWeb"/>
        <w:numPr>
          <w:ilvl w:val="0"/>
          <w:numId w:val="26"/>
        </w:numPr>
        <w:spacing w:before="0" w:beforeAutospacing="0" w:after="0" w:afterAutospacing="0"/>
        <w:ind w:left="0"/>
        <w:rPr>
          <w:rFonts w:asciiTheme="majorHAnsi" w:hAnsiTheme="majorHAnsi"/>
          <w:sz w:val="20"/>
          <w:szCs w:val="20"/>
        </w:rPr>
      </w:pPr>
      <w:r w:rsidRPr="007927D9">
        <w:rPr>
          <w:rFonts w:asciiTheme="majorHAnsi" w:hAnsiTheme="majorHAnsi"/>
          <w:sz w:val="20"/>
          <w:szCs w:val="20"/>
        </w:rPr>
        <w:t>Reactions are slow because bonds must break and reform.</w:t>
      </w:r>
    </w:p>
    <w:p w:rsidR="007927D9" w:rsidRPr="007927D9" w:rsidRDefault="007927D9" w:rsidP="007927D9">
      <w:pPr>
        <w:spacing w:after="0" w:line="240" w:lineRule="auto"/>
        <w:rPr>
          <w:rFonts w:asciiTheme="majorHAnsi" w:hAnsiTheme="majorHAnsi"/>
          <w:sz w:val="20"/>
          <w:szCs w:val="20"/>
        </w:rPr>
      </w:pPr>
    </w:p>
    <w:p w:rsidR="007927D9" w:rsidRPr="004267B1" w:rsidRDefault="007927D9" w:rsidP="007927D9">
      <w:pPr>
        <w:pStyle w:val="Heading1"/>
        <w:spacing w:before="0" w:beforeAutospacing="0" w:after="0" w:afterAutospacing="0"/>
        <w:rPr>
          <w:rFonts w:ascii="Artifakt Element Heavy" w:hAnsi="Artifakt Element Heavy"/>
          <w:sz w:val="24"/>
          <w:szCs w:val="24"/>
        </w:rPr>
      </w:pPr>
      <w:r w:rsidRPr="004267B1">
        <w:rPr>
          <w:rStyle w:val="Strong"/>
          <w:rFonts w:ascii="Artifakt Element Heavy" w:hAnsi="Artifakt Element Heavy"/>
          <w:b/>
          <w:bCs/>
          <w:sz w:val="24"/>
          <w:szCs w:val="24"/>
        </w:rPr>
        <w:t>Meaning of “Like Dissolves in Like”</w:t>
      </w:r>
    </w:p>
    <w:p w:rsidR="007927D9" w:rsidRPr="007927D9" w:rsidRDefault="007927D9" w:rsidP="007927D9">
      <w:pPr>
        <w:pStyle w:val="NormalWeb"/>
        <w:spacing w:before="0" w:beforeAutospacing="0" w:after="0" w:afterAutospacing="0"/>
        <w:rPr>
          <w:rFonts w:asciiTheme="majorHAnsi" w:hAnsiTheme="majorHAnsi"/>
          <w:sz w:val="20"/>
          <w:szCs w:val="20"/>
        </w:rPr>
      </w:pPr>
      <w:r w:rsidRPr="007927D9">
        <w:rPr>
          <w:rFonts w:asciiTheme="majorHAnsi" w:hAnsiTheme="majorHAnsi"/>
          <w:sz w:val="20"/>
          <w:szCs w:val="20"/>
        </w:rPr>
        <w:t>“Like dissolves in like” means:</w:t>
      </w:r>
    </w:p>
    <w:p w:rsidR="007927D9" w:rsidRPr="007927D9" w:rsidRDefault="007927D9" w:rsidP="007927D9">
      <w:pPr>
        <w:pStyle w:val="NormalWeb"/>
        <w:spacing w:before="0" w:beforeAutospacing="0" w:after="0" w:afterAutospacing="0"/>
        <w:rPr>
          <w:rFonts w:asciiTheme="majorHAnsi" w:hAnsiTheme="majorHAnsi"/>
          <w:sz w:val="20"/>
          <w:szCs w:val="20"/>
        </w:rPr>
      </w:pPr>
      <w:r w:rsidRPr="007927D9">
        <w:rPr>
          <w:rFonts w:asciiTheme="majorHAnsi" w:hAnsiTheme="majorHAnsi"/>
          <w:sz w:val="20"/>
          <w:szCs w:val="20"/>
        </w:rPr>
        <w:t xml:space="preserve">A solute dissolves in a solvent that has </w:t>
      </w:r>
      <w:r w:rsidRPr="007927D9">
        <w:rPr>
          <w:rStyle w:val="Strong"/>
          <w:rFonts w:asciiTheme="majorHAnsi" w:hAnsiTheme="majorHAnsi"/>
          <w:sz w:val="20"/>
          <w:szCs w:val="20"/>
        </w:rPr>
        <w:t>similar type of bonding and polarity</w:t>
      </w:r>
      <w:r w:rsidRPr="007927D9">
        <w:rPr>
          <w:rFonts w:asciiTheme="majorHAnsi" w:hAnsiTheme="majorHAnsi"/>
          <w:sz w:val="20"/>
          <w:szCs w:val="20"/>
        </w:rPr>
        <w:t>.</w:t>
      </w:r>
    </w:p>
    <w:p w:rsidR="007927D9" w:rsidRPr="007927D9" w:rsidRDefault="007927D9" w:rsidP="007927D9">
      <w:pPr>
        <w:pStyle w:val="NormalWeb"/>
        <w:numPr>
          <w:ilvl w:val="0"/>
          <w:numId w:val="27"/>
        </w:numPr>
        <w:spacing w:before="0" w:beforeAutospacing="0" w:after="0" w:afterAutospacing="0"/>
        <w:ind w:left="0"/>
        <w:rPr>
          <w:rFonts w:asciiTheme="majorHAnsi" w:hAnsiTheme="majorHAnsi"/>
          <w:sz w:val="20"/>
          <w:szCs w:val="20"/>
        </w:rPr>
      </w:pPr>
      <w:r w:rsidRPr="007927D9">
        <w:rPr>
          <w:rFonts w:asciiTheme="majorHAnsi" w:hAnsiTheme="majorHAnsi"/>
          <w:sz w:val="20"/>
          <w:szCs w:val="20"/>
        </w:rPr>
        <w:t xml:space="preserve">Polar or ionic substances dissolve in </w:t>
      </w:r>
      <w:r w:rsidRPr="007927D9">
        <w:rPr>
          <w:rStyle w:val="Strong"/>
          <w:rFonts w:asciiTheme="majorHAnsi" w:hAnsiTheme="majorHAnsi"/>
          <w:sz w:val="20"/>
          <w:szCs w:val="20"/>
        </w:rPr>
        <w:t>polar solvents</w:t>
      </w:r>
      <w:r w:rsidRPr="007927D9">
        <w:rPr>
          <w:rFonts w:asciiTheme="majorHAnsi" w:hAnsiTheme="majorHAnsi"/>
          <w:sz w:val="20"/>
          <w:szCs w:val="20"/>
        </w:rPr>
        <w:t xml:space="preserve"> (like water).</w:t>
      </w:r>
    </w:p>
    <w:p w:rsidR="007927D9" w:rsidRPr="007927D9" w:rsidRDefault="007927D9" w:rsidP="007927D9">
      <w:pPr>
        <w:pStyle w:val="NormalWeb"/>
        <w:numPr>
          <w:ilvl w:val="0"/>
          <w:numId w:val="27"/>
        </w:numPr>
        <w:spacing w:before="0" w:beforeAutospacing="0" w:after="0" w:afterAutospacing="0"/>
        <w:ind w:left="0"/>
        <w:rPr>
          <w:rFonts w:asciiTheme="majorHAnsi" w:hAnsiTheme="majorHAnsi"/>
          <w:sz w:val="20"/>
          <w:szCs w:val="20"/>
        </w:rPr>
      </w:pPr>
      <w:r w:rsidRPr="007927D9">
        <w:rPr>
          <w:rFonts w:asciiTheme="majorHAnsi" w:hAnsiTheme="majorHAnsi"/>
          <w:sz w:val="20"/>
          <w:szCs w:val="20"/>
        </w:rPr>
        <w:t xml:space="preserve">Non-polar covalent substances dissolve in </w:t>
      </w:r>
      <w:r w:rsidRPr="007927D9">
        <w:rPr>
          <w:rStyle w:val="Strong"/>
          <w:rFonts w:asciiTheme="majorHAnsi" w:hAnsiTheme="majorHAnsi"/>
          <w:sz w:val="20"/>
          <w:szCs w:val="20"/>
        </w:rPr>
        <w:t>non-polar solvents</w:t>
      </w:r>
      <w:r w:rsidRPr="007927D9">
        <w:rPr>
          <w:rFonts w:asciiTheme="majorHAnsi" w:hAnsiTheme="majorHAnsi"/>
          <w:sz w:val="20"/>
          <w:szCs w:val="20"/>
        </w:rPr>
        <w:t>.</w:t>
      </w:r>
    </w:p>
    <w:p w:rsidR="007927D9" w:rsidRPr="007927D9" w:rsidRDefault="007927D9" w:rsidP="003E378F">
      <w:pPr>
        <w:spacing w:after="0" w:line="240" w:lineRule="auto"/>
        <w:outlineLvl w:val="0"/>
        <w:rPr>
          <w:rFonts w:asciiTheme="majorHAnsi" w:hAnsiTheme="majorHAnsi"/>
          <w:sz w:val="20"/>
          <w:szCs w:val="20"/>
        </w:rPr>
      </w:pPr>
    </w:p>
    <w:sectPr w:rsidR="007927D9" w:rsidRPr="007927D9" w:rsidSect="003E378F">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tifakt Element Heavy">
    <w:panose1 w:val="020B0B03050000020004"/>
    <w:charset w:val="00"/>
    <w:family w:val="swiss"/>
    <w:pitch w:val="variable"/>
    <w:sig w:usb0="00000207" w:usb1="02000001" w:usb2="00000000" w:usb3="00000000" w:csb0="00000097"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73ED3"/>
    <w:multiLevelType w:val="multilevel"/>
    <w:tmpl w:val="EAD0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AC6FC0"/>
    <w:multiLevelType w:val="multilevel"/>
    <w:tmpl w:val="D49C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902740"/>
    <w:multiLevelType w:val="multilevel"/>
    <w:tmpl w:val="EDF2F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6B558EA"/>
    <w:multiLevelType w:val="multilevel"/>
    <w:tmpl w:val="A8C2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2D3B72"/>
    <w:multiLevelType w:val="multilevel"/>
    <w:tmpl w:val="AE84A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9642ECE"/>
    <w:multiLevelType w:val="multilevel"/>
    <w:tmpl w:val="8F4E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9B075E"/>
    <w:multiLevelType w:val="multilevel"/>
    <w:tmpl w:val="B860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B00109"/>
    <w:multiLevelType w:val="multilevel"/>
    <w:tmpl w:val="E3B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1AD06B6"/>
    <w:multiLevelType w:val="multilevel"/>
    <w:tmpl w:val="3462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51400CB"/>
    <w:multiLevelType w:val="multilevel"/>
    <w:tmpl w:val="552E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522EAA"/>
    <w:multiLevelType w:val="multilevel"/>
    <w:tmpl w:val="C0589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2E35093"/>
    <w:multiLevelType w:val="multilevel"/>
    <w:tmpl w:val="DDB0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8B759F"/>
    <w:multiLevelType w:val="multilevel"/>
    <w:tmpl w:val="6F3A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6A572B6"/>
    <w:multiLevelType w:val="multilevel"/>
    <w:tmpl w:val="F2C6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7C179F3"/>
    <w:multiLevelType w:val="multilevel"/>
    <w:tmpl w:val="5AAC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7E263BF"/>
    <w:multiLevelType w:val="multilevel"/>
    <w:tmpl w:val="99E6B618"/>
    <w:lvl w:ilvl="0">
      <w:start w:val="1"/>
      <w:numFmt w:val="decimal"/>
      <w:lvlText w:val="%1."/>
      <w:lvlJc w:val="left"/>
      <w:pPr>
        <w:tabs>
          <w:tab w:val="num" w:pos="720"/>
        </w:tabs>
        <w:ind w:left="720" w:hanging="360"/>
      </w:pPr>
    </w:lvl>
    <w:lvl w:ilvl="1">
      <w:start w:val="1"/>
      <w:numFmt w:val="bullet"/>
      <w:lvlText w:val=""/>
      <w:lvlJc w:val="left"/>
      <w:pPr>
        <w:tabs>
          <w:tab w:val="num" w:pos="360"/>
        </w:tabs>
        <w:ind w:left="36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4A05869"/>
    <w:multiLevelType w:val="multilevel"/>
    <w:tmpl w:val="EEB6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69B2E00"/>
    <w:multiLevelType w:val="multilevel"/>
    <w:tmpl w:val="E538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7465690"/>
    <w:multiLevelType w:val="multilevel"/>
    <w:tmpl w:val="315C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CA20815"/>
    <w:multiLevelType w:val="multilevel"/>
    <w:tmpl w:val="5E50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0636E97"/>
    <w:multiLevelType w:val="multilevel"/>
    <w:tmpl w:val="D7B0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91A53B7"/>
    <w:multiLevelType w:val="multilevel"/>
    <w:tmpl w:val="B022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C4A3381"/>
    <w:multiLevelType w:val="hybridMultilevel"/>
    <w:tmpl w:val="FEF474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9365A0A"/>
    <w:multiLevelType w:val="multilevel"/>
    <w:tmpl w:val="FA8E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9981CE4"/>
    <w:multiLevelType w:val="multilevel"/>
    <w:tmpl w:val="F8DA4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CFC2D9B"/>
    <w:multiLevelType w:val="multilevel"/>
    <w:tmpl w:val="B408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D1D06A4"/>
    <w:multiLevelType w:val="multilevel"/>
    <w:tmpl w:val="F3FA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9"/>
  </w:num>
  <w:num w:numId="3">
    <w:abstractNumId w:val="5"/>
  </w:num>
  <w:num w:numId="4">
    <w:abstractNumId w:val="26"/>
  </w:num>
  <w:num w:numId="5">
    <w:abstractNumId w:val="16"/>
  </w:num>
  <w:num w:numId="6">
    <w:abstractNumId w:val="25"/>
  </w:num>
  <w:num w:numId="7">
    <w:abstractNumId w:val="9"/>
  </w:num>
  <w:num w:numId="8">
    <w:abstractNumId w:val="11"/>
  </w:num>
  <w:num w:numId="9">
    <w:abstractNumId w:val="14"/>
  </w:num>
  <w:num w:numId="10">
    <w:abstractNumId w:val="13"/>
  </w:num>
  <w:num w:numId="11">
    <w:abstractNumId w:val="7"/>
  </w:num>
  <w:num w:numId="12">
    <w:abstractNumId w:val="1"/>
  </w:num>
  <w:num w:numId="13">
    <w:abstractNumId w:val="6"/>
  </w:num>
  <w:num w:numId="14">
    <w:abstractNumId w:val="21"/>
  </w:num>
  <w:num w:numId="15">
    <w:abstractNumId w:val="3"/>
  </w:num>
  <w:num w:numId="16">
    <w:abstractNumId w:val="0"/>
  </w:num>
  <w:num w:numId="17">
    <w:abstractNumId w:val="23"/>
  </w:num>
  <w:num w:numId="18">
    <w:abstractNumId w:val="12"/>
  </w:num>
  <w:num w:numId="19">
    <w:abstractNumId w:val="22"/>
  </w:num>
  <w:num w:numId="20">
    <w:abstractNumId w:val="15"/>
  </w:num>
  <w:num w:numId="21">
    <w:abstractNumId w:val="24"/>
  </w:num>
  <w:num w:numId="22">
    <w:abstractNumId w:val="2"/>
  </w:num>
  <w:num w:numId="23">
    <w:abstractNumId w:val="10"/>
  </w:num>
  <w:num w:numId="24">
    <w:abstractNumId w:val="8"/>
  </w:num>
  <w:num w:numId="25">
    <w:abstractNumId w:val="20"/>
  </w:num>
  <w:num w:numId="26">
    <w:abstractNumId w:val="17"/>
  </w:num>
  <w:num w:numId="27">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10"/>
  <w:displayHorizontalDrawingGridEvery w:val="2"/>
  <w:characterSpacingControl w:val="doNotCompress"/>
  <w:compat>
    <w:useFELayout/>
  </w:compat>
  <w:rsids>
    <w:rsidRoot w:val="003E378F"/>
    <w:rsid w:val="002913EC"/>
    <w:rsid w:val="003E378F"/>
    <w:rsid w:val="004267B1"/>
    <w:rsid w:val="007550B6"/>
    <w:rsid w:val="007927D9"/>
    <w:rsid w:val="00EA3A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E378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E378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E378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E37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E378F"/>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3E378F"/>
    <w:rPr>
      <w:b/>
      <w:bCs/>
    </w:rPr>
  </w:style>
  <w:style w:type="character" w:customStyle="1" w:styleId="Heading2Char">
    <w:name w:val="Heading 2 Char"/>
    <w:basedOn w:val="DefaultParagraphFont"/>
    <w:link w:val="Heading2"/>
    <w:uiPriority w:val="9"/>
    <w:semiHidden/>
    <w:rsid w:val="003E378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378F"/>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3E37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378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9468450">
      <w:bodyDiv w:val="1"/>
      <w:marLeft w:val="0"/>
      <w:marRight w:val="0"/>
      <w:marTop w:val="0"/>
      <w:marBottom w:val="0"/>
      <w:divBdr>
        <w:top w:val="none" w:sz="0" w:space="0" w:color="auto"/>
        <w:left w:val="none" w:sz="0" w:space="0" w:color="auto"/>
        <w:bottom w:val="none" w:sz="0" w:space="0" w:color="auto"/>
        <w:right w:val="none" w:sz="0" w:space="0" w:color="auto"/>
      </w:divBdr>
    </w:div>
    <w:div w:id="230316003">
      <w:bodyDiv w:val="1"/>
      <w:marLeft w:val="0"/>
      <w:marRight w:val="0"/>
      <w:marTop w:val="0"/>
      <w:marBottom w:val="0"/>
      <w:divBdr>
        <w:top w:val="none" w:sz="0" w:space="0" w:color="auto"/>
        <w:left w:val="none" w:sz="0" w:space="0" w:color="auto"/>
        <w:bottom w:val="none" w:sz="0" w:space="0" w:color="auto"/>
        <w:right w:val="none" w:sz="0" w:space="0" w:color="auto"/>
      </w:divBdr>
    </w:div>
    <w:div w:id="354580527">
      <w:bodyDiv w:val="1"/>
      <w:marLeft w:val="0"/>
      <w:marRight w:val="0"/>
      <w:marTop w:val="0"/>
      <w:marBottom w:val="0"/>
      <w:divBdr>
        <w:top w:val="none" w:sz="0" w:space="0" w:color="auto"/>
        <w:left w:val="none" w:sz="0" w:space="0" w:color="auto"/>
        <w:bottom w:val="none" w:sz="0" w:space="0" w:color="auto"/>
        <w:right w:val="none" w:sz="0" w:space="0" w:color="auto"/>
      </w:divBdr>
    </w:div>
    <w:div w:id="570194004">
      <w:bodyDiv w:val="1"/>
      <w:marLeft w:val="0"/>
      <w:marRight w:val="0"/>
      <w:marTop w:val="0"/>
      <w:marBottom w:val="0"/>
      <w:divBdr>
        <w:top w:val="none" w:sz="0" w:space="0" w:color="auto"/>
        <w:left w:val="none" w:sz="0" w:space="0" w:color="auto"/>
        <w:bottom w:val="none" w:sz="0" w:space="0" w:color="auto"/>
        <w:right w:val="none" w:sz="0" w:space="0" w:color="auto"/>
      </w:divBdr>
    </w:div>
    <w:div w:id="640035854">
      <w:bodyDiv w:val="1"/>
      <w:marLeft w:val="0"/>
      <w:marRight w:val="0"/>
      <w:marTop w:val="0"/>
      <w:marBottom w:val="0"/>
      <w:divBdr>
        <w:top w:val="none" w:sz="0" w:space="0" w:color="auto"/>
        <w:left w:val="none" w:sz="0" w:space="0" w:color="auto"/>
        <w:bottom w:val="none" w:sz="0" w:space="0" w:color="auto"/>
        <w:right w:val="none" w:sz="0" w:space="0" w:color="auto"/>
      </w:divBdr>
    </w:div>
    <w:div w:id="1032147721">
      <w:bodyDiv w:val="1"/>
      <w:marLeft w:val="0"/>
      <w:marRight w:val="0"/>
      <w:marTop w:val="0"/>
      <w:marBottom w:val="0"/>
      <w:divBdr>
        <w:top w:val="none" w:sz="0" w:space="0" w:color="auto"/>
        <w:left w:val="none" w:sz="0" w:space="0" w:color="auto"/>
        <w:bottom w:val="none" w:sz="0" w:space="0" w:color="auto"/>
        <w:right w:val="none" w:sz="0" w:space="0" w:color="auto"/>
      </w:divBdr>
    </w:div>
    <w:div w:id="1097486689">
      <w:bodyDiv w:val="1"/>
      <w:marLeft w:val="0"/>
      <w:marRight w:val="0"/>
      <w:marTop w:val="0"/>
      <w:marBottom w:val="0"/>
      <w:divBdr>
        <w:top w:val="none" w:sz="0" w:space="0" w:color="auto"/>
        <w:left w:val="none" w:sz="0" w:space="0" w:color="auto"/>
        <w:bottom w:val="none" w:sz="0" w:space="0" w:color="auto"/>
        <w:right w:val="none" w:sz="0" w:space="0" w:color="auto"/>
      </w:divBdr>
    </w:div>
    <w:div w:id="1107388970">
      <w:bodyDiv w:val="1"/>
      <w:marLeft w:val="0"/>
      <w:marRight w:val="0"/>
      <w:marTop w:val="0"/>
      <w:marBottom w:val="0"/>
      <w:divBdr>
        <w:top w:val="none" w:sz="0" w:space="0" w:color="auto"/>
        <w:left w:val="none" w:sz="0" w:space="0" w:color="auto"/>
        <w:bottom w:val="none" w:sz="0" w:space="0" w:color="auto"/>
        <w:right w:val="none" w:sz="0" w:space="0" w:color="auto"/>
      </w:divBdr>
    </w:div>
    <w:div w:id="1158813205">
      <w:bodyDiv w:val="1"/>
      <w:marLeft w:val="0"/>
      <w:marRight w:val="0"/>
      <w:marTop w:val="0"/>
      <w:marBottom w:val="0"/>
      <w:divBdr>
        <w:top w:val="none" w:sz="0" w:space="0" w:color="auto"/>
        <w:left w:val="none" w:sz="0" w:space="0" w:color="auto"/>
        <w:bottom w:val="none" w:sz="0" w:space="0" w:color="auto"/>
        <w:right w:val="none" w:sz="0" w:space="0" w:color="auto"/>
      </w:divBdr>
      <w:divsChild>
        <w:div w:id="227694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013041">
      <w:bodyDiv w:val="1"/>
      <w:marLeft w:val="0"/>
      <w:marRight w:val="0"/>
      <w:marTop w:val="0"/>
      <w:marBottom w:val="0"/>
      <w:divBdr>
        <w:top w:val="none" w:sz="0" w:space="0" w:color="auto"/>
        <w:left w:val="none" w:sz="0" w:space="0" w:color="auto"/>
        <w:bottom w:val="none" w:sz="0" w:space="0" w:color="auto"/>
        <w:right w:val="none" w:sz="0" w:space="0" w:color="auto"/>
      </w:divBdr>
    </w:div>
    <w:div w:id="1521510564">
      <w:bodyDiv w:val="1"/>
      <w:marLeft w:val="0"/>
      <w:marRight w:val="0"/>
      <w:marTop w:val="0"/>
      <w:marBottom w:val="0"/>
      <w:divBdr>
        <w:top w:val="none" w:sz="0" w:space="0" w:color="auto"/>
        <w:left w:val="none" w:sz="0" w:space="0" w:color="auto"/>
        <w:bottom w:val="none" w:sz="0" w:space="0" w:color="auto"/>
        <w:right w:val="none" w:sz="0" w:space="0" w:color="auto"/>
      </w:divBdr>
    </w:div>
    <w:div w:id="1770005195">
      <w:bodyDiv w:val="1"/>
      <w:marLeft w:val="0"/>
      <w:marRight w:val="0"/>
      <w:marTop w:val="0"/>
      <w:marBottom w:val="0"/>
      <w:divBdr>
        <w:top w:val="none" w:sz="0" w:space="0" w:color="auto"/>
        <w:left w:val="none" w:sz="0" w:space="0" w:color="auto"/>
        <w:bottom w:val="none" w:sz="0" w:space="0" w:color="auto"/>
        <w:right w:val="none" w:sz="0" w:space="0" w:color="auto"/>
      </w:divBdr>
    </w:div>
    <w:div w:id="1835338873">
      <w:bodyDiv w:val="1"/>
      <w:marLeft w:val="0"/>
      <w:marRight w:val="0"/>
      <w:marTop w:val="0"/>
      <w:marBottom w:val="0"/>
      <w:divBdr>
        <w:top w:val="none" w:sz="0" w:space="0" w:color="auto"/>
        <w:left w:val="none" w:sz="0" w:space="0" w:color="auto"/>
        <w:bottom w:val="none" w:sz="0" w:space="0" w:color="auto"/>
        <w:right w:val="none" w:sz="0" w:space="0" w:color="auto"/>
      </w:divBdr>
    </w:div>
    <w:div w:id="1852641620">
      <w:bodyDiv w:val="1"/>
      <w:marLeft w:val="0"/>
      <w:marRight w:val="0"/>
      <w:marTop w:val="0"/>
      <w:marBottom w:val="0"/>
      <w:divBdr>
        <w:top w:val="none" w:sz="0" w:space="0" w:color="auto"/>
        <w:left w:val="none" w:sz="0" w:space="0" w:color="auto"/>
        <w:bottom w:val="none" w:sz="0" w:space="0" w:color="auto"/>
        <w:right w:val="none" w:sz="0" w:space="0" w:color="auto"/>
      </w:divBdr>
      <w:divsChild>
        <w:div w:id="1593540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4382640">
      <w:bodyDiv w:val="1"/>
      <w:marLeft w:val="0"/>
      <w:marRight w:val="0"/>
      <w:marTop w:val="0"/>
      <w:marBottom w:val="0"/>
      <w:divBdr>
        <w:top w:val="none" w:sz="0" w:space="0" w:color="auto"/>
        <w:left w:val="none" w:sz="0" w:space="0" w:color="auto"/>
        <w:bottom w:val="none" w:sz="0" w:space="0" w:color="auto"/>
        <w:right w:val="none" w:sz="0" w:space="0" w:color="auto"/>
      </w:divBdr>
    </w:div>
    <w:div w:id="2029259612">
      <w:bodyDiv w:val="1"/>
      <w:marLeft w:val="0"/>
      <w:marRight w:val="0"/>
      <w:marTop w:val="0"/>
      <w:marBottom w:val="0"/>
      <w:divBdr>
        <w:top w:val="none" w:sz="0" w:space="0" w:color="auto"/>
        <w:left w:val="none" w:sz="0" w:space="0" w:color="auto"/>
        <w:bottom w:val="none" w:sz="0" w:space="0" w:color="auto"/>
        <w:right w:val="none" w:sz="0" w:space="0" w:color="auto"/>
      </w:divBdr>
      <w:divsChild>
        <w:div w:id="1088114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505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6</Pages>
  <Words>1740</Words>
  <Characters>9921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Srinath</dc:creator>
  <cp:keywords/>
  <dc:description/>
  <cp:lastModifiedBy>Srinath</cp:lastModifiedBy>
  <cp:revision>2</cp:revision>
  <dcterms:created xsi:type="dcterms:W3CDTF">2026-02-17T06:51:00Z</dcterms:created>
  <dcterms:modified xsi:type="dcterms:W3CDTF">2026-02-17T09:08:00Z</dcterms:modified>
</cp:coreProperties>
</file>