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5487C" w14:textId="6B3F26CA" w:rsidR="00E12EF8" w:rsidRDefault="00E12EF8"/>
    <w:p w14:paraId="70C0117C" w14:textId="593DECB1" w:rsidR="00E12EF8" w:rsidRDefault="00E12EF8">
      <w:r>
        <w:t>Why we shouldn’t use the Internet for Sound Academic Research:</w:t>
      </w:r>
    </w:p>
    <w:p w14:paraId="37AE232F" w14:textId="2E889698" w:rsidR="00E12EF8" w:rsidRDefault="00E12EF8"/>
    <w:p w14:paraId="49061ADD" w14:textId="4973B509" w:rsidR="00E12EF8" w:rsidRDefault="00E12EF8">
      <w:r>
        <w:t xml:space="preserve">Watch the following video, done for another university, but the same is true for using University of Suffolk </w:t>
      </w:r>
      <w:proofErr w:type="gramStart"/>
      <w:r>
        <w:t>Resources !</w:t>
      </w:r>
      <w:proofErr w:type="gramEnd"/>
    </w:p>
    <w:p w14:paraId="76F4FF92" w14:textId="2FFD740F" w:rsidR="00E12EF8" w:rsidRDefault="00E12EF8"/>
    <w:p w14:paraId="38660142" w14:textId="77777777" w:rsidR="00E12EF8" w:rsidRPr="00E12EF8" w:rsidRDefault="00E12EF8" w:rsidP="00E12EF8">
      <w:r w:rsidRPr="00E12EF8">
        <w:rPr>
          <w:b/>
          <w:bCs/>
        </w:rPr>
        <w:t>https://www.youtube.com/watch?v=LdQeaDN9Qic</w:t>
      </w:r>
    </w:p>
    <w:p w14:paraId="295A2C35" w14:textId="77777777" w:rsidR="00E12EF8" w:rsidRDefault="00E12EF8"/>
    <w:sectPr w:rsidR="00E1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F8"/>
    <w:rsid w:val="00294DA7"/>
    <w:rsid w:val="00E1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67BD"/>
  <w15:chartTrackingRefBased/>
  <w15:docId w15:val="{0001ABCC-0A7C-419A-8315-9A1042B8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4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Mohan</dc:creator>
  <cp:keywords/>
  <dc:description/>
  <cp:lastModifiedBy>Uma Mohan</cp:lastModifiedBy>
  <cp:revision>2</cp:revision>
  <dcterms:created xsi:type="dcterms:W3CDTF">2021-10-21T09:26:00Z</dcterms:created>
  <dcterms:modified xsi:type="dcterms:W3CDTF">2021-10-21T09:26:00Z</dcterms:modified>
</cp:coreProperties>
</file>