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2BF3" w14:textId="77777777" w:rsidR="0035089D" w:rsidRPr="000969A2" w:rsidRDefault="0035089D" w:rsidP="0035089D">
      <w:pPr>
        <w:pStyle w:val="Heading1"/>
        <w:jc w:val="center"/>
        <w:rPr>
          <w:b/>
        </w:rPr>
      </w:pPr>
      <w:r>
        <w:rPr>
          <w:b/>
        </w:rPr>
        <w:t>Some Guidance on the Writing T</w:t>
      </w:r>
      <w:r w:rsidRPr="000969A2">
        <w:rPr>
          <w:b/>
        </w:rPr>
        <w:t>echniques</w:t>
      </w:r>
    </w:p>
    <w:p w14:paraId="69FEC1FF" w14:textId="77777777" w:rsidR="0035089D" w:rsidRDefault="0035089D" w:rsidP="0035089D">
      <w:pPr>
        <w:pStyle w:val="ListParagraph"/>
        <w:numPr>
          <w:ilvl w:val="0"/>
          <w:numId w:val="1"/>
        </w:numPr>
        <w:spacing w:after="160" w:line="259" w:lineRule="auto"/>
        <w:jc w:val="both"/>
      </w:pPr>
      <w:r>
        <w:t xml:space="preserve">If you, as a student, are receiving mixed messages, the advice would be to try to avoid using the “first person” – I and </w:t>
      </w:r>
      <w:proofErr w:type="gramStart"/>
      <w:r>
        <w:t>We</w:t>
      </w:r>
      <w:proofErr w:type="gramEnd"/>
      <w:r>
        <w:t>.</w:t>
      </w:r>
    </w:p>
    <w:p w14:paraId="6D6540BB" w14:textId="77777777" w:rsidR="0035089D" w:rsidRDefault="0035089D" w:rsidP="0035089D">
      <w:pPr>
        <w:jc w:val="both"/>
      </w:pPr>
      <w:r>
        <w:t>Below are some examples of techniques you can use to avoid using the first person and depersonalise your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89D" w14:paraId="07DBD2F8" w14:textId="77777777" w:rsidTr="00754B6C">
        <w:tc>
          <w:tcPr>
            <w:tcW w:w="4508" w:type="dxa"/>
          </w:tcPr>
          <w:p w14:paraId="607131C1" w14:textId="77777777" w:rsidR="0035089D" w:rsidRDefault="0035089D" w:rsidP="00754B6C">
            <w:pPr>
              <w:jc w:val="both"/>
            </w:pPr>
            <w:r w:rsidRPr="00911F76">
              <w:rPr>
                <w:color w:val="FF0000"/>
              </w:rPr>
              <w:t>I</w:t>
            </w:r>
          </w:p>
        </w:tc>
        <w:tc>
          <w:tcPr>
            <w:tcW w:w="4508" w:type="dxa"/>
          </w:tcPr>
          <w:p w14:paraId="718EA1A3" w14:textId="77777777" w:rsidR="0035089D" w:rsidRPr="00911F76" w:rsidRDefault="0035089D" w:rsidP="00754B6C">
            <w:pPr>
              <w:jc w:val="both"/>
              <w:rPr>
                <w:color w:val="FF0000"/>
              </w:rPr>
            </w:pPr>
            <w:r w:rsidRPr="00911F76">
              <w:rPr>
                <w:color w:val="FF0000"/>
              </w:rPr>
              <w:t>The author/This writer</w:t>
            </w:r>
          </w:p>
        </w:tc>
      </w:tr>
      <w:tr w:rsidR="0035089D" w14:paraId="5B0C2C01" w14:textId="77777777" w:rsidTr="00754B6C">
        <w:tc>
          <w:tcPr>
            <w:tcW w:w="4508" w:type="dxa"/>
          </w:tcPr>
          <w:p w14:paraId="1739252D" w14:textId="77777777" w:rsidR="0035089D" w:rsidRDefault="0035089D" w:rsidP="00754B6C">
            <w:pPr>
              <w:jc w:val="both"/>
            </w:pPr>
            <w:r>
              <w:t xml:space="preserve">I interviewed ten members </w:t>
            </w:r>
            <w:proofErr w:type="gramStart"/>
            <w:r>
              <w:t>…..</w:t>
            </w:r>
            <w:proofErr w:type="gramEnd"/>
          </w:p>
        </w:tc>
        <w:tc>
          <w:tcPr>
            <w:tcW w:w="4508" w:type="dxa"/>
          </w:tcPr>
          <w:p w14:paraId="0653E1DA" w14:textId="77777777" w:rsidR="0035089D" w:rsidRDefault="0035089D" w:rsidP="00754B6C">
            <w:pPr>
              <w:jc w:val="both"/>
            </w:pPr>
            <w:r>
              <w:t xml:space="preserve">Ten members were interviewed </w:t>
            </w:r>
          </w:p>
        </w:tc>
      </w:tr>
      <w:tr w:rsidR="0035089D" w14:paraId="40C8723D" w14:textId="77777777" w:rsidTr="00754B6C">
        <w:tc>
          <w:tcPr>
            <w:tcW w:w="4508" w:type="dxa"/>
          </w:tcPr>
          <w:p w14:paraId="7D010AF6" w14:textId="77777777" w:rsidR="0035089D" w:rsidRDefault="0035089D" w:rsidP="00754B6C">
            <w:pPr>
              <w:jc w:val="both"/>
            </w:pPr>
            <w:r>
              <w:t xml:space="preserve">I observed that </w:t>
            </w:r>
            <w:proofErr w:type="gramStart"/>
            <w:r>
              <w:t>…..</w:t>
            </w:r>
            <w:proofErr w:type="gramEnd"/>
          </w:p>
        </w:tc>
        <w:tc>
          <w:tcPr>
            <w:tcW w:w="4508" w:type="dxa"/>
          </w:tcPr>
          <w:p w14:paraId="2C0E6F16" w14:textId="77777777" w:rsidR="0035089D" w:rsidRDefault="0035089D" w:rsidP="00754B6C">
            <w:pPr>
              <w:jc w:val="both"/>
            </w:pPr>
            <w:r>
              <w:t>It was observed that ….</w:t>
            </w:r>
          </w:p>
        </w:tc>
      </w:tr>
      <w:tr w:rsidR="0035089D" w14:paraId="29D16DEB" w14:textId="77777777" w:rsidTr="00754B6C">
        <w:tc>
          <w:tcPr>
            <w:tcW w:w="4508" w:type="dxa"/>
          </w:tcPr>
          <w:p w14:paraId="64D3606E" w14:textId="77777777" w:rsidR="0035089D" w:rsidRDefault="0035089D" w:rsidP="00754B6C">
            <w:pPr>
              <w:jc w:val="both"/>
            </w:pPr>
            <w:r>
              <w:t>I found the results unusual ……</w:t>
            </w:r>
          </w:p>
        </w:tc>
        <w:tc>
          <w:tcPr>
            <w:tcW w:w="4508" w:type="dxa"/>
          </w:tcPr>
          <w:p w14:paraId="1C2746BC" w14:textId="77777777" w:rsidR="0035089D" w:rsidRDefault="0035089D" w:rsidP="00754B6C">
            <w:pPr>
              <w:jc w:val="both"/>
            </w:pPr>
            <w:r>
              <w:t xml:space="preserve">The results were unusual </w:t>
            </w:r>
            <w:proofErr w:type="gramStart"/>
            <w:r>
              <w:t>…..</w:t>
            </w:r>
            <w:proofErr w:type="gramEnd"/>
          </w:p>
        </w:tc>
      </w:tr>
      <w:tr w:rsidR="0035089D" w14:paraId="151AD775" w14:textId="77777777" w:rsidTr="00754B6C">
        <w:tc>
          <w:tcPr>
            <w:tcW w:w="4508" w:type="dxa"/>
          </w:tcPr>
          <w:p w14:paraId="62729F1E" w14:textId="77777777" w:rsidR="0035089D" w:rsidRDefault="0035089D" w:rsidP="00754B6C">
            <w:pPr>
              <w:jc w:val="both"/>
            </w:pPr>
            <w:r>
              <w:t>I believe that ……</w:t>
            </w:r>
          </w:p>
        </w:tc>
        <w:tc>
          <w:tcPr>
            <w:tcW w:w="4508" w:type="dxa"/>
          </w:tcPr>
          <w:p w14:paraId="624F3E6D" w14:textId="77777777" w:rsidR="0035089D" w:rsidRDefault="0035089D" w:rsidP="00754B6C">
            <w:pPr>
              <w:jc w:val="both"/>
            </w:pPr>
            <w:r>
              <w:t>It can be argued that ……/ There is reason to believe that ……</w:t>
            </w:r>
          </w:p>
        </w:tc>
      </w:tr>
      <w:tr w:rsidR="0035089D" w14:paraId="421882D8" w14:textId="77777777" w:rsidTr="00754B6C">
        <w:tc>
          <w:tcPr>
            <w:tcW w:w="4508" w:type="dxa"/>
          </w:tcPr>
          <w:p w14:paraId="41C860A5" w14:textId="77777777" w:rsidR="0035089D" w:rsidRDefault="0035089D" w:rsidP="00754B6C">
            <w:pPr>
              <w:jc w:val="both"/>
            </w:pPr>
            <w:r>
              <w:t>I considered it unethical to ask ….</w:t>
            </w:r>
          </w:p>
        </w:tc>
        <w:tc>
          <w:tcPr>
            <w:tcW w:w="4508" w:type="dxa"/>
          </w:tcPr>
          <w:p w14:paraId="3F307C2C" w14:textId="77777777" w:rsidR="0035089D" w:rsidRDefault="0035089D" w:rsidP="00754B6C">
            <w:pPr>
              <w:jc w:val="both"/>
            </w:pPr>
            <w:r>
              <w:t xml:space="preserve">It was considered to be unethical </w:t>
            </w:r>
            <w:proofErr w:type="gramStart"/>
            <w:r>
              <w:t>…..</w:t>
            </w:r>
            <w:proofErr w:type="gramEnd"/>
          </w:p>
        </w:tc>
      </w:tr>
    </w:tbl>
    <w:p w14:paraId="416070A9" w14:textId="77777777" w:rsidR="0035089D" w:rsidRDefault="0035089D" w:rsidP="0035089D">
      <w:pPr>
        <w:pStyle w:val="ListParagraph"/>
        <w:jc w:val="both"/>
      </w:pPr>
    </w:p>
    <w:p w14:paraId="2BCED538" w14:textId="77777777" w:rsidR="0035089D" w:rsidRDefault="0035089D" w:rsidP="0035089D">
      <w:pPr>
        <w:pStyle w:val="ListParagraph"/>
        <w:numPr>
          <w:ilvl w:val="0"/>
          <w:numId w:val="1"/>
        </w:numPr>
        <w:jc w:val="both"/>
      </w:pPr>
      <w:r>
        <w:t xml:space="preserve">THE USE OF </w:t>
      </w:r>
      <w:r w:rsidRPr="00911F76">
        <w:rPr>
          <w:color w:val="FF0000"/>
        </w:rPr>
        <w:t>ACADEMIC</w:t>
      </w:r>
      <w:r>
        <w:t xml:space="preserve"> WORDS RATHER THAN </w:t>
      </w:r>
      <w:r w:rsidRPr="00911F76">
        <w:rPr>
          <w:color w:val="FF0000"/>
        </w:rPr>
        <w:t>COLLOQUIAL</w:t>
      </w:r>
      <w:r>
        <w:t xml:space="preserve"> LANGUAGE</w:t>
      </w:r>
    </w:p>
    <w:p w14:paraId="38D6864F" w14:textId="77777777" w:rsidR="0035089D" w:rsidRDefault="0035089D" w:rsidP="0035089D">
      <w:pPr>
        <w:jc w:val="both"/>
      </w:pPr>
    </w:p>
    <w:p w14:paraId="18EB4AAF" w14:textId="77777777" w:rsidR="0035089D" w:rsidRDefault="0035089D" w:rsidP="0035089D">
      <w:pPr>
        <w:jc w:val="both"/>
      </w:pPr>
      <w:r>
        <w:t>This does not mean that your writing should be full of “management-speak”, but you should try to avoid the use of everyday language.  Some examples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7"/>
        <w:gridCol w:w="4549"/>
      </w:tblGrid>
      <w:tr w:rsidR="0035089D" w14:paraId="55471294" w14:textId="77777777" w:rsidTr="00754B6C">
        <w:tc>
          <w:tcPr>
            <w:tcW w:w="4467" w:type="dxa"/>
            <w:shd w:val="clear" w:color="auto" w:fill="D0CECE" w:themeFill="background2" w:themeFillShade="E6"/>
          </w:tcPr>
          <w:p w14:paraId="159CE814" w14:textId="77777777" w:rsidR="0035089D" w:rsidRDefault="0035089D" w:rsidP="00754B6C">
            <w:pPr>
              <w:jc w:val="both"/>
            </w:pPr>
            <w:r>
              <w:t xml:space="preserve">Instead of </w:t>
            </w:r>
            <w:proofErr w:type="gramStart"/>
            <w:r>
              <w:t>…..</w:t>
            </w:r>
            <w:proofErr w:type="gramEnd"/>
          </w:p>
        </w:tc>
        <w:tc>
          <w:tcPr>
            <w:tcW w:w="4549" w:type="dxa"/>
            <w:shd w:val="clear" w:color="auto" w:fill="D0CECE" w:themeFill="background2" w:themeFillShade="E6"/>
          </w:tcPr>
          <w:p w14:paraId="3F800C33" w14:textId="77777777" w:rsidR="0035089D" w:rsidRDefault="0035089D" w:rsidP="00754B6C">
            <w:pPr>
              <w:jc w:val="both"/>
            </w:pPr>
            <w:r>
              <w:t>Think of using ……</w:t>
            </w:r>
          </w:p>
          <w:p w14:paraId="2E60DE90" w14:textId="77777777" w:rsidR="0035089D" w:rsidRDefault="0035089D" w:rsidP="00754B6C">
            <w:pPr>
              <w:jc w:val="both"/>
            </w:pPr>
          </w:p>
        </w:tc>
      </w:tr>
      <w:tr w:rsidR="0035089D" w14:paraId="3331841B" w14:textId="77777777" w:rsidTr="00754B6C">
        <w:tc>
          <w:tcPr>
            <w:tcW w:w="4467" w:type="dxa"/>
          </w:tcPr>
          <w:p w14:paraId="22A0908F" w14:textId="77777777" w:rsidR="0035089D" w:rsidRDefault="0035089D" w:rsidP="00754B6C">
            <w:pPr>
              <w:jc w:val="both"/>
            </w:pPr>
            <w:r>
              <w:t>Very</w:t>
            </w:r>
          </w:p>
        </w:tc>
        <w:tc>
          <w:tcPr>
            <w:tcW w:w="4549" w:type="dxa"/>
          </w:tcPr>
          <w:p w14:paraId="04D67ACC" w14:textId="77777777" w:rsidR="0035089D" w:rsidRDefault="0035089D" w:rsidP="00754B6C">
            <w:pPr>
              <w:jc w:val="both"/>
            </w:pPr>
            <w:r>
              <w:t>highly, considerably</w:t>
            </w:r>
          </w:p>
        </w:tc>
      </w:tr>
      <w:tr w:rsidR="0035089D" w14:paraId="33B2ECD0" w14:textId="77777777" w:rsidTr="00754B6C">
        <w:tc>
          <w:tcPr>
            <w:tcW w:w="4467" w:type="dxa"/>
          </w:tcPr>
          <w:p w14:paraId="0DA5C8CB" w14:textId="77777777" w:rsidR="0035089D" w:rsidRDefault="0035089D" w:rsidP="00754B6C">
            <w:pPr>
              <w:jc w:val="both"/>
            </w:pPr>
            <w:r>
              <w:t>Often</w:t>
            </w:r>
          </w:p>
        </w:tc>
        <w:tc>
          <w:tcPr>
            <w:tcW w:w="4549" w:type="dxa"/>
          </w:tcPr>
          <w:p w14:paraId="2C14C414" w14:textId="77777777" w:rsidR="0035089D" w:rsidRDefault="0035089D" w:rsidP="00754B6C">
            <w:pPr>
              <w:jc w:val="both"/>
            </w:pPr>
            <w:r>
              <w:t>Frequently</w:t>
            </w:r>
          </w:p>
        </w:tc>
      </w:tr>
      <w:tr w:rsidR="0035089D" w14:paraId="3EAF8DE3" w14:textId="77777777" w:rsidTr="00754B6C">
        <w:tc>
          <w:tcPr>
            <w:tcW w:w="4467" w:type="dxa"/>
          </w:tcPr>
          <w:p w14:paraId="7233AE38" w14:textId="77777777" w:rsidR="0035089D" w:rsidRDefault="0035089D" w:rsidP="00754B6C">
            <w:pPr>
              <w:jc w:val="both"/>
            </w:pPr>
            <w:r>
              <w:t>Especially</w:t>
            </w:r>
          </w:p>
        </w:tc>
        <w:tc>
          <w:tcPr>
            <w:tcW w:w="4549" w:type="dxa"/>
          </w:tcPr>
          <w:p w14:paraId="43AF7F33" w14:textId="77777777" w:rsidR="0035089D" w:rsidRDefault="0035089D" w:rsidP="00754B6C">
            <w:pPr>
              <w:jc w:val="both"/>
            </w:pPr>
            <w:r>
              <w:t>Particularly</w:t>
            </w:r>
          </w:p>
        </w:tc>
      </w:tr>
      <w:tr w:rsidR="0035089D" w14:paraId="54A55DCA" w14:textId="77777777" w:rsidTr="00754B6C">
        <w:tc>
          <w:tcPr>
            <w:tcW w:w="4467" w:type="dxa"/>
          </w:tcPr>
          <w:p w14:paraId="6FE30671" w14:textId="77777777" w:rsidR="0035089D" w:rsidRDefault="0035089D" w:rsidP="00754B6C">
            <w:pPr>
              <w:jc w:val="both"/>
            </w:pPr>
            <w:r>
              <w:t>saw, noticed</w:t>
            </w:r>
          </w:p>
        </w:tc>
        <w:tc>
          <w:tcPr>
            <w:tcW w:w="4549" w:type="dxa"/>
          </w:tcPr>
          <w:p w14:paraId="737B1A1A" w14:textId="77777777" w:rsidR="0035089D" w:rsidRDefault="0035089D" w:rsidP="00754B6C">
            <w:pPr>
              <w:jc w:val="both"/>
            </w:pPr>
            <w:r>
              <w:t>Observed</w:t>
            </w:r>
          </w:p>
        </w:tc>
      </w:tr>
      <w:tr w:rsidR="0035089D" w14:paraId="2C6BBC5D" w14:textId="77777777" w:rsidTr="00754B6C">
        <w:tc>
          <w:tcPr>
            <w:tcW w:w="4467" w:type="dxa"/>
          </w:tcPr>
          <w:p w14:paraId="670C0272" w14:textId="77777777" w:rsidR="0035089D" w:rsidRDefault="0035089D" w:rsidP="00754B6C">
            <w:pPr>
              <w:jc w:val="both"/>
            </w:pPr>
            <w:r>
              <w:t>Shows</w:t>
            </w:r>
          </w:p>
        </w:tc>
        <w:tc>
          <w:tcPr>
            <w:tcW w:w="4549" w:type="dxa"/>
          </w:tcPr>
          <w:p w14:paraId="52C6B71D" w14:textId="77777777" w:rsidR="0035089D" w:rsidRDefault="0035089D" w:rsidP="00754B6C">
            <w:pPr>
              <w:jc w:val="both"/>
            </w:pPr>
            <w:r>
              <w:t>demonstrates, indicates</w:t>
            </w:r>
          </w:p>
        </w:tc>
      </w:tr>
      <w:tr w:rsidR="0035089D" w14:paraId="4D794707" w14:textId="77777777" w:rsidTr="00754B6C">
        <w:tc>
          <w:tcPr>
            <w:tcW w:w="4467" w:type="dxa"/>
          </w:tcPr>
          <w:p w14:paraId="3C25F3AF" w14:textId="77777777" w:rsidR="0035089D" w:rsidRDefault="0035089D" w:rsidP="00754B6C">
            <w:pPr>
              <w:jc w:val="both"/>
            </w:pPr>
            <w:r>
              <w:t>got rid of</w:t>
            </w:r>
          </w:p>
        </w:tc>
        <w:tc>
          <w:tcPr>
            <w:tcW w:w="4549" w:type="dxa"/>
          </w:tcPr>
          <w:p w14:paraId="17024762" w14:textId="77777777" w:rsidR="0035089D" w:rsidRDefault="0035089D" w:rsidP="00754B6C">
            <w:pPr>
              <w:jc w:val="both"/>
            </w:pPr>
            <w:r>
              <w:t>Eliminated</w:t>
            </w:r>
          </w:p>
        </w:tc>
      </w:tr>
      <w:tr w:rsidR="0035089D" w14:paraId="3A4B1583" w14:textId="77777777" w:rsidTr="00754B6C">
        <w:tc>
          <w:tcPr>
            <w:tcW w:w="4467" w:type="dxa"/>
          </w:tcPr>
          <w:p w14:paraId="40A6BBDF" w14:textId="77777777" w:rsidR="0035089D" w:rsidRDefault="0035089D" w:rsidP="00754B6C">
            <w:pPr>
              <w:jc w:val="both"/>
            </w:pPr>
            <w:r>
              <w:t>Did</w:t>
            </w:r>
          </w:p>
        </w:tc>
        <w:tc>
          <w:tcPr>
            <w:tcW w:w="4549" w:type="dxa"/>
          </w:tcPr>
          <w:p w14:paraId="57823C2B" w14:textId="77777777" w:rsidR="0035089D" w:rsidRDefault="0035089D" w:rsidP="00754B6C">
            <w:pPr>
              <w:jc w:val="both"/>
            </w:pPr>
            <w:r>
              <w:t>carried out, conducted</w:t>
            </w:r>
          </w:p>
        </w:tc>
      </w:tr>
      <w:tr w:rsidR="0035089D" w14:paraId="2C7ABBB6" w14:textId="77777777" w:rsidTr="00754B6C">
        <w:tc>
          <w:tcPr>
            <w:tcW w:w="4467" w:type="dxa"/>
          </w:tcPr>
          <w:p w14:paraId="6D851EE6" w14:textId="77777777" w:rsidR="0035089D" w:rsidRDefault="0035089D" w:rsidP="00754B6C">
            <w:pPr>
              <w:jc w:val="both"/>
            </w:pPr>
            <w:r>
              <w:t>So</w:t>
            </w:r>
          </w:p>
        </w:tc>
        <w:tc>
          <w:tcPr>
            <w:tcW w:w="4549" w:type="dxa"/>
          </w:tcPr>
          <w:p w14:paraId="26FF555E" w14:textId="77777777" w:rsidR="0035089D" w:rsidRDefault="0035089D" w:rsidP="00754B6C">
            <w:pPr>
              <w:jc w:val="both"/>
            </w:pPr>
            <w:r>
              <w:t>therefore, consequently</w:t>
            </w:r>
          </w:p>
        </w:tc>
      </w:tr>
      <w:tr w:rsidR="0035089D" w14:paraId="1BB6FF09" w14:textId="77777777" w:rsidTr="00754B6C">
        <w:tc>
          <w:tcPr>
            <w:tcW w:w="4467" w:type="dxa"/>
          </w:tcPr>
          <w:p w14:paraId="7B7FF04F" w14:textId="77777777" w:rsidR="0035089D" w:rsidRDefault="0035089D" w:rsidP="00754B6C">
            <w:pPr>
              <w:jc w:val="both"/>
            </w:pPr>
            <w:r>
              <w:t>But</w:t>
            </w:r>
          </w:p>
        </w:tc>
        <w:tc>
          <w:tcPr>
            <w:tcW w:w="4549" w:type="dxa"/>
          </w:tcPr>
          <w:p w14:paraId="7632F391" w14:textId="77777777" w:rsidR="0035089D" w:rsidRDefault="0035089D" w:rsidP="00754B6C">
            <w:pPr>
              <w:jc w:val="both"/>
            </w:pPr>
            <w:r>
              <w:t>however, nevertheless</w:t>
            </w:r>
          </w:p>
        </w:tc>
      </w:tr>
      <w:tr w:rsidR="0035089D" w14:paraId="639D8F2E" w14:textId="77777777" w:rsidTr="00754B6C">
        <w:tc>
          <w:tcPr>
            <w:tcW w:w="4467" w:type="dxa"/>
          </w:tcPr>
          <w:p w14:paraId="5662AB66" w14:textId="77777777" w:rsidR="0035089D" w:rsidRDefault="0035089D" w:rsidP="00754B6C">
            <w:pPr>
              <w:jc w:val="both"/>
            </w:pPr>
            <w:r>
              <w:t>People</w:t>
            </w:r>
          </w:p>
        </w:tc>
        <w:tc>
          <w:tcPr>
            <w:tcW w:w="4549" w:type="dxa"/>
          </w:tcPr>
          <w:p w14:paraId="22564B90" w14:textId="77777777" w:rsidR="0035089D" w:rsidRDefault="0035089D" w:rsidP="00754B6C">
            <w:pPr>
              <w:jc w:val="both"/>
            </w:pPr>
            <w:r>
              <w:t>Subjects</w:t>
            </w:r>
          </w:p>
        </w:tc>
      </w:tr>
      <w:tr w:rsidR="0035089D" w14:paraId="5B6FC441" w14:textId="77777777" w:rsidTr="00754B6C">
        <w:tc>
          <w:tcPr>
            <w:tcW w:w="4467" w:type="dxa"/>
          </w:tcPr>
          <w:p w14:paraId="2E8AB692" w14:textId="77777777" w:rsidR="0035089D" w:rsidRDefault="0035089D" w:rsidP="00754B6C">
            <w:pPr>
              <w:jc w:val="both"/>
            </w:pPr>
            <w:r>
              <w:t>Seems</w:t>
            </w:r>
          </w:p>
        </w:tc>
        <w:tc>
          <w:tcPr>
            <w:tcW w:w="4549" w:type="dxa"/>
          </w:tcPr>
          <w:p w14:paraId="1A8AD73B" w14:textId="77777777" w:rsidR="0035089D" w:rsidRDefault="0035089D" w:rsidP="00754B6C">
            <w:pPr>
              <w:jc w:val="both"/>
            </w:pPr>
            <w:r>
              <w:t>Appears</w:t>
            </w:r>
          </w:p>
        </w:tc>
      </w:tr>
      <w:tr w:rsidR="0035089D" w14:paraId="3BBF6346" w14:textId="77777777" w:rsidTr="00754B6C">
        <w:tc>
          <w:tcPr>
            <w:tcW w:w="4467" w:type="dxa"/>
          </w:tcPr>
          <w:p w14:paraId="69C8D8F0" w14:textId="77777777" w:rsidR="0035089D" w:rsidRDefault="0035089D" w:rsidP="00754B6C">
            <w:pPr>
              <w:jc w:val="both"/>
            </w:pPr>
            <w:r>
              <w:t>a lot</w:t>
            </w:r>
          </w:p>
        </w:tc>
        <w:tc>
          <w:tcPr>
            <w:tcW w:w="4549" w:type="dxa"/>
          </w:tcPr>
          <w:p w14:paraId="59375B88" w14:textId="77777777" w:rsidR="0035089D" w:rsidRDefault="0035089D" w:rsidP="00754B6C">
            <w:pPr>
              <w:jc w:val="both"/>
            </w:pPr>
            <w:r>
              <w:t>Widely</w:t>
            </w:r>
          </w:p>
        </w:tc>
      </w:tr>
      <w:tr w:rsidR="0035089D" w14:paraId="66688A8D" w14:textId="77777777" w:rsidTr="00754B6C">
        <w:tc>
          <w:tcPr>
            <w:tcW w:w="4467" w:type="dxa"/>
          </w:tcPr>
          <w:p w14:paraId="3850395D" w14:textId="77777777" w:rsidR="0035089D" w:rsidRDefault="0035089D" w:rsidP="00754B6C">
            <w:pPr>
              <w:jc w:val="both"/>
            </w:pPr>
            <w:r>
              <w:t>different from</w:t>
            </w:r>
          </w:p>
        </w:tc>
        <w:tc>
          <w:tcPr>
            <w:tcW w:w="4549" w:type="dxa"/>
          </w:tcPr>
          <w:p w14:paraId="78B582D1" w14:textId="77777777" w:rsidR="0035089D" w:rsidRDefault="0035089D" w:rsidP="00754B6C">
            <w:pPr>
              <w:jc w:val="both"/>
            </w:pPr>
            <w:r>
              <w:t>Distinct</w:t>
            </w:r>
          </w:p>
        </w:tc>
      </w:tr>
      <w:tr w:rsidR="0035089D" w14:paraId="262EFFC5" w14:textId="77777777" w:rsidTr="00754B6C">
        <w:tc>
          <w:tcPr>
            <w:tcW w:w="4467" w:type="dxa"/>
          </w:tcPr>
          <w:p w14:paraId="53984286" w14:textId="77777777" w:rsidR="0035089D" w:rsidRDefault="0035089D" w:rsidP="00754B6C">
            <w:pPr>
              <w:jc w:val="both"/>
            </w:pPr>
            <w:r>
              <w:t>Important</w:t>
            </w:r>
          </w:p>
        </w:tc>
        <w:tc>
          <w:tcPr>
            <w:tcW w:w="4549" w:type="dxa"/>
          </w:tcPr>
          <w:p w14:paraId="133CFFD3" w14:textId="77777777" w:rsidR="0035089D" w:rsidRDefault="0035089D" w:rsidP="00754B6C">
            <w:pPr>
              <w:jc w:val="both"/>
            </w:pPr>
            <w:r>
              <w:t>Significant</w:t>
            </w:r>
          </w:p>
        </w:tc>
      </w:tr>
    </w:tbl>
    <w:p w14:paraId="7416F24B" w14:textId="77777777" w:rsidR="0035089D" w:rsidRDefault="0035089D" w:rsidP="0035089D">
      <w:pPr>
        <w:pStyle w:val="ListParagraph"/>
        <w:jc w:val="both"/>
      </w:pPr>
    </w:p>
    <w:p w14:paraId="2F5A1D42" w14:textId="77777777" w:rsidR="0035089D" w:rsidRDefault="0035089D" w:rsidP="0035089D">
      <w:pPr>
        <w:pStyle w:val="ListParagraph"/>
        <w:numPr>
          <w:ilvl w:val="0"/>
          <w:numId w:val="1"/>
        </w:numPr>
        <w:jc w:val="both"/>
      </w:pPr>
      <w:r>
        <w:t xml:space="preserve">NEVER USE UNCONVENTIONAL SPELLINGS – PARTICULARLY AMERICANISMS </w:t>
      </w:r>
    </w:p>
    <w:p w14:paraId="2F214A1D" w14:textId="77777777" w:rsidR="0035089D" w:rsidRDefault="0035089D" w:rsidP="0035089D">
      <w:pPr>
        <w:jc w:val="both"/>
      </w:pPr>
    </w:p>
    <w:p w14:paraId="2B250BE9" w14:textId="77777777" w:rsidR="0035089D" w:rsidRDefault="0035089D" w:rsidP="0035089D">
      <w:pPr>
        <w:pStyle w:val="ListParagraph"/>
        <w:numPr>
          <w:ilvl w:val="0"/>
          <w:numId w:val="1"/>
        </w:numPr>
        <w:jc w:val="both"/>
      </w:pPr>
      <w:r>
        <w:t>AVOID CASUAL FONTS, ORNATE TITLES, UNNECESSARY PHOTOGRAPHS AND THE USE OF COLOUR</w:t>
      </w:r>
    </w:p>
    <w:p w14:paraId="7C87AE9A" w14:textId="77777777" w:rsidR="0035089D" w:rsidRDefault="0035089D" w:rsidP="0035089D">
      <w:pPr>
        <w:pStyle w:val="ListParagraph"/>
        <w:numPr>
          <w:ilvl w:val="0"/>
          <w:numId w:val="1"/>
        </w:numPr>
        <w:jc w:val="both"/>
      </w:pPr>
      <w:r>
        <w:t xml:space="preserve">AVOID SHORTENED FORMS OF WORDS- So, instead of “it’s” </w:t>
      </w:r>
      <w:proofErr w:type="gramStart"/>
      <w:r>
        <w:t>use</w:t>
      </w:r>
      <w:proofErr w:type="gramEnd"/>
      <w:r>
        <w:t xml:space="preserve"> the full form “it is”.</w:t>
      </w:r>
    </w:p>
    <w:p w14:paraId="7C423A8F" w14:textId="77777777" w:rsidR="0035089D" w:rsidRDefault="0035089D" w:rsidP="0035089D">
      <w:pPr>
        <w:pStyle w:val="ListParagraph"/>
      </w:pPr>
    </w:p>
    <w:sdt>
      <w:sdtPr>
        <w:id w:val="223114232"/>
        <w:docPartObj>
          <w:docPartGallery w:val="Bibliographies"/>
          <w:docPartUnique/>
        </w:docPartObj>
      </w:sdtPr>
      <w:sdtEndPr/>
      <w:sdtContent>
        <w:sdt>
          <w:sdtPr>
            <w:id w:val="479507457"/>
            <w:docPartObj>
              <w:docPartGallery w:val="Bibliographies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sdt>
              <w:sdtPr>
                <w:id w:val="559449964"/>
                <w:docPartObj>
                  <w:docPartGallery w:val="Bibliographies"/>
                  <w:docPartUnique/>
                </w:docPartObj>
              </w:sdtPr>
              <w:sdtEndPr>
                <w:rPr>
                  <w:sz w:val="24"/>
                  <w:szCs w:val="24"/>
                </w:rPr>
              </w:sdtEndPr>
              <w:sdtContent>
                <w:p w14:paraId="13CD8074" w14:textId="77777777" w:rsidR="0035089D" w:rsidRPr="006D310A" w:rsidRDefault="0035089D" w:rsidP="0035089D">
                  <w:pPr>
                    <w:rPr>
                      <w:b/>
                      <w:sz w:val="24"/>
                    </w:rPr>
                  </w:pPr>
                  <w:r w:rsidRPr="006D310A">
                    <w:rPr>
                      <w:b/>
                      <w:sz w:val="24"/>
                    </w:rPr>
                    <w:t>Adapted from</w:t>
                  </w:r>
                </w:p>
                <w:sdt>
                  <w:sdtPr>
                    <w:rPr>
                      <w:sz w:val="24"/>
                      <w:szCs w:val="24"/>
                    </w:rPr>
                    <w:id w:val="-1470586471"/>
                    <w:bibliography/>
                  </w:sdtPr>
                  <w:sdtEndPr/>
                  <w:sdtContent>
                    <w:p w14:paraId="4DC5A966" w14:textId="77777777" w:rsidR="0035089D" w:rsidRDefault="0035089D" w:rsidP="0035089D">
                      <w:pPr>
                        <w:pStyle w:val="Bibliograph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 xml:space="preserve">Telfer, R., 2018. </w:t>
                      </w:r>
                      <w:r>
                        <w:rPr>
                          <w:i/>
                          <w:iCs/>
                          <w:noProof/>
                        </w:rPr>
                        <w:t xml:space="preserve">Learning Resources for MBA Research Methodology. </w:t>
                      </w:r>
                      <w:r>
                        <w:rPr>
                          <w:noProof/>
                        </w:rPr>
                        <w:t>London: LSC.</w:t>
                      </w:r>
                    </w:p>
                  </w:sdtContent>
                </w:sdt>
              </w:sdtContent>
            </w:sdt>
            <w:p w14:paraId="33007DEE" w14:textId="77777777" w:rsidR="0035089D" w:rsidRPr="00FE60A8" w:rsidRDefault="00FE666F" w:rsidP="0035089D">
              <w:pPr>
                <w:pStyle w:val="Bibliography"/>
                <w:rPr>
                  <w:sz w:val="24"/>
                  <w:szCs w:val="24"/>
                </w:rPr>
              </w:pPr>
            </w:p>
          </w:sdtContent>
        </w:sdt>
      </w:sdtContent>
    </w:sdt>
    <w:bookmarkStart w:id="0" w:name="_GoBack" w:displacedByCustomXml="prev"/>
    <w:bookmarkEnd w:id="0" w:displacedByCustomXml="prev"/>
    <w:sectPr w:rsidR="0035089D" w:rsidRPr="00FE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68757" w14:textId="77777777" w:rsidR="00FE666F" w:rsidRDefault="00FE666F" w:rsidP="0035089D">
      <w:pPr>
        <w:spacing w:after="0" w:line="240" w:lineRule="auto"/>
      </w:pPr>
      <w:r>
        <w:separator/>
      </w:r>
    </w:p>
  </w:endnote>
  <w:endnote w:type="continuationSeparator" w:id="0">
    <w:p w14:paraId="07E7DAB1" w14:textId="77777777" w:rsidR="00FE666F" w:rsidRDefault="00FE666F" w:rsidP="0035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6C2BD" w14:textId="77777777" w:rsidR="00FE666F" w:rsidRDefault="00FE666F" w:rsidP="0035089D">
      <w:pPr>
        <w:spacing w:after="0" w:line="240" w:lineRule="auto"/>
      </w:pPr>
      <w:r>
        <w:separator/>
      </w:r>
    </w:p>
  </w:footnote>
  <w:footnote w:type="continuationSeparator" w:id="0">
    <w:p w14:paraId="4EE3C43B" w14:textId="77777777" w:rsidR="00FE666F" w:rsidRDefault="00FE666F" w:rsidP="0035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76B9F"/>
    <w:multiLevelType w:val="hybridMultilevel"/>
    <w:tmpl w:val="7638E222"/>
    <w:lvl w:ilvl="0" w:tplc="D6FAF0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9D"/>
    <w:rsid w:val="0035089D"/>
    <w:rsid w:val="00594DC8"/>
    <w:rsid w:val="00C847D0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FAA4"/>
  <w15:chartTrackingRefBased/>
  <w15:docId w15:val="{43B24A35-A637-4067-8D5B-DE10176F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9D"/>
  </w:style>
  <w:style w:type="paragraph" w:styleId="Heading1">
    <w:name w:val="heading 1"/>
    <w:basedOn w:val="Normal"/>
    <w:next w:val="Normal"/>
    <w:link w:val="Heading1Char"/>
    <w:uiPriority w:val="9"/>
    <w:qFormat/>
    <w:rsid w:val="00350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5089D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5089D"/>
  </w:style>
  <w:style w:type="paragraph" w:styleId="ListParagraph">
    <w:name w:val="List Paragraph"/>
    <w:basedOn w:val="Normal"/>
    <w:link w:val="ListParagraphChar"/>
    <w:uiPriority w:val="99"/>
    <w:qFormat/>
    <w:rsid w:val="0035089D"/>
    <w:pPr>
      <w:spacing w:after="0" w:line="240" w:lineRule="auto"/>
      <w:ind w:left="720"/>
      <w:contextualSpacing/>
      <w:jc w:val="center"/>
    </w:pPr>
  </w:style>
  <w:style w:type="character" w:customStyle="1" w:styleId="ListParagraphChar">
    <w:name w:val="List Paragraph Char"/>
    <w:link w:val="ListParagraph"/>
    <w:uiPriority w:val="99"/>
    <w:locked/>
    <w:rsid w:val="0035089D"/>
  </w:style>
  <w:style w:type="paragraph" w:styleId="Header">
    <w:name w:val="header"/>
    <w:basedOn w:val="Normal"/>
    <w:link w:val="HeaderChar"/>
    <w:uiPriority w:val="99"/>
    <w:unhideWhenUsed/>
    <w:rsid w:val="0035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89D"/>
  </w:style>
  <w:style w:type="paragraph" w:styleId="Footer">
    <w:name w:val="footer"/>
    <w:basedOn w:val="Normal"/>
    <w:link w:val="FooterChar"/>
    <w:uiPriority w:val="99"/>
    <w:unhideWhenUsed/>
    <w:rsid w:val="0035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2</cp:revision>
  <dcterms:created xsi:type="dcterms:W3CDTF">2020-10-19T13:03:00Z</dcterms:created>
  <dcterms:modified xsi:type="dcterms:W3CDTF">2020-10-30T16:10:00Z</dcterms:modified>
</cp:coreProperties>
</file>