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4C75" w14:textId="54DCE89F" w:rsidR="00230960" w:rsidRPr="00EA6E07" w:rsidRDefault="00230960" w:rsidP="00230960">
      <w:pPr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0070C0"/>
          <w:sz w:val="40"/>
          <w:szCs w:val="40"/>
        </w:rPr>
        <w:t xml:space="preserve">Continuous Professional </w:t>
      </w:r>
      <w:r w:rsidR="00C072CC">
        <w:rPr>
          <w:rFonts w:asciiTheme="majorHAnsi" w:hAnsiTheme="majorHAnsi" w:cstheme="majorHAnsi"/>
          <w:b/>
          <w:bCs/>
          <w:color w:val="0070C0"/>
          <w:sz w:val="40"/>
          <w:szCs w:val="40"/>
        </w:rPr>
        <w:t>Development</w:t>
      </w:r>
      <w:r>
        <w:rPr>
          <w:rFonts w:asciiTheme="majorHAnsi" w:hAnsiTheme="majorHAnsi" w:cstheme="majorHAnsi"/>
          <w:b/>
          <w:bCs/>
          <w:color w:val="0070C0"/>
          <w:sz w:val="40"/>
          <w:szCs w:val="40"/>
        </w:rPr>
        <w:t xml:space="preserve"> </w:t>
      </w:r>
      <w:r w:rsidRPr="00EA6E07"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  <w:t xml:space="preserve"> </w:t>
      </w:r>
    </w:p>
    <w:p w14:paraId="7237E6BD" w14:textId="2281DD3D" w:rsidR="00230960" w:rsidRDefault="00191DC1" w:rsidP="00230960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rFonts w:asciiTheme="majorHAnsi" w:hAnsiTheme="majorHAnsi" w:cstheme="majorHAnsi"/>
          <w:i/>
          <w:iCs/>
          <w:sz w:val="40"/>
          <w:szCs w:val="40"/>
        </w:rPr>
        <w:t>Task 1-</w:t>
      </w:r>
      <w:r w:rsidR="00230960" w:rsidRPr="00EA6E07">
        <w:rPr>
          <w:rFonts w:asciiTheme="majorHAnsi" w:hAnsiTheme="majorHAnsi" w:cstheme="majorHAnsi"/>
          <w:i/>
          <w:iCs/>
          <w:sz w:val="40"/>
          <w:szCs w:val="40"/>
        </w:rPr>
        <w:t xml:space="preserve">Step by Step Assessment Guide </w:t>
      </w:r>
    </w:p>
    <w:p w14:paraId="659BE761" w14:textId="77777777" w:rsidR="00230960" w:rsidRPr="00EA6E07" w:rsidRDefault="00230960" w:rsidP="00230960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</w:p>
    <w:p w14:paraId="290864DB" w14:textId="19F1DE99" w:rsidR="00230960" w:rsidRPr="00D7726C" w:rsidRDefault="00C072CC" w:rsidP="0023096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2F4C">
        <w:rPr>
          <w:b/>
          <w:sz w:val="24"/>
          <w:szCs w:val="24"/>
        </w:rPr>
        <w:t>Task 1</w:t>
      </w:r>
      <w:r>
        <w:rPr>
          <w:b/>
          <w:sz w:val="24"/>
          <w:szCs w:val="24"/>
        </w:rPr>
        <w:t xml:space="preserve"> - </w:t>
      </w:r>
      <w:r w:rsidR="00230960" w:rsidRPr="00D7726C">
        <w:rPr>
          <w:rFonts w:asciiTheme="majorHAnsi" w:hAnsiTheme="majorHAnsi" w:cstheme="majorHAnsi"/>
          <w:b/>
          <w:bCs/>
          <w:sz w:val="28"/>
          <w:szCs w:val="28"/>
        </w:rPr>
        <w:t>Assessment Brief-</w:t>
      </w:r>
      <w:r w:rsidR="00230960" w:rsidRPr="00D7726C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(</w:t>
      </w:r>
      <w:r>
        <w:rPr>
          <w:b/>
          <w:sz w:val="24"/>
          <w:szCs w:val="24"/>
        </w:rPr>
        <w:t>1,500 words.</w:t>
      </w:r>
      <w:r w:rsidR="00230960" w:rsidRPr="00D7726C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)</w:t>
      </w:r>
    </w:p>
    <w:p w14:paraId="4211FF9F" w14:textId="4AE8C107" w:rsidR="00230960" w:rsidRPr="00D7726C" w:rsidRDefault="00230960" w:rsidP="00230960">
      <w:pPr>
        <w:rPr>
          <w:rFonts w:asciiTheme="majorHAnsi" w:hAnsiTheme="majorHAnsi" w:cstheme="majorHAnsi"/>
          <w:sz w:val="28"/>
          <w:szCs w:val="28"/>
        </w:rPr>
      </w:pPr>
      <w:r w:rsidRPr="00D7726C">
        <w:rPr>
          <w:rFonts w:asciiTheme="majorHAnsi" w:hAnsiTheme="majorHAnsi" w:cstheme="majorHAnsi"/>
          <w:sz w:val="28"/>
          <w:szCs w:val="28"/>
        </w:rPr>
        <w:t xml:space="preserve">The assessment for </w:t>
      </w:r>
      <w:r w:rsidR="00C072CC">
        <w:rPr>
          <w:rFonts w:asciiTheme="majorHAnsi" w:hAnsiTheme="majorHAnsi" w:cstheme="majorHAnsi"/>
          <w:sz w:val="28"/>
          <w:szCs w:val="28"/>
        </w:rPr>
        <w:t>Continuous Professional Development</w:t>
      </w:r>
    </w:p>
    <w:p w14:paraId="47885D57" w14:textId="5CEE07F4" w:rsidR="00230960" w:rsidRDefault="00230960" w:rsidP="00230960">
      <w:pPr>
        <w:rPr>
          <w:rFonts w:asciiTheme="majorHAnsi" w:hAnsiTheme="majorHAnsi" w:cstheme="majorHAnsi"/>
          <w:sz w:val="28"/>
          <w:szCs w:val="28"/>
        </w:rPr>
      </w:pPr>
      <w:r w:rsidRPr="00D7726C">
        <w:rPr>
          <w:rFonts w:asciiTheme="majorHAnsi" w:hAnsiTheme="majorHAnsi" w:cstheme="majorHAnsi"/>
          <w:sz w:val="28"/>
          <w:szCs w:val="28"/>
        </w:rPr>
        <w:t>Evidence Report</w:t>
      </w:r>
      <w:r w:rsidRPr="00D7726C">
        <w:rPr>
          <w:rFonts w:asciiTheme="majorHAnsi" w:hAnsiTheme="majorHAnsi" w:cstheme="majorHAnsi"/>
          <w:sz w:val="28"/>
          <w:szCs w:val="28"/>
        </w:rPr>
        <w:tab/>
        <w:t>100%</w:t>
      </w:r>
    </w:p>
    <w:p w14:paraId="32B40B96" w14:textId="77777777" w:rsidR="00C00C43" w:rsidRPr="00D7726C" w:rsidRDefault="00C00C43" w:rsidP="00230960">
      <w:pPr>
        <w:rPr>
          <w:rFonts w:asciiTheme="majorHAnsi" w:hAnsiTheme="majorHAnsi" w:cstheme="majorHAnsi"/>
          <w:sz w:val="28"/>
          <w:szCs w:val="28"/>
        </w:rPr>
      </w:pPr>
    </w:p>
    <w:p w14:paraId="7580E8C8" w14:textId="77777777" w:rsidR="00704933" w:rsidRPr="00230960" w:rsidRDefault="00A7216C" w:rsidP="00DD5C18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C00C43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TASK 1</w:t>
      </w:r>
    </w:p>
    <w:p w14:paraId="32313462" w14:textId="3F7D3DFB" w:rsidR="00DD5C18" w:rsidRPr="00230960" w:rsidRDefault="00DD5C18" w:rsidP="00DD5C18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230960">
        <w:rPr>
          <w:rFonts w:asciiTheme="majorHAnsi" w:hAnsiTheme="majorHAnsi" w:cstheme="majorHAnsi"/>
          <w:b/>
          <w:bCs/>
          <w:sz w:val="28"/>
          <w:szCs w:val="28"/>
        </w:rPr>
        <w:t>LO.1</w:t>
      </w:r>
      <w:r w:rsidR="00230960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30960">
        <w:rPr>
          <w:rFonts w:asciiTheme="majorHAnsi" w:hAnsiTheme="majorHAnsi" w:cstheme="majorHAnsi"/>
          <w:b/>
          <w:bCs/>
          <w:sz w:val="28"/>
          <w:szCs w:val="28"/>
        </w:rPr>
        <w:t>Analyze</w:t>
      </w:r>
      <w:proofErr w:type="spellEnd"/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 personal practice developments that are responsive to changing needs of the sector.</w:t>
      </w:r>
    </w:p>
    <w:p w14:paraId="59FF4E15" w14:textId="02099DCE" w:rsidR="00DD5C18" w:rsidRPr="00230960" w:rsidRDefault="00DD5C18" w:rsidP="00DD5C18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>You are expected to produce personal analysis report that contains an analysis of personal practice development that is responsive to changing needs in your chosen health and social care sector.</w:t>
      </w:r>
    </w:p>
    <w:p w14:paraId="6A9530A7" w14:textId="665A4D65" w:rsidR="000F1DE5" w:rsidRPr="00230960" w:rsidRDefault="00230960" w:rsidP="000F1DE5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yellow"/>
        </w:rPr>
        <w:t>Step</w:t>
      </w:r>
      <w:r w:rsidR="000F1DE5" w:rsidRPr="00230960">
        <w:rPr>
          <w:rFonts w:asciiTheme="majorHAnsi" w:hAnsiTheme="majorHAnsi" w:cstheme="majorHAnsi"/>
          <w:sz w:val="28"/>
          <w:szCs w:val="28"/>
          <w:highlight w:val="yellow"/>
        </w:rPr>
        <w:t xml:space="preserve"> by </w:t>
      </w:r>
      <w:r w:rsidRPr="00230960">
        <w:rPr>
          <w:rFonts w:asciiTheme="majorHAnsi" w:hAnsiTheme="majorHAnsi" w:cstheme="majorHAnsi"/>
          <w:sz w:val="28"/>
          <w:szCs w:val="28"/>
          <w:highlight w:val="yellow"/>
        </w:rPr>
        <w:t>Step</w:t>
      </w:r>
      <w:r w:rsidR="000F1DE5" w:rsidRPr="00230960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  <w:highlight w:val="yellow"/>
        </w:rPr>
        <w:t>breakdown</w:t>
      </w:r>
    </w:p>
    <w:p w14:paraId="056C8255" w14:textId="68C29AD3" w:rsidR="00704933" w:rsidRPr="00230960" w:rsidRDefault="00704933" w:rsidP="000F1DE5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cyan"/>
        </w:rPr>
        <w:t>Introduction</w:t>
      </w:r>
      <w:r w:rsidR="00230960">
        <w:rPr>
          <w:rFonts w:asciiTheme="majorHAnsi" w:hAnsiTheme="majorHAnsi" w:cstheme="majorHAnsi"/>
          <w:sz w:val="28"/>
          <w:szCs w:val="28"/>
        </w:rPr>
        <w:t>-(</w:t>
      </w:r>
      <w:r w:rsidRPr="00230960">
        <w:rPr>
          <w:rFonts w:asciiTheme="majorHAnsi" w:hAnsiTheme="majorHAnsi" w:cstheme="majorHAnsi"/>
          <w:sz w:val="28"/>
          <w:szCs w:val="28"/>
        </w:rPr>
        <w:t>100 words)</w:t>
      </w:r>
    </w:p>
    <w:p w14:paraId="2950FD11" w14:textId="605CBC8C" w:rsidR="00DD5C18" w:rsidRPr="00230960" w:rsidRDefault="00DD5C18" w:rsidP="00293626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</w:t>
      </w:r>
      <w:r w:rsidR="000F1DE5" w:rsidRPr="00230960">
        <w:rPr>
          <w:rFonts w:asciiTheme="majorHAnsi" w:hAnsiTheme="majorHAnsi" w:cstheme="majorHAnsi"/>
          <w:b/>
          <w:bCs/>
          <w:sz w:val="28"/>
          <w:szCs w:val="28"/>
        </w:rPr>
        <w:t>Continuous Professional Development</w:t>
      </w:r>
      <w:r w:rsidR="000F1DE5" w:rsidRPr="00230960">
        <w:rPr>
          <w:rFonts w:asciiTheme="majorHAnsi" w:hAnsiTheme="majorHAnsi" w:cstheme="majorHAnsi"/>
          <w:sz w:val="28"/>
          <w:szCs w:val="28"/>
        </w:rPr>
        <w:t xml:space="preserve"> (CPD) </w:t>
      </w:r>
      <w:r w:rsidR="0060747E" w:rsidRPr="00230960">
        <w:rPr>
          <w:rFonts w:asciiTheme="majorHAnsi" w:hAnsiTheme="majorHAnsi" w:cstheme="majorHAnsi"/>
          <w:sz w:val="28"/>
          <w:szCs w:val="28"/>
        </w:rPr>
        <w:t xml:space="preserve">and its importance in healthcare </w:t>
      </w:r>
      <w:r w:rsidR="00230960" w:rsidRPr="00230960">
        <w:rPr>
          <w:rFonts w:asciiTheme="majorHAnsi" w:hAnsiTheme="majorHAnsi" w:cstheme="majorHAnsi"/>
          <w:sz w:val="28"/>
          <w:szCs w:val="28"/>
        </w:rPr>
        <w:t>sector.</w:t>
      </w:r>
    </w:p>
    <w:p w14:paraId="08A3683B" w14:textId="417DCF55" w:rsidR="00704933" w:rsidRPr="00230960" w:rsidRDefault="00704933" w:rsidP="00704933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Signpost (summarise ) briefly what you will covering in each section of task 1 i.e.,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LO1 and LO2</w:t>
      </w:r>
      <w:r w:rsidRPr="00230960">
        <w:rPr>
          <w:rFonts w:asciiTheme="majorHAnsi" w:hAnsiTheme="majorHAnsi" w:cstheme="majorHAnsi"/>
          <w:sz w:val="28"/>
          <w:szCs w:val="28"/>
        </w:rPr>
        <w:t>.</w:t>
      </w:r>
    </w:p>
    <w:p w14:paraId="1287D2A3" w14:textId="77777777" w:rsidR="00704933" w:rsidRPr="00230960" w:rsidRDefault="00704933" w:rsidP="00704933">
      <w:pPr>
        <w:pStyle w:val="ListParagraph"/>
        <w:spacing w:after="160" w:line="259" w:lineRule="auto"/>
        <w:rPr>
          <w:rFonts w:asciiTheme="majorHAnsi" w:hAnsiTheme="majorHAnsi" w:cstheme="majorHAnsi"/>
          <w:sz w:val="28"/>
          <w:szCs w:val="28"/>
        </w:rPr>
      </w:pPr>
    </w:p>
    <w:p w14:paraId="4EE37F9C" w14:textId="7FA87A1F" w:rsidR="00704933" w:rsidRPr="00230960" w:rsidRDefault="00704933" w:rsidP="00230960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cyan"/>
        </w:rPr>
        <w:t>LO1-(650 words)</w:t>
      </w:r>
    </w:p>
    <w:p w14:paraId="3E0A4664" w14:textId="79B87C3C" w:rsidR="0060747E" w:rsidRPr="00230960" w:rsidRDefault="0060747E" w:rsidP="0060747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the nature of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personal development</w:t>
      </w:r>
      <w:r w:rsidRPr="00230960">
        <w:rPr>
          <w:rFonts w:asciiTheme="majorHAnsi" w:hAnsiTheme="majorHAnsi" w:cstheme="majorHAnsi"/>
          <w:sz w:val="28"/>
          <w:szCs w:val="28"/>
        </w:rPr>
        <w:t xml:space="preserve"> in workplace and explain its aims to promote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person-centred</w:t>
      </w:r>
      <w:r w:rsidRPr="00230960">
        <w:rPr>
          <w:rFonts w:asciiTheme="majorHAnsi" w:hAnsiTheme="majorHAnsi" w:cstheme="majorHAnsi"/>
          <w:sz w:val="28"/>
          <w:szCs w:val="28"/>
        </w:rPr>
        <w:t xml:space="preserve"> healthcare</w:t>
      </w:r>
      <w:r w:rsidR="00230960">
        <w:rPr>
          <w:rFonts w:asciiTheme="majorHAnsi" w:hAnsiTheme="majorHAnsi" w:cstheme="majorHAnsi"/>
          <w:sz w:val="28"/>
          <w:szCs w:val="28"/>
        </w:rPr>
        <w:t>.</w:t>
      </w:r>
    </w:p>
    <w:p w14:paraId="5D70FB91" w14:textId="1393FCF8" w:rsidR="0060747E" w:rsidRPr="00230960" w:rsidRDefault="008F4BEE" w:rsidP="0060747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Explain </w:t>
      </w:r>
      <w:r w:rsidR="0060747E" w:rsidRPr="00230960">
        <w:rPr>
          <w:rFonts w:asciiTheme="majorHAnsi" w:hAnsiTheme="majorHAnsi" w:cstheme="majorHAnsi"/>
          <w:sz w:val="28"/>
          <w:szCs w:val="28"/>
        </w:rPr>
        <w:t xml:space="preserve">the potentially significant contribution of </w:t>
      </w:r>
      <w:r w:rsidR="0060747E" w:rsidRPr="00230960">
        <w:rPr>
          <w:rFonts w:asciiTheme="majorHAnsi" w:hAnsiTheme="majorHAnsi" w:cstheme="majorHAnsi"/>
          <w:b/>
          <w:bCs/>
          <w:sz w:val="28"/>
          <w:szCs w:val="28"/>
        </w:rPr>
        <w:t>personal practice development</w:t>
      </w:r>
      <w:r w:rsidR="0060747E" w:rsidRPr="00230960">
        <w:rPr>
          <w:rFonts w:asciiTheme="majorHAnsi" w:hAnsiTheme="majorHAnsi" w:cstheme="majorHAnsi"/>
          <w:sz w:val="28"/>
          <w:szCs w:val="28"/>
        </w:rPr>
        <w:t>s to the health care sector-</w:t>
      </w:r>
      <w:r w:rsidR="00230960" w:rsidRPr="00230960">
        <w:rPr>
          <w:rFonts w:asciiTheme="majorHAnsi" w:hAnsiTheme="majorHAnsi" w:cstheme="majorHAnsi"/>
          <w:sz w:val="28"/>
          <w:szCs w:val="28"/>
        </w:rPr>
        <w:t>i.e.,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 benefits of practice development</w:t>
      </w:r>
      <w:r w:rsidR="00230960">
        <w:rPr>
          <w:rFonts w:asciiTheme="majorHAnsi" w:hAnsiTheme="majorHAnsi" w:cstheme="majorHAnsi"/>
          <w:sz w:val="28"/>
          <w:szCs w:val="28"/>
        </w:rPr>
        <w:t>.</w:t>
      </w:r>
    </w:p>
    <w:p w14:paraId="1A6A3156" w14:textId="37CD02B8" w:rsidR="008F4BEE" w:rsidRPr="00230960" w:rsidRDefault="008F4BEE" w:rsidP="0060747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Explain how you </w:t>
      </w:r>
      <w:r w:rsidRPr="00191DC1">
        <w:rPr>
          <w:rFonts w:asciiTheme="majorHAnsi" w:hAnsiTheme="majorHAnsi" w:cstheme="majorHAnsi"/>
          <w:b/>
          <w:bCs/>
          <w:sz w:val="28"/>
          <w:szCs w:val="28"/>
        </w:rPr>
        <w:t xml:space="preserve">plan </w:t>
      </w:r>
      <w:r w:rsidRPr="00230960">
        <w:rPr>
          <w:rFonts w:asciiTheme="majorHAnsi" w:hAnsiTheme="majorHAnsi" w:cstheme="majorHAnsi"/>
          <w:sz w:val="28"/>
          <w:szCs w:val="28"/>
        </w:rPr>
        <w:t xml:space="preserve">your </w:t>
      </w:r>
      <w:r w:rsidRPr="00191DC1">
        <w:rPr>
          <w:rFonts w:asciiTheme="majorHAnsi" w:hAnsiTheme="majorHAnsi" w:cstheme="majorHAnsi"/>
          <w:b/>
          <w:bCs/>
          <w:sz w:val="28"/>
          <w:szCs w:val="28"/>
        </w:rPr>
        <w:t>continuous professional development</w:t>
      </w:r>
      <w:r w:rsidRPr="00230960">
        <w:rPr>
          <w:rFonts w:asciiTheme="majorHAnsi" w:hAnsiTheme="majorHAnsi" w:cstheme="majorHAnsi"/>
          <w:sz w:val="28"/>
          <w:szCs w:val="28"/>
        </w:rPr>
        <w:t xml:space="preserve"> (CPD) to meet the needs of others e.g., patients/ service users / resident and team, the organisation in which you work and the wider community.</w:t>
      </w:r>
    </w:p>
    <w:p w14:paraId="7AA1388A" w14:textId="2135248C" w:rsidR="00A207FE" w:rsidRPr="00230960" w:rsidRDefault="008F4BEE" w:rsidP="00A207F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lastRenderedPageBreak/>
        <w:t xml:space="preserve">Also, identify </w:t>
      </w:r>
      <w:r w:rsidR="00704933" w:rsidRPr="00230960">
        <w:rPr>
          <w:rFonts w:asciiTheme="majorHAnsi" w:hAnsiTheme="majorHAnsi" w:cstheme="majorHAnsi"/>
          <w:sz w:val="28"/>
          <w:szCs w:val="28"/>
        </w:rPr>
        <w:t xml:space="preserve">and explain </w:t>
      </w:r>
      <w:r w:rsidRPr="00230960">
        <w:rPr>
          <w:rFonts w:asciiTheme="majorHAnsi" w:hAnsiTheme="majorHAnsi" w:cstheme="majorHAnsi"/>
          <w:sz w:val="28"/>
          <w:szCs w:val="28"/>
        </w:rPr>
        <w:t xml:space="preserve">a wide range of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learning activities</w:t>
      </w:r>
      <w:r w:rsidRPr="00230960">
        <w:rPr>
          <w:rFonts w:asciiTheme="majorHAnsi" w:hAnsiTheme="majorHAnsi" w:cstheme="majorHAnsi"/>
          <w:sz w:val="28"/>
          <w:szCs w:val="28"/>
        </w:rPr>
        <w:t xml:space="preserve"> – both formal and informal – which can provide excellent 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continuing professional development (CPD) opportunities </w:t>
      </w:r>
      <w:r w:rsidRPr="00230960">
        <w:rPr>
          <w:rFonts w:asciiTheme="majorHAnsi" w:hAnsiTheme="majorHAnsi" w:cstheme="majorHAnsi"/>
          <w:b/>
          <w:bCs/>
          <w:sz w:val="28"/>
          <w:szCs w:val="28"/>
          <w:lang w:val="en-US"/>
        </w:rPr>
        <w:t>to meet the needs of service users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A207FE"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207FE" w:rsidRPr="00230960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A207FE"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. e. learning activities that you can take part in to help your career such as, </w:t>
      </w:r>
      <w:r w:rsidR="00A207FE" w:rsidRPr="00A207FE">
        <w:rPr>
          <w:rFonts w:asciiTheme="majorHAnsi" w:hAnsiTheme="majorHAnsi" w:cstheme="majorHAnsi"/>
          <w:sz w:val="28"/>
          <w:szCs w:val="28"/>
        </w:rPr>
        <w:t>on-the-job learning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, </w:t>
      </w:r>
      <w:r w:rsidR="00A207FE" w:rsidRPr="00A207FE">
        <w:rPr>
          <w:rFonts w:asciiTheme="majorHAnsi" w:hAnsiTheme="majorHAnsi" w:cstheme="majorHAnsi"/>
          <w:sz w:val="28"/>
          <w:szCs w:val="28"/>
        </w:rPr>
        <w:t>courses and workshops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, </w:t>
      </w:r>
      <w:r w:rsidR="00A207FE" w:rsidRPr="00A207FE">
        <w:rPr>
          <w:rFonts w:asciiTheme="majorHAnsi" w:hAnsiTheme="majorHAnsi" w:cstheme="majorHAnsi"/>
          <w:sz w:val="28"/>
          <w:szCs w:val="28"/>
        </w:rPr>
        <w:t>volunteering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, </w:t>
      </w:r>
      <w:r w:rsidR="00A207FE" w:rsidRPr="00A207FE">
        <w:rPr>
          <w:rFonts w:asciiTheme="majorHAnsi" w:hAnsiTheme="majorHAnsi" w:cstheme="majorHAnsi"/>
          <w:sz w:val="28"/>
          <w:szCs w:val="28"/>
        </w:rPr>
        <w:t>computer-based learning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 (</w:t>
      </w:r>
      <w:hyperlink r:id="rId7" w:history="1">
        <w:r w:rsidR="00A207FE" w:rsidRPr="00230960">
          <w:rPr>
            <w:rStyle w:val="Hyperlink"/>
            <w:rFonts w:asciiTheme="majorHAnsi" w:hAnsiTheme="majorHAnsi" w:cstheme="majorHAnsi"/>
            <w:sz w:val="28"/>
            <w:szCs w:val="28"/>
          </w:rPr>
          <w:t>https://www.hcpc-uk.org/cpd/your-cpd/cpd-activities/</w:t>
        </w:r>
      </w:hyperlink>
      <w:r w:rsidR="00A207FE" w:rsidRPr="00230960">
        <w:rPr>
          <w:rFonts w:asciiTheme="majorHAnsi" w:hAnsiTheme="majorHAnsi" w:cstheme="majorHAnsi"/>
          <w:sz w:val="28"/>
          <w:szCs w:val="28"/>
        </w:rPr>
        <w:t>)</w:t>
      </w:r>
    </w:p>
    <w:p w14:paraId="0F6FD065" w14:textId="77777777" w:rsidR="000F1DE5" w:rsidRPr="00230960" w:rsidRDefault="000F1DE5" w:rsidP="00704933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(See the teaching slides for </w:t>
      </w:r>
      <w:r w:rsidRPr="00230960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week 2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Pr="0023096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week 3)</w:t>
      </w:r>
    </w:p>
    <w:p w14:paraId="74399E9C" w14:textId="77777777" w:rsidR="008D51CE" w:rsidRPr="00230960" w:rsidRDefault="008D51CE" w:rsidP="00704933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BF0952" w14:textId="462AD4FC" w:rsidR="008D51CE" w:rsidRPr="00230960" w:rsidRDefault="008D51CE" w:rsidP="00704933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230960">
        <w:rPr>
          <w:rFonts w:asciiTheme="majorHAnsi" w:hAnsiTheme="majorHAnsi" w:cstheme="majorHAnsi"/>
          <w:b/>
          <w:bCs/>
          <w:sz w:val="28"/>
          <w:szCs w:val="28"/>
        </w:rPr>
        <w:t>LO.2 Demonstrate analytical reflective and reflective practitioner skills.</w:t>
      </w:r>
    </w:p>
    <w:p w14:paraId="15D5614A" w14:textId="01E9338E" w:rsidR="008D51CE" w:rsidRPr="00230960" w:rsidRDefault="008D51CE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>Your  Report should demonstrate your ability to use reflective and analytical skills based on your professional identity as a reflective practitioner.</w:t>
      </w:r>
    </w:p>
    <w:p w14:paraId="6A6B8A74" w14:textId="3AAB6301" w:rsidR="00704933" w:rsidRPr="00230960" w:rsidRDefault="00704933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</w:p>
    <w:p w14:paraId="5C01E631" w14:textId="77777777" w:rsidR="00704933" w:rsidRPr="00230960" w:rsidRDefault="00704933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</w:p>
    <w:p w14:paraId="036CE8AA" w14:textId="48FC0F81" w:rsidR="00A7216C" w:rsidRPr="00230960" w:rsidRDefault="00704933" w:rsidP="00230960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230960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LO2-(650 words)</w:t>
      </w:r>
    </w:p>
    <w:p w14:paraId="72148CA3" w14:textId="1274F487" w:rsidR="00A7216C" w:rsidRPr="00230960" w:rsidRDefault="00A7216C" w:rsidP="00A7216C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yellow"/>
        </w:rPr>
        <w:t>S</w:t>
      </w:r>
      <w:r w:rsidR="00230960" w:rsidRPr="00230960">
        <w:rPr>
          <w:rFonts w:asciiTheme="majorHAnsi" w:hAnsiTheme="majorHAnsi" w:cstheme="majorHAnsi"/>
          <w:sz w:val="28"/>
          <w:szCs w:val="28"/>
          <w:highlight w:val="yellow"/>
        </w:rPr>
        <w:t>tep by step breakdown</w:t>
      </w:r>
    </w:p>
    <w:p w14:paraId="52BE7F4E" w14:textId="65281208" w:rsidR="00A7216C" w:rsidRPr="00230960" w:rsidRDefault="000F1DE5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reflection</w:t>
      </w:r>
      <w:r w:rsidRPr="00230960">
        <w:rPr>
          <w:rFonts w:asciiTheme="majorHAnsi" w:hAnsiTheme="majorHAnsi" w:cstheme="majorHAnsi"/>
          <w:sz w:val="28"/>
          <w:szCs w:val="28"/>
        </w:rPr>
        <w:t xml:space="preserve"> and </w:t>
      </w:r>
      <w:r w:rsidR="00123FEB" w:rsidRPr="00230960">
        <w:rPr>
          <w:rFonts w:asciiTheme="majorHAnsi" w:hAnsiTheme="majorHAnsi" w:cstheme="majorHAnsi"/>
          <w:sz w:val="28"/>
          <w:szCs w:val="28"/>
        </w:rPr>
        <w:t xml:space="preserve">the role of  reflective practice </w:t>
      </w:r>
      <w:r w:rsidR="00A7216C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healthcare. </w:t>
      </w:r>
    </w:p>
    <w:p w14:paraId="49100BA0" w14:textId="4C102D29" w:rsidR="00123FEB" w:rsidRPr="00230960" w:rsidRDefault="00123FEB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critical incident </w:t>
      </w:r>
      <w:r w:rsidR="000F1DE5" w:rsidRPr="00230960">
        <w:rPr>
          <w:rFonts w:asciiTheme="majorHAnsi" w:hAnsiTheme="majorHAnsi" w:cstheme="majorHAnsi"/>
          <w:b/>
          <w:bCs/>
          <w:sz w:val="28"/>
          <w:szCs w:val="28"/>
        </w:rPr>
        <w:t>analysis</w:t>
      </w:r>
      <w:r w:rsidR="000F1DE5" w:rsidRPr="00230960">
        <w:rPr>
          <w:rFonts w:asciiTheme="majorHAnsi" w:hAnsiTheme="majorHAnsi" w:cstheme="majorHAnsi"/>
          <w:sz w:val="28"/>
          <w:szCs w:val="28"/>
        </w:rPr>
        <w:t xml:space="preserve"> and its role in healthcare.</w:t>
      </w:r>
    </w:p>
    <w:p w14:paraId="041D9E74" w14:textId="3C560BD1" w:rsidR="006B621A" w:rsidRPr="00230960" w:rsidRDefault="000F1DE5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>Pick a</w:t>
      </w:r>
      <w:r w:rsidR="006B621A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critical incident </w:t>
      </w:r>
      <w:r w:rsidR="006B621A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/ </w:t>
      </w:r>
      <w:r w:rsidR="006B621A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experience from your workplace /  work related experience. </w:t>
      </w:r>
    </w:p>
    <w:p w14:paraId="08AB230E" w14:textId="13B4A51A" w:rsidR="006B621A" w:rsidRPr="00230960" w:rsidRDefault="000F1DE5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Use a critical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incident analysis</w:t>
      </w:r>
      <w:r w:rsidRPr="00230960">
        <w:rPr>
          <w:rFonts w:asciiTheme="majorHAnsi" w:hAnsiTheme="majorHAnsi" w:cstheme="majorHAnsi"/>
          <w:sz w:val="28"/>
          <w:szCs w:val="28"/>
        </w:rPr>
        <w:t xml:space="preserve"> to analyse your chosen critical incident using a model of reflection to demonstrate your analytical reflective skills.</w:t>
      </w:r>
    </w:p>
    <w:p w14:paraId="142E8966" w14:textId="13AE446B" w:rsidR="00704933" w:rsidRPr="00230960" w:rsidRDefault="00704933" w:rsidP="00704933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(See the teaching slide for </w:t>
      </w:r>
      <w:r w:rsidRPr="0023096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week 4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34BC692" w14:textId="77777777" w:rsidR="00704933" w:rsidRPr="00230960" w:rsidRDefault="00704933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</w:p>
    <w:p w14:paraId="323D2386" w14:textId="21649D13" w:rsidR="00704933" w:rsidRPr="00230960" w:rsidRDefault="00704933" w:rsidP="00704933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cyan"/>
        </w:rPr>
        <w:t>Conclusion</w:t>
      </w:r>
      <w:r w:rsidRPr="00230960">
        <w:rPr>
          <w:rFonts w:asciiTheme="majorHAnsi" w:hAnsiTheme="majorHAnsi" w:cstheme="majorHAnsi"/>
          <w:sz w:val="28"/>
          <w:szCs w:val="28"/>
        </w:rPr>
        <w:t xml:space="preserve"> (100 words)</w:t>
      </w:r>
    </w:p>
    <w:p w14:paraId="037D6018" w14:textId="77777777" w:rsidR="004C3E4F" w:rsidRPr="00230960" w:rsidRDefault="004C3E4F" w:rsidP="00A7216C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</w:p>
    <w:p w14:paraId="36232BFA" w14:textId="77777777" w:rsidR="00123FEB" w:rsidRPr="00230960" w:rsidRDefault="00123FEB" w:rsidP="00A7216C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</w:p>
    <w:p w14:paraId="3A1C331C" w14:textId="77777777" w:rsidR="00143AB3" w:rsidRPr="00230960" w:rsidRDefault="00143AB3">
      <w:pPr>
        <w:rPr>
          <w:rFonts w:asciiTheme="majorHAnsi" w:hAnsiTheme="majorHAnsi" w:cstheme="majorHAnsi"/>
          <w:sz w:val="28"/>
          <w:szCs w:val="28"/>
        </w:rPr>
      </w:pPr>
    </w:p>
    <w:sectPr w:rsidR="00143AB3" w:rsidRPr="0023096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9B76" w14:textId="77777777" w:rsidR="00B175C0" w:rsidRDefault="00B175C0" w:rsidP="008B584A">
      <w:pPr>
        <w:spacing w:line="240" w:lineRule="auto"/>
      </w:pPr>
      <w:r>
        <w:separator/>
      </w:r>
    </w:p>
  </w:endnote>
  <w:endnote w:type="continuationSeparator" w:id="0">
    <w:p w14:paraId="19C752C8" w14:textId="77777777" w:rsidR="00B175C0" w:rsidRDefault="00B175C0" w:rsidP="008B5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5E2A" w14:textId="77DD18C6" w:rsidR="008B584A" w:rsidRPr="008B584A" w:rsidRDefault="008B584A">
    <w:pPr>
      <w:pStyle w:val="Footer"/>
      <w:rPr>
        <w:rFonts w:asciiTheme="majorHAnsi" w:hAnsiTheme="majorHAnsi" w:cstheme="majorHAnsi"/>
        <w:b/>
        <w:bCs/>
        <w:i/>
        <w:iCs/>
        <w:color w:val="0070C0"/>
        <w:sz w:val="16"/>
        <w:szCs w:val="16"/>
      </w:rPr>
    </w:pPr>
    <w:r w:rsidRPr="008B584A">
      <w:rPr>
        <w:rFonts w:asciiTheme="majorHAnsi" w:hAnsiTheme="majorHAnsi" w:cstheme="majorHAnsi"/>
        <w:b/>
        <w:bCs/>
        <w:i/>
        <w:iCs/>
        <w:color w:val="0070C0"/>
        <w:sz w:val="16"/>
        <w:szCs w:val="16"/>
      </w:rPr>
      <w:t>Created by Tayo Alebiosu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90E6" w14:textId="77777777" w:rsidR="00B175C0" w:rsidRDefault="00B175C0" w:rsidP="008B584A">
      <w:pPr>
        <w:spacing w:line="240" w:lineRule="auto"/>
      </w:pPr>
      <w:r>
        <w:separator/>
      </w:r>
    </w:p>
  </w:footnote>
  <w:footnote w:type="continuationSeparator" w:id="0">
    <w:p w14:paraId="11D6383D" w14:textId="77777777" w:rsidR="00B175C0" w:rsidRDefault="00B175C0" w:rsidP="008B5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C922" w14:textId="21B00F87" w:rsidR="008B584A" w:rsidRDefault="008B584A">
    <w:pPr>
      <w:pStyle w:val="Header"/>
    </w:pPr>
    <w:r>
      <w:rPr>
        <w:noProof/>
      </w:rPr>
      <w:pict w14:anchorId="6FDD8E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800813" o:spid="_x0000_s2050" type="#_x0000_t136" style="position:absolute;margin-left:0;margin-top:0;width:381.75pt;height:254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P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26C0" w14:textId="6BBA9AF7" w:rsidR="008B584A" w:rsidRDefault="00C00C43">
    <w:pPr>
      <w:pStyle w:val="Header"/>
    </w:pPr>
    <w:sdt>
      <w:sdtPr>
        <w:id w:val="-508671534"/>
        <w:docPartObj>
          <w:docPartGallery w:val="Page Numbers (Top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0" allowOverlap="1" wp14:anchorId="23E4FBCA" wp14:editId="385FC6AE">
                  <wp:simplePos x="0" y="0"/>
                  <wp:positionH relativeFrom="leftMargin">
                    <wp:align>right</wp:align>
                  </wp:positionH>
                  <wp:positionV relativeFrom="margin">
                    <wp:align>top</wp:align>
                  </wp:positionV>
                  <wp:extent cx="904875" cy="1902460"/>
                  <wp:effectExtent l="11430" t="9525" r="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V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C3473" w14:textId="77777777" w:rsidR="00C00C43" w:rsidRDefault="00C00C43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E4FBCA" id="Group 1" o:spid="_x0000_s1026" style="position:absolute;margin-left:20.05pt;margin-top:0;width:71.25pt;height:149.8pt;flip:y;z-index:251665408;mso-width-percent:1000;mso-position-horizontal:right;mso-position-horizontal-relative:lef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" stroked="f">
                    <v:textbox style="layout-flow:vertical" inset="0,0,0,0">
                      <w:txbxContent>
                        <w:p w14:paraId="229C3473" w14:textId="77777777" w:rsidR="00C00C43" w:rsidRDefault="00C00C43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  <w:r w:rsidR="008B584A">
      <w:rPr>
        <w:noProof/>
      </w:rPr>
      <w:pict w14:anchorId="4ABEE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800814" o:spid="_x0000_s2051" type="#_x0000_t136" style="position:absolute;margin-left:0;margin-top:0;width:381.75pt;height:254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P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FF75" w14:textId="5EBD7C73" w:rsidR="008B584A" w:rsidRDefault="008B584A">
    <w:pPr>
      <w:pStyle w:val="Header"/>
    </w:pPr>
    <w:r>
      <w:rPr>
        <w:noProof/>
      </w:rPr>
      <w:pict w14:anchorId="3F028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800812" o:spid="_x0000_s2049" type="#_x0000_t136" style="position:absolute;margin-left:0;margin-top:0;width:381.75pt;height:254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P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662"/>
    <w:multiLevelType w:val="hybridMultilevel"/>
    <w:tmpl w:val="B95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4744"/>
    <w:multiLevelType w:val="hybridMultilevel"/>
    <w:tmpl w:val="A088F0C2"/>
    <w:lvl w:ilvl="0" w:tplc="D826E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CC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106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A4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45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88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CF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A8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B2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1C856AA"/>
    <w:multiLevelType w:val="hybridMultilevel"/>
    <w:tmpl w:val="FAA67E44"/>
    <w:lvl w:ilvl="0" w:tplc="7098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23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E2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C3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6B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6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CE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4D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6B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3648FE"/>
    <w:multiLevelType w:val="hybridMultilevel"/>
    <w:tmpl w:val="D56E68DC"/>
    <w:lvl w:ilvl="0" w:tplc="333AA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ACE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F2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7A0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A2D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8C0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428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EC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849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4400298"/>
    <w:multiLevelType w:val="hybridMultilevel"/>
    <w:tmpl w:val="4C641D9C"/>
    <w:lvl w:ilvl="0" w:tplc="68D8B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0C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0E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41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CB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CC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80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8B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E0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E95DC6"/>
    <w:multiLevelType w:val="hybridMultilevel"/>
    <w:tmpl w:val="C348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E35C6"/>
    <w:multiLevelType w:val="hybridMultilevel"/>
    <w:tmpl w:val="7744FDE0"/>
    <w:lvl w:ilvl="0" w:tplc="0CF6A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46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A1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84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EE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AE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EA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63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F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6741C"/>
    <w:multiLevelType w:val="hybridMultilevel"/>
    <w:tmpl w:val="73FACBD6"/>
    <w:lvl w:ilvl="0" w:tplc="9084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81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38C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6AE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0D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0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07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6E7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44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FD55CA2"/>
    <w:multiLevelType w:val="hybridMultilevel"/>
    <w:tmpl w:val="F0C8A9F4"/>
    <w:lvl w:ilvl="0" w:tplc="66D4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65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45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67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4B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04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6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45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MjM2srAwMLSwMLNQ0lEKTi0uzszPAykwqgUAAd+m5ywAAAA="/>
  </w:docVars>
  <w:rsids>
    <w:rsidRoot w:val="00DD5C18"/>
    <w:rsid w:val="000F1DE5"/>
    <w:rsid w:val="00123FEB"/>
    <w:rsid w:val="00143AB3"/>
    <w:rsid w:val="00191DC1"/>
    <w:rsid w:val="001B3C25"/>
    <w:rsid w:val="00230960"/>
    <w:rsid w:val="00293626"/>
    <w:rsid w:val="00341B40"/>
    <w:rsid w:val="003E6C19"/>
    <w:rsid w:val="004C3E4F"/>
    <w:rsid w:val="005A0679"/>
    <w:rsid w:val="0060747E"/>
    <w:rsid w:val="006B621A"/>
    <w:rsid w:val="00704933"/>
    <w:rsid w:val="008B584A"/>
    <w:rsid w:val="008D51CE"/>
    <w:rsid w:val="008E3327"/>
    <w:rsid w:val="008F4BEE"/>
    <w:rsid w:val="009B31A3"/>
    <w:rsid w:val="00A207FE"/>
    <w:rsid w:val="00A7216C"/>
    <w:rsid w:val="00B175C0"/>
    <w:rsid w:val="00C00C43"/>
    <w:rsid w:val="00C072CC"/>
    <w:rsid w:val="00DD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18AC8E"/>
  <w15:chartTrackingRefBased/>
  <w15:docId w15:val="{A95A7B11-FE70-4EFC-88D9-22F50C4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18"/>
    <w:pPr>
      <w:spacing w:after="0" w:line="276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B3"/>
    <w:pPr>
      <w:spacing w:line="240" w:lineRule="auto"/>
      <w:ind w:left="720"/>
      <w:contextualSpacing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58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84A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8B58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84A"/>
    <w:rPr>
      <w:rFonts w:ascii="Arial" w:eastAsia="Times New Roman" w:hAnsi="Arial" w:cs="Times New Roman"/>
    </w:rPr>
  </w:style>
  <w:style w:type="paragraph" w:styleId="NoSpacing">
    <w:name w:val="No Spacing"/>
    <w:link w:val="NoSpacingChar"/>
    <w:uiPriority w:val="1"/>
    <w:qFormat/>
    <w:rsid w:val="00C00C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C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cpc-uk.org/cpd/your-cpd/cpd-activit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8</cp:revision>
  <dcterms:created xsi:type="dcterms:W3CDTF">2021-05-09T09:32:00Z</dcterms:created>
  <dcterms:modified xsi:type="dcterms:W3CDTF">2021-05-09T23:57:00Z</dcterms:modified>
</cp:coreProperties>
</file>