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0EB4" w14:textId="77777777" w:rsidR="00833A36" w:rsidRPr="00833A36" w:rsidRDefault="00833A36" w:rsidP="00833A3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33A36">
        <w:rPr>
          <w:rFonts w:ascii="Times New Roman" w:eastAsia="Times New Roman" w:hAnsi="Times New Roman" w:cs="Times New Roman"/>
          <w:sz w:val="24"/>
          <w:szCs w:val="24"/>
          <w:lang w:eastAsia="en-GB"/>
        </w:rPr>
        <w:t>The table below summarizes the primary differences between the research methods and research methodology.</w:t>
      </w:r>
    </w:p>
    <w:tbl>
      <w:tblPr>
        <w:tblW w:w="103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046"/>
        <w:gridCol w:w="5304"/>
      </w:tblGrid>
      <w:tr w:rsidR="00833A36" w:rsidRPr="00833A36" w14:paraId="2A4377A6" w14:textId="77777777" w:rsidTr="00833A36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2FC1D" w14:textId="77777777" w:rsidR="00833A36" w:rsidRPr="00833A36" w:rsidRDefault="00833A36" w:rsidP="00833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Research Method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EAD84" w14:textId="77777777" w:rsidR="00833A36" w:rsidRPr="00833A36" w:rsidRDefault="00833A36" w:rsidP="00833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Research Methodology</w:t>
            </w:r>
          </w:p>
        </w:tc>
      </w:tr>
      <w:tr w:rsidR="00833A36" w:rsidRPr="00833A36" w14:paraId="10391121" w14:textId="77777777" w:rsidTr="00833A36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1D4D9" w14:textId="77777777" w:rsidR="00833A36" w:rsidRPr="00833A36" w:rsidRDefault="00833A36" w:rsidP="00833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Research method seeks to </w:t>
            </w:r>
            <w:proofErr w:type="gramStart"/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answer:</w:t>
            </w:r>
            <w:proofErr w:type="gramEnd"/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what did the researcher use to complete his research.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F75DA" w14:textId="77777777" w:rsidR="00833A36" w:rsidRPr="00833A36" w:rsidRDefault="00833A36" w:rsidP="00833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Research methodology seeks to </w:t>
            </w:r>
            <w:proofErr w:type="gramStart"/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answer:</w:t>
            </w:r>
            <w:proofErr w:type="gramEnd"/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how did the researcher complete his study.</w:t>
            </w:r>
          </w:p>
        </w:tc>
      </w:tr>
      <w:tr w:rsidR="00833A36" w:rsidRPr="00833A36" w14:paraId="018ABFDD" w14:textId="77777777" w:rsidTr="00833A36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2C5CC" w14:textId="77777777" w:rsidR="00833A36" w:rsidRPr="00833A36" w:rsidRDefault="00833A36" w:rsidP="00833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Research methods are the techniques and tools by which you research a subject or a topic.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B26C3" w14:textId="77777777" w:rsidR="00833A36" w:rsidRPr="00833A36" w:rsidRDefault="00833A36" w:rsidP="00833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Methodology explains and justifies the techniques and tools by which you may proceed with your research.</w:t>
            </w:r>
          </w:p>
        </w:tc>
      </w:tr>
      <w:tr w:rsidR="00833A36" w:rsidRPr="00833A36" w14:paraId="104461A7" w14:textId="77777777" w:rsidTr="00833A36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F3D87" w14:textId="77777777" w:rsidR="00833A36" w:rsidRPr="00833A36" w:rsidRDefault="00833A36" w:rsidP="00833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Research methods involve the tasks of conducting experiments, tests, surveys, and the like utilizing the knowledge and skills learned through research methodology.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183F61" w14:textId="77777777" w:rsidR="00833A36" w:rsidRPr="00833A36" w:rsidRDefault="00833A36" w:rsidP="00833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Research methodology involves the learning of various techniques to conduct research and acquiring knowledge to perform tests, experiments, surveys, and critical analysis.</w:t>
            </w:r>
          </w:p>
        </w:tc>
      </w:tr>
      <w:tr w:rsidR="00833A36" w:rsidRPr="00833A36" w14:paraId="5CB7EE7F" w14:textId="77777777" w:rsidTr="00833A36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30F6C" w14:textId="77777777" w:rsidR="00833A36" w:rsidRPr="00833A36" w:rsidRDefault="00833A36" w:rsidP="00833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The research method aims at finding solutions to research problems.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36E36" w14:textId="77777777" w:rsidR="00833A36" w:rsidRPr="00833A36" w:rsidRDefault="00833A36" w:rsidP="00833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Research methodology ensures the employment of the correct procedures to solve the problems.</w:t>
            </w:r>
          </w:p>
        </w:tc>
      </w:tr>
      <w:tr w:rsidR="00833A36" w:rsidRPr="00833A36" w14:paraId="4A0C9BF2" w14:textId="77777777" w:rsidTr="00833A36">
        <w:trPr>
          <w:tblCellSpacing w:w="0" w:type="dxa"/>
        </w:trPr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57906" w14:textId="77777777" w:rsidR="00833A36" w:rsidRPr="00833A36" w:rsidRDefault="00833A36" w:rsidP="00833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Research methods are the end of any scientific or non-scientific research.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08A75" w14:textId="77777777" w:rsidR="00833A36" w:rsidRPr="00833A36" w:rsidRDefault="00833A36" w:rsidP="00833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3A3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Research methodology paves the way to choose appropriate research methods and thus is the beginning of any research.</w:t>
            </w:r>
          </w:p>
        </w:tc>
      </w:tr>
    </w:tbl>
    <w:p w14:paraId="75BDB88D" w14:textId="77777777" w:rsidR="0028312E" w:rsidRDefault="0028312E" w:rsidP="00D16E88">
      <w:pPr>
        <w:numPr>
          <w:ilvl w:val="0"/>
          <w:numId w:val="4"/>
        </w:numPr>
      </w:pPr>
    </w:p>
    <w:sectPr w:rsidR="00283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5A3A"/>
    <w:multiLevelType w:val="hybridMultilevel"/>
    <w:tmpl w:val="79B46384"/>
    <w:lvl w:ilvl="0" w:tplc="334A2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4D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22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703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CA5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6E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1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3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C6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E90A6B"/>
    <w:multiLevelType w:val="hybridMultilevel"/>
    <w:tmpl w:val="D4682C58"/>
    <w:lvl w:ilvl="0" w:tplc="B77A5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4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D20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22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CC9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2F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A5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AB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84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2668B5"/>
    <w:multiLevelType w:val="multilevel"/>
    <w:tmpl w:val="614A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A3692"/>
    <w:multiLevelType w:val="hybridMultilevel"/>
    <w:tmpl w:val="9BDCD9DC"/>
    <w:lvl w:ilvl="0" w:tplc="73749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708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6A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02C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9C7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47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0B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900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6503960"/>
    <w:multiLevelType w:val="multilevel"/>
    <w:tmpl w:val="C5CE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NrQwNDIyMzC1NDZX0lEKTi0uzszPAykwrAUACAStGywAAAA="/>
  </w:docVars>
  <w:rsids>
    <w:rsidRoot w:val="0028312E"/>
    <w:rsid w:val="0028312E"/>
    <w:rsid w:val="005A0679"/>
    <w:rsid w:val="00833A36"/>
    <w:rsid w:val="008E3327"/>
    <w:rsid w:val="009B31A3"/>
    <w:rsid w:val="00D16E88"/>
    <w:rsid w:val="00DA4CD4"/>
    <w:rsid w:val="00EE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4959"/>
  <w15:chartTrackingRefBased/>
  <w15:docId w15:val="{98310377-A512-4224-940A-FD3996AB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1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31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33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33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8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9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3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7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8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0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6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Alebiosu</dc:creator>
  <cp:keywords/>
  <dc:description/>
  <cp:lastModifiedBy>Tayo Alebiosu</cp:lastModifiedBy>
  <cp:revision>3</cp:revision>
  <dcterms:created xsi:type="dcterms:W3CDTF">2021-04-20T22:36:00Z</dcterms:created>
  <dcterms:modified xsi:type="dcterms:W3CDTF">2021-05-09T21:45:00Z</dcterms:modified>
</cp:coreProperties>
</file>