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84ED6" w14:textId="6B8E9169" w:rsidR="00C0201F" w:rsidRPr="00885669" w:rsidRDefault="00C0201F" w:rsidP="00C0201F">
      <w:pPr>
        <w:spacing w:before="120" w:after="120"/>
        <w:rPr>
          <w:rFonts w:ascii="Times New Roman" w:hAnsi="Times New Roman"/>
          <w:b/>
          <w:sz w:val="28"/>
          <w:szCs w:val="28"/>
        </w:rPr>
      </w:pPr>
      <w:r w:rsidRPr="00885669">
        <w:rPr>
          <w:rFonts w:ascii="Times New Roman" w:hAnsi="Times New Roman"/>
          <w:b/>
          <w:sz w:val="28"/>
          <w:szCs w:val="28"/>
        </w:rPr>
        <w:t>Assignment 1</w:t>
      </w:r>
      <w:r w:rsidR="00FC70BB" w:rsidRPr="00885669">
        <w:rPr>
          <w:rFonts w:ascii="Times New Roman" w:hAnsi="Times New Roman"/>
          <w:b/>
          <w:sz w:val="28"/>
          <w:szCs w:val="28"/>
        </w:rPr>
        <w:t xml:space="preserve"> </w:t>
      </w:r>
      <w:r w:rsidRPr="00885669">
        <w:rPr>
          <w:rFonts w:ascii="Times New Roman" w:hAnsi="Times New Roman"/>
          <w:b/>
          <w:sz w:val="28"/>
          <w:szCs w:val="28"/>
        </w:rPr>
        <w:t xml:space="preserve">Answer Guide  </w:t>
      </w:r>
    </w:p>
    <w:p w14:paraId="687557D5" w14:textId="77777777" w:rsidR="00C0201F" w:rsidRPr="00885669" w:rsidRDefault="00C0201F" w:rsidP="00C0201F">
      <w:pPr>
        <w:pStyle w:val="BodyA"/>
        <w:jc w:val="both"/>
        <w:rPr>
          <w:rFonts w:ascii="Times New Roman" w:hAnsi="Times New Roman" w:cs="Times New Roman"/>
          <w:sz w:val="28"/>
          <w:szCs w:val="28"/>
        </w:rPr>
      </w:pPr>
      <w:r w:rsidRPr="00885669">
        <w:rPr>
          <w:rFonts w:ascii="Times New Roman" w:hAnsi="Times New Roman" w:cs="Times New Roman"/>
          <w:sz w:val="28"/>
          <w:szCs w:val="28"/>
        </w:rPr>
        <w:t xml:space="preserve">Sam has just graduated from the University of Business and has applied for a </w:t>
      </w:r>
      <w:proofErr w:type="gramStart"/>
      <w:r w:rsidRPr="00885669">
        <w:rPr>
          <w:rFonts w:ascii="Times New Roman" w:hAnsi="Times New Roman" w:cs="Times New Roman"/>
          <w:sz w:val="28"/>
          <w:szCs w:val="28"/>
        </w:rPr>
        <w:t>three week</w:t>
      </w:r>
      <w:proofErr w:type="gramEnd"/>
      <w:r w:rsidRPr="00885669">
        <w:rPr>
          <w:rFonts w:ascii="Times New Roman" w:hAnsi="Times New Roman" w:cs="Times New Roman"/>
          <w:sz w:val="28"/>
          <w:szCs w:val="28"/>
        </w:rPr>
        <w:t xml:space="preserve"> internship with a commercial law firm called London Law </w:t>
      </w:r>
    </w:p>
    <w:p w14:paraId="78B77C63" w14:textId="77777777" w:rsidR="00C0201F" w:rsidRPr="00885669" w:rsidRDefault="00C0201F" w:rsidP="00C0201F">
      <w:pPr>
        <w:pStyle w:val="BodyA"/>
        <w:jc w:val="both"/>
        <w:rPr>
          <w:rFonts w:ascii="Times New Roman" w:hAnsi="Times New Roman" w:cs="Times New Roman"/>
          <w:sz w:val="28"/>
          <w:szCs w:val="28"/>
        </w:rPr>
      </w:pPr>
      <w:r w:rsidRPr="00885669">
        <w:rPr>
          <w:rFonts w:ascii="Times New Roman" w:hAnsi="Times New Roman" w:cs="Times New Roman"/>
          <w:sz w:val="28"/>
          <w:szCs w:val="28"/>
        </w:rPr>
        <w:t xml:space="preserve">Sam has just found out that she has received an invitation to interview for an internship. Sam is aware that if she impresses members of the various departments at London Law it may lead to a training contract at the firm. Sam has been told by Deb, the HR Manager at London Law, that during the internship, the successful candidate would spend time in each of the following two departments: </w:t>
      </w:r>
      <w:r w:rsidRPr="00885669">
        <w:rPr>
          <w:rFonts w:ascii="Times New Roman" w:hAnsi="Times New Roman" w:cs="Times New Roman"/>
          <w:b/>
          <w:bCs/>
          <w:sz w:val="28"/>
          <w:szCs w:val="28"/>
        </w:rPr>
        <w:t>Company/Corporate</w:t>
      </w:r>
      <w:r w:rsidRPr="00885669">
        <w:rPr>
          <w:rFonts w:ascii="Times New Roman" w:hAnsi="Times New Roman" w:cs="Times New Roman"/>
          <w:sz w:val="28"/>
          <w:szCs w:val="28"/>
        </w:rPr>
        <w:t xml:space="preserve"> </w:t>
      </w:r>
      <w:r w:rsidRPr="00885669">
        <w:rPr>
          <w:rFonts w:ascii="Times New Roman" w:hAnsi="Times New Roman" w:cs="Times New Roman"/>
          <w:b/>
          <w:sz w:val="28"/>
          <w:szCs w:val="28"/>
        </w:rPr>
        <w:t>Law and the Employment Law Division.</w:t>
      </w:r>
      <w:r w:rsidRPr="00885669">
        <w:rPr>
          <w:rFonts w:ascii="Times New Roman" w:hAnsi="Times New Roman" w:cs="Times New Roman"/>
          <w:sz w:val="28"/>
          <w:szCs w:val="28"/>
        </w:rPr>
        <w:t xml:space="preserve"> As part of the interview process, Sam is given a set of questions. One question relates to the two departments in which she would work during her internship. </w:t>
      </w:r>
    </w:p>
    <w:p w14:paraId="322BE564" w14:textId="77777777" w:rsidR="00C0201F" w:rsidRPr="00885669" w:rsidRDefault="00C0201F" w:rsidP="00C0201F">
      <w:pPr>
        <w:pStyle w:val="BodyA"/>
        <w:jc w:val="both"/>
        <w:rPr>
          <w:rFonts w:ascii="Times New Roman" w:hAnsi="Times New Roman" w:cs="Times New Roman"/>
          <w:sz w:val="28"/>
          <w:szCs w:val="28"/>
        </w:rPr>
      </w:pPr>
      <w:r w:rsidRPr="00885669">
        <w:rPr>
          <w:rFonts w:ascii="Times New Roman" w:hAnsi="Times New Roman" w:cs="Times New Roman"/>
          <w:b/>
          <w:sz w:val="28"/>
          <w:szCs w:val="28"/>
        </w:rPr>
        <w:t>Sam is asked the following:</w:t>
      </w:r>
    </w:p>
    <w:p w14:paraId="590BF7E1" w14:textId="77777777" w:rsidR="00C0201F" w:rsidRPr="00885669" w:rsidRDefault="00C0201F" w:rsidP="00C0201F">
      <w:pPr>
        <w:numPr>
          <w:ilvl w:val="0"/>
          <w:numId w:val="1"/>
        </w:numPr>
        <w:rPr>
          <w:rFonts w:ascii="Times New Roman" w:hAnsi="Times New Roman"/>
          <w:b/>
          <w:color w:val="000000"/>
          <w:sz w:val="28"/>
          <w:szCs w:val="28"/>
        </w:rPr>
      </w:pPr>
      <w:r w:rsidRPr="00885669">
        <w:rPr>
          <w:rFonts w:ascii="Times New Roman" w:hAnsi="Times New Roman"/>
          <w:sz w:val="28"/>
          <w:szCs w:val="28"/>
        </w:rPr>
        <w:t>Discuss the fundamental features of the formation of the Company in the UK (750 words).</w:t>
      </w:r>
    </w:p>
    <w:p w14:paraId="3B3168AD" w14:textId="77777777" w:rsidR="00C0201F" w:rsidRPr="00885669" w:rsidRDefault="00C0201F" w:rsidP="00C0201F">
      <w:pPr>
        <w:numPr>
          <w:ilvl w:val="0"/>
          <w:numId w:val="1"/>
        </w:numPr>
        <w:rPr>
          <w:rFonts w:ascii="Times New Roman" w:hAnsi="Times New Roman"/>
          <w:b/>
          <w:color w:val="000000"/>
          <w:sz w:val="28"/>
          <w:szCs w:val="28"/>
        </w:rPr>
      </w:pPr>
      <w:r w:rsidRPr="00885669">
        <w:rPr>
          <w:rFonts w:ascii="Times New Roman" w:hAnsi="Times New Roman"/>
          <w:sz w:val="28"/>
          <w:szCs w:val="28"/>
        </w:rPr>
        <w:t>Discuss the broad structure of UK Employment Law and indicate who you think UK Employment Law favours – either employers or employees (750 words).</w:t>
      </w:r>
      <w:r w:rsidRPr="00885669">
        <w:rPr>
          <w:rFonts w:ascii="Times New Roman" w:hAnsi="Times New Roman"/>
          <w:b/>
          <w:color w:val="000000"/>
          <w:sz w:val="28"/>
          <w:szCs w:val="28"/>
        </w:rPr>
        <w:t xml:space="preserve"> </w:t>
      </w:r>
    </w:p>
    <w:p w14:paraId="55B92964" w14:textId="4BC75541" w:rsidR="00C0201F" w:rsidRPr="00885669" w:rsidRDefault="00C0201F" w:rsidP="00C0201F">
      <w:pPr>
        <w:rPr>
          <w:rFonts w:ascii="Times New Roman" w:hAnsi="Times New Roman"/>
          <w:sz w:val="28"/>
          <w:szCs w:val="28"/>
        </w:rPr>
      </w:pPr>
      <w:r w:rsidRPr="00885669">
        <w:rPr>
          <w:rFonts w:ascii="Times New Roman" w:hAnsi="Times New Roman"/>
          <w:sz w:val="28"/>
          <w:szCs w:val="28"/>
        </w:rPr>
        <w:t>Put yourself into Sam’s shoes – you become Sam for the day!</w:t>
      </w:r>
    </w:p>
    <w:p w14:paraId="2E32B6F3" w14:textId="576D5650" w:rsidR="00C0201F" w:rsidRPr="00885669" w:rsidRDefault="00C0201F" w:rsidP="00C0201F">
      <w:pPr>
        <w:rPr>
          <w:rFonts w:ascii="Times New Roman" w:hAnsi="Times New Roman"/>
          <w:b/>
          <w:color w:val="000000"/>
          <w:sz w:val="28"/>
          <w:szCs w:val="28"/>
        </w:rPr>
      </w:pPr>
      <w:r w:rsidRPr="00885669">
        <w:rPr>
          <w:rFonts w:ascii="Times New Roman" w:hAnsi="Times New Roman"/>
          <w:b/>
          <w:sz w:val="28"/>
          <w:szCs w:val="28"/>
        </w:rPr>
        <w:t>1. Discuss the fundamental features of the formation of the Company in the UK (1000 words).</w:t>
      </w:r>
    </w:p>
    <w:p w14:paraId="4B693424" w14:textId="18952DEE" w:rsidR="00C0201F" w:rsidRPr="00885669" w:rsidRDefault="00C0201F" w:rsidP="00C0201F">
      <w:pPr>
        <w:rPr>
          <w:rFonts w:ascii="Times New Roman" w:hAnsi="Times New Roman"/>
          <w:sz w:val="28"/>
          <w:szCs w:val="28"/>
        </w:rPr>
      </w:pPr>
      <w:r w:rsidRPr="00885669">
        <w:rPr>
          <w:rFonts w:ascii="Times New Roman" w:hAnsi="Times New Roman"/>
          <w:b/>
          <w:bCs/>
          <w:sz w:val="28"/>
          <w:szCs w:val="28"/>
        </w:rPr>
        <w:t xml:space="preserve">Introduction </w:t>
      </w:r>
      <w:r w:rsidRPr="00885669">
        <w:rPr>
          <w:rFonts w:ascii="Times New Roman" w:hAnsi="Times New Roman"/>
          <w:sz w:val="28"/>
          <w:szCs w:val="28"/>
        </w:rPr>
        <w:t xml:space="preserve">- Discuss the core elements of UK Company law – what is the history of the Company Acts that get us to the Companies Act of 2006. The </w:t>
      </w:r>
      <w:proofErr w:type="gramStart"/>
      <w:r w:rsidRPr="00885669">
        <w:rPr>
          <w:rFonts w:ascii="Times New Roman" w:hAnsi="Times New Roman"/>
          <w:sz w:val="28"/>
          <w:szCs w:val="28"/>
        </w:rPr>
        <w:t>Companies</w:t>
      </w:r>
      <w:proofErr w:type="gramEnd"/>
      <w:r w:rsidRPr="00885669">
        <w:rPr>
          <w:rFonts w:ascii="Times New Roman" w:hAnsi="Times New Roman"/>
          <w:sz w:val="28"/>
          <w:szCs w:val="28"/>
        </w:rPr>
        <w:t xml:space="preserve"> Act was reforming and all-encompassing (that is include all possibilities). There was a committee that was set up to </w:t>
      </w:r>
      <w:proofErr w:type="gramStart"/>
      <w:r w:rsidRPr="00885669">
        <w:rPr>
          <w:rFonts w:ascii="Times New Roman" w:hAnsi="Times New Roman"/>
          <w:sz w:val="28"/>
          <w:szCs w:val="28"/>
        </w:rPr>
        <w:t>look into</w:t>
      </w:r>
      <w:proofErr w:type="gramEnd"/>
      <w:r w:rsidRPr="00885669">
        <w:rPr>
          <w:rFonts w:ascii="Times New Roman" w:hAnsi="Times New Roman"/>
          <w:sz w:val="28"/>
          <w:szCs w:val="28"/>
        </w:rPr>
        <w:t xml:space="preserve"> the process of law reform that led to the Companies Act 2006. Look at the background to what led to this law coming into operation. And describe to the reader the </w:t>
      </w:r>
      <w:r w:rsidRPr="00885669">
        <w:rPr>
          <w:rFonts w:ascii="Times New Roman" w:hAnsi="Times New Roman"/>
          <w:b/>
          <w:bCs/>
          <w:sz w:val="28"/>
          <w:szCs w:val="28"/>
        </w:rPr>
        <w:t>essential features of the</w:t>
      </w:r>
      <w:r w:rsidRPr="00885669">
        <w:rPr>
          <w:rFonts w:ascii="Times New Roman" w:hAnsi="Times New Roman"/>
          <w:sz w:val="28"/>
          <w:szCs w:val="28"/>
        </w:rPr>
        <w:t xml:space="preserve"> </w:t>
      </w:r>
      <w:r w:rsidRPr="00885669">
        <w:rPr>
          <w:rFonts w:ascii="Times New Roman" w:hAnsi="Times New Roman"/>
          <w:b/>
          <w:bCs/>
          <w:sz w:val="28"/>
          <w:szCs w:val="28"/>
        </w:rPr>
        <w:t>Companies Act</w:t>
      </w:r>
      <w:r w:rsidRPr="00885669">
        <w:rPr>
          <w:rFonts w:ascii="Times New Roman" w:hAnsi="Times New Roman"/>
          <w:sz w:val="28"/>
          <w:szCs w:val="28"/>
        </w:rPr>
        <w:t xml:space="preserve"> 2006.</w:t>
      </w:r>
    </w:p>
    <w:p w14:paraId="52A6672E" w14:textId="0E97FD14" w:rsidR="00C0201F" w:rsidRPr="00885669" w:rsidRDefault="00C0201F" w:rsidP="00C0201F">
      <w:pPr>
        <w:rPr>
          <w:rFonts w:ascii="Times New Roman" w:hAnsi="Times New Roman"/>
          <w:sz w:val="28"/>
          <w:szCs w:val="28"/>
        </w:rPr>
      </w:pPr>
      <w:r w:rsidRPr="00885669">
        <w:rPr>
          <w:rFonts w:ascii="Times New Roman" w:hAnsi="Times New Roman"/>
          <w:b/>
          <w:bCs/>
          <w:sz w:val="28"/>
          <w:szCs w:val="28"/>
        </w:rPr>
        <w:t>Suggestion for Introduction</w:t>
      </w:r>
      <w:r w:rsidRPr="00885669">
        <w:rPr>
          <w:rFonts w:ascii="Times New Roman" w:hAnsi="Times New Roman"/>
          <w:sz w:val="28"/>
          <w:szCs w:val="28"/>
        </w:rPr>
        <w:t xml:space="preserve"> – google background to Companies Act 2006. </w:t>
      </w:r>
    </w:p>
    <w:p w14:paraId="54D139E2" w14:textId="22B3ACB8" w:rsidR="00C0201F" w:rsidRPr="00885669" w:rsidRDefault="00C0201F" w:rsidP="00C0201F">
      <w:pPr>
        <w:rPr>
          <w:rFonts w:ascii="Times New Roman" w:hAnsi="Times New Roman"/>
          <w:b/>
          <w:bCs/>
          <w:sz w:val="28"/>
          <w:szCs w:val="28"/>
        </w:rPr>
      </w:pPr>
      <w:r w:rsidRPr="00885669">
        <w:rPr>
          <w:rFonts w:ascii="Times New Roman" w:hAnsi="Times New Roman"/>
          <w:sz w:val="28"/>
          <w:szCs w:val="28"/>
        </w:rPr>
        <w:t xml:space="preserve">Start with how the </w:t>
      </w:r>
      <w:r w:rsidRPr="00885669">
        <w:rPr>
          <w:rFonts w:ascii="Times New Roman" w:hAnsi="Times New Roman"/>
          <w:b/>
          <w:bCs/>
          <w:sz w:val="28"/>
          <w:szCs w:val="28"/>
        </w:rPr>
        <w:t>Companies Act</w:t>
      </w:r>
      <w:r w:rsidRPr="00885669">
        <w:rPr>
          <w:rFonts w:ascii="Times New Roman" w:hAnsi="Times New Roman"/>
          <w:sz w:val="28"/>
          <w:szCs w:val="28"/>
        </w:rPr>
        <w:t xml:space="preserve"> distinguishes between a Private Limited Company (LTD) and a Public Limited Company (PLC). In doing so tell the reader what the key differences are between the PLC and the LTD, </w:t>
      </w:r>
      <w:proofErr w:type="gramStart"/>
      <w:r w:rsidRPr="00885669">
        <w:rPr>
          <w:rFonts w:ascii="Times New Roman" w:hAnsi="Times New Roman"/>
          <w:sz w:val="28"/>
          <w:szCs w:val="28"/>
        </w:rPr>
        <w:t>the  two</w:t>
      </w:r>
      <w:proofErr w:type="gramEnd"/>
      <w:r w:rsidRPr="00885669">
        <w:rPr>
          <w:rFonts w:ascii="Times New Roman" w:hAnsi="Times New Roman"/>
          <w:sz w:val="28"/>
          <w:szCs w:val="28"/>
        </w:rPr>
        <w:t xml:space="preserve"> dominant types of company that exist in the UK. </w:t>
      </w:r>
      <w:r w:rsidRPr="00885669">
        <w:rPr>
          <w:rFonts w:ascii="Times New Roman" w:hAnsi="Times New Roman"/>
          <w:b/>
          <w:bCs/>
          <w:sz w:val="28"/>
          <w:szCs w:val="28"/>
        </w:rPr>
        <w:t xml:space="preserve">I go into this in detail from PPT </w:t>
      </w:r>
      <w:proofErr w:type="gramStart"/>
      <w:r w:rsidRPr="00885669">
        <w:rPr>
          <w:rFonts w:ascii="Times New Roman" w:hAnsi="Times New Roman"/>
          <w:b/>
          <w:bCs/>
          <w:sz w:val="28"/>
          <w:szCs w:val="28"/>
        </w:rPr>
        <w:t>17-22 in particular</w:t>
      </w:r>
      <w:proofErr w:type="gramEnd"/>
      <w:r w:rsidRPr="00885669">
        <w:rPr>
          <w:rFonts w:ascii="Times New Roman" w:hAnsi="Times New Roman"/>
          <w:b/>
          <w:bCs/>
          <w:sz w:val="28"/>
          <w:szCs w:val="28"/>
        </w:rPr>
        <w:t>. Read the pdf document in the portal on the Companies Act for further information on how</w:t>
      </w:r>
      <w:r w:rsidR="00FC70BB" w:rsidRPr="00885669">
        <w:rPr>
          <w:rFonts w:ascii="Times New Roman" w:hAnsi="Times New Roman"/>
          <w:b/>
          <w:bCs/>
          <w:sz w:val="28"/>
          <w:szCs w:val="28"/>
        </w:rPr>
        <w:t xml:space="preserve"> to distinguish between</w:t>
      </w:r>
      <w:r w:rsidRPr="00885669">
        <w:rPr>
          <w:rFonts w:ascii="Times New Roman" w:hAnsi="Times New Roman"/>
          <w:b/>
          <w:bCs/>
          <w:sz w:val="28"/>
          <w:szCs w:val="28"/>
        </w:rPr>
        <w:t xml:space="preserve"> the PLC and LTD.</w:t>
      </w:r>
    </w:p>
    <w:p w14:paraId="02E471C0" w14:textId="2E87A8BA" w:rsidR="00C0201F" w:rsidRPr="00885669" w:rsidRDefault="00C0201F" w:rsidP="00C0201F">
      <w:pPr>
        <w:rPr>
          <w:rFonts w:ascii="Times New Roman" w:hAnsi="Times New Roman"/>
          <w:b/>
          <w:bCs/>
          <w:sz w:val="28"/>
          <w:szCs w:val="28"/>
        </w:rPr>
      </w:pPr>
      <w:r w:rsidRPr="00885669">
        <w:rPr>
          <w:rFonts w:ascii="Times New Roman" w:hAnsi="Times New Roman"/>
          <w:b/>
          <w:bCs/>
          <w:sz w:val="28"/>
          <w:szCs w:val="28"/>
        </w:rPr>
        <w:lastRenderedPageBreak/>
        <w:t>Then go into outlining the 2 other main forms of company that we have in the UK – this is the sole trader and then the limited liability partnership company.</w:t>
      </w:r>
      <w:r w:rsidRPr="00885669">
        <w:rPr>
          <w:rFonts w:ascii="Times New Roman" w:hAnsi="Times New Roman"/>
          <w:sz w:val="28"/>
          <w:szCs w:val="28"/>
        </w:rPr>
        <w:t xml:space="preserve"> The power points and my lecture notes went into </w:t>
      </w:r>
      <w:proofErr w:type="gramStart"/>
      <w:r w:rsidRPr="00885669">
        <w:rPr>
          <w:rFonts w:ascii="Times New Roman" w:hAnsi="Times New Roman"/>
          <w:sz w:val="28"/>
          <w:szCs w:val="28"/>
        </w:rPr>
        <w:t>great detail</w:t>
      </w:r>
      <w:proofErr w:type="gramEnd"/>
      <w:r w:rsidRPr="00885669">
        <w:rPr>
          <w:rFonts w:ascii="Times New Roman" w:hAnsi="Times New Roman"/>
          <w:sz w:val="28"/>
          <w:szCs w:val="28"/>
        </w:rPr>
        <w:t xml:space="preserve"> on these 2 types of company as well. I said a lot about the pros and cons of a partnership. Go through these and tell us about them. </w:t>
      </w:r>
      <w:r w:rsidRPr="00885669">
        <w:rPr>
          <w:rFonts w:ascii="Times New Roman" w:hAnsi="Times New Roman"/>
          <w:b/>
          <w:bCs/>
          <w:sz w:val="28"/>
          <w:szCs w:val="28"/>
        </w:rPr>
        <w:t>Read the pdf document under the link for Company Law in the portal for BLE.</w:t>
      </w:r>
    </w:p>
    <w:p w14:paraId="5BE93C20" w14:textId="2560BFD6" w:rsidR="00C0201F" w:rsidRPr="00885669" w:rsidRDefault="00C0201F" w:rsidP="00C0201F">
      <w:pPr>
        <w:rPr>
          <w:rFonts w:ascii="Times New Roman" w:hAnsi="Times New Roman"/>
          <w:sz w:val="28"/>
          <w:szCs w:val="28"/>
        </w:rPr>
      </w:pPr>
      <w:proofErr w:type="gramStart"/>
      <w:r w:rsidRPr="00885669">
        <w:rPr>
          <w:rFonts w:ascii="Times New Roman" w:hAnsi="Times New Roman"/>
          <w:sz w:val="28"/>
          <w:szCs w:val="28"/>
        </w:rPr>
        <w:t>So</w:t>
      </w:r>
      <w:proofErr w:type="gramEnd"/>
      <w:r w:rsidRPr="00885669">
        <w:rPr>
          <w:rFonts w:ascii="Times New Roman" w:hAnsi="Times New Roman"/>
          <w:sz w:val="28"/>
          <w:szCs w:val="28"/>
        </w:rPr>
        <w:t xml:space="preserve"> focus on describing the fundamental features and structure of the 4 different types of company – the Public Limited Company (PLC), the Private Limited Company (LTD), the sole trader and the Limited Liability Partnership.   </w:t>
      </w:r>
    </w:p>
    <w:p w14:paraId="2EAE1130" w14:textId="0BAC4D89" w:rsidR="00C0201F" w:rsidRPr="00885669" w:rsidRDefault="00C0201F" w:rsidP="00C0201F">
      <w:pPr>
        <w:rPr>
          <w:rFonts w:ascii="Times New Roman" w:hAnsi="Times New Roman"/>
          <w:b/>
          <w:color w:val="000000"/>
          <w:sz w:val="28"/>
          <w:szCs w:val="28"/>
        </w:rPr>
      </w:pPr>
      <w:r w:rsidRPr="00885669">
        <w:rPr>
          <w:rFonts w:ascii="Times New Roman" w:hAnsi="Times New Roman"/>
          <w:b/>
          <w:sz w:val="28"/>
          <w:szCs w:val="28"/>
        </w:rPr>
        <w:t>Part 2 - Discuss the broad historical structure of UK Employment Law (since 1970) and indicate who you think UK Employment Law favours – either employers or employees (1000 words).</w:t>
      </w:r>
      <w:r w:rsidRPr="00885669">
        <w:rPr>
          <w:rFonts w:ascii="Times New Roman" w:hAnsi="Times New Roman"/>
          <w:b/>
          <w:color w:val="000000"/>
          <w:sz w:val="28"/>
          <w:szCs w:val="28"/>
        </w:rPr>
        <w:t xml:space="preserve"> </w:t>
      </w:r>
    </w:p>
    <w:p w14:paraId="41AFFF2F" w14:textId="6C273D9C" w:rsidR="00C0201F" w:rsidRPr="00885669" w:rsidRDefault="00C0201F" w:rsidP="00C0201F">
      <w:pPr>
        <w:rPr>
          <w:rFonts w:ascii="Times New Roman" w:hAnsi="Times New Roman"/>
          <w:sz w:val="28"/>
          <w:szCs w:val="28"/>
        </w:rPr>
      </w:pPr>
      <w:r w:rsidRPr="00885669">
        <w:rPr>
          <w:rFonts w:ascii="Times New Roman" w:hAnsi="Times New Roman"/>
          <w:sz w:val="28"/>
          <w:szCs w:val="28"/>
        </w:rPr>
        <w:t xml:space="preserve">We covered the twists and turns in UK Employment Law since </w:t>
      </w:r>
      <w:r w:rsidRPr="00885669">
        <w:rPr>
          <w:rFonts w:ascii="Times New Roman" w:hAnsi="Times New Roman"/>
          <w:b/>
          <w:bCs/>
          <w:sz w:val="28"/>
          <w:szCs w:val="28"/>
        </w:rPr>
        <w:t>1970 to 2016</w:t>
      </w:r>
      <w:r w:rsidRPr="00885669">
        <w:rPr>
          <w:rFonts w:ascii="Times New Roman" w:hAnsi="Times New Roman"/>
          <w:sz w:val="28"/>
          <w:szCs w:val="28"/>
        </w:rPr>
        <w:t xml:space="preserve"> (approximately). </w:t>
      </w:r>
    </w:p>
    <w:p w14:paraId="2701E136" w14:textId="38737665" w:rsidR="00C0201F" w:rsidRPr="00885669" w:rsidRDefault="00C0201F" w:rsidP="00C0201F">
      <w:pPr>
        <w:rPr>
          <w:rFonts w:ascii="Times New Roman" w:hAnsi="Times New Roman"/>
          <w:b/>
          <w:bCs/>
          <w:sz w:val="28"/>
          <w:szCs w:val="28"/>
        </w:rPr>
      </w:pPr>
      <w:r w:rsidRPr="00885669">
        <w:rPr>
          <w:rFonts w:ascii="Times New Roman" w:hAnsi="Times New Roman"/>
          <w:sz w:val="28"/>
          <w:szCs w:val="28"/>
        </w:rPr>
        <w:t xml:space="preserve">The approach you should take is this – </w:t>
      </w:r>
      <w:r w:rsidRPr="00885669">
        <w:rPr>
          <w:rFonts w:ascii="Times New Roman" w:hAnsi="Times New Roman"/>
          <w:b/>
          <w:bCs/>
          <w:sz w:val="28"/>
          <w:szCs w:val="28"/>
        </w:rPr>
        <w:t xml:space="preserve">outline the approach you will take in the Introduction. </w:t>
      </w:r>
    </w:p>
    <w:p w14:paraId="6B8A648D" w14:textId="4091C9BF" w:rsidR="00C0201F" w:rsidRPr="00885669" w:rsidRDefault="00C0201F" w:rsidP="00C0201F">
      <w:pPr>
        <w:rPr>
          <w:rFonts w:ascii="Times New Roman" w:hAnsi="Times New Roman"/>
          <w:sz w:val="28"/>
          <w:szCs w:val="28"/>
        </w:rPr>
      </w:pPr>
      <w:r w:rsidRPr="00885669">
        <w:rPr>
          <w:rFonts w:ascii="Times New Roman" w:hAnsi="Times New Roman"/>
          <w:sz w:val="28"/>
          <w:szCs w:val="28"/>
        </w:rPr>
        <w:t xml:space="preserve">Then each paragraph should cover each of the consecutive periods of </w:t>
      </w:r>
      <w:r w:rsidRPr="00885669">
        <w:rPr>
          <w:rFonts w:ascii="Times New Roman" w:hAnsi="Times New Roman"/>
          <w:b/>
          <w:bCs/>
          <w:sz w:val="28"/>
          <w:szCs w:val="28"/>
        </w:rPr>
        <w:t>Employment Law reform</w:t>
      </w:r>
      <w:r w:rsidRPr="00885669">
        <w:rPr>
          <w:rFonts w:ascii="Times New Roman" w:hAnsi="Times New Roman"/>
          <w:sz w:val="28"/>
          <w:szCs w:val="28"/>
        </w:rPr>
        <w:t xml:space="preserve">. These periods were broken down </w:t>
      </w:r>
      <w:proofErr w:type="gramStart"/>
      <w:r w:rsidRPr="00885669">
        <w:rPr>
          <w:rFonts w:ascii="Times New Roman" w:hAnsi="Times New Roman"/>
          <w:sz w:val="28"/>
          <w:szCs w:val="28"/>
        </w:rPr>
        <w:t>in to</w:t>
      </w:r>
      <w:proofErr w:type="gramEnd"/>
      <w:r w:rsidRPr="00885669">
        <w:rPr>
          <w:rFonts w:ascii="Times New Roman" w:hAnsi="Times New Roman"/>
          <w:sz w:val="28"/>
          <w:szCs w:val="28"/>
        </w:rPr>
        <w:t xml:space="preserve"> which political party was in power. These were the periods that we broke </w:t>
      </w:r>
      <w:proofErr w:type="gramStart"/>
      <w:r w:rsidRPr="00885669">
        <w:rPr>
          <w:rFonts w:ascii="Times New Roman" w:hAnsi="Times New Roman"/>
          <w:sz w:val="28"/>
          <w:szCs w:val="28"/>
        </w:rPr>
        <w:t>down:-</w:t>
      </w:r>
      <w:proofErr w:type="gramEnd"/>
    </w:p>
    <w:p w14:paraId="3BFD29C4" w14:textId="33F5820C" w:rsidR="00C0201F" w:rsidRPr="00885669" w:rsidRDefault="00C0201F" w:rsidP="00C0201F">
      <w:pPr>
        <w:rPr>
          <w:rFonts w:ascii="Times New Roman" w:hAnsi="Times New Roman"/>
          <w:sz w:val="28"/>
          <w:szCs w:val="28"/>
        </w:rPr>
      </w:pPr>
      <w:r w:rsidRPr="00885669">
        <w:rPr>
          <w:rFonts w:ascii="Times New Roman" w:hAnsi="Times New Roman"/>
          <w:b/>
          <w:bCs/>
          <w:sz w:val="28"/>
          <w:szCs w:val="28"/>
        </w:rPr>
        <w:t>1970-74</w:t>
      </w:r>
      <w:r w:rsidRPr="00885669">
        <w:rPr>
          <w:rFonts w:ascii="Times New Roman" w:hAnsi="Times New Roman"/>
          <w:sz w:val="28"/>
          <w:szCs w:val="28"/>
        </w:rPr>
        <w:t xml:space="preserve"> - Conservative government and the balance tended to favour employers (somewhat hostile to collective bargaining principles). Describe how the laws passed in this period impacted on principles of collective bargaining…</w:t>
      </w:r>
    </w:p>
    <w:p w14:paraId="54CE8A36" w14:textId="6C8AE225" w:rsidR="00C0201F" w:rsidRPr="00885669" w:rsidRDefault="00C0201F" w:rsidP="00C0201F">
      <w:pPr>
        <w:rPr>
          <w:rFonts w:ascii="Times New Roman" w:hAnsi="Times New Roman"/>
          <w:sz w:val="28"/>
          <w:szCs w:val="28"/>
        </w:rPr>
      </w:pPr>
      <w:r w:rsidRPr="00885669">
        <w:rPr>
          <w:rFonts w:ascii="Times New Roman" w:hAnsi="Times New Roman"/>
          <w:b/>
          <w:bCs/>
          <w:sz w:val="28"/>
          <w:szCs w:val="28"/>
        </w:rPr>
        <w:t>1974-79</w:t>
      </w:r>
      <w:r w:rsidRPr="00885669">
        <w:rPr>
          <w:rFonts w:ascii="Times New Roman" w:hAnsi="Times New Roman"/>
          <w:sz w:val="28"/>
          <w:szCs w:val="28"/>
        </w:rPr>
        <w:t xml:space="preserve"> – Labour Government and the balance tended to favour employees (somewhat more favourable to collective bargaining), but also describe the anti-discrimination laws passed by Parliament in this period between 1974-79.</w:t>
      </w:r>
    </w:p>
    <w:p w14:paraId="12992332" w14:textId="77777777" w:rsidR="00C0201F" w:rsidRPr="00885669" w:rsidRDefault="00C0201F" w:rsidP="00C0201F">
      <w:pPr>
        <w:rPr>
          <w:rFonts w:ascii="Times New Roman" w:hAnsi="Times New Roman"/>
          <w:sz w:val="28"/>
          <w:szCs w:val="28"/>
        </w:rPr>
      </w:pPr>
      <w:r w:rsidRPr="00885669">
        <w:rPr>
          <w:rFonts w:ascii="Times New Roman" w:hAnsi="Times New Roman"/>
          <w:b/>
          <w:bCs/>
          <w:sz w:val="28"/>
          <w:szCs w:val="28"/>
        </w:rPr>
        <w:t>1979-1996</w:t>
      </w:r>
      <w:r w:rsidRPr="00885669">
        <w:rPr>
          <w:rFonts w:ascii="Times New Roman" w:hAnsi="Times New Roman"/>
          <w:sz w:val="28"/>
          <w:szCs w:val="28"/>
        </w:rPr>
        <w:t xml:space="preserve"> – Conservative Government and the balance moved firmly in favour of employers (much more hostile to collective bargaining). Great emphasis on using free-market principles in relation to collective bargaining and marginalise the role of trade unions in this process – how did this happen? I covered in the lecture and the </w:t>
      </w:r>
      <w:r w:rsidRPr="00885669">
        <w:rPr>
          <w:rFonts w:ascii="Times New Roman" w:hAnsi="Times New Roman"/>
          <w:b/>
          <w:bCs/>
          <w:sz w:val="28"/>
          <w:szCs w:val="28"/>
        </w:rPr>
        <w:t>power-points</w:t>
      </w:r>
      <w:r w:rsidRPr="00885669">
        <w:rPr>
          <w:rFonts w:ascii="Times New Roman" w:hAnsi="Times New Roman"/>
          <w:sz w:val="28"/>
          <w:szCs w:val="28"/>
        </w:rPr>
        <w:t xml:space="preserve"> two broad areas that the Conservative Govt used to restrict trade unions. The Conservatives (particularly when Margaret Thatcher was Prime Minister) stressed privatising state industries…discuss how privatisation of state industries further eroded trade union rights. And mention that all these reforms led to reduction in trade union membership since the 1970s.</w:t>
      </w:r>
    </w:p>
    <w:p w14:paraId="367011C7" w14:textId="08D9168C" w:rsidR="00C0201F" w:rsidRPr="00885669" w:rsidRDefault="00C0201F" w:rsidP="00C0201F">
      <w:pPr>
        <w:rPr>
          <w:rFonts w:ascii="Times New Roman" w:hAnsi="Times New Roman"/>
          <w:sz w:val="28"/>
          <w:szCs w:val="28"/>
        </w:rPr>
      </w:pPr>
      <w:r w:rsidRPr="00885669">
        <w:rPr>
          <w:rFonts w:ascii="Times New Roman" w:hAnsi="Times New Roman"/>
          <w:b/>
          <w:bCs/>
          <w:sz w:val="28"/>
          <w:szCs w:val="28"/>
        </w:rPr>
        <w:t>1997-2010</w:t>
      </w:r>
      <w:r w:rsidRPr="00885669">
        <w:rPr>
          <w:rFonts w:ascii="Times New Roman" w:hAnsi="Times New Roman"/>
          <w:sz w:val="28"/>
          <w:szCs w:val="28"/>
        </w:rPr>
        <w:t xml:space="preserve"> – Labour Government (this was New Labour in power and the balance shifted back a little in favour of employees and collective bargaining. What were legal reforms in this period that benefited trade unions and what were the anti-</w:t>
      </w:r>
      <w:r w:rsidRPr="00885669">
        <w:rPr>
          <w:rFonts w:ascii="Times New Roman" w:hAnsi="Times New Roman"/>
          <w:sz w:val="28"/>
          <w:szCs w:val="28"/>
        </w:rPr>
        <w:lastRenderedPageBreak/>
        <w:t xml:space="preserve">discrimination passed in this period. And </w:t>
      </w:r>
      <w:proofErr w:type="gramStart"/>
      <w:r w:rsidRPr="00885669">
        <w:rPr>
          <w:rFonts w:ascii="Times New Roman" w:hAnsi="Times New Roman"/>
          <w:sz w:val="28"/>
          <w:szCs w:val="28"/>
        </w:rPr>
        <w:t>also</w:t>
      </w:r>
      <w:proofErr w:type="gramEnd"/>
      <w:r w:rsidRPr="00885669">
        <w:rPr>
          <w:rFonts w:ascii="Times New Roman" w:hAnsi="Times New Roman"/>
          <w:sz w:val="28"/>
          <w:szCs w:val="28"/>
        </w:rPr>
        <w:t xml:space="preserve"> don’t forget the role of the </w:t>
      </w:r>
      <w:r w:rsidRPr="00885669">
        <w:rPr>
          <w:rFonts w:ascii="Times New Roman" w:hAnsi="Times New Roman"/>
          <w:b/>
          <w:bCs/>
          <w:sz w:val="28"/>
          <w:szCs w:val="28"/>
        </w:rPr>
        <w:t>Equality Act 2010</w:t>
      </w:r>
      <w:r w:rsidRPr="00885669">
        <w:rPr>
          <w:rFonts w:ascii="Times New Roman" w:hAnsi="Times New Roman"/>
          <w:sz w:val="28"/>
          <w:szCs w:val="28"/>
        </w:rPr>
        <w:t>.</w:t>
      </w:r>
    </w:p>
    <w:p w14:paraId="0466CF78" w14:textId="77777777" w:rsidR="00C0201F" w:rsidRPr="00885669" w:rsidRDefault="00C0201F" w:rsidP="00C0201F">
      <w:pPr>
        <w:rPr>
          <w:rFonts w:ascii="Times New Roman" w:hAnsi="Times New Roman"/>
          <w:b/>
          <w:bCs/>
          <w:sz w:val="28"/>
          <w:szCs w:val="28"/>
        </w:rPr>
      </w:pPr>
      <w:r w:rsidRPr="00885669">
        <w:rPr>
          <w:rFonts w:ascii="Times New Roman" w:hAnsi="Times New Roman"/>
          <w:b/>
          <w:bCs/>
          <w:sz w:val="28"/>
          <w:szCs w:val="28"/>
        </w:rPr>
        <w:t xml:space="preserve">2010 </w:t>
      </w:r>
      <w:r w:rsidRPr="00885669">
        <w:rPr>
          <w:rFonts w:ascii="Times New Roman" w:hAnsi="Times New Roman"/>
          <w:sz w:val="28"/>
          <w:szCs w:val="28"/>
        </w:rPr>
        <w:t xml:space="preserve">– Since 2010 there was a collation Conservative/Liberal Democrat government in power and from 2015 a Conservative Government. Not much Employment legislation (laws) was passed and the status quo that New Labour left in place was largely untouched. But in early 2022 we were all shocked to see </w:t>
      </w:r>
      <w:r w:rsidRPr="00885669">
        <w:rPr>
          <w:rFonts w:ascii="Times New Roman" w:hAnsi="Times New Roman"/>
          <w:b/>
          <w:bCs/>
          <w:sz w:val="28"/>
          <w:szCs w:val="28"/>
        </w:rPr>
        <w:t>P &amp; O</w:t>
      </w:r>
      <w:r w:rsidRPr="00885669">
        <w:rPr>
          <w:rFonts w:ascii="Times New Roman" w:hAnsi="Times New Roman"/>
          <w:sz w:val="28"/>
          <w:szCs w:val="28"/>
        </w:rPr>
        <w:t xml:space="preserve"> ferry staff sacked by </w:t>
      </w:r>
      <w:r w:rsidRPr="00885669">
        <w:rPr>
          <w:rFonts w:ascii="Times New Roman" w:hAnsi="Times New Roman"/>
          <w:b/>
          <w:bCs/>
          <w:sz w:val="28"/>
          <w:szCs w:val="28"/>
        </w:rPr>
        <w:t xml:space="preserve">P &amp; O Ferries. See </w:t>
      </w:r>
    </w:p>
    <w:p w14:paraId="51C5C6AC" w14:textId="271292D7" w:rsidR="00C0201F" w:rsidRPr="00885669" w:rsidRDefault="00C0201F" w:rsidP="00C0201F">
      <w:pPr>
        <w:rPr>
          <w:rFonts w:ascii="Times New Roman" w:hAnsi="Times New Roman"/>
          <w:sz w:val="28"/>
          <w:szCs w:val="28"/>
        </w:rPr>
      </w:pPr>
      <w:r w:rsidRPr="00885669">
        <w:rPr>
          <w:rFonts w:ascii="Times New Roman" w:hAnsi="Times New Roman"/>
          <w:b/>
          <w:bCs/>
          <w:sz w:val="28"/>
          <w:szCs w:val="28"/>
        </w:rPr>
        <w:t>https://researchbriefings.files.parliament.uk/documents/CBP-9529/CBP-9529.pdf</w:t>
      </w:r>
      <w:r w:rsidRPr="00885669">
        <w:rPr>
          <w:rFonts w:ascii="Times New Roman" w:hAnsi="Times New Roman"/>
          <w:sz w:val="28"/>
          <w:szCs w:val="28"/>
        </w:rPr>
        <w:t xml:space="preserve">.  Why don’t you do some research on this incident using google and finish of this question by saying something briefly about why </w:t>
      </w:r>
      <w:r w:rsidRPr="00885669">
        <w:rPr>
          <w:rFonts w:ascii="Times New Roman" w:hAnsi="Times New Roman"/>
          <w:b/>
          <w:bCs/>
          <w:sz w:val="28"/>
          <w:szCs w:val="28"/>
        </w:rPr>
        <w:t>P &amp; O</w:t>
      </w:r>
      <w:r w:rsidRPr="00885669">
        <w:rPr>
          <w:rFonts w:ascii="Times New Roman" w:hAnsi="Times New Roman"/>
          <w:sz w:val="28"/>
          <w:szCs w:val="28"/>
        </w:rPr>
        <w:t xml:space="preserve"> were able to sack their staff with no consequences. </w:t>
      </w:r>
    </w:p>
    <w:p w14:paraId="2B639F1C" w14:textId="77777777" w:rsidR="00C0201F" w:rsidRPr="00885669" w:rsidRDefault="00C0201F" w:rsidP="00C0201F">
      <w:pPr>
        <w:rPr>
          <w:rFonts w:ascii="Times New Roman" w:hAnsi="Times New Roman"/>
          <w:sz w:val="28"/>
          <w:szCs w:val="28"/>
        </w:rPr>
      </w:pPr>
      <w:r w:rsidRPr="00885669">
        <w:rPr>
          <w:rFonts w:ascii="Times New Roman" w:hAnsi="Times New Roman"/>
          <w:sz w:val="28"/>
          <w:szCs w:val="28"/>
        </w:rPr>
        <w:t xml:space="preserve">It seems that the balance </w:t>
      </w:r>
      <w:proofErr w:type="gramStart"/>
      <w:r w:rsidRPr="00885669">
        <w:rPr>
          <w:rFonts w:ascii="Times New Roman" w:hAnsi="Times New Roman"/>
          <w:sz w:val="28"/>
          <w:szCs w:val="28"/>
        </w:rPr>
        <w:t>still remains</w:t>
      </w:r>
      <w:proofErr w:type="gramEnd"/>
      <w:r w:rsidRPr="00885669">
        <w:rPr>
          <w:rFonts w:ascii="Times New Roman" w:hAnsi="Times New Roman"/>
          <w:sz w:val="28"/>
          <w:szCs w:val="28"/>
        </w:rPr>
        <w:t xml:space="preserve"> too much in favour of employees as the </w:t>
      </w:r>
      <w:r w:rsidRPr="00885669">
        <w:rPr>
          <w:rFonts w:ascii="Times New Roman" w:hAnsi="Times New Roman"/>
          <w:b/>
          <w:bCs/>
          <w:sz w:val="28"/>
          <w:szCs w:val="28"/>
        </w:rPr>
        <w:t>P &amp; O Ships</w:t>
      </w:r>
      <w:r w:rsidRPr="00885669">
        <w:rPr>
          <w:rFonts w:ascii="Times New Roman" w:hAnsi="Times New Roman"/>
          <w:sz w:val="28"/>
          <w:szCs w:val="28"/>
        </w:rPr>
        <w:t xml:space="preserve"> scandal reveals. Say something about this as you conclude this </w:t>
      </w:r>
      <w:proofErr w:type="gramStart"/>
      <w:r w:rsidRPr="00885669">
        <w:rPr>
          <w:rFonts w:ascii="Times New Roman" w:hAnsi="Times New Roman"/>
          <w:sz w:val="28"/>
          <w:szCs w:val="28"/>
        </w:rPr>
        <w:t>question..</w:t>
      </w:r>
      <w:proofErr w:type="gramEnd"/>
    </w:p>
    <w:p w14:paraId="27DBBADB" w14:textId="77777777" w:rsidR="00C0201F" w:rsidRPr="00885669" w:rsidRDefault="00C0201F" w:rsidP="00C0201F">
      <w:pPr>
        <w:rPr>
          <w:rFonts w:ascii="Times New Roman" w:hAnsi="Times New Roman"/>
          <w:sz w:val="28"/>
          <w:szCs w:val="28"/>
        </w:rPr>
      </w:pPr>
    </w:p>
    <w:p w14:paraId="0282DEBB" w14:textId="71A74AE0" w:rsidR="00C0201F" w:rsidRPr="00885669" w:rsidRDefault="00C0201F">
      <w:pPr>
        <w:rPr>
          <w:sz w:val="28"/>
          <w:szCs w:val="28"/>
        </w:rPr>
      </w:pPr>
    </w:p>
    <w:p w14:paraId="39F07441" w14:textId="58A8BC5A" w:rsidR="00C0201F" w:rsidRPr="00885669" w:rsidRDefault="00C0201F">
      <w:pPr>
        <w:rPr>
          <w:sz w:val="28"/>
          <w:szCs w:val="28"/>
        </w:rPr>
      </w:pPr>
    </w:p>
    <w:p w14:paraId="5C4EA142" w14:textId="4F8D55A4" w:rsidR="00C0201F" w:rsidRPr="00885669" w:rsidRDefault="00C0201F">
      <w:pPr>
        <w:rPr>
          <w:sz w:val="28"/>
          <w:szCs w:val="28"/>
        </w:rPr>
      </w:pPr>
    </w:p>
    <w:p w14:paraId="7C1B474C" w14:textId="3D8B1CD4" w:rsidR="00C0201F" w:rsidRPr="00885669" w:rsidRDefault="00C0201F">
      <w:pPr>
        <w:rPr>
          <w:sz w:val="28"/>
          <w:szCs w:val="28"/>
        </w:rPr>
      </w:pPr>
    </w:p>
    <w:p w14:paraId="1CDDD25A" w14:textId="04DB784D" w:rsidR="00C0201F" w:rsidRPr="00885669" w:rsidRDefault="00C0201F">
      <w:pPr>
        <w:rPr>
          <w:sz w:val="28"/>
          <w:szCs w:val="28"/>
        </w:rPr>
      </w:pPr>
    </w:p>
    <w:p w14:paraId="72A2DEE3" w14:textId="77777777" w:rsidR="00C0201F" w:rsidRPr="00885669" w:rsidRDefault="00C0201F">
      <w:pPr>
        <w:rPr>
          <w:sz w:val="28"/>
          <w:szCs w:val="28"/>
        </w:rPr>
      </w:pPr>
    </w:p>
    <w:sectPr w:rsidR="00C0201F" w:rsidRPr="00885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C2228"/>
    <w:multiLevelType w:val="hybridMultilevel"/>
    <w:tmpl w:val="4AD663EE"/>
    <w:lvl w:ilvl="0" w:tplc="0809000F">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73130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01F"/>
    <w:rsid w:val="00885669"/>
    <w:rsid w:val="00915479"/>
    <w:rsid w:val="00C0201F"/>
    <w:rsid w:val="00FC70BB"/>
    <w:rsid w:val="00FF67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B9BB1"/>
  <w15:chartTrackingRefBased/>
  <w15:docId w15:val="{B70CC12E-C95E-4DE4-830F-8CF58C16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01F"/>
    <w:pPr>
      <w:spacing w:after="200" w:line="240" w:lineRule="auto"/>
      <w:jc w:val="both"/>
    </w:pPr>
    <w:rPr>
      <w:rFonts w:ascii="Calibri" w:eastAsia="Times New Roman" w:hAnsi="Calibri" w:cs="Times New Roman"/>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0201F"/>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eastAsia="en-GB"/>
    </w:rPr>
  </w:style>
  <w:style w:type="paragraph" w:styleId="ListParagraph">
    <w:name w:val="List Paragraph"/>
    <w:basedOn w:val="Normal"/>
    <w:uiPriority w:val="34"/>
    <w:qFormat/>
    <w:rsid w:val="00C02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de Silva Wijeyeratne</dc:creator>
  <cp:keywords/>
  <dc:description/>
  <cp:lastModifiedBy>Chandranna Rayadurg</cp:lastModifiedBy>
  <cp:revision>2</cp:revision>
  <dcterms:created xsi:type="dcterms:W3CDTF">2023-02-07T14:02:00Z</dcterms:created>
  <dcterms:modified xsi:type="dcterms:W3CDTF">2023-02-07T14:02:00Z</dcterms:modified>
</cp:coreProperties>
</file>