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DC" w14:textId="77777777" w:rsidR="0088381E" w:rsidRDefault="0088381E" w:rsidP="0088381E">
      <w:pPr>
        <w:jc w:val="center"/>
        <w:rPr>
          <w:b/>
          <w:bCs/>
          <w:sz w:val="28"/>
          <w:szCs w:val="28"/>
        </w:rPr>
      </w:pPr>
    </w:p>
    <w:p w14:paraId="3363AFA7" w14:textId="77777777" w:rsidR="0088381E" w:rsidRDefault="0088381E" w:rsidP="0088381E">
      <w:pPr>
        <w:jc w:val="center"/>
        <w:rPr>
          <w:b/>
          <w:bCs/>
          <w:sz w:val="28"/>
          <w:szCs w:val="28"/>
        </w:rPr>
      </w:pPr>
    </w:p>
    <w:p w14:paraId="7CEECCEB" w14:textId="3E7D2C24" w:rsidR="0088381E" w:rsidRDefault="0088381E" w:rsidP="008838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Research Methodology </w:t>
      </w:r>
    </w:p>
    <w:p w14:paraId="63133DD7" w14:textId="74384D00" w:rsidR="00B40D7B" w:rsidRDefault="00B40D7B" w:rsidP="0088381E">
      <w:pPr>
        <w:jc w:val="center"/>
        <w:rPr>
          <w:b/>
          <w:bCs/>
          <w:sz w:val="28"/>
          <w:szCs w:val="28"/>
        </w:rPr>
      </w:pPr>
    </w:p>
    <w:p w14:paraId="1E572E9C" w14:textId="77777777" w:rsidR="00B40D7B" w:rsidRPr="0088381E" w:rsidRDefault="00B40D7B" w:rsidP="00B40D7B">
      <w:pPr>
        <w:jc w:val="center"/>
        <w:rPr>
          <w:b/>
          <w:bCs/>
          <w:sz w:val="28"/>
          <w:szCs w:val="28"/>
        </w:rPr>
      </w:pPr>
      <w:r w:rsidRPr="0088381E">
        <w:rPr>
          <w:b/>
          <w:bCs/>
          <w:sz w:val="28"/>
          <w:szCs w:val="28"/>
        </w:rPr>
        <w:t>Agenda for Week 5</w:t>
      </w:r>
    </w:p>
    <w:p w14:paraId="2EEEE86B" w14:textId="77777777" w:rsidR="00B40D7B" w:rsidRDefault="00B40D7B" w:rsidP="0088381E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381E" w14:paraId="74740369" w14:textId="77777777" w:rsidTr="00B40D7B">
        <w:trPr>
          <w:trHeight w:val="942"/>
        </w:trPr>
        <w:tc>
          <w:tcPr>
            <w:tcW w:w="4508" w:type="dxa"/>
          </w:tcPr>
          <w:p w14:paraId="6C35C4F3" w14:textId="77777777" w:rsidR="0088381E" w:rsidRDefault="00B40D7B" w:rsidP="00B40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Lecture 5  </w:t>
            </w:r>
          </w:p>
          <w:p w14:paraId="0FC5EB50" w14:textId="7137293C" w:rsidR="00B40D7B" w:rsidRDefault="00B40D7B" w:rsidP="00B40D7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36E11875" w14:textId="27A630B7" w:rsidR="0088381E" w:rsidRDefault="00B40D7B" w:rsidP="00B40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Data Collection methods </w:t>
            </w:r>
          </w:p>
        </w:tc>
      </w:tr>
      <w:tr w:rsidR="00040791" w14:paraId="3656A146" w14:textId="77777777" w:rsidTr="00B40D7B">
        <w:trPr>
          <w:trHeight w:val="927"/>
        </w:trPr>
        <w:tc>
          <w:tcPr>
            <w:tcW w:w="4508" w:type="dxa"/>
          </w:tcPr>
          <w:p w14:paraId="5A6BF5D0" w14:textId="77777777" w:rsidR="00040791" w:rsidRDefault="00040791" w:rsidP="0004079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Work on Sampling </w:t>
            </w:r>
          </w:p>
          <w:p w14:paraId="21B3DB37" w14:textId="65D19CAE" w:rsidR="00040791" w:rsidRDefault="00040791" w:rsidP="0004079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0BEDA16E" w14:textId="7AC20FD7" w:rsidR="00040791" w:rsidRDefault="00040791" w:rsidP="0004079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Sampling note sent to you </w:t>
            </w:r>
          </w:p>
        </w:tc>
      </w:tr>
      <w:tr w:rsidR="00040791" w14:paraId="117B6B94" w14:textId="77777777" w:rsidTr="00B40D7B">
        <w:trPr>
          <w:trHeight w:val="942"/>
        </w:trPr>
        <w:tc>
          <w:tcPr>
            <w:tcW w:w="4508" w:type="dxa"/>
          </w:tcPr>
          <w:p w14:paraId="44C2D566" w14:textId="59D4D3B7" w:rsidR="00040791" w:rsidRDefault="00040791" w:rsidP="0004079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Watch relevant videos on Ethics and Sampling </w:t>
            </w:r>
          </w:p>
          <w:p w14:paraId="3475C9A1" w14:textId="3E045D8F" w:rsidR="00040791" w:rsidRDefault="00040791" w:rsidP="0004079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25C4FF1B" w14:textId="2239D34F" w:rsidR="00040791" w:rsidRDefault="00040791" w:rsidP="0004079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Links are given below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40791" w14:paraId="1981082C" w14:textId="77777777" w:rsidTr="00B40D7B">
        <w:trPr>
          <w:trHeight w:val="927"/>
        </w:trPr>
        <w:tc>
          <w:tcPr>
            <w:tcW w:w="4508" w:type="dxa"/>
          </w:tcPr>
          <w:p w14:paraId="46DACC28" w14:textId="4B8C4D5A" w:rsidR="00040791" w:rsidRDefault="00040791" w:rsidP="0004079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 and A </w:t>
            </w:r>
          </w:p>
        </w:tc>
        <w:tc>
          <w:tcPr>
            <w:tcW w:w="4508" w:type="dxa"/>
          </w:tcPr>
          <w:p w14:paraId="52D6E7A2" w14:textId="3BD83A08" w:rsidR="00040791" w:rsidRDefault="00040791" w:rsidP="0004079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Regarding Topic selection and Clarifications</w:t>
            </w:r>
          </w:p>
        </w:tc>
      </w:tr>
    </w:tbl>
    <w:p w14:paraId="1528E903" w14:textId="2F1CEDA6" w:rsidR="0088381E" w:rsidRDefault="0088381E" w:rsidP="00B40D7B">
      <w:pPr>
        <w:jc w:val="center"/>
        <w:rPr>
          <w:b/>
          <w:bCs/>
          <w:sz w:val="28"/>
          <w:szCs w:val="28"/>
        </w:rPr>
      </w:pPr>
    </w:p>
    <w:p w14:paraId="03D5BFD1" w14:textId="3A2C657B" w:rsidR="00040791" w:rsidRDefault="00040791" w:rsidP="00B40D7B">
      <w:pPr>
        <w:jc w:val="center"/>
        <w:rPr>
          <w:b/>
          <w:bCs/>
          <w:sz w:val="28"/>
          <w:szCs w:val="28"/>
        </w:rPr>
      </w:pPr>
    </w:p>
    <w:p w14:paraId="543DEE22" w14:textId="60513E99" w:rsidR="00040791" w:rsidRDefault="00040791" w:rsidP="000407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Useful video links </w:t>
      </w:r>
    </w:p>
    <w:p w14:paraId="27DB6BC5" w14:textId="27C22588" w:rsidR="00040791" w:rsidRDefault="00040791" w:rsidP="00040791">
      <w:pPr>
        <w:rPr>
          <w:b/>
          <w:bCs/>
          <w:sz w:val="28"/>
          <w:szCs w:val="28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2119"/>
        <w:gridCol w:w="5094"/>
        <w:gridCol w:w="2568"/>
      </w:tblGrid>
      <w:tr w:rsidR="00040791" w14:paraId="77DA9CEC" w14:textId="77777777" w:rsidTr="00A7115E">
        <w:tc>
          <w:tcPr>
            <w:tcW w:w="2119" w:type="dxa"/>
          </w:tcPr>
          <w:p w14:paraId="600FDCB6" w14:textId="77777777" w:rsidR="00040791" w:rsidRDefault="00040791" w:rsidP="00040791">
            <w:pPr>
              <w:pStyle w:val="ListParagraph"/>
              <w:ind w:left="0"/>
            </w:pPr>
            <w:r>
              <w:t xml:space="preserve">Ethics </w:t>
            </w:r>
          </w:p>
          <w:p w14:paraId="5B931638" w14:textId="77777777" w:rsidR="00040791" w:rsidRDefault="00040791" w:rsidP="00040791">
            <w:pPr>
              <w:pStyle w:val="ListParagraph"/>
              <w:ind w:left="0"/>
            </w:pPr>
          </w:p>
          <w:p w14:paraId="34C855F6" w14:textId="77777777" w:rsidR="00040791" w:rsidRDefault="00040791" w:rsidP="00040791">
            <w:pPr>
              <w:pStyle w:val="ListParagraph"/>
              <w:ind w:left="0"/>
            </w:pPr>
          </w:p>
          <w:p w14:paraId="04967C43" w14:textId="77777777" w:rsidR="00040791" w:rsidRDefault="00040791" w:rsidP="00040791">
            <w:pPr>
              <w:pStyle w:val="ListParagraph"/>
              <w:ind w:left="0"/>
            </w:pPr>
          </w:p>
          <w:p w14:paraId="6A409B0C" w14:textId="1C29CB2B" w:rsidR="00040791" w:rsidRDefault="00040791" w:rsidP="00040791">
            <w:pPr>
              <w:pStyle w:val="ListParagraph"/>
              <w:ind w:left="0"/>
            </w:pPr>
            <w:r>
              <w:t xml:space="preserve">Research Ethics </w:t>
            </w:r>
          </w:p>
        </w:tc>
        <w:tc>
          <w:tcPr>
            <w:tcW w:w="5094" w:type="dxa"/>
          </w:tcPr>
          <w:p w14:paraId="0A63E646" w14:textId="77777777" w:rsidR="00040791" w:rsidRDefault="00040791" w:rsidP="00040791">
            <w:pPr>
              <w:spacing w:line="276" w:lineRule="auto"/>
            </w:pPr>
            <w:r>
              <w:t xml:space="preserve">          </w:t>
            </w:r>
            <w:hyperlink r:id="rId4" w:history="1">
              <w:r w:rsidRPr="00F9240A">
                <w:rPr>
                  <w:rStyle w:val="Hyperlink"/>
                </w:rPr>
                <w:t>https://youtu.be/KG9QPGEKChs</w:t>
              </w:r>
            </w:hyperlink>
          </w:p>
          <w:p w14:paraId="3585C101" w14:textId="77777777" w:rsidR="00040791" w:rsidRDefault="00040791" w:rsidP="00040791">
            <w:pPr>
              <w:spacing w:line="276" w:lineRule="auto"/>
            </w:pPr>
          </w:p>
          <w:p w14:paraId="674A1854" w14:textId="77777777" w:rsidR="00040791" w:rsidRDefault="00040791" w:rsidP="00040791">
            <w:pPr>
              <w:spacing w:line="276" w:lineRule="auto"/>
            </w:pPr>
          </w:p>
          <w:p w14:paraId="20944DF9" w14:textId="77777777" w:rsidR="00040791" w:rsidRDefault="00040791" w:rsidP="00040791">
            <w:pPr>
              <w:spacing w:line="276" w:lineRule="auto"/>
            </w:pPr>
            <w:r>
              <w:t xml:space="preserve">          </w:t>
            </w:r>
            <w:hyperlink r:id="rId5" w:history="1">
              <w:r w:rsidRPr="00F9240A">
                <w:rPr>
                  <w:rStyle w:val="Hyperlink"/>
                </w:rPr>
                <w:t>https://youtu.be/cNoftyUPk1g</w:t>
              </w:r>
            </w:hyperlink>
          </w:p>
          <w:p w14:paraId="4B890861" w14:textId="77777777" w:rsidR="00040791" w:rsidRDefault="00040791" w:rsidP="00040791">
            <w:pPr>
              <w:pStyle w:val="ListParagraph"/>
              <w:ind w:left="0"/>
            </w:pPr>
          </w:p>
        </w:tc>
        <w:tc>
          <w:tcPr>
            <w:tcW w:w="2568" w:type="dxa"/>
          </w:tcPr>
          <w:p w14:paraId="747FFBCE" w14:textId="77777777" w:rsidR="00040791" w:rsidRDefault="00040791" w:rsidP="00040791">
            <w:pPr>
              <w:spacing w:line="276" w:lineRule="auto"/>
            </w:pPr>
            <w:r>
              <w:t xml:space="preserve">Very basic and </w:t>
            </w:r>
            <w:proofErr w:type="gramStart"/>
            <w:r>
              <w:t>simple ,</w:t>
            </w:r>
            <w:proofErr w:type="gramEnd"/>
            <w:r>
              <w:t xml:space="preserve"> 1 min, 37 seconds</w:t>
            </w:r>
          </w:p>
          <w:p w14:paraId="6CEC106F" w14:textId="77777777" w:rsidR="00040791" w:rsidRDefault="00040791" w:rsidP="00040791">
            <w:pPr>
              <w:spacing w:line="276" w:lineRule="auto"/>
            </w:pPr>
          </w:p>
          <w:p w14:paraId="63135617" w14:textId="373F633E" w:rsidR="00040791" w:rsidRDefault="00040791" w:rsidP="00040791">
            <w:pPr>
              <w:spacing w:line="276" w:lineRule="auto"/>
            </w:pPr>
            <w:r>
              <w:t>2min 25 sec, focuses on Ethics in Data collection</w:t>
            </w:r>
          </w:p>
        </w:tc>
      </w:tr>
      <w:tr w:rsidR="00040791" w14:paraId="11CD2178" w14:textId="77777777" w:rsidTr="00A7115E">
        <w:tc>
          <w:tcPr>
            <w:tcW w:w="2119" w:type="dxa"/>
          </w:tcPr>
          <w:p w14:paraId="09B100D5" w14:textId="77777777" w:rsidR="00040791" w:rsidRDefault="00040791" w:rsidP="00040791">
            <w:pPr>
              <w:pStyle w:val="ListParagraph"/>
              <w:ind w:left="0"/>
            </w:pPr>
            <w:r>
              <w:t xml:space="preserve">Sampling </w:t>
            </w:r>
          </w:p>
        </w:tc>
        <w:tc>
          <w:tcPr>
            <w:tcW w:w="5094" w:type="dxa"/>
          </w:tcPr>
          <w:p w14:paraId="6679B050" w14:textId="77777777" w:rsidR="00040791" w:rsidRDefault="00040791" w:rsidP="00040791">
            <w:pPr>
              <w:pStyle w:val="ListParagraph"/>
              <w:ind w:left="0"/>
            </w:pPr>
            <w:r>
              <w:t xml:space="preserve">           </w:t>
            </w:r>
            <w:hyperlink r:id="rId6" w:history="1">
              <w:r w:rsidRPr="00FE4614">
                <w:rPr>
                  <w:rStyle w:val="Hyperlink"/>
                </w:rPr>
                <w:t>https://youtu.be/WKUAop1Pre0</w:t>
              </w:r>
            </w:hyperlink>
          </w:p>
          <w:p w14:paraId="656DCB18" w14:textId="77777777" w:rsidR="00040791" w:rsidRDefault="00040791" w:rsidP="00040791">
            <w:pPr>
              <w:pStyle w:val="ListParagraph"/>
              <w:ind w:left="0"/>
            </w:pPr>
          </w:p>
          <w:p w14:paraId="40155659" w14:textId="77777777" w:rsidR="00040791" w:rsidRDefault="00040791" w:rsidP="00040791">
            <w:pPr>
              <w:pStyle w:val="ListParagraph"/>
              <w:ind w:left="0"/>
            </w:pPr>
          </w:p>
        </w:tc>
        <w:tc>
          <w:tcPr>
            <w:tcW w:w="2568" w:type="dxa"/>
          </w:tcPr>
          <w:p w14:paraId="0D9E6D20" w14:textId="77777777" w:rsidR="00040791" w:rsidRDefault="00040791" w:rsidP="00040791">
            <w:pPr>
              <w:spacing w:line="276" w:lineRule="auto"/>
            </w:pPr>
            <w:r>
              <w:t xml:space="preserve">Very </w:t>
            </w:r>
            <w:proofErr w:type="gramStart"/>
            <w:r>
              <w:t>simple,  can</w:t>
            </w:r>
            <w:proofErr w:type="gramEnd"/>
            <w:r>
              <w:t xml:space="preserve"> be used for students at all levels, 8 min 20 sec</w:t>
            </w:r>
          </w:p>
        </w:tc>
      </w:tr>
    </w:tbl>
    <w:p w14:paraId="5E269863" w14:textId="77777777" w:rsidR="00040791" w:rsidRPr="0088381E" w:rsidRDefault="00040791" w:rsidP="00040791">
      <w:pPr>
        <w:rPr>
          <w:b/>
          <w:bCs/>
          <w:sz w:val="28"/>
          <w:szCs w:val="28"/>
        </w:rPr>
      </w:pPr>
    </w:p>
    <w:sectPr w:rsidR="00040791" w:rsidRPr="00883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comments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1E"/>
    <w:rsid w:val="00040791"/>
    <w:rsid w:val="0088381E"/>
    <w:rsid w:val="00B40D7B"/>
    <w:rsid w:val="00E3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FEBC"/>
  <w15:chartTrackingRefBased/>
  <w15:docId w15:val="{8E544F23-A2E4-4071-AE9C-84E8EA36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07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0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KUAop1Pre0" TargetMode="External"/><Relationship Id="rId5" Type="http://schemas.openxmlformats.org/officeDocument/2006/relationships/hyperlink" Target="https://youtu.be/cNoftyUPk1g" TargetMode="External"/><Relationship Id="rId4" Type="http://schemas.openxmlformats.org/officeDocument/2006/relationships/hyperlink" Target="https://youtu.be/KG9QPGEKC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Mohan</dc:creator>
  <cp:keywords/>
  <dc:description/>
  <cp:lastModifiedBy>Uma Mohan</cp:lastModifiedBy>
  <cp:revision>1</cp:revision>
  <dcterms:created xsi:type="dcterms:W3CDTF">2022-04-22T13:03:00Z</dcterms:created>
  <dcterms:modified xsi:type="dcterms:W3CDTF">2022-04-22T13:47:00Z</dcterms:modified>
</cp:coreProperties>
</file>