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2F" w:rsidRDefault="007F315C">
      <w:r>
        <w:t>Rational</w:t>
      </w:r>
      <w:bookmarkStart w:id="0" w:name="_GoBack"/>
      <w:bookmarkEnd w:id="0"/>
    </w:p>
    <w:p w:rsidR="007F315C" w:rsidRDefault="007F315C"/>
    <w:p w:rsidR="007F315C" w:rsidRDefault="009E60E3">
      <w:r>
        <w:t>The info</w:t>
      </w:r>
      <w:r w:rsidR="007F315C">
        <w:t xml:space="preserve">graphic I chose is used to teach </w:t>
      </w:r>
      <w:r>
        <w:t>people</w:t>
      </w:r>
      <w:r w:rsidR="007F315C">
        <w:t xml:space="preserve"> about the different creatures used</w:t>
      </w:r>
      <w:r>
        <w:t xml:space="preserve"> </w:t>
      </w:r>
      <w:r w:rsidR="007F315C">
        <w:t xml:space="preserve">in different countries to scare children into </w:t>
      </w:r>
      <w:r>
        <w:t>behaving. In this interaction, you have 3 “lives” (babies)</w:t>
      </w:r>
      <w:r w:rsidR="0040422C">
        <w:t>, in each level. Y</w:t>
      </w:r>
      <w:r>
        <w:t>ou have to correctly identify the creature from the country specified, by choosing between 6 given creatures</w:t>
      </w:r>
      <w:r w:rsidR="0040422C">
        <w:t>. Choosing the correct one will save your baby and take you to the next level, choosing the wrong one will result in you losing a baby. If you lose all three your babies, you lose the game and is referred back to the home page. When you reach the 5</w:t>
      </w:r>
      <w:r w:rsidR="0040422C" w:rsidRPr="0040422C">
        <w:rPr>
          <w:vertAlign w:val="superscript"/>
        </w:rPr>
        <w:t>th</w:t>
      </w:r>
      <w:r w:rsidR="0040422C">
        <w:t xml:space="preserve"> and final level without losing all three your babies, you win the game.</w:t>
      </w:r>
    </w:p>
    <w:p w:rsidR="0040422C" w:rsidRDefault="0040422C">
      <w:r>
        <w:t>For marking purposes, this is the answers.</w:t>
      </w:r>
    </w:p>
    <w:p w:rsidR="001E143E" w:rsidRDefault="0040422C">
      <w:pPr>
        <w:rPr>
          <w:noProof/>
          <w:lang w:eastAsia="en-ZA"/>
        </w:rPr>
      </w:pPr>
      <w:r>
        <w:t>Level 1</w:t>
      </w:r>
      <w:r w:rsidR="00DF1AE4">
        <w:t xml:space="preserve"> Russia</w:t>
      </w:r>
      <w:r w:rsidR="008D4B9C">
        <w:t xml:space="preserve"> = </w:t>
      </w:r>
      <w:r w:rsidR="005E09D1">
        <w:t xml:space="preserve">Baba </w:t>
      </w:r>
      <w:proofErr w:type="spellStart"/>
      <w:r w:rsidR="005E09D1">
        <w:t>Yaga</w:t>
      </w:r>
      <w:proofErr w:type="spellEnd"/>
    </w:p>
    <w:p w:rsidR="0040422C" w:rsidRDefault="001E143E">
      <w:r>
        <w:rPr>
          <w:noProof/>
          <w:lang w:eastAsia="en-ZA"/>
        </w:rPr>
        <w:drawing>
          <wp:inline distT="0" distB="0" distL="0" distR="0">
            <wp:extent cx="1071245" cy="1269365"/>
            <wp:effectExtent l="0" t="0" r="0" b="6985"/>
            <wp:docPr id="3" name="Picture 3" descr="C:\Users\User\AppData\Local\Microsoft\Windows\INetCache\Content.Word\Asset 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Word\Asset 3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43E" w:rsidRDefault="00DF187B" w:rsidP="00DF187B">
      <w:pPr>
        <w:rPr>
          <w:noProof/>
          <w:lang w:eastAsia="en-ZA"/>
        </w:rPr>
      </w:pPr>
      <w:r>
        <w:t xml:space="preserve">Level </w:t>
      </w:r>
      <w:r>
        <w:t>2</w:t>
      </w:r>
      <w:r>
        <w:t xml:space="preserve"> </w:t>
      </w:r>
      <w:r w:rsidR="0017053C">
        <w:t>Finland</w:t>
      </w:r>
      <w:r w:rsidR="008D4B9C">
        <w:t xml:space="preserve"> =</w:t>
      </w:r>
      <w:r w:rsidR="005E09D1">
        <w:t xml:space="preserve"> </w:t>
      </w:r>
      <w:proofErr w:type="spellStart"/>
      <w:r w:rsidR="005E09D1">
        <w:t>Morko</w:t>
      </w:r>
      <w:proofErr w:type="spellEnd"/>
    </w:p>
    <w:p w:rsidR="00DF187B" w:rsidRDefault="001E143E" w:rsidP="00DF187B">
      <w:r>
        <w:rPr>
          <w:noProof/>
          <w:lang w:eastAsia="en-ZA"/>
        </w:rPr>
        <w:drawing>
          <wp:inline distT="0" distB="0" distL="0" distR="0">
            <wp:extent cx="1068486" cy="1235122"/>
            <wp:effectExtent l="0" t="0" r="0" b="3175"/>
            <wp:docPr id="1" name="Picture 1" descr="C:\Users\User\AppData\Local\Microsoft\Windows\INetCache\Content.Word\Asset 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Asset 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53" cy="129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43E" w:rsidRDefault="00DF187B">
      <w:r>
        <w:t xml:space="preserve">Level </w:t>
      </w:r>
      <w:r>
        <w:t xml:space="preserve">3 </w:t>
      </w:r>
      <w:r w:rsidR="0017053C">
        <w:t>Brazil</w:t>
      </w:r>
      <w:r w:rsidR="008D4B9C">
        <w:t xml:space="preserve"> =</w:t>
      </w:r>
      <w:r w:rsidR="005E09D1">
        <w:t xml:space="preserve"> Cuca</w:t>
      </w:r>
    </w:p>
    <w:p w:rsidR="00DF187B" w:rsidRDefault="001E14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9pt;height:98.35pt">
            <v:imagedata r:id="rId6" o:title="Asset 10"/>
          </v:shape>
        </w:pict>
      </w:r>
    </w:p>
    <w:p w:rsidR="00DF187B" w:rsidRDefault="00DF187B">
      <w:r>
        <w:t xml:space="preserve">Level </w:t>
      </w:r>
      <w:r>
        <w:t>4</w:t>
      </w:r>
      <w:r>
        <w:t xml:space="preserve"> </w:t>
      </w:r>
      <w:r w:rsidR="0017053C">
        <w:t>Mexico</w:t>
      </w:r>
      <w:r w:rsidR="008D4B9C">
        <w:t xml:space="preserve"> =</w:t>
      </w:r>
      <w:r w:rsidR="005E09D1">
        <w:t xml:space="preserve"> La </w:t>
      </w:r>
      <w:proofErr w:type="spellStart"/>
      <w:r w:rsidR="005E09D1">
        <w:t>Llorona</w:t>
      </w:r>
      <w:proofErr w:type="spellEnd"/>
    </w:p>
    <w:p w:rsidR="00192686" w:rsidRDefault="00192686">
      <w:r>
        <w:pict>
          <v:shape id="_x0000_i1044" type="#_x0000_t75" style="width:75.2pt;height:86.5pt">
            <v:imagedata r:id="rId7" o:title="Asset 40"/>
          </v:shape>
        </w:pict>
      </w:r>
    </w:p>
    <w:p w:rsidR="00DF187B" w:rsidRDefault="00DF187B" w:rsidP="00DF187B">
      <w:r>
        <w:t xml:space="preserve">Level </w:t>
      </w:r>
      <w:r>
        <w:t>5</w:t>
      </w:r>
      <w:r>
        <w:t xml:space="preserve"> </w:t>
      </w:r>
      <w:r w:rsidR="0017053C">
        <w:t>Egypt</w:t>
      </w:r>
      <w:r w:rsidR="008D4B9C">
        <w:t xml:space="preserve"> =</w:t>
      </w:r>
      <w:r w:rsidR="005E09D1">
        <w:t xml:space="preserve">Abu </w:t>
      </w:r>
      <w:proofErr w:type="spellStart"/>
      <w:r w:rsidR="005E09D1">
        <w:t>Rigl</w:t>
      </w:r>
      <w:proofErr w:type="spellEnd"/>
      <w:r w:rsidR="005E09D1">
        <w:t xml:space="preserve"> </w:t>
      </w:r>
      <w:proofErr w:type="spellStart"/>
      <w:r w:rsidR="005E09D1">
        <w:t>Maslukha</w:t>
      </w:r>
      <w:proofErr w:type="spellEnd"/>
    </w:p>
    <w:p w:rsidR="00DF187B" w:rsidRDefault="001E143E">
      <w:r>
        <w:rPr>
          <w:noProof/>
          <w:lang w:eastAsia="en-ZA"/>
        </w:rPr>
        <w:lastRenderedPageBreak/>
        <w:drawing>
          <wp:inline distT="0" distB="0" distL="0" distR="0">
            <wp:extent cx="1050878" cy="1256811"/>
            <wp:effectExtent l="0" t="0" r="0" b="635"/>
            <wp:docPr id="2" name="Picture 2" descr="C:\Users\User\AppData\Local\Microsoft\Windows\INetCache\Content.Word\Asset 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Asset 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905" cy="12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87B" w:rsidSect="0019268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15C"/>
    <w:rsid w:val="0017053C"/>
    <w:rsid w:val="00192686"/>
    <w:rsid w:val="001E143E"/>
    <w:rsid w:val="003B4B2F"/>
    <w:rsid w:val="0040422C"/>
    <w:rsid w:val="005E09D1"/>
    <w:rsid w:val="007F315C"/>
    <w:rsid w:val="008D4B9C"/>
    <w:rsid w:val="009E60E3"/>
    <w:rsid w:val="00DF187B"/>
    <w:rsid w:val="00DF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D4EE5C"/>
  <w15:chartTrackingRefBased/>
  <w15:docId w15:val="{5B2D8E20-2018-4ED3-B2E9-8B5071EE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2019-05-20T12:12:00Z</dcterms:created>
  <dcterms:modified xsi:type="dcterms:W3CDTF">2019-05-20T12:42:00Z</dcterms:modified>
</cp:coreProperties>
</file>