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2F" w:rsidRDefault="007F315C">
      <w:r>
        <w:t>Rational</w:t>
      </w:r>
    </w:p>
    <w:p w:rsidR="007F315C" w:rsidRDefault="007F315C"/>
    <w:p w:rsidR="0040422C" w:rsidRDefault="006A409E">
      <w:r>
        <w:t>I chose Imagine Dragons – rise up which is a more series song. Because of the tone I limited the graphics and kept the font and style simple. The main page shows the recreated album cover with the song title</w:t>
      </w:r>
      <w:r w:rsidR="000547CF">
        <w:t>s</w:t>
      </w:r>
      <w:r>
        <w:t xml:space="preserve"> on the floor. Rise up is highlighted by the </w:t>
      </w:r>
      <w:r w:rsidR="000547CF">
        <w:t>colour of the lights that</w:t>
      </w:r>
      <w:r>
        <w:t xml:space="preserve"> shines upon it.</w:t>
      </w:r>
      <w:r w:rsidR="00B34A8E">
        <w:t xml:space="preserve"> The moving spotlights is the signs of life</w:t>
      </w:r>
      <w:r w:rsidR="000547CF">
        <w:t xml:space="preserve"> which is also in the original cover</w:t>
      </w:r>
      <w:r w:rsidR="00B34A8E">
        <w:t>.</w:t>
      </w:r>
      <w:r w:rsidR="000547CF">
        <w:t xml:space="preserve"> Although the rainbow spotlight is very bright, I used limited colour to match the tone of the song.</w:t>
      </w:r>
      <w:bookmarkStart w:id="0" w:name="_GoBack"/>
      <w:bookmarkEnd w:id="0"/>
    </w:p>
    <w:sectPr w:rsidR="0040422C" w:rsidSect="001926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5C"/>
    <w:rsid w:val="000547CF"/>
    <w:rsid w:val="0017053C"/>
    <w:rsid w:val="00192686"/>
    <w:rsid w:val="001E143E"/>
    <w:rsid w:val="003B4B2F"/>
    <w:rsid w:val="0040422C"/>
    <w:rsid w:val="005E09D1"/>
    <w:rsid w:val="006A409E"/>
    <w:rsid w:val="007F315C"/>
    <w:rsid w:val="008D4B9C"/>
    <w:rsid w:val="009E60E3"/>
    <w:rsid w:val="00B34A8E"/>
    <w:rsid w:val="00DF187B"/>
    <w:rsid w:val="00D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13AD2"/>
  <w15:chartTrackingRefBased/>
  <w15:docId w15:val="{5B2D8E20-2018-4ED3-B2E9-8B5071EE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2019-05-20T12:12:00Z</dcterms:created>
  <dcterms:modified xsi:type="dcterms:W3CDTF">2019-08-19T08:58:00Z</dcterms:modified>
</cp:coreProperties>
</file>