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65509F" w14:textId="77777777" w:rsidR="00B67276" w:rsidRPr="008812CB" w:rsidRDefault="00B64219" w:rsidP="00B67276">
      <w:pPr>
        <w:pStyle w:val="af6"/>
        <w:rPr>
          <w:rFonts w:ascii="黑体" w:hAnsi="黑体"/>
          <w:b/>
          <w:bCs/>
          <w:sz w:val="36"/>
          <w:szCs w:val="36"/>
        </w:rPr>
      </w:pPr>
      <w:r w:rsidRPr="008812CB">
        <w:rPr>
          <w:rFonts w:ascii="黑体" w:hAnsi="黑体" w:hint="eastAsia"/>
          <w:b/>
          <w:bCs/>
          <w:sz w:val="36"/>
          <w:szCs w:val="36"/>
        </w:rPr>
        <w:t>AIGC时代</w:t>
      </w:r>
      <w:r w:rsidR="00B3068B" w:rsidRPr="008812CB">
        <w:rPr>
          <w:rFonts w:ascii="黑体" w:hAnsi="黑体" w:hint="eastAsia"/>
          <w:b/>
          <w:bCs/>
          <w:sz w:val="36"/>
          <w:szCs w:val="36"/>
        </w:rPr>
        <w:t>高等教育</w:t>
      </w:r>
      <w:r w:rsidRPr="008812CB">
        <w:rPr>
          <w:rFonts w:ascii="黑体" w:hAnsi="黑体" w:hint="eastAsia"/>
          <w:b/>
          <w:bCs/>
          <w:sz w:val="36"/>
          <w:szCs w:val="36"/>
        </w:rPr>
        <w:t>的学术剽窃及应对</w:t>
      </w:r>
    </w:p>
    <w:p w14:paraId="39AC209B" w14:textId="77777777" w:rsidR="00336804" w:rsidRDefault="00336804" w:rsidP="0060092B">
      <w:pPr>
        <w:ind w:firstLine="440"/>
        <w:rPr>
          <w:sz w:val="22"/>
          <w:szCs w:val="21"/>
        </w:rPr>
      </w:pPr>
    </w:p>
    <w:p w14:paraId="09455419" w14:textId="6E30B036" w:rsidR="007B48BB" w:rsidRPr="008812CB" w:rsidRDefault="007B48BB" w:rsidP="00B044B1">
      <w:pPr>
        <w:ind w:firstLineChars="0" w:firstLine="0"/>
        <w:jc w:val="center"/>
        <w:rPr>
          <w:rFonts w:ascii="楷体" w:eastAsia="楷体" w:hAnsi="楷体"/>
          <w:sz w:val="24"/>
          <w:szCs w:val="24"/>
        </w:rPr>
      </w:pPr>
      <w:r w:rsidRPr="008812CB">
        <w:rPr>
          <w:rFonts w:ascii="楷体" w:eastAsia="楷体" w:hAnsi="楷体" w:hint="eastAsia"/>
          <w:sz w:val="24"/>
          <w:szCs w:val="24"/>
        </w:rPr>
        <w:t>张韬略，陈沪楠</w:t>
      </w:r>
      <w:r w:rsidR="0011068E" w:rsidRPr="00863662">
        <w:rPr>
          <w:rStyle w:val="af1"/>
        </w:rPr>
        <w:footnoteReference w:customMarkFollows="1" w:id="1"/>
        <w:sym w:font="Symbol" w:char="F020"/>
      </w:r>
    </w:p>
    <w:p w14:paraId="43B7E9E5" w14:textId="5D72E6DD" w:rsidR="007B48BB" w:rsidRPr="0003155F" w:rsidRDefault="007B48BB" w:rsidP="00B044B1">
      <w:pPr>
        <w:pStyle w:val="af9"/>
        <w:ind w:firstLineChars="0" w:firstLine="0"/>
        <w:jc w:val="center"/>
        <w:rPr>
          <w:sz w:val="22"/>
          <w:szCs w:val="21"/>
        </w:rPr>
      </w:pPr>
      <w:r>
        <w:rPr>
          <w:rFonts w:hint="eastAsia"/>
          <w:sz w:val="22"/>
          <w:szCs w:val="21"/>
        </w:rPr>
        <w:t>（同济大学法学院，上海</w:t>
      </w:r>
      <w:r>
        <w:rPr>
          <w:rFonts w:hint="eastAsia"/>
          <w:sz w:val="22"/>
          <w:szCs w:val="21"/>
        </w:rPr>
        <w:t>200092</w:t>
      </w:r>
      <w:r w:rsidRPr="0003155F">
        <w:rPr>
          <w:rFonts w:hint="eastAsia"/>
          <w:sz w:val="22"/>
          <w:szCs w:val="21"/>
        </w:rPr>
        <w:t>）</w:t>
      </w:r>
    </w:p>
    <w:p w14:paraId="05E3A533" w14:textId="77777777" w:rsidR="007B48BB" w:rsidRDefault="007B48BB" w:rsidP="0060092B">
      <w:pPr>
        <w:ind w:firstLine="440"/>
        <w:rPr>
          <w:sz w:val="22"/>
          <w:szCs w:val="21"/>
        </w:rPr>
      </w:pPr>
    </w:p>
    <w:p w14:paraId="277A97F4" w14:textId="4128A261" w:rsidR="003C5220" w:rsidRPr="008812CB" w:rsidRDefault="0060092B" w:rsidP="00B92DE4">
      <w:pPr>
        <w:ind w:firstLine="422"/>
      </w:pPr>
      <w:r w:rsidRPr="00B92DE4">
        <w:rPr>
          <w:rFonts w:hint="eastAsia"/>
          <w:b/>
          <w:bCs/>
        </w:rPr>
        <w:t>[</w:t>
      </w:r>
      <w:r w:rsidRPr="00B92DE4">
        <w:rPr>
          <w:rFonts w:hint="eastAsia"/>
          <w:b/>
          <w:bCs/>
        </w:rPr>
        <w:t>摘</w:t>
      </w:r>
      <w:r w:rsidR="00B92DE4">
        <w:rPr>
          <w:rFonts w:hint="eastAsia"/>
          <w:b/>
          <w:bCs/>
        </w:rPr>
        <w:t xml:space="preserve">  </w:t>
      </w:r>
      <w:r w:rsidRPr="00B92DE4">
        <w:rPr>
          <w:rFonts w:hint="eastAsia"/>
          <w:b/>
          <w:bCs/>
        </w:rPr>
        <w:t>要</w:t>
      </w:r>
      <w:r w:rsidRPr="00B92DE4">
        <w:rPr>
          <w:rFonts w:hint="eastAsia"/>
          <w:b/>
          <w:bCs/>
        </w:rPr>
        <w:t>]</w:t>
      </w:r>
      <w:r w:rsidR="00855EE6" w:rsidRPr="008812CB">
        <w:t xml:space="preserve"> </w:t>
      </w:r>
      <w:r w:rsidR="00C809FB" w:rsidRPr="008812CB">
        <w:rPr>
          <w:rFonts w:hint="eastAsia"/>
        </w:rPr>
        <w:t>AIGC</w:t>
      </w:r>
      <w:r w:rsidR="00C809FB" w:rsidRPr="008812CB">
        <w:rPr>
          <w:rFonts w:hint="eastAsia"/>
        </w:rPr>
        <w:t>时代</w:t>
      </w:r>
      <w:r w:rsidR="00FD6CCD" w:rsidRPr="008812CB">
        <w:rPr>
          <w:rFonts w:hint="eastAsia"/>
        </w:rPr>
        <w:t>高等教育</w:t>
      </w:r>
      <w:r w:rsidR="00D828E4" w:rsidRPr="008812CB">
        <w:rPr>
          <w:rFonts w:hint="eastAsia"/>
        </w:rPr>
        <w:t>的</w:t>
      </w:r>
      <w:r w:rsidR="00C809FB" w:rsidRPr="008812CB">
        <w:rPr>
          <w:rFonts w:hint="eastAsia"/>
        </w:rPr>
        <w:t>学术剽窃出现异化和升级的趋势，容易挫伤学生学习自主性，破坏教学评估的公正公平，引发教育信任危机</w:t>
      </w:r>
      <w:r w:rsidR="00626D5E" w:rsidRPr="008812CB">
        <w:rPr>
          <w:rFonts w:hint="eastAsia"/>
        </w:rPr>
        <w:t>并损害</w:t>
      </w:r>
      <w:r w:rsidR="00C809FB" w:rsidRPr="008812CB">
        <w:rPr>
          <w:rFonts w:hint="eastAsia"/>
        </w:rPr>
        <w:t>高校立德树人</w:t>
      </w:r>
      <w:r w:rsidR="00626D5E" w:rsidRPr="008812CB">
        <w:rPr>
          <w:rFonts w:hint="eastAsia"/>
        </w:rPr>
        <w:t>的</w:t>
      </w:r>
      <w:r w:rsidR="00EB2504" w:rsidRPr="008812CB">
        <w:rPr>
          <w:rFonts w:hint="eastAsia"/>
        </w:rPr>
        <w:t>目标。海外高校为应对</w:t>
      </w:r>
      <w:r w:rsidR="00654F6F" w:rsidRPr="008812CB">
        <w:rPr>
          <w:rFonts w:hint="eastAsia"/>
        </w:rPr>
        <w:t>该</w:t>
      </w:r>
      <w:r w:rsidR="00EB2504" w:rsidRPr="008812CB">
        <w:rPr>
          <w:rFonts w:hint="eastAsia"/>
        </w:rPr>
        <w:t>挑战出现了全面禁止使用和有条件准许两种模式</w:t>
      </w:r>
      <w:r w:rsidR="003C5220" w:rsidRPr="008812CB">
        <w:rPr>
          <w:rFonts w:hint="eastAsia"/>
        </w:rPr>
        <w:t>，</w:t>
      </w:r>
      <w:r w:rsidR="00BB78DC" w:rsidRPr="008812CB">
        <w:rPr>
          <w:rFonts w:hint="eastAsia"/>
        </w:rPr>
        <w:t>我国高校</w:t>
      </w:r>
      <w:r w:rsidR="0004294C" w:rsidRPr="008812CB">
        <w:rPr>
          <w:rFonts w:hint="eastAsia"/>
        </w:rPr>
        <w:t>仍</w:t>
      </w:r>
      <w:r w:rsidR="00654F6F" w:rsidRPr="008812CB">
        <w:rPr>
          <w:rFonts w:hint="eastAsia"/>
        </w:rPr>
        <w:t>处于观望状态，</w:t>
      </w:r>
      <w:r w:rsidR="00B67998" w:rsidRPr="008812CB">
        <w:rPr>
          <w:rFonts w:hint="eastAsia"/>
        </w:rPr>
        <w:t>且</w:t>
      </w:r>
      <w:r w:rsidR="00654F6F" w:rsidRPr="008812CB">
        <w:rPr>
          <w:rFonts w:hint="eastAsia"/>
        </w:rPr>
        <w:t>我国</w:t>
      </w:r>
      <w:r w:rsidR="00F0418B" w:rsidRPr="008812CB">
        <w:rPr>
          <w:rFonts w:hint="eastAsia"/>
        </w:rPr>
        <w:t>规范学术剽窃的传统资源</w:t>
      </w:r>
      <w:r w:rsidR="00654F6F" w:rsidRPr="008812CB">
        <w:rPr>
          <w:rFonts w:hint="eastAsia"/>
        </w:rPr>
        <w:t>也</w:t>
      </w:r>
      <w:r w:rsidR="00EC17A9" w:rsidRPr="008812CB">
        <w:rPr>
          <w:rFonts w:hint="eastAsia"/>
        </w:rPr>
        <w:t>存在</w:t>
      </w:r>
      <w:r w:rsidR="00654F6F" w:rsidRPr="008812CB">
        <w:rPr>
          <w:rFonts w:hint="eastAsia"/>
        </w:rPr>
        <w:t>一定</w:t>
      </w:r>
      <w:r w:rsidR="003C5220" w:rsidRPr="008812CB">
        <w:rPr>
          <w:rFonts w:hint="eastAsia"/>
        </w:rPr>
        <w:t>局限</w:t>
      </w:r>
      <w:r w:rsidR="00654F6F" w:rsidRPr="008812CB">
        <w:rPr>
          <w:rFonts w:hint="eastAsia"/>
        </w:rPr>
        <w:t>。</w:t>
      </w:r>
      <w:r w:rsidR="003C5220" w:rsidRPr="008812CB">
        <w:rPr>
          <w:rFonts w:hint="eastAsia"/>
        </w:rPr>
        <w:t>我国</w:t>
      </w:r>
      <w:r w:rsidR="00260864" w:rsidRPr="008812CB">
        <w:rPr>
          <w:rFonts w:hint="eastAsia"/>
        </w:rPr>
        <w:t>高等教育应以开放包容的态度接纳新技术</w:t>
      </w:r>
      <w:r w:rsidR="001B3DAD" w:rsidRPr="008812CB">
        <w:rPr>
          <w:rFonts w:hint="eastAsia"/>
        </w:rPr>
        <w:t>并</w:t>
      </w:r>
      <w:r w:rsidR="00D65E36" w:rsidRPr="008812CB">
        <w:rPr>
          <w:rFonts w:hint="eastAsia"/>
        </w:rPr>
        <w:t>及时</w:t>
      </w:r>
      <w:r w:rsidR="00260864" w:rsidRPr="008812CB">
        <w:rPr>
          <w:rFonts w:hint="eastAsia"/>
        </w:rPr>
        <w:t>建立应对挑战的综合治理体系</w:t>
      </w:r>
      <w:r w:rsidR="007778A4" w:rsidRPr="008812CB">
        <w:rPr>
          <w:rFonts w:hint="eastAsia"/>
        </w:rPr>
        <w:t>。应</w:t>
      </w:r>
      <w:r w:rsidR="003C5220" w:rsidRPr="008812CB">
        <w:rPr>
          <w:rFonts w:hint="eastAsia"/>
        </w:rPr>
        <w:t>优先采取技术治理</w:t>
      </w:r>
      <w:r w:rsidR="00D952C5" w:rsidRPr="008812CB">
        <w:rPr>
          <w:rFonts w:hint="eastAsia"/>
        </w:rPr>
        <w:t>路径</w:t>
      </w:r>
      <w:r w:rsidR="003C5220" w:rsidRPr="008812CB">
        <w:rPr>
          <w:rFonts w:hint="eastAsia"/>
        </w:rPr>
        <w:t>，</w:t>
      </w:r>
      <w:r w:rsidR="000568C1" w:rsidRPr="008812CB">
        <w:rPr>
          <w:rFonts w:hint="eastAsia"/>
        </w:rPr>
        <w:t>配合</w:t>
      </w:r>
      <w:r w:rsidR="00260864" w:rsidRPr="008812CB">
        <w:rPr>
          <w:rFonts w:hint="eastAsia"/>
        </w:rPr>
        <w:t>平台</w:t>
      </w:r>
      <w:r w:rsidR="003C5220" w:rsidRPr="008812CB">
        <w:rPr>
          <w:rFonts w:hint="eastAsia"/>
        </w:rPr>
        <w:t>自治</w:t>
      </w:r>
      <w:r w:rsidR="00C46F46" w:rsidRPr="008812CB">
        <w:rPr>
          <w:rFonts w:hint="eastAsia"/>
        </w:rPr>
        <w:t>和</w:t>
      </w:r>
      <w:r w:rsidR="00260864" w:rsidRPr="008812CB">
        <w:rPr>
          <w:rFonts w:hint="eastAsia"/>
        </w:rPr>
        <w:t>政府监管，</w:t>
      </w:r>
      <w:r w:rsidR="0023500C" w:rsidRPr="008812CB">
        <w:rPr>
          <w:rFonts w:hint="eastAsia"/>
        </w:rPr>
        <w:t>同时</w:t>
      </w:r>
      <w:r w:rsidR="00542618" w:rsidRPr="008812CB">
        <w:rPr>
          <w:rFonts w:hint="eastAsia"/>
        </w:rPr>
        <w:t>改革</w:t>
      </w:r>
      <w:r w:rsidR="00D94C35" w:rsidRPr="008812CB">
        <w:rPr>
          <w:rFonts w:hint="eastAsia"/>
        </w:rPr>
        <w:t>高校的</w:t>
      </w:r>
      <w:r w:rsidR="00260864" w:rsidRPr="008812CB">
        <w:rPr>
          <w:rFonts w:hint="eastAsia"/>
        </w:rPr>
        <w:t>教育理念、教学模式和学术诚信政策</w:t>
      </w:r>
      <w:r w:rsidR="005F0F8F" w:rsidRPr="008812CB">
        <w:rPr>
          <w:rFonts w:hint="eastAsia"/>
        </w:rPr>
        <w:t>，在学位法及配套规章之下细化利用生成式人工智能的具体规则。</w:t>
      </w:r>
    </w:p>
    <w:p w14:paraId="6A8BD544" w14:textId="6BAC2DF4" w:rsidR="0060092B" w:rsidRPr="008812CB" w:rsidRDefault="0060092B" w:rsidP="00B92DE4">
      <w:pPr>
        <w:ind w:firstLine="422"/>
      </w:pPr>
      <w:r w:rsidRPr="00B92DE4">
        <w:rPr>
          <w:rFonts w:hint="eastAsia"/>
          <w:b/>
          <w:bCs/>
        </w:rPr>
        <w:t>[</w:t>
      </w:r>
      <w:r w:rsidRPr="00B92DE4">
        <w:rPr>
          <w:rFonts w:hint="eastAsia"/>
          <w:b/>
          <w:bCs/>
        </w:rPr>
        <w:t>关键词</w:t>
      </w:r>
      <w:r w:rsidRPr="00B92DE4">
        <w:rPr>
          <w:rFonts w:hint="eastAsia"/>
          <w:b/>
          <w:bCs/>
        </w:rPr>
        <w:t>]</w:t>
      </w:r>
      <w:r w:rsidRPr="008812CB">
        <w:t xml:space="preserve"> </w:t>
      </w:r>
      <w:r w:rsidR="00BA4331" w:rsidRPr="008812CB">
        <w:rPr>
          <w:rFonts w:hint="eastAsia"/>
        </w:rPr>
        <w:t>生成式人工智能</w:t>
      </w:r>
      <w:r w:rsidR="00DF77BB" w:rsidRPr="008812CB">
        <w:rPr>
          <w:rFonts w:hint="eastAsia"/>
        </w:rPr>
        <w:t>；</w:t>
      </w:r>
      <w:r w:rsidR="001B452A" w:rsidRPr="008812CB">
        <w:rPr>
          <w:rFonts w:hint="eastAsia"/>
        </w:rPr>
        <w:t>人工智能生产内容</w:t>
      </w:r>
      <w:r w:rsidR="00DF77BB" w:rsidRPr="008812CB">
        <w:rPr>
          <w:rFonts w:hint="eastAsia"/>
        </w:rPr>
        <w:t>；</w:t>
      </w:r>
      <w:r w:rsidRPr="008812CB">
        <w:rPr>
          <w:rFonts w:hint="eastAsia"/>
        </w:rPr>
        <w:t>高等教育</w:t>
      </w:r>
      <w:r w:rsidR="00DF77BB" w:rsidRPr="008812CB">
        <w:rPr>
          <w:rFonts w:hint="eastAsia"/>
        </w:rPr>
        <w:t>；</w:t>
      </w:r>
      <w:r w:rsidR="00277C56" w:rsidRPr="008812CB">
        <w:rPr>
          <w:rFonts w:hint="eastAsia"/>
        </w:rPr>
        <w:t>学术剽窃</w:t>
      </w:r>
      <w:r w:rsidR="00DF77BB" w:rsidRPr="008812CB">
        <w:rPr>
          <w:rFonts w:hint="eastAsia"/>
        </w:rPr>
        <w:t>；</w:t>
      </w:r>
      <w:r w:rsidR="000146FB" w:rsidRPr="008812CB">
        <w:rPr>
          <w:rFonts w:hint="eastAsia"/>
        </w:rPr>
        <w:t>人工智能代笔</w:t>
      </w:r>
    </w:p>
    <w:p w14:paraId="583706FE" w14:textId="67AC22D9" w:rsidR="0060092B" w:rsidRPr="00B92DE4" w:rsidRDefault="008812CB" w:rsidP="00B92DE4">
      <w:pPr>
        <w:ind w:firstLine="422"/>
        <w:rPr>
          <w:b/>
          <w:bCs/>
        </w:rPr>
      </w:pPr>
      <w:r w:rsidRPr="00B92DE4">
        <w:rPr>
          <w:rFonts w:hint="eastAsia"/>
          <w:b/>
          <w:bCs/>
        </w:rPr>
        <w:t>[</w:t>
      </w:r>
      <w:r w:rsidR="0060092B" w:rsidRPr="00B92DE4">
        <w:rPr>
          <w:b/>
          <w:bCs/>
        </w:rPr>
        <w:t>中图分类号</w:t>
      </w:r>
      <w:r w:rsidRPr="00B92DE4">
        <w:rPr>
          <w:rFonts w:hint="eastAsia"/>
          <w:b/>
          <w:bCs/>
        </w:rPr>
        <w:t xml:space="preserve">]  </w:t>
      </w:r>
      <w:r w:rsidR="0075530B" w:rsidRPr="00B92DE4">
        <w:rPr>
          <w:rFonts w:hint="eastAsia"/>
          <w:b/>
          <w:bCs/>
        </w:rPr>
        <w:t xml:space="preserve"> </w:t>
      </w:r>
      <w:r w:rsidR="0075530B" w:rsidRPr="00B92DE4">
        <w:rPr>
          <w:b/>
          <w:bCs/>
        </w:rPr>
        <w:t xml:space="preserve">   </w:t>
      </w:r>
      <w:r w:rsidRPr="00B92DE4">
        <w:rPr>
          <w:rFonts w:hint="eastAsia"/>
          <w:b/>
          <w:bCs/>
        </w:rPr>
        <w:t xml:space="preserve"> </w:t>
      </w:r>
      <w:r w:rsidR="0011068E" w:rsidRPr="00B92DE4">
        <w:rPr>
          <w:rFonts w:hint="eastAsia"/>
          <w:b/>
          <w:bCs/>
        </w:rPr>
        <w:t xml:space="preserve">      </w:t>
      </w:r>
      <w:r w:rsidR="0075530B" w:rsidRPr="00B92DE4">
        <w:rPr>
          <w:b/>
          <w:bCs/>
        </w:rPr>
        <w:t xml:space="preserve"> </w:t>
      </w:r>
      <w:r w:rsidRPr="00B92DE4">
        <w:rPr>
          <w:rFonts w:hint="eastAsia"/>
          <w:b/>
          <w:bCs/>
        </w:rPr>
        <w:t>[</w:t>
      </w:r>
      <w:r w:rsidR="0060092B" w:rsidRPr="00B92DE4">
        <w:rPr>
          <w:b/>
          <w:bCs/>
        </w:rPr>
        <w:t>文献标识码</w:t>
      </w:r>
      <w:r w:rsidRPr="00B92DE4">
        <w:rPr>
          <w:rFonts w:hint="eastAsia"/>
          <w:b/>
          <w:bCs/>
        </w:rPr>
        <w:t>]</w:t>
      </w:r>
      <w:r w:rsidR="00B67276" w:rsidRPr="00B92DE4">
        <w:rPr>
          <w:b/>
          <w:bCs/>
        </w:rPr>
        <w:t xml:space="preserve">   </w:t>
      </w:r>
      <w:r w:rsidR="00B92DE4">
        <w:rPr>
          <w:rFonts w:hint="eastAsia"/>
          <w:b/>
          <w:bCs/>
        </w:rPr>
        <w:t xml:space="preserve">   </w:t>
      </w:r>
      <w:r w:rsidRPr="00B92DE4">
        <w:rPr>
          <w:rFonts w:hint="eastAsia"/>
          <w:b/>
          <w:bCs/>
        </w:rPr>
        <w:t xml:space="preserve">    </w:t>
      </w:r>
      <w:r w:rsidR="00B67276" w:rsidRPr="00B92DE4">
        <w:rPr>
          <w:b/>
          <w:bCs/>
        </w:rPr>
        <w:t xml:space="preserve"> </w:t>
      </w:r>
      <w:r w:rsidRPr="00B92DE4">
        <w:rPr>
          <w:rFonts w:hint="eastAsia"/>
          <w:b/>
          <w:bCs/>
        </w:rPr>
        <w:t>[</w:t>
      </w:r>
      <w:r w:rsidR="00B67276" w:rsidRPr="00B92DE4">
        <w:rPr>
          <w:rFonts w:hint="eastAsia"/>
          <w:b/>
          <w:bCs/>
        </w:rPr>
        <w:t>文章编号</w:t>
      </w:r>
      <w:r w:rsidRPr="00B92DE4">
        <w:rPr>
          <w:rFonts w:hint="eastAsia"/>
          <w:b/>
          <w:bCs/>
        </w:rPr>
        <w:t>]</w:t>
      </w:r>
    </w:p>
    <w:p w14:paraId="0CB9DAB1" w14:textId="77777777" w:rsidR="00BE4BE3" w:rsidRDefault="00BE4BE3" w:rsidP="00797BF6">
      <w:pPr>
        <w:ind w:firstLineChars="90" w:firstLine="198"/>
        <w:jc w:val="left"/>
        <w:rPr>
          <w:sz w:val="22"/>
        </w:rPr>
      </w:pPr>
    </w:p>
    <w:p w14:paraId="69D980C2" w14:textId="02C67E2D" w:rsidR="000360B9" w:rsidRPr="000360B9" w:rsidRDefault="000360B9" w:rsidP="002E7727">
      <w:pPr>
        <w:ind w:firstLine="440"/>
        <w:jc w:val="left"/>
        <w:rPr>
          <w:sz w:val="22"/>
          <w:szCs w:val="21"/>
        </w:rPr>
      </w:pPr>
      <w:r w:rsidRPr="000360B9">
        <w:rPr>
          <w:rFonts w:hint="eastAsia"/>
          <w:sz w:val="22"/>
        </w:rPr>
        <w:t>“</w:t>
      </w:r>
      <w:r w:rsidRPr="000360B9">
        <w:rPr>
          <w:sz w:val="22"/>
        </w:rPr>
        <w:t>当新技术的压路机向你碾压过来的时</w:t>
      </w:r>
      <w:r w:rsidRPr="000360B9">
        <w:rPr>
          <w:sz w:val="22"/>
          <w:szCs w:val="21"/>
        </w:rPr>
        <w:t>候</w:t>
      </w:r>
      <w:r w:rsidRPr="000360B9">
        <w:rPr>
          <w:sz w:val="22"/>
        </w:rPr>
        <w:t>，如果你不能成</w:t>
      </w:r>
      <w:r w:rsidRPr="000360B9">
        <w:rPr>
          <w:sz w:val="22"/>
          <w:szCs w:val="21"/>
        </w:rPr>
        <w:t>为</w:t>
      </w:r>
      <w:r w:rsidRPr="000360B9">
        <w:rPr>
          <w:sz w:val="22"/>
        </w:rPr>
        <w:t>压路机的一部分，那么你</w:t>
      </w:r>
      <w:r w:rsidRPr="000360B9">
        <w:rPr>
          <w:sz w:val="22"/>
          <w:szCs w:val="21"/>
        </w:rPr>
        <w:t>就只能成为路</w:t>
      </w:r>
      <w:r w:rsidRPr="000360B9">
        <w:rPr>
          <w:sz w:val="22"/>
        </w:rPr>
        <w:t>的一部分。</w:t>
      </w:r>
      <w:r w:rsidRPr="000360B9">
        <w:rPr>
          <w:rFonts w:hint="eastAsia"/>
          <w:sz w:val="22"/>
        </w:rPr>
        <w:t>”</w:t>
      </w:r>
      <w:r w:rsidRPr="000360B9">
        <w:rPr>
          <w:rFonts w:hint="eastAsia"/>
          <w:sz w:val="22"/>
          <w:szCs w:val="21"/>
        </w:rPr>
        <w:t>——</w:t>
      </w:r>
      <w:r w:rsidRPr="000360B9">
        <w:rPr>
          <w:sz w:val="22"/>
          <w:szCs w:val="21"/>
        </w:rPr>
        <w:t>斯图尔特</w:t>
      </w:r>
      <w:r w:rsidRPr="000360B9">
        <w:rPr>
          <w:sz w:val="22"/>
          <w:szCs w:val="21"/>
        </w:rPr>
        <w:t>·</w:t>
      </w:r>
      <w:r w:rsidRPr="000360B9">
        <w:rPr>
          <w:sz w:val="22"/>
          <w:szCs w:val="21"/>
        </w:rPr>
        <w:t>布兰德</w:t>
      </w:r>
      <w:r w:rsidR="00184BCC" w:rsidRPr="00863662">
        <w:rPr>
          <w:rStyle w:val="af1"/>
        </w:rPr>
        <w:footnoteReference w:id="2"/>
      </w:r>
    </w:p>
    <w:p w14:paraId="3BEAA963" w14:textId="77777777" w:rsidR="000360B9" w:rsidRPr="00BE4BE3" w:rsidRDefault="000360B9" w:rsidP="00BE4BE3">
      <w:pPr>
        <w:ind w:firstLineChars="90" w:firstLine="198"/>
        <w:rPr>
          <w:sz w:val="22"/>
          <w:szCs w:val="21"/>
        </w:rPr>
      </w:pPr>
    </w:p>
    <w:p w14:paraId="6F7637AC" w14:textId="293D6A0B" w:rsidR="000004D1" w:rsidRPr="008812CB" w:rsidRDefault="00B53124" w:rsidP="00283097">
      <w:pPr>
        <w:pStyle w:val="af4"/>
        <w:ind w:firstLineChars="200" w:firstLine="482"/>
        <w:rPr>
          <w:sz w:val="24"/>
          <w:szCs w:val="24"/>
        </w:rPr>
      </w:pPr>
      <w:r w:rsidRPr="008812CB">
        <w:rPr>
          <w:rFonts w:hint="eastAsia"/>
          <w:sz w:val="24"/>
          <w:szCs w:val="24"/>
        </w:rPr>
        <w:t>一、问题的提出</w:t>
      </w:r>
    </w:p>
    <w:p w14:paraId="3A29223F" w14:textId="4CFED89F" w:rsidR="00F71F79" w:rsidRDefault="00B53124">
      <w:pPr>
        <w:ind w:firstLine="440"/>
        <w:rPr>
          <w:color w:val="000000" w:themeColor="text1"/>
          <w:sz w:val="22"/>
          <w:szCs w:val="21"/>
        </w:rPr>
      </w:pPr>
      <w:r w:rsidRPr="0075530B">
        <w:rPr>
          <w:rFonts w:hint="eastAsia"/>
          <w:sz w:val="22"/>
          <w:szCs w:val="21"/>
        </w:rPr>
        <w:t>生成式人工智能</w:t>
      </w:r>
      <w:r w:rsidR="00F20982" w:rsidRPr="0075530B">
        <w:rPr>
          <w:rFonts w:hint="eastAsia"/>
          <w:sz w:val="22"/>
          <w:szCs w:val="21"/>
        </w:rPr>
        <w:t>（</w:t>
      </w:r>
      <w:r w:rsidR="00323396" w:rsidRPr="00323396">
        <w:rPr>
          <w:rFonts w:hint="eastAsia"/>
          <w:sz w:val="22"/>
          <w:szCs w:val="21"/>
        </w:rPr>
        <w:t>Generative Artificial Intelligence</w:t>
      </w:r>
      <w:r w:rsidR="00323396" w:rsidRPr="00323396">
        <w:rPr>
          <w:rFonts w:hint="eastAsia"/>
          <w:sz w:val="22"/>
          <w:szCs w:val="21"/>
        </w:rPr>
        <w:t>，</w:t>
      </w:r>
      <w:r w:rsidR="000B4DA4">
        <w:rPr>
          <w:rFonts w:hint="eastAsia"/>
          <w:sz w:val="22"/>
          <w:szCs w:val="21"/>
        </w:rPr>
        <w:t>G</w:t>
      </w:r>
      <w:r w:rsidR="00F20982" w:rsidRPr="0075530B">
        <w:rPr>
          <w:rFonts w:hint="eastAsia"/>
          <w:sz w:val="22"/>
          <w:szCs w:val="21"/>
        </w:rPr>
        <w:t>AI</w:t>
      </w:r>
      <w:r w:rsidR="00F20982" w:rsidRPr="0075530B">
        <w:rPr>
          <w:rFonts w:hint="eastAsia"/>
          <w:sz w:val="22"/>
          <w:szCs w:val="21"/>
        </w:rPr>
        <w:t>）</w:t>
      </w:r>
      <w:r w:rsidRPr="0075530B">
        <w:rPr>
          <w:rFonts w:hint="eastAsia"/>
          <w:sz w:val="22"/>
          <w:szCs w:val="21"/>
        </w:rPr>
        <w:t>的诞生与推广正给人类社会各个领域带来剧变。</w:t>
      </w:r>
      <w:r w:rsidRPr="0075530B">
        <w:rPr>
          <w:rFonts w:hint="eastAsia"/>
          <w:sz w:val="22"/>
          <w:szCs w:val="21"/>
        </w:rPr>
        <w:t>2022</w:t>
      </w:r>
      <w:r w:rsidRPr="0075530B">
        <w:rPr>
          <w:rFonts w:hint="eastAsia"/>
          <w:sz w:val="22"/>
          <w:szCs w:val="21"/>
        </w:rPr>
        <w:t>年</w:t>
      </w:r>
      <w:r w:rsidRPr="0075530B">
        <w:rPr>
          <w:rFonts w:hint="eastAsia"/>
          <w:sz w:val="22"/>
          <w:szCs w:val="21"/>
        </w:rPr>
        <w:t>11</w:t>
      </w:r>
      <w:r w:rsidRPr="0075530B">
        <w:rPr>
          <w:rFonts w:hint="eastAsia"/>
          <w:sz w:val="22"/>
          <w:szCs w:val="21"/>
        </w:rPr>
        <w:t>月，美国科技公司</w:t>
      </w:r>
      <w:r w:rsidRPr="0075530B">
        <w:rPr>
          <w:sz w:val="22"/>
          <w:szCs w:val="21"/>
        </w:rPr>
        <w:t>O</w:t>
      </w:r>
      <w:r w:rsidRPr="0075530B">
        <w:rPr>
          <w:rFonts w:hint="eastAsia"/>
          <w:sz w:val="22"/>
          <w:szCs w:val="21"/>
        </w:rPr>
        <w:t>pen</w:t>
      </w:r>
      <w:r w:rsidRPr="0075530B">
        <w:rPr>
          <w:sz w:val="22"/>
          <w:szCs w:val="21"/>
        </w:rPr>
        <w:t>AI</w:t>
      </w:r>
      <w:r w:rsidRPr="0075530B">
        <w:rPr>
          <w:rFonts w:hint="eastAsia"/>
          <w:sz w:val="22"/>
          <w:szCs w:val="21"/>
        </w:rPr>
        <w:t>正式发布了</w:t>
      </w:r>
      <w:r w:rsidR="00414080" w:rsidRPr="0075530B">
        <w:rPr>
          <w:rFonts w:hint="eastAsia"/>
          <w:sz w:val="22"/>
          <w:szCs w:val="21"/>
        </w:rPr>
        <w:t>深度学习领域里程碑式的</w:t>
      </w:r>
      <w:r w:rsidRPr="0075530B">
        <w:rPr>
          <w:rFonts w:hint="eastAsia"/>
          <w:sz w:val="22"/>
          <w:szCs w:val="21"/>
        </w:rPr>
        <w:t>大型语言模型</w:t>
      </w:r>
      <w:r w:rsidRPr="0075530B">
        <w:rPr>
          <w:rFonts w:hint="eastAsia"/>
          <w:sz w:val="22"/>
          <w:szCs w:val="21"/>
        </w:rPr>
        <w:t>Chat</w:t>
      </w:r>
      <w:r w:rsidRPr="0075530B">
        <w:rPr>
          <w:sz w:val="22"/>
          <w:szCs w:val="21"/>
        </w:rPr>
        <w:t>GPT</w:t>
      </w:r>
      <w:r w:rsidRPr="0075530B">
        <w:rPr>
          <w:rFonts w:hint="eastAsia"/>
          <w:sz w:val="22"/>
          <w:szCs w:val="21"/>
        </w:rPr>
        <w:t>-3.5</w:t>
      </w:r>
      <w:r w:rsidRPr="0075530B">
        <w:rPr>
          <w:rFonts w:hint="eastAsia"/>
          <w:sz w:val="22"/>
          <w:szCs w:val="21"/>
        </w:rPr>
        <w:t>，在短短两个月内</w:t>
      </w:r>
      <w:r w:rsidR="00464EAA" w:rsidRPr="0075530B">
        <w:rPr>
          <w:rFonts w:hint="eastAsia"/>
          <w:sz w:val="22"/>
          <w:szCs w:val="21"/>
        </w:rPr>
        <w:t>用户</w:t>
      </w:r>
      <w:r w:rsidR="00F7232D" w:rsidRPr="0075530B">
        <w:rPr>
          <w:rFonts w:hint="eastAsia"/>
          <w:sz w:val="22"/>
          <w:szCs w:val="21"/>
        </w:rPr>
        <w:t>就</w:t>
      </w:r>
      <w:r w:rsidR="00464EAA" w:rsidRPr="0075530B">
        <w:rPr>
          <w:rFonts w:hint="eastAsia"/>
          <w:sz w:val="22"/>
          <w:szCs w:val="21"/>
        </w:rPr>
        <w:t>突破</w:t>
      </w:r>
      <w:r w:rsidRPr="0075530B">
        <w:rPr>
          <w:rFonts w:hint="eastAsia"/>
          <w:sz w:val="22"/>
          <w:szCs w:val="21"/>
        </w:rPr>
        <w:t>一亿。</w:t>
      </w:r>
      <w:r w:rsidR="00184BCC" w:rsidRPr="00863662">
        <w:rPr>
          <w:rStyle w:val="af1"/>
        </w:rPr>
        <w:footnoteReference w:id="3"/>
      </w:r>
      <w:r w:rsidRPr="0075530B">
        <w:rPr>
          <w:rFonts w:hint="eastAsia"/>
          <w:sz w:val="22"/>
          <w:szCs w:val="21"/>
        </w:rPr>
        <w:t>四个月后</w:t>
      </w:r>
      <w:r w:rsidR="00F31DDD" w:rsidRPr="0075530B">
        <w:rPr>
          <w:rFonts w:hint="eastAsia"/>
          <w:sz w:val="22"/>
          <w:szCs w:val="21"/>
        </w:rPr>
        <w:t>，</w:t>
      </w:r>
      <w:r w:rsidRPr="0075530B">
        <w:rPr>
          <w:rFonts w:hint="eastAsia"/>
          <w:sz w:val="22"/>
          <w:szCs w:val="21"/>
        </w:rPr>
        <w:lastRenderedPageBreak/>
        <w:t>迭代产品</w:t>
      </w:r>
      <w:r w:rsidRPr="0075530B">
        <w:rPr>
          <w:rFonts w:hint="eastAsia"/>
          <w:sz w:val="22"/>
          <w:szCs w:val="21"/>
        </w:rPr>
        <w:t>Chat</w:t>
      </w:r>
      <w:r w:rsidRPr="0075530B">
        <w:rPr>
          <w:sz w:val="22"/>
          <w:szCs w:val="21"/>
        </w:rPr>
        <w:t>GPT</w:t>
      </w:r>
      <w:r w:rsidRPr="0075530B">
        <w:rPr>
          <w:rFonts w:hint="eastAsia"/>
          <w:sz w:val="22"/>
          <w:szCs w:val="21"/>
        </w:rPr>
        <w:t>-</w:t>
      </w:r>
      <w:r w:rsidRPr="0075530B">
        <w:rPr>
          <w:sz w:val="22"/>
          <w:szCs w:val="21"/>
        </w:rPr>
        <w:t>4</w:t>
      </w:r>
      <w:r w:rsidRPr="0075530B">
        <w:rPr>
          <w:rFonts w:hint="eastAsia"/>
          <w:sz w:val="22"/>
          <w:szCs w:val="21"/>
        </w:rPr>
        <w:t>（以下</w:t>
      </w:r>
      <w:r w:rsidR="00414080" w:rsidRPr="0075530B">
        <w:rPr>
          <w:rFonts w:hint="eastAsia"/>
          <w:sz w:val="22"/>
          <w:szCs w:val="21"/>
        </w:rPr>
        <w:t>统称</w:t>
      </w:r>
      <w:r w:rsidR="00414080" w:rsidRPr="0075530B">
        <w:rPr>
          <w:rFonts w:hint="eastAsia"/>
          <w:sz w:val="22"/>
          <w:szCs w:val="21"/>
        </w:rPr>
        <w:t>Chat</w:t>
      </w:r>
      <w:r w:rsidRPr="0075530B">
        <w:rPr>
          <w:rFonts w:hint="eastAsia"/>
          <w:sz w:val="22"/>
          <w:szCs w:val="21"/>
        </w:rPr>
        <w:t>G</w:t>
      </w:r>
      <w:r w:rsidRPr="0075530B">
        <w:rPr>
          <w:sz w:val="22"/>
          <w:szCs w:val="21"/>
        </w:rPr>
        <w:t>PT</w:t>
      </w:r>
      <w:r w:rsidRPr="0075530B">
        <w:rPr>
          <w:rFonts w:hint="eastAsia"/>
          <w:sz w:val="22"/>
          <w:szCs w:val="21"/>
        </w:rPr>
        <w:t>）</w:t>
      </w:r>
      <w:r w:rsidR="00BA7A5E" w:rsidRPr="0075530B">
        <w:rPr>
          <w:rFonts w:hint="eastAsia"/>
          <w:sz w:val="22"/>
          <w:szCs w:val="21"/>
        </w:rPr>
        <w:t>已经可以全面</w:t>
      </w:r>
      <w:r w:rsidRPr="0075530B">
        <w:rPr>
          <w:rFonts w:hint="eastAsia"/>
          <w:sz w:val="22"/>
          <w:szCs w:val="21"/>
        </w:rPr>
        <w:t>支持文字、图片、代码、语音等多种形式的输入与输出。</w:t>
      </w:r>
      <w:r w:rsidR="00E0512F">
        <w:rPr>
          <w:rFonts w:hint="eastAsia"/>
          <w:sz w:val="22"/>
          <w:szCs w:val="21"/>
        </w:rPr>
        <w:t>2024</w:t>
      </w:r>
      <w:r w:rsidR="00E0512F">
        <w:rPr>
          <w:rFonts w:hint="eastAsia"/>
          <w:sz w:val="22"/>
          <w:szCs w:val="21"/>
        </w:rPr>
        <w:t>年</w:t>
      </w:r>
      <w:r w:rsidR="00C35A67">
        <w:rPr>
          <w:rFonts w:hint="eastAsia"/>
          <w:sz w:val="22"/>
          <w:szCs w:val="21"/>
        </w:rPr>
        <w:t>2</w:t>
      </w:r>
      <w:r w:rsidR="00C35A67">
        <w:rPr>
          <w:rFonts w:hint="eastAsia"/>
          <w:sz w:val="22"/>
          <w:szCs w:val="21"/>
        </w:rPr>
        <w:t>月，能精准领会用户提示、生成引人入胜的文生视频模型</w:t>
      </w:r>
      <w:r w:rsidR="00C35A67">
        <w:rPr>
          <w:rFonts w:hint="eastAsia"/>
          <w:sz w:val="22"/>
          <w:szCs w:val="21"/>
        </w:rPr>
        <w:t>Sora</w:t>
      </w:r>
      <w:r w:rsidR="00C35A67">
        <w:rPr>
          <w:rFonts w:hint="eastAsia"/>
          <w:sz w:val="22"/>
          <w:szCs w:val="21"/>
        </w:rPr>
        <w:t>诞生。</w:t>
      </w:r>
      <w:r w:rsidRPr="0075530B">
        <w:rPr>
          <w:rFonts w:hint="eastAsia"/>
          <w:color w:val="000000" w:themeColor="text1"/>
          <w:sz w:val="22"/>
          <w:szCs w:val="21"/>
        </w:rPr>
        <w:t>可以预见，</w:t>
      </w:r>
      <w:r w:rsidR="00E04E14">
        <w:rPr>
          <w:rFonts w:hint="eastAsia"/>
          <w:sz w:val="22"/>
          <w:szCs w:val="21"/>
        </w:rPr>
        <w:t>G</w:t>
      </w:r>
      <w:r w:rsidR="00E04E14" w:rsidRPr="0075530B">
        <w:rPr>
          <w:rFonts w:hint="eastAsia"/>
          <w:sz w:val="22"/>
          <w:szCs w:val="21"/>
        </w:rPr>
        <w:t>AI</w:t>
      </w:r>
      <w:r w:rsidRPr="0075530B">
        <w:rPr>
          <w:rFonts w:hint="eastAsia"/>
          <w:sz w:val="22"/>
          <w:szCs w:val="21"/>
        </w:rPr>
        <w:t>很可能</w:t>
      </w:r>
      <w:r w:rsidR="00591D46">
        <w:rPr>
          <w:rFonts w:hint="eastAsia"/>
          <w:sz w:val="22"/>
          <w:szCs w:val="21"/>
        </w:rPr>
        <w:t>点燃</w:t>
      </w:r>
      <w:r w:rsidRPr="0075530B">
        <w:rPr>
          <w:rFonts w:hint="eastAsia"/>
          <w:sz w:val="22"/>
          <w:szCs w:val="21"/>
        </w:rPr>
        <w:t>新一轮科技革命，</w:t>
      </w:r>
      <w:r w:rsidR="00591D46">
        <w:rPr>
          <w:rFonts w:hint="eastAsia"/>
          <w:color w:val="000000" w:themeColor="text1"/>
          <w:sz w:val="22"/>
          <w:szCs w:val="21"/>
        </w:rPr>
        <w:t>成为</w:t>
      </w:r>
      <w:r w:rsidRPr="0075530B">
        <w:rPr>
          <w:rFonts w:hint="eastAsia"/>
          <w:color w:val="000000" w:themeColor="text1"/>
          <w:sz w:val="22"/>
          <w:szCs w:val="21"/>
        </w:rPr>
        <w:t>人类社会</w:t>
      </w:r>
      <w:r w:rsidR="008D01D5">
        <w:rPr>
          <w:rFonts w:hint="eastAsia"/>
          <w:color w:val="000000" w:themeColor="text1"/>
          <w:sz w:val="22"/>
          <w:szCs w:val="21"/>
        </w:rPr>
        <w:t>各个</w:t>
      </w:r>
      <w:r w:rsidRPr="0075530B">
        <w:rPr>
          <w:rFonts w:hint="eastAsia"/>
          <w:color w:val="000000" w:themeColor="text1"/>
          <w:sz w:val="22"/>
          <w:szCs w:val="21"/>
        </w:rPr>
        <w:t>领域</w:t>
      </w:r>
      <w:r w:rsidR="00591D46">
        <w:rPr>
          <w:rFonts w:hint="eastAsia"/>
          <w:color w:val="000000" w:themeColor="text1"/>
          <w:sz w:val="22"/>
          <w:szCs w:val="21"/>
        </w:rPr>
        <w:t>变革的基石</w:t>
      </w:r>
      <w:r w:rsidR="00BE6262">
        <w:rPr>
          <w:rFonts w:hint="eastAsia"/>
          <w:color w:val="000000" w:themeColor="text1"/>
          <w:sz w:val="22"/>
          <w:szCs w:val="21"/>
        </w:rPr>
        <w:t>性</w:t>
      </w:r>
      <w:r w:rsidR="00591D46">
        <w:rPr>
          <w:rFonts w:hint="eastAsia"/>
          <w:color w:val="000000" w:themeColor="text1"/>
          <w:sz w:val="22"/>
          <w:szCs w:val="21"/>
        </w:rPr>
        <w:t>技术</w:t>
      </w:r>
      <w:r w:rsidRPr="0075530B">
        <w:rPr>
          <w:rFonts w:hint="eastAsia"/>
          <w:color w:val="000000" w:themeColor="text1"/>
          <w:sz w:val="22"/>
          <w:szCs w:val="21"/>
        </w:rPr>
        <w:t>。</w:t>
      </w:r>
    </w:p>
    <w:p w14:paraId="2776F1D2" w14:textId="125BC715" w:rsidR="00520753" w:rsidRPr="0075530B" w:rsidRDefault="00526A00" w:rsidP="00F97567">
      <w:pPr>
        <w:ind w:firstLine="440"/>
        <w:rPr>
          <w:sz w:val="22"/>
          <w:szCs w:val="21"/>
        </w:rPr>
      </w:pPr>
      <w:r>
        <w:rPr>
          <w:rFonts w:hint="eastAsia"/>
          <w:sz w:val="22"/>
          <w:szCs w:val="21"/>
        </w:rPr>
        <w:t>G</w:t>
      </w:r>
      <w:r w:rsidRPr="0075530B">
        <w:rPr>
          <w:rFonts w:hint="eastAsia"/>
          <w:sz w:val="22"/>
          <w:szCs w:val="21"/>
        </w:rPr>
        <w:t>AI</w:t>
      </w:r>
      <w:r w:rsidR="00E04E14">
        <w:rPr>
          <w:rFonts w:hint="eastAsia"/>
          <w:sz w:val="22"/>
          <w:szCs w:val="21"/>
        </w:rPr>
        <w:t>也给高等教育</w:t>
      </w:r>
      <w:r w:rsidR="002B13A4" w:rsidRPr="00EB3D1B">
        <w:rPr>
          <w:rFonts w:hint="eastAsia"/>
          <w:sz w:val="22"/>
          <w:szCs w:val="21"/>
        </w:rPr>
        <w:t>带来</w:t>
      </w:r>
      <w:r w:rsidR="00E04E14">
        <w:rPr>
          <w:rFonts w:hint="eastAsia"/>
          <w:sz w:val="22"/>
          <w:szCs w:val="21"/>
        </w:rPr>
        <w:t>了</w:t>
      </w:r>
      <w:r w:rsidR="002B13A4" w:rsidRPr="00EB3D1B">
        <w:rPr>
          <w:rFonts w:hint="eastAsia"/>
          <w:sz w:val="22"/>
          <w:szCs w:val="21"/>
        </w:rPr>
        <w:t>机遇。第一，</w:t>
      </w:r>
      <w:r>
        <w:rPr>
          <w:rFonts w:hint="eastAsia"/>
          <w:sz w:val="22"/>
          <w:szCs w:val="21"/>
        </w:rPr>
        <w:t>G</w:t>
      </w:r>
      <w:r w:rsidRPr="0075530B">
        <w:rPr>
          <w:rFonts w:hint="eastAsia"/>
          <w:sz w:val="22"/>
          <w:szCs w:val="21"/>
        </w:rPr>
        <w:t>AI</w:t>
      </w:r>
      <w:r w:rsidR="002B13A4" w:rsidRPr="00EB3D1B">
        <w:rPr>
          <w:rFonts w:hint="eastAsia"/>
          <w:sz w:val="22"/>
          <w:szCs w:val="21"/>
        </w:rPr>
        <w:t>可</w:t>
      </w:r>
      <w:r w:rsidR="00E04E14">
        <w:rPr>
          <w:rFonts w:hint="eastAsia"/>
          <w:sz w:val="22"/>
          <w:szCs w:val="21"/>
        </w:rPr>
        <w:t>以助力</w:t>
      </w:r>
      <w:r w:rsidR="002B13A4" w:rsidRPr="00EB3D1B">
        <w:rPr>
          <w:rFonts w:hint="eastAsia"/>
          <w:sz w:val="22"/>
          <w:szCs w:val="21"/>
        </w:rPr>
        <w:t>创新。</w:t>
      </w:r>
      <w:r>
        <w:rPr>
          <w:rFonts w:hint="eastAsia"/>
          <w:sz w:val="22"/>
          <w:szCs w:val="21"/>
        </w:rPr>
        <w:t>G</w:t>
      </w:r>
      <w:r w:rsidRPr="0075530B">
        <w:rPr>
          <w:rFonts w:hint="eastAsia"/>
          <w:sz w:val="22"/>
          <w:szCs w:val="21"/>
        </w:rPr>
        <w:t>AI</w:t>
      </w:r>
      <w:r w:rsidR="00B024E5" w:rsidRPr="00B024E5">
        <w:rPr>
          <w:rFonts w:hint="eastAsia"/>
          <w:sz w:val="22"/>
          <w:szCs w:val="21"/>
        </w:rPr>
        <w:t>能够作为学习活动的引导者，为学生现有的思维方式和知识结构提供建设性意见，从而推动学生将新领域的知识整合进已有体系，以激发新的灵感</w:t>
      </w:r>
      <w:r w:rsidR="002B13A4" w:rsidRPr="00EB3D1B">
        <w:rPr>
          <w:rFonts w:hint="eastAsia"/>
          <w:sz w:val="22"/>
          <w:szCs w:val="21"/>
        </w:rPr>
        <w:t>。第二，</w:t>
      </w:r>
      <w:r>
        <w:rPr>
          <w:rFonts w:hint="eastAsia"/>
          <w:sz w:val="22"/>
          <w:szCs w:val="21"/>
        </w:rPr>
        <w:t>G</w:t>
      </w:r>
      <w:r w:rsidRPr="0075530B">
        <w:rPr>
          <w:rFonts w:hint="eastAsia"/>
          <w:sz w:val="22"/>
          <w:szCs w:val="21"/>
        </w:rPr>
        <w:t>AI</w:t>
      </w:r>
      <w:r w:rsidR="002B13A4" w:rsidRPr="00EB3D1B">
        <w:rPr>
          <w:rFonts w:hint="eastAsia"/>
          <w:sz w:val="22"/>
          <w:szCs w:val="21"/>
        </w:rPr>
        <w:t>可以减轻教师和学生的负担，实现个性化教学。</w:t>
      </w:r>
      <w:r w:rsidR="00E04E14">
        <w:rPr>
          <w:rFonts w:hint="eastAsia"/>
          <w:sz w:val="22"/>
          <w:szCs w:val="21"/>
        </w:rPr>
        <w:t>例如</w:t>
      </w:r>
      <w:r w:rsidR="002779EE" w:rsidRPr="00EB3D1B">
        <w:rPr>
          <w:rFonts w:hint="eastAsia"/>
          <w:sz w:val="22"/>
          <w:szCs w:val="21"/>
        </w:rPr>
        <w:t>充当助教角色</w:t>
      </w:r>
      <w:r w:rsidR="002779EE">
        <w:rPr>
          <w:rFonts w:hint="eastAsia"/>
          <w:sz w:val="22"/>
          <w:szCs w:val="21"/>
        </w:rPr>
        <w:t>，</w:t>
      </w:r>
      <w:r w:rsidR="002B13A4" w:rsidRPr="00EB3D1B">
        <w:rPr>
          <w:rFonts w:hint="eastAsia"/>
          <w:sz w:val="22"/>
          <w:szCs w:val="21"/>
        </w:rPr>
        <w:t>帮助教师完成准备工作</w:t>
      </w:r>
      <w:r w:rsidR="002779EE">
        <w:rPr>
          <w:rFonts w:hint="eastAsia"/>
          <w:sz w:val="22"/>
          <w:szCs w:val="21"/>
        </w:rPr>
        <w:t>并</w:t>
      </w:r>
      <w:r w:rsidR="002B13A4" w:rsidRPr="00EB3D1B">
        <w:rPr>
          <w:rFonts w:hint="eastAsia"/>
          <w:sz w:val="22"/>
          <w:szCs w:val="21"/>
        </w:rPr>
        <w:t>根据</w:t>
      </w:r>
      <w:r w:rsidR="00E04E14">
        <w:rPr>
          <w:rFonts w:hint="eastAsia"/>
          <w:sz w:val="22"/>
          <w:szCs w:val="21"/>
        </w:rPr>
        <w:t>学生</w:t>
      </w:r>
      <w:r w:rsidR="002B13A4" w:rsidRPr="00EB3D1B">
        <w:rPr>
          <w:rFonts w:hint="eastAsia"/>
          <w:sz w:val="22"/>
          <w:szCs w:val="21"/>
        </w:rPr>
        <w:t>个</w:t>
      </w:r>
      <w:r w:rsidR="002779EE">
        <w:rPr>
          <w:rFonts w:hint="eastAsia"/>
          <w:sz w:val="22"/>
          <w:szCs w:val="21"/>
        </w:rPr>
        <w:t>体</w:t>
      </w:r>
      <w:r w:rsidR="002B13A4" w:rsidRPr="00EB3D1B">
        <w:rPr>
          <w:rFonts w:hint="eastAsia"/>
          <w:sz w:val="22"/>
          <w:szCs w:val="21"/>
        </w:rPr>
        <w:t>学习需求</w:t>
      </w:r>
      <w:r w:rsidR="00C0293C" w:rsidRPr="00EB3D1B">
        <w:rPr>
          <w:rFonts w:hint="eastAsia"/>
          <w:sz w:val="22"/>
          <w:szCs w:val="21"/>
        </w:rPr>
        <w:t>来</w:t>
      </w:r>
      <w:r w:rsidR="002B13A4" w:rsidRPr="00EB3D1B">
        <w:rPr>
          <w:rFonts w:hint="eastAsia"/>
          <w:sz w:val="22"/>
          <w:szCs w:val="21"/>
        </w:rPr>
        <w:t>提供个性化的辅导和反馈</w:t>
      </w:r>
      <w:r w:rsidR="00562DFA" w:rsidRPr="00EB3D1B">
        <w:rPr>
          <w:rFonts w:hint="eastAsia"/>
          <w:sz w:val="22"/>
          <w:szCs w:val="21"/>
        </w:rPr>
        <w:t>。</w:t>
      </w:r>
      <w:r w:rsidR="00D303ED">
        <w:rPr>
          <w:rFonts w:hint="eastAsia"/>
          <w:sz w:val="22"/>
          <w:szCs w:val="21"/>
        </w:rPr>
        <w:t>G</w:t>
      </w:r>
      <w:r w:rsidR="00D303ED" w:rsidRPr="0075530B">
        <w:rPr>
          <w:rFonts w:hint="eastAsia"/>
          <w:sz w:val="22"/>
          <w:szCs w:val="21"/>
        </w:rPr>
        <w:t>AI</w:t>
      </w:r>
      <w:r w:rsidR="002B13A4" w:rsidRPr="0075530B">
        <w:rPr>
          <w:rFonts w:hint="eastAsia"/>
          <w:sz w:val="22"/>
          <w:szCs w:val="21"/>
        </w:rPr>
        <w:t>的个性化定制辅导</w:t>
      </w:r>
      <w:r w:rsidR="002779EE">
        <w:rPr>
          <w:rFonts w:hint="eastAsia"/>
          <w:sz w:val="22"/>
          <w:szCs w:val="21"/>
        </w:rPr>
        <w:t>能力还</w:t>
      </w:r>
      <w:r w:rsidR="002B13A4" w:rsidRPr="0075530B">
        <w:rPr>
          <w:rFonts w:hint="eastAsia"/>
          <w:sz w:val="22"/>
          <w:szCs w:val="21"/>
        </w:rPr>
        <w:t>有助于消弭</w:t>
      </w:r>
      <w:r w:rsidR="00E04E14">
        <w:rPr>
          <w:rFonts w:hint="eastAsia"/>
          <w:sz w:val="22"/>
          <w:szCs w:val="21"/>
        </w:rPr>
        <w:t>教育资源匮乏导致的</w:t>
      </w:r>
      <w:r w:rsidR="002B13A4" w:rsidRPr="0075530B">
        <w:rPr>
          <w:rFonts w:hint="eastAsia"/>
          <w:sz w:val="22"/>
          <w:szCs w:val="21"/>
        </w:rPr>
        <w:t>地域差距。</w:t>
      </w:r>
      <w:r w:rsidR="00B53124" w:rsidRPr="0075530B">
        <w:rPr>
          <w:rFonts w:hint="eastAsia"/>
          <w:sz w:val="22"/>
          <w:szCs w:val="21"/>
        </w:rPr>
        <w:t>然而，</w:t>
      </w:r>
      <w:r w:rsidR="000C615A">
        <w:rPr>
          <w:rFonts w:hint="eastAsia"/>
          <w:sz w:val="22"/>
          <w:szCs w:val="21"/>
        </w:rPr>
        <w:t>机遇总伴随着</w:t>
      </w:r>
      <w:r w:rsidR="009572BF">
        <w:rPr>
          <w:rFonts w:hint="eastAsia"/>
          <w:sz w:val="22"/>
          <w:szCs w:val="21"/>
        </w:rPr>
        <w:t>挑战</w:t>
      </w:r>
      <w:r w:rsidR="000C615A">
        <w:rPr>
          <w:rFonts w:hint="eastAsia"/>
          <w:sz w:val="22"/>
          <w:szCs w:val="21"/>
        </w:rPr>
        <w:t>，</w:t>
      </w:r>
      <w:r w:rsidR="004A14D0" w:rsidRPr="0075530B">
        <w:rPr>
          <w:rFonts w:hint="eastAsia"/>
          <w:sz w:val="22"/>
          <w:szCs w:val="21"/>
        </w:rPr>
        <w:t>生成式人工智能</w:t>
      </w:r>
      <w:r w:rsidR="00227D7C">
        <w:rPr>
          <w:rFonts w:hint="eastAsia"/>
          <w:sz w:val="22"/>
          <w:szCs w:val="21"/>
        </w:rPr>
        <w:t>的滥用</w:t>
      </w:r>
      <w:r w:rsidR="000C615A">
        <w:rPr>
          <w:rFonts w:hint="eastAsia"/>
          <w:sz w:val="22"/>
          <w:szCs w:val="21"/>
        </w:rPr>
        <w:t>也可能助长</w:t>
      </w:r>
      <w:r w:rsidR="00897F49" w:rsidRPr="0075530B">
        <w:rPr>
          <w:rFonts w:hint="eastAsia"/>
          <w:sz w:val="22"/>
          <w:szCs w:val="21"/>
        </w:rPr>
        <w:t>高等</w:t>
      </w:r>
      <w:r w:rsidR="00B53124" w:rsidRPr="0075530B">
        <w:rPr>
          <w:rFonts w:hint="eastAsia"/>
          <w:sz w:val="22"/>
          <w:szCs w:val="21"/>
        </w:rPr>
        <w:t>教育的</w:t>
      </w:r>
      <w:r w:rsidR="00714141" w:rsidRPr="0075530B">
        <w:rPr>
          <w:rFonts w:hint="eastAsia"/>
          <w:sz w:val="22"/>
          <w:szCs w:val="21"/>
        </w:rPr>
        <w:t>学术剽窃等不端行为</w:t>
      </w:r>
      <w:r w:rsidR="00B53124" w:rsidRPr="0075530B">
        <w:rPr>
          <w:rFonts w:hint="eastAsia"/>
          <w:sz w:val="22"/>
          <w:szCs w:val="21"/>
        </w:rPr>
        <w:t>。</w:t>
      </w:r>
      <w:r w:rsidR="008A132D" w:rsidRPr="0075530B">
        <w:rPr>
          <w:rFonts w:hint="eastAsia"/>
          <w:sz w:val="22"/>
          <w:szCs w:val="21"/>
        </w:rPr>
        <w:t>据报道</w:t>
      </w:r>
      <w:r w:rsidR="00934560" w:rsidRPr="0075530B">
        <w:rPr>
          <w:rFonts w:hint="eastAsia"/>
          <w:sz w:val="22"/>
          <w:szCs w:val="21"/>
        </w:rPr>
        <w:t>，</w:t>
      </w:r>
      <w:r w:rsidR="00B53124" w:rsidRPr="0075530B">
        <w:rPr>
          <w:rFonts w:hint="eastAsia"/>
          <w:sz w:val="22"/>
          <w:szCs w:val="21"/>
        </w:rPr>
        <w:t>弗曼大学</w:t>
      </w:r>
      <w:r w:rsidR="008A132D" w:rsidRPr="0075530B">
        <w:rPr>
          <w:rFonts w:hint="eastAsia"/>
          <w:sz w:val="22"/>
          <w:szCs w:val="21"/>
        </w:rPr>
        <w:t>有</w:t>
      </w:r>
      <w:r w:rsidR="00B53124" w:rsidRPr="0075530B">
        <w:rPr>
          <w:rFonts w:hint="eastAsia"/>
          <w:sz w:val="22"/>
          <w:szCs w:val="21"/>
        </w:rPr>
        <w:t>学生</w:t>
      </w:r>
      <w:r w:rsidR="008E7A4D">
        <w:rPr>
          <w:rFonts w:hint="eastAsia"/>
          <w:sz w:val="22"/>
          <w:szCs w:val="21"/>
        </w:rPr>
        <w:t>在哲学课</w:t>
      </w:r>
      <w:r w:rsidR="00B53124" w:rsidRPr="0075530B">
        <w:rPr>
          <w:rFonts w:hint="eastAsia"/>
          <w:sz w:val="22"/>
          <w:szCs w:val="21"/>
        </w:rPr>
        <w:t>提交</w:t>
      </w:r>
      <w:r w:rsidR="00F23E92" w:rsidRPr="0075530B">
        <w:rPr>
          <w:rFonts w:hint="eastAsia"/>
          <w:sz w:val="22"/>
          <w:szCs w:val="21"/>
        </w:rPr>
        <w:t>了</w:t>
      </w:r>
      <w:r w:rsidR="00B53124" w:rsidRPr="0075530B">
        <w:rPr>
          <w:rFonts w:hint="eastAsia"/>
          <w:sz w:val="22"/>
          <w:szCs w:val="21"/>
        </w:rPr>
        <w:t>通过检测软件的人工智能生成论文。</w:t>
      </w:r>
      <w:bookmarkStart w:id="0" w:name="_Hlk147516541"/>
      <w:r w:rsidR="00B024E5" w:rsidRPr="00863662">
        <w:rPr>
          <w:rStyle w:val="af1"/>
        </w:rPr>
        <w:footnoteReference w:id="4"/>
      </w:r>
      <w:r w:rsidR="00B53124" w:rsidRPr="0075530B">
        <w:rPr>
          <w:rFonts w:hint="eastAsia"/>
          <w:sz w:val="22"/>
          <w:szCs w:val="21"/>
        </w:rPr>
        <w:t>北密歇根大学</w:t>
      </w:r>
      <w:r w:rsidR="008E7A4D">
        <w:rPr>
          <w:rFonts w:hint="eastAsia"/>
          <w:sz w:val="22"/>
          <w:szCs w:val="21"/>
        </w:rPr>
        <w:t>有</w:t>
      </w:r>
      <w:r w:rsidR="00B53124" w:rsidRPr="0075530B">
        <w:rPr>
          <w:rFonts w:hint="eastAsia"/>
          <w:sz w:val="22"/>
          <w:szCs w:val="21"/>
        </w:rPr>
        <w:t>学生在世界宗教课程中提交了</w:t>
      </w:r>
      <w:r w:rsidR="00B53124" w:rsidRPr="0075530B">
        <w:rPr>
          <w:rFonts w:hint="eastAsia"/>
          <w:sz w:val="22"/>
          <w:szCs w:val="21"/>
        </w:rPr>
        <w:t>ChatGPT</w:t>
      </w:r>
      <w:r w:rsidR="00B53124" w:rsidRPr="0075530B">
        <w:rPr>
          <w:rFonts w:hint="eastAsia"/>
          <w:sz w:val="22"/>
          <w:szCs w:val="21"/>
        </w:rPr>
        <w:t>生成的论文，</w:t>
      </w:r>
      <w:r w:rsidR="008A132D" w:rsidRPr="0075530B">
        <w:rPr>
          <w:rFonts w:hint="eastAsia"/>
          <w:sz w:val="22"/>
          <w:szCs w:val="21"/>
        </w:rPr>
        <w:t>导致授课</w:t>
      </w:r>
      <w:r w:rsidR="00B53124" w:rsidRPr="0075530B">
        <w:rPr>
          <w:rFonts w:hint="eastAsia"/>
          <w:sz w:val="22"/>
          <w:szCs w:val="21"/>
        </w:rPr>
        <w:t>老师</w:t>
      </w:r>
      <w:r w:rsidR="008A132D" w:rsidRPr="0075530B">
        <w:rPr>
          <w:rFonts w:hint="eastAsia"/>
          <w:sz w:val="22"/>
          <w:szCs w:val="21"/>
        </w:rPr>
        <w:t>不得不</w:t>
      </w:r>
      <w:r w:rsidR="00DC34A5" w:rsidRPr="0075530B">
        <w:rPr>
          <w:rFonts w:hint="eastAsia"/>
          <w:sz w:val="22"/>
          <w:szCs w:val="21"/>
        </w:rPr>
        <w:t>采取</w:t>
      </w:r>
      <w:r w:rsidR="00B53124" w:rsidRPr="0075530B">
        <w:rPr>
          <w:rFonts w:hint="eastAsia"/>
          <w:sz w:val="22"/>
          <w:szCs w:val="21"/>
        </w:rPr>
        <w:t>多项课堂改革，包括要求学生在有监控与限制的浏览器内撰写初稿</w:t>
      </w:r>
      <w:r w:rsidR="00E542BF" w:rsidRPr="0075530B">
        <w:rPr>
          <w:rFonts w:hint="eastAsia"/>
          <w:sz w:val="22"/>
          <w:szCs w:val="21"/>
        </w:rPr>
        <w:t>并</w:t>
      </w:r>
      <w:r w:rsidR="00B53124" w:rsidRPr="0075530B">
        <w:rPr>
          <w:rFonts w:hint="eastAsia"/>
          <w:sz w:val="22"/>
          <w:szCs w:val="21"/>
        </w:rPr>
        <w:t>解释每一次修改初稿的原因</w:t>
      </w:r>
      <w:r w:rsidR="004E4BCA" w:rsidRPr="0075530B">
        <w:rPr>
          <w:rFonts w:hint="eastAsia"/>
          <w:sz w:val="22"/>
          <w:szCs w:val="21"/>
        </w:rPr>
        <w:t>。</w:t>
      </w:r>
      <w:bookmarkEnd w:id="0"/>
      <w:r w:rsidR="00B024E5" w:rsidRPr="00863662">
        <w:rPr>
          <w:rStyle w:val="af1"/>
        </w:rPr>
        <w:footnoteReference w:id="5"/>
      </w:r>
      <w:r w:rsidR="00DC34A5" w:rsidRPr="0075530B">
        <w:rPr>
          <w:rFonts w:hint="eastAsia"/>
          <w:sz w:val="22"/>
          <w:szCs w:val="21"/>
        </w:rPr>
        <w:t>高校内部对</w:t>
      </w:r>
      <w:r w:rsidR="00E542BF" w:rsidRPr="0075530B">
        <w:rPr>
          <w:rFonts w:hint="eastAsia"/>
          <w:sz w:val="22"/>
          <w:szCs w:val="21"/>
        </w:rPr>
        <w:t>学生</w:t>
      </w:r>
      <w:r w:rsidR="00DC34A5" w:rsidRPr="0075530B">
        <w:rPr>
          <w:rFonts w:hint="eastAsia"/>
          <w:sz w:val="22"/>
          <w:szCs w:val="21"/>
        </w:rPr>
        <w:t>使用</w:t>
      </w:r>
      <w:r w:rsidR="00DC34A5" w:rsidRPr="0075530B">
        <w:rPr>
          <w:rFonts w:hint="eastAsia"/>
          <w:sz w:val="22"/>
          <w:szCs w:val="21"/>
        </w:rPr>
        <w:t>ChatGPT</w:t>
      </w:r>
      <w:r w:rsidR="00DC34A5" w:rsidRPr="0075530B">
        <w:rPr>
          <w:rFonts w:hint="eastAsia"/>
          <w:sz w:val="22"/>
          <w:szCs w:val="21"/>
        </w:rPr>
        <w:t>的态度也有分歧。</w:t>
      </w:r>
      <w:r w:rsidR="00B53124" w:rsidRPr="0075530B">
        <w:rPr>
          <w:rFonts w:hint="eastAsia"/>
          <w:sz w:val="22"/>
          <w:szCs w:val="21"/>
        </w:rPr>
        <w:t>福布斯（</w:t>
      </w:r>
      <w:r w:rsidR="00B53124" w:rsidRPr="0075530B">
        <w:rPr>
          <w:rFonts w:hint="eastAsia"/>
          <w:sz w:val="22"/>
          <w:szCs w:val="21"/>
        </w:rPr>
        <w:t>Forbes</w:t>
      </w:r>
      <w:r w:rsidR="00B53124" w:rsidRPr="0075530B">
        <w:rPr>
          <w:rFonts w:hint="eastAsia"/>
          <w:sz w:val="22"/>
          <w:szCs w:val="21"/>
        </w:rPr>
        <w:t>）一项调查显示：</w:t>
      </w:r>
      <w:r w:rsidR="00DC34A5" w:rsidRPr="0075530B">
        <w:rPr>
          <w:rFonts w:hint="eastAsia"/>
          <w:sz w:val="22"/>
          <w:szCs w:val="21"/>
        </w:rPr>
        <w:t>在调研样本中，</w:t>
      </w:r>
      <w:r w:rsidR="00B53124" w:rsidRPr="0075530B">
        <w:rPr>
          <w:rFonts w:hint="eastAsia"/>
          <w:sz w:val="22"/>
          <w:szCs w:val="21"/>
        </w:rPr>
        <w:t>48%</w:t>
      </w:r>
      <w:r w:rsidR="00B53124" w:rsidRPr="0075530B">
        <w:rPr>
          <w:rFonts w:hint="eastAsia"/>
          <w:sz w:val="22"/>
          <w:szCs w:val="21"/>
        </w:rPr>
        <w:t>的学生承认</w:t>
      </w:r>
      <w:r w:rsidR="007354E7" w:rsidRPr="0075530B">
        <w:rPr>
          <w:rFonts w:hint="eastAsia"/>
          <w:sz w:val="22"/>
          <w:szCs w:val="21"/>
        </w:rPr>
        <w:t>借助</w:t>
      </w:r>
      <w:r w:rsidR="00B53124" w:rsidRPr="0075530B">
        <w:rPr>
          <w:rFonts w:hint="eastAsia"/>
          <w:sz w:val="22"/>
          <w:szCs w:val="21"/>
        </w:rPr>
        <w:t>ChatGPT</w:t>
      </w:r>
      <w:r w:rsidR="00B53124" w:rsidRPr="0075530B">
        <w:rPr>
          <w:rFonts w:hint="eastAsia"/>
          <w:sz w:val="22"/>
          <w:szCs w:val="21"/>
        </w:rPr>
        <w:t>完成作业或测验，</w:t>
      </w:r>
      <w:r w:rsidR="00B53124" w:rsidRPr="0075530B">
        <w:rPr>
          <w:rFonts w:hint="eastAsia"/>
          <w:sz w:val="22"/>
          <w:szCs w:val="21"/>
        </w:rPr>
        <w:t>2%</w:t>
      </w:r>
      <w:r w:rsidR="00B53124" w:rsidRPr="0075530B">
        <w:rPr>
          <w:rFonts w:hint="eastAsia"/>
          <w:sz w:val="22"/>
          <w:szCs w:val="21"/>
        </w:rPr>
        <w:t>的大学生认为</w:t>
      </w:r>
      <w:r w:rsidR="008E7A4D" w:rsidRPr="0075530B">
        <w:rPr>
          <w:rFonts w:hint="eastAsia"/>
          <w:sz w:val="22"/>
          <w:szCs w:val="21"/>
        </w:rPr>
        <w:t>应禁止</w:t>
      </w:r>
      <w:r w:rsidR="00B53124" w:rsidRPr="0075530B">
        <w:rPr>
          <w:rFonts w:hint="eastAsia"/>
          <w:sz w:val="22"/>
          <w:szCs w:val="21"/>
        </w:rPr>
        <w:t>ChatGPT</w:t>
      </w:r>
      <w:r w:rsidR="00B53124" w:rsidRPr="0075530B">
        <w:rPr>
          <w:rFonts w:hint="eastAsia"/>
          <w:sz w:val="22"/>
          <w:szCs w:val="21"/>
        </w:rPr>
        <w:t>进入大学网络</w:t>
      </w:r>
      <w:r w:rsidR="008E7A4D">
        <w:rPr>
          <w:rFonts w:hint="eastAsia"/>
          <w:sz w:val="22"/>
          <w:szCs w:val="21"/>
        </w:rPr>
        <w:t>；</w:t>
      </w:r>
      <w:r w:rsidR="00B53124" w:rsidRPr="0075530B">
        <w:rPr>
          <w:rFonts w:hint="eastAsia"/>
          <w:sz w:val="22"/>
          <w:szCs w:val="21"/>
        </w:rPr>
        <w:t>82%</w:t>
      </w:r>
      <w:r w:rsidR="00B53124" w:rsidRPr="0075530B">
        <w:rPr>
          <w:rFonts w:hint="eastAsia"/>
          <w:sz w:val="22"/>
          <w:szCs w:val="21"/>
        </w:rPr>
        <w:t>的大学教授知道</w:t>
      </w:r>
      <w:r w:rsidR="00B53124" w:rsidRPr="0075530B">
        <w:rPr>
          <w:rFonts w:hint="eastAsia"/>
          <w:sz w:val="22"/>
          <w:szCs w:val="21"/>
        </w:rPr>
        <w:t>ChatGPT</w:t>
      </w:r>
      <w:r w:rsidR="00B53124" w:rsidRPr="0075530B">
        <w:rPr>
          <w:rFonts w:hint="eastAsia"/>
          <w:sz w:val="22"/>
          <w:szCs w:val="21"/>
        </w:rPr>
        <w:t>，</w:t>
      </w:r>
      <w:r w:rsidR="00DC34A5" w:rsidRPr="0075530B">
        <w:rPr>
          <w:rFonts w:hint="eastAsia"/>
          <w:sz w:val="22"/>
          <w:szCs w:val="21"/>
        </w:rPr>
        <w:t>其中有</w:t>
      </w:r>
      <w:r w:rsidR="00B53124" w:rsidRPr="0075530B">
        <w:rPr>
          <w:rFonts w:hint="eastAsia"/>
          <w:sz w:val="22"/>
          <w:szCs w:val="21"/>
        </w:rPr>
        <w:t>72%</w:t>
      </w:r>
      <w:r w:rsidR="00B53124" w:rsidRPr="0075530B">
        <w:rPr>
          <w:rFonts w:hint="eastAsia"/>
          <w:sz w:val="22"/>
          <w:szCs w:val="21"/>
        </w:rPr>
        <w:t>担心它</w:t>
      </w:r>
      <w:r w:rsidR="004125BA" w:rsidRPr="0075530B">
        <w:rPr>
          <w:rFonts w:hint="eastAsia"/>
          <w:sz w:val="22"/>
          <w:szCs w:val="21"/>
        </w:rPr>
        <w:t>被用于</w:t>
      </w:r>
      <w:r w:rsidR="00B53124" w:rsidRPr="0075530B">
        <w:rPr>
          <w:rFonts w:hint="eastAsia"/>
          <w:sz w:val="22"/>
          <w:szCs w:val="21"/>
        </w:rPr>
        <w:t>作弊</w:t>
      </w:r>
      <w:r w:rsidR="008E7A4D">
        <w:rPr>
          <w:rFonts w:hint="eastAsia"/>
          <w:sz w:val="22"/>
          <w:szCs w:val="21"/>
        </w:rPr>
        <w:t>；</w:t>
      </w:r>
      <w:r w:rsidR="00B53124" w:rsidRPr="0075530B">
        <w:rPr>
          <w:rFonts w:hint="eastAsia"/>
          <w:sz w:val="22"/>
          <w:szCs w:val="21"/>
        </w:rPr>
        <w:t>超过三分之一（</w:t>
      </w:r>
      <w:r w:rsidR="00B53124" w:rsidRPr="0075530B">
        <w:rPr>
          <w:rFonts w:hint="eastAsia"/>
          <w:sz w:val="22"/>
          <w:szCs w:val="21"/>
        </w:rPr>
        <w:t>34%</w:t>
      </w:r>
      <w:r w:rsidR="00B53124" w:rsidRPr="0075530B">
        <w:rPr>
          <w:rFonts w:hint="eastAsia"/>
          <w:sz w:val="22"/>
          <w:szCs w:val="21"/>
        </w:rPr>
        <w:t>）的教育工作者认为应在</w:t>
      </w:r>
      <w:r w:rsidR="00323396">
        <w:rPr>
          <w:rFonts w:hint="eastAsia"/>
          <w:sz w:val="22"/>
          <w:szCs w:val="21"/>
        </w:rPr>
        <w:t>中小学</w:t>
      </w:r>
      <w:r w:rsidR="00B53124" w:rsidRPr="0075530B">
        <w:rPr>
          <w:rFonts w:hint="eastAsia"/>
          <w:sz w:val="22"/>
          <w:szCs w:val="21"/>
        </w:rPr>
        <w:t>和大学</w:t>
      </w:r>
      <w:r w:rsidR="00CA5DC4">
        <w:rPr>
          <w:rFonts w:hint="eastAsia"/>
          <w:sz w:val="22"/>
          <w:szCs w:val="21"/>
        </w:rPr>
        <w:t>里</w:t>
      </w:r>
      <w:r w:rsidR="00B53124" w:rsidRPr="0075530B">
        <w:rPr>
          <w:rFonts w:hint="eastAsia"/>
          <w:sz w:val="22"/>
          <w:szCs w:val="21"/>
        </w:rPr>
        <w:t>禁止</w:t>
      </w:r>
      <w:r w:rsidR="00B53124" w:rsidRPr="0075530B">
        <w:rPr>
          <w:rFonts w:hint="eastAsia"/>
          <w:sz w:val="22"/>
          <w:szCs w:val="21"/>
        </w:rPr>
        <w:t>ChatGPT</w:t>
      </w:r>
      <w:r w:rsidR="00B53124" w:rsidRPr="0075530B">
        <w:rPr>
          <w:rFonts w:hint="eastAsia"/>
          <w:sz w:val="22"/>
          <w:szCs w:val="21"/>
        </w:rPr>
        <w:t>，而</w:t>
      </w:r>
      <w:r w:rsidR="00B53124" w:rsidRPr="0075530B">
        <w:rPr>
          <w:rFonts w:hint="eastAsia"/>
          <w:sz w:val="22"/>
          <w:szCs w:val="21"/>
        </w:rPr>
        <w:t>66%</w:t>
      </w:r>
      <w:r w:rsidR="00B53124" w:rsidRPr="0075530B">
        <w:rPr>
          <w:rFonts w:hint="eastAsia"/>
          <w:sz w:val="22"/>
          <w:szCs w:val="21"/>
        </w:rPr>
        <w:t>的教育工作者</w:t>
      </w:r>
      <w:r w:rsidR="00DC34A5" w:rsidRPr="0075530B">
        <w:rPr>
          <w:rFonts w:hint="eastAsia"/>
          <w:sz w:val="22"/>
          <w:szCs w:val="21"/>
        </w:rPr>
        <w:t>则</w:t>
      </w:r>
      <w:r w:rsidR="00B53124" w:rsidRPr="0075530B">
        <w:rPr>
          <w:rFonts w:hint="eastAsia"/>
          <w:sz w:val="22"/>
          <w:szCs w:val="21"/>
        </w:rPr>
        <w:t>支持学生</w:t>
      </w:r>
      <w:r w:rsidR="008E7A4D">
        <w:rPr>
          <w:rFonts w:hint="eastAsia"/>
          <w:sz w:val="22"/>
          <w:szCs w:val="21"/>
        </w:rPr>
        <w:t>的使用</w:t>
      </w:r>
      <w:r w:rsidR="00B53124" w:rsidRPr="0075530B">
        <w:rPr>
          <w:rFonts w:hint="eastAsia"/>
          <w:sz w:val="22"/>
          <w:szCs w:val="21"/>
        </w:rPr>
        <w:t>。</w:t>
      </w:r>
      <w:r w:rsidR="00B024E5" w:rsidRPr="00863662">
        <w:rPr>
          <w:rStyle w:val="af1"/>
        </w:rPr>
        <w:footnoteReference w:id="6"/>
      </w:r>
    </w:p>
    <w:p w14:paraId="4E5F4841" w14:textId="05208385" w:rsidR="00C212D1" w:rsidRDefault="00B53124" w:rsidP="00E63226">
      <w:pPr>
        <w:ind w:firstLine="440"/>
        <w:rPr>
          <w:sz w:val="22"/>
          <w:szCs w:val="21"/>
          <w:vertAlign w:val="superscript"/>
        </w:rPr>
      </w:pPr>
      <w:r w:rsidRPr="0075530B">
        <w:rPr>
          <w:rFonts w:hint="eastAsia"/>
          <w:sz w:val="22"/>
          <w:szCs w:val="21"/>
        </w:rPr>
        <w:t>注意到</w:t>
      </w:r>
      <w:r w:rsidR="00526A00">
        <w:rPr>
          <w:rFonts w:hint="eastAsia"/>
          <w:sz w:val="22"/>
          <w:szCs w:val="21"/>
        </w:rPr>
        <w:t>G</w:t>
      </w:r>
      <w:r w:rsidR="00526A00" w:rsidRPr="0075530B">
        <w:rPr>
          <w:rFonts w:hint="eastAsia"/>
          <w:sz w:val="22"/>
          <w:szCs w:val="21"/>
        </w:rPr>
        <w:t>AI</w:t>
      </w:r>
      <w:r w:rsidRPr="0075530B">
        <w:rPr>
          <w:rFonts w:hint="eastAsia"/>
          <w:sz w:val="22"/>
          <w:szCs w:val="21"/>
        </w:rPr>
        <w:t>的滥用可能引发</w:t>
      </w:r>
      <w:r w:rsidR="00526A00">
        <w:rPr>
          <w:rFonts w:hint="eastAsia"/>
          <w:sz w:val="22"/>
          <w:szCs w:val="21"/>
        </w:rPr>
        <w:t>高等教育的</w:t>
      </w:r>
      <w:r w:rsidR="00520753" w:rsidRPr="0075530B">
        <w:rPr>
          <w:rFonts w:hint="eastAsia"/>
          <w:sz w:val="22"/>
          <w:szCs w:val="21"/>
        </w:rPr>
        <w:t>学术</w:t>
      </w:r>
      <w:r w:rsidRPr="0075530B">
        <w:rPr>
          <w:rFonts w:hint="eastAsia"/>
          <w:sz w:val="22"/>
          <w:szCs w:val="21"/>
        </w:rPr>
        <w:t>剽窃风险</w:t>
      </w:r>
      <w:r w:rsidR="00131245" w:rsidRPr="0075530B">
        <w:rPr>
          <w:rFonts w:hint="eastAsia"/>
          <w:sz w:val="22"/>
          <w:szCs w:val="21"/>
        </w:rPr>
        <w:t>，</w:t>
      </w:r>
      <w:r w:rsidR="00520753" w:rsidRPr="0075530B">
        <w:rPr>
          <w:rFonts w:hint="eastAsia"/>
          <w:sz w:val="22"/>
          <w:szCs w:val="21"/>
        </w:rPr>
        <w:t>越来越多的域外高校</w:t>
      </w:r>
      <w:r w:rsidRPr="0075530B">
        <w:rPr>
          <w:rFonts w:hint="eastAsia"/>
          <w:sz w:val="22"/>
          <w:szCs w:val="21"/>
        </w:rPr>
        <w:t>出台了</w:t>
      </w:r>
      <w:r w:rsidR="000A6BEE" w:rsidRPr="0075530B">
        <w:rPr>
          <w:rFonts w:hint="eastAsia"/>
          <w:sz w:val="22"/>
          <w:szCs w:val="21"/>
        </w:rPr>
        <w:t>应对的</w:t>
      </w:r>
      <w:r w:rsidRPr="0075530B">
        <w:rPr>
          <w:rFonts w:hint="eastAsia"/>
          <w:sz w:val="22"/>
          <w:szCs w:val="21"/>
        </w:rPr>
        <w:t>政策。</w:t>
      </w:r>
      <w:r w:rsidR="00526A00">
        <w:rPr>
          <w:rFonts w:hint="eastAsia"/>
          <w:sz w:val="22"/>
          <w:szCs w:val="21"/>
        </w:rPr>
        <w:t>但</w:t>
      </w:r>
      <w:r w:rsidR="00520753" w:rsidRPr="0075530B">
        <w:rPr>
          <w:rFonts w:hint="eastAsia"/>
          <w:sz w:val="22"/>
          <w:szCs w:val="21"/>
        </w:rPr>
        <w:t>由于认识上的</w:t>
      </w:r>
      <w:r w:rsidR="006A202E" w:rsidRPr="0075530B">
        <w:rPr>
          <w:rFonts w:hint="eastAsia"/>
          <w:sz w:val="22"/>
          <w:szCs w:val="21"/>
        </w:rPr>
        <w:t>分歧</w:t>
      </w:r>
      <w:r w:rsidR="00520753" w:rsidRPr="0075530B">
        <w:rPr>
          <w:rFonts w:hint="eastAsia"/>
          <w:sz w:val="22"/>
          <w:szCs w:val="21"/>
        </w:rPr>
        <w:t>，这些政策</w:t>
      </w:r>
      <w:r w:rsidR="001B6ACE" w:rsidRPr="0075530B">
        <w:rPr>
          <w:rFonts w:hint="eastAsia"/>
          <w:sz w:val="22"/>
          <w:szCs w:val="21"/>
        </w:rPr>
        <w:t>对</w:t>
      </w:r>
      <w:r w:rsidR="00520753" w:rsidRPr="0075530B">
        <w:rPr>
          <w:rFonts w:hint="eastAsia"/>
          <w:sz w:val="22"/>
          <w:szCs w:val="21"/>
        </w:rPr>
        <w:t>是否允许</w:t>
      </w:r>
      <w:r w:rsidR="00E542BF" w:rsidRPr="0075530B">
        <w:rPr>
          <w:rFonts w:hint="eastAsia"/>
          <w:sz w:val="22"/>
          <w:szCs w:val="21"/>
        </w:rPr>
        <w:t>使用</w:t>
      </w:r>
      <w:r w:rsidR="00526A00">
        <w:rPr>
          <w:rFonts w:hint="eastAsia"/>
          <w:sz w:val="22"/>
          <w:szCs w:val="21"/>
        </w:rPr>
        <w:t>G</w:t>
      </w:r>
      <w:r w:rsidR="00526A00" w:rsidRPr="0075530B">
        <w:rPr>
          <w:rFonts w:hint="eastAsia"/>
          <w:sz w:val="22"/>
          <w:szCs w:val="21"/>
        </w:rPr>
        <w:t>AI</w:t>
      </w:r>
      <w:r w:rsidR="001B6ACE" w:rsidRPr="0075530B">
        <w:rPr>
          <w:rFonts w:hint="eastAsia"/>
          <w:sz w:val="22"/>
          <w:szCs w:val="21"/>
        </w:rPr>
        <w:t>的态度</w:t>
      </w:r>
      <w:r w:rsidR="00D303ED">
        <w:rPr>
          <w:rFonts w:hint="eastAsia"/>
          <w:sz w:val="22"/>
          <w:szCs w:val="21"/>
        </w:rPr>
        <w:t>迥然</w:t>
      </w:r>
      <w:r w:rsidR="001B6ACE" w:rsidRPr="0075530B">
        <w:rPr>
          <w:rFonts w:hint="eastAsia"/>
          <w:sz w:val="22"/>
          <w:szCs w:val="21"/>
        </w:rPr>
        <w:t>不同。</w:t>
      </w:r>
      <w:r w:rsidRPr="0075530B">
        <w:rPr>
          <w:rFonts w:hint="eastAsia"/>
          <w:sz w:val="22"/>
          <w:szCs w:val="21"/>
        </w:rPr>
        <w:t>例如，纽约</w:t>
      </w:r>
      <w:r w:rsidR="001B6ACE" w:rsidRPr="0075530B">
        <w:rPr>
          <w:rFonts w:hint="eastAsia"/>
          <w:sz w:val="22"/>
          <w:szCs w:val="21"/>
        </w:rPr>
        <w:t>市</w:t>
      </w:r>
      <w:r w:rsidRPr="0075530B">
        <w:rPr>
          <w:rFonts w:hint="eastAsia"/>
          <w:sz w:val="22"/>
          <w:szCs w:val="21"/>
        </w:rPr>
        <w:t>教育部门宣布禁止在公立学校所有网络和设备上使用</w:t>
      </w:r>
      <w:r w:rsidRPr="0075530B">
        <w:rPr>
          <w:rFonts w:hint="eastAsia"/>
          <w:sz w:val="22"/>
          <w:szCs w:val="21"/>
        </w:rPr>
        <w:t xml:space="preserve"> ChatGPT</w:t>
      </w:r>
      <w:r w:rsidRPr="0075530B">
        <w:rPr>
          <w:rFonts w:hint="eastAsia"/>
          <w:sz w:val="22"/>
          <w:szCs w:val="21"/>
        </w:rPr>
        <w:t>。</w:t>
      </w:r>
      <w:r w:rsidR="00C212D1" w:rsidRPr="00F97567">
        <w:rPr>
          <w:sz w:val="22"/>
          <w:szCs w:val="21"/>
          <w:vertAlign w:val="superscript"/>
        </w:rPr>
        <w:fldChar w:fldCharType="begin"/>
      </w:r>
      <w:r w:rsidR="00C212D1" w:rsidRPr="00F97567">
        <w:rPr>
          <w:sz w:val="22"/>
          <w:szCs w:val="21"/>
          <w:vertAlign w:val="superscript"/>
        </w:rPr>
        <w:instrText xml:space="preserve"> </w:instrText>
      </w:r>
      <w:r w:rsidR="00C212D1" w:rsidRPr="00F97567">
        <w:rPr>
          <w:rFonts w:hint="eastAsia"/>
          <w:sz w:val="22"/>
          <w:szCs w:val="21"/>
          <w:vertAlign w:val="superscript"/>
        </w:rPr>
        <w:instrText>REF _Ref151916689 \r \h</w:instrText>
      </w:r>
      <w:r w:rsidR="00C212D1" w:rsidRPr="00F97567">
        <w:rPr>
          <w:sz w:val="22"/>
          <w:szCs w:val="21"/>
          <w:vertAlign w:val="superscript"/>
        </w:rPr>
        <w:instrText xml:space="preserve"> </w:instrText>
      </w:r>
      <w:r w:rsidR="00F97567" w:rsidRPr="00F97567">
        <w:rPr>
          <w:sz w:val="22"/>
          <w:szCs w:val="21"/>
          <w:vertAlign w:val="superscript"/>
        </w:rPr>
        <w:instrText xml:space="preserve"> \* MERGEFORMAT </w:instrText>
      </w:r>
      <w:r w:rsidR="00C212D1" w:rsidRPr="00F97567">
        <w:rPr>
          <w:sz w:val="22"/>
          <w:szCs w:val="21"/>
          <w:vertAlign w:val="superscript"/>
        </w:rPr>
      </w:r>
      <w:r w:rsidR="00C212D1" w:rsidRPr="00F97567">
        <w:rPr>
          <w:sz w:val="22"/>
          <w:szCs w:val="21"/>
          <w:vertAlign w:val="superscript"/>
        </w:rPr>
        <w:fldChar w:fldCharType="separate"/>
      </w:r>
      <w:r w:rsidR="00996740">
        <w:rPr>
          <w:sz w:val="22"/>
          <w:szCs w:val="21"/>
          <w:vertAlign w:val="superscript"/>
        </w:rPr>
        <w:t>[10]</w:t>
      </w:r>
      <w:r w:rsidR="00C212D1" w:rsidRPr="00F97567">
        <w:rPr>
          <w:sz w:val="22"/>
          <w:szCs w:val="21"/>
          <w:vertAlign w:val="superscript"/>
        </w:rPr>
        <w:fldChar w:fldCharType="end"/>
      </w:r>
      <w:r w:rsidRPr="0075530B">
        <w:rPr>
          <w:rFonts w:hint="eastAsia"/>
          <w:sz w:val="22"/>
          <w:szCs w:val="21"/>
        </w:rPr>
        <w:t>悉尼大学最新的学术诚信政策明确指出使用人工智能生成内容</w:t>
      </w:r>
      <w:r w:rsidR="00052A38">
        <w:rPr>
          <w:rFonts w:hint="eastAsia"/>
          <w:sz w:val="22"/>
          <w:szCs w:val="21"/>
        </w:rPr>
        <w:t>（</w:t>
      </w:r>
      <w:r w:rsidR="00323396" w:rsidRPr="00323396">
        <w:rPr>
          <w:sz w:val="22"/>
          <w:szCs w:val="21"/>
        </w:rPr>
        <w:t xml:space="preserve">Artificial Intelligence Generated </w:t>
      </w:r>
      <w:r w:rsidR="00323396" w:rsidRPr="00323396">
        <w:rPr>
          <w:sz w:val="22"/>
          <w:szCs w:val="21"/>
        </w:rPr>
        <w:lastRenderedPageBreak/>
        <w:t>Content</w:t>
      </w:r>
      <w:r w:rsidR="00323396">
        <w:rPr>
          <w:rFonts w:hint="eastAsia"/>
          <w:sz w:val="22"/>
          <w:szCs w:val="21"/>
        </w:rPr>
        <w:t>，</w:t>
      </w:r>
      <w:r w:rsidR="00052A38">
        <w:rPr>
          <w:rFonts w:hint="eastAsia"/>
          <w:sz w:val="22"/>
          <w:szCs w:val="21"/>
        </w:rPr>
        <w:t>AIGC</w:t>
      </w:r>
      <w:r w:rsidR="00052A38">
        <w:rPr>
          <w:rFonts w:hint="eastAsia"/>
          <w:sz w:val="22"/>
          <w:szCs w:val="21"/>
        </w:rPr>
        <w:t>）</w:t>
      </w:r>
      <w:r w:rsidRPr="0075530B">
        <w:rPr>
          <w:rFonts w:hint="eastAsia"/>
          <w:sz w:val="22"/>
          <w:szCs w:val="21"/>
        </w:rPr>
        <w:t>是一种作弊</w:t>
      </w:r>
      <w:r w:rsidR="00587745">
        <w:rPr>
          <w:rFonts w:hint="eastAsia"/>
          <w:sz w:val="22"/>
          <w:szCs w:val="21"/>
        </w:rPr>
        <w:t>行为</w:t>
      </w:r>
      <w:r w:rsidRPr="0075530B">
        <w:rPr>
          <w:rFonts w:hint="eastAsia"/>
          <w:sz w:val="22"/>
          <w:szCs w:val="21"/>
        </w:rPr>
        <w:t>。</w:t>
      </w:r>
      <w:r w:rsidR="00F76DAC" w:rsidRPr="00863662">
        <w:rPr>
          <w:rStyle w:val="af1"/>
        </w:rPr>
        <w:footnoteReference w:id="7"/>
      </w:r>
      <w:r w:rsidR="00F76DAC">
        <w:rPr>
          <w:rFonts w:hint="eastAsia"/>
          <w:sz w:val="22"/>
          <w:szCs w:val="21"/>
        </w:rPr>
        <w:t xml:space="preserve"> </w:t>
      </w:r>
      <w:r w:rsidRPr="0075530B">
        <w:rPr>
          <w:rFonts w:hint="eastAsia"/>
          <w:sz w:val="22"/>
          <w:szCs w:val="21"/>
        </w:rPr>
        <w:t>英国部分大学开始鼓励教师</w:t>
      </w:r>
      <w:r w:rsidR="00E542BF" w:rsidRPr="0075530B">
        <w:rPr>
          <w:rFonts w:hint="eastAsia"/>
          <w:sz w:val="22"/>
          <w:szCs w:val="21"/>
        </w:rPr>
        <w:t>改进</w:t>
      </w:r>
      <w:r w:rsidR="00891928" w:rsidRPr="0075530B">
        <w:rPr>
          <w:rFonts w:hint="eastAsia"/>
          <w:sz w:val="22"/>
          <w:szCs w:val="21"/>
        </w:rPr>
        <w:t>课堂评估</w:t>
      </w:r>
      <w:r w:rsidRPr="0075530B">
        <w:rPr>
          <w:rFonts w:hint="eastAsia"/>
          <w:sz w:val="22"/>
          <w:szCs w:val="21"/>
        </w:rPr>
        <w:t>方式。</w:t>
      </w:r>
      <w:r w:rsidR="00F76DAC" w:rsidRPr="00863662">
        <w:rPr>
          <w:rStyle w:val="af1"/>
        </w:rPr>
        <w:footnoteReference w:id="8"/>
      </w:r>
      <w:r w:rsidR="00D303ED">
        <w:rPr>
          <w:rFonts w:hint="eastAsia"/>
          <w:sz w:val="22"/>
          <w:szCs w:val="21"/>
        </w:rPr>
        <w:t>而</w:t>
      </w:r>
      <w:r w:rsidRPr="0075530B">
        <w:rPr>
          <w:rFonts w:hint="eastAsia"/>
          <w:sz w:val="22"/>
          <w:szCs w:val="21"/>
        </w:rPr>
        <w:t>加拿大</w:t>
      </w:r>
      <w:r w:rsidR="0058353F" w:rsidRPr="0075530B">
        <w:rPr>
          <w:rFonts w:hint="eastAsia"/>
          <w:sz w:val="22"/>
          <w:szCs w:val="21"/>
        </w:rPr>
        <w:t>高校</w:t>
      </w:r>
      <w:r w:rsidRPr="0075530B">
        <w:rPr>
          <w:rFonts w:hint="eastAsia"/>
          <w:sz w:val="22"/>
          <w:szCs w:val="21"/>
        </w:rPr>
        <w:t>则鼓励教育工作者和教师与学生互动，就该工具</w:t>
      </w:r>
      <w:r w:rsidR="002E5E92" w:rsidRPr="0075530B">
        <w:rPr>
          <w:rFonts w:hint="eastAsia"/>
          <w:sz w:val="22"/>
          <w:szCs w:val="21"/>
        </w:rPr>
        <w:t>的利弊</w:t>
      </w:r>
      <w:r w:rsidRPr="0075530B">
        <w:rPr>
          <w:rFonts w:hint="eastAsia"/>
          <w:sz w:val="22"/>
          <w:szCs w:val="21"/>
        </w:rPr>
        <w:t>及如何避免</w:t>
      </w:r>
      <w:r w:rsidR="002E5E92" w:rsidRPr="0075530B">
        <w:rPr>
          <w:rFonts w:hint="eastAsia"/>
          <w:sz w:val="22"/>
          <w:szCs w:val="21"/>
        </w:rPr>
        <w:t>学术</w:t>
      </w:r>
      <w:r w:rsidR="00D303ED">
        <w:rPr>
          <w:rFonts w:hint="eastAsia"/>
          <w:sz w:val="22"/>
          <w:szCs w:val="21"/>
        </w:rPr>
        <w:t>不端</w:t>
      </w:r>
      <w:r w:rsidRPr="0075530B">
        <w:rPr>
          <w:rFonts w:hint="eastAsia"/>
          <w:sz w:val="22"/>
          <w:szCs w:val="21"/>
        </w:rPr>
        <w:t>行为进行透明的对话</w:t>
      </w:r>
      <w:r w:rsidR="00D303ED">
        <w:rPr>
          <w:rFonts w:hint="eastAsia"/>
          <w:sz w:val="22"/>
          <w:szCs w:val="21"/>
        </w:rPr>
        <w:t>以</w:t>
      </w:r>
      <w:r w:rsidRPr="0075530B">
        <w:rPr>
          <w:rFonts w:hint="eastAsia"/>
          <w:sz w:val="22"/>
          <w:szCs w:val="21"/>
        </w:rPr>
        <w:t>决定最终的使用方式</w:t>
      </w:r>
      <w:r w:rsidR="00013E0B" w:rsidRPr="0075530B">
        <w:rPr>
          <w:rFonts w:hint="eastAsia"/>
          <w:sz w:val="22"/>
          <w:szCs w:val="21"/>
        </w:rPr>
        <w:t>。</w:t>
      </w:r>
      <w:r w:rsidR="00F76DAC" w:rsidRPr="00863662">
        <w:rPr>
          <w:rStyle w:val="af1"/>
        </w:rPr>
        <w:footnoteReference w:id="9"/>
      </w:r>
    </w:p>
    <w:p w14:paraId="7D6D1FB4" w14:textId="31EB1DF8" w:rsidR="002F6C41" w:rsidRPr="0075530B" w:rsidRDefault="00B53124" w:rsidP="00E63226">
      <w:pPr>
        <w:ind w:firstLine="440"/>
        <w:rPr>
          <w:sz w:val="22"/>
          <w:szCs w:val="21"/>
        </w:rPr>
      </w:pPr>
      <w:r w:rsidRPr="0075530B">
        <w:rPr>
          <w:rFonts w:hint="eastAsia"/>
          <w:sz w:val="22"/>
          <w:szCs w:val="21"/>
        </w:rPr>
        <w:t>与</w:t>
      </w:r>
      <w:r w:rsidR="00841684">
        <w:rPr>
          <w:rFonts w:hint="eastAsia"/>
          <w:sz w:val="22"/>
          <w:szCs w:val="21"/>
        </w:rPr>
        <w:t>国外情况不同</w:t>
      </w:r>
      <w:r w:rsidRPr="0075530B">
        <w:rPr>
          <w:rFonts w:hint="eastAsia"/>
          <w:sz w:val="22"/>
          <w:szCs w:val="21"/>
        </w:rPr>
        <w:t>，由于绝大部分</w:t>
      </w:r>
      <w:r w:rsidR="00BF44CC" w:rsidRPr="0075530B">
        <w:rPr>
          <w:rFonts w:hint="eastAsia"/>
          <w:sz w:val="22"/>
          <w:szCs w:val="21"/>
        </w:rPr>
        <w:t>国内</w:t>
      </w:r>
      <w:r w:rsidR="00076D0D" w:rsidRPr="0075530B">
        <w:rPr>
          <w:rFonts w:hint="eastAsia"/>
          <w:sz w:val="22"/>
          <w:szCs w:val="21"/>
        </w:rPr>
        <w:t>学生</w:t>
      </w:r>
      <w:r w:rsidRPr="0075530B">
        <w:rPr>
          <w:rFonts w:hint="eastAsia"/>
          <w:sz w:val="22"/>
          <w:szCs w:val="21"/>
        </w:rPr>
        <w:t>使用国外</w:t>
      </w:r>
      <w:r w:rsidR="00D303ED">
        <w:rPr>
          <w:rFonts w:hint="eastAsia"/>
          <w:sz w:val="22"/>
          <w:szCs w:val="21"/>
        </w:rPr>
        <w:t>G</w:t>
      </w:r>
      <w:r w:rsidR="00D303ED" w:rsidRPr="0075530B">
        <w:rPr>
          <w:rFonts w:hint="eastAsia"/>
          <w:sz w:val="22"/>
          <w:szCs w:val="21"/>
        </w:rPr>
        <w:t>AI</w:t>
      </w:r>
      <w:r w:rsidR="001C3883" w:rsidRPr="0075530B">
        <w:rPr>
          <w:rFonts w:hint="eastAsia"/>
          <w:sz w:val="22"/>
          <w:szCs w:val="21"/>
        </w:rPr>
        <w:t>技术</w:t>
      </w:r>
      <w:r w:rsidRPr="0075530B">
        <w:rPr>
          <w:rFonts w:hint="eastAsia"/>
          <w:sz w:val="22"/>
          <w:szCs w:val="21"/>
        </w:rPr>
        <w:t>存在一定门槛，因此</w:t>
      </w:r>
      <w:r w:rsidR="00660923">
        <w:rPr>
          <w:rFonts w:hint="eastAsia"/>
          <w:sz w:val="22"/>
          <w:szCs w:val="21"/>
        </w:rPr>
        <w:t>我国</w:t>
      </w:r>
      <w:r w:rsidR="001C3883" w:rsidRPr="0075530B">
        <w:rPr>
          <w:rFonts w:hint="eastAsia"/>
          <w:sz w:val="22"/>
          <w:szCs w:val="21"/>
        </w:rPr>
        <w:t>尚</w:t>
      </w:r>
      <w:r w:rsidR="00052A38">
        <w:rPr>
          <w:rFonts w:hint="eastAsia"/>
          <w:sz w:val="22"/>
          <w:szCs w:val="21"/>
        </w:rPr>
        <w:t>无与之相关的</w:t>
      </w:r>
      <w:r w:rsidRPr="0075530B">
        <w:rPr>
          <w:rFonts w:hint="eastAsia"/>
          <w:sz w:val="22"/>
          <w:szCs w:val="21"/>
        </w:rPr>
        <w:t>学术</w:t>
      </w:r>
      <w:r w:rsidR="00052A38">
        <w:rPr>
          <w:rFonts w:hint="eastAsia"/>
          <w:sz w:val="22"/>
          <w:szCs w:val="21"/>
        </w:rPr>
        <w:t>不端</w:t>
      </w:r>
      <w:r w:rsidRPr="0075530B">
        <w:rPr>
          <w:rFonts w:hint="eastAsia"/>
          <w:sz w:val="22"/>
          <w:szCs w:val="21"/>
        </w:rPr>
        <w:t>行为</w:t>
      </w:r>
      <w:r w:rsidR="00841684">
        <w:rPr>
          <w:rFonts w:hint="eastAsia"/>
          <w:sz w:val="22"/>
          <w:szCs w:val="21"/>
        </w:rPr>
        <w:t>的</w:t>
      </w:r>
      <w:r w:rsidR="0086423C">
        <w:rPr>
          <w:rFonts w:hint="eastAsia"/>
          <w:sz w:val="22"/>
          <w:szCs w:val="21"/>
        </w:rPr>
        <w:t>大规模</w:t>
      </w:r>
      <w:r w:rsidR="00841684">
        <w:rPr>
          <w:rFonts w:hint="eastAsia"/>
          <w:sz w:val="22"/>
          <w:szCs w:val="21"/>
        </w:rPr>
        <w:t>报道</w:t>
      </w:r>
      <w:r w:rsidRPr="0075530B">
        <w:rPr>
          <w:rFonts w:hint="eastAsia"/>
          <w:sz w:val="22"/>
          <w:szCs w:val="21"/>
        </w:rPr>
        <w:t>。但这并不意味着可以高枕无忧</w:t>
      </w:r>
      <w:r w:rsidR="00D303ED">
        <w:rPr>
          <w:rFonts w:hint="eastAsia"/>
          <w:sz w:val="22"/>
          <w:szCs w:val="21"/>
        </w:rPr>
        <w:t>。</w:t>
      </w:r>
      <w:r w:rsidRPr="0075530B">
        <w:rPr>
          <w:rFonts w:hint="eastAsia"/>
          <w:sz w:val="22"/>
          <w:szCs w:val="21"/>
        </w:rPr>
        <w:t>恰恰相反</w:t>
      </w:r>
      <w:r w:rsidR="001C3883" w:rsidRPr="0075530B">
        <w:rPr>
          <w:rFonts w:hint="eastAsia"/>
          <w:sz w:val="22"/>
          <w:szCs w:val="21"/>
        </w:rPr>
        <w:t>，我国高等教育界应该</w:t>
      </w:r>
      <w:r w:rsidR="002F6C41" w:rsidRPr="0075530B">
        <w:rPr>
          <w:rFonts w:hint="eastAsia"/>
          <w:sz w:val="22"/>
          <w:szCs w:val="21"/>
        </w:rPr>
        <w:t>把握</w:t>
      </w:r>
      <w:r w:rsidR="004669FB">
        <w:rPr>
          <w:rFonts w:hint="eastAsia"/>
          <w:sz w:val="22"/>
          <w:szCs w:val="21"/>
        </w:rPr>
        <w:t>好</w:t>
      </w:r>
      <w:r w:rsidR="002F6C41" w:rsidRPr="0075530B">
        <w:rPr>
          <w:rFonts w:hint="eastAsia"/>
          <w:sz w:val="22"/>
          <w:szCs w:val="21"/>
        </w:rPr>
        <w:t>目前的技术空档期进行</w:t>
      </w:r>
      <w:r w:rsidR="00BC1CBE">
        <w:rPr>
          <w:rFonts w:hint="eastAsia"/>
          <w:sz w:val="22"/>
          <w:szCs w:val="21"/>
        </w:rPr>
        <w:t>预防性的</w:t>
      </w:r>
      <w:r w:rsidR="002F6C41" w:rsidRPr="0075530B">
        <w:rPr>
          <w:rFonts w:hint="eastAsia"/>
          <w:sz w:val="22"/>
          <w:szCs w:val="21"/>
        </w:rPr>
        <w:t>制度设计</w:t>
      </w:r>
      <w:r w:rsidRPr="0075530B">
        <w:rPr>
          <w:rFonts w:hint="eastAsia"/>
          <w:sz w:val="22"/>
          <w:szCs w:val="21"/>
        </w:rPr>
        <w:t>。</w:t>
      </w:r>
      <w:r w:rsidR="002F6C41" w:rsidRPr="0075530B">
        <w:rPr>
          <w:rFonts w:hint="eastAsia"/>
          <w:sz w:val="22"/>
          <w:szCs w:val="21"/>
        </w:rPr>
        <w:t>这种现实性</w:t>
      </w:r>
      <w:r w:rsidR="009800E6">
        <w:rPr>
          <w:rFonts w:hint="eastAsia"/>
          <w:sz w:val="22"/>
          <w:szCs w:val="21"/>
        </w:rPr>
        <w:t>和</w:t>
      </w:r>
      <w:r w:rsidR="009800E6" w:rsidRPr="0075530B">
        <w:rPr>
          <w:rFonts w:hint="eastAsia"/>
          <w:sz w:val="22"/>
          <w:szCs w:val="21"/>
        </w:rPr>
        <w:t>紧迫性</w:t>
      </w:r>
      <w:r w:rsidR="002F6C41" w:rsidRPr="0075530B">
        <w:rPr>
          <w:rFonts w:hint="eastAsia"/>
          <w:sz w:val="22"/>
          <w:szCs w:val="21"/>
        </w:rPr>
        <w:t>体现在：</w:t>
      </w:r>
      <w:r w:rsidR="00076D0D" w:rsidRPr="0075530B">
        <w:rPr>
          <w:rFonts w:hint="eastAsia"/>
          <w:sz w:val="22"/>
          <w:szCs w:val="21"/>
        </w:rPr>
        <w:t>首先，我国</w:t>
      </w:r>
      <w:r w:rsidR="006507C6" w:rsidRPr="0075530B">
        <w:rPr>
          <w:rFonts w:hint="eastAsia"/>
          <w:sz w:val="22"/>
          <w:szCs w:val="21"/>
        </w:rPr>
        <w:t>高校</w:t>
      </w:r>
      <w:r w:rsidR="00076D0D" w:rsidRPr="0075530B">
        <w:rPr>
          <w:rFonts w:hint="eastAsia"/>
          <w:sz w:val="22"/>
          <w:szCs w:val="21"/>
        </w:rPr>
        <w:t>一直以来都将学生书面作品作为教学考核与评价体系的重要组成部分，但目前各高校对学生使用</w:t>
      </w:r>
      <w:r w:rsidR="00D303ED">
        <w:rPr>
          <w:rFonts w:hint="eastAsia"/>
          <w:sz w:val="22"/>
          <w:szCs w:val="21"/>
        </w:rPr>
        <w:t>GAI</w:t>
      </w:r>
      <w:r w:rsidR="00076D0D" w:rsidRPr="0075530B">
        <w:rPr>
          <w:rFonts w:hint="eastAsia"/>
          <w:sz w:val="22"/>
          <w:szCs w:val="21"/>
        </w:rPr>
        <w:t>的问题却缺乏指导和监管，</w:t>
      </w:r>
      <w:r w:rsidR="00D303ED">
        <w:rPr>
          <w:rFonts w:hint="eastAsia"/>
          <w:sz w:val="22"/>
          <w:szCs w:val="21"/>
        </w:rPr>
        <w:t>GAI</w:t>
      </w:r>
      <w:r w:rsidR="00076D0D" w:rsidRPr="0075530B">
        <w:rPr>
          <w:rFonts w:hint="eastAsia"/>
          <w:sz w:val="22"/>
          <w:szCs w:val="21"/>
        </w:rPr>
        <w:t>的滥用会直接冲击我国既有的高等教育评估体系。其次</w:t>
      </w:r>
      <w:r w:rsidR="00EB1AFE" w:rsidRPr="0075530B">
        <w:rPr>
          <w:rFonts w:hint="eastAsia"/>
          <w:sz w:val="22"/>
          <w:szCs w:val="21"/>
        </w:rPr>
        <w:t>，</w:t>
      </w:r>
      <w:r w:rsidR="001B6ACE" w:rsidRPr="0075530B">
        <w:rPr>
          <w:rFonts w:hint="eastAsia"/>
          <w:sz w:val="22"/>
          <w:szCs w:val="21"/>
        </w:rPr>
        <w:t>随着国内</w:t>
      </w:r>
      <w:r w:rsidR="00AA3331" w:rsidRPr="0075530B">
        <w:rPr>
          <w:rFonts w:hint="eastAsia"/>
          <w:sz w:val="22"/>
          <w:szCs w:val="21"/>
        </w:rPr>
        <w:t>技术</w:t>
      </w:r>
      <w:r w:rsidR="00CF1914" w:rsidRPr="0075530B">
        <w:rPr>
          <w:rFonts w:hint="eastAsia"/>
          <w:sz w:val="22"/>
          <w:szCs w:val="21"/>
        </w:rPr>
        <w:t>研发</w:t>
      </w:r>
      <w:r w:rsidR="001B6ACE" w:rsidRPr="0075530B">
        <w:rPr>
          <w:rFonts w:hint="eastAsia"/>
          <w:sz w:val="22"/>
          <w:szCs w:val="21"/>
        </w:rPr>
        <w:t>的跟进，</w:t>
      </w:r>
      <w:r w:rsidR="00BB2D27">
        <w:rPr>
          <w:rFonts w:hint="eastAsia"/>
          <w:sz w:val="22"/>
          <w:szCs w:val="21"/>
        </w:rPr>
        <w:t>高性能</w:t>
      </w:r>
      <w:r w:rsidR="00CA5DC4">
        <w:rPr>
          <w:rFonts w:hint="eastAsia"/>
          <w:sz w:val="22"/>
          <w:szCs w:val="21"/>
        </w:rPr>
        <w:t>GAI</w:t>
      </w:r>
      <w:r w:rsidR="00E549DC">
        <w:rPr>
          <w:rFonts w:hint="eastAsia"/>
          <w:sz w:val="22"/>
          <w:szCs w:val="21"/>
        </w:rPr>
        <w:t>工具</w:t>
      </w:r>
      <w:r w:rsidR="0009135B">
        <w:rPr>
          <w:rFonts w:hint="eastAsia"/>
          <w:sz w:val="22"/>
          <w:szCs w:val="21"/>
        </w:rPr>
        <w:t>必将在</w:t>
      </w:r>
      <w:r w:rsidR="004C2597">
        <w:rPr>
          <w:rFonts w:hint="eastAsia"/>
          <w:sz w:val="22"/>
          <w:szCs w:val="21"/>
        </w:rPr>
        <w:t>国内投入应用</w:t>
      </w:r>
      <w:r w:rsidR="00D74922" w:rsidRPr="0075530B">
        <w:rPr>
          <w:rFonts w:hint="eastAsia"/>
          <w:sz w:val="22"/>
          <w:szCs w:val="21"/>
        </w:rPr>
        <w:t>，我国</w:t>
      </w:r>
      <w:r w:rsidR="0014117D" w:rsidRPr="0075530B">
        <w:rPr>
          <w:rFonts w:hint="eastAsia"/>
          <w:sz w:val="22"/>
          <w:szCs w:val="21"/>
        </w:rPr>
        <w:t>高校</w:t>
      </w:r>
      <w:r w:rsidR="00D74922" w:rsidRPr="0075530B">
        <w:rPr>
          <w:rFonts w:hint="eastAsia"/>
          <w:sz w:val="22"/>
          <w:szCs w:val="21"/>
        </w:rPr>
        <w:t>很快也会面临</w:t>
      </w:r>
      <w:r w:rsidR="00686B35">
        <w:rPr>
          <w:rFonts w:hint="eastAsia"/>
          <w:sz w:val="22"/>
          <w:szCs w:val="21"/>
        </w:rPr>
        <w:t>类似</w:t>
      </w:r>
      <w:r w:rsidR="00D74922" w:rsidRPr="0075530B">
        <w:rPr>
          <w:rFonts w:hint="eastAsia"/>
          <w:sz w:val="22"/>
          <w:szCs w:val="21"/>
        </w:rPr>
        <w:t>国外高校同行的压力</w:t>
      </w:r>
      <w:r w:rsidR="001B6ACE" w:rsidRPr="0075530B">
        <w:rPr>
          <w:rFonts w:hint="eastAsia"/>
          <w:sz w:val="22"/>
          <w:szCs w:val="21"/>
        </w:rPr>
        <w:t>。</w:t>
      </w:r>
      <w:r w:rsidR="00622C8E" w:rsidRPr="0075530B">
        <w:rPr>
          <w:rFonts w:hint="eastAsia"/>
          <w:sz w:val="22"/>
          <w:szCs w:val="21"/>
        </w:rPr>
        <w:t>再次</w:t>
      </w:r>
      <w:r w:rsidR="00EB1AFE" w:rsidRPr="0075530B">
        <w:rPr>
          <w:rFonts w:hint="eastAsia"/>
          <w:sz w:val="22"/>
          <w:szCs w:val="21"/>
        </w:rPr>
        <w:t>，我国高等教育的学术剽窃现象一直比较严重，</w:t>
      </w:r>
      <w:r w:rsidR="00B528E5" w:rsidRPr="0075530B">
        <w:rPr>
          <w:rFonts w:hint="eastAsia"/>
          <w:sz w:val="22"/>
          <w:szCs w:val="21"/>
        </w:rPr>
        <w:t>不仅日常作业的原创度堪忧，</w:t>
      </w:r>
      <w:r w:rsidR="00F76DAC" w:rsidRPr="00863662">
        <w:rPr>
          <w:rStyle w:val="af1"/>
        </w:rPr>
        <w:footnoteReference w:id="10"/>
      </w:r>
      <w:r w:rsidR="00D303ED">
        <w:rPr>
          <w:rFonts w:hint="eastAsia"/>
          <w:sz w:val="22"/>
          <w:szCs w:val="21"/>
        </w:rPr>
        <w:t>学位论文</w:t>
      </w:r>
      <w:r w:rsidR="00107471" w:rsidRPr="0075530B">
        <w:rPr>
          <w:rFonts w:hint="eastAsia"/>
          <w:sz w:val="22"/>
          <w:szCs w:val="21"/>
        </w:rPr>
        <w:t>剽窃</w:t>
      </w:r>
      <w:r w:rsidR="00D303ED">
        <w:rPr>
          <w:rFonts w:hint="eastAsia"/>
          <w:sz w:val="22"/>
          <w:szCs w:val="21"/>
        </w:rPr>
        <w:t>造假等情况也</w:t>
      </w:r>
      <w:r w:rsidR="00107471" w:rsidRPr="0075530B">
        <w:rPr>
          <w:rFonts w:hint="eastAsia"/>
          <w:sz w:val="22"/>
          <w:szCs w:val="21"/>
        </w:rPr>
        <w:t>屡见不鲜，</w:t>
      </w:r>
      <w:r w:rsidR="00AB62A5" w:rsidRPr="00863662">
        <w:rPr>
          <w:rStyle w:val="af1"/>
        </w:rPr>
        <w:footnoteReference w:id="11"/>
      </w:r>
      <w:r w:rsidR="00CF1914" w:rsidRPr="0075530B">
        <w:rPr>
          <w:rFonts w:hint="eastAsia"/>
          <w:sz w:val="22"/>
          <w:szCs w:val="21"/>
        </w:rPr>
        <w:t>而</w:t>
      </w:r>
      <w:r w:rsidR="00EB1AFE" w:rsidRPr="0075530B">
        <w:rPr>
          <w:rFonts w:hint="eastAsia"/>
          <w:sz w:val="22"/>
          <w:szCs w:val="21"/>
        </w:rPr>
        <w:t>AIGC</w:t>
      </w:r>
      <w:r w:rsidR="00CF1914" w:rsidRPr="0075530B">
        <w:rPr>
          <w:rFonts w:hint="eastAsia"/>
          <w:sz w:val="22"/>
          <w:szCs w:val="21"/>
        </w:rPr>
        <w:t>时代的到来极有</w:t>
      </w:r>
      <w:r w:rsidR="00EB1AFE" w:rsidRPr="0075530B">
        <w:rPr>
          <w:rFonts w:hint="eastAsia"/>
          <w:sz w:val="22"/>
          <w:szCs w:val="21"/>
        </w:rPr>
        <w:t>可能会加剧这种现象。</w:t>
      </w:r>
      <w:r w:rsidR="003E63DD" w:rsidRPr="0075530B">
        <w:rPr>
          <w:rFonts w:hint="eastAsia"/>
          <w:sz w:val="22"/>
          <w:szCs w:val="21"/>
        </w:rPr>
        <w:t>最后</w:t>
      </w:r>
      <w:r w:rsidR="00E34894" w:rsidRPr="0075530B">
        <w:rPr>
          <w:rFonts w:hint="eastAsia"/>
          <w:sz w:val="22"/>
          <w:szCs w:val="21"/>
        </w:rPr>
        <w:t>，我国高等教育界</w:t>
      </w:r>
      <w:r w:rsidR="002F6C41" w:rsidRPr="0075530B">
        <w:rPr>
          <w:rFonts w:hint="eastAsia"/>
          <w:sz w:val="22"/>
          <w:szCs w:val="21"/>
        </w:rPr>
        <w:t>尚未</w:t>
      </w:r>
      <w:r w:rsidR="00255DC3">
        <w:rPr>
          <w:rFonts w:hint="eastAsia"/>
          <w:sz w:val="22"/>
          <w:szCs w:val="21"/>
        </w:rPr>
        <w:t>认真</w:t>
      </w:r>
      <w:r w:rsidR="00E34894" w:rsidRPr="0075530B">
        <w:rPr>
          <w:rFonts w:hint="eastAsia"/>
          <w:sz w:val="22"/>
          <w:szCs w:val="21"/>
        </w:rPr>
        <w:t>审视我国规制学术剽窃的现有资源</w:t>
      </w:r>
      <w:r w:rsidR="00255DC3">
        <w:rPr>
          <w:rFonts w:hint="eastAsia"/>
          <w:sz w:val="22"/>
          <w:szCs w:val="21"/>
        </w:rPr>
        <w:t>在面对</w:t>
      </w:r>
      <w:r w:rsidR="003E4D9E">
        <w:rPr>
          <w:rFonts w:hint="eastAsia"/>
          <w:sz w:val="22"/>
          <w:szCs w:val="21"/>
        </w:rPr>
        <w:t>GAI</w:t>
      </w:r>
      <w:r w:rsidR="00255DC3" w:rsidRPr="0075530B">
        <w:rPr>
          <w:rFonts w:hint="eastAsia"/>
          <w:sz w:val="22"/>
          <w:szCs w:val="21"/>
        </w:rPr>
        <w:t>的</w:t>
      </w:r>
      <w:r w:rsidR="00255DC3">
        <w:rPr>
          <w:rFonts w:hint="eastAsia"/>
          <w:sz w:val="22"/>
          <w:szCs w:val="21"/>
        </w:rPr>
        <w:t>挑战时</w:t>
      </w:r>
      <w:r w:rsidR="002F6C41" w:rsidRPr="0075530B">
        <w:rPr>
          <w:rFonts w:hint="eastAsia"/>
          <w:sz w:val="22"/>
          <w:szCs w:val="21"/>
        </w:rPr>
        <w:t>是否</w:t>
      </w:r>
      <w:r w:rsidR="006A719F" w:rsidRPr="0075530B">
        <w:rPr>
          <w:rFonts w:hint="eastAsia"/>
          <w:sz w:val="22"/>
          <w:szCs w:val="21"/>
        </w:rPr>
        <w:t>充足</w:t>
      </w:r>
      <w:r w:rsidR="00052A38">
        <w:rPr>
          <w:rFonts w:hint="eastAsia"/>
          <w:sz w:val="22"/>
          <w:szCs w:val="21"/>
        </w:rPr>
        <w:t>，是否必须进行新一轮的改革</w:t>
      </w:r>
      <w:r w:rsidR="002F6C41" w:rsidRPr="0075530B">
        <w:rPr>
          <w:rFonts w:hint="eastAsia"/>
          <w:sz w:val="22"/>
          <w:szCs w:val="21"/>
        </w:rPr>
        <w:t>。</w:t>
      </w:r>
    </w:p>
    <w:p w14:paraId="22F50985" w14:textId="5DF1840A" w:rsidR="00711696" w:rsidRPr="0075530B" w:rsidRDefault="00EB1AFE" w:rsidP="00E63226">
      <w:pPr>
        <w:ind w:firstLine="440"/>
        <w:rPr>
          <w:sz w:val="22"/>
          <w:szCs w:val="21"/>
        </w:rPr>
      </w:pPr>
      <w:r w:rsidRPr="00104FF3">
        <w:rPr>
          <w:rFonts w:hint="eastAsia"/>
          <w:sz w:val="22"/>
          <w:szCs w:val="21"/>
        </w:rPr>
        <w:t>鉴于此，</w:t>
      </w:r>
      <w:r w:rsidR="00B64219" w:rsidRPr="00104FF3">
        <w:rPr>
          <w:rFonts w:hint="eastAsia"/>
          <w:sz w:val="22"/>
          <w:szCs w:val="21"/>
        </w:rPr>
        <w:t>本文拟探究</w:t>
      </w:r>
      <w:r w:rsidR="00B64219" w:rsidRPr="00104FF3">
        <w:rPr>
          <w:rFonts w:hint="eastAsia"/>
          <w:sz w:val="22"/>
          <w:szCs w:val="21"/>
        </w:rPr>
        <w:t>AIGC</w:t>
      </w:r>
      <w:r w:rsidR="00B64219" w:rsidRPr="00104FF3">
        <w:rPr>
          <w:rFonts w:hint="eastAsia"/>
          <w:sz w:val="22"/>
          <w:szCs w:val="21"/>
        </w:rPr>
        <w:t>时代高等教育的学术剽窃现象及</w:t>
      </w:r>
      <w:r w:rsidR="00C650E6">
        <w:rPr>
          <w:rFonts w:hint="eastAsia"/>
          <w:sz w:val="22"/>
          <w:szCs w:val="21"/>
        </w:rPr>
        <w:t>我国的</w:t>
      </w:r>
      <w:r w:rsidR="00B64219" w:rsidRPr="00104FF3">
        <w:rPr>
          <w:rFonts w:hint="eastAsia"/>
          <w:sz w:val="22"/>
          <w:szCs w:val="21"/>
        </w:rPr>
        <w:t>应对方案。</w:t>
      </w:r>
      <w:r w:rsidRPr="00104FF3">
        <w:rPr>
          <w:rFonts w:hint="eastAsia"/>
          <w:sz w:val="22"/>
          <w:szCs w:val="21"/>
        </w:rPr>
        <w:t>本文</w:t>
      </w:r>
      <w:r w:rsidR="007B2FE3" w:rsidRPr="00104FF3">
        <w:rPr>
          <w:rFonts w:hint="eastAsia"/>
          <w:sz w:val="22"/>
          <w:szCs w:val="21"/>
        </w:rPr>
        <w:t>首先</w:t>
      </w:r>
      <w:r w:rsidR="0031023E" w:rsidRPr="00104FF3">
        <w:rPr>
          <w:rFonts w:hint="eastAsia"/>
          <w:sz w:val="22"/>
          <w:szCs w:val="21"/>
        </w:rPr>
        <w:t>梳理</w:t>
      </w:r>
      <w:r w:rsidR="003E323F" w:rsidRPr="00104FF3">
        <w:rPr>
          <w:rFonts w:hint="eastAsia"/>
          <w:sz w:val="22"/>
          <w:szCs w:val="21"/>
        </w:rPr>
        <w:t>学术剽窃</w:t>
      </w:r>
      <w:r w:rsidR="00E34010" w:rsidRPr="00104FF3">
        <w:rPr>
          <w:rFonts w:hint="eastAsia"/>
          <w:sz w:val="22"/>
          <w:szCs w:val="21"/>
        </w:rPr>
        <w:t>观念</w:t>
      </w:r>
      <w:r w:rsidR="0031023E" w:rsidRPr="00104FF3">
        <w:rPr>
          <w:rFonts w:hint="eastAsia"/>
          <w:sz w:val="22"/>
          <w:szCs w:val="21"/>
        </w:rPr>
        <w:t>的历史嬗变</w:t>
      </w:r>
      <w:r w:rsidR="00104FF3">
        <w:rPr>
          <w:rFonts w:hint="eastAsia"/>
          <w:sz w:val="22"/>
          <w:szCs w:val="21"/>
        </w:rPr>
        <w:t>及在</w:t>
      </w:r>
      <w:r w:rsidR="0031023E" w:rsidRPr="00104FF3">
        <w:rPr>
          <w:rFonts w:hint="eastAsia"/>
          <w:sz w:val="22"/>
          <w:szCs w:val="21"/>
        </w:rPr>
        <w:t>AIGC</w:t>
      </w:r>
      <w:r w:rsidR="0031023E" w:rsidRPr="00104FF3">
        <w:rPr>
          <w:rFonts w:hint="eastAsia"/>
          <w:sz w:val="22"/>
          <w:szCs w:val="21"/>
        </w:rPr>
        <w:t>时代</w:t>
      </w:r>
      <w:r w:rsidR="00E34010" w:rsidRPr="00104FF3">
        <w:rPr>
          <w:rFonts w:hint="eastAsia"/>
          <w:sz w:val="22"/>
          <w:szCs w:val="21"/>
        </w:rPr>
        <w:t>的</w:t>
      </w:r>
      <w:r w:rsidR="0031023E" w:rsidRPr="00104FF3">
        <w:rPr>
          <w:rFonts w:hint="eastAsia"/>
          <w:sz w:val="22"/>
          <w:szCs w:val="21"/>
        </w:rPr>
        <w:t>特征</w:t>
      </w:r>
      <w:r w:rsidR="00104FF3">
        <w:rPr>
          <w:rFonts w:hint="eastAsia"/>
          <w:sz w:val="22"/>
          <w:szCs w:val="21"/>
        </w:rPr>
        <w:t>，接着剖析其</w:t>
      </w:r>
      <w:r w:rsidR="0031023E" w:rsidRPr="00104FF3">
        <w:rPr>
          <w:rFonts w:hint="eastAsia"/>
          <w:sz w:val="22"/>
          <w:szCs w:val="21"/>
        </w:rPr>
        <w:t>对高等教育的负面影响</w:t>
      </w:r>
      <w:r w:rsidR="00104FF3">
        <w:rPr>
          <w:rFonts w:hint="eastAsia"/>
          <w:sz w:val="22"/>
          <w:szCs w:val="21"/>
        </w:rPr>
        <w:t>及</w:t>
      </w:r>
      <w:r w:rsidR="0031023E" w:rsidRPr="00104FF3">
        <w:rPr>
          <w:rFonts w:hint="eastAsia"/>
          <w:sz w:val="22"/>
          <w:szCs w:val="21"/>
        </w:rPr>
        <w:t>域外高校应对该挑战的主要举措</w:t>
      </w:r>
      <w:r w:rsidR="0092449E" w:rsidRPr="00104FF3">
        <w:rPr>
          <w:rFonts w:hint="eastAsia"/>
          <w:sz w:val="22"/>
          <w:szCs w:val="21"/>
        </w:rPr>
        <w:t>，</w:t>
      </w:r>
      <w:r w:rsidR="00104FF3">
        <w:rPr>
          <w:rFonts w:hint="eastAsia"/>
          <w:sz w:val="22"/>
          <w:szCs w:val="21"/>
        </w:rPr>
        <w:t>然后分析我国</w:t>
      </w:r>
      <w:r w:rsidR="0031023E" w:rsidRPr="00104FF3">
        <w:rPr>
          <w:rFonts w:hint="eastAsia"/>
          <w:sz w:val="22"/>
          <w:szCs w:val="21"/>
        </w:rPr>
        <w:t>规范学术剽窃</w:t>
      </w:r>
      <w:r w:rsidR="00E47420">
        <w:rPr>
          <w:rFonts w:hint="eastAsia"/>
          <w:sz w:val="22"/>
          <w:szCs w:val="21"/>
        </w:rPr>
        <w:t>的</w:t>
      </w:r>
      <w:r w:rsidR="00940562" w:rsidRPr="00104FF3">
        <w:rPr>
          <w:rFonts w:hint="eastAsia"/>
          <w:sz w:val="22"/>
          <w:szCs w:val="21"/>
        </w:rPr>
        <w:t>传统资源</w:t>
      </w:r>
      <w:r w:rsidR="0031023E" w:rsidRPr="00104FF3">
        <w:rPr>
          <w:rFonts w:hint="eastAsia"/>
          <w:sz w:val="22"/>
          <w:szCs w:val="21"/>
        </w:rPr>
        <w:t>及不足，最后</w:t>
      </w:r>
      <w:r w:rsidR="0092449E" w:rsidRPr="00104FF3">
        <w:rPr>
          <w:rFonts w:hint="eastAsia"/>
          <w:sz w:val="22"/>
          <w:szCs w:val="21"/>
        </w:rPr>
        <w:t>提出</w:t>
      </w:r>
      <w:r w:rsidR="0031023E" w:rsidRPr="00104FF3">
        <w:rPr>
          <w:rFonts w:hint="eastAsia"/>
          <w:sz w:val="22"/>
          <w:szCs w:val="21"/>
        </w:rPr>
        <w:t>我国高等教育</w:t>
      </w:r>
      <w:r w:rsidR="00C650E6">
        <w:rPr>
          <w:rFonts w:hint="eastAsia"/>
          <w:sz w:val="22"/>
          <w:szCs w:val="21"/>
        </w:rPr>
        <w:t>的</w:t>
      </w:r>
      <w:r w:rsidR="0031023E" w:rsidRPr="00104FF3">
        <w:rPr>
          <w:rFonts w:hint="eastAsia"/>
          <w:sz w:val="22"/>
          <w:szCs w:val="21"/>
        </w:rPr>
        <w:t>应对</w:t>
      </w:r>
      <w:r w:rsidR="0092449E" w:rsidRPr="00104FF3">
        <w:rPr>
          <w:rFonts w:hint="eastAsia"/>
          <w:sz w:val="22"/>
          <w:szCs w:val="21"/>
        </w:rPr>
        <w:t>方案</w:t>
      </w:r>
      <w:r w:rsidR="0031023E" w:rsidRPr="00104FF3">
        <w:rPr>
          <w:rFonts w:hint="eastAsia"/>
          <w:sz w:val="22"/>
          <w:szCs w:val="21"/>
        </w:rPr>
        <w:t>。</w:t>
      </w:r>
    </w:p>
    <w:p w14:paraId="1A6FB924" w14:textId="6633B37E" w:rsidR="00C008C5" w:rsidRPr="008812CB" w:rsidRDefault="00C008C5" w:rsidP="008812CB">
      <w:pPr>
        <w:pStyle w:val="af4"/>
        <w:ind w:firstLineChars="200" w:firstLine="482"/>
        <w:rPr>
          <w:sz w:val="24"/>
          <w:szCs w:val="24"/>
        </w:rPr>
      </w:pPr>
      <w:r w:rsidRPr="008812CB">
        <w:rPr>
          <w:rFonts w:hint="eastAsia"/>
          <w:sz w:val="24"/>
          <w:szCs w:val="24"/>
        </w:rPr>
        <w:t>二、</w:t>
      </w:r>
      <w:r w:rsidRPr="008812CB">
        <w:rPr>
          <w:rFonts w:hint="eastAsia"/>
          <w:sz w:val="24"/>
          <w:szCs w:val="24"/>
        </w:rPr>
        <w:t>AIGC</w:t>
      </w:r>
      <w:r w:rsidR="00977302" w:rsidRPr="008812CB">
        <w:rPr>
          <w:rFonts w:hint="eastAsia"/>
          <w:sz w:val="24"/>
          <w:szCs w:val="24"/>
        </w:rPr>
        <w:t>时代</w:t>
      </w:r>
      <w:r w:rsidR="005628BF" w:rsidRPr="008812CB">
        <w:rPr>
          <w:rFonts w:hint="eastAsia"/>
          <w:sz w:val="24"/>
          <w:szCs w:val="24"/>
        </w:rPr>
        <w:t>的</w:t>
      </w:r>
      <w:r w:rsidRPr="008812CB">
        <w:rPr>
          <w:rFonts w:hint="eastAsia"/>
          <w:sz w:val="24"/>
          <w:szCs w:val="24"/>
        </w:rPr>
        <w:t>学术剽窃</w:t>
      </w:r>
      <w:r w:rsidR="004E4FA2" w:rsidRPr="008812CB">
        <w:rPr>
          <w:rFonts w:hint="eastAsia"/>
          <w:sz w:val="24"/>
          <w:szCs w:val="24"/>
        </w:rPr>
        <w:t>及</w:t>
      </w:r>
      <w:r w:rsidR="00B73634" w:rsidRPr="008812CB">
        <w:rPr>
          <w:rFonts w:hint="eastAsia"/>
          <w:sz w:val="24"/>
          <w:szCs w:val="24"/>
        </w:rPr>
        <w:t>负面</w:t>
      </w:r>
      <w:r w:rsidRPr="008812CB">
        <w:rPr>
          <w:rFonts w:hint="eastAsia"/>
          <w:sz w:val="24"/>
          <w:szCs w:val="24"/>
        </w:rPr>
        <w:t>影响</w:t>
      </w:r>
    </w:p>
    <w:p w14:paraId="26B13BE2" w14:textId="7A08822E" w:rsidR="004E4FA2" w:rsidRPr="008812CB" w:rsidRDefault="004E4FA2" w:rsidP="008812CB">
      <w:pPr>
        <w:pStyle w:val="af2"/>
        <w:ind w:firstLineChars="200" w:firstLine="422"/>
        <w:rPr>
          <w:rFonts w:ascii="黑体" w:eastAsia="黑体" w:hAnsi="黑体"/>
          <w:szCs w:val="21"/>
        </w:rPr>
      </w:pPr>
      <w:r w:rsidRPr="008812CB">
        <w:rPr>
          <w:rFonts w:ascii="黑体" w:eastAsia="黑体" w:hAnsi="黑体" w:hint="eastAsia"/>
          <w:szCs w:val="21"/>
        </w:rPr>
        <w:t>（一）</w:t>
      </w:r>
      <w:r w:rsidR="006D51EB" w:rsidRPr="008812CB">
        <w:rPr>
          <w:rFonts w:ascii="黑体" w:eastAsia="黑体" w:hAnsi="黑体" w:hint="eastAsia"/>
          <w:szCs w:val="21"/>
        </w:rPr>
        <w:t>学术剽窃</w:t>
      </w:r>
      <w:r w:rsidR="006426EA" w:rsidRPr="008812CB">
        <w:rPr>
          <w:rFonts w:ascii="黑体" w:eastAsia="黑体" w:hAnsi="黑体" w:hint="eastAsia"/>
          <w:szCs w:val="21"/>
        </w:rPr>
        <w:t>概念</w:t>
      </w:r>
      <w:r w:rsidR="006D51EB" w:rsidRPr="008812CB">
        <w:rPr>
          <w:rFonts w:ascii="黑体" w:eastAsia="黑体" w:hAnsi="黑体" w:hint="eastAsia"/>
          <w:szCs w:val="21"/>
        </w:rPr>
        <w:t>的</w:t>
      </w:r>
      <w:r w:rsidRPr="008812CB">
        <w:rPr>
          <w:rFonts w:ascii="黑体" w:eastAsia="黑体" w:hAnsi="黑体" w:hint="eastAsia"/>
          <w:szCs w:val="21"/>
        </w:rPr>
        <w:t>历史</w:t>
      </w:r>
      <w:r w:rsidR="006426EA" w:rsidRPr="008812CB">
        <w:rPr>
          <w:rFonts w:ascii="黑体" w:eastAsia="黑体" w:hAnsi="黑体" w:hint="eastAsia"/>
          <w:szCs w:val="21"/>
        </w:rPr>
        <w:t>演进</w:t>
      </w:r>
    </w:p>
    <w:p w14:paraId="343ACCDF" w14:textId="0AC45F3A" w:rsidR="007A5E7F" w:rsidRPr="0075530B" w:rsidRDefault="001A7F37" w:rsidP="00A9288D">
      <w:pPr>
        <w:ind w:firstLine="440"/>
        <w:rPr>
          <w:sz w:val="22"/>
          <w:szCs w:val="21"/>
        </w:rPr>
      </w:pPr>
      <w:r w:rsidRPr="0075530B">
        <w:rPr>
          <w:rFonts w:hint="eastAsia"/>
          <w:sz w:val="22"/>
          <w:szCs w:val="21"/>
        </w:rPr>
        <w:t>剽窃是古今中外各行各业的通病。</w:t>
      </w:r>
      <w:r w:rsidR="00A9288D" w:rsidRPr="0075530B">
        <w:rPr>
          <w:rFonts w:hint="eastAsia"/>
          <w:sz w:val="22"/>
          <w:szCs w:val="21"/>
        </w:rPr>
        <w:t>唐</w:t>
      </w:r>
      <w:r w:rsidR="0085208E" w:rsidRPr="0075530B">
        <w:rPr>
          <w:rFonts w:hint="eastAsia"/>
          <w:sz w:val="22"/>
          <w:szCs w:val="21"/>
        </w:rPr>
        <w:t>代</w:t>
      </w:r>
      <w:r w:rsidR="00A9288D" w:rsidRPr="0075530B">
        <w:rPr>
          <w:rFonts w:hint="eastAsia"/>
          <w:sz w:val="22"/>
          <w:szCs w:val="21"/>
        </w:rPr>
        <w:t>柳宗元</w:t>
      </w:r>
      <w:r w:rsidR="0085208E" w:rsidRPr="0075530B">
        <w:rPr>
          <w:rFonts w:hint="eastAsia"/>
          <w:sz w:val="22"/>
          <w:szCs w:val="21"/>
        </w:rPr>
        <w:t>在</w:t>
      </w:r>
      <w:r w:rsidR="00A9288D" w:rsidRPr="0075530B">
        <w:rPr>
          <w:rFonts w:hint="eastAsia"/>
          <w:sz w:val="22"/>
          <w:szCs w:val="21"/>
        </w:rPr>
        <w:t>《辩文子》</w:t>
      </w:r>
      <w:r w:rsidR="00221591" w:rsidRPr="0075530B">
        <w:rPr>
          <w:rFonts w:hint="eastAsia"/>
          <w:sz w:val="22"/>
          <w:szCs w:val="21"/>
        </w:rPr>
        <w:t>中</w:t>
      </w:r>
      <w:r w:rsidR="00EE236C">
        <w:rPr>
          <w:rFonts w:hint="eastAsia"/>
          <w:sz w:val="22"/>
          <w:szCs w:val="21"/>
        </w:rPr>
        <w:t>就</w:t>
      </w:r>
      <w:r w:rsidR="00221591" w:rsidRPr="0075530B">
        <w:rPr>
          <w:rFonts w:hint="eastAsia"/>
          <w:sz w:val="22"/>
          <w:szCs w:val="21"/>
        </w:rPr>
        <w:t>提到</w:t>
      </w:r>
      <w:r w:rsidR="00A9288D" w:rsidRPr="0075530B">
        <w:rPr>
          <w:rFonts w:hint="eastAsia"/>
          <w:sz w:val="22"/>
          <w:szCs w:val="21"/>
        </w:rPr>
        <w:t xml:space="preserve"> </w:t>
      </w:r>
      <w:r w:rsidR="00A9288D" w:rsidRPr="0075530B">
        <w:rPr>
          <w:rFonts w:hint="eastAsia"/>
          <w:sz w:val="22"/>
          <w:szCs w:val="21"/>
        </w:rPr>
        <w:t>“其浑而类者</w:t>
      </w:r>
      <w:r w:rsidR="00A9288D" w:rsidRPr="0075530B">
        <w:rPr>
          <w:rFonts w:hint="eastAsia"/>
          <w:sz w:val="22"/>
          <w:szCs w:val="21"/>
        </w:rPr>
        <w:lastRenderedPageBreak/>
        <w:t>少，窃取他书以合之者多，凡孟管辈数家，皆见剽窃”</w:t>
      </w:r>
      <w:r w:rsidR="00221591" w:rsidRPr="0075530B">
        <w:rPr>
          <w:rFonts w:hint="eastAsia"/>
          <w:sz w:val="22"/>
          <w:szCs w:val="21"/>
        </w:rPr>
        <w:t>，</w:t>
      </w:r>
      <w:r w:rsidR="00A9288D" w:rsidRPr="0075530B">
        <w:rPr>
          <w:rFonts w:hint="eastAsia"/>
          <w:sz w:val="22"/>
          <w:szCs w:val="21"/>
        </w:rPr>
        <w:t>其意为</w:t>
      </w:r>
      <w:r w:rsidR="00221591" w:rsidRPr="0075530B">
        <w:rPr>
          <w:rFonts w:hint="eastAsia"/>
          <w:sz w:val="22"/>
          <w:szCs w:val="21"/>
        </w:rPr>
        <w:t>窃取他人作品并视作己出</w:t>
      </w:r>
      <w:r w:rsidR="00A9288D" w:rsidRPr="0075530B">
        <w:rPr>
          <w:rFonts w:hint="eastAsia"/>
          <w:sz w:val="22"/>
          <w:szCs w:val="21"/>
        </w:rPr>
        <w:t>。</w:t>
      </w:r>
      <w:r w:rsidR="00AB62A5" w:rsidRPr="00863662">
        <w:rPr>
          <w:rStyle w:val="af1"/>
        </w:rPr>
        <w:footnoteReference w:id="12"/>
      </w:r>
      <w:r w:rsidR="00A9288D" w:rsidRPr="0075530B">
        <w:rPr>
          <w:rFonts w:hint="eastAsia"/>
          <w:sz w:val="22"/>
          <w:szCs w:val="21"/>
        </w:rPr>
        <w:t>同期韩愈的</w:t>
      </w:r>
      <w:r w:rsidR="00A9288D" w:rsidRPr="0075530B">
        <w:rPr>
          <w:rFonts w:hint="eastAsia"/>
          <w:color w:val="000000" w:themeColor="text1"/>
          <w:sz w:val="22"/>
          <w:szCs w:val="21"/>
        </w:rPr>
        <w:t>《南阳樊绍述墓志铭》</w:t>
      </w:r>
      <w:r w:rsidR="008E57FE">
        <w:rPr>
          <w:rFonts w:hint="eastAsia"/>
          <w:color w:val="000000" w:themeColor="text1"/>
          <w:sz w:val="22"/>
          <w:szCs w:val="21"/>
        </w:rPr>
        <w:t>中</w:t>
      </w:r>
      <w:r w:rsidR="00A9288D" w:rsidRPr="0075530B">
        <w:rPr>
          <w:rFonts w:hint="eastAsia"/>
          <w:sz w:val="22"/>
          <w:szCs w:val="21"/>
        </w:rPr>
        <w:t>也有“惟古于词必己出，降而不能乃剽贼”</w:t>
      </w:r>
      <w:r w:rsidR="0007669D" w:rsidRPr="0075530B">
        <w:rPr>
          <w:rFonts w:hint="eastAsia"/>
          <w:sz w:val="22"/>
          <w:szCs w:val="21"/>
        </w:rPr>
        <w:t>的</w:t>
      </w:r>
      <w:r w:rsidR="00EE236C" w:rsidRPr="0075530B">
        <w:rPr>
          <w:rFonts w:hint="eastAsia"/>
          <w:sz w:val="22"/>
          <w:szCs w:val="21"/>
        </w:rPr>
        <w:t>意思近似</w:t>
      </w:r>
      <w:r w:rsidR="00EE236C">
        <w:rPr>
          <w:rFonts w:hint="eastAsia"/>
          <w:sz w:val="22"/>
          <w:szCs w:val="21"/>
        </w:rPr>
        <w:t>的</w:t>
      </w:r>
      <w:r w:rsidR="0007669D" w:rsidRPr="0075530B">
        <w:rPr>
          <w:rFonts w:hint="eastAsia"/>
          <w:sz w:val="22"/>
          <w:szCs w:val="21"/>
        </w:rPr>
        <w:t>表述</w:t>
      </w:r>
      <w:r w:rsidR="00A9288D" w:rsidRPr="0075530B">
        <w:rPr>
          <w:rFonts w:hint="eastAsia"/>
          <w:sz w:val="22"/>
          <w:szCs w:val="21"/>
        </w:rPr>
        <w:t>。</w:t>
      </w:r>
      <w:r w:rsidR="00AB62A5" w:rsidRPr="00863662">
        <w:rPr>
          <w:rStyle w:val="af1"/>
        </w:rPr>
        <w:footnoteReference w:id="13"/>
      </w:r>
      <w:r w:rsidR="00A9288D" w:rsidRPr="0075530B">
        <w:rPr>
          <w:rFonts w:hint="eastAsia"/>
          <w:sz w:val="22"/>
          <w:szCs w:val="21"/>
        </w:rPr>
        <w:t>英语剽窃（</w:t>
      </w:r>
      <w:r w:rsidR="00A9288D" w:rsidRPr="0075530B">
        <w:rPr>
          <w:rFonts w:hint="eastAsia"/>
          <w:sz w:val="22"/>
          <w:szCs w:val="21"/>
        </w:rPr>
        <w:t>plagiarism</w:t>
      </w:r>
      <w:r w:rsidR="00A9288D" w:rsidRPr="0075530B">
        <w:rPr>
          <w:rFonts w:hint="eastAsia"/>
          <w:sz w:val="22"/>
          <w:szCs w:val="21"/>
        </w:rPr>
        <w:t>）一词源于拉丁语“</w:t>
      </w:r>
      <w:r w:rsidR="00A9288D" w:rsidRPr="0075530B">
        <w:rPr>
          <w:rFonts w:hint="eastAsia"/>
          <w:sz w:val="22"/>
          <w:szCs w:val="21"/>
        </w:rPr>
        <w:t>plagiarius</w:t>
      </w:r>
      <w:r w:rsidR="00A9288D" w:rsidRPr="0075530B">
        <w:rPr>
          <w:rFonts w:hint="eastAsia"/>
          <w:sz w:val="22"/>
          <w:szCs w:val="21"/>
        </w:rPr>
        <w:t>”，</w:t>
      </w:r>
      <w:r w:rsidR="00046552" w:rsidRPr="0075530B">
        <w:rPr>
          <w:rFonts w:hint="eastAsia"/>
          <w:sz w:val="22"/>
          <w:szCs w:val="21"/>
        </w:rPr>
        <w:t>本</w:t>
      </w:r>
      <w:r w:rsidR="00A9288D" w:rsidRPr="0075530B">
        <w:rPr>
          <w:rFonts w:hint="eastAsia"/>
          <w:sz w:val="22"/>
          <w:szCs w:val="21"/>
        </w:rPr>
        <w:t>意为“</w:t>
      </w:r>
      <w:r w:rsidR="00046552" w:rsidRPr="0075530B">
        <w:rPr>
          <w:rFonts w:hint="eastAsia"/>
          <w:sz w:val="22"/>
          <w:szCs w:val="21"/>
        </w:rPr>
        <w:t>窃取他人的奴隶或孩子</w:t>
      </w:r>
      <w:r w:rsidR="00A9288D" w:rsidRPr="0075530B">
        <w:rPr>
          <w:rFonts w:hint="eastAsia"/>
          <w:sz w:val="22"/>
          <w:szCs w:val="21"/>
        </w:rPr>
        <w:t>”。罗马诗人</w:t>
      </w:r>
      <w:r w:rsidR="00D0726A" w:rsidRPr="0075530B">
        <w:rPr>
          <w:rFonts w:hint="eastAsia"/>
          <w:sz w:val="22"/>
          <w:szCs w:val="21"/>
        </w:rPr>
        <w:t>马尔西亚（</w:t>
      </w:r>
      <w:r w:rsidR="00A9288D" w:rsidRPr="0075530B">
        <w:rPr>
          <w:sz w:val="22"/>
          <w:szCs w:val="21"/>
        </w:rPr>
        <w:t>Martial</w:t>
      </w:r>
      <w:r w:rsidR="00D0726A" w:rsidRPr="0075530B">
        <w:rPr>
          <w:rFonts w:hint="eastAsia"/>
          <w:sz w:val="22"/>
          <w:szCs w:val="21"/>
        </w:rPr>
        <w:t>）</w:t>
      </w:r>
      <w:r w:rsidR="00A9288D" w:rsidRPr="0075530B">
        <w:rPr>
          <w:rFonts w:hint="eastAsia"/>
          <w:sz w:val="22"/>
          <w:szCs w:val="21"/>
        </w:rPr>
        <w:t>在公元一世纪创造</w:t>
      </w:r>
      <w:r w:rsidR="00046552" w:rsidRPr="0075530B">
        <w:rPr>
          <w:rFonts w:hint="eastAsia"/>
          <w:sz w:val="22"/>
          <w:szCs w:val="21"/>
        </w:rPr>
        <w:t>该</w:t>
      </w:r>
      <w:r w:rsidR="00A9288D" w:rsidRPr="0075530B">
        <w:rPr>
          <w:rFonts w:hint="eastAsia"/>
          <w:sz w:val="22"/>
          <w:szCs w:val="21"/>
        </w:rPr>
        <w:t>词</w:t>
      </w:r>
      <w:r w:rsidR="0006731D">
        <w:rPr>
          <w:rFonts w:hint="eastAsia"/>
          <w:sz w:val="22"/>
          <w:szCs w:val="21"/>
        </w:rPr>
        <w:t>以</w:t>
      </w:r>
      <w:r w:rsidR="00046552" w:rsidRPr="0075530B">
        <w:rPr>
          <w:rFonts w:hint="eastAsia"/>
          <w:sz w:val="22"/>
          <w:szCs w:val="21"/>
        </w:rPr>
        <w:t>嘲讽同时代</w:t>
      </w:r>
      <w:r w:rsidR="00A9288D" w:rsidRPr="0075530B">
        <w:rPr>
          <w:rFonts w:hint="eastAsia"/>
          <w:sz w:val="22"/>
          <w:szCs w:val="21"/>
        </w:rPr>
        <w:t>另一位诗人</w:t>
      </w:r>
      <w:r w:rsidR="00D0726A" w:rsidRPr="0075530B">
        <w:rPr>
          <w:rFonts w:hint="eastAsia"/>
          <w:sz w:val="22"/>
          <w:szCs w:val="21"/>
        </w:rPr>
        <w:t>菲丹提纽斯（</w:t>
      </w:r>
      <w:r w:rsidR="00046552" w:rsidRPr="0075530B">
        <w:rPr>
          <w:rFonts w:hint="eastAsia"/>
          <w:sz w:val="22"/>
          <w:szCs w:val="21"/>
        </w:rPr>
        <w:t>Fidentinus</w:t>
      </w:r>
      <w:r w:rsidR="00D0726A" w:rsidRPr="0075530B">
        <w:rPr>
          <w:rFonts w:hint="eastAsia"/>
          <w:sz w:val="22"/>
          <w:szCs w:val="21"/>
        </w:rPr>
        <w:t>）</w:t>
      </w:r>
      <w:r w:rsidR="00046552" w:rsidRPr="0075530B">
        <w:rPr>
          <w:rFonts w:hint="eastAsia"/>
          <w:sz w:val="22"/>
          <w:szCs w:val="21"/>
        </w:rPr>
        <w:t>窃取</w:t>
      </w:r>
      <w:r w:rsidR="007A5E7F" w:rsidRPr="0075530B">
        <w:rPr>
          <w:rFonts w:hint="eastAsia"/>
          <w:sz w:val="22"/>
          <w:szCs w:val="21"/>
        </w:rPr>
        <w:t>其</w:t>
      </w:r>
      <w:r w:rsidR="00A9288D" w:rsidRPr="0075530B">
        <w:rPr>
          <w:rFonts w:hint="eastAsia"/>
          <w:sz w:val="22"/>
          <w:szCs w:val="21"/>
        </w:rPr>
        <w:t>诗句。</w:t>
      </w:r>
      <w:r w:rsidR="00EE236C">
        <w:rPr>
          <w:rFonts w:hint="eastAsia"/>
          <w:sz w:val="22"/>
          <w:szCs w:val="21"/>
        </w:rPr>
        <w:t>早期的</w:t>
      </w:r>
      <w:r w:rsidR="007A5E7F" w:rsidRPr="0075530B">
        <w:rPr>
          <w:rFonts w:hint="eastAsia"/>
          <w:sz w:val="22"/>
          <w:szCs w:val="21"/>
        </w:rPr>
        <w:t>剽窃“曾引起过嘲笑，但</w:t>
      </w:r>
      <w:r w:rsidR="006E5F08" w:rsidRPr="0075530B">
        <w:rPr>
          <w:rFonts w:hint="eastAsia"/>
          <w:sz w:val="22"/>
          <w:szCs w:val="21"/>
        </w:rPr>
        <w:t>却</w:t>
      </w:r>
      <w:r w:rsidR="007A5E7F" w:rsidRPr="0075530B">
        <w:rPr>
          <w:rFonts w:hint="eastAsia"/>
          <w:sz w:val="22"/>
          <w:szCs w:val="21"/>
        </w:rPr>
        <w:t>并非抨击”</w:t>
      </w:r>
      <w:r w:rsidR="00AB62A5" w:rsidRPr="00863662">
        <w:rPr>
          <w:rStyle w:val="af1"/>
        </w:rPr>
        <w:footnoteReference w:id="14"/>
      </w:r>
      <w:r w:rsidR="007A5E7F" w:rsidRPr="0075530B">
        <w:rPr>
          <w:rFonts w:hint="eastAsia"/>
          <w:sz w:val="22"/>
          <w:szCs w:val="21"/>
        </w:rPr>
        <w:t>，也即</w:t>
      </w:r>
      <w:r w:rsidR="00E555EA" w:rsidRPr="0075530B">
        <w:rPr>
          <w:rFonts w:hint="eastAsia"/>
          <w:sz w:val="22"/>
          <w:szCs w:val="21"/>
        </w:rPr>
        <w:t>借用和模仿他人的创作</w:t>
      </w:r>
      <w:r w:rsidR="00EE236C">
        <w:rPr>
          <w:rFonts w:hint="eastAsia"/>
          <w:sz w:val="22"/>
          <w:szCs w:val="21"/>
        </w:rPr>
        <w:t>并非</w:t>
      </w:r>
      <w:r w:rsidR="00E555EA" w:rsidRPr="0075530B">
        <w:rPr>
          <w:rFonts w:hint="eastAsia"/>
          <w:sz w:val="22"/>
          <w:szCs w:val="21"/>
        </w:rPr>
        <w:t>严重的失德</w:t>
      </w:r>
      <w:r w:rsidR="0000028C">
        <w:rPr>
          <w:rFonts w:hint="eastAsia"/>
          <w:sz w:val="22"/>
          <w:szCs w:val="21"/>
        </w:rPr>
        <w:t>事件</w:t>
      </w:r>
      <w:r w:rsidR="00E555EA" w:rsidRPr="0075530B">
        <w:rPr>
          <w:rFonts w:hint="eastAsia"/>
          <w:sz w:val="22"/>
          <w:szCs w:val="21"/>
        </w:rPr>
        <w:t>。</w:t>
      </w:r>
      <w:r w:rsidR="009C15D1" w:rsidRPr="008E57FE">
        <w:rPr>
          <w:rFonts w:hint="eastAsia"/>
          <w:sz w:val="22"/>
          <w:szCs w:val="21"/>
        </w:rPr>
        <w:t>从</w:t>
      </w:r>
      <w:r w:rsidR="00BB2C36" w:rsidRPr="008E57FE">
        <w:rPr>
          <w:rFonts w:hint="eastAsia"/>
          <w:sz w:val="22"/>
          <w:szCs w:val="21"/>
        </w:rPr>
        <w:t>古</w:t>
      </w:r>
      <w:r w:rsidR="009C15D1" w:rsidRPr="008E57FE">
        <w:rPr>
          <w:rFonts w:hint="eastAsia"/>
          <w:sz w:val="22"/>
          <w:szCs w:val="21"/>
        </w:rPr>
        <w:t>希腊、</w:t>
      </w:r>
      <w:r w:rsidR="00BB2C36" w:rsidRPr="008E57FE">
        <w:rPr>
          <w:rFonts w:hint="eastAsia"/>
          <w:sz w:val="22"/>
          <w:szCs w:val="21"/>
        </w:rPr>
        <w:t>古</w:t>
      </w:r>
      <w:r w:rsidR="009C15D1" w:rsidRPr="008E57FE">
        <w:rPr>
          <w:rFonts w:hint="eastAsia"/>
          <w:sz w:val="22"/>
          <w:szCs w:val="21"/>
        </w:rPr>
        <w:t>罗马再到</w:t>
      </w:r>
      <w:r w:rsidR="00BB2C36" w:rsidRPr="008E57FE">
        <w:rPr>
          <w:rFonts w:hint="eastAsia"/>
          <w:sz w:val="22"/>
          <w:szCs w:val="21"/>
        </w:rPr>
        <w:t>文艺复兴时期</w:t>
      </w:r>
      <w:r w:rsidR="009C15D1" w:rsidRPr="008E57FE">
        <w:rPr>
          <w:rFonts w:hint="eastAsia"/>
          <w:sz w:val="22"/>
          <w:szCs w:val="21"/>
        </w:rPr>
        <w:t>，</w:t>
      </w:r>
      <w:r w:rsidR="00F92754" w:rsidRPr="008E57FE">
        <w:rPr>
          <w:rFonts w:hint="eastAsia"/>
          <w:sz w:val="22"/>
          <w:szCs w:val="21"/>
        </w:rPr>
        <w:t>一些</w:t>
      </w:r>
      <w:r w:rsidR="001469D9" w:rsidRPr="008E57FE">
        <w:rPr>
          <w:rFonts w:hint="eastAsia"/>
          <w:sz w:val="22"/>
          <w:szCs w:val="21"/>
        </w:rPr>
        <w:t>作者对在先作品的思想、情节乃至表达的大量</w:t>
      </w:r>
      <w:r w:rsidR="000D782D" w:rsidRPr="008E57FE">
        <w:rPr>
          <w:rFonts w:hint="eastAsia"/>
          <w:sz w:val="22"/>
          <w:szCs w:val="21"/>
        </w:rPr>
        <w:t>模仿和“改良”</w:t>
      </w:r>
      <w:r w:rsidR="00005B06">
        <w:rPr>
          <w:rFonts w:hint="eastAsia"/>
          <w:sz w:val="22"/>
          <w:szCs w:val="21"/>
        </w:rPr>
        <w:t>也不被</w:t>
      </w:r>
      <w:r w:rsidR="001469D9" w:rsidRPr="008E57FE">
        <w:rPr>
          <w:rFonts w:hint="eastAsia"/>
          <w:sz w:val="22"/>
          <w:szCs w:val="21"/>
        </w:rPr>
        <w:t>当时的读者或同行</w:t>
      </w:r>
      <w:r w:rsidR="00005B06">
        <w:rPr>
          <w:rFonts w:hint="eastAsia"/>
          <w:sz w:val="22"/>
          <w:szCs w:val="21"/>
        </w:rPr>
        <w:t>视为</w:t>
      </w:r>
      <w:r w:rsidR="00374D04" w:rsidRPr="008E57FE">
        <w:rPr>
          <w:rFonts w:hint="eastAsia"/>
          <w:sz w:val="22"/>
          <w:szCs w:val="21"/>
        </w:rPr>
        <w:t>不法</w:t>
      </w:r>
      <w:r w:rsidR="001469D9" w:rsidRPr="008E57FE">
        <w:rPr>
          <w:rFonts w:hint="eastAsia"/>
          <w:sz w:val="22"/>
          <w:szCs w:val="21"/>
        </w:rPr>
        <w:t>行为。</w:t>
      </w:r>
      <w:r w:rsidR="00E73C0F">
        <w:rPr>
          <w:rStyle w:val="af1"/>
          <w:sz w:val="22"/>
          <w:szCs w:val="21"/>
        </w:rPr>
        <w:footnoteReference w:id="15"/>
      </w:r>
      <w:r w:rsidR="007A5E7F" w:rsidRPr="008E57FE">
        <w:rPr>
          <w:rFonts w:hint="eastAsia"/>
          <w:sz w:val="22"/>
          <w:szCs w:val="21"/>
        </w:rPr>
        <w:t>古人对剽窃行为的这种态度</w:t>
      </w:r>
      <w:r w:rsidR="000D782D" w:rsidRPr="008E57FE">
        <w:rPr>
          <w:rFonts w:hint="eastAsia"/>
          <w:sz w:val="22"/>
          <w:szCs w:val="21"/>
        </w:rPr>
        <w:t>有多种原因：一</w:t>
      </w:r>
      <w:r w:rsidR="007A5E7F" w:rsidRPr="008E57FE">
        <w:rPr>
          <w:rFonts w:hint="eastAsia"/>
          <w:sz w:val="22"/>
          <w:szCs w:val="21"/>
        </w:rPr>
        <w:t>是在交通和信息不发达的时代作者身份往往无法确定</w:t>
      </w:r>
      <w:r w:rsidR="000D782D" w:rsidRPr="008E57FE">
        <w:rPr>
          <w:rFonts w:hint="eastAsia"/>
          <w:sz w:val="22"/>
          <w:szCs w:val="21"/>
        </w:rPr>
        <w:t>；二是</w:t>
      </w:r>
      <w:r w:rsidR="008060F2" w:rsidRPr="008E57FE">
        <w:rPr>
          <w:rFonts w:hint="eastAsia"/>
          <w:sz w:val="22"/>
          <w:szCs w:val="21"/>
        </w:rPr>
        <w:t>当政府</w:t>
      </w:r>
      <w:r w:rsidR="00A72F50">
        <w:rPr>
          <w:rFonts w:hint="eastAsia"/>
          <w:sz w:val="22"/>
          <w:szCs w:val="21"/>
        </w:rPr>
        <w:t>对</w:t>
      </w:r>
      <w:r w:rsidR="000D782D" w:rsidRPr="008E57FE">
        <w:rPr>
          <w:rFonts w:hint="eastAsia"/>
          <w:sz w:val="22"/>
          <w:szCs w:val="21"/>
        </w:rPr>
        <w:t>出版</w:t>
      </w:r>
      <w:r w:rsidR="00A72F50">
        <w:rPr>
          <w:rFonts w:hint="eastAsia"/>
          <w:sz w:val="22"/>
          <w:szCs w:val="21"/>
        </w:rPr>
        <w:t>审查</w:t>
      </w:r>
      <w:r w:rsidR="000D782D" w:rsidRPr="008E57FE">
        <w:rPr>
          <w:rFonts w:hint="eastAsia"/>
          <w:sz w:val="22"/>
          <w:szCs w:val="21"/>
        </w:rPr>
        <w:t>很严格</w:t>
      </w:r>
      <w:r w:rsidR="008060F2" w:rsidRPr="008E57FE">
        <w:rPr>
          <w:rFonts w:hint="eastAsia"/>
          <w:sz w:val="22"/>
          <w:szCs w:val="21"/>
        </w:rPr>
        <w:t>时</w:t>
      </w:r>
      <w:r w:rsidR="000D782D" w:rsidRPr="008E57FE">
        <w:rPr>
          <w:rFonts w:hint="eastAsia"/>
          <w:sz w:val="22"/>
          <w:szCs w:val="21"/>
        </w:rPr>
        <w:t>，针对在先经典作品进行改良</w:t>
      </w:r>
      <w:r w:rsidR="009B3950">
        <w:rPr>
          <w:rFonts w:hint="eastAsia"/>
          <w:sz w:val="22"/>
          <w:szCs w:val="21"/>
        </w:rPr>
        <w:t>既是</w:t>
      </w:r>
      <w:r w:rsidR="000D782D" w:rsidRPr="008E57FE">
        <w:rPr>
          <w:rFonts w:hint="eastAsia"/>
          <w:sz w:val="22"/>
          <w:szCs w:val="21"/>
        </w:rPr>
        <w:t>安全和便捷的创作方式，</w:t>
      </w:r>
      <w:r w:rsidR="00347F24" w:rsidRPr="008E57FE">
        <w:rPr>
          <w:rFonts w:hint="eastAsia"/>
          <w:sz w:val="22"/>
          <w:szCs w:val="21"/>
        </w:rPr>
        <w:t>也是</w:t>
      </w:r>
      <w:r w:rsidR="007A5E7F" w:rsidRPr="008E57FE">
        <w:rPr>
          <w:rFonts w:hint="eastAsia"/>
          <w:sz w:val="22"/>
          <w:szCs w:val="21"/>
        </w:rPr>
        <w:t>对经典作品的“致敬”</w:t>
      </w:r>
      <w:r w:rsidR="000D782D" w:rsidRPr="008E57FE">
        <w:rPr>
          <w:rFonts w:hint="eastAsia"/>
          <w:sz w:val="22"/>
          <w:szCs w:val="21"/>
        </w:rPr>
        <w:t>；三是那个时代</w:t>
      </w:r>
      <w:r w:rsidR="009B3950">
        <w:rPr>
          <w:rFonts w:hint="eastAsia"/>
          <w:sz w:val="22"/>
          <w:szCs w:val="21"/>
        </w:rPr>
        <w:t>多</w:t>
      </w:r>
      <w:r w:rsidR="000D782D" w:rsidRPr="008E57FE">
        <w:rPr>
          <w:rFonts w:hint="eastAsia"/>
          <w:sz w:val="22"/>
          <w:szCs w:val="21"/>
        </w:rPr>
        <w:t>将创造性理解为改良，</w:t>
      </w:r>
      <w:r w:rsidR="004C5D88" w:rsidRPr="008E57FE">
        <w:rPr>
          <w:rFonts w:hint="eastAsia"/>
          <w:sz w:val="22"/>
          <w:szCs w:val="21"/>
        </w:rPr>
        <w:t>从而</w:t>
      </w:r>
      <w:r w:rsidR="00751A6F" w:rsidRPr="008E57FE">
        <w:rPr>
          <w:rFonts w:hint="eastAsia"/>
          <w:sz w:val="22"/>
          <w:szCs w:val="21"/>
        </w:rPr>
        <w:t>广泛</w:t>
      </w:r>
      <w:r w:rsidR="004C5D88" w:rsidRPr="008E57FE">
        <w:rPr>
          <w:rFonts w:hint="eastAsia"/>
          <w:sz w:val="22"/>
          <w:szCs w:val="21"/>
        </w:rPr>
        <w:t>接受</w:t>
      </w:r>
      <w:r w:rsidR="000D782D" w:rsidRPr="008E57FE">
        <w:rPr>
          <w:rFonts w:hint="eastAsia"/>
          <w:sz w:val="22"/>
          <w:szCs w:val="21"/>
        </w:rPr>
        <w:t>模仿</w:t>
      </w:r>
      <w:r w:rsidR="004C5D88" w:rsidRPr="008E57FE">
        <w:rPr>
          <w:rFonts w:hint="eastAsia"/>
          <w:sz w:val="22"/>
          <w:szCs w:val="21"/>
        </w:rPr>
        <w:t>行为</w:t>
      </w:r>
      <w:r w:rsidR="00475CF3">
        <w:rPr>
          <w:rFonts w:hint="eastAsia"/>
          <w:sz w:val="22"/>
          <w:szCs w:val="21"/>
        </w:rPr>
        <w:t>。</w:t>
      </w:r>
      <w:r w:rsidR="0048255C" w:rsidRPr="00863662">
        <w:rPr>
          <w:rStyle w:val="af1"/>
        </w:rPr>
        <w:footnoteReference w:id="16"/>
      </w:r>
    </w:p>
    <w:p w14:paraId="5D9AB076" w14:textId="48A2D059" w:rsidR="00A9288D" w:rsidRPr="0075530B" w:rsidRDefault="00C26E8B" w:rsidP="00A9288D">
      <w:pPr>
        <w:ind w:firstLine="440"/>
        <w:rPr>
          <w:sz w:val="22"/>
          <w:szCs w:val="21"/>
        </w:rPr>
      </w:pPr>
      <w:r w:rsidRPr="008E57FE">
        <w:rPr>
          <w:rFonts w:hint="eastAsia"/>
          <w:sz w:val="22"/>
          <w:szCs w:val="21"/>
        </w:rPr>
        <w:t>对剽窃指控的增加与</w:t>
      </w:r>
      <w:r w:rsidR="00886198" w:rsidRPr="008E57FE">
        <w:rPr>
          <w:rFonts w:hint="eastAsia"/>
          <w:sz w:val="22"/>
          <w:szCs w:val="21"/>
        </w:rPr>
        <w:t>近</w:t>
      </w:r>
      <w:r w:rsidR="0006731D" w:rsidRPr="008E57FE">
        <w:rPr>
          <w:rFonts w:hint="eastAsia"/>
          <w:sz w:val="22"/>
          <w:szCs w:val="21"/>
        </w:rPr>
        <w:t>代</w:t>
      </w:r>
      <w:r w:rsidR="00886198" w:rsidRPr="008E57FE">
        <w:rPr>
          <w:rFonts w:hint="eastAsia"/>
          <w:sz w:val="22"/>
          <w:szCs w:val="21"/>
        </w:rPr>
        <w:t>社会的</w:t>
      </w:r>
      <w:r w:rsidR="00E33A15" w:rsidRPr="008E57FE">
        <w:rPr>
          <w:rFonts w:hint="eastAsia"/>
          <w:sz w:val="22"/>
          <w:szCs w:val="21"/>
        </w:rPr>
        <w:t>技术、经济、政治和法律等</w:t>
      </w:r>
      <w:r w:rsidRPr="008E57FE">
        <w:rPr>
          <w:rFonts w:hint="eastAsia"/>
          <w:sz w:val="22"/>
          <w:szCs w:val="21"/>
        </w:rPr>
        <w:t>因素密不可分</w:t>
      </w:r>
      <w:r w:rsidR="00E33A15" w:rsidRPr="008E57FE">
        <w:rPr>
          <w:rFonts w:hint="eastAsia"/>
          <w:sz w:val="22"/>
          <w:szCs w:val="21"/>
        </w:rPr>
        <w:t>。随着</w:t>
      </w:r>
      <w:r w:rsidRPr="008E57FE">
        <w:rPr>
          <w:rFonts w:hint="eastAsia"/>
          <w:sz w:val="22"/>
          <w:szCs w:val="21"/>
        </w:rPr>
        <w:t>印刷术等传播技术</w:t>
      </w:r>
      <w:r w:rsidR="002716F7" w:rsidRPr="008E57FE">
        <w:rPr>
          <w:rFonts w:hint="eastAsia"/>
          <w:sz w:val="22"/>
          <w:szCs w:val="21"/>
        </w:rPr>
        <w:t>在欧洲</w:t>
      </w:r>
      <w:r w:rsidRPr="008E57FE">
        <w:rPr>
          <w:rFonts w:hint="eastAsia"/>
          <w:sz w:val="22"/>
          <w:szCs w:val="21"/>
        </w:rPr>
        <w:t>的</w:t>
      </w:r>
      <w:r w:rsidRPr="0075530B">
        <w:rPr>
          <w:rFonts w:hint="eastAsia"/>
          <w:sz w:val="22"/>
          <w:szCs w:val="21"/>
        </w:rPr>
        <w:t>出现</w:t>
      </w:r>
      <w:r w:rsidR="00E33A15" w:rsidRPr="0075530B">
        <w:rPr>
          <w:rFonts w:hint="eastAsia"/>
          <w:sz w:val="22"/>
          <w:szCs w:val="21"/>
        </w:rPr>
        <w:t>和推广，书籍、版画等作品得以成为普通商品</w:t>
      </w:r>
      <w:r w:rsidR="00006A79" w:rsidRPr="0075530B">
        <w:rPr>
          <w:rFonts w:hint="eastAsia"/>
          <w:sz w:val="22"/>
          <w:szCs w:val="21"/>
        </w:rPr>
        <w:t>在</w:t>
      </w:r>
      <w:r w:rsidR="00E33A15" w:rsidRPr="0075530B">
        <w:rPr>
          <w:rFonts w:hint="eastAsia"/>
          <w:sz w:val="22"/>
          <w:szCs w:val="21"/>
        </w:rPr>
        <w:t>市场流通。</w:t>
      </w:r>
      <w:r w:rsidR="00B01AA5" w:rsidRPr="0075530B">
        <w:rPr>
          <w:rFonts w:hint="eastAsia"/>
          <w:sz w:val="22"/>
          <w:szCs w:val="21"/>
        </w:rPr>
        <w:t>这迫使</w:t>
      </w:r>
      <w:r w:rsidR="00956FC0" w:rsidRPr="0075530B">
        <w:rPr>
          <w:rFonts w:hint="eastAsia"/>
          <w:sz w:val="22"/>
          <w:szCs w:val="21"/>
        </w:rPr>
        <w:t>政府</w:t>
      </w:r>
      <w:r w:rsidR="00B01AA5" w:rsidRPr="0075530B">
        <w:rPr>
          <w:rFonts w:hint="eastAsia"/>
          <w:sz w:val="22"/>
          <w:szCs w:val="21"/>
        </w:rPr>
        <w:t>加强出版审查</w:t>
      </w:r>
      <w:r w:rsidR="006A270F">
        <w:rPr>
          <w:rFonts w:hint="eastAsia"/>
          <w:sz w:val="22"/>
          <w:szCs w:val="21"/>
        </w:rPr>
        <w:t>以</w:t>
      </w:r>
      <w:r w:rsidR="00B01AA5" w:rsidRPr="0075530B">
        <w:rPr>
          <w:rFonts w:hint="eastAsia"/>
          <w:sz w:val="22"/>
          <w:szCs w:val="21"/>
        </w:rPr>
        <w:t>明确</w:t>
      </w:r>
      <w:r w:rsidR="00956FC0" w:rsidRPr="0075530B">
        <w:rPr>
          <w:rFonts w:hint="eastAsia"/>
          <w:sz w:val="22"/>
          <w:szCs w:val="21"/>
        </w:rPr>
        <w:t>出版者和作者的身份</w:t>
      </w:r>
      <w:r w:rsidR="00DC40DD" w:rsidRPr="0075530B">
        <w:rPr>
          <w:rFonts w:hint="eastAsia"/>
          <w:sz w:val="22"/>
          <w:szCs w:val="21"/>
        </w:rPr>
        <w:t>。</w:t>
      </w:r>
      <w:r w:rsidR="0048255C" w:rsidRPr="00863662">
        <w:rPr>
          <w:rStyle w:val="af1"/>
        </w:rPr>
        <w:footnoteReference w:id="17"/>
      </w:r>
      <w:r w:rsidR="00B01AA5" w:rsidRPr="0075530B">
        <w:rPr>
          <w:rFonts w:hint="eastAsia"/>
          <w:sz w:val="22"/>
          <w:szCs w:val="21"/>
        </w:rPr>
        <w:t>另一方面，文学财产权、</w:t>
      </w:r>
      <w:r w:rsidR="00956FC0" w:rsidRPr="0075530B">
        <w:rPr>
          <w:rFonts w:hint="eastAsia"/>
          <w:sz w:val="22"/>
          <w:szCs w:val="21"/>
        </w:rPr>
        <w:t>浪漫主义作者观和版权法</w:t>
      </w:r>
      <w:r w:rsidR="005A4C91" w:rsidRPr="0075530B">
        <w:rPr>
          <w:rFonts w:hint="eastAsia"/>
          <w:sz w:val="22"/>
          <w:szCs w:val="21"/>
        </w:rPr>
        <w:t>随</w:t>
      </w:r>
      <w:r w:rsidR="00956FC0" w:rsidRPr="0075530B">
        <w:rPr>
          <w:rFonts w:hint="eastAsia"/>
          <w:sz w:val="22"/>
          <w:szCs w:val="21"/>
        </w:rPr>
        <w:t>之出现</w:t>
      </w:r>
      <w:r w:rsidR="005A4C91" w:rsidRPr="0075530B">
        <w:rPr>
          <w:rFonts w:hint="eastAsia"/>
          <w:sz w:val="22"/>
          <w:szCs w:val="21"/>
        </w:rPr>
        <w:t>，确立并强化了作者对作品的权利。</w:t>
      </w:r>
      <w:r w:rsidR="0048255C" w:rsidRPr="00863662">
        <w:rPr>
          <w:rStyle w:val="af1"/>
        </w:rPr>
        <w:footnoteReference w:id="18"/>
      </w:r>
      <w:r w:rsidR="00F22CD4" w:rsidRPr="0075530B">
        <w:rPr>
          <w:sz w:val="22"/>
          <w:szCs w:val="21"/>
        </w:rPr>
        <w:t>1710</w:t>
      </w:r>
      <w:r w:rsidR="00F22CD4" w:rsidRPr="0075530B">
        <w:rPr>
          <w:rFonts w:hint="eastAsia"/>
          <w:sz w:val="22"/>
          <w:szCs w:val="21"/>
        </w:rPr>
        <w:t>年英国作家迪福（</w:t>
      </w:r>
      <w:r w:rsidR="00F22CD4" w:rsidRPr="0075530B">
        <w:rPr>
          <w:rFonts w:hint="eastAsia"/>
          <w:sz w:val="22"/>
          <w:szCs w:val="21"/>
        </w:rPr>
        <w:t>Daniel</w:t>
      </w:r>
      <w:r w:rsidR="00F22CD4" w:rsidRPr="0075530B">
        <w:rPr>
          <w:sz w:val="22"/>
          <w:szCs w:val="21"/>
        </w:rPr>
        <w:t xml:space="preserve"> Defoe</w:t>
      </w:r>
      <w:r w:rsidR="00F22CD4" w:rsidRPr="0075530B">
        <w:rPr>
          <w:rFonts w:hint="eastAsia"/>
          <w:sz w:val="22"/>
          <w:szCs w:val="21"/>
        </w:rPr>
        <w:t>）</w:t>
      </w:r>
      <w:r w:rsidR="0006731D">
        <w:rPr>
          <w:rFonts w:hint="eastAsia"/>
          <w:sz w:val="22"/>
          <w:szCs w:val="21"/>
        </w:rPr>
        <w:t>在</w:t>
      </w:r>
      <w:r w:rsidR="0006731D" w:rsidRPr="0075530B">
        <w:rPr>
          <w:rFonts w:hint="eastAsia"/>
          <w:sz w:val="22"/>
          <w:szCs w:val="21"/>
        </w:rPr>
        <w:t>呼吁政府立法保护作者权利</w:t>
      </w:r>
      <w:r w:rsidR="0006731D">
        <w:rPr>
          <w:rFonts w:hint="eastAsia"/>
          <w:sz w:val="22"/>
          <w:szCs w:val="21"/>
        </w:rPr>
        <w:t>时，</w:t>
      </w:r>
      <w:r w:rsidR="006A270F">
        <w:rPr>
          <w:rFonts w:hint="eastAsia"/>
          <w:sz w:val="22"/>
          <w:szCs w:val="21"/>
        </w:rPr>
        <w:t>就</w:t>
      </w:r>
      <w:r w:rsidR="00F22CD4" w:rsidRPr="0075530B">
        <w:rPr>
          <w:rFonts w:hint="eastAsia"/>
          <w:sz w:val="22"/>
          <w:szCs w:val="21"/>
        </w:rPr>
        <w:t>借用了</w:t>
      </w:r>
      <w:r w:rsidR="00DC40DD" w:rsidRPr="0075530B">
        <w:rPr>
          <w:rFonts w:hint="eastAsia"/>
          <w:sz w:val="22"/>
          <w:szCs w:val="21"/>
        </w:rPr>
        <w:t>罗马诗人</w:t>
      </w:r>
      <w:r w:rsidR="00F22CD4" w:rsidRPr="0075530B">
        <w:rPr>
          <w:rFonts w:hint="eastAsia"/>
          <w:sz w:val="22"/>
          <w:szCs w:val="21"/>
        </w:rPr>
        <w:t>马尔西亚（</w:t>
      </w:r>
      <w:r w:rsidR="00F22CD4" w:rsidRPr="0075530B">
        <w:rPr>
          <w:sz w:val="22"/>
          <w:szCs w:val="21"/>
        </w:rPr>
        <w:t>Martial</w:t>
      </w:r>
      <w:r w:rsidR="00F22CD4" w:rsidRPr="0075530B">
        <w:rPr>
          <w:rFonts w:hint="eastAsia"/>
          <w:sz w:val="22"/>
          <w:szCs w:val="21"/>
        </w:rPr>
        <w:t>）有关剽窃是“窃取他人孩子”的隐喻</w:t>
      </w:r>
      <w:r w:rsidR="006A270F">
        <w:rPr>
          <w:rFonts w:hint="eastAsia"/>
          <w:sz w:val="22"/>
          <w:szCs w:val="21"/>
        </w:rPr>
        <w:t>，提出</w:t>
      </w:r>
      <w:r w:rsidR="00F22CD4" w:rsidRPr="0075530B">
        <w:rPr>
          <w:rFonts w:hint="eastAsia"/>
          <w:sz w:val="22"/>
          <w:szCs w:val="21"/>
        </w:rPr>
        <w:t>“书是作者的财产，是其发明的孩子，是其大脑智慧的产儿</w:t>
      </w:r>
      <w:r w:rsidR="001A2576" w:rsidRPr="0075530B">
        <w:rPr>
          <w:rFonts w:hint="eastAsia"/>
          <w:sz w:val="22"/>
          <w:szCs w:val="21"/>
        </w:rPr>
        <w:t>。”</w:t>
      </w:r>
      <w:r w:rsidR="0048255C" w:rsidRPr="00863662">
        <w:rPr>
          <w:rStyle w:val="af1"/>
        </w:rPr>
        <w:footnoteReference w:id="19"/>
      </w:r>
      <w:r w:rsidR="001A2576" w:rsidRPr="0075530B">
        <w:rPr>
          <w:rFonts w:hint="eastAsia"/>
          <w:sz w:val="22"/>
          <w:szCs w:val="21"/>
        </w:rPr>
        <w:t>在该背景下，</w:t>
      </w:r>
      <w:r w:rsidR="00234C89" w:rsidRPr="0075530B">
        <w:rPr>
          <w:rFonts w:hint="eastAsia"/>
          <w:sz w:val="22"/>
          <w:szCs w:val="21"/>
        </w:rPr>
        <w:t>18</w:t>
      </w:r>
      <w:r w:rsidR="00234C89" w:rsidRPr="0075530B">
        <w:rPr>
          <w:rFonts w:hint="eastAsia"/>
          <w:sz w:val="22"/>
          <w:szCs w:val="21"/>
        </w:rPr>
        <w:t>世纪初的英国</w:t>
      </w:r>
      <w:r w:rsidR="00234C89">
        <w:rPr>
          <w:rFonts w:hint="eastAsia"/>
          <w:sz w:val="22"/>
          <w:szCs w:val="21"/>
        </w:rPr>
        <w:t>诞生了</w:t>
      </w:r>
      <w:r w:rsidR="00F22CD4" w:rsidRPr="0075530B">
        <w:rPr>
          <w:rFonts w:hint="eastAsia"/>
          <w:sz w:val="22"/>
          <w:szCs w:val="21"/>
        </w:rPr>
        <w:t>世界第一部近代版权法《</w:t>
      </w:r>
      <w:r w:rsidR="001A2576" w:rsidRPr="0075530B">
        <w:rPr>
          <w:rFonts w:hint="eastAsia"/>
          <w:sz w:val="22"/>
          <w:szCs w:val="21"/>
        </w:rPr>
        <w:t>安娜法</w:t>
      </w:r>
      <w:r w:rsidR="00F22CD4" w:rsidRPr="0075530B">
        <w:rPr>
          <w:rFonts w:hint="eastAsia"/>
          <w:sz w:val="22"/>
          <w:szCs w:val="21"/>
        </w:rPr>
        <w:t>》</w:t>
      </w:r>
      <w:r w:rsidR="001A2576" w:rsidRPr="0075530B">
        <w:rPr>
          <w:rFonts w:hint="eastAsia"/>
          <w:sz w:val="22"/>
          <w:szCs w:val="21"/>
        </w:rPr>
        <w:t>（</w:t>
      </w:r>
      <w:r w:rsidR="001A2576" w:rsidRPr="0075530B">
        <w:rPr>
          <w:rFonts w:hint="eastAsia"/>
          <w:sz w:val="22"/>
          <w:szCs w:val="21"/>
        </w:rPr>
        <w:t>Statute</w:t>
      </w:r>
      <w:r w:rsidR="001A2576" w:rsidRPr="0075530B">
        <w:rPr>
          <w:sz w:val="22"/>
          <w:szCs w:val="21"/>
        </w:rPr>
        <w:t xml:space="preserve"> </w:t>
      </w:r>
      <w:r w:rsidR="001A2576" w:rsidRPr="0075530B">
        <w:rPr>
          <w:rFonts w:hint="eastAsia"/>
          <w:sz w:val="22"/>
          <w:szCs w:val="21"/>
        </w:rPr>
        <w:t>of</w:t>
      </w:r>
      <w:r w:rsidR="001A2576" w:rsidRPr="0075530B">
        <w:rPr>
          <w:sz w:val="22"/>
          <w:szCs w:val="21"/>
        </w:rPr>
        <w:t xml:space="preserve"> A</w:t>
      </w:r>
      <w:r w:rsidR="001A2576" w:rsidRPr="0075530B">
        <w:rPr>
          <w:rFonts w:hint="eastAsia"/>
          <w:sz w:val="22"/>
          <w:szCs w:val="21"/>
        </w:rPr>
        <w:t>nne</w:t>
      </w:r>
      <w:r w:rsidR="001A2576" w:rsidRPr="0075530B">
        <w:rPr>
          <w:rFonts w:hint="eastAsia"/>
          <w:sz w:val="22"/>
          <w:szCs w:val="21"/>
        </w:rPr>
        <w:t>）</w:t>
      </w:r>
      <w:r w:rsidR="00F22CD4" w:rsidRPr="0075530B">
        <w:rPr>
          <w:rFonts w:hint="eastAsia"/>
          <w:sz w:val="22"/>
          <w:szCs w:val="21"/>
        </w:rPr>
        <w:t>，宣告着</w:t>
      </w:r>
      <w:r w:rsidR="001A2576" w:rsidRPr="0075530B">
        <w:rPr>
          <w:rFonts w:hint="eastAsia"/>
          <w:sz w:val="22"/>
          <w:szCs w:val="21"/>
        </w:rPr>
        <w:t>文学财产</w:t>
      </w:r>
      <w:r w:rsidR="00F22CD4" w:rsidRPr="0075530B">
        <w:rPr>
          <w:rFonts w:hint="eastAsia"/>
          <w:sz w:val="22"/>
          <w:szCs w:val="21"/>
        </w:rPr>
        <w:t>保护的重点从出版商转向了作者。</w:t>
      </w:r>
      <w:r w:rsidR="0048255C" w:rsidRPr="00863662">
        <w:rPr>
          <w:rStyle w:val="af1"/>
        </w:rPr>
        <w:footnoteReference w:id="20"/>
      </w:r>
      <w:r w:rsidR="00A9288D" w:rsidRPr="0075530B">
        <w:rPr>
          <w:rFonts w:hint="eastAsia"/>
          <w:sz w:val="22"/>
          <w:szCs w:val="21"/>
        </w:rPr>
        <w:t>我国</w:t>
      </w:r>
      <w:r w:rsidR="004E0ECB" w:rsidRPr="0075530B">
        <w:rPr>
          <w:rFonts w:hint="eastAsia"/>
          <w:sz w:val="22"/>
          <w:szCs w:val="21"/>
        </w:rPr>
        <w:t>在</w:t>
      </w:r>
      <w:r w:rsidR="004E0ECB" w:rsidRPr="0075530B">
        <w:rPr>
          <w:rFonts w:hint="eastAsia"/>
          <w:sz w:val="22"/>
          <w:szCs w:val="21"/>
        </w:rPr>
        <w:t>20</w:t>
      </w:r>
      <w:r w:rsidR="004E0ECB" w:rsidRPr="0075530B">
        <w:rPr>
          <w:rFonts w:hint="eastAsia"/>
          <w:sz w:val="22"/>
          <w:szCs w:val="21"/>
        </w:rPr>
        <w:t>世</w:t>
      </w:r>
      <w:r w:rsidR="004E0ECB" w:rsidRPr="0075530B">
        <w:rPr>
          <w:rFonts w:hint="eastAsia"/>
          <w:sz w:val="22"/>
          <w:szCs w:val="21"/>
        </w:rPr>
        <w:lastRenderedPageBreak/>
        <w:t>纪末</w:t>
      </w:r>
      <w:r w:rsidR="00A9288D" w:rsidRPr="0075530B">
        <w:rPr>
          <w:rFonts w:hint="eastAsia"/>
          <w:sz w:val="22"/>
          <w:szCs w:val="21"/>
        </w:rPr>
        <w:t>正式通过了《著作权法》，</w:t>
      </w:r>
      <w:r w:rsidR="00E66120" w:rsidRPr="0075530B">
        <w:rPr>
          <w:rFonts w:hint="eastAsia"/>
          <w:sz w:val="22"/>
          <w:szCs w:val="21"/>
        </w:rPr>
        <w:t>将</w:t>
      </w:r>
      <w:r w:rsidR="00A9288D" w:rsidRPr="0075530B">
        <w:rPr>
          <w:rFonts w:hint="eastAsia"/>
          <w:sz w:val="22"/>
          <w:szCs w:val="21"/>
        </w:rPr>
        <w:t>剽窃</w:t>
      </w:r>
      <w:r w:rsidR="00E66120" w:rsidRPr="0075530B">
        <w:rPr>
          <w:rFonts w:hint="eastAsia"/>
          <w:sz w:val="22"/>
          <w:szCs w:val="21"/>
        </w:rPr>
        <w:t>行为定性为</w:t>
      </w:r>
      <w:r w:rsidR="00A9288D" w:rsidRPr="0075530B">
        <w:rPr>
          <w:rFonts w:hint="eastAsia"/>
          <w:sz w:val="22"/>
          <w:szCs w:val="21"/>
        </w:rPr>
        <w:t>一种侵犯他人著作权的违法行为。</w:t>
      </w:r>
      <w:r w:rsidR="0048255C" w:rsidRPr="00863662">
        <w:rPr>
          <w:rStyle w:val="af1"/>
        </w:rPr>
        <w:footnoteReference w:id="21"/>
      </w:r>
    </w:p>
    <w:p w14:paraId="3BC309C9" w14:textId="146527B4" w:rsidR="00EB51AF" w:rsidRDefault="00A070E5" w:rsidP="00E750B1">
      <w:pPr>
        <w:ind w:firstLine="440"/>
        <w:rPr>
          <w:sz w:val="22"/>
          <w:szCs w:val="21"/>
        </w:rPr>
      </w:pPr>
      <w:r w:rsidRPr="0075530B">
        <w:rPr>
          <w:rFonts w:hint="eastAsia"/>
          <w:sz w:val="22"/>
          <w:szCs w:val="21"/>
        </w:rPr>
        <w:t>现代</w:t>
      </w:r>
      <w:r w:rsidR="00F317A3">
        <w:rPr>
          <w:rFonts w:hint="eastAsia"/>
          <w:sz w:val="22"/>
          <w:szCs w:val="21"/>
        </w:rPr>
        <w:t>学术</w:t>
      </w:r>
      <w:r w:rsidR="00692EFD" w:rsidRPr="0075530B">
        <w:rPr>
          <w:rFonts w:hint="eastAsia"/>
          <w:sz w:val="22"/>
          <w:szCs w:val="21"/>
        </w:rPr>
        <w:t>剽窃概念形成</w:t>
      </w:r>
      <w:r w:rsidR="007C1BF8">
        <w:rPr>
          <w:rFonts w:hint="eastAsia"/>
          <w:sz w:val="22"/>
          <w:szCs w:val="21"/>
        </w:rPr>
        <w:t>的</w:t>
      </w:r>
      <w:r w:rsidR="00692EFD" w:rsidRPr="0075530B">
        <w:rPr>
          <w:rFonts w:hint="eastAsia"/>
          <w:sz w:val="22"/>
          <w:szCs w:val="21"/>
        </w:rPr>
        <w:t>更</w:t>
      </w:r>
      <w:r w:rsidR="007C1BF8">
        <w:rPr>
          <w:rFonts w:hint="eastAsia"/>
          <w:sz w:val="22"/>
          <w:szCs w:val="21"/>
        </w:rPr>
        <w:t>大</w:t>
      </w:r>
      <w:r w:rsidR="00692EFD" w:rsidRPr="0075530B">
        <w:rPr>
          <w:rFonts w:hint="eastAsia"/>
          <w:sz w:val="22"/>
          <w:szCs w:val="21"/>
        </w:rPr>
        <w:t>推动力</w:t>
      </w:r>
      <w:r w:rsidR="00881CFF">
        <w:rPr>
          <w:rFonts w:hint="eastAsia"/>
          <w:sz w:val="22"/>
          <w:szCs w:val="21"/>
        </w:rPr>
        <w:t>来</w:t>
      </w:r>
      <w:r w:rsidR="00692EFD" w:rsidRPr="0075530B">
        <w:rPr>
          <w:rFonts w:hint="eastAsia"/>
          <w:sz w:val="22"/>
          <w:szCs w:val="21"/>
        </w:rPr>
        <w:t>自对作品所有权和归属充满热情的</w:t>
      </w:r>
      <w:r w:rsidR="005D6247">
        <w:rPr>
          <w:rFonts w:hint="eastAsia"/>
          <w:sz w:val="22"/>
          <w:szCs w:val="21"/>
        </w:rPr>
        <w:t>学术圈和</w:t>
      </w:r>
      <w:r w:rsidR="00DD62A3" w:rsidRPr="0075530B">
        <w:rPr>
          <w:rFonts w:hint="eastAsia"/>
          <w:sz w:val="22"/>
          <w:szCs w:val="21"/>
        </w:rPr>
        <w:t>教育界</w:t>
      </w:r>
      <w:r w:rsidR="00692EFD" w:rsidRPr="0075530B">
        <w:rPr>
          <w:rFonts w:hint="eastAsia"/>
          <w:sz w:val="22"/>
          <w:szCs w:val="21"/>
        </w:rPr>
        <w:t>。</w:t>
      </w:r>
      <w:r w:rsidR="0048255C" w:rsidRPr="00863662">
        <w:rPr>
          <w:rStyle w:val="af1"/>
        </w:rPr>
        <w:footnoteReference w:id="22"/>
      </w:r>
      <w:r w:rsidR="007C1BF8">
        <w:rPr>
          <w:rFonts w:hint="eastAsia"/>
          <w:sz w:val="22"/>
          <w:szCs w:val="21"/>
        </w:rPr>
        <w:t>国际</w:t>
      </w:r>
      <w:r w:rsidR="00DD62A3">
        <w:rPr>
          <w:rFonts w:hint="eastAsia"/>
          <w:sz w:val="22"/>
          <w:szCs w:val="21"/>
        </w:rPr>
        <w:t>学界</w:t>
      </w:r>
      <w:r w:rsidR="00884DC8">
        <w:rPr>
          <w:rFonts w:hint="eastAsia"/>
          <w:sz w:val="22"/>
          <w:szCs w:val="21"/>
        </w:rPr>
        <w:t>将</w:t>
      </w:r>
      <w:r w:rsidR="00DD62A3" w:rsidRPr="0075530B">
        <w:rPr>
          <w:rFonts w:hint="eastAsia"/>
          <w:sz w:val="22"/>
          <w:szCs w:val="21"/>
        </w:rPr>
        <w:t>学术剽窃</w:t>
      </w:r>
      <w:r w:rsidR="00884DC8">
        <w:rPr>
          <w:rFonts w:hint="eastAsia"/>
          <w:sz w:val="22"/>
          <w:szCs w:val="21"/>
        </w:rPr>
        <w:t>理解为</w:t>
      </w:r>
      <w:r w:rsidR="00DD62A3" w:rsidRPr="0075530B">
        <w:rPr>
          <w:rFonts w:hint="eastAsia"/>
          <w:sz w:val="22"/>
          <w:szCs w:val="21"/>
        </w:rPr>
        <w:t>“把他人的观点、</w:t>
      </w:r>
      <w:r w:rsidR="00FC49D3">
        <w:rPr>
          <w:rFonts w:hint="eastAsia"/>
          <w:sz w:val="22"/>
          <w:szCs w:val="21"/>
        </w:rPr>
        <w:t>方法</w:t>
      </w:r>
      <w:r w:rsidR="00DD62A3" w:rsidRPr="0075530B">
        <w:rPr>
          <w:rFonts w:hint="eastAsia"/>
          <w:sz w:val="22"/>
          <w:szCs w:val="21"/>
        </w:rPr>
        <w:t>、结果或话语据为己有</w:t>
      </w:r>
      <w:r w:rsidR="00DD62A3" w:rsidRPr="0075530B">
        <w:rPr>
          <w:rFonts w:cs="Times New Roman" w:hint="eastAsia"/>
          <w:sz w:val="22"/>
          <w:szCs w:val="21"/>
        </w:rPr>
        <w:t>，</w:t>
      </w:r>
      <w:r w:rsidR="00DD62A3" w:rsidRPr="0075530B">
        <w:rPr>
          <w:rFonts w:hint="eastAsia"/>
          <w:sz w:val="22"/>
          <w:szCs w:val="21"/>
        </w:rPr>
        <w:t>而没有给予他人适当的荣誉”</w:t>
      </w:r>
      <w:r w:rsidR="0048255C" w:rsidRPr="00863662">
        <w:rPr>
          <w:rStyle w:val="af1"/>
        </w:rPr>
        <w:footnoteReference w:id="23"/>
      </w:r>
      <w:r w:rsidR="00DD62A3" w:rsidRPr="0075530B">
        <w:rPr>
          <w:rFonts w:hint="eastAsia"/>
          <w:sz w:val="22"/>
          <w:szCs w:val="21"/>
        </w:rPr>
        <w:t>，或者“使用他人的作品而‘漏失来源’（</w:t>
      </w:r>
      <w:r w:rsidR="00DD62A3" w:rsidRPr="0075530B">
        <w:rPr>
          <w:rFonts w:hint="eastAsia"/>
          <w:sz w:val="22"/>
          <w:szCs w:val="21"/>
        </w:rPr>
        <w:t>without</w:t>
      </w:r>
      <w:r w:rsidR="00DD62A3" w:rsidRPr="0075530B">
        <w:rPr>
          <w:sz w:val="22"/>
          <w:szCs w:val="21"/>
        </w:rPr>
        <w:t xml:space="preserve"> </w:t>
      </w:r>
      <w:r w:rsidR="00DD62A3" w:rsidRPr="0075530B">
        <w:rPr>
          <w:rFonts w:hint="eastAsia"/>
          <w:sz w:val="22"/>
          <w:szCs w:val="21"/>
        </w:rPr>
        <w:t>attribution</w:t>
      </w:r>
      <w:r w:rsidR="00DD62A3" w:rsidRPr="0075530B">
        <w:rPr>
          <w:rFonts w:hint="eastAsia"/>
          <w:sz w:val="22"/>
          <w:szCs w:val="21"/>
        </w:rPr>
        <w:t>）”</w:t>
      </w:r>
      <w:r w:rsidR="0048255C" w:rsidRPr="00863662">
        <w:rPr>
          <w:rStyle w:val="af1"/>
        </w:rPr>
        <w:footnoteReference w:id="24"/>
      </w:r>
      <w:r w:rsidR="006D1823">
        <w:rPr>
          <w:rFonts w:hint="eastAsia"/>
          <w:sz w:val="22"/>
          <w:szCs w:val="21"/>
        </w:rPr>
        <w:t>，且</w:t>
      </w:r>
      <w:r w:rsidR="00390D67" w:rsidRPr="00390D67">
        <w:rPr>
          <w:rFonts w:hint="eastAsia"/>
          <w:sz w:val="22"/>
          <w:szCs w:val="21"/>
        </w:rPr>
        <w:t>剽窃</w:t>
      </w:r>
      <w:r w:rsidR="007C1BF8">
        <w:rPr>
          <w:rFonts w:hint="eastAsia"/>
          <w:sz w:val="22"/>
          <w:szCs w:val="21"/>
        </w:rPr>
        <w:t>的</w:t>
      </w:r>
      <w:r w:rsidR="00390D67" w:rsidRPr="00390D67">
        <w:rPr>
          <w:rFonts w:hint="eastAsia"/>
          <w:sz w:val="22"/>
          <w:szCs w:val="21"/>
        </w:rPr>
        <w:t>对象不仅包括他人的表达，也覆盖了作品观点和方法等在版权法下</w:t>
      </w:r>
      <w:r w:rsidR="002C08E2">
        <w:rPr>
          <w:rFonts w:hint="eastAsia"/>
          <w:sz w:val="22"/>
          <w:szCs w:val="21"/>
        </w:rPr>
        <w:t>因</w:t>
      </w:r>
      <w:r w:rsidR="001E3AFB">
        <w:rPr>
          <w:rFonts w:hint="eastAsia"/>
          <w:sz w:val="22"/>
          <w:szCs w:val="21"/>
        </w:rPr>
        <w:t>属于思想范畴</w:t>
      </w:r>
      <w:r w:rsidR="002C08E2">
        <w:rPr>
          <w:rFonts w:hint="eastAsia"/>
          <w:sz w:val="22"/>
          <w:szCs w:val="21"/>
        </w:rPr>
        <w:t>而不予保护</w:t>
      </w:r>
      <w:r w:rsidR="001E3AFB">
        <w:rPr>
          <w:rFonts w:hint="eastAsia"/>
          <w:sz w:val="22"/>
          <w:szCs w:val="21"/>
        </w:rPr>
        <w:t>的客体</w:t>
      </w:r>
      <w:r w:rsidR="00390D67" w:rsidRPr="00390D67">
        <w:rPr>
          <w:rFonts w:hint="eastAsia"/>
          <w:sz w:val="22"/>
          <w:szCs w:val="21"/>
        </w:rPr>
        <w:t>。</w:t>
      </w:r>
      <w:r w:rsidR="00F838D9">
        <w:rPr>
          <w:rFonts w:hint="eastAsia"/>
          <w:sz w:val="22"/>
          <w:szCs w:val="21"/>
        </w:rPr>
        <w:t>我国教育界也认可这种判断标准。</w:t>
      </w:r>
      <w:r w:rsidR="00080009" w:rsidRPr="00080009">
        <w:rPr>
          <w:rFonts w:hint="eastAsia"/>
          <w:sz w:val="22"/>
          <w:szCs w:val="21"/>
        </w:rPr>
        <w:t>教育部科学技术委员会学风建设委员会</w:t>
      </w:r>
      <w:r w:rsidR="00080009">
        <w:rPr>
          <w:rFonts w:hint="eastAsia"/>
          <w:sz w:val="22"/>
          <w:szCs w:val="21"/>
        </w:rPr>
        <w:t>发布的</w:t>
      </w:r>
      <w:r w:rsidR="00692EFD" w:rsidRPr="0075530B">
        <w:rPr>
          <w:rFonts w:hint="eastAsia"/>
          <w:sz w:val="22"/>
          <w:szCs w:val="21"/>
        </w:rPr>
        <w:t>《高等学校科学技术学术规范指南》</w:t>
      </w:r>
      <w:r w:rsidR="007206FD">
        <w:rPr>
          <w:rFonts w:hint="eastAsia"/>
          <w:sz w:val="22"/>
          <w:szCs w:val="21"/>
        </w:rPr>
        <w:t>（</w:t>
      </w:r>
      <w:r w:rsidR="007206FD">
        <w:rPr>
          <w:rFonts w:hint="eastAsia"/>
          <w:sz w:val="22"/>
          <w:szCs w:val="21"/>
        </w:rPr>
        <w:t>2017</w:t>
      </w:r>
      <w:r w:rsidR="007206FD">
        <w:rPr>
          <w:rFonts w:hint="eastAsia"/>
          <w:sz w:val="22"/>
          <w:szCs w:val="21"/>
        </w:rPr>
        <w:t>版）</w:t>
      </w:r>
      <w:r w:rsidR="006D1823">
        <w:rPr>
          <w:rFonts w:hint="eastAsia"/>
          <w:sz w:val="22"/>
          <w:szCs w:val="21"/>
        </w:rPr>
        <w:t>将</w:t>
      </w:r>
      <w:r w:rsidR="00B7210D" w:rsidRPr="0075530B">
        <w:rPr>
          <w:rFonts w:hint="eastAsia"/>
          <w:sz w:val="22"/>
          <w:szCs w:val="21"/>
        </w:rPr>
        <w:t>学术剽窃</w:t>
      </w:r>
      <w:r w:rsidR="00692EFD" w:rsidRPr="0075530B">
        <w:rPr>
          <w:rFonts w:hint="eastAsia"/>
          <w:sz w:val="22"/>
          <w:szCs w:val="21"/>
        </w:rPr>
        <w:t>定义为“行为人通过删节、补充等隐蔽手段将他人作品改头换面发表，且没有改变原有作品的实质性内容；或是窃取他人的创作（学术）思想或未发表成果作为自己的作品发表”</w:t>
      </w:r>
      <w:r w:rsidR="00D65BDC">
        <w:rPr>
          <w:rFonts w:hint="eastAsia"/>
          <w:sz w:val="22"/>
          <w:szCs w:val="21"/>
        </w:rPr>
        <w:t>。</w:t>
      </w:r>
      <w:r w:rsidR="0048255C" w:rsidRPr="00863662">
        <w:rPr>
          <w:rStyle w:val="af1"/>
        </w:rPr>
        <w:footnoteReference w:id="25"/>
      </w:r>
      <w:r w:rsidR="00D65BDC" w:rsidRPr="00080009">
        <w:rPr>
          <w:rFonts w:hint="eastAsia"/>
          <w:sz w:val="22"/>
          <w:szCs w:val="21"/>
        </w:rPr>
        <w:t>我国首个</w:t>
      </w:r>
      <w:r w:rsidR="00D65BDC" w:rsidRPr="00080009">
        <w:rPr>
          <w:sz w:val="22"/>
          <w:szCs w:val="21"/>
        </w:rPr>
        <w:t>针对学术不端行为的行业标准《学术出版规范</w:t>
      </w:r>
      <w:r w:rsidR="00D65BDC" w:rsidRPr="00080009">
        <w:rPr>
          <w:sz w:val="22"/>
          <w:szCs w:val="21"/>
        </w:rPr>
        <w:t xml:space="preserve"> </w:t>
      </w:r>
      <w:r w:rsidR="00D65BDC" w:rsidRPr="00080009">
        <w:rPr>
          <w:sz w:val="22"/>
          <w:szCs w:val="21"/>
        </w:rPr>
        <w:t>期刊学术不端行为界定》</w:t>
      </w:r>
      <w:r w:rsidR="006D1823">
        <w:rPr>
          <w:rFonts w:hint="eastAsia"/>
          <w:sz w:val="22"/>
          <w:szCs w:val="21"/>
        </w:rPr>
        <w:t>也</w:t>
      </w:r>
      <w:r w:rsidR="00D65BDC" w:rsidRPr="00080009">
        <w:rPr>
          <w:sz w:val="22"/>
          <w:szCs w:val="21"/>
        </w:rPr>
        <w:t>逐一列举了</w:t>
      </w:r>
      <w:r w:rsidR="00D65BDC" w:rsidRPr="00080009">
        <w:rPr>
          <w:sz w:val="22"/>
          <w:szCs w:val="21"/>
        </w:rPr>
        <w:t>7</w:t>
      </w:r>
      <w:r w:rsidR="00D65BDC" w:rsidRPr="00080009">
        <w:rPr>
          <w:sz w:val="22"/>
          <w:szCs w:val="21"/>
        </w:rPr>
        <w:t>种不同的剽窃行为</w:t>
      </w:r>
      <w:r w:rsidR="00D65BDC" w:rsidRPr="00080009">
        <w:rPr>
          <w:rFonts w:hint="eastAsia"/>
          <w:sz w:val="22"/>
          <w:szCs w:val="21"/>
        </w:rPr>
        <w:t>：</w:t>
      </w:r>
      <w:r w:rsidR="00D65BDC" w:rsidRPr="00080009">
        <w:rPr>
          <w:sz w:val="22"/>
          <w:szCs w:val="21"/>
        </w:rPr>
        <w:t>观点剽窃、数据剽窃、图片和音视频剽窃、</w:t>
      </w:r>
      <w:r w:rsidR="00D65BDC" w:rsidRPr="00080009">
        <w:rPr>
          <w:sz w:val="22"/>
          <w:szCs w:val="21"/>
        </w:rPr>
        <w:t xml:space="preserve"> </w:t>
      </w:r>
      <w:r w:rsidR="00D65BDC" w:rsidRPr="00080009">
        <w:rPr>
          <w:sz w:val="22"/>
          <w:szCs w:val="21"/>
        </w:rPr>
        <w:t>研究（实验）方法剽窃、文字表述剽窃、整体剽窃、他人未发表成果剽窃</w:t>
      </w:r>
      <w:r w:rsidR="00D65BDC" w:rsidRPr="00080009">
        <w:rPr>
          <w:rFonts w:hint="eastAsia"/>
          <w:sz w:val="22"/>
          <w:szCs w:val="21"/>
        </w:rPr>
        <w:t>。</w:t>
      </w:r>
      <w:r w:rsidR="0048255C" w:rsidRPr="00863662">
        <w:rPr>
          <w:rStyle w:val="af1"/>
        </w:rPr>
        <w:footnoteReference w:id="26"/>
      </w:r>
      <w:r w:rsidR="00692EFD" w:rsidRPr="00E22546">
        <w:rPr>
          <w:rFonts w:hint="eastAsia"/>
          <w:sz w:val="22"/>
          <w:szCs w:val="21"/>
        </w:rPr>
        <w:t>综上，学术剽窃</w:t>
      </w:r>
      <w:r w:rsidR="007C41BC" w:rsidRPr="00E22546">
        <w:rPr>
          <w:rFonts w:hint="eastAsia"/>
          <w:sz w:val="22"/>
          <w:szCs w:val="21"/>
        </w:rPr>
        <w:t>是</w:t>
      </w:r>
      <w:r w:rsidR="00692EFD" w:rsidRPr="00E22546">
        <w:rPr>
          <w:rFonts w:hint="eastAsia"/>
          <w:sz w:val="22"/>
          <w:szCs w:val="21"/>
        </w:rPr>
        <w:t>将他人</w:t>
      </w:r>
      <w:r w:rsidR="00BA269C" w:rsidRPr="00E22546">
        <w:rPr>
          <w:rFonts w:hint="eastAsia"/>
          <w:sz w:val="22"/>
          <w:szCs w:val="21"/>
        </w:rPr>
        <w:t>作品中</w:t>
      </w:r>
      <w:r w:rsidR="00692EFD" w:rsidRPr="00E22546">
        <w:rPr>
          <w:rFonts w:hint="eastAsia"/>
          <w:sz w:val="22"/>
          <w:szCs w:val="21"/>
        </w:rPr>
        <w:t>的思想</w:t>
      </w:r>
      <w:r w:rsidR="00BA269C" w:rsidRPr="00E22546">
        <w:rPr>
          <w:rFonts w:hint="eastAsia"/>
          <w:sz w:val="22"/>
          <w:szCs w:val="21"/>
        </w:rPr>
        <w:t>、观点</w:t>
      </w:r>
      <w:r w:rsidR="00513A73" w:rsidRPr="00E22546">
        <w:rPr>
          <w:rFonts w:hint="eastAsia"/>
          <w:sz w:val="22"/>
          <w:szCs w:val="21"/>
        </w:rPr>
        <w:t>、研究方法</w:t>
      </w:r>
      <w:r w:rsidR="00692EFD" w:rsidRPr="00E22546">
        <w:rPr>
          <w:rFonts w:hint="eastAsia"/>
          <w:sz w:val="22"/>
          <w:szCs w:val="21"/>
        </w:rPr>
        <w:t>或表达据为己有而不归认来源</w:t>
      </w:r>
      <w:r w:rsidR="00712399" w:rsidRPr="0075530B">
        <w:rPr>
          <w:rFonts w:hint="eastAsia"/>
          <w:sz w:val="22"/>
          <w:szCs w:val="21"/>
        </w:rPr>
        <w:t>。</w:t>
      </w:r>
    </w:p>
    <w:p w14:paraId="23E4F46B" w14:textId="68EBC2CF" w:rsidR="006426EA" w:rsidRPr="008812CB" w:rsidRDefault="006426EA" w:rsidP="008812CB">
      <w:pPr>
        <w:pStyle w:val="af2"/>
        <w:ind w:firstLineChars="200" w:firstLine="422"/>
        <w:rPr>
          <w:rFonts w:ascii="黑体" w:eastAsia="黑体" w:hAnsi="黑体"/>
          <w:szCs w:val="21"/>
        </w:rPr>
      </w:pPr>
      <w:r w:rsidRPr="008812CB">
        <w:rPr>
          <w:rFonts w:ascii="黑体" w:eastAsia="黑体" w:hAnsi="黑体" w:hint="eastAsia"/>
          <w:szCs w:val="21"/>
        </w:rPr>
        <w:t>（二）</w:t>
      </w:r>
      <w:r w:rsidR="002B7C3B" w:rsidRPr="008812CB">
        <w:rPr>
          <w:rFonts w:ascii="黑体" w:eastAsia="黑体" w:hAnsi="黑体" w:hint="eastAsia"/>
          <w:szCs w:val="21"/>
        </w:rPr>
        <w:t>从互联网迈入</w:t>
      </w:r>
      <w:r w:rsidRPr="008812CB">
        <w:rPr>
          <w:rFonts w:ascii="黑体" w:eastAsia="黑体" w:hAnsi="黑体" w:hint="eastAsia"/>
          <w:szCs w:val="21"/>
        </w:rPr>
        <w:t>AIGC时代的学术剽窃</w:t>
      </w:r>
    </w:p>
    <w:p w14:paraId="2A6F5172" w14:textId="07CE907C" w:rsidR="008A21EC" w:rsidRDefault="00EF0581" w:rsidP="00E750B1">
      <w:pPr>
        <w:ind w:firstLine="440"/>
        <w:rPr>
          <w:sz w:val="22"/>
          <w:szCs w:val="21"/>
        </w:rPr>
      </w:pPr>
      <w:r w:rsidRPr="0075530B">
        <w:rPr>
          <w:rFonts w:hint="eastAsia"/>
          <w:sz w:val="22"/>
          <w:szCs w:val="21"/>
        </w:rPr>
        <w:t>高等教育的学术剽窃</w:t>
      </w:r>
      <w:r w:rsidR="00293D74">
        <w:rPr>
          <w:rFonts w:hint="eastAsia"/>
          <w:sz w:val="22"/>
          <w:szCs w:val="21"/>
        </w:rPr>
        <w:t>不同于</w:t>
      </w:r>
      <w:r w:rsidR="00293D74" w:rsidRPr="0075530B">
        <w:rPr>
          <w:rFonts w:hint="eastAsia"/>
          <w:sz w:val="22"/>
          <w:szCs w:val="21"/>
        </w:rPr>
        <w:t>市场</w:t>
      </w:r>
      <w:r w:rsidR="00293D74">
        <w:rPr>
          <w:rFonts w:hint="eastAsia"/>
          <w:sz w:val="22"/>
          <w:szCs w:val="21"/>
        </w:rPr>
        <w:t>经济活动</w:t>
      </w:r>
      <w:r w:rsidR="00293D74" w:rsidRPr="0075530B">
        <w:rPr>
          <w:rFonts w:hint="eastAsia"/>
          <w:sz w:val="22"/>
          <w:szCs w:val="21"/>
        </w:rPr>
        <w:t>中的抄袭侵权行为</w:t>
      </w:r>
      <w:r w:rsidR="00293D74">
        <w:rPr>
          <w:rFonts w:hint="eastAsia"/>
          <w:sz w:val="22"/>
          <w:szCs w:val="21"/>
        </w:rPr>
        <w:t>，</w:t>
      </w:r>
      <w:r w:rsidR="00712399" w:rsidRPr="0075530B">
        <w:rPr>
          <w:rFonts w:hint="eastAsia"/>
          <w:sz w:val="22"/>
          <w:szCs w:val="21"/>
        </w:rPr>
        <w:t>是指</w:t>
      </w:r>
      <w:r w:rsidRPr="0075530B">
        <w:rPr>
          <w:rFonts w:hint="eastAsia"/>
          <w:sz w:val="22"/>
          <w:szCs w:val="21"/>
        </w:rPr>
        <w:t>接受高等教育的</w:t>
      </w:r>
      <w:r w:rsidR="00712399" w:rsidRPr="0075530B">
        <w:rPr>
          <w:rFonts w:hint="eastAsia"/>
          <w:sz w:val="22"/>
          <w:szCs w:val="21"/>
        </w:rPr>
        <w:t>学生</w:t>
      </w:r>
      <w:r w:rsidR="000B4DA4">
        <w:rPr>
          <w:rFonts w:hint="eastAsia"/>
          <w:sz w:val="22"/>
          <w:szCs w:val="21"/>
        </w:rPr>
        <w:t>实施的</w:t>
      </w:r>
      <w:r w:rsidR="00712399" w:rsidRPr="0075530B">
        <w:rPr>
          <w:rFonts w:hint="eastAsia"/>
          <w:sz w:val="22"/>
          <w:szCs w:val="21"/>
        </w:rPr>
        <w:t>学术剽窃行为</w:t>
      </w:r>
      <w:r w:rsidRPr="0075530B">
        <w:rPr>
          <w:rFonts w:hint="eastAsia"/>
          <w:sz w:val="22"/>
          <w:szCs w:val="21"/>
        </w:rPr>
        <w:t>，其</w:t>
      </w:r>
      <w:r w:rsidR="007E070E">
        <w:rPr>
          <w:rFonts w:hint="eastAsia"/>
          <w:sz w:val="22"/>
          <w:szCs w:val="21"/>
        </w:rPr>
        <w:t>发生</w:t>
      </w:r>
      <w:r w:rsidR="000B4DA4">
        <w:rPr>
          <w:rFonts w:hint="eastAsia"/>
          <w:sz w:val="22"/>
          <w:szCs w:val="21"/>
        </w:rPr>
        <w:t>在</w:t>
      </w:r>
      <w:r w:rsidR="007E070E">
        <w:rPr>
          <w:rFonts w:hint="eastAsia"/>
          <w:sz w:val="22"/>
          <w:szCs w:val="21"/>
        </w:rPr>
        <w:t>学生完成</w:t>
      </w:r>
      <w:r w:rsidR="00712399" w:rsidRPr="0075530B">
        <w:rPr>
          <w:rFonts w:hint="eastAsia"/>
          <w:sz w:val="22"/>
          <w:szCs w:val="21"/>
        </w:rPr>
        <w:t>高校</w:t>
      </w:r>
      <w:r w:rsidRPr="0075530B">
        <w:rPr>
          <w:rFonts w:hint="eastAsia"/>
          <w:sz w:val="22"/>
          <w:szCs w:val="21"/>
        </w:rPr>
        <w:t>学习任务和考核评估</w:t>
      </w:r>
      <w:r w:rsidR="000B4DA4">
        <w:rPr>
          <w:rFonts w:hint="eastAsia"/>
          <w:sz w:val="22"/>
          <w:szCs w:val="21"/>
        </w:rPr>
        <w:t>的过程</w:t>
      </w:r>
      <w:r w:rsidR="00FB0B15">
        <w:rPr>
          <w:rFonts w:hint="eastAsia"/>
          <w:sz w:val="22"/>
          <w:szCs w:val="21"/>
        </w:rPr>
        <w:t>；</w:t>
      </w:r>
      <w:r w:rsidR="0048255C" w:rsidRPr="00863662">
        <w:rPr>
          <w:rStyle w:val="af1"/>
        </w:rPr>
        <w:footnoteReference w:id="27"/>
      </w:r>
      <w:r w:rsidR="00712399" w:rsidRPr="0075530B">
        <w:rPr>
          <w:rFonts w:hint="eastAsia"/>
          <w:sz w:val="22"/>
          <w:szCs w:val="21"/>
        </w:rPr>
        <w:t>从行</w:t>
      </w:r>
      <w:r w:rsidR="00712399" w:rsidRPr="0075530B">
        <w:rPr>
          <w:rFonts w:hint="eastAsia"/>
          <w:sz w:val="22"/>
          <w:szCs w:val="21"/>
        </w:rPr>
        <w:lastRenderedPageBreak/>
        <w:t>为主体和后果看，</w:t>
      </w:r>
      <w:r w:rsidR="0016162F">
        <w:rPr>
          <w:rFonts w:hint="eastAsia"/>
          <w:sz w:val="22"/>
          <w:szCs w:val="21"/>
        </w:rPr>
        <w:t>也有别于</w:t>
      </w:r>
      <w:r w:rsidR="00712399" w:rsidRPr="0075530B">
        <w:rPr>
          <w:rFonts w:hint="eastAsia"/>
          <w:sz w:val="22"/>
          <w:szCs w:val="21"/>
        </w:rPr>
        <w:t>高校教职工的学术剽窃</w:t>
      </w:r>
      <w:r w:rsidR="001C4355" w:rsidRPr="0075530B">
        <w:rPr>
          <w:rFonts w:hint="eastAsia"/>
          <w:sz w:val="22"/>
          <w:szCs w:val="21"/>
        </w:rPr>
        <w:t>。</w:t>
      </w:r>
      <w:r w:rsidR="0048255C" w:rsidRPr="00863662">
        <w:rPr>
          <w:rStyle w:val="af1"/>
        </w:rPr>
        <w:footnoteReference w:id="28"/>
      </w:r>
      <w:r w:rsidR="0048255C">
        <w:rPr>
          <w:rFonts w:hint="eastAsia"/>
          <w:sz w:val="22"/>
          <w:szCs w:val="21"/>
        </w:rPr>
        <w:t xml:space="preserve"> </w:t>
      </w:r>
      <w:r w:rsidR="00712399" w:rsidRPr="0075530B">
        <w:rPr>
          <w:rFonts w:hint="eastAsia"/>
          <w:sz w:val="22"/>
          <w:szCs w:val="21"/>
        </w:rPr>
        <w:t>在过去几十年间，</w:t>
      </w:r>
      <w:r w:rsidR="0019070A" w:rsidRPr="0075530B">
        <w:rPr>
          <w:rFonts w:hint="eastAsia"/>
          <w:sz w:val="22"/>
          <w:szCs w:val="21"/>
        </w:rPr>
        <w:t>随着</w:t>
      </w:r>
      <w:r w:rsidR="00FE42E1" w:rsidRPr="0075530B">
        <w:rPr>
          <w:rFonts w:hint="eastAsia"/>
          <w:sz w:val="22"/>
          <w:szCs w:val="21"/>
        </w:rPr>
        <w:t>计算机</w:t>
      </w:r>
      <w:r w:rsidR="00AA2065" w:rsidRPr="0075530B">
        <w:rPr>
          <w:rFonts w:hint="eastAsia"/>
          <w:sz w:val="22"/>
          <w:szCs w:val="21"/>
        </w:rPr>
        <w:t>、</w:t>
      </w:r>
      <w:r w:rsidR="0019070A" w:rsidRPr="0075530B">
        <w:rPr>
          <w:rFonts w:hint="eastAsia"/>
          <w:sz w:val="22"/>
          <w:szCs w:val="21"/>
        </w:rPr>
        <w:t>互联网</w:t>
      </w:r>
      <w:r w:rsidR="00AA2065" w:rsidRPr="0075530B">
        <w:rPr>
          <w:rFonts w:hint="eastAsia"/>
          <w:sz w:val="22"/>
          <w:szCs w:val="21"/>
        </w:rPr>
        <w:t>和专业数据库</w:t>
      </w:r>
      <w:r w:rsidR="0019070A" w:rsidRPr="0075530B">
        <w:rPr>
          <w:rFonts w:hint="eastAsia"/>
          <w:sz w:val="22"/>
          <w:szCs w:val="21"/>
        </w:rPr>
        <w:t>的</w:t>
      </w:r>
      <w:r w:rsidR="00AA2065" w:rsidRPr="0075530B">
        <w:rPr>
          <w:rFonts w:hint="eastAsia"/>
          <w:sz w:val="22"/>
          <w:szCs w:val="21"/>
        </w:rPr>
        <w:t>出现</w:t>
      </w:r>
      <w:r w:rsidR="00FE42E1" w:rsidRPr="0075530B">
        <w:rPr>
          <w:rFonts w:hint="eastAsia"/>
          <w:sz w:val="22"/>
          <w:szCs w:val="21"/>
        </w:rPr>
        <w:t>，</w:t>
      </w:r>
      <w:r w:rsidR="00AA2065" w:rsidRPr="0075530B">
        <w:rPr>
          <w:rFonts w:hint="eastAsia"/>
          <w:sz w:val="22"/>
          <w:szCs w:val="21"/>
        </w:rPr>
        <w:t>学生</w:t>
      </w:r>
      <w:r w:rsidR="00FE42E1" w:rsidRPr="0075530B">
        <w:rPr>
          <w:rFonts w:hint="eastAsia"/>
          <w:sz w:val="22"/>
          <w:szCs w:val="21"/>
        </w:rPr>
        <w:t>获取、复制作品的能力得到极大提升</w:t>
      </w:r>
      <w:r w:rsidR="004A2DDE" w:rsidRPr="0075530B">
        <w:rPr>
          <w:rFonts w:hint="eastAsia"/>
          <w:sz w:val="22"/>
          <w:szCs w:val="21"/>
        </w:rPr>
        <w:t>。过去需要花不少时间寻找、阅读</w:t>
      </w:r>
      <w:r w:rsidR="00CB1760">
        <w:rPr>
          <w:rFonts w:hint="eastAsia"/>
          <w:sz w:val="22"/>
          <w:szCs w:val="21"/>
        </w:rPr>
        <w:t>并摘录的</w:t>
      </w:r>
      <w:r w:rsidR="004A2DDE" w:rsidRPr="0075530B">
        <w:rPr>
          <w:rFonts w:hint="eastAsia"/>
          <w:sz w:val="22"/>
          <w:szCs w:val="21"/>
        </w:rPr>
        <w:t>文献，现在能</w:t>
      </w:r>
      <w:r w:rsidR="00CB1760">
        <w:rPr>
          <w:rFonts w:hint="eastAsia"/>
          <w:sz w:val="22"/>
          <w:szCs w:val="21"/>
        </w:rPr>
        <w:t>轻易</w:t>
      </w:r>
      <w:r w:rsidR="00EB51AF">
        <w:rPr>
          <w:rFonts w:hint="eastAsia"/>
          <w:sz w:val="22"/>
          <w:szCs w:val="21"/>
        </w:rPr>
        <w:t>获取</w:t>
      </w:r>
      <w:r w:rsidR="004A2DDE" w:rsidRPr="0075530B">
        <w:rPr>
          <w:rFonts w:hint="eastAsia"/>
          <w:sz w:val="22"/>
          <w:szCs w:val="21"/>
        </w:rPr>
        <w:t>，但</w:t>
      </w:r>
      <w:r w:rsidR="005C6D1B" w:rsidRPr="0075530B">
        <w:rPr>
          <w:rFonts w:hint="eastAsia"/>
          <w:sz w:val="22"/>
          <w:szCs w:val="21"/>
        </w:rPr>
        <w:t>学生</w:t>
      </w:r>
      <w:r w:rsidR="004A2DDE" w:rsidRPr="0075530B">
        <w:rPr>
          <w:rFonts w:hint="eastAsia"/>
          <w:sz w:val="22"/>
          <w:szCs w:val="21"/>
        </w:rPr>
        <w:t>剽窃</w:t>
      </w:r>
      <w:r w:rsidR="005C6D1B" w:rsidRPr="0075530B">
        <w:rPr>
          <w:rFonts w:hint="eastAsia"/>
          <w:sz w:val="22"/>
          <w:szCs w:val="21"/>
        </w:rPr>
        <w:t>行为</w:t>
      </w:r>
      <w:r w:rsidR="00CB1760">
        <w:rPr>
          <w:rFonts w:hint="eastAsia"/>
          <w:sz w:val="22"/>
          <w:szCs w:val="21"/>
        </w:rPr>
        <w:t>也随着</w:t>
      </w:r>
      <w:r w:rsidR="005C6D1B" w:rsidRPr="0075530B">
        <w:rPr>
          <w:rFonts w:hint="eastAsia"/>
          <w:sz w:val="22"/>
          <w:szCs w:val="21"/>
        </w:rPr>
        <w:t>增多</w:t>
      </w:r>
      <w:r w:rsidR="004A2DDE" w:rsidRPr="0075530B">
        <w:rPr>
          <w:rFonts w:hint="eastAsia"/>
          <w:sz w:val="22"/>
          <w:szCs w:val="21"/>
        </w:rPr>
        <w:t>。</w:t>
      </w:r>
      <w:r w:rsidR="00C01523">
        <w:rPr>
          <w:rStyle w:val="af1"/>
          <w:sz w:val="22"/>
          <w:szCs w:val="21"/>
        </w:rPr>
        <w:footnoteReference w:id="29"/>
      </w:r>
      <w:r w:rsidR="009F6193" w:rsidRPr="0075530B">
        <w:rPr>
          <w:rFonts w:hint="eastAsia"/>
          <w:sz w:val="22"/>
          <w:szCs w:val="21"/>
        </w:rPr>
        <w:t>美国</w:t>
      </w:r>
      <w:r w:rsidR="00AE7F92" w:rsidRPr="0075530B">
        <w:rPr>
          <w:rFonts w:hint="eastAsia"/>
          <w:sz w:val="22"/>
          <w:szCs w:val="21"/>
        </w:rPr>
        <w:t>一些</w:t>
      </w:r>
      <w:r w:rsidR="009F6193" w:rsidRPr="0075530B">
        <w:rPr>
          <w:rFonts w:hint="eastAsia"/>
          <w:sz w:val="22"/>
          <w:szCs w:val="21"/>
        </w:rPr>
        <w:t>研究表明</w:t>
      </w:r>
      <w:r w:rsidR="00FE42E1" w:rsidRPr="0075530B">
        <w:rPr>
          <w:rFonts w:hint="eastAsia"/>
          <w:sz w:val="22"/>
          <w:szCs w:val="21"/>
        </w:rPr>
        <w:t>，</w:t>
      </w:r>
      <w:r w:rsidR="009F6193" w:rsidRPr="0075530B">
        <w:rPr>
          <w:rFonts w:hint="eastAsia"/>
          <w:sz w:val="22"/>
          <w:szCs w:val="21"/>
        </w:rPr>
        <w:t>越来越多的大学生参与作弊，以致“剽窃之灾”</w:t>
      </w:r>
      <w:r w:rsidR="005077FF" w:rsidRPr="0075530B">
        <w:rPr>
          <w:rFonts w:hint="eastAsia"/>
          <w:sz w:val="22"/>
          <w:szCs w:val="21"/>
        </w:rPr>
        <w:t>成为</w:t>
      </w:r>
      <w:r w:rsidR="009F6193" w:rsidRPr="0075530B">
        <w:rPr>
          <w:rFonts w:hint="eastAsia"/>
          <w:sz w:val="22"/>
          <w:szCs w:val="21"/>
        </w:rPr>
        <w:t>“最热门的新犯罪”，引发“不断升级的学术剽窃之战”。</w:t>
      </w:r>
      <w:r w:rsidR="001D0552">
        <w:rPr>
          <w:rStyle w:val="af1"/>
          <w:sz w:val="22"/>
          <w:szCs w:val="21"/>
        </w:rPr>
        <w:footnoteReference w:id="30"/>
      </w:r>
      <w:r w:rsidR="00AE7F92" w:rsidRPr="0075530B">
        <w:rPr>
          <w:rFonts w:hint="eastAsia"/>
          <w:sz w:val="22"/>
          <w:szCs w:val="21"/>
        </w:rPr>
        <w:t>杜克大学学术欺诈研究中心的调查发现，</w:t>
      </w:r>
      <w:r w:rsidR="00FC04B2" w:rsidRPr="0075530B">
        <w:rPr>
          <w:rFonts w:hint="eastAsia"/>
          <w:sz w:val="22"/>
          <w:szCs w:val="21"/>
        </w:rPr>
        <w:t>互联网助长</w:t>
      </w:r>
      <w:r w:rsidR="00AE7F92" w:rsidRPr="0075530B">
        <w:rPr>
          <w:rFonts w:hint="eastAsia"/>
          <w:sz w:val="22"/>
          <w:szCs w:val="21"/>
        </w:rPr>
        <w:t>学生</w:t>
      </w:r>
      <w:r w:rsidR="00FC04B2" w:rsidRPr="0075530B">
        <w:rPr>
          <w:rFonts w:hint="eastAsia"/>
          <w:sz w:val="22"/>
          <w:szCs w:val="21"/>
        </w:rPr>
        <w:t>的</w:t>
      </w:r>
      <w:r w:rsidR="00AE7F92" w:rsidRPr="0075530B">
        <w:rPr>
          <w:rFonts w:hint="eastAsia"/>
          <w:sz w:val="22"/>
          <w:szCs w:val="21"/>
        </w:rPr>
        <w:t>抄袭作弊行为</w:t>
      </w:r>
      <w:r w:rsidR="00FC04B2" w:rsidRPr="0075530B">
        <w:rPr>
          <w:rFonts w:hint="eastAsia"/>
          <w:sz w:val="22"/>
          <w:szCs w:val="21"/>
        </w:rPr>
        <w:t>：</w:t>
      </w:r>
      <w:r w:rsidR="00AE7F92" w:rsidRPr="0075530B">
        <w:rPr>
          <w:rFonts w:hint="eastAsia"/>
          <w:sz w:val="22"/>
          <w:szCs w:val="21"/>
        </w:rPr>
        <w:t>1999</w:t>
      </w:r>
      <w:r w:rsidR="00AE7F92" w:rsidRPr="0075530B">
        <w:rPr>
          <w:rFonts w:hint="eastAsia"/>
          <w:sz w:val="22"/>
          <w:szCs w:val="21"/>
        </w:rPr>
        <w:t>年接受调查的学生中有</w:t>
      </w:r>
      <w:r w:rsidR="00AE7F92" w:rsidRPr="0075530B">
        <w:rPr>
          <w:rFonts w:hint="eastAsia"/>
          <w:sz w:val="22"/>
          <w:szCs w:val="21"/>
        </w:rPr>
        <w:t>10%</w:t>
      </w:r>
      <w:r w:rsidR="00AE7F92" w:rsidRPr="0075530B">
        <w:rPr>
          <w:rFonts w:hint="eastAsia"/>
          <w:sz w:val="22"/>
          <w:szCs w:val="21"/>
        </w:rPr>
        <w:t>的人表示曾从网上抄袭，</w:t>
      </w:r>
      <w:r w:rsidR="00085099" w:rsidRPr="0075530B" w:rsidDel="00085099">
        <w:rPr>
          <w:rFonts w:hint="eastAsia"/>
          <w:sz w:val="22"/>
          <w:szCs w:val="21"/>
        </w:rPr>
        <w:t xml:space="preserve"> </w:t>
      </w:r>
      <w:r w:rsidR="00AE7F92" w:rsidRPr="0075530B">
        <w:rPr>
          <w:rFonts w:hint="eastAsia"/>
          <w:sz w:val="22"/>
          <w:szCs w:val="21"/>
        </w:rPr>
        <w:t>2001</w:t>
      </w:r>
      <w:r w:rsidR="00AE7F92" w:rsidRPr="0075530B">
        <w:rPr>
          <w:rFonts w:hint="eastAsia"/>
          <w:sz w:val="22"/>
          <w:szCs w:val="21"/>
        </w:rPr>
        <w:t>年</w:t>
      </w:r>
      <w:r w:rsidR="00085099">
        <w:rPr>
          <w:rFonts w:hint="eastAsia"/>
          <w:sz w:val="22"/>
          <w:szCs w:val="21"/>
        </w:rPr>
        <w:t>则</w:t>
      </w:r>
      <w:r w:rsidR="00AE7F92" w:rsidRPr="0075530B">
        <w:rPr>
          <w:rFonts w:hint="eastAsia"/>
          <w:sz w:val="22"/>
          <w:szCs w:val="21"/>
        </w:rPr>
        <w:t>上升到</w:t>
      </w:r>
      <w:r w:rsidR="00AE7F92" w:rsidRPr="0075530B">
        <w:rPr>
          <w:rFonts w:hint="eastAsia"/>
          <w:sz w:val="22"/>
          <w:szCs w:val="21"/>
        </w:rPr>
        <w:t>41%</w:t>
      </w:r>
      <w:r w:rsidR="00AE7F92" w:rsidRPr="0075530B">
        <w:rPr>
          <w:rFonts w:hint="eastAsia"/>
          <w:sz w:val="22"/>
          <w:szCs w:val="21"/>
        </w:rPr>
        <w:t>。</w:t>
      </w:r>
      <w:r w:rsidR="00563ABF" w:rsidRPr="00863662">
        <w:rPr>
          <w:rStyle w:val="af1"/>
        </w:rPr>
        <w:footnoteReference w:id="31"/>
      </w:r>
      <w:r w:rsidR="005077FF" w:rsidRPr="0075530B">
        <w:rPr>
          <w:rFonts w:hint="eastAsia"/>
          <w:sz w:val="22"/>
          <w:szCs w:val="21"/>
        </w:rPr>
        <w:t>这段</w:t>
      </w:r>
      <w:r w:rsidR="002D7219" w:rsidRPr="0075530B">
        <w:rPr>
          <w:rFonts w:hint="eastAsia"/>
          <w:sz w:val="22"/>
          <w:szCs w:val="21"/>
        </w:rPr>
        <w:t>时期</w:t>
      </w:r>
      <w:r w:rsidR="003A3EEE">
        <w:rPr>
          <w:rFonts w:hint="eastAsia"/>
          <w:sz w:val="22"/>
          <w:szCs w:val="21"/>
        </w:rPr>
        <w:t>还</w:t>
      </w:r>
      <w:r w:rsidR="005077FF" w:rsidRPr="0075530B">
        <w:rPr>
          <w:rFonts w:hint="eastAsia"/>
          <w:sz w:val="22"/>
          <w:szCs w:val="21"/>
        </w:rPr>
        <w:t>出现了专门的反剽窃软件和“剽窃猎人”（</w:t>
      </w:r>
      <w:r w:rsidR="005077FF" w:rsidRPr="0075530B">
        <w:rPr>
          <w:sz w:val="22"/>
          <w:szCs w:val="21"/>
        </w:rPr>
        <w:t>plagiarism hunter</w:t>
      </w:r>
      <w:r w:rsidR="005077FF" w:rsidRPr="0075530B">
        <w:rPr>
          <w:rFonts w:hint="eastAsia"/>
          <w:sz w:val="22"/>
          <w:szCs w:val="21"/>
        </w:rPr>
        <w:t>）。例如，美国国立卫生研究院的科学家设计了一个</w:t>
      </w:r>
      <w:r w:rsidR="002D7219" w:rsidRPr="0075530B">
        <w:rPr>
          <w:rFonts w:hint="eastAsia"/>
          <w:sz w:val="22"/>
          <w:szCs w:val="21"/>
        </w:rPr>
        <w:t>用以识别</w:t>
      </w:r>
      <w:r w:rsidR="005077FF" w:rsidRPr="0075530B">
        <w:rPr>
          <w:rFonts w:hint="eastAsia"/>
          <w:sz w:val="22"/>
          <w:szCs w:val="21"/>
        </w:rPr>
        <w:t>剽窃</w:t>
      </w:r>
      <w:r w:rsidR="002D7219" w:rsidRPr="0075530B">
        <w:rPr>
          <w:rFonts w:hint="eastAsia"/>
          <w:sz w:val="22"/>
          <w:szCs w:val="21"/>
        </w:rPr>
        <w:t>的</w:t>
      </w:r>
      <w:r w:rsidR="005077FF" w:rsidRPr="0075530B">
        <w:rPr>
          <w:rFonts w:hint="eastAsia"/>
          <w:sz w:val="22"/>
          <w:szCs w:val="21"/>
        </w:rPr>
        <w:t>程序，并引发了</w:t>
      </w:r>
      <w:r w:rsidR="00B21604" w:rsidRPr="0075530B">
        <w:rPr>
          <w:rFonts w:hint="eastAsia"/>
          <w:sz w:val="22"/>
          <w:szCs w:val="21"/>
        </w:rPr>
        <w:t>美国历史学会对历史学家斯蒂芬·奥茨（</w:t>
      </w:r>
      <w:r w:rsidR="00B21604" w:rsidRPr="0075530B">
        <w:rPr>
          <w:rFonts w:hint="eastAsia"/>
          <w:sz w:val="22"/>
          <w:szCs w:val="21"/>
        </w:rPr>
        <w:t>Stephen B. Oates</w:t>
      </w:r>
      <w:r w:rsidR="00B21604" w:rsidRPr="0075530B">
        <w:rPr>
          <w:rFonts w:hint="eastAsia"/>
          <w:sz w:val="22"/>
          <w:szCs w:val="21"/>
        </w:rPr>
        <w:t>）的</w:t>
      </w:r>
      <w:r w:rsidR="009F13C8" w:rsidRPr="0075530B">
        <w:rPr>
          <w:rFonts w:hint="eastAsia"/>
          <w:sz w:val="22"/>
          <w:szCs w:val="21"/>
        </w:rPr>
        <w:t>多次</w:t>
      </w:r>
      <w:r w:rsidR="00B21604" w:rsidRPr="0075530B">
        <w:rPr>
          <w:rFonts w:hint="eastAsia"/>
          <w:sz w:val="22"/>
          <w:szCs w:val="21"/>
        </w:rPr>
        <w:t>学术剽窃调查</w:t>
      </w:r>
      <w:r w:rsidR="005077FF" w:rsidRPr="0075530B">
        <w:rPr>
          <w:rFonts w:hint="eastAsia"/>
          <w:sz w:val="22"/>
          <w:szCs w:val="21"/>
        </w:rPr>
        <w:t>。</w:t>
      </w:r>
      <w:r w:rsidR="00563ABF" w:rsidRPr="00863662">
        <w:rPr>
          <w:rStyle w:val="af1"/>
        </w:rPr>
        <w:footnoteReference w:id="32"/>
      </w:r>
      <w:r w:rsidR="005077FF" w:rsidRPr="0075530B">
        <w:rPr>
          <w:rFonts w:hint="eastAsia"/>
          <w:sz w:val="22"/>
          <w:szCs w:val="21"/>
        </w:rPr>
        <w:t>美国俄亥俄大学一名</w:t>
      </w:r>
      <w:r w:rsidR="00BB6DEA">
        <w:rPr>
          <w:rFonts w:hint="eastAsia"/>
          <w:sz w:val="22"/>
          <w:szCs w:val="21"/>
        </w:rPr>
        <w:t>学生</w:t>
      </w:r>
      <w:r w:rsidR="005077FF" w:rsidRPr="0075530B">
        <w:rPr>
          <w:rFonts w:hint="eastAsia"/>
          <w:sz w:val="22"/>
          <w:szCs w:val="21"/>
        </w:rPr>
        <w:t>检查了该校二十年间的硕士论文，结果发现存在大量剽窃现象，引发了学术剽窃丑闻。</w:t>
      </w:r>
      <w:r w:rsidR="00563ABF" w:rsidRPr="00863662">
        <w:rPr>
          <w:rStyle w:val="af1"/>
        </w:rPr>
        <w:footnoteReference w:id="33"/>
      </w:r>
      <w:r w:rsidR="00B122DD">
        <w:rPr>
          <w:rFonts w:hint="eastAsia"/>
          <w:sz w:val="22"/>
          <w:szCs w:val="21"/>
        </w:rPr>
        <w:t>近期</w:t>
      </w:r>
      <w:r w:rsidR="001E1B50" w:rsidRPr="0075530B">
        <w:rPr>
          <w:rFonts w:hint="eastAsia"/>
          <w:sz w:val="22"/>
          <w:szCs w:val="21"/>
        </w:rPr>
        <w:t>美国学者</w:t>
      </w:r>
      <w:r w:rsidR="00D0426F">
        <w:rPr>
          <w:rFonts w:hint="eastAsia"/>
          <w:sz w:val="22"/>
          <w:szCs w:val="21"/>
        </w:rPr>
        <w:t>的</w:t>
      </w:r>
      <w:r w:rsidR="001E1B50" w:rsidRPr="0075530B">
        <w:rPr>
          <w:rFonts w:hint="eastAsia"/>
          <w:sz w:val="22"/>
          <w:szCs w:val="21"/>
        </w:rPr>
        <w:t>研究</w:t>
      </w:r>
      <w:r w:rsidR="00D0426F">
        <w:rPr>
          <w:rFonts w:hint="eastAsia"/>
          <w:sz w:val="22"/>
          <w:szCs w:val="21"/>
        </w:rPr>
        <w:t>表明</w:t>
      </w:r>
      <w:r w:rsidR="001E1B50" w:rsidRPr="0075530B">
        <w:rPr>
          <w:rFonts w:hint="eastAsia"/>
          <w:sz w:val="22"/>
          <w:szCs w:val="21"/>
        </w:rPr>
        <w:t>，</w:t>
      </w:r>
      <w:r w:rsidR="00977D14">
        <w:rPr>
          <w:rFonts w:hint="eastAsia"/>
          <w:sz w:val="22"/>
          <w:szCs w:val="21"/>
        </w:rPr>
        <w:t>学术</w:t>
      </w:r>
      <w:r w:rsidR="001E1B50" w:rsidRPr="0075530B">
        <w:rPr>
          <w:rFonts w:hint="eastAsia"/>
          <w:sz w:val="22"/>
          <w:szCs w:val="21"/>
        </w:rPr>
        <w:t>剽窃行为从</w:t>
      </w:r>
      <w:r w:rsidR="001E1B50" w:rsidRPr="0075530B">
        <w:rPr>
          <w:rFonts w:hint="eastAsia"/>
          <w:sz w:val="22"/>
          <w:szCs w:val="21"/>
        </w:rPr>
        <w:t>2004</w:t>
      </w:r>
      <w:r w:rsidR="001E1B50" w:rsidRPr="0075530B">
        <w:rPr>
          <w:rFonts w:hint="eastAsia"/>
          <w:sz w:val="22"/>
          <w:szCs w:val="21"/>
        </w:rPr>
        <w:t>年到</w:t>
      </w:r>
      <w:r w:rsidR="001E1B50" w:rsidRPr="0075530B">
        <w:rPr>
          <w:rFonts w:hint="eastAsia"/>
          <w:sz w:val="22"/>
          <w:szCs w:val="21"/>
        </w:rPr>
        <w:t>2014</w:t>
      </w:r>
      <w:r w:rsidR="001E1B50" w:rsidRPr="0075530B">
        <w:rPr>
          <w:rFonts w:hint="eastAsia"/>
          <w:sz w:val="22"/>
          <w:szCs w:val="21"/>
        </w:rPr>
        <w:t>年呈下降趋势但</w:t>
      </w:r>
      <w:r w:rsidR="001E1B50" w:rsidRPr="0075530B">
        <w:rPr>
          <w:rFonts w:hint="eastAsia"/>
          <w:sz w:val="22"/>
          <w:szCs w:val="21"/>
        </w:rPr>
        <w:t>2019</w:t>
      </w:r>
      <w:r w:rsidR="001E1B50" w:rsidRPr="0075530B">
        <w:rPr>
          <w:rFonts w:hint="eastAsia"/>
          <w:sz w:val="22"/>
          <w:szCs w:val="21"/>
        </w:rPr>
        <w:t>年</w:t>
      </w:r>
      <w:r w:rsidR="00083790">
        <w:rPr>
          <w:rFonts w:hint="eastAsia"/>
          <w:sz w:val="22"/>
          <w:szCs w:val="21"/>
        </w:rPr>
        <w:t>起</w:t>
      </w:r>
      <w:r w:rsidR="001E1B50" w:rsidRPr="0075530B">
        <w:rPr>
          <w:rFonts w:hint="eastAsia"/>
          <w:sz w:val="22"/>
          <w:szCs w:val="21"/>
        </w:rPr>
        <w:t>又</w:t>
      </w:r>
      <w:r w:rsidR="00D94715">
        <w:rPr>
          <w:rFonts w:hint="eastAsia"/>
          <w:sz w:val="22"/>
          <w:szCs w:val="21"/>
        </w:rPr>
        <w:t>升温</w:t>
      </w:r>
      <w:r w:rsidR="001E1B50" w:rsidRPr="0075530B">
        <w:rPr>
          <w:rFonts w:hint="eastAsia"/>
          <w:sz w:val="22"/>
          <w:szCs w:val="21"/>
        </w:rPr>
        <w:t>。</w:t>
      </w:r>
      <w:r w:rsidR="00563ABF" w:rsidRPr="00863662">
        <w:rPr>
          <w:rStyle w:val="af1"/>
        </w:rPr>
        <w:footnoteReference w:id="34"/>
      </w:r>
    </w:p>
    <w:p w14:paraId="0EE37BAF" w14:textId="00A50E34" w:rsidR="00D0142E" w:rsidRDefault="008A21EC" w:rsidP="005A3D82">
      <w:pPr>
        <w:ind w:firstLine="440"/>
        <w:rPr>
          <w:sz w:val="22"/>
          <w:szCs w:val="21"/>
        </w:rPr>
      </w:pPr>
      <w:r>
        <w:rPr>
          <w:rFonts w:hint="eastAsia"/>
          <w:sz w:val="22"/>
          <w:szCs w:val="21"/>
        </w:rPr>
        <w:t>迈入</w:t>
      </w:r>
      <w:r w:rsidR="00E750B1" w:rsidRPr="0075530B">
        <w:rPr>
          <w:rFonts w:hint="eastAsia"/>
          <w:sz w:val="22"/>
          <w:szCs w:val="21"/>
        </w:rPr>
        <w:t>A</w:t>
      </w:r>
      <w:r w:rsidR="00E750B1" w:rsidRPr="0075530B">
        <w:rPr>
          <w:sz w:val="22"/>
          <w:szCs w:val="21"/>
        </w:rPr>
        <w:t>IGC</w:t>
      </w:r>
      <w:r w:rsidR="00E750B1" w:rsidRPr="0075530B">
        <w:rPr>
          <w:rFonts w:hint="eastAsia"/>
          <w:sz w:val="22"/>
          <w:szCs w:val="21"/>
        </w:rPr>
        <w:t>时代，</w:t>
      </w:r>
      <w:r w:rsidR="00025BAC">
        <w:rPr>
          <w:rFonts w:hint="eastAsia"/>
          <w:sz w:val="22"/>
          <w:szCs w:val="21"/>
        </w:rPr>
        <w:t>G</w:t>
      </w:r>
      <w:r w:rsidR="00025BAC" w:rsidRPr="0075530B">
        <w:rPr>
          <w:rFonts w:hint="eastAsia"/>
          <w:sz w:val="22"/>
          <w:szCs w:val="21"/>
        </w:rPr>
        <w:t>AI</w:t>
      </w:r>
      <w:r w:rsidR="001B7B02" w:rsidRPr="0075530B">
        <w:rPr>
          <w:rFonts w:hint="eastAsia"/>
          <w:sz w:val="22"/>
          <w:szCs w:val="21"/>
        </w:rPr>
        <w:t>正迅速进入教育领域。</w:t>
      </w:r>
      <w:r w:rsidR="00396B73" w:rsidRPr="0075530B">
        <w:rPr>
          <w:rFonts w:hint="eastAsia"/>
          <w:sz w:val="22"/>
          <w:szCs w:val="21"/>
        </w:rPr>
        <w:t>根据</w:t>
      </w:r>
      <w:r w:rsidR="00E750B1" w:rsidRPr="0075530B">
        <w:rPr>
          <w:rFonts w:hint="eastAsia"/>
          <w:sz w:val="22"/>
          <w:szCs w:val="21"/>
        </w:rPr>
        <w:t>海外</w:t>
      </w:r>
      <w:r w:rsidR="00396B73" w:rsidRPr="0075530B">
        <w:rPr>
          <w:rFonts w:hint="eastAsia"/>
          <w:sz w:val="22"/>
          <w:szCs w:val="21"/>
        </w:rPr>
        <w:t>在线课程供应商</w:t>
      </w:r>
      <w:r w:rsidR="00396B73" w:rsidRPr="0075530B">
        <w:rPr>
          <w:rFonts w:hint="eastAsia"/>
          <w:sz w:val="22"/>
          <w:szCs w:val="21"/>
        </w:rPr>
        <w:t>Study.com</w:t>
      </w:r>
      <w:r w:rsidR="00A558E6">
        <w:rPr>
          <w:rFonts w:hint="eastAsia"/>
          <w:sz w:val="22"/>
          <w:szCs w:val="21"/>
        </w:rPr>
        <w:t>针对</w:t>
      </w:r>
      <w:r w:rsidR="00396B73" w:rsidRPr="0075530B">
        <w:rPr>
          <w:rFonts w:hint="eastAsia"/>
          <w:sz w:val="22"/>
          <w:szCs w:val="21"/>
        </w:rPr>
        <w:t>1000</w:t>
      </w:r>
      <w:r w:rsidR="00396B73" w:rsidRPr="0075530B">
        <w:rPr>
          <w:rFonts w:hint="eastAsia"/>
          <w:sz w:val="22"/>
          <w:szCs w:val="21"/>
        </w:rPr>
        <w:t>名</w:t>
      </w:r>
      <w:r w:rsidR="00396B73" w:rsidRPr="0075530B">
        <w:rPr>
          <w:rFonts w:hint="eastAsia"/>
          <w:sz w:val="22"/>
          <w:szCs w:val="21"/>
        </w:rPr>
        <w:t>18</w:t>
      </w:r>
      <w:r w:rsidR="00396B73" w:rsidRPr="0075530B">
        <w:rPr>
          <w:rFonts w:hint="eastAsia"/>
          <w:sz w:val="22"/>
          <w:szCs w:val="21"/>
        </w:rPr>
        <w:t>岁以上学生</w:t>
      </w:r>
      <w:r w:rsidR="00A558E6">
        <w:rPr>
          <w:rFonts w:hint="eastAsia"/>
          <w:sz w:val="22"/>
          <w:szCs w:val="21"/>
        </w:rPr>
        <w:t>的</w:t>
      </w:r>
      <w:r w:rsidR="00396B73" w:rsidRPr="0075530B">
        <w:rPr>
          <w:rFonts w:hint="eastAsia"/>
          <w:sz w:val="22"/>
          <w:szCs w:val="21"/>
        </w:rPr>
        <w:t>调查，每</w:t>
      </w:r>
      <w:r w:rsidR="00396B73" w:rsidRPr="0075530B">
        <w:rPr>
          <w:rFonts w:hint="eastAsia"/>
          <w:sz w:val="22"/>
          <w:szCs w:val="21"/>
        </w:rPr>
        <w:t>10</w:t>
      </w:r>
      <w:r w:rsidR="00396B73" w:rsidRPr="0075530B">
        <w:rPr>
          <w:rFonts w:hint="eastAsia"/>
          <w:sz w:val="22"/>
          <w:szCs w:val="21"/>
        </w:rPr>
        <w:t>个学生就有超过</w:t>
      </w:r>
      <w:r w:rsidR="00396B73" w:rsidRPr="0075530B">
        <w:rPr>
          <w:rFonts w:hint="eastAsia"/>
          <w:sz w:val="22"/>
          <w:szCs w:val="21"/>
        </w:rPr>
        <w:t>9</w:t>
      </w:r>
      <w:r w:rsidR="00396B73" w:rsidRPr="0075530B">
        <w:rPr>
          <w:rFonts w:hint="eastAsia"/>
          <w:sz w:val="22"/>
          <w:szCs w:val="21"/>
        </w:rPr>
        <w:t>个知道</w:t>
      </w:r>
      <w:r w:rsidR="00396B73" w:rsidRPr="0075530B">
        <w:rPr>
          <w:rFonts w:hint="eastAsia"/>
          <w:sz w:val="22"/>
          <w:szCs w:val="21"/>
        </w:rPr>
        <w:t>ChatGPT</w:t>
      </w:r>
      <w:r w:rsidR="00396B73" w:rsidRPr="0075530B">
        <w:rPr>
          <w:rFonts w:hint="eastAsia"/>
          <w:sz w:val="22"/>
          <w:szCs w:val="21"/>
        </w:rPr>
        <w:t>，超过</w:t>
      </w:r>
      <w:r w:rsidR="00396B73" w:rsidRPr="0075530B">
        <w:rPr>
          <w:rFonts w:hint="eastAsia"/>
          <w:sz w:val="22"/>
          <w:szCs w:val="21"/>
        </w:rPr>
        <w:t>89%</w:t>
      </w:r>
      <w:r w:rsidR="00396B73" w:rsidRPr="0075530B">
        <w:rPr>
          <w:rFonts w:hint="eastAsia"/>
          <w:sz w:val="22"/>
          <w:szCs w:val="21"/>
        </w:rPr>
        <w:t>的学生用</w:t>
      </w:r>
      <w:r w:rsidR="00396B73" w:rsidRPr="0075530B">
        <w:rPr>
          <w:rFonts w:hint="eastAsia"/>
          <w:sz w:val="22"/>
          <w:szCs w:val="21"/>
        </w:rPr>
        <w:t>ChatGPT</w:t>
      </w:r>
      <w:r w:rsidR="00025BAC">
        <w:rPr>
          <w:rFonts w:hint="eastAsia"/>
          <w:sz w:val="22"/>
          <w:szCs w:val="21"/>
        </w:rPr>
        <w:t>做作业</w:t>
      </w:r>
      <w:r w:rsidR="00396B73" w:rsidRPr="0075530B">
        <w:rPr>
          <w:rFonts w:hint="eastAsia"/>
          <w:sz w:val="22"/>
          <w:szCs w:val="21"/>
        </w:rPr>
        <w:t>，</w:t>
      </w:r>
      <w:r w:rsidR="00396B73" w:rsidRPr="0075530B">
        <w:rPr>
          <w:rFonts w:hint="eastAsia"/>
          <w:sz w:val="22"/>
          <w:szCs w:val="21"/>
        </w:rPr>
        <w:t>48%</w:t>
      </w:r>
      <w:r w:rsidR="00396B73" w:rsidRPr="0075530B">
        <w:rPr>
          <w:rFonts w:hint="eastAsia"/>
          <w:sz w:val="22"/>
          <w:szCs w:val="21"/>
        </w:rPr>
        <w:t>的学生用</w:t>
      </w:r>
      <w:r w:rsidR="00396B73" w:rsidRPr="0075530B">
        <w:rPr>
          <w:rFonts w:hint="eastAsia"/>
          <w:sz w:val="22"/>
          <w:szCs w:val="21"/>
        </w:rPr>
        <w:t>ChatGPT</w:t>
      </w:r>
      <w:r w:rsidR="00396B73" w:rsidRPr="0075530B">
        <w:rPr>
          <w:rFonts w:hint="eastAsia"/>
          <w:sz w:val="22"/>
          <w:szCs w:val="21"/>
        </w:rPr>
        <w:t>完成测验，</w:t>
      </w:r>
      <w:r w:rsidR="00396B73" w:rsidRPr="0075530B">
        <w:rPr>
          <w:rFonts w:hint="eastAsia"/>
          <w:sz w:val="22"/>
          <w:szCs w:val="21"/>
        </w:rPr>
        <w:t>53%</w:t>
      </w:r>
      <w:r w:rsidR="00396B73" w:rsidRPr="0075530B">
        <w:rPr>
          <w:rFonts w:hint="eastAsia"/>
          <w:sz w:val="22"/>
          <w:szCs w:val="21"/>
        </w:rPr>
        <w:t>的学生用</w:t>
      </w:r>
      <w:r w:rsidR="00396B73" w:rsidRPr="0075530B">
        <w:rPr>
          <w:rFonts w:hint="eastAsia"/>
          <w:sz w:val="22"/>
          <w:szCs w:val="21"/>
        </w:rPr>
        <w:t>ChatGPT</w:t>
      </w:r>
      <w:r w:rsidR="00396B73" w:rsidRPr="0075530B">
        <w:rPr>
          <w:rFonts w:hint="eastAsia"/>
          <w:sz w:val="22"/>
          <w:szCs w:val="21"/>
        </w:rPr>
        <w:t>写论文，</w:t>
      </w:r>
      <w:r w:rsidR="00396B73" w:rsidRPr="0075530B">
        <w:rPr>
          <w:rFonts w:hint="eastAsia"/>
          <w:sz w:val="22"/>
          <w:szCs w:val="21"/>
        </w:rPr>
        <w:t>22%</w:t>
      </w:r>
      <w:r w:rsidR="00396B73" w:rsidRPr="0075530B">
        <w:rPr>
          <w:rFonts w:hint="eastAsia"/>
          <w:sz w:val="22"/>
          <w:szCs w:val="21"/>
        </w:rPr>
        <w:t>的学生用</w:t>
      </w:r>
      <w:r w:rsidR="00396B73" w:rsidRPr="0075530B">
        <w:rPr>
          <w:rFonts w:hint="eastAsia"/>
          <w:sz w:val="22"/>
          <w:szCs w:val="21"/>
        </w:rPr>
        <w:t>ChatGPT</w:t>
      </w:r>
      <w:r w:rsidR="00396B73" w:rsidRPr="0075530B">
        <w:rPr>
          <w:rFonts w:hint="eastAsia"/>
          <w:sz w:val="22"/>
          <w:szCs w:val="21"/>
        </w:rPr>
        <w:t>生成论文大纲。</w:t>
      </w:r>
      <w:r w:rsidR="00563ABF" w:rsidRPr="00863662">
        <w:rPr>
          <w:rStyle w:val="af1"/>
        </w:rPr>
        <w:footnoteReference w:id="35"/>
      </w:r>
      <w:r w:rsidR="00C01523">
        <w:rPr>
          <w:rFonts w:hint="eastAsia"/>
          <w:sz w:val="22"/>
          <w:szCs w:val="21"/>
        </w:rPr>
        <w:t>而在国内，</w:t>
      </w:r>
      <w:r w:rsidR="001D072A" w:rsidRPr="00CA1190">
        <w:rPr>
          <w:rFonts w:hint="eastAsia"/>
          <w:sz w:val="22"/>
          <w:szCs w:val="21"/>
        </w:rPr>
        <w:t>和互联网时代不同，</w:t>
      </w:r>
      <w:r w:rsidR="00654515" w:rsidRPr="00CA1190">
        <w:rPr>
          <w:rFonts w:hint="eastAsia"/>
          <w:sz w:val="22"/>
          <w:szCs w:val="21"/>
        </w:rPr>
        <w:t>借助</w:t>
      </w:r>
      <w:r w:rsidR="00E41EB5">
        <w:rPr>
          <w:rFonts w:hint="eastAsia"/>
          <w:sz w:val="22"/>
          <w:szCs w:val="21"/>
        </w:rPr>
        <w:t>G</w:t>
      </w:r>
      <w:r w:rsidR="00E41EB5" w:rsidRPr="0075530B">
        <w:rPr>
          <w:rFonts w:hint="eastAsia"/>
          <w:sz w:val="22"/>
          <w:szCs w:val="21"/>
        </w:rPr>
        <w:t>AI</w:t>
      </w:r>
      <w:r w:rsidR="00654515" w:rsidRPr="00CA1190">
        <w:rPr>
          <w:rFonts w:hint="eastAsia"/>
          <w:sz w:val="22"/>
          <w:szCs w:val="21"/>
        </w:rPr>
        <w:t>实施</w:t>
      </w:r>
      <w:r w:rsidR="008277A2" w:rsidRPr="00CA1190">
        <w:rPr>
          <w:rFonts w:hint="eastAsia"/>
          <w:sz w:val="22"/>
          <w:szCs w:val="21"/>
        </w:rPr>
        <w:t>的</w:t>
      </w:r>
      <w:r w:rsidR="002B7AD3" w:rsidRPr="00CA1190">
        <w:rPr>
          <w:rFonts w:hint="eastAsia"/>
          <w:sz w:val="22"/>
          <w:szCs w:val="21"/>
        </w:rPr>
        <w:t>学术</w:t>
      </w:r>
      <w:r w:rsidR="008277A2" w:rsidRPr="00CA1190">
        <w:rPr>
          <w:rFonts w:hint="eastAsia"/>
          <w:sz w:val="22"/>
          <w:szCs w:val="21"/>
        </w:rPr>
        <w:t>剽窃</w:t>
      </w:r>
      <w:r w:rsidR="00185EE0" w:rsidRPr="00CA1190">
        <w:rPr>
          <w:rFonts w:hint="eastAsia"/>
          <w:sz w:val="22"/>
          <w:szCs w:val="21"/>
        </w:rPr>
        <w:t>行为</w:t>
      </w:r>
      <w:r w:rsidR="00E41EB5">
        <w:rPr>
          <w:rFonts w:hint="eastAsia"/>
          <w:sz w:val="22"/>
          <w:szCs w:val="21"/>
        </w:rPr>
        <w:t>有</w:t>
      </w:r>
      <w:r w:rsidR="002A669A" w:rsidRPr="00CA1190">
        <w:rPr>
          <w:rFonts w:hint="eastAsia"/>
          <w:sz w:val="22"/>
          <w:szCs w:val="21"/>
        </w:rPr>
        <w:t>更强的</w:t>
      </w:r>
      <w:r w:rsidR="002C0376" w:rsidRPr="00CA1190">
        <w:rPr>
          <w:rFonts w:hint="eastAsia"/>
          <w:sz w:val="22"/>
          <w:szCs w:val="21"/>
        </w:rPr>
        <w:t>隐蔽</w:t>
      </w:r>
      <w:r w:rsidR="007425F4" w:rsidRPr="00CA1190">
        <w:rPr>
          <w:rFonts w:hint="eastAsia"/>
          <w:sz w:val="22"/>
          <w:szCs w:val="21"/>
        </w:rPr>
        <w:t>性、</w:t>
      </w:r>
      <w:r w:rsidR="005A3AF2" w:rsidRPr="00CA1190">
        <w:rPr>
          <w:rFonts w:hint="eastAsia"/>
          <w:sz w:val="22"/>
          <w:szCs w:val="21"/>
        </w:rPr>
        <w:t>专业性和定制化</w:t>
      </w:r>
      <w:r w:rsidR="00352A43" w:rsidRPr="00CA1190">
        <w:rPr>
          <w:rFonts w:hint="eastAsia"/>
          <w:sz w:val="22"/>
          <w:szCs w:val="21"/>
        </w:rPr>
        <w:t>的特征。</w:t>
      </w:r>
      <w:r w:rsidR="00697600">
        <w:rPr>
          <w:rFonts w:hint="eastAsia"/>
          <w:sz w:val="22"/>
          <w:szCs w:val="21"/>
        </w:rPr>
        <w:t>在</w:t>
      </w:r>
      <w:r w:rsidR="00806E2F" w:rsidRPr="0075530B">
        <w:rPr>
          <w:rFonts w:hint="eastAsia"/>
          <w:sz w:val="22"/>
          <w:szCs w:val="21"/>
        </w:rPr>
        <w:t>ChatGPT</w:t>
      </w:r>
      <w:r w:rsidR="00806E2F">
        <w:rPr>
          <w:rFonts w:hint="eastAsia"/>
          <w:sz w:val="22"/>
          <w:szCs w:val="21"/>
        </w:rPr>
        <w:t>等工具</w:t>
      </w:r>
      <w:r w:rsidR="00697600">
        <w:rPr>
          <w:rFonts w:hint="eastAsia"/>
          <w:sz w:val="22"/>
          <w:szCs w:val="21"/>
        </w:rPr>
        <w:t>的帮助下</w:t>
      </w:r>
      <w:r w:rsidR="00806E2F">
        <w:rPr>
          <w:rFonts w:hint="eastAsia"/>
          <w:sz w:val="22"/>
          <w:szCs w:val="21"/>
        </w:rPr>
        <w:t>，</w:t>
      </w:r>
      <w:r w:rsidR="00E04974" w:rsidRPr="0075530B">
        <w:rPr>
          <w:rFonts w:hint="eastAsia"/>
          <w:sz w:val="22"/>
          <w:szCs w:val="21"/>
        </w:rPr>
        <w:t>只要几十秒就能使生成一</w:t>
      </w:r>
      <w:r w:rsidR="002176A2">
        <w:rPr>
          <w:rFonts w:hint="eastAsia"/>
          <w:sz w:val="22"/>
          <w:szCs w:val="21"/>
        </w:rPr>
        <w:t>篇</w:t>
      </w:r>
      <w:r w:rsidR="00E04974" w:rsidRPr="0075530B">
        <w:rPr>
          <w:rFonts w:hint="eastAsia"/>
          <w:sz w:val="22"/>
          <w:szCs w:val="21"/>
        </w:rPr>
        <w:t>结构</w:t>
      </w:r>
      <w:r w:rsidR="002176A2" w:rsidRPr="0075530B">
        <w:rPr>
          <w:rFonts w:hint="eastAsia"/>
          <w:sz w:val="22"/>
          <w:szCs w:val="21"/>
        </w:rPr>
        <w:t>完整</w:t>
      </w:r>
      <w:r w:rsidR="00697600">
        <w:rPr>
          <w:rFonts w:hint="eastAsia"/>
          <w:sz w:val="22"/>
          <w:szCs w:val="21"/>
        </w:rPr>
        <w:t>、</w:t>
      </w:r>
      <w:r w:rsidR="00E04974" w:rsidRPr="0075530B">
        <w:rPr>
          <w:rFonts w:hint="eastAsia"/>
          <w:sz w:val="22"/>
          <w:szCs w:val="21"/>
        </w:rPr>
        <w:t>引注</w:t>
      </w:r>
      <w:r w:rsidR="002176A2">
        <w:rPr>
          <w:rFonts w:hint="eastAsia"/>
          <w:sz w:val="22"/>
          <w:szCs w:val="21"/>
        </w:rPr>
        <w:t>规范</w:t>
      </w:r>
      <w:r w:rsidR="00E04974" w:rsidRPr="0075530B">
        <w:rPr>
          <w:rFonts w:hint="eastAsia"/>
          <w:sz w:val="22"/>
          <w:szCs w:val="21"/>
        </w:rPr>
        <w:t>的学术论文初稿，</w:t>
      </w:r>
      <w:r w:rsidR="00500795">
        <w:rPr>
          <w:rFonts w:hint="eastAsia"/>
          <w:sz w:val="22"/>
          <w:szCs w:val="21"/>
        </w:rPr>
        <w:t>学生只要</w:t>
      </w:r>
      <w:r w:rsidR="00E04974" w:rsidRPr="0075530B">
        <w:rPr>
          <w:rFonts w:hint="eastAsia"/>
          <w:sz w:val="22"/>
          <w:szCs w:val="21"/>
        </w:rPr>
        <w:t>稍加润色甚至直接</w:t>
      </w:r>
      <w:r w:rsidR="00905486" w:rsidRPr="0075530B">
        <w:rPr>
          <w:rFonts w:hint="eastAsia"/>
          <w:sz w:val="22"/>
          <w:szCs w:val="21"/>
        </w:rPr>
        <w:t>提示</w:t>
      </w:r>
      <w:r w:rsidR="00465D0F">
        <w:rPr>
          <w:rFonts w:hint="eastAsia"/>
          <w:sz w:val="22"/>
          <w:szCs w:val="21"/>
        </w:rPr>
        <w:t>机器</w:t>
      </w:r>
      <w:r w:rsidR="00E04974" w:rsidRPr="0075530B">
        <w:rPr>
          <w:rFonts w:hint="eastAsia"/>
          <w:sz w:val="22"/>
          <w:szCs w:val="21"/>
        </w:rPr>
        <w:t>进行润色，就可以轻松获得远超自己水准的“</w:t>
      </w:r>
      <w:r w:rsidR="00697600">
        <w:rPr>
          <w:rFonts w:hint="eastAsia"/>
          <w:sz w:val="22"/>
          <w:szCs w:val="21"/>
        </w:rPr>
        <w:t>写作</w:t>
      </w:r>
      <w:r w:rsidR="00E04974" w:rsidRPr="0075530B">
        <w:rPr>
          <w:rFonts w:hint="eastAsia"/>
          <w:sz w:val="22"/>
          <w:szCs w:val="21"/>
        </w:rPr>
        <w:t>成果”</w:t>
      </w:r>
      <w:r w:rsidR="002176A2">
        <w:rPr>
          <w:rFonts w:hint="eastAsia"/>
          <w:sz w:val="22"/>
          <w:szCs w:val="21"/>
        </w:rPr>
        <w:t>。</w:t>
      </w:r>
      <w:r w:rsidR="002176A2">
        <w:rPr>
          <w:rFonts w:hint="eastAsia"/>
          <w:sz w:val="22"/>
          <w:szCs w:val="21"/>
        </w:rPr>
        <w:lastRenderedPageBreak/>
        <w:t>但学生在</w:t>
      </w:r>
      <w:r w:rsidR="00E04974" w:rsidRPr="0075530B">
        <w:rPr>
          <w:rFonts w:hint="eastAsia"/>
          <w:sz w:val="22"/>
          <w:szCs w:val="21"/>
        </w:rPr>
        <w:t>整个过程得到锻炼的</w:t>
      </w:r>
      <w:r w:rsidR="00CE6387">
        <w:rPr>
          <w:rFonts w:hint="eastAsia"/>
          <w:sz w:val="22"/>
          <w:szCs w:val="21"/>
        </w:rPr>
        <w:t>仅</w:t>
      </w:r>
      <w:r w:rsidR="00E04974" w:rsidRPr="0075530B">
        <w:rPr>
          <w:rFonts w:hint="eastAsia"/>
          <w:sz w:val="22"/>
          <w:szCs w:val="21"/>
        </w:rPr>
        <w:t>是</w:t>
      </w:r>
      <w:r w:rsidR="00B10CD8">
        <w:rPr>
          <w:rFonts w:hint="eastAsia"/>
          <w:sz w:val="22"/>
          <w:szCs w:val="21"/>
        </w:rPr>
        <w:t>GAI</w:t>
      </w:r>
      <w:r w:rsidR="00B10CD8">
        <w:rPr>
          <w:rFonts w:hint="eastAsia"/>
          <w:sz w:val="22"/>
          <w:szCs w:val="21"/>
        </w:rPr>
        <w:t>提示技能</w:t>
      </w:r>
      <w:r w:rsidR="00E04974" w:rsidRPr="0075530B">
        <w:rPr>
          <w:rFonts w:hint="eastAsia"/>
          <w:sz w:val="22"/>
          <w:szCs w:val="21"/>
        </w:rPr>
        <w:t>和</w:t>
      </w:r>
      <w:r w:rsidR="009B4BEA">
        <w:rPr>
          <w:rFonts w:hint="eastAsia"/>
          <w:sz w:val="22"/>
          <w:szCs w:val="21"/>
        </w:rPr>
        <w:t>规避</w:t>
      </w:r>
      <w:r w:rsidR="002176A2">
        <w:rPr>
          <w:rFonts w:hint="eastAsia"/>
          <w:sz w:val="22"/>
          <w:szCs w:val="21"/>
        </w:rPr>
        <w:t>反</w:t>
      </w:r>
      <w:r w:rsidR="00E04974" w:rsidRPr="0075530B">
        <w:rPr>
          <w:rFonts w:hint="eastAsia"/>
          <w:sz w:val="22"/>
          <w:szCs w:val="21"/>
        </w:rPr>
        <w:t>剽窃软件（如</w:t>
      </w:r>
      <w:r w:rsidR="0087347A" w:rsidRPr="0075530B">
        <w:rPr>
          <w:sz w:val="22"/>
          <w:szCs w:val="21"/>
        </w:rPr>
        <w:t>Turnitin</w:t>
      </w:r>
      <w:r w:rsidR="0087347A" w:rsidRPr="0075530B">
        <w:rPr>
          <w:rFonts w:hint="eastAsia"/>
          <w:sz w:val="22"/>
          <w:szCs w:val="21"/>
        </w:rPr>
        <w:t>、</w:t>
      </w:r>
      <w:r w:rsidR="0087347A" w:rsidRPr="0075530B">
        <w:rPr>
          <w:rFonts w:hint="eastAsia"/>
          <w:sz w:val="22"/>
          <w:szCs w:val="21"/>
        </w:rPr>
        <w:t>G</w:t>
      </w:r>
      <w:r w:rsidR="0087347A" w:rsidRPr="0075530B">
        <w:rPr>
          <w:sz w:val="22"/>
          <w:szCs w:val="21"/>
        </w:rPr>
        <w:t>PTZ</w:t>
      </w:r>
      <w:r w:rsidR="0087347A" w:rsidRPr="0075530B">
        <w:rPr>
          <w:rFonts w:hint="eastAsia"/>
          <w:sz w:val="22"/>
          <w:szCs w:val="21"/>
        </w:rPr>
        <w:t>ero</w:t>
      </w:r>
      <w:r w:rsidR="00E04974" w:rsidRPr="0075530B">
        <w:rPr>
          <w:rFonts w:hint="eastAsia"/>
          <w:sz w:val="22"/>
          <w:szCs w:val="21"/>
        </w:rPr>
        <w:t>）</w:t>
      </w:r>
      <w:r w:rsidR="002176A2">
        <w:rPr>
          <w:rFonts w:hint="eastAsia"/>
          <w:sz w:val="22"/>
          <w:szCs w:val="21"/>
        </w:rPr>
        <w:t>的检测</w:t>
      </w:r>
      <w:r w:rsidR="00E04974" w:rsidRPr="0075530B">
        <w:rPr>
          <w:rFonts w:hint="eastAsia"/>
          <w:sz w:val="22"/>
          <w:szCs w:val="21"/>
        </w:rPr>
        <w:t>。</w:t>
      </w:r>
      <w:r w:rsidR="00905486" w:rsidRPr="0075530B">
        <w:rPr>
          <w:rFonts w:hint="eastAsia"/>
          <w:sz w:val="22"/>
          <w:szCs w:val="21"/>
        </w:rPr>
        <w:t>在</w:t>
      </w:r>
      <w:r w:rsidR="00E04974" w:rsidRPr="0075530B">
        <w:rPr>
          <w:rFonts w:hint="eastAsia"/>
          <w:sz w:val="22"/>
          <w:szCs w:val="21"/>
        </w:rPr>
        <w:t>前文提到的北密歇根大学</w:t>
      </w:r>
      <w:r w:rsidR="0087347A" w:rsidRPr="0075530B">
        <w:rPr>
          <w:rFonts w:hint="eastAsia"/>
          <w:sz w:val="22"/>
          <w:szCs w:val="21"/>
        </w:rPr>
        <w:t>课程论文剽窃</w:t>
      </w:r>
      <w:r w:rsidR="00E04974" w:rsidRPr="0075530B">
        <w:rPr>
          <w:rFonts w:hint="eastAsia"/>
          <w:sz w:val="22"/>
          <w:szCs w:val="21"/>
        </w:rPr>
        <w:t>事件</w:t>
      </w:r>
      <w:r w:rsidR="00905486" w:rsidRPr="0075530B">
        <w:rPr>
          <w:rFonts w:hint="eastAsia"/>
          <w:sz w:val="22"/>
          <w:szCs w:val="21"/>
        </w:rPr>
        <w:t>中</w:t>
      </w:r>
      <w:r w:rsidR="00E04974" w:rsidRPr="0075530B">
        <w:rPr>
          <w:rFonts w:hint="eastAsia"/>
          <w:sz w:val="22"/>
          <w:szCs w:val="21"/>
        </w:rPr>
        <w:t>，并不是教师通过检测手段判定学生使用了</w:t>
      </w:r>
      <w:r w:rsidR="00DC22AD">
        <w:rPr>
          <w:rFonts w:hint="eastAsia"/>
          <w:sz w:val="22"/>
          <w:szCs w:val="21"/>
        </w:rPr>
        <w:t>GAI</w:t>
      </w:r>
      <w:r w:rsidR="00E04974" w:rsidRPr="0075530B">
        <w:rPr>
          <w:rFonts w:hint="eastAsia"/>
          <w:sz w:val="22"/>
          <w:szCs w:val="21"/>
        </w:rPr>
        <w:t>，而是</w:t>
      </w:r>
      <w:r w:rsidR="00FB50C4">
        <w:rPr>
          <w:rFonts w:hint="eastAsia"/>
          <w:sz w:val="22"/>
          <w:szCs w:val="21"/>
        </w:rPr>
        <w:t>学生</w:t>
      </w:r>
      <w:r w:rsidR="00E04974" w:rsidRPr="0075530B">
        <w:rPr>
          <w:rFonts w:hint="eastAsia"/>
          <w:sz w:val="22"/>
          <w:szCs w:val="21"/>
        </w:rPr>
        <w:t>在</w:t>
      </w:r>
      <w:r w:rsidR="00FB50C4">
        <w:rPr>
          <w:rFonts w:hint="eastAsia"/>
          <w:sz w:val="22"/>
          <w:szCs w:val="21"/>
        </w:rPr>
        <w:t>教师</w:t>
      </w:r>
      <w:r w:rsidR="001B7B02" w:rsidRPr="0075530B">
        <w:rPr>
          <w:rFonts w:hint="eastAsia"/>
          <w:sz w:val="22"/>
          <w:szCs w:val="21"/>
        </w:rPr>
        <w:t>追</w:t>
      </w:r>
      <w:r w:rsidR="00E04974" w:rsidRPr="0075530B">
        <w:rPr>
          <w:rFonts w:hint="eastAsia"/>
          <w:sz w:val="22"/>
          <w:szCs w:val="21"/>
        </w:rPr>
        <w:t>问</w:t>
      </w:r>
      <w:r w:rsidR="00E31A4E">
        <w:rPr>
          <w:rFonts w:hint="eastAsia"/>
          <w:sz w:val="22"/>
          <w:szCs w:val="21"/>
        </w:rPr>
        <w:t>下</w:t>
      </w:r>
      <w:r w:rsidR="00E04974" w:rsidRPr="0075530B">
        <w:rPr>
          <w:rFonts w:hint="eastAsia"/>
          <w:sz w:val="22"/>
          <w:szCs w:val="21"/>
        </w:rPr>
        <w:t>最终承认</w:t>
      </w:r>
      <w:r w:rsidR="00DC22AD">
        <w:rPr>
          <w:rFonts w:hint="eastAsia"/>
          <w:sz w:val="22"/>
          <w:szCs w:val="21"/>
        </w:rPr>
        <w:t>其行为</w:t>
      </w:r>
      <w:r w:rsidR="0087347A" w:rsidRPr="0075530B">
        <w:rPr>
          <w:rFonts w:hint="eastAsia"/>
          <w:sz w:val="22"/>
          <w:szCs w:val="21"/>
        </w:rPr>
        <w:t>。由于整个过程由学生控制，</w:t>
      </w:r>
      <w:r w:rsidR="001B7B02" w:rsidRPr="0075530B">
        <w:rPr>
          <w:rFonts w:hint="eastAsia"/>
          <w:sz w:val="22"/>
          <w:szCs w:val="21"/>
        </w:rPr>
        <w:t>在</w:t>
      </w:r>
      <w:r w:rsidR="00D67218">
        <w:rPr>
          <w:rFonts w:hint="eastAsia"/>
          <w:sz w:val="22"/>
          <w:szCs w:val="21"/>
        </w:rPr>
        <w:t>缺乏</w:t>
      </w:r>
      <w:r w:rsidR="00D67218" w:rsidRPr="0075530B">
        <w:rPr>
          <w:rFonts w:hint="eastAsia"/>
          <w:sz w:val="22"/>
          <w:szCs w:val="21"/>
        </w:rPr>
        <w:t>准确检测</w:t>
      </w:r>
      <w:r w:rsidR="00D67218">
        <w:rPr>
          <w:rFonts w:hint="eastAsia"/>
          <w:sz w:val="22"/>
          <w:szCs w:val="21"/>
        </w:rPr>
        <w:t>技术</w:t>
      </w:r>
      <w:r w:rsidR="001B7B02" w:rsidRPr="0075530B">
        <w:rPr>
          <w:rFonts w:hint="eastAsia"/>
          <w:sz w:val="22"/>
          <w:szCs w:val="21"/>
        </w:rPr>
        <w:t>的情况下</w:t>
      </w:r>
      <w:r w:rsidR="00D67218">
        <w:rPr>
          <w:rFonts w:hint="eastAsia"/>
          <w:sz w:val="22"/>
          <w:szCs w:val="21"/>
        </w:rPr>
        <w:t>，</w:t>
      </w:r>
      <w:r w:rsidR="00F332A5">
        <w:rPr>
          <w:rFonts w:hint="eastAsia"/>
          <w:sz w:val="22"/>
          <w:szCs w:val="21"/>
        </w:rPr>
        <w:t>若</w:t>
      </w:r>
      <w:r w:rsidR="00F332A5" w:rsidRPr="0075530B">
        <w:rPr>
          <w:rFonts w:hint="eastAsia"/>
          <w:sz w:val="22"/>
          <w:szCs w:val="21"/>
        </w:rPr>
        <w:t>学生不主动</w:t>
      </w:r>
      <w:r w:rsidR="00F332A5">
        <w:rPr>
          <w:rFonts w:hint="eastAsia"/>
          <w:sz w:val="22"/>
          <w:szCs w:val="21"/>
        </w:rPr>
        <w:t>交代，</w:t>
      </w:r>
      <w:r w:rsidR="0087347A" w:rsidRPr="0075530B">
        <w:rPr>
          <w:rFonts w:hint="eastAsia"/>
          <w:sz w:val="22"/>
          <w:szCs w:val="21"/>
        </w:rPr>
        <w:t>教师</w:t>
      </w:r>
      <w:r w:rsidR="001B7B02" w:rsidRPr="0075530B">
        <w:rPr>
          <w:rFonts w:hint="eastAsia"/>
          <w:sz w:val="22"/>
          <w:szCs w:val="21"/>
        </w:rPr>
        <w:t>几乎</w:t>
      </w:r>
      <w:r w:rsidR="0087347A" w:rsidRPr="0075530B">
        <w:rPr>
          <w:rFonts w:hint="eastAsia"/>
          <w:sz w:val="22"/>
          <w:szCs w:val="21"/>
        </w:rPr>
        <w:t>无法查明</w:t>
      </w:r>
      <w:r w:rsidR="00E04974" w:rsidRPr="0075530B">
        <w:rPr>
          <w:rFonts w:hint="eastAsia"/>
          <w:sz w:val="22"/>
          <w:szCs w:val="21"/>
        </w:rPr>
        <w:t>。更</w:t>
      </w:r>
      <w:r w:rsidR="00EF0298">
        <w:rPr>
          <w:rFonts w:hint="eastAsia"/>
          <w:sz w:val="22"/>
          <w:szCs w:val="21"/>
        </w:rPr>
        <w:t>甚</w:t>
      </w:r>
      <w:r w:rsidR="00E45073">
        <w:rPr>
          <w:rFonts w:hint="eastAsia"/>
          <w:sz w:val="22"/>
          <w:szCs w:val="21"/>
        </w:rPr>
        <w:t>者</w:t>
      </w:r>
      <w:r w:rsidR="00E04974" w:rsidRPr="0075530B">
        <w:rPr>
          <w:rFonts w:hint="eastAsia"/>
          <w:sz w:val="22"/>
          <w:szCs w:val="21"/>
        </w:rPr>
        <w:t>，</w:t>
      </w:r>
      <w:r w:rsidR="007E5C4F" w:rsidRPr="0075530B">
        <w:rPr>
          <w:rFonts w:hint="eastAsia"/>
          <w:sz w:val="22"/>
          <w:szCs w:val="21"/>
        </w:rPr>
        <w:t>教师</w:t>
      </w:r>
      <w:r w:rsidR="00E04974" w:rsidRPr="0075530B">
        <w:rPr>
          <w:rFonts w:hint="eastAsia"/>
          <w:sz w:val="22"/>
          <w:szCs w:val="21"/>
        </w:rPr>
        <w:t>并</w:t>
      </w:r>
      <w:r w:rsidR="00EF0298">
        <w:rPr>
          <w:rFonts w:hint="eastAsia"/>
          <w:sz w:val="22"/>
          <w:szCs w:val="21"/>
        </w:rPr>
        <w:t>非</w:t>
      </w:r>
      <w:r w:rsidR="00E04974" w:rsidRPr="0075530B">
        <w:rPr>
          <w:rFonts w:hint="eastAsia"/>
          <w:sz w:val="22"/>
          <w:szCs w:val="21"/>
        </w:rPr>
        <w:t>因学生</w:t>
      </w:r>
      <w:r w:rsidR="004803E5">
        <w:rPr>
          <w:rFonts w:hint="eastAsia"/>
          <w:sz w:val="22"/>
          <w:szCs w:val="21"/>
        </w:rPr>
        <w:t>作品</w:t>
      </w:r>
      <w:r w:rsidR="00EF0298">
        <w:rPr>
          <w:rFonts w:hint="eastAsia"/>
          <w:sz w:val="22"/>
          <w:szCs w:val="21"/>
        </w:rPr>
        <w:t>质量差</w:t>
      </w:r>
      <w:r w:rsidR="004803E5">
        <w:rPr>
          <w:rFonts w:hint="eastAsia"/>
          <w:sz w:val="22"/>
          <w:szCs w:val="21"/>
        </w:rPr>
        <w:t>而</w:t>
      </w:r>
      <w:r w:rsidR="00EF0298">
        <w:rPr>
          <w:rFonts w:hint="eastAsia"/>
          <w:sz w:val="22"/>
          <w:szCs w:val="21"/>
        </w:rPr>
        <w:t>起了疑心</w:t>
      </w:r>
      <w:r w:rsidR="00A00815">
        <w:rPr>
          <w:rFonts w:hint="eastAsia"/>
          <w:sz w:val="22"/>
          <w:szCs w:val="21"/>
        </w:rPr>
        <w:t>，</w:t>
      </w:r>
      <w:r w:rsidR="00E04974" w:rsidRPr="0075530B">
        <w:rPr>
          <w:rFonts w:hint="eastAsia"/>
          <w:sz w:val="22"/>
          <w:szCs w:val="21"/>
        </w:rPr>
        <w:t>恰恰相反，</w:t>
      </w:r>
      <w:r w:rsidR="007E5C4F" w:rsidRPr="0075530B">
        <w:rPr>
          <w:rFonts w:hint="eastAsia"/>
          <w:sz w:val="22"/>
          <w:szCs w:val="21"/>
        </w:rPr>
        <w:t>教师</w:t>
      </w:r>
      <w:r w:rsidR="00E04974" w:rsidRPr="0075530B">
        <w:rPr>
          <w:rFonts w:hint="eastAsia"/>
          <w:sz w:val="22"/>
          <w:szCs w:val="21"/>
        </w:rPr>
        <w:t>认为</w:t>
      </w:r>
      <w:r w:rsidR="004803E5">
        <w:rPr>
          <w:rFonts w:hint="eastAsia"/>
          <w:sz w:val="22"/>
          <w:szCs w:val="21"/>
        </w:rPr>
        <w:t>该作品</w:t>
      </w:r>
      <w:r w:rsidR="00E04974" w:rsidRPr="0075530B">
        <w:rPr>
          <w:rFonts w:hint="eastAsia"/>
          <w:sz w:val="22"/>
          <w:szCs w:val="21"/>
        </w:rPr>
        <w:t>是班上最好的论文</w:t>
      </w:r>
      <w:r w:rsidR="0053676C">
        <w:rPr>
          <w:rFonts w:hint="eastAsia"/>
          <w:sz w:val="22"/>
          <w:szCs w:val="21"/>
        </w:rPr>
        <w:t>，</w:t>
      </w:r>
      <w:r w:rsidR="00E04974" w:rsidRPr="0075530B">
        <w:rPr>
          <w:rFonts w:hint="eastAsia"/>
          <w:sz w:val="22"/>
          <w:szCs w:val="21"/>
        </w:rPr>
        <w:t>以</w:t>
      </w:r>
      <w:r w:rsidR="0053676C">
        <w:rPr>
          <w:rFonts w:hint="eastAsia"/>
          <w:sz w:val="22"/>
          <w:szCs w:val="21"/>
        </w:rPr>
        <w:t>“</w:t>
      </w:r>
      <w:r w:rsidR="00E04974" w:rsidRPr="0075530B">
        <w:rPr>
          <w:rFonts w:hint="eastAsia"/>
          <w:sz w:val="22"/>
          <w:szCs w:val="21"/>
        </w:rPr>
        <w:t>简洁的段落、恰当的例子和严谨的论据</w:t>
      </w:r>
      <w:r w:rsidR="0053676C">
        <w:rPr>
          <w:rFonts w:hint="eastAsia"/>
          <w:sz w:val="22"/>
          <w:szCs w:val="21"/>
        </w:rPr>
        <w:t>”</w:t>
      </w:r>
      <w:r w:rsidR="00E04974" w:rsidRPr="0075530B">
        <w:rPr>
          <w:rFonts w:hint="eastAsia"/>
          <w:sz w:val="22"/>
          <w:szCs w:val="21"/>
        </w:rPr>
        <w:t>探讨了罩袍禁令的道德性</w:t>
      </w:r>
      <w:r w:rsidR="00A00815">
        <w:rPr>
          <w:rFonts w:hint="eastAsia"/>
          <w:sz w:val="22"/>
          <w:szCs w:val="21"/>
        </w:rPr>
        <w:t>。</w:t>
      </w:r>
      <w:r w:rsidR="00A81915" w:rsidRPr="00863662">
        <w:rPr>
          <w:rStyle w:val="af1"/>
        </w:rPr>
        <w:footnoteReference w:id="36"/>
      </w:r>
      <w:r w:rsidR="00764595" w:rsidRPr="00C801BD">
        <w:rPr>
          <w:rFonts w:hint="eastAsia"/>
          <w:sz w:val="22"/>
          <w:szCs w:val="21"/>
        </w:rPr>
        <w:t>鉴于使用</w:t>
      </w:r>
      <w:r w:rsidR="00B12DCC">
        <w:rPr>
          <w:rFonts w:hint="eastAsia"/>
          <w:sz w:val="22"/>
          <w:szCs w:val="21"/>
        </w:rPr>
        <w:t>GAI</w:t>
      </w:r>
      <w:r w:rsidR="00764595" w:rsidRPr="00C801BD">
        <w:rPr>
          <w:rFonts w:hint="eastAsia"/>
          <w:sz w:val="22"/>
          <w:szCs w:val="21"/>
        </w:rPr>
        <w:t>和雇佣枪手写作都有隐秘性、定制化和专业性</w:t>
      </w:r>
      <w:r w:rsidR="00815480" w:rsidRPr="00C801BD">
        <w:rPr>
          <w:rFonts w:hint="eastAsia"/>
          <w:sz w:val="22"/>
          <w:szCs w:val="21"/>
        </w:rPr>
        <w:t>的</w:t>
      </w:r>
      <w:r w:rsidR="00764595" w:rsidRPr="00C801BD">
        <w:rPr>
          <w:rFonts w:hint="eastAsia"/>
          <w:sz w:val="22"/>
          <w:szCs w:val="21"/>
        </w:rPr>
        <w:t>特征，且前者的风险和成本要低得多，可以预见</w:t>
      </w:r>
      <w:r w:rsidR="00EC13CF">
        <w:rPr>
          <w:rFonts w:hint="eastAsia"/>
          <w:sz w:val="22"/>
          <w:szCs w:val="21"/>
        </w:rPr>
        <w:t>，</w:t>
      </w:r>
      <w:r w:rsidR="00A03999" w:rsidRPr="00C801BD">
        <w:rPr>
          <w:rFonts w:hint="eastAsia"/>
          <w:sz w:val="22"/>
          <w:szCs w:val="21"/>
        </w:rPr>
        <w:t>以</w:t>
      </w:r>
      <w:r w:rsidR="00764595" w:rsidRPr="00C801BD">
        <w:rPr>
          <w:rFonts w:hint="eastAsia"/>
          <w:sz w:val="22"/>
          <w:szCs w:val="21"/>
        </w:rPr>
        <w:t>“</w:t>
      </w:r>
      <w:r w:rsidR="002D713B">
        <w:rPr>
          <w:rFonts w:hint="eastAsia"/>
          <w:sz w:val="22"/>
          <w:szCs w:val="21"/>
        </w:rPr>
        <w:t>人工智能</w:t>
      </w:r>
      <w:r w:rsidR="00764595" w:rsidRPr="00C801BD">
        <w:rPr>
          <w:rFonts w:hint="eastAsia"/>
          <w:sz w:val="22"/>
          <w:szCs w:val="21"/>
        </w:rPr>
        <w:t>代笔”</w:t>
      </w:r>
      <w:r w:rsidR="00A03999" w:rsidRPr="00C801BD">
        <w:rPr>
          <w:rFonts w:hint="eastAsia"/>
          <w:sz w:val="22"/>
          <w:szCs w:val="21"/>
        </w:rPr>
        <w:t>为</w:t>
      </w:r>
      <w:r w:rsidR="005E55BB">
        <w:rPr>
          <w:rFonts w:hint="eastAsia"/>
          <w:sz w:val="22"/>
          <w:szCs w:val="21"/>
        </w:rPr>
        <w:t>表现</w:t>
      </w:r>
      <w:r w:rsidR="00A03999" w:rsidRPr="00C801BD">
        <w:rPr>
          <w:rFonts w:hint="eastAsia"/>
          <w:sz w:val="22"/>
          <w:szCs w:val="21"/>
        </w:rPr>
        <w:t>形式的</w:t>
      </w:r>
      <w:r w:rsidR="00764595" w:rsidRPr="00C801BD">
        <w:rPr>
          <w:rFonts w:hint="eastAsia"/>
          <w:sz w:val="22"/>
          <w:szCs w:val="21"/>
        </w:rPr>
        <w:t>新型学术</w:t>
      </w:r>
      <w:r w:rsidR="00A03999" w:rsidRPr="00C801BD">
        <w:rPr>
          <w:rFonts w:hint="eastAsia"/>
          <w:sz w:val="22"/>
          <w:szCs w:val="21"/>
        </w:rPr>
        <w:t>剽窃</w:t>
      </w:r>
      <w:r w:rsidR="00764595" w:rsidRPr="00C801BD">
        <w:rPr>
          <w:rFonts w:hint="eastAsia"/>
          <w:sz w:val="22"/>
          <w:szCs w:val="21"/>
        </w:rPr>
        <w:t>行为</w:t>
      </w:r>
      <w:r w:rsidR="00EC13CF">
        <w:rPr>
          <w:rFonts w:hint="eastAsia"/>
          <w:sz w:val="22"/>
          <w:szCs w:val="21"/>
        </w:rPr>
        <w:t>将大行其道</w:t>
      </w:r>
      <w:r w:rsidR="00764595" w:rsidRPr="00C801BD">
        <w:rPr>
          <w:rFonts w:hint="eastAsia"/>
          <w:sz w:val="22"/>
          <w:szCs w:val="21"/>
        </w:rPr>
        <w:t>。</w:t>
      </w:r>
    </w:p>
    <w:p w14:paraId="72315024" w14:textId="1E3FDF30" w:rsidR="005A3D82" w:rsidRPr="00FF4AC5" w:rsidRDefault="00D0142E" w:rsidP="005A3D82">
      <w:pPr>
        <w:ind w:firstLine="440"/>
        <w:rPr>
          <w:sz w:val="22"/>
        </w:rPr>
      </w:pPr>
      <w:r>
        <w:rPr>
          <w:rFonts w:hint="eastAsia"/>
          <w:sz w:val="22"/>
          <w:szCs w:val="21"/>
        </w:rPr>
        <w:t>综上可见</w:t>
      </w:r>
      <w:r w:rsidR="00BC23BF">
        <w:rPr>
          <w:rFonts w:hint="eastAsia"/>
          <w:sz w:val="22"/>
          <w:szCs w:val="21"/>
        </w:rPr>
        <w:t>，</w:t>
      </w:r>
      <w:r w:rsidR="009B12E5">
        <w:rPr>
          <w:rFonts w:hint="eastAsia"/>
          <w:sz w:val="22"/>
          <w:szCs w:val="21"/>
        </w:rPr>
        <w:t>GAI</w:t>
      </w:r>
      <w:r w:rsidR="00480366" w:rsidRPr="00FF4AC5">
        <w:rPr>
          <w:rFonts w:hint="eastAsia"/>
          <w:sz w:val="22"/>
        </w:rPr>
        <w:t>的出现</w:t>
      </w:r>
      <w:r w:rsidR="00181D94">
        <w:rPr>
          <w:rFonts w:hint="eastAsia"/>
          <w:sz w:val="22"/>
        </w:rPr>
        <w:t>导致</w:t>
      </w:r>
      <w:r w:rsidR="00706B76" w:rsidRPr="00FF4AC5">
        <w:rPr>
          <w:rFonts w:hint="eastAsia"/>
          <w:sz w:val="22"/>
        </w:rPr>
        <w:t>传统的</w:t>
      </w:r>
      <w:r w:rsidR="00480366" w:rsidRPr="00FF4AC5">
        <w:rPr>
          <w:rFonts w:hint="eastAsia"/>
          <w:sz w:val="22"/>
        </w:rPr>
        <w:t>学术剽窃、学术</w:t>
      </w:r>
      <w:r w:rsidR="00706B76" w:rsidRPr="00FF4AC5">
        <w:rPr>
          <w:rFonts w:hint="eastAsia"/>
          <w:sz w:val="22"/>
        </w:rPr>
        <w:t>代笔</w:t>
      </w:r>
      <w:r w:rsidR="005F3E0E">
        <w:rPr>
          <w:rFonts w:hint="eastAsia"/>
          <w:sz w:val="22"/>
        </w:rPr>
        <w:t>现象</w:t>
      </w:r>
      <w:r w:rsidR="00706B76" w:rsidRPr="00FF4AC5">
        <w:rPr>
          <w:rFonts w:hint="eastAsia"/>
          <w:sz w:val="22"/>
        </w:rPr>
        <w:t>出现异化、融合</w:t>
      </w:r>
      <w:r w:rsidR="0099744F">
        <w:rPr>
          <w:rFonts w:hint="eastAsia"/>
          <w:sz w:val="22"/>
        </w:rPr>
        <w:t>和</w:t>
      </w:r>
      <w:r w:rsidR="00706B76" w:rsidRPr="00FF4AC5">
        <w:rPr>
          <w:rFonts w:hint="eastAsia"/>
          <w:sz w:val="22"/>
        </w:rPr>
        <w:t>升级</w:t>
      </w:r>
      <w:r w:rsidR="009B12E5">
        <w:rPr>
          <w:rFonts w:hint="eastAsia"/>
          <w:sz w:val="22"/>
        </w:rPr>
        <w:t>，</w:t>
      </w:r>
      <w:r w:rsidR="005A3D82" w:rsidRPr="00FF4AC5">
        <w:rPr>
          <w:rFonts w:hint="eastAsia"/>
          <w:sz w:val="22"/>
        </w:rPr>
        <w:t>高等教育对学术不端行为的防范和规制注定是一项</w:t>
      </w:r>
      <w:r w:rsidR="009B12E5" w:rsidRPr="00FF4AC5">
        <w:rPr>
          <w:rFonts w:hint="eastAsia"/>
          <w:sz w:val="22"/>
        </w:rPr>
        <w:t>必须与时俱进</w:t>
      </w:r>
      <w:r w:rsidR="009B12E5">
        <w:rPr>
          <w:rFonts w:hint="eastAsia"/>
          <w:sz w:val="22"/>
        </w:rPr>
        <w:t>的</w:t>
      </w:r>
      <w:r w:rsidR="005A3D82" w:rsidRPr="00FF4AC5">
        <w:rPr>
          <w:rFonts w:hint="eastAsia"/>
          <w:sz w:val="22"/>
        </w:rPr>
        <w:t>长期任务。</w:t>
      </w:r>
    </w:p>
    <w:p w14:paraId="0E61F9A2" w14:textId="7CABEA21" w:rsidR="00BD6A23" w:rsidRPr="008812CB" w:rsidRDefault="00BD6A23" w:rsidP="008812CB">
      <w:pPr>
        <w:pStyle w:val="af2"/>
        <w:ind w:firstLineChars="200" w:firstLine="422"/>
        <w:rPr>
          <w:rFonts w:ascii="黑体" w:eastAsia="黑体" w:hAnsi="黑体"/>
          <w:szCs w:val="21"/>
        </w:rPr>
      </w:pPr>
      <w:r w:rsidRPr="008812CB">
        <w:rPr>
          <w:rFonts w:ascii="黑体" w:eastAsia="黑体" w:hAnsi="黑体" w:hint="eastAsia"/>
          <w:szCs w:val="21"/>
        </w:rPr>
        <w:t>（</w:t>
      </w:r>
      <w:r w:rsidR="00993255" w:rsidRPr="008812CB">
        <w:rPr>
          <w:rFonts w:ascii="黑体" w:eastAsia="黑体" w:hAnsi="黑体" w:hint="eastAsia"/>
          <w:szCs w:val="21"/>
        </w:rPr>
        <w:t>三</w:t>
      </w:r>
      <w:r w:rsidRPr="008812CB">
        <w:rPr>
          <w:rFonts w:ascii="黑体" w:eastAsia="黑体" w:hAnsi="黑体" w:hint="eastAsia"/>
          <w:szCs w:val="21"/>
        </w:rPr>
        <w:t>）</w:t>
      </w:r>
      <w:r w:rsidR="000E5EED" w:rsidRPr="008812CB">
        <w:rPr>
          <w:rFonts w:ascii="黑体" w:eastAsia="黑体" w:hAnsi="黑体" w:hint="eastAsia"/>
          <w:szCs w:val="21"/>
        </w:rPr>
        <w:t>对高等教育</w:t>
      </w:r>
      <w:r w:rsidRPr="008812CB">
        <w:rPr>
          <w:rFonts w:ascii="黑体" w:eastAsia="黑体" w:hAnsi="黑体" w:hint="eastAsia"/>
          <w:szCs w:val="21"/>
        </w:rPr>
        <w:t>的负面影响</w:t>
      </w:r>
    </w:p>
    <w:p w14:paraId="71C49AF1" w14:textId="083FDD91" w:rsidR="0071006E" w:rsidRPr="00FF4AC5" w:rsidRDefault="00C42620" w:rsidP="00561C70">
      <w:pPr>
        <w:ind w:firstLine="440"/>
        <w:rPr>
          <w:sz w:val="22"/>
          <w:szCs w:val="21"/>
        </w:rPr>
      </w:pPr>
      <w:r w:rsidRPr="00FF4AC5">
        <w:rPr>
          <w:rFonts w:hint="eastAsia"/>
          <w:sz w:val="22"/>
          <w:szCs w:val="21"/>
        </w:rPr>
        <w:t>学术剽窃</w:t>
      </w:r>
      <w:r w:rsidR="00A95732" w:rsidRPr="00FF4AC5">
        <w:rPr>
          <w:rFonts w:hint="eastAsia"/>
          <w:sz w:val="22"/>
          <w:szCs w:val="21"/>
        </w:rPr>
        <w:t>等不端行为</w:t>
      </w:r>
      <w:r w:rsidR="0071006E" w:rsidRPr="00FF4AC5">
        <w:rPr>
          <w:rFonts w:hint="eastAsia"/>
          <w:sz w:val="22"/>
          <w:szCs w:val="21"/>
        </w:rPr>
        <w:t>对高等教育的负面影响是全方位的</w:t>
      </w:r>
      <w:r w:rsidR="00A95732" w:rsidRPr="00FF4AC5">
        <w:rPr>
          <w:rFonts w:hint="eastAsia"/>
          <w:sz w:val="22"/>
          <w:szCs w:val="21"/>
        </w:rPr>
        <w:t>，</w:t>
      </w:r>
      <w:r w:rsidR="004B761F">
        <w:rPr>
          <w:rStyle w:val="af1"/>
          <w:sz w:val="22"/>
          <w:szCs w:val="21"/>
        </w:rPr>
        <w:footnoteReference w:id="37"/>
      </w:r>
      <w:r w:rsidR="00591BAB" w:rsidRPr="00591BAB">
        <w:rPr>
          <w:rFonts w:hint="eastAsia"/>
          <w:sz w:val="22"/>
          <w:szCs w:val="21"/>
        </w:rPr>
        <w:t xml:space="preserve"> </w:t>
      </w:r>
      <w:r w:rsidR="00591BAB">
        <w:rPr>
          <w:rFonts w:hint="eastAsia"/>
          <w:sz w:val="22"/>
          <w:szCs w:val="21"/>
        </w:rPr>
        <w:t>G</w:t>
      </w:r>
      <w:r w:rsidR="00591BAB" w:rsidRPr="0075530B">
        <w:rPr>
          <w:rFonts w:hint="eastAsia"/>
          <w:sz w:val="22"/>
          <w:szCs w:val="21"/>
        </w:rPr>
        <w:t>AI</w:t>
      </w:r>
      <w:r w:rsidR="00B71B68" w:rsidRPr="00FF4AC5">
        <w:rPr>
          <w:rFonts w:hint="eastAsia"/>
          <w:sz w:val="22"/>
          <w:szCs w:val="21"/>
        </w:rPr>
        <w:t>的出现</w:t>
      </w:r>
      <w:r w:rsidR="00761570">
        <w:rPr>
          <w:rFonts w:hint="eastAsia"/>
          <w:sz w:val="22"/>
          <w:szCs w:val="21"/>
        </w:rPr>
        <w:t>将</w:t>
      </w:r>
      <w:r w:rsidR="00B71B68" w:rsidRPr="00FF4AC5">
        <w:rPr>
          <w:rFonts w:hint="eastAsia"/>
          <w:sz w:val="22"/>
          <w:szCs w:val="21"/>
        </w:rPr>
        <w:t>进一步放大这种负面影响。</w:t>
      </w:r>
    </w:p>
    <w:p w14:paraId="48456FE1" w14:textId="6537DDD8" w:rsidR="007A3453" w:rsidRPr="00FF4AC5" w:rsidRDefault="00CF0554" w:rsidP="004D20DD">
      <w:pPr>
        <w:ind w:firstLine="440"/>
        <w:rPr>
          <w:sz w:val="22"/>
          <w:szCs w:val="21"/>
        </w:rPr>
      </w:pPr>
      <w:r w:rsidRPr="00FF4AC5">
        <w:rPr>
          <w:rFonts w:hint="eastAsia"/>
          <w:sz w:val="22"/>
          <w:szCs w:val="21"/>
        </w:rPr>
        <w:t>首先，</w:t>
      </w:r>
      <w:r w:rsidR="004D20DD" w:rsidRPr="00FF4AC5">
        <w:rPr>
          <w:rFonts w:hint="eastAsia"/>
          <w:sz w:val="22"/>
          <w:szCs w:val="21"/>
        </w:rPr>
        <w:t>滥用</w:t>
      </w:r>
      <w:r w:rsidR="00591BAB">
        <w:rPr>
          <w:rFonts w:hint="eastAsia"/>
          <w:sz w:val="22"/>
          <w:szCs w:val="21"/>
        </w:rPr>
        <w:t>G</w:t>
      </w:r>
      <w:r w:rsidR="00591BAB" w:rsidRPr="0075530B">
        <w:rPr>
          <w:rFonts w:hint="eastAsia"/>
          <w:sz w:val="22"/>
          <w:szCs w:val="21"/>
        </w:rPr>
        <w:t>AI</w:t>
      </w:r>
      <w:r w:rsidR="00865995" w:rsidRPr="00FF4AC5">
        <w:rPr>
          <w:rFonts w:hint="eastAsia"/>
          <w:sz w:val="22"/>
          <w:szCs w:val="21"/>
        </w:rPr>
        <w:t>完成学习任务</w:t>
      </w:r>
      <w:r w:rsidR="003919DC" w:rsidRPr="00FF4AC5">
        <w:rPr>
          <w:rFonts w:hint="eastAsia"/>
          <w:sz w:val="22"/>
          <w:szCs w:val="21"/>
        </w:rPr>
        <w:t>将</w:t>
      </w:r>
      <w:r w:rsidR="004A06E5" w:rsidRPr="00FF4AC5">
        <w:rPr>
          <w:rFonts w:hint="eastAsia"/>
          <w:sz w:val="22"/>
          <w:szCs w:val="21"/>
        </w:rPr>
        <w:t>进一步</w:t>
      </w:r>
      <w:r w:rsidR="003919DC" w:rsidRPr="00FF4AC5">
        <w:rPr>
          <w:rFonts w:hint="eastAsia"/>
          <w:sz w:val="22"/>
          <w:szCs w:val="21"/>
        </w:rPr>
        <w:t>挫伤</w:t>
      </w:r>
      <w:r w:rsidR="00E70372" w:rsidRPr="00FF4AC5">
        <w:rPr>
          <w:rFonts w:hint="eastAsia"/>
          <w:sz w:val="22"/>
          <w:szCs w:val="21"/>
        </w:rPr>
        <w:t>学生</w:t>
      </w:r>
      <w:r w:rsidRPr="00FF4AC5">
        <w:rPr>
          <w:rFonts w:hint="eastAsia"/>
          <w:sz w:val="22"/>
          <w:szCs w:val="21"/>
        </w:rPr>
        <w:t>学习</w:t>
      </w:r>
      <w:r w:rsidR="003919DC" w:rsidRPr="00FF4AC5">
        <w:rPr>
          <w:rFonts w:hint="eastAsia"/>
          <w:sz w:val="22"/>
          <w:szCs w:val="21"/>
        </w:rPr>
        <w:t>的自主</w:t>
      </w:r>
      <w:r w:rsidR="003919DC" w:rsidRPr="003543CA">
        <w:rPr>
          <w:rFonts w:hint="eastAsia"/>
          <w:sz w:val="22"/>
          <w:szCs w:val="21"/>
        </w:rPr>
        <w:t>性，</w:t>
      </w:r>
      <w:r w:rsidR="004B761F">
        <w:rPr>
          <w:rStyle w:val="af1"/>
          <w:sz w:val="22"/>
          <w:szCs w:val="21"/>
        </w:rPr>
        <w:footnoteReference w:id="38"/>
      </w:r>
      <w:r w:rsidR="003919DC" w:rsidRPr="003543CA">
        <w:rPr>
          <w:rFonts w:hint="eastAsia"/>
          <w:sz w:val="22"/>
          <w:szCs w:val="21"/>
        </w:rPr>
        <w:t>影</w:t>
      </w:r>
      <w:r w:rsidR="003919DC" w:rsidRPr="00FF4AC5">
        <w:rPr>
          <w:rFonts w:hint="eastAsia"/>
          <w:sz w:val="22"/>
          <w:szCs w:val="21"/>
        </w:rPr>
        <w:t>响高校教学功能的正常发挥。</w:t>
      </w:r>
      <w:r w:rsidRPr="00FF4AC5">
        <w:rPr>
          <w:rFonts w:hint="eastAsia"/>
          <w:sz w:val="22"/>
          <w:szCs w:val="21"/>
        </w:rPr>
        <w:t>高等教育区别于基础教育的主要特征之一就是学生学习的自主化</w:t>
      </w:r>
      <w:r w:rsidR="00822FBE">
        <w:rPr>
          <w:rFonts w:hint="eastAsia"/>
          <w:sz w:val="22"/>
          <w:szCs w:val="21"/>
        </w:rPr>
        <w:t>。</w:t>
      </w:r>
      <w:r w:rsidR="0096199B" w:rsidRPr="00FF4AC5">
        <w:rPr>
          <w:rFonts w:hint="eastAsia"/>
          <w:sz w:val="22"/>
          <w:szCs w:val="21"/>
        </w:rPr>
        <w:t>高校要求学生提交原创作品是</w:t>
      </w:r>
      <w:r w:rsidR="00822FBE">
        <w:rPr>
          <w:rFonts w:hint="eastAsia"/>
          <w:sz w:val="22"/>
          <w:szCs w:val="21"/>
        </w:rPr>
        <w:t>为</w:t>
      </w:r>
      <w:r w:rsidR="0096199B" w:rsidRPr="00FF4AC5">
        <w:rPr>
          <w:rFonts w:hint="eastAsia"/>
          <w:sz w:val="22"/>
          <w:szCs w:val="21"/>
        </w:rPr>
        <w:t>确保学生</w:t>
      </w:r>
      <w:r w:rsidRPr="00FF4AC5">
        <w:rPr>
          <w:rFonts w:hint="eastAsia"/>
          <w:sz w:val="22"/>
          <w:szCs w:val="21"/>
        </w:rPr>
        <w:t>自主</w:t>
      </w:r>
      <w:r w:rsidR="0096199B" w:rsidRPr="00FF4AC5">
        <w:rPr>
          <w:rFonts w:hint="eastAsia"/>
          <w:sz w:val="22"/>
          <w:szCs w:val="21"/>
        </w:rPr>
        <w:t>完成学校布置的任务</w:t>
      </w:r>
      <w:r w:rsidR="000E66C8">
        <w:rPr>
          <w:rFonts w:hint="eastAsia"/>
          <w:sz w:val="22"/>
          <w:szCs w:val="21"/>
        </w:rPr>
        <w:t>从而真正提升能力</w:t>
      </w:r>
      <w:r w:rsidR="0096199B" w:rsidRPr="00FF4AC5">
        <w:rPr>
          <w:rFonts w:hint="eastAsia"/>
          <w:sz w:val="22"/>
          <w:szCs w:val="21"/>
        </w:rPr>
        <w:t>。学生</w:t>
      </w:r>
      <w:r w:rsidR="000E66C8">
        <w:rPr>
          <w:rFonts w:hint="eastAsia"/>
          <w:sz w:val="22"/>
          <w:szCs w:val="21"/>
        </w:rPr>
        <w:t>的</w:t>
      </w:r>
      <w:r w:rsidR="0096199B" w:rsidRPr="00FF4AC5">
        <w:rPr>
          <w:rFonts w:hint="eastAsia"/>
          <w:sz w:val="22"/>
          <w:szCs w:val="21"/>
        </w:rPr>
        <w:t>学术</w:t>
      </w:r>
      <w:r w:rsidR="00CC669C" w:rsidRPr="00FF4AC5">
        <w:rPr>
          <w:rFonts w:hint="eastAsia"/>
          <w:sz w:val="22"/>
          <w:szCs w:val="21"/>
        </w:rPr>
        <w:t>成果本身</w:t>
      </w:r>
      <w:r w:rsidR="0096199B" w:rsidRPr="00FF4AC5">
        <w:rPr>
          <w:rFonts w:hint="eastAsia"/>
          <w:sz w:val="22"/>
          <w:szCs w:val="21"/>
        </w:rPr>
        <w:t>并</w:t>
      </w:r>
      <w:r w:rsidR="008C1B32">
        <w:rPr>
          <w:rFonts w:hint="eastAsia"/>
          <w:sz w:val="22"/>
          <w:szCs w:val="21"/>
        </w:rPr>
        <w:t>非</w:t>
      </w:r>
      <w:r w:rsidR="00CC669C" w:rsidRPr="00FF4AC5">
        <w:rPr>
          <w:rFonts w:hint="eastAsia"/>
          <w:sz w:val="22"/>
          <w:szCs w:val="21"/>
        </w:rPr>
        <w:t>高等</w:t>
      </w:r>
      <w:r w:rsidR="0096199B" w:rsidRPr="00FF4AC5">
        <w:rPr>
          <w:rFonts w:hint="eastAsia"/>
          <w:sz w:val="22"/>
          <w:szCs w:val="21"/>
        </w:rPr>
        <w:t>教育的</w:t>
      </w:r>
      <w:r w:rsidR="000E66C8">
        <w:rPr>
          <w:rFonts w:hint="eastAsia"/>
          <w:sz w:val="22"/>
          <w:szCs w:val="21"/>
        </w:rPr>
        <w:t>首要</w:t>
      </w:r>
      <w:r w:rsidR="0096199B" w:rsidRPr="00FF4AC5">
        <w:rPr>
          <w:rFonts w:hint="eastAsia"/>
          <w:sz w:val="22"/>
          <w:szCs w:val="21"/>
        </w:rPr>
        <w:t>目标</w:t>
      </w:r>
      <w:r w:rsidR="006A0578" w:rsidRPr="00FF4AC5">
        <w:rPr>
          <w:rFonts w:hint="eastAsia"/>
          <w:sz w:val="22"/>
          <w:szCs w:val="21"/>
        </w:rPr>
        <w:t>。</w:t>
      </w:r>
      <w:r w:rsidR="0083710E">
        <w:rPr>
          <w:rFonts w:hint="eastAsia"/>
          <w:sz w:val="22"/>
          <w:szCs w:val="21"/>
        </w:rPr>
        <w:t>相反，</w:t>
      </w:r>
      <w:r w:rsidR="00CC669C" w:rsidRPr="00FF4AC5">
        <w:rPr>
          <w:rFonts w:hint="eastAsia"/>
          <w:sz w:val="22"/>
          <w:szCs w:val="21"/>
        </w:rPr>
        <w:t>学生在创作</w:t>
      </w:r>
      <w:r w:rsidR="00B55ECD">
        <w:rPr>
          <w:rFonts w:hint="eastAsia"/>
          <w:sz w:val="22"/>
          <w:szCs w:val="21"/>
        </w:rPr>
        <w:t>过程</w:t>
      </w:r>
      <w:r w:rsidR="00AB13B9">
        <w:rPr>
          <w:rFonts w:hint="eastAsia"/>
          <w:sz w:val="22"/>
          <w:szCs w:val="21"/>
        </w:rPr>
        <w:t>获得</w:t>
      </w:r>
      <w:r w:rsidR="00CC669C" w:rsidRPr="00FF4AC5">
        <w:rPr>
          <w:rFonts w:hint="eastAsia"/>
          <w:sz w:val="22"/>
          <w:szCs w:val="21"/>
        </w:rPr>
        <w:t>的学术锻炼</w:t>
      </w:r>
      <w:r w:rsidR="00447426" w:rsidRPr="00FF4AC5">
        <w:rPr>
          <w:rFonts w:hint="eastAsia"/>
          <w:sz w:val="22"/>
          <w:szCs w:val="21"/>
        </w:rPr>
        <w:t>，在文献检索、归纳、思辨和运用</w:t>
      </w:r>
      <w:r w:rsidR="006A0578" w:rsidRPr="00FF4AC5">
        <w:rPr>
          <w:rFonts w:hint="eastAsia"/>
          <w:sz w:val="22"/>
          <w:szCs w:val="21"/>
        </w:rPr>
        <w:t>中提升</w:t>
      </w:r>
      <w:r w:rsidR="00447426" w:rsidRPr="00FF4AC5">
        <w:rPr>
          <w:rFonts w:hint="eastAsia"/>
          <w:sz w:val="22"/>
          <w:szCs w:val="21"/>
        </w:rPr>
        <w:t>的</w:t>
      </w:r>
      <w:r w:rsidR="006A0578" w:rsidRPr="00FF4AC5">
        <w:rPr>
          <w:rFonts w:hint="eastAsia"/>
          <w:sz w:val="22"/>
          <w:szCs w:val="21"/>
        </w:rPr>
        <w:t>学习</w:t>
      </w:r>
      <w:r w:rsidR="00CB16B2" w:rsidRPr="00FF4AC5">
        <w:rPr>
          <w:rFonts w:hint="eastAsia"/>
          <w:sz w:val="22"/>
          <w:szCs w:val="21"/>
        </w:rPr>
        <w:t>技能</w:t>
      </w:r>
      <w:r w:rsidR="00CC669C" w:rsidRPr="00FF4AC5">
        <w:rPr>
          <w:rFonts w:hint="eastAsia"/>
          <w:sz w:val="22"/>
          <w:szCs w:val="21"/>
        </w:rPr>
        <w:t>才是</w:t>
      </w:r>
      <w:r w:rsidR="00447426" w:rsidRPr="00FF4AC5">
        <w:rPr>
          <w:rFonts w:hint="eastAsia"/>
          <w:sz w:val="22"/>
          <w:szCs w:val="21"/>
        </w:rPr>
        <w:t>目标所在</w:t>
      </w:r>
      <w:r w:rsidR="00CC669C" w:rsidRPr="00FF4AC5">
        <w:rPr>
          <w:rFonts w:hint="eastAsia"/>
          <w:sz w:val="22"/>
          <w:szCs w:val="21"/>
        </w:rPr>
        <w:t>。</w:t>
      </w:r>
      <w:r w:rsidR="00962ED0" w:rsidRPr="00FF4AC5">
        <w:rPr>
          <w:rFonts w:hint="eastAsia"/>
          <w:sz w:val="22"/>
          <w:szCs w:val="21"/>
        </w:rPr>
        <w:t>显</w:t>
      </w:r>
      <w:r w:rsidR="00DD2AD3">
        <w:rPr>
          <w:rFonts w:hint="eastAsia"/>
          <w:sz w:val="22"/>
          <w:szCs w:val="21"/>
        </w:rPr>
        <w:t>然</w:t>
      </w:r>
      <w:r w:rsidR="00962ED0" w:rsidRPr="00FF4AC5">
        <w:rPr>
          <w:rFonts w:hint="eastAsia"/>
          <w:sz w:val="22"/>
          <w:szCs w:val="21"/>
        </w:rPr>
        <w:t>，</w:t>
      </w:r>
      <w:r w:rsidR="00591BAB" w:rsidRPr="00FF4AC5">
        <w:rPr>
          <w:rFonts w:hint="eastAsia"/>
          <w:sz w:val="22"/>
          <w:szCs w:val="21"/>
        </w:rPr>
        <w:t>滥用</w:t>
      </w:r>
      <w:r w:rsidR="00591BAB">
        <w:rPr>
          <w:rFonts w:hint="eastAsia"/>
          <w:sz w:val="22"/>
          <w:szCs w:val="21"/>
        </w:rPr>
        <w:t>G</w:t>
      </w:r>
      <w:r w:rsidR="00591BAB" w:rsidRPr="0075530B">
        <w:rPr>
          <w:rFonts w:hint="eastAsia"/>
          <w:sz w:val="22"/>
          <w:szCs w:val="21"/>
        </w:rPr>
        <w:t>AI</w:t>
      </w:r>
      <w:r w:rsidR="004F4066">
        <w:rPr>
          <w:rFonts w:hint="eastAsia"/>
          <w:sz w:val="22"/>
          <w:szCs w:val="21"/>
        </w:rPr>
        <w:t>将</w:t>
      </w:r>
      <w:r w:rsidR="001D6529" w:rsidRPr="00FF4AC5">
        <w:rPr>
          <w:rFonts w:hint="eastAsia"/>
          <w:sz w:val="22"/>
          <w:szCs w:val="21"/>
        </w:rPr>
        <w:t>严重</w:t>
      </w:r>
      <w:r w:rsidR="007A3453" w:rsidRPr="00FF4AC5">
        <w:rPr>
          <w:rFonts w:hint="eastAsia"/>
          <w:sz w:val="22"/>
          <w:szCs w:val="21"/>
        </w:rPr>
        <w:t>妨碍该目标的达成。</w:t>
      </w:r>
      <w:r w:rsidR="008C1B32">
        <w:rPr>
          <w:rFonts w:hint="eastAsia"/>
          <w:sz w:val="22"/>
          <w:szCs w:val="21"/>
        </w:rPr>
        <w:t>因为</w:t>
      </w:r>
      <w:r w:rsidR="00962ED0" w:rsidRPr="00FF4AC5">
        <w:rPr>
          <w:rFonts w:hint="eastAsia"/>
          <w:sz w:val="22"/>
          <w:szCs w:val="21"/>
        </w:rPr>
        <w:t>学生</w:t>
      </w:r>
      <w:r w:rsidR="007A3453" w:rsidRPr="00FF4AC5">
        <w:rPr>
          <w:rFonts w:hint="eastAsia"/>
          <w:sz w:val="22"/>
          <w:szCs w:val="21"/>
        </w:rPr>
        <w:t>会产生惰性，不再投入时间和精力</w:t>
      </w:r>
      <w:r w:rsidR="00962ED0" w:rsidRPr="00FF4AC5">
        <w:rPr>
          <w:rFonts w:hint="eastAsia"/>
          <w:sz w:val="22"/>
          <w:szCs w:val="21"/>
        </w:rPr>
        <w:t>进行</w:t>
      </w:r>
      <w:r w:rsidR="0058504D">
        <w:rPr>
          <w:rFonts w:hint="eastAsia"/>
          <w:sz w:val="22"/>
          <w:szCs w:val="21"/>
        </w:rPr>
        <w:t>自我</w:t>
      </w:r>
      <w:r w:rsidR="007A3453" w:rsidRPr="00FF4AC5">
        <w:rPr>
          <w:rFonts w:hint="eastAsia"/>
          <w:sz w:val="22"/>
          <w:szCs w:val="21"/>
        </w:rPr>
        <w:t>学习</w:t>
      </w:r>
      <w:r w:rsidR="008C1B32">
        <w:rPr>
          <w:rFonts w:hint="eastAsia"/>
          <w:sz w:val="22"/>
          <w:szCs w:val="21"/>
        </w:rPr>
        <w:t>，</w:t>
      </w:r>
      <w:r w:rsidR="007A3453" w:rsidRPr="00FF4AC5">
        <w:rPr>
          <w:rFonts w:hint="eastAsia"/>
          <w:sz w:val="22"/>
          <w:szCs w:val="21"/>
        </w:rPr>
        <w:t>递交的作业</w:t>
      </w:r>
      <w:r w:rsidR="00EE3A45">
        <w:rPr>
          <w:rFonts w:hint="eastAsia"/>
          <w:sz w:val="22"/>
          <w:szCs w:val="21"/>
        </w:rPr>
        <w:t>也</w:t>
      </w:r>
      <w:r w:rsidR="007A3453" w:rsidRPr="00FF4AC5">
        <w:rPr>
          <w:rFonts w:hint="eastAsia"/>
          <w:sz w:val="22"/>
          <w:szCs w:val="21"/>
        </w:rPr>
        <w:t>只是机器学习的结果</w:t>
      </w:r>
      <w:r w:rsidR="009A0B31">
        <w:rPr>
          <w:rFonts w:hint="eastAsia"/>
          <w:sz w:val="22"/>
          <w:szCs w:val="21"/>
        </w:rPr>
        <w:t>，</w:t>
      </w:r>
      <w:r w:rsidR="00E16B3B" w:rsidRPr="00FF4AC5">
        <w:rPr>
          <w:rFonts w:hint="eastAsia"/>
          <w:sz w:val="22"/>
          <w:szCs w:val="21"/>
        </w:rPr>
        <w:t>学习能力</w:t>
      </w:r>
      <w:r w:rsidR="00EE3A45">
        <w:rPr>
          <w:rFonts w:hint="eastAsia"/>
          <w:sz w:val="22"/>
          <w:szCs w:val="21"/>
        </w:rPr>
        <w:t>无法</w:t>
      </w:r>
      <w:r w:rsidR="007A3453" w:rsidRPr="00FF4AC5">
        <w:rPr>
          <w:rFonts w:hint="eastAsia"/>
          <w:sz w:val="22"/>
          <w:szCs w:val="21"/>
        </w:rPr>
        <w:t>得到</w:t>
      </w:r>
      <w:r w:rsidR="00F82D0F" w:rsidRPr="00FF4AC5">
        <w:rPr>
          <w:rFonts w:hint="eastAsia"/>
          <w:sz w:val="22"/>
          <w:szCs w:val="21"/>
        </w:rPr>
        <w:t>真正的</w:t>
      </w:r>
      <w:r w:rsidR="007A3453" w:rsidRPr="00FF4AC5">
        <w:rPr>
          <w:rFonts w:hint="eastAsia"/>
          <w:sz w:val="22"/>
          <w:szCs w:val="21"/>
        </w:rPr>
        <w:t>提升。</w:t>
      </w:r>
    </w:p>
    <w:p w14:paraId="65E59CEE" w14:textId="3A624592" w:rsidR="00612B7C" w:rsidRPr="00FF4AC5" w:rsidRDefault="005B07C4" w:rsidP="00C565C8">
      <w:pPr>
        <w:ind w:firstLine="440"/>
        <w:rPr>
          <w:sz w:val="22"/>
          <w:szCs w:val="21"/>
        </w:rPr>
      </w:pPr>
      <w:r w:rsidRPr="00FF4AC5">
        <w:rPr>
          <w:rFonts w:hint="eastAsia"/>
          <w:sz w:val="22"/>
          <w:szCs w:val="21"/>
        </w:rPr>
        <w:t>其次，</w:t>
      </w:r>
      <w:r w:rsidR="007731CD" w:rsidRPr="00FF4AC5">
        <w:rPr>
          <w:rFonts w:hint="eastAsia"/>
          <w:sz w:val="22"/>
          <w:szCs w:val="21"/>
        </w:rPr>
        <w:t>缺乏规制的</w:t>
      </w:r>
      <w:r w:rsidR="00591BAB">
        <w:rPr>
          <w:rFonts w:hint="eastAsia"/>
          <w:sz w:val="22"/>
          <w:szCs w:val="21"/>
        </w:rPr>
        <w:t>G</w:t>
      </w:r>
      <w:r w:rsidR="00591BAB" w:rsidRPr="0075530B">
        <w:rPr>
          <w:rFonts w:hint="eastAsia"/>
          <w:sz w:val="22"/>
          <w:szCs w:val="21"/>
        </w:rPr>
        <w:t>AI</w:t>
      </w:r>
      <w:r w:rsidR="007731CD" w:rsidRPr="00FF4AC5">
        <w:rPr>
          <w:rFonts w:hint="eastAsia"/>
          <w:sz w:val="22"/>
          <w:szCs w:val="21"/>
        </w:rPr>
        <w:t>将严重破坏</w:t>
      </w:r>
      <w:bookmarkStart w:id="1" w:name="OLE_LINK2"/>
      <w:r w:rsidR="007731CD" w:rsidRPr="00FF4AC5">
        <w:rPr>
          <w:rFonts w:hint="eastAsia"/>
          <w:sz w:val="22"/>
          <w:szCs w:val="21"/>
        </w:rPr>
        <w:t>高校教学评估体系</w:t>
      </w:r>
      <w:bookmarkEnd w:id="1"/>
      <w:r w:rsidR="007731CD" w:rsidRPr="00FF4AC5">
        <w:rPr>
          <w:rFonts w:hint="eastAsia"/>
          <w:sz w:val="22"/>
          <w:szCs w:val="21"/>
        </w:rPr>
        <w:t>的</w:t>
      </w:r>
      <w:r w:rsidR="00C02343" w:rsidRPr="00FF4AC5">
        <w:rPr>
          <w:rFonts w:hint="eastAsia"/>
          <w:sz w:val="22"/>
          <w:szCs w:val="21"/>
        </w:rPr>
        <w:t>公正</w:t>
      </w:r>
      <w:r w:rsidR="007731CD" w:rsidRPr="00FF4AC5">
        <w:rPr>
          <w:rFonts w:hint="eastAsia"/>
          <w:sz w:val="22"/>
          <w:szCs w:val="21"/>
        </w:rPr>
        <w:t>公平。高校强调</w:t>
      </w:r>
      <w:r w:rsidR="00BA1492" w:rsidRPr="00FF4AC5">
        <w:rPr>
          <w:rFonts w:hint="eastAsia"/>
          <w:sz w:val="22"/>
          <w:szCs w:val="21"/>
        </w:rPr>
        <w:t>学生</w:t>
      </w:r>
      <w:r w:rsidR="007731CD" w:rsidRPr="00FF4AC5">
        <w:rPr>
          <w:rFonts w:hint="eastAsia"/>
          <w:sz w:val="22"/>
          <w:szCs w:val="21"/>
        </w:rPr>
        <w:t>必须</w:t>
      </w:r>
      <w:r w:rsidR="00BA1492" w:rsidRPr="00FF4AC5">
        <w:rPr>
          <w:rFonts w:hint="eastAsia"/>
          <w:sz w:val="22"/>
          <w:szCs w:val="21"/>
        </w:rPr>
        <w:t>提交原创作品</w:t>
      </w:r>
      <w:r w:rsidR="007731CD" w:rsidRPr="00FF4AC5">
        <w:rPr>
          <w:rFonts w:hint="eastAsia"/>
          <w:sz w:val="22"/>
          <w:szCs w:val="21"/>
        </w:rPr>
        <w:t>的另一个重要原因是</w:t>
      </w:r>
      <w:r w:rsidR="0074175A" w:rsidRPr="00FF4AC5">
        <w:rPr>
          <w:rFonts w:hint="eastAsia"/>
          <w:sz w:val="22"/>
          <w:szCs w:val="21"/>
        </w:rPr>
        <w:t>需要</w:t>
      </w:r>
      <w:r w:rsidR="00BA1492" w:rsidRPr="00FF4AC5">
        <w:rPr>
          <w:rFonts w:hint="eastAsia"/>
          <w:sz w:val="22"/>
          <w:szCs w:val="21"/>
        </w:rPr>
        <w:t>确认学生的能力</w:t>
      </w:r>
      <w:r w:rsidR="00CC7B6C" w:rsidRPr="00FF4AC5">
        <w:rPr>
          <w:rFonts w:hint="eastAsia"/>
          <w:sz w:val="22"/>
          <w:szCs w:val="21"/>
        </w:rPr>
        <w:t>并对</w:t>
      </w:r>
      <w:r w:rsidR="006B2DB0" w:rsidRPr="00FF4AC5">
        <w:rPr>
          <w:rFonts w:hint="eastAsia"/>
          <w:sz w:val="22"/>
          <w:szCs w:val="21"/>
        </w:rPr>
        <w:t>育人效果</w:t>
      </w:r>
      <w:r w:rsidR="00CC7B6C" w:rsidRPr="00FF4AC5">
        <w:rPr>
          <w:rFonts w:hint="eastAsia"/>
          <w:sz w:val="22"/>
          <w:szCs w:val="21"/>
        </w:rPr>
        <w:t>进行</w:t>
      </w:r>
      <w:r w:rsidR="00454487" w:rsidRPr="00FF4AC5">
        <w:rPr>
          <w:rFonts w:hint="eastAsia"/>
          <w:sz w:val="22"/>
          <w:szCs w:val="21"/>
        </w:rPr>
        <w:t>公正</w:t>
      </w:r>
      <w:r w:rsidR="00550148" w:rsidRPr="00FF4AC5">
        <w:rPr>
          <w:rFonts w:hint="eastAsia"/>
          <w:sz w:val="22"/>
          <w:szCs w:val="21"/>
        </w:rPr>
        <w:t>的</w:t>
      </w:r>
      <w:r w:rsidR="00CC7B6C" w:rsidRPr="00FF4AC5">
        <w:rPr>
          <w:rFonts w:hint="eastAsia"/>
          <w:sz w:val="22"/>
          <w:szCs w:val="21"/>
        </w:rPr>
        <w:t>评估</w:t>
      </w:r>
      <w:r w:rsidR="00550148" w:rsidRPr="00FF4AC5">
        <w:rPr>
          <w:rFonts w:hint="eastAsia"/>
          <w:sz w:val="22"/>
          <w:szCs w:val="21"/>
        </w:rPr>
        <w:t>。</w:t>
      </w:r>
      <w:r w:rsidR="00872E92" w:rsidRPr="00863662">
        <w:rPr>
          <w:rStyle w:val="af1"/>
        </w:rPr>
        <w:footnoteReference w:id="39"/>
      </w:r>
      <w:r w:rsidR="007731CD" w:rsidRPr="00FF4AC5">
        <w:rPr>
          <w:rFonts w:hint="eastAsia"/>
          <w:sz w:val="22"/>
          <w:szCs w:val="21"/>
        </w:rPr>
        <w:t>如果</w:t>
      </w:r>
      <w:r w:rsidR="00C77269" w:rsidRPr="00FF4AC5">
        <w:rPr>
          <w:rFonts w:hint="eastAsia"/>
          <w:sz w:val="22"/>
          <w:szCs w:val="21"/>
        </w:rPr>
        <w:t>学生能够通过剽窃或者枪手代笔蒙混过关的话，</w:t>
      </w:r>
      <w:r w:rsidR="00550148" w:rsidRPr="00FF4AC5">
        <w:rPr>
          <w:rFonts w:hint="eastAsia"/>
          <w:sz w:val="22"/>
          <w:szCs w:val="21"/>
        </w:rPr>
        <w:t>学校</w:t>
      </w:r>
      <w:r w:rsidR="00C77269" w:rsidRPr="00FF4AC5">
        <w:rPr>
          <w:rFonts w:hint="eastAsia"/>
          <w:sz w:val="22"/>
          <w:szCs w:val="21"/>
        </w:rPr>
        <w:t>就无法</w:t>
      </w:r>
      <w:r w:rsidR="00384369" w:rsidRPr="00FF4AC5">
        <w:rPr>
          <w:rFonts w:hint="eastAsia"/>
          <w:sz w:val="22"/>
          <w:szCs w:val="21"/>
        </w:rPr>
        <w:t>公正</w:t>
      </w:r>
      <w:r w:rsidR="00550148" w:rsidRPr="00FF4AC5">
        <w:rPr>
          <w:rFonts w:hint="eastAsia"/>
          <w:sz w:val="22"/>
          <w:szCs w:val="21"/>
        </w:rPr>
        <w:t>评估</w:t>
      </w:r>
      <w:r w:rsidR="00C77269" w:rsidRPr="00FF4AC5">
        <w:rPr>
          <w:rFonts w:hint="eastAsia"/>
          <w:sz w:val="22"/>
          <w:szCs w:val="21"/>
        </w:rPr>
        <w:t>学生</w:t>
      </w:r>
      <w:r w:rsidR="00550148" w:rsidRPr="00FF4AC5">
        <w:rPr>
          <w:rFonts w:hint="eastAsia"/>
          <w:sz w:val="22"/>
          <w:szCs w:val="21"/>
        </w:rPr>
        <w:t>表</w:t>
      </w:r>
      <w:r w:rsidR="00550148" w:rsidRPr="00FF4AC5">
        <w:rPr>
          <w:rFonts w:hint="eastAsia"/>
          <w:sz w:val="22"/>
          <w:szCs w:val="21"/>
        </w:rPr>
        <w:lastRenderedPageBreak/>
        <w:t>现，其他学生</w:t>
      </w:r>
      <w:r w:rsidR="003B40CF" w:rsidRPr="00FF4AC5">
        <w:rPr>
          <w:rFonts w:hint="eastAsia"/>
          <w:sz w:val="22"/>
          <w:szCs w:val="21"/>
        </w:rPr>
        <w:t>也将遭受</w:t>
      </w:r>
      <w:r w:rsidR="00550148" w:rsidRPr="00FF4AC5">
        <w:rPr>
          <w:rFonts w:hint="eastAsia"/>
          <w:sz w:val="22"/>
          <w:szCs w:val="21"/>
        </w:rPr>
        <w:t>损害</w:t>
      </w:r>
      <w:r w:rsidR="00B4036B" w:rsidRPr="00FF4AC5">
        <w:rPr>
          <w:rFonts w:hint="eastAsia"/>
          <w:sz w:val="22"/>
          <w:szCs w:val="21"/>
        </w:rPr>
        <w:t>。</w:t>
      </w:r>
      <w:r w:rsidR="00816A48" w:rsidRPr="00FF4AC5">
        <w:rPr>
          <w:rFonts w:hint="eastAsia"/>
          <w:sz w:val="22"/>
          <w:szCs w:val="21"/>
        </w:rPr>
        <w:t>这种损害在</w:t>
      </w:r>
      <w:r w:rsidR="00591BAB">
        <w:rPr>
          <w:rFonts w:hint="eastAsia"/>
          <w:sz w:val="22"/>
          <w:szCs w:val="21"/>
        </w:rPr>
        <w:t>G</w:t>
      </w:r>
      <w:r w:rsidR="00591BAB" w:rsidRPr="0075530B">
        <w:rPr>
          <w:rFonts w:hint="eastAsia"/>
          <w:sz w:val="22"/>
          <w:szCs w:val="21"/>
        </w:rPr>
        <w:t>AI</w:t>
      </w:r>
      <w:r w:rsidR="00550148" w:rsidRPr="00FF4AC5">
        <w:rPr>
          <w:rFonts w:hint="eastAsia"/>
          <w:sz w:val="22"/>
          <w:szCs w:val="21"/>
        </w:rPr>
        <w:t>无法得到有效控制</w:t>
      </w:r>
      <w:r w:rsidR="00CC4373" w:rsidRPr="00FF4AC5">
        <w:rPr>
          <w:rFonts w:hint="eastAsia"/>
          <w:sz w:val="22"/>
          <w:szCs w:val="21"/>
        </w:rPr>
        <w:t>的情况下</w:t>
      </w:r>
      <w:r w:rsidR="00816A48" w:rsidRPr="00FF4AC5">
        <w:rPr>
          <w:rFonts w:hint="eastAsia"/>
          <w:sz w:val="22"/>
          <w:szCs w:val="21"/>
        </w:rPr>
        <w:t>将</w:t>
      </w:r>
      <w:r w:rsidR="00550148" w:rsidRPr="00FF4AC5">
        <w:rPr>
          <w:rFonts w:hint="eastAsia"/>
          <w:sz w:val="22"/>
          <w:szCs w:val="21"/>
        </w:rPr>
        <w:t>被放大，因为部分学生</w:t>
      </w:r>
      <w:r w:rsidR="00612B7C" w:rsidRPr="00FF4AC5">
        <w:rPr>
          <w:rFonts w:hint="eastAsia"/>
          <w:sz w:val="22"/>
          <w:szCs w:val="21"/>
        </w:rPr>
        <w:t>可以</w:t>
      </w:r>
      <w:r w:rsidR="00BA2788">
        <w:rPr>
          <w:rFonts w:hint="eastAsia"/>
          <w:sz w:val="22"/>
          <w:szCs w:val="21"/>
        </w:rPr>
        <w:t>借助技术</w:t>
      </w:r>
      <w:r w:rsidR="00612B7C" w:rsidRPr="00FF4AC5">
        <w:rPr>
          <w:rFonts w:hint="eastAsia"/>
          <w:sz w:val="22"/>
          <w:szCs w:val="21"/>
        </w:rPr>
        <w:t>获得相对其他学生的不正当竞争优势。</w:t>
      </w:r>
      <w:r w:rsidR="007270D4">
        <w:rPr>
          <w:rFonts w:hint="eastAsia"/>
          <w:sz w:val="22"/>
          <w:szCs w:val="21"/>
        </w:rPr>
        <w:t>如果</w:t>
      </w:r>
      <w:r w:rsidR="00ED56F2">
        <w:rPr>
          <w:rFonts w:hint="eastAsia"/>
          <w:sz w:val="22"/>
          <w:szCs w:val="21"/>
        </w:rPr>
        <w:t>高校</w:t>
      </w:r>
      <w:r w:rsidR="00DD7EB3">
        <w:rPr>
          <w:rFonts w:hint="eastAsia"/>
          <w:sz w:val="22"/>
          <w:szCs w:val="21"/>
        </w:rPr>
        <w:t>就此</w:t>
      </w:r>
      <w:r w:rsidR="00ED56F2">
        <w:rPr>
          <w:rFonts w:hint="eastAsia"/>
          <w:sz w:val="22"/>
          <w:szCs w:val="21"/>
        </w:rPr>
        <w:t>一刀切</w:t>
      </w:r>
      <w:r w:rsidR="00BD2866">
        <w:rPr>
          <w:rFonts w:hint="eastAsia"/>
          <w:sz w:val="22"/>
          <w:szCs w:val="21"/>
        </w:rPr>
        <w:t>禁止学生</w:t>
      </w:r>
      <w:r w:rsidR="0085532C">
        <w:rPr>
          <w:rFonts w:hint="eastAsia"/>
          <w:sz w:val="22"/>
          <w:szCs w:val="21"/>
        </w:rPr>
        <w:t>利用</w:t>
      </w:r>
      <w:r w:rsidR="00591BAB">
        <w:rPr>
          <w:rFonts w:hint="eastAsia"/>
          <w:sz w:val="22"/>
          <w:szCs w:val="21"/>
        </w:rPr>
        <w:t>G</w:t>
      </w:r>
      <w:r w:rsidR="00591BAB" w:rsidRPr="0075530B">
        <w:rPr>
          <w:rFonts w:hint="eastAsia"/>
          <w:sz w:val="22"/>
          <w:szCs w:val="21"/>
        </w:rPr>
        <w:t>AI</w:t>
      </w:r>
      <w:r w:rsidR="0085532C">
        <w:rPr>
          <w:rFonts w:hint="eastAsia"/>
          <w:sz w:val="22"/>
          <w:szCs w:val="21"/>
        </w:rPr>
        <w:t>但又缺乏有效监管，</w:t>
      </w:r>
      <w:r w:rsidR="00711CA4">
        <w:rPr>
          <w:rFonts w:hint="eastAsia"/>
          <w:sz w:val="22"/>
          <w:szCs w:val="21"/>
        </w:rPr>
        <w:t>则</w:t>
      </w:r>
      <w:r w:rsidR="00711CA4" w:rsidRPr="00ED56F2">
        <w:rPr>
          <w:rFonts w:hint="eastAsia"/>
          <w:sz w:val="22"/>
          <w:szCs w:val="21"/>
        </w:rPr>
        <w:t>有</w:t>
      </w:r>
      <w:r w:rsidR="00711CA4">
        <w:rPr>
          <w:rFonts w:hint="eastAsia"/>
          <w:sz w:val="22"/>
          <w:szCs w:val="21"/>
        </w:rPr>
        <w:t>技术规避能力和</w:t>
      </w:r>
      <w:r w:rsidR="00711CA4" w:rsidRPr="00ED56F2">
        <w:rPr>
          <w:rFonts w:hint="eastAsia"/>
          <w:sz w:val="22"/>
          <w:szCs w:val="21"/>
        </w:rPr>
        <w:t>强烈</w:t>
      </w:r>
      <w:r w:rsidR="00711CA4">
        <w:rPr>
          <w:rFonts w:hint="eastAsia"/>
          <w:sz w:val="22"/>
          <w:szCs w:val="21"/>
        </w:rPr>
        <w:t>剽窃动机</w:t>
      </w:r>
      <w:r w:rsidR="00711CA4" w:rsidRPr="00ED56F2">
        <w:rPr>
          <w:rFonts w:hint="eastAsia"/>
          <w:sz w:val="22"/>
          <w:szCs w:val="21"/>
        </w:rPr>
        <w:t>的学生</w:t>
      </w:r>
      <w:r w:rsidR="00711CA4">
        <w:rPr>
          <w:rFonts w:hint="eastAsia"/>
          <w:sz w:val="22"/>
          <w:szCs w:val="21"/>
        </w:rPr>
        <w:t>将获得更高的竞争优势</w:t>
      </w:r>
      <w:r w:rsidR="00BD2866">
        <w:rPr>
          <w:rFonts w:hint="eastAsia"/>
          <w:sz w:val="22"/>
          <w:szCs w:val="21"/>
        </w:rPr>
        <w:t>。</w:t>
      </w:r>
      <w:r w:rsidR="000D17AE">
        <w:rPr>
          <w:rFonts w:hint="eastAsia"/>
          <w:sz w:val="22"/>
          <w:szCs w:val="21"/>
        </w:rPr>
        <w:t>另一方面</w:t>
      </w:r>
      <w:r w:rsidR="00ED56F2">
        <w:rPr>
          <w:rFonts w:hint="eastAsia"/>
          <w:sz w:val="22"/>
          <w:szCs w:val="21"/>
        </w:rPr>
        <w:t>，</w:t>
      </w:r>
      <w:r w:rsidR="00612B7C" w:rsidRPr="00FF4AC5">
        <w:rPr>
          <w:rFonts w:hint="eastAsia"/>
          <w:sz w:val="22"/>
          <w:szCs w:val="21"/>
        </w:rPr>
        <w:t>即便所有学生</w:t>
      </w:r>
      <w:r w:rsidR="00DD7EB3">
        <w:rPr>
          <w:rFonts w:hint="eastAsia"/>
          <w:sz w:val="22"/>
          <w:szCs w:val="21"/>
        </w:rPr>
        <w:t>都</w:t>
      </w:r>
      <w:r w:rsidR="00612B7C" w:rsidRPr="00FF4AC5">
        <w:rPr>
          <w:rFonts w:hint="eastAsia"/>
          <w:sz w:val="22"/>
          <w:szCs w:val="21"/>
        </w:rPr>
        <w:t>配备</w:t>
      </w:r>
      <w:r w:rsidR="00DD7EB3">
        <w:rPr>
          <w:rFonts w:hint="eastAsia"/>
          <w:sz w:val="22"/>
          <w:szCs w:val="21"/>
        </w:rPr>
        <w:t>有</w:t>
      </w:r>
      <w:r w:rsidR="00DD7EB3">
        <w:rPr>
          <w:rFonts w:hint="eastAsia"/>
          <w:sz w:val="22"/>
          <w:szCs w:val="21"/>
        </w:rPr>
        <w:t>G</w:t>
      </w:r>
      <w:r w:rsidR="00DD7EB3" w:rsidRPr="0075530B">
        <w:rPr>
          <w:rFonts w:hint="eastAsia"/>
          <w:sz w:val="22"/>
          <w:szCs w:val="21"/>
        </w:rPr>
        <w:t>AI</w:t>
      </w:r>
      <w:r w:rsidR="00011BDC">
        <w:rPr>
          <w:rFonts w:hint="eastAsia"/>
          <w:sz w:val="22"/>
          <w:szCs w:val="21"/>
        </w:rPr>
        <w:t>，</w:t>
      </w:r>
      <w:r w:rsidR="00CC4373" w:rsidRPr="00FF4AC5">
        <w:rPr>
          <w:rFonts w:hint="eastAsia"/>
          <w:sz w:val="22"/>
          <w:szCs w:val="21"/>
        </w:rPr>
        <w:t>也难以</w:t>
      </w:r>
      <w:r w:rsidR="00DD7EB3">
        <w:rPr>
          <w:rFonts w:hint="eastAsia"/>
          <w:sz w:val="22"/>
          <w:szCs w:val="21"/>
        </w:rPr>
        <w:t>确保</w:t>
      </w:r>
      <w:r w:rsidR="00011BDC">
        <w:rPr>
          <w:rFonts w:hint="eastAsia"/>
          <w:sz w:val="22"/>
          <w:szCs w:val="21"/>
        </w:rPr>
        <w:t>学业</w:t>
      </w:r>
      <w:r w:rsidR="00CC4373" w:rsidRPr="00FF4AC5">
        <w:rPr>
          <w:rFonts w:hint="eastAsia"/>
          <w:sz w:val="22"/>
          <w:szCs w:val="21"/>
        </w:rPr>
        <w:t>竞争秩序</w:t>
      </w:r>
      <w:r w:rsidR="00011BDC">
        <w:rPr>
          <w:rFonts w:hint="eastAsia"/>
          <w:sz w:val="22"/>
          <w:szCs w:val="21"/>
        </w:rPr>
        <w:t>的</w:t>
      </w:r>
      <w:r w:rsidR="00DD7EB3">
        <w:rPr>
          <w:rFonts w:hint="eastAsia"/>
          <w:sz w:val="22"/>
          <w:szCs w:val="21"/>
        </w:rPr>
        <w:t>平衡</w:t>
      </w:r>
      <w:r w:rsidR="00DD69D3">
        <w:rPr>
          <w:rFonts w:hint="eastAsia"/>
          <w:sz w:val="22"/>
          <w:szCs w:val="21"/>
        </w:rPr>
        <w:t>。</w:t>
      </w:r>
      <w:r w:rsidR="00013D8B" w:rsidRPr="00FF4AC5">
        <w:rPr>
          <w:rFonts w:hint="eastAsia"/>
          <w:sz w:val="22"/>
          <w:szCs w:val="21"/>
        </w:rPr>
        <w:t>利益驱动之下，</w:t>
      </w:r>
      <w:r w:rsidR="00DD7EB3">
        <w:rPr>
          <w:rFonts w:hint="eastAsia"/>
          <w:sz w:val="22"/>
          <w:szCs w:val="21"/>
        </w:rPr>
        <w:t>总会有</w:t>
      </w:r>
      <w:r w:rsidR="00612B7C" w:rsidRPr="00FF4AC5">
        <w:rPr>
          <w:rFonts w:hint="eastAsia"/>
          <w:sz w:val="22"/>
          <w:szCs w:val="21"/>
        </w:rPr>
        <w:t>学生谋求更强</w:t>
      </w:r>
      <w:r w:rsidR="00465A2A">
        <w:rPr>
          <w:rFonts w:hint="eastAsia"/>
          <w:sz w:val="22"/>
          <w:szCs w:val="21"/>
        </w:rPr>
        <w:t>的</w:t>
      </w:r>
      <w:r w:rsidR="00DD7EB3">
        <w:rPr>
          <w:rFonts w:hint="eastAsia"/>
          <w:sz w:val="22"/>
          <w:szCs w:val="21"/>
        </w:rPr>
        <w:t>技术</w:t>
      </w:r>
      <w:r w:rsidR="001F2142">
        <w:rPr>
          <w:rFonts w:hint="eastAsia"/>
          <w:sz w:val="22"/>
          <w:szCs w:val="21"/>
        </w:rPr>
        <w:t>，</w:t>
      </w:r>
      <w:r w:rsidR="00B049C4" w:rsidRPr="00FF4AC5">
        <w:rPr>
          <w:rFonts w:hint="eastAsia"/>
          <w:sz w:val="22"/>
          <w:szCs w:val="21"/>
        </w:rPr>
        <w:t>正常</w:t>
      </w:r>
      <w:r w:rsidR="00506500">
        <w:rPr>
          <w:rFonts w:hint="eastAsia"/>
          <w:sz w:val="22"/>
          <w:szCs w:val="21"/>
        </w:rPr>
        <w:t>的</w:t>
      </w:r>
      <w:r w:rsidR="00612B7C" w:rsidRPr="00FF4AC5">
        <w:rPr>
          <w:rFonts w:hint="eastAsia"/>
          <w:sz w:val="22"/>
          <w:szCs w:val="21"/>
        </w:rPr>
        <w:t>学业竞争</w:t>
      </w:r>
      <w:r w:rsidR="001F2142">
        <w:rPr>
          <w:rFonts w:hint="eastAsia"/>
          <w:sz w:val="22"/>
          <w:szCs w:val="21"/>
        </w:rPr>
        <w:t>遂</w:t>
      </w:r>
      <w:r w:rsidR="00612B7C" w:rsidRPr="00FF4AC5">
        <w:rPr>
          <w:rFonts w:hint="eastAsia"/>
          <w:sz w:val="22"/>
          <w:szCs w:val="21"/>
        </w:rPr>
        <w:t>转变为</w:t>
      </w:r>
      <w:r w:rsidR="00AB1179">
        <w:rPr>
          <w:rFonts w:hint="eastAsia"/>
          <w:sz w:val="22"/>
          <w:szCs w:val="21"/>
        </w:rPr>
        <w:t>代笔</w:t>
      </w:r>
      <w:r w:rsidR="00D97E53" w:rsidRPr="00FF4AC5">
        <w:rPr>
          <w:rFonts w:hint="eastAsia"/>
          <w:sz w:val="22"/>
          <w:szCs w:val="21"/>
        </w:rPr>
        <w:t>工具</w:t>
      </w:r>
      <w:r w:rsidR="005542B8" w:rsidRPr="00FF4AC5">
        <w:rPr>
          <w:rFonts w:hint="eastAsia"/>
          <w:sz w:val="22"/>
          <w:szCs w:val="21"/>
        </w:rPr>
        <w:t>的</w:t>
      </w:r>
      <w:r w:rsidR="00612B7C" w:rsidRPr="00FF4AC5">
        <w:rPr>
          <w:rFonts w:hint="eastAsia"/>
          <w:sz w:val="22"/>
          <w:szCs w:val="21"/>
        </w:rPr>
        <w:t>“军备竞赛”，教学评估的</w:t>
      </w:r>
      <w:r w:rsidR="003A6A73" w:rsidRPr="00FF4AC5">
        <w:rPr>
          <w:rFonts w:hint="eastAsia"/>
          <w:sz w:val="22"/>
          <w:szCs w:val="21"/>
        </w:rPr>
        <w:t>公正</w:t>
      </w:r>
      <w:r w:rsidR="00D93ABD">
        <w:rPr>
          <w:rFonts w:hint="eastAsia"/>
          <w:sz w:val="22"/>
          <w:szCs w:val="21"/>
        </w:rPr>
        <w:t>将</w:t>
      </w:r>
      <w:r w:rsidR="008E4795">
        <w:rPr>
          <w:rFonts w:hint="eastAsia"/>
          <w:sz w:val="22"/>
          <w:szCs w:val="21"/>
        </w:rPr>
        <w:t>难以维系</w:t>
      </w:r>
      <w:r w:rsidR="00612B7C" w:rsidRPr="00FF4AC5">
        <w:rPr>
          <w:rFonts w:hint="eastAsia"/>
          <w:sz w:val="22"/>
          <w:szCs w:val="21"/>
        </w:rPr>
        <w:t>。</w:t>
      </w:r>
    </w:p>
    <w:p w14:paraId="3F9B03F6" w14:textId="5B39609D" w:rsidR="00EF1B0F" w:rsidRPr="00FF4AC5" w:rsidRDefault="007C0533" w:rsidP="00C40546">
      <w:pPr>
        <w:ind w:firstLine="440"/>
        <w:rPr>
          <w:sz w:val="22"/>
          <w:szCs w:val="21"/>
        </w:rPr>
      </w:pPr>
      <w:r w:rsidRPr="00FF4AC5">
        <w:rPr>
          <w:rFonts w:hint="eastAsia"/>
          <w:sz w:val="22"/>
          <w:szCs w:val="21"/>
        </w:rPr>
        <w:t>再次，</w:t>
      </w:r>
      <w:r w:rsidR="00045E7E" w:rsidRPr="00FF4AC5">
        <w:rPr>
          <w:rFonts w:hint="eastAsia"/>
          <w:sz w:val="22"/>
          <w:szCs w:val="21"/>
        </w:rPr>
        <w:t>在</w:t>
      </w:r>
      <w:r w:rsidR="00F73F0B">
        <w:rPr>
          <w:rFonts w:hint="eastAsia"/>
          <w:sz w:val="22"/>
          <w:szCs w:val="21"/>
        </w:rPr>
        <w:t>技术</w:t>
      </w:r>
      <w:r w:rsidR="00405ECB">
        <w:rPr>
          <w:rFonts w:hint="eastAsia"/>
          <w:sz w:val="22"/>
          <w:szCs w:val="21"/>
        </w:rPr>
        <w:t>普及但</w:t>
      </w:r>
      <w:r w:rsidRPr="00FF4AC5">
        <w:rPr>
          <w:rFonts w:hint="eastAsia"/>
          <w:sz w:val="22"/>
          <w:szCs w:val="21"/>
        </w:rPr>
        <w:t>滥用</w:t>
      </w:r>
      <w:r w:rsidR="00045E7E" w:rsidRPr="00FF4AC5">
        <w:rPr>
          <w:rFonts w:hint="eastAsia"/>
          <w:sz w:val="22"/>
          <w:szCs w:val="21"/>
        </w:rPr>
        <w:t>的</w:t>
      </w:r>
      <w:r w:rsidRPr="00FF4AC5">
        <w:rPr>
          <w:rFonts w:hint="eastAsia"/>
          <w:sz w:val="22"/>
          <w:szCs w:val="21"/>
        </w:rPr>
        <w:t>阴影</w:t>
      </w:r>
      <w:r w:rsidR="00045E7E" w:rsidRPr="00FF4AC5">
        <w:rPr>
          <w:rFonts w:hint="eastAsia"/>
          <w:sz w:val="22"/>
          <w:szCs w:val="21"/>
        </w:rPr>
        <w:t>下，</w:t>
      </w:r>
      <w:r w:rsidR="003A4F32">
        <w:rPr>
          <w:rFonts w:hint="eastAsia"/>
          <w:sz w:val="22"/>
          <w:szCs w:val="21"/>
        </w:rPr>
        <w:t>高校、教师</w:t>
      </w:r>
      <w:r w:rsidR="00BA5E38">
        <w:rPr>
          <w:rFonts w:hint="eastAsia"/>
          <w:sz w:val="22"/>
          <w:szCs w:val="21"/>
        </w:rPr>
        <w:t>和</w:t>
      </w:r>
      <w:r w:rsidR="003A4F32">
        <w:rPr>
          <w:rFonts w:hint="eastAsia"/>
          <w:sz w:val="22"/>
          <w:szCs w:val="21"/>
        </w:rPr>
        <w:t>学生</w:t>
      </w:r>
      <w:r w:rsidR="00045E7E" w:rsidRPr="00FF4AC5">
        <w:rPr>
          <w:rFonts w:hint="eastAsia"/>
          <w:sz w:val="22"/>
          <w:szCs w:val="21"/>
        </w:rPr>
        <w:t>之间</w:t>
      </w:r>
      <w:r w:rsidR="004A3647">
        <w:rPr>
          <w:rFonts w:hint="eastAsia"/>
          <w:sz w:val="22"/>
          <w:szCs w:val="21"/>
        </w:rPr>
        <w:t>容易</w:t>
      </w:r>
      <w:r w:rsidR="00045E7E" w:rsidRPr="00FF4AC5">
        <w:rPr>
          <w:rFonts w:hint="eastAsia"/>
          <w:sz w:val="22"/>
          <w:szCs w:val="21"/>
        </w:rPr>
        <w:t>互相</w:t>
      </w:r>
      <w:r w:rsidR="00431980">
        <w:rPr>
          <w:rFonts w:hint="eastAsia"/>
          <w:sz w:val="22"/>
          <w:szCs w:val="21"/>
        </w:rPr>
        <w:t>猜疑</w:t>
      </w:r>
      <w:r w:rsidR="00BF57C9" w:rsidRPr="00FF4AC5">
        <w:rPr>
          <w:rFonts w:hint="eastAsia"/>
          <w:sz w:val="22"/>
          <w:szCs w:val="21"/>
        </w:rPr>
        <w:t>，</w:t>
      </w:r>
      <w:r w:rsidR="00EB0F77" w:rsidRPr="00FF4AC5">
        <w:rPr>
          <w:rFonts w:hint="eastAsia"/>
          <w:sz w:val="22"/>
          <w:szCs w:val="21"/>
        </w:rPr>
        <w:t>继而</w:t>
      </w:r>
      <w:r w:rsidR="00BF57C9" w:rsidRPr="00FF4AC5">
        <w:rPr>
          <w:rFonts w:hint="eastAsia"/>
          <w:sz w:val="22"/>
          <w:szCs w:val="21"/>
        </w:rPr>
        <w:t>演变成</w:t>
      </w:r>
      <w:r w:rsidRPr="00FF4AC5">
        <w:rPr>
          <w:rFonts w:hint="eastAsia"/>
          <w:sz w:val="22"/>
          <w:szCs w:val="21"/>
        </w:rPr>
        <w:t>高等教育的</w:t>
      </w:r>
      <w:r w:rsidR="00BF57C9" w:rsidRPr="00FF4AC5">
        <w:rPr>
          <w:rFonts w:hint="eastAsia"/>
          <w:sz w:val="22"/>
          <w:szCs w:val="21"/>
        </w:rPr>
        <w:t>信任危机</w:t>
      </w:r>
      <w:r w:rsidR="00A66CB1" w:rsidRPr="00FF4AC5">
        <w:rPr>
          <w:rFonts w:hint="eastAsia"/>
          <w:sz w:val="22"/>
          <w:szCs w:val="21"/>
        </w:rPr>
        <w:t>。</w:t>
      </w:r>
      <w:r w:rsidR="00F73F0B">
        <w:rPr>
          <w:rFonts w:hint="eastAsia"/>
          <w:sz w:val="22"/>
          <w:szCs w:val="21"/>
        </w:rPr>
        <w:t>由于</w:t>
      </w:r>
      <w:r w:rsidR="00591BAB">
        <w:rPr>
          <w:rFonts w:hint="eastAsia"/>
          <w:sz w:val="22"/>
          <w:szCs w:val="21"/>
        </w:rPr>
        <w:t>G</w:t>
      </w:r>
      <w:r w:rsidR="00591BAB" w:rsidRPr="0075530B">
        <w:rPr>
          <w:rFonts w:hint="eastAsia"/>
          <w:sz w:val="22"/>
          <w:szCs w:val="21"/>
        </w:rPr>
        <w:t>AI</w:t>
      </w:r>
      <w:r w:rsidRPr="00FF4AC5">
        <w:rPr>
          <w:rFonts w:hint="eastAsia"/>
          <w:sz w:val="22"/>
          <w:szCs w:val="21"/>
        </w:rPr>
        <w:t>在利用成本和风险上远低于职业枪手，</w:t>
      </w:r>
      <w:r w:rsidR="000F5BBC">
        <w:rPr>
          <w:rFonts w:hint="eastAsia"/>
          <w:sz w:val="22"/>
          <w:szCs w:val="21"/>
        </w:rPr>
        <w:t>且</w:t>
      </w:r>
      <w:r w:rsidR="003132EF" w:rsidRPr="00FF4AC5">
        <w:rPr>
          <w:rFonts w:hint="eastAsia"/>
          <w:sz w:val="22"/>
          <w:szCs w:val="21"/>
        </w:rPr>
        <w:t>隐蔽性和专业性</w:t>
      </w:r>
      <w:r w:rsidRPr="00FF4AC5">
        <w:rPr>
          <w:rFonts w:hint="eastAsia"/>
          <w:sz w:val="22"/>
          <w:szCs w:val="21"/>
        </w:rPr>
        <w:t>又堪比后者，如果</w:t>
      </w:r>
      <w:r w:rsidR="003132EF" w:rsidRPr="00FF4AC5">
        <w:rPr>
          <w:rFonts w:hint="eastAsia"/>
          <w:sz w:val="22"/>
          <w:szCs w:val="21"/>
        </w:rPr>
        <w:t>缺乏</w:t>
      </w:r>
      <w:r w:rsidRPr="00FF4AC5">
        <w:rPr>
          <w:rFonts w:hint="eastAsia"/>
          <w:sz w:val="22"/>
          <w:szCs w:val="21"/>
        </w:rPr>
        <w:t>准确</w:t>
      </w:r>
      <w:r w:rsidR="003132EF" w:rsidRPr="00FF4AC5">
        <w:rPr>
          <w:rFonts w:hint="eastAsia"/>
          <w:sz w:val="22"/>
          <w:szCs w:val="21"/>
        </w:rPr>
        <w:t>的检测手段，</w:t>
      </w:r>
      <w:r w:rsidR="008F21BA" w:rsidRPr="00FF4AC5">
        <w:rPr>
          <w:rFonts w:hint="eastAsia"/>
          <w:sz w:val="22"/>
          <w:szCs w:val="21"/>
        </w:rPr>
        <w:t>优秀作品的原创性</w:t>
      </w:r>
      <w:r w:rsidR="00A40932" w:rsidRPr="00FF4AC5">
        <w:rPr>
          <w:rFonts w:hint="eastAsia"/>
          <w:sz w:val="22"/>
          <w:szCs w:val="21"/>
        </w:rPr>
        <w:t>很容易</w:t>
      </w:r>
      <w:r w:rsidR="00A40932">
        <w:rPr>
          <w:rFonts w:hint="eastAsia"/>
          <w:sz w:val="22"/>
          <w:szCs w:val="21"/>
        </w:rPr>
        <w:t>受质疑</w:t>
      </w:r>
      <w:r w:rsidR="008F21BA" w:rsidRPr="00FF4AC5">
        <w:rPr>
          <w:rFonts w:hint="eastAsia"/>
          <w:sz w:val="22"/>
          <w:szCs w:val="21"/>
        </w:rPr>
        <w:t>。</w:t>
      </w:r>
      <w:r w:rsidR="00F44B49" w:rsidRPr="00FF4AC5">
        <w:rPr>
          <w:rFonts w:hint="eastAsia"/>
          <w:sz w:val="22"/>
          <w:szCs w:val="21"/>
        </w:rPr>
        <w:t>即便有检测工具</w:t>
      </w:r>
      <w:r w:rsidR="00DB2123">
        <w:rPr>
          <w:rFonts w:hint="eastAsia"/>
          <w:sz w:val="22"/>
          <w:szCs w:val="21"/>
        </w:rPr>
        <w:t>和</w:t>
      </w:r>
      <w:r w:rsidR="00775C4B" w:rsidRPr="00FF4AC5">
        <w:rPr>
          <w:rFonts w:hint="eastAsia"/>
          <w:sz w:val="22"/>
          <w:szCs w:val="21"/>
        </w:rPr>
        <w:t>学生</w:t>
      </w:r>
      <w:r w:rsidR="00DB2123">
        <w:rPr>
          <w:rFonts w:hint="eastAsia"/>
          <w:sz w:val="22"/>
          <w:szCs w:val="21"/>
        </w:rPr>
        <w:t>创作过程</w:t>
      </w:r>
      <w:r w:rsidR="00267EA8">
        <w:rPr>
          <w:rFonts w:hint="eastAsia"/>
          <w:sz w:val="22"/>
          <w:szCs w:val="21"/>
        </w:rPr>
        <w:t>的</w:t>
      </w:r>
      <w:r w:rsidR="00775C4B" w:rsidRPr="00FF4AC5">
        <w:rPr>
          <w:rFonts w:hint="eastAsia"/>
          <w:sz w:val="22"/>
          <w:szCs w:val="21"/>
        </w:rPr>
        <w:t>证据，</w:t>
      </w:r>
      <w:r w:rsidR="00F44B49" w:rsidRPr="00FF4AC5">
        <w:rPr>
          <w:rFonts w:hint="eastAsia"/>
          <w:sz w:val="22"/>
          <w:szCs w:val="21"/>
        </w:rPr>
        <w:t>可能仍</w:t>
      </w:r>
      <w:r w:rsidR="00BF57C9" w:rsidRPr="00FF4AC5">
        <w:rPr>
          <w:rFonts w:hint="eastAsia"/>
          <w:sz w:val="22"/>
          <w:szCs w:val="21"/>
        </w:rPr>
        <w:t>无法获得信任</w:t>
      </w:r>
      <w:r w:rsidR="00B16AEE">
        <w:rPr>
          <w:rFonts w:hint="eastAsia"/>
          <w:sz w:val="22"/>
          <w:szCs w:val="21"/>
        </w:rPr>
        <w:t>，因为</w:t>
      </w:r>
      <w:r w:rsidR="00BF57C9" w:rsidRPr="00FF4AC5">
        <w:rPr>
          <w:rFonts w:hint="eastAsia"/>
          <w:sz w:val="22"/>
          <w:szCs w:val="21"/>
        </w:rPr>
        <w:t>“</w:t>
      </w:r>
      <w:r w:rsidR="00775C4B" w:rsidRPr="00FF4AC5">
        <w:rPr>
          <w:rFonts w:hint="eastAsia"/>
          <w:sz w:val="22"/>
          <w:szCs w:val="21"/>
        </w:rPr>
        <w:t>人工智能也可以生成所有这些</w:t>
      </w:r>
      <w:r w:rsidR="00BF57C9" w:rsidRPr="00FF4AC5">
        <w:rPr>
          <w:rFonts w:hint="eastAsia"/>
          <w:sz w:val="22"/>
          <w:szCs w:val="21"/>
        </w:rPr>
        <w:t>。”</w:t>
      </w:r>
      <w:r w:rsidR="00872E92" w:rsidRPr="00863662">
        <w:rPr>
          <w:rStyle w:val="af1"/>
        </w:rPr>
        <w:footnoteReference w:id="40"/>
      </w:r>
      <w:r w:rsidR="00C72256" w:rsidRPr="00FF4AC5">
        <w:rPr>
          <w:rFonts w:hint="eastAsia"/>
          <w:sz w:val="22"/>
          <w:szCs w:val="21"/>
        </w:rPr>
        <w:t>学生</w:t>
      </w:r>
      <w:r w:rsidR="00A40932">
        <w:rPr>
          <w:rFonts w:hint="eastAsia"/>
          <w:sz w:val="22"/>
          <w:szCs w:val="21"/>
        </w:rPr>
        <w:t>也</w:t>
      </w:r>
      <w:r w:rsidR="00C72256" w:rsidRPr="00FF4AC5">
        <w:rPr>
          <w:rFonts w:hint="eastAsia"/>
          <w:sz w:val="22"/>
          <w:szCs w:val="21"/>
        </w:rPr>
        <w:t>可能</w:t>
      </w:r>
      <w:r w:rsidR="00A40932">
        <w:rPr>
          <w:rFonts w:hint="eastAsia"/>
          <w:sz w:val="22"/>
          <w:szCs w:val="21"/>
        </w:rPr>
        <w:t>随时</w:t>
      </w:r>
      <w:r w:rsidR="00DE7191">
        <w:rPr>
          <w:rFonts w:hint="eastAsia"/>
          <w:sz w:val="22"/>
          <w:szCs w:val="21"/>
        </w:rPr>
        <w:t>遭遇</w:t>
      </w:r>
      <w:r w:rsidR="00C72256" w:rsidRPr="00FF4AC5">
        <w:rPr>
          <w:rFonts w:hint="eastAsia"/>
          <w:sz w:val="22"/>
          <w:szCs w:val="21"/>
        </w:rPr>
        <w:t>学术剽窃</w:t>
      </w:r>
      <w:r w:rsidR="00DE7191">
        <w:rPr>
          <w:rFonts w:hint="eastAsia"/>
          <w:sz w:val="22"/>
          <w:szCs w:val="21"/>
        </w:rPr>
        <w:t>的指控</w:t>
      </w:r>
      <w:r w:rsidR="003B59DA">
        <w:rPr>
          <w:rFonts w:hint="eastAsia"/>
          <w:sz w:val="22"/>
          <w:szCs w:val="21"/>
        </w:rPr>
        <w:t>及</w:t>
      </w:r>
      <w:r w:rsidR="00C72256" w:rsidRPr="00FF4AC5">
        <w:rPr>
          <w:rFonts w:hint="eastAsia"/>
          <w:sz w:val="22"/>
          <w:szCs w:val="21"/>
        </w:rPr>
        <w:t>惩罚</w:t>
      </w:r>
      <w:r w:rsidR="00EF1B0F" w:rsidRPr="00FF4AC5">
        <w:rPr>
          <w:rFonts w:hint="eastAsia"/>
          <w:sz w:val="22"/>
          <w:szCs w:val="21"/>
        </w:rPr>
        <w:t>。</w:t>
      </w:r>
      <w:r w:rsidR="00CD228F" w:rsidRPr="00DC7CFA">
        <w:rPr>
          <w:rFonts w:hint="eastAsia"/>
          <w:sz w:val="22"/>
        </w:rPr>
        <w:t>教育部发布的</w:t>
      </w:r>
      <w:r w:rsidR="00CD228F" w:rsidRPr="00DC7CFA">
        <w:rPr>
          <w:sz w:val="22"/>
        </w:rPr>
        <w:t>《高等学校预防与处理学术不端行为办法》</w:t>
      </w:r>
      <w:r w:rsidR="00307A87" w:rsidRPr="00DC7CFA">
        <w:rPr>
          <w:rFonts w:hint="eastAsia"/>
          <w:color w:val="000000" w:themeColor="text1"/>
          <w:sz w:val="22"/>
          <w:szCs w:val="21"/>
        </w:rPr>
        <w:t>（下文简称“《办法》”）</w:t>
      </w:r>
      <w:r w:rsidR="00CD228F" w:rsidRPr="00DC7CFA">
        <w:rPr>
          <w:rFonts w:hint="eastAsia"/>
          <w:sz w:val="22"/>
        </w:rPr>
        <w:t>第三条</w:t>
      </w:r>
      <w:r w:rsidR="0052099A">
        <w:rPr>
          <w:rFonts w:hint="eastAsia"/>
          <w:sz w:val="22"/>
        </w:rPr>
        <w:t>特别强调</w:t>
      </w:r>
      <w:r w:rsidR="00CD228F" w:rsidRPr="00DC7CFA">
        <w:rPr>
          <w:rFonts w:hint="eastAsia"/>
          <w:sz w:val="22"/>
        </w:rPr>
        <w:t>，“高等学校预防与处理学术不端行为应坚持预防为主、教育与惩戒结合的原则。”</w:t>
      </w:r>
      <w:r w:rsidR="0052099A">
        <w:rPr>
          <w:rFonts w:hint="eastAsia"/>
          <w:sz w:val="22"/>
        </w:rPr>
        <w:t>很显然，</w:t>
      </w:r>
      <w:r w:rsidR="0052099A">
        <w:rPr>
          <w:rFonts w:hint="eastAsia"/>
          <w:sz w:val="22"/>
        </w:rPr>
        <w:t>AIGC</w:t>
      </w:r>
      <w:r w:rsidR="00C40546" w:rsidRPr="00FF4AC5">
        <w:rPr>
          <w:rFonts w:hint="eastAsia"/>
          <w:sz w:val="22"/>
        </w:rPr>
        <w:t>引发</w:t>
      </w:r>
      <w:r w:rsidR="00C40546" w:rsidRPr="00FF4AC5">
        <w:rPr>
          <w:rFonts w:hint="eastAsia"/>
          <w:sz w:val="22"/>
          <w:szCs w:val="21"/>
        </w:rPr>
        <w:t>的信任危机</w:t>
      </w:r>
      <w:r w:rsidR="0052099A">
        <w:rPr>
          <w:rFonts w:hint="eastAsia"/>
          <w:sz w:val="22"/>
          <w:szCs w:val="21"/>
        </w:rPr>
        <w:t>无助于达成</w:t>
      </w:r>
      <w:r w:rsidR="00C40546" w:rsidRPr="00FF4AC5">
        <w:rPr>
          <w:rFonts w:hint="eastAsia"/>
          <w:sz w:val="22"/>
          <w:szCs w:val="21"/>
        </w:rPr>
        <w:t>高等教育界提倡的从“如何阻止学生作弊”转变为“如何确保学生学习”的</w:t>
      </w:r>
      <w:r w:rsidR="0052099A">
        <w:rPr>
          <w:rFonts w:hint="eastAsia"/>
          <w:sz w:val="22"/>
          <w:szCs w:val="21"/>
        </w:rPr>
        <w:t>基本</w:t>
      </w:r>
      <w:r w:rsidR="00C40546" w:rsidRPr="00FF4AC5">
        <w:rPr>
          <w:rFonts w:hint="eastAsia"/>
          <w:sz w:val="22"/>
          <w:szCs w:val="21"/>
        </w:rPr>
        <w:t>目标。</w:t>
      </w:r>
      <w:r w:rsidR="00872E92" w:rsidRPr="00863662">
        <w:rPr>
          <w:rStyle w:val="af1"/>
        </w:rPr>
        <w:footnoteReference w:id="41"/>
      </w:r>
    </w:p>
    <w:p w14:paraId="626B15BC" w14:textId="7DEFC390" w:rsidR="00350D3C" w:rsidRDefault="001C0D73" w:rsidP="001C0D73">
      <w:pPr>
        <w:ind w:firstLine="440"/>
        <w:rPr>
          <w:sz w:val="22"/>
          <w:szCs w:val="21"/>
        </w:rPr>
      </w:pPr>
      <w:r w:rsidRPr="00A72E0D">
        <w:rPr>
          <w:rFonts w:hint="eastAsia"/>
          <w:sz w:val="22"/>
          <w:szCs w:val="21"/>
        </w:rPr>
        <w:t>第四，利用</w:t>
      </w:r>
      <w:r w:rsidR="00591BAB">
        <w:rPr>
          <w:rFonts w:hint="eastAsia"/>
          <w:sz w:val="22"/>
          <w:szCs w:val="21"/>
        </w:rPr>
        <w:t>G</w:t>
      </w:r>
      <w:r w:rsidR="00591BAB" w:rsidRPr="0075530B">
        <w:rPr>
          <w:rFonts w:hint="eastAsia"/>
          <w:sz w:val="22"/>
          <w:szCs w:val="21"/>
        </w:rPr>
        <w:t>AI</w:t>
      </w:r>
      <w:r w:rsidR="00AC0748">
        <w:rPr>
          <w:rFonts w:hint="eastAsia"/>
          <w:sz w:val="22"/>
          <w:szCs w:val="21"/>
        </w:rPr>
        <w:t>进行学术剽窃</w:t>
      </w:r>
      <w:r w:rsidRPr="00A72E0D">
        <w:rPr>
          <w:rFonts w:hint="eastAsia"/>
          <w:sz w:val="22"/>
          <w:szCs w:val="21"/>
        </w:rPr>
        <w:t>有违学术诚信，如果规制</w:t>
      </w:r>
      <w:r w:rsidR="00424820">
        <w:rPr>
          <w:rFonts w:hint="eastAsia"/>
          <w:sz w:val="22"/>
          <w:szCs w:val="21"/>
        </w:rPr>
        <w:t>不力</w:t>
      </w:r>
      <w:r w:rsidRPr="00A72E0D">
        <w:rPr>
          <w:rFonts w:hint="eastAsia"/>
          <w:sz w:val="22"/>
          <w:szCs w:val="21"/>
        </w:rPr>
        <w:t>将损害高校立德树人的根本教育任务，</w:t>
      </w:r>
      <w:r w:rsidR="00F748E8" w:rsidRPr="00A72E0D">
        <w:rPr>
          <w:rFonts w:hint="eastAsia"/>
          <w:sz w:val="22"/>
          <w:szCs w:val="21"/>
        </w:rPr>
        <w:t>助长</w:t>
      </w:r>
      <w:r w:rsidR="009A34D8">
        <w:rPr>
          <w:rFonts w:hint="eastAsia"/>
          <w:sz w:val="22"/>
          <w:szCs w:val="21"/>
        </w:rPr>
        <w:t>社会</w:t>
      </w:r>
      <w:r w:rsidR="00F748E8" w:rsidRPr="00A72E0D">
        <w:rPr>
          <w:rFonts w:hint="eastAsia"/>
          <w:sz w:val="22"/>
          <w:szCs w:val="21"/>
        </w:rPr>
        <w:t>各行业的不诚信行为</w:t>
      </w:r>
      <w:r w:rsidRPr="00A72E0D">
        <w:rPr>
          <w:rFonts w:hint="eastAsia"/>
          <w:sz w:val="22"/>
          <w:szCs w:val="21"/>
        </w:rPr>
        <w:t>。</w:t>
      </w:r>
      <w:r w:rsidR="007461AA" w:rsidRPr="00A72E0D">
        <w:rPr>
          <w:rFonts w:hint="eastAsia"/>
          <w:sz w:val="22"/>
          <w:szCs w:val="21"/>
        </w:rPr>
        <w:t>习近平总书记指出，“诚信是科学精神的必然要</w:t>
      </w:r>
      <w:r w:rsidR="007461AA" w:rsidRPr="004B761F">
        <w:rPr>
          <w:rFonts w:hint="eastAsia"/>
          <w:sz w:val="22"/>
          <w:szCs w:val="21"/>
        </w:rPr>
        <w:t>求”。</w:t>
      </w:r>
      <w:r w:rsidR="00350D3C" w:rsidRPr="004B761F">
        <w:rPr>
          <w:rFonts w:hint="eastAsia"/>
          <w:sz w:val="22"/>
          <w:szCs w:val="21"/>
        </w:rPr>
        <w:t>高等教育的目标是培养专业化的高层次人才，新时代大学生更肩负实现国家现代化发展的历史重担</w:t>
      </w:r>
      <w:r w:rsidR="00D63FF4" w:rsidRPr="004B761F">
        <w:rPr>
          <w:rFonts w:hint="eastAsia"/>
          <w:sz w:val="22"/>
          <w:szCs w:val="21"/>
        </w:rPr>
        <w:t>。</w:t>
      </w:r>
      <w:r w:rsidR="002C74B6" w:rsidRPr="004B761F">
        <w:rPr>
          <w:rFonts w:hint="eastAsia"/>
          <w:sz w:val="22"/>
          <w:szCs w:val="21"/>
        </w:rPr>
        <w:t>为</w:t>
      </w:r>
      <w:r w:rsidR="00D63FF4" w:rsidRPr="004B761F">
        <w:rPr>
          <w:rFonts w:hint="eastAsia"/>
          <w:sz w:val="22"/>
          <w:szCs w:val="21"/>
        </w:rPr>
        <w:t>完</w:t>
      </w:r>
      <w:r w:rsidR="00D63FF4">
        <w:rPr>
          <w:rFonts w:hint="eastAsia"/>
          <w:sz w:val="22"/>
          <w:szCs w:val="21"/>
        </w:rPr>
        <w:t>成</w:t>
      </w:r>
      <w:r w:rsidR="00C47B9C" w:rsidRPr="00A72E0D">
        <w:rPr>
          <w:rFonts w:hint="eastAsia"/>
          <w:sz w:val="22"/>
          <w:szCs w:val="21"/>
        </w:rPr>
        <w:t>上述</w:t>
      </w:r>
      <w:r w:rsidR="00512452" w:rsidRPr="00A72E0D">
        <w:rPr>
          <w:rFonts w:hint="eastAsia"/>
          <w:sz w:val="22"/>
          <w:szCs w:val="21"/>
        </w:rPr>
        <w:t>目标</w:t>
      </w:r>
      <w:r w:rsidR="002C74B6" w:rsidRPr="00A72E0D">
        <w:rPr>
          <w:rFonts w:hint="eastAsia"/>
          <w:sz w:val="22"/>
          <w:szCs w:val="21"/>
        </w:rPr>
        <w:t>，高校育人应</w:t>
      </w:r>
      <w:r w:rsidR="00512452" w:rsidRPr="00A72E0D">
        <w:rPr>
          <w:rFonts w:hint="eastAsia"/>
          <w:sz w:val="22"/>
          <w:szCs w:val="21"/>
        </w:rPr>
        <w:t>坚守</w:t>
      </w:r>
      <w:r w:rsidR="00350D3C" w:rsidRPr="00A72E0D">
        <w:rPr>
          <w:rFonts w:hint="eastAsia"/>
          <w:sz w:val="22"/>
          <w:szCs w:val="21"/>
        </w:rPr>
        <w:t>学术诚信</w:t>
      </w:r>
      <w:r w:rsidR="00512452" w:rsidRPr="00A72E0D">
        <w:rPr>
          <w:rFonts w:hint="eastAsia"/>
          <w:sz w:val="22"/>
          <w:szCs w:val="21"/>
        </w:rPr>
        <w:t>这一“必然要求”</w:t>
      </w:r>
      <w:r w:rsidR="00992F5C" w:rsidRPr="00A72E0D">
        <w:rPr>
          <w:rFonts w:hint="eastAsia"/>
          <w:sz w:val="22"/>
          <w:szCs w:val="21"/>
        </w:rPr>
        <w:t>。放眼全球，</w:t>
      </w:r>
      <w:r w:rsidRPr="00A72E0D">
        <w:rPr>
          <w:rFonts w:hint="eastAsia"/>
          <w:sz w:val="22"/>
          <w:szCs w:val="21"/>
        </w:rPr>
        <w:t>在学习活动中诚实守信</w:t>
      </w:r>
      <w:r w:rsidR="0060143B" w:rsidRPr="00A72E0D">
        <w:rPr>
          <w:rFonts w:hint="eastAsia"/>
          <w:sz w:val="22"/>
          <w:szCs w:val="21"/>
        </w:rPr>
        <w:t>也</w:t>
      </w:r>
      <w:r w:rsidR="00B24C8B" w:rsidRPr="00A72E0D">
        <w:rPr>
          <w:rFonts w:hint="eastAsia"/>
          <w:sz w:val="22"/>
          <w:szCs w:val="21"/>
        </w:rPr>
        <w:t>是大学生应遵守的基本道德</w:t>
      </w:r>
      <w:r w:rsidR="00C44747" w:rsidRPr="00A72E0D">
        <w:rPr>
          <w:rFonts w:hint="eastAsia"/>
          <w:sz w:val="22"/>
          <w:szCs w:val="21"/>
        </w:rPr>
        <w:t>规范</w:t>
      </w:r>
      <w:r w:rsidRPr="00A72E0D">
        <w:rPr>
          <w:rFonts w:hint="eastAsia"/>
          <w:sz w:val="22"/>
          <w:szCs w:val="21"/>
        </w:rPr>
        <w:t>。</w:t>
      </w:r>
      <w:r w:rsidR="00A55DC5" w:rsidRPr="00A72E0D">
        <w:rPr>
          <w:rFonts w:hint="eastAsia"/>
          <w:sz w:val="22"/>
          <w:szCs w:val="21"/>
        </w:rPr>
        <w:t>如果</w:t>
      </w:r>
      <w:r w:rsidR="007461AA" w:rsidRPr="00A72E0D">
        <w:rPr>
          <w:rFonts w:hint="eastAsia"/>
          <w:sz w:val="22"/>
          <w:szCs w:val="21"/>
        </w:rPr>
        <w:t>大批高校</w:t>
      </w:r>
      <w:r w:rsidR="00A55DC5" w:rsidRPr="00A72E0D">
        <w:rPr>
          <w:rFonts w:hint="eastAsia"/>
          <w:sz w:val="22"/>
          <w:szCs w:val="21"/>
        </w:rPr>
        <w:t>学生</w:t>
      </w:r>
      <w:r w:rsidR="00CB75EB" w:rsidRPr="00A72E0D">
        <w:rPr>
          <w:rFonts w:hint="eastAsia"/>
          <w:sz w:val="22"/>
          <w:szCs w:val="21"/>
        </w:rPr>
        <w:t>可以</w:t>
      </w:r>
      <w:r w:rsidR="00844D40" w:rsidRPr="00A72E0D">
        <w:rPr>
          <w:rFonts w:hint="eastAsia"/>
          <w:sz w:val="22"/>
          <w:szCs w:val="21"/>
        </w:rPr>
        <w:t>借助</w:t>
      </w:r>
      <w:r w:rsidR="00591BAB">
        <w:rPr>
          <w:rFonts w:hint="eastAsia"/>
          <w:sz w:val="22"/>
          <w:szCs w:val="21"/>
        </w:rPr>
        <w:t>G</w:t>
      </w:r>
      <w:r w:rsidR="00591BAB" w:rsidRPr="0075530B">
        <w:rPr>
          <w:rFonts w:hint="eastAsia"/>
          <w:sz w:val="22"/>
          <w:szCs w:val="21"/>
        </w:rPr>
        <w:t>AI</w:t>
      </w:r>
      <w:r w:rsidR="00A55DC5" w:rsidRPr="00A72E0D">
        <w:rPr>
          <w:rFonts w:hint="eastAsia"/>
          <w:sz w:val="22"/>
          <w:szCs w:val="21"/>
        </w:rPr>
        <w:t>实施学术剽窃并最终获得优秀成绩的话，高校乃至社会所尊崇的诚信价值观</w:t>
      </w:r>
      <w:r w:rsidR="00603E30" w:rsidRPr="00A72E0D">
        <w:rPr>
          <w:rFonts w:hint="eastAsia"/>
          <w:sz w:val="22"/>
          <w:szCs w:val="21"/>
        </w:rPr>
        <w:t>将受到极大损害</w:t>
      </w:r>
      <w:r w:rsidR="00A55DC5" w:rsidRPr="00A72E0D">
        <w:rPr>
          <w:rFonts w:hint="eastAsia"/>
          <w:sz w:val="22"/>
          <w:szCs w:val="21"/>
        </w:rPr>
        <w:t>。</w:t>
      </w:r>
    </w:p>
    <w:p w14:paraId="634DBF4C" w14:textId="6209C28D" w:rsidR="00A9288D" w:rsidRPr="008812CB" w:rsidRDefault="00A9288D" w:rsidP="00283097">
      <w:pPr>
        <w:pStyle w:val="af4"/>
        <w:ind w:firstLineChars="200" w:firstLine="482"/>
        <w:rPr>
          <w:sz w:val="24"/>
          <w:szCs w:val="24"/>
        </w:rPr>
      </w:pPr>
      <w:r w:rsidRPr="008812CB">
        <w:rPr>
          <w:rFonts w:hint="eastAsia"/>
          <w:sz w:val="24"/>
          <w:szCs w:val="24"/>
        </w:rPr>
        <w:t>三、</w:t>
      </w:r>
      <w:r w:rsidR="0084083B" w:rsidRPr="008812CB">
        <w:rPr>
          <w:rFonts w:hint="eastAsia"/>
          <w:sz w:val="24"/>
          <w:szCs w:val="24"/>
        </w:rPr>
        <w:t>国内</w:t>
      </w:r>
      <w:r w:rsidR="00061F16" w:rsidRPr="008812CB">
        <w:rPr>
          <w:rFonts w:hint="eastAsia"/>
          <w:sz w:val="24"/>
          <w:szCs w:val="24"/>
        </w:rPr>
        <w:t>外</w:t>
      </w:r>
      <w:r w:rsidRPr="008812CB">
        <w:rPr>
          <w:rFonts w:hint="eastAsia"/>
          <w:sz w:val="24"/>
          <w:szCs w:val="24"/>
        </w:rPr>
        <w:t>高校</w:t>
      </w:r>
      <w:r w:rsidR="00BC717A" w:rsidRPr="008812CB">
        <w:rPr>
          <w:rFonts w:hint="eastAsia"/>
          <w:sz w:val="24"/>
          <w:szCs w:val="24"/>
        </w:rPr>
        <w:t>的</w:t>
      </w:r>
      <w:r w:rsidRPr="008812CB">
        <w:rPr>
          <w:rFonts w:hint="eastAsia"/>
          <w:sz w:val="24"/>
          <w:szCs w:val="24"/>
        </w:rPr>
        <w:t>应对</w:t>
      </w:r>
      <w:r w:rsidR="00FA46F0" w:rsidRPr="008812CB">
        <w:rPr>
          <w:rFonts w:hint="eastAsia"/>
          <w:sz w:val="24"/>
          <w:szCs w:val="24"/>
        </w:rPr>
        <w:t>比较</w:t>
      </w:r>
      <w:r w:rsidR="003E296B" w:rsidRPr="008812CB">
        <w:rPr>
          <w:rFonts w:hint="eastAsia"/>
          <w:sz w:val="24"/>
          <w:szCs w:val="24"/>
        </w:rPr>
        <w:t>及分析</w:t>
      </w:r>
    </w:p>
    <w:p w14:paraId="5931D10D" w14:textId="6AA28242" w:rsidR="00382DFB" w:rsidRPr="008812CB" w:rsidRDefault="00382DFB" w:rsidP="008812CB">
      <w:pPr>
        <w:pStyle w:val="af2"/>
        <w:ind w:firstLineChars="200" w:firstLine="422"/>
        <w:rPr>
          <w:rFonts w:ascii="黑体" w:eastAsia="黑体" w:hAnsi="黑体"/>
          <w:szCs w:val="21"/>
        </w:rPr>
      </w:pPr>
      <w:r w:rsidRPr="008812CB">
        <w:rPr>
          <w:rFonts w:ascii="黑体" w:eastAsia="黑体" w:hAnsi="黑体" w:hint="eastAsia"/>
          <w:szCs w:val="21"/>
        </w:rPr>
        <w:lastRenderedPageBreak/>
        <w:t>（一）国外高校</w:t>
      </w:r>
      <w:r w:rsidR="00270031" w:rsidRPr="008812CB">
        <w:rPr>
          <w:rFonts w:ascii="黑体" w:eastAsia="黑体" w:hAnsi="黑体" w:hint="eastAsia"/>
          <w:szCs w:val="21"/>
        </w:rPr>
        <w:t>不同模式</w:t>
      </w:r>
      <w:r w:rsidRPr="008812CB">
        <w:rPr>
          <w:rFonts w:ascii="黑体" w:eastAsia="黑体" w:hAnsi="黑体" w:hint="eastAsia"/>
          <w:szCs w:val="21"/>
        </w:rPr>
        <w:t>的应对</w:t>
      </w:r>
      <w:r w:rsidR="006777C9" w:rsidRPr="008812CB">
        <w:rPr>
          <w:rFonts w:ascii="黑体" w:eastAsia="黑体" w:hAnsi="黑体" w:hint="eastAsia"/>
          <w:szCs w:val="21"/>
        </w:rPr>
        <w:t>方案</w:t>
      </w:r>
    </w:p>
    <w:p w14:paraId="06015F21" w14:textId="53B25C86" w:rsidR="0073495F" w:rsidRDefault="00383389" w:rsidP="00A25476">
      <w:pPr>
        <w:ind w:firstLine="440"/>
        <w:rPr>
          <w:sz w:val="22"/>
          <w:szCs w:val="21"/>
        </w:rPr>
      </w:pPr>
      <w:r>
        <w:rPr>
          <w:rFonts w:hint="eastAsia"/>
          <w:sz w:val="22"/>
          <w:szCs w:val="21"/>
        </w:rPr>
        <w:t>为应对</w:t>
      </w:r>
      <w:r w:rsidR="00591BAB">
        <w:rPr>
          <w:rFonts w:hint="eastAsia"/>
          <w:sz w:val="22"/>
          <w:szCs w:val="21"/>
        </w:rPr>
        <w:t>G</w:t>
      </w:r>
      <w:r w:rsidR="00591BAB" w:rsidRPr="0075530B">
        <w:rPr>
          <w:rFonts w:hint="eastAsia"/>
          <w:sz w:val="22"/>
          <w:szCs w:val="21"/>
        </w:rPr>
        <w:t>AI</w:t>
      </w:r>
      <w:r>
        <w:rPr>
          <w:rFonts w:hint="eastAsia"/>
          <w:sz w:val="22"/>
          <w:szCs w:val="21"/>
        </w:rPr>
        <w:t>的挑战</w:t>
      </w:r>
      <w:r w:rsidR="00A9288D" w:rsidRPr="0075530B" w:rsidDel="007354E7">
        <w:rPr>
          <w:rFonts w:hint="eastAsia"/>
          <w:sz w:val="22"/>
          <w:szCs w:val="21"/>
        </w:rPr>
        <w:t>，</w:t>
      </w:r>
      <w:r w:rsidR="00652311">
        <w:rPr>
          <w:rFonts w:hint="eastAsia"/>
          <w:sz w:val="22"/>
          <w:szCs w:val="21"/>
        </w:rPr>
        <w:t>国</w:t>
      </w:r>
      <w:r w:rsidR="00557063" w:rsidRPr="0075530B">
        <w:rPr>
          <w:rFonts w:hint="eastAsia"/>
          <w:sz w:val="22"/>
          <w:szCs w:val="21"/>
        </w:rPr>
        <w:t>外</w:t>
      </w:r>
      <w:r w:rsidR="001B6F96">
        <w:rPr>
          <w:rFonts w:hint="eastAsia"/>
          <w:sz w:val="22"/>
          <w:szCs w:val="21"/>
        </w:rPr>
        <w:t>一些</w:t>
      </w:r>
      <w:r w:rsidR="00A9288D" w:rsidRPr="0075530B" w:rsidDel="007354E7">
        <w:rPr>
          <w:rFonts w:hint="eastAsia"/>
          <w:sz w:val="22"/>
          <w:szCs w:val="21"/>
        </w:rPr>
        <w:t>高校出台了</w:t>
      </w:r>
      <w:r>
        <w:rPr>
          <w:rFonts w:hint="eastAsia"/>
          <w:sz w:val="22"/>
          <w:szCs w:val="21"/>
        </w:rPr>
        <w:t>针对性的</w:t>
      </w:r>
      <w:r w:rsidR="00A9288D" w:rsidRPr="0075530B" w:rsidDel="007354E7">
        <w:rPr>
          <w:rFonts w:hint="eastAsia"/>
          <w:sz w:val="22"/>
          <w:szCs w:val="21"/>
        </w:rPr>
        <w:t>措施</w:t>
      </w:r>
      <w:r w:rsidR="00350BA6">
        <w:rPr>
          <w:rFonts w:hint="eastAsia"/>
          <w:sz w:val="22"/>
          <w:szCs w:val="21"/>
        </w:rPr>
        <w:t>。</w:t>
      </w:r>
      <w:r w:rsidR="00557063" w:rsidRPr="0075530B">
        <w:rPr>
          <w:rFonts w:hint="eastAsia"/>
          <w:sz w:val="22"/>
          <w:szCs w:val="21"/>
        </w:rPr>
        <w:t>比较</w:t>
      </w:r>
      <w:r w:rsidR="00350BA6">
        <w:rPr>
          <w:rFonts w:hint="eastAsia"/>
          <w:sz w:val="22"/>
          <w:szCs w:val="21"/>
        </w:rPr>
        <w:t>来看，</w:t>
      </w:r>
      <w:r w:rsidR="00A9288D" w:rsidRPr="0075530B">
        <w:rPr>
          <w:rFonts w:hint="eastAsia"/>
          <w:sz w:val="22"/>
          <w:szCs w:val="21"/>
        </w:rPr>
        <w:t>主流做法</w:t>
      </w:r>
      <w:r w:rsidR="00350BA6">
        <w:rPr>
          <w:rFonts w:hint="eastAsia"/>
          <w:sz w:val="22"/>
          <w:szCs w:val="21"/>
        </w:rPr>
        <w:t>包括</w:t>
      </w:r>
      <w:r w:rsidR="00382DFB">
        <w:rPr>
          <w:rFonts w:hint="eastAsia"/>
          <w:sz w:val="22"/>
          <w:szCs w:val="21"/>
        </w:rPr>
        <w:t>全面</w:t>
      </w:r>
      <w:r w:rsidR="00A9288D" w:rsidRPr="0075530B">
        <w:rPr>
          <w:rFonts w:hint="eastAsia"/>
          <w:sz w:val="22"/>
          <w:szCs w:val="21"/>
        </w:rPr>
        <w:t>禁止和</w:t>
      </w:r>
      <w:r w:rsidR="009659DA">
        <w:rPr>
          <w:rFonts w:hint="eastAsia"/>
          <w:sz w:val="22"/>
          <w:szCs w:val="21"/>
        </w:rPr>
        <w:t>有条件</w:t>
      </w:r>
      <w:r w:rsidR="00A9288D" w:rsidRPr="0075530B">
        <w:rPr>
          <w:rFonts w:hint="eastAsia"/>
          <w:sz w:val="22"/>
          <w:szCs w:val="21"/>
        </w:rPr>
        <w:t>准许</w:t>
      </w:r>
      <w:r w:rsidR="00382DFB">
        <w:rPr>
          <w:rFonts w:hint="eastAsia"/>
          <w:sz w:val="22"/>
          <w:szCs w:val="21"/>
        </w:rPr>
        <w:t>两种模式</w:t>
      </w:r>
      <w:r w:rsidR="006108D9" w:rsidRPr="0075530B">
        <w:rPr>
          <w:rFonts w:hint="eastAsia"/>
          <w:sz w:val="22"/>
          <w:szCs w:val="21"/>
        </w:rPr>
        <w:t>，后一</w:t>
      </w:r>
      <w:r w:rsidR="00382DFB">
        <w:rPr>
          <w:rFonts w:hint="eastAsia"/>
          <w:sz w:val="22"/>
          <w:szCs w:val="21"/>
        </w:rPr>
        <w:t>模式</w:t>
      </w:r>
      <w:r w:rsidR="00D777FD">
        <w:rPr>
          <w:rFonts w:hint="eastAsia"/>
          <w:sz w:val="22"/>
          <w:szCs w:val="21"/>
        </w:rPr>
        <w:t>的</w:t>
      </w:r>
      <w:r w:rsidR="001E0801" w:rsidRPr="0075530B">
        <w:rPr>
          <w:rFonts w:hint="eastAsia"/>
          <w:sz w:val="22"/>
          <w:szCs w:val="21"/>
        </w:rPr>
        <w:t>具体政策</w:t>
      </w:r>
      <w:r w:rsidR="006108D9" w:rsidRPr="0075530B">
        <w:rPr>
          <w:rFonts w:hint="eastAsia"/>
          <w:sz w:val="22"/>
          <w:szCs w:val="21"/>
        </w:rPr>
        <w:t>又有微妙差异</w:t>
      </w:r>
      <w:r w:rsidR="0038051E" w:rsidRPr="0075530B">
        <w:rPr>
          <w:rFonts w:hint="eastAsia"/>
          <w:sz w:val="22"/>
          <w:szCs w:val="21"/>
        </w:rPr>
        <w:t>（</w:t>
      </w:r>
      <w:r w:rsidR="00A9288D" w:rsidRPr="0075530B">
        <w:rPr>
          <w:rFonts w:hint="eastAsia"/>
          <w:sz w:val="22"/>
          <w:szCs w:val="21"/>
        </w:rPr>
        <w:t>表一</w:t>
      </w:r>
      <w:r w:rsidR="0038051E" w:rsidRPr="0075530B">
        <w:rPr>
          <w:rFonts w:hint="eastAsia"/>
          <w:sz w:val="22"/>
          <w:szCs w:val="21"/>
        </w:rPr>
        <w:t>）</w:t>
      </w:r>
      <w:r w:rsidR="00A9288D" w:rsidRPr="0075530B">
        <w:rPr>
          <w:rFonts w:hint="eastAsia"/>
          <w:sz w:val="22"/>
          <w:szCs w:val="21"/>
        </w:rPr>
        <w:t>。</w:t>
      </w:r>
    </w:p>
    <w:p w14:paraId="37D8318C" w14:textId="13907A97" w:rsidR="004E27F1" w:rsidRPr="008812CB" w:rsidRDefault="008E6302" w:rsidP="008E6302">
      <w:pPr>
        <w:spacing w:beforeLines="50" w:before="156" w:afterLines="100" w:after="312"/>
        <w:ind w:firstLineChars="0" w:firstLine="0"/>
        <w:jc w:val="center"/>
        <w:rPr>
          <w:rFonts w:ascii="黑体" w:eastAsia="黑体" w:hAnsi="黑体"/>
          <w:sz w:val="18"/>
          <w:szCs w:val="18"/>
        </w:rPr>
      </w:pPr>
      <w:r w:rsidRPr="008812CB">
        <w:rPr>
          <w:rFonts w:ascii="黑体" w:eastAsia="黑体" w:hAnsi="黑体" w:hint="eastAsia"/>
          <w:b/>
          <w:bCs/>
          <w:sz w:val="18"/>
          <w:szCs w:val="18"/>
        </w:rPr>
        <w:t>表一</w:t>
      </w:r>
      <w:r w:rsidRPr="008812CB">
        <w:rPr>
          <w:rFonts w:ascii="黑体" w:eastAsia="黑体" w:hAnsi="黑体"/>
          <w:b/>
          <w:bCs/>
          <w:sz w:val="18"/>
          <w:szCs w:val="18"/>
        </w:rPr>
        <w:t xml:space="preserve"> </w:t>
      </w:r>
      <w:r w:rsidR="00652311" w:rsidRPr="008812CB">
        <w:rPr>
          <w:rFonts w:ascii="黑体" w:eastAsia="黑体" w:hAnsi="黑体" w:hint="eastAsia"/>
          <w:b/>
          <w:bCs/>
          <w:sz w:val="18"/>
          <w:szCs w:val="18"/>
        </w:rPr>
        <w:t>国</w:t>
      </w:r>
      <w:r w:rsidRPr="008812CB">
        <w:rPr>
          <w:rFonts w:ascii="黑体" w:eastAsia="黑体" w:hAnsi="黑体" w:hint="eastAsia"/>
          <w:b/>
          <w:bCs/>
          <w:sz w:val="18"/>
          <w:szCs w:val="18"/>
        </w:rPr>
        <w:t>外高校应对</w:t>
      </w:r>
      <w:r w:rsidR="00C75E25" w:rsidRPr="008812CB">
        <w:rPr>
          <w:rFonts w:ascii="黑体" w:eastAsia="黑体" w:hAnsi="黑体" w:hint="eastAsia"/>
          <w:b/>
          <w:bCs/>
          <w:sz w:val="18"/>
          <w:szCs w:val="18"/>
        </w:rPr>
        <w:t>生成式人工智能</w:t>
      </w:r>
      <w:r w:rsidRPr="008812CB">
        <w:rPr>
          <w:rFonts w:ascii="黑体" w:eastAsia="黑体" w:hAnsi="黑体" w:hint="eastAsia"/>
          <w:b/>
          <w:bCs/>
          <w:sz w:val="18"/>
          <w:szCs w:val="18"/>
        </w:rPr>
        <w:t>的基本态度和具体政策</w:t>
      </w:r>
    </w:p>
    <w:tbl>
      <w:tblPr>
        <w:tblW w:w="5000" w:type="pct"/>
        <w:tblLayout w:type="fixed"/>
        <w:tblLook w:val="04A0" w:firstRow="1" w:lastRow="0" w:firstColumn="1" w:lastColumn="0" w:noHBand="0" w:noVBand="1"/>
      </w:tblPr>
      <w:tblGrid>
        <w:gridCol w:w="494"/>
        <w:gridCol w:w="919"/>
        <w:gridCol w:w="1716"/>
        <w:gridCol w:w="5177"/>
      </w:tblGrid>
      <w:tr w:rsidR="00A9288D" w:rsidRPr="00450D01" w14:paraId="19856C3B" w14:textId="77777777" w:rsidTr="0091311F">
        <w:trPr>
          <w:trHeight w:val="699"/>
        </w:trPr>
        <w:tc>
          <w:tcPr>
            <w:tcW w:w="1413" w:type="dxa"/>
            <w:gridSpan w:val="2"/>
            <w:tcBorders>
              <w:top w:val="single" w:sz="12" w:space="0" w:color="auto"/>
              <w:bottom w:val="single" w:sz="12" w:space="0" w:color="auto"/>
            </w:tcBorders>
            <w:shd w:val="clear" w:color="auto" w:fill="auto"/>
            <w:vAlign w:val="center"/>
          </w:tcPr>
          <w:p w14:paraId="06839AFA" w14:textId="7C946588" w:rsidR="00A9288D" w:rsidRPr="00450D01" w:rsidRDefault="00A9288D" w:rsidP="0091311F">
            <w:pPr>
              <w:widowControl/>
              <w:spacing w:line="240" w:lineRule="auto"/>
              <w:ind w:firstLineChars="0" w:firstLine="0"/>
              <w:jc w:val="center"/>
              <w:rPr>
                <w:rFonts w:ascii="黑体" w:eastAsia="黑体" w:hAnsi="黑体" w:cs="宋体"/>
                <w:kern w:val="0"/>
                <w:sz w:val="18"/>
                <w:szCs w:val="18"/>
              </w:rPr>
            </w:pPr>
            <w:r w:rsidRPr="00450D01">
              <w:rPr>
                <w:rFonts w:ascii="黑体" w:eastAsia="黑体" w:hAnsi="黑体" w:cs="宋体" w:hint="eastAsia"/>
                <w:kern w:val="0"/>
                <w:sz w:val="18"/>
                <w:szCs w:val="18"/>
              </w:rPr>
              <w:t>基本</w:t>
            </w:r>
            <w:r w:rsidR="00391EAC" w:rsidRPr="00450D01">
              <w:rPr>
                <w:rFonts w:ascii="黑体" w:eastAsia="黑体" w:hAnsi="黑体" w:cs="宋体" w:hint="eastAsia"/>
                <w:kern w:val="0"/>
                <w:sz w:val="18"/>
                <w:szCs w:val="18"/>
              </w:rPr>
              <w:t>倾</w:t>
            </w:r>
            <w:r w:rsidRPr="00450D01">
              <w:rPr>
                <w:rFonts w:ascii="黑体" w:eastAsia="黑体" w:hAnsi="黑体" w:cs="宋体" w:hint="eastAsia"/>
                <w:kern w:val="0"/>
                <w:sz w:val="18"/>
                <w:szCs w:val="18"/>
              </w:rPr>
              <w:t>向</w:t>
            </w:r>
          </w:p>
        </w:tc>
        <w:tc>
          <w:tcPr>
            <w:tcW w:w="1716" w:type="dxa"/>
            <w:tcBorders>
              <w:top w:val="single" w:sz="12" w:space="0" w:color="auto"/>
              <w:bottom w:val="single" w:sz="12" w:space="0" w:color="auto"/>
            </w:tcBorders>
            <w:shd w:val="clear" w:color="auto" w:fill="auto"/>
            <w:vAlign w:val="center"/>
          </w:tcPr>
          <w:p w14:paraId="01DD0ED0" w14:textId="77777777" w:rsidR="00A9288D" w:rsidRPr="00450D01" w:rsidRDefault="00A9288D" w:rsidP="0091311F">
            <w:pPr>
              <w:widowControl/>
              <w:spacing w:line="240" w:lineRule="auto"/>
              <w:ind w:firstLineChars="0" w:firstLine="0"/>
              <w:jc w:val="center"/>
              <w:rPr>
                <w:rFonts w:ascii="黑体" w:eastAsia="黑体" w:hAnsi="黑体" w:cs="宋体"/>
                <w:color w:val="000000"/>
                <w:kern w:val="0"/>
                <w:sz w:val="18"/>
                <w:szCs w:val="18"/>
              </w:rPr>
            </w:pPr>
            <w:r w:rsidRPr="00450D01">
              <w:rPr>
                <w:rFonts w:ascii="黑体" w:eastAsia="黑体" w:hAnsi="黑体" w:cs="宋体" w:hint="eastAsia"/>
                <w:color w:val="000000"/>
                <w:kern w:val="0"/>
                <w:sz w:val="18"/>
                <w:szCs w:val="18"/>
              </w:rPr>
              <w:t>典型机构</w:t>
            </w:r>
          </w:p>
        </w:tc>
        <w:tc>
          <w:tcPr>
            <w:tcW w:w="5177" w:type="dxa"/>
            <w:tcBorders>
              <w:top w:val="single" w:sz="12" w:space="0" w:color="auto"/>
              <w:bottom w:val="single" w:sz="12" w:space="0" w:color="auto"/>
            </w:tcBorders>
            <w:shd w:val="clear" w:color="auto" w:fill="auto"/>
            <w:vAlign w:val="center"/>
          </w:tcPr>
          <w:p w14:paraId="188DF890" w14:textId="77777777" w:rsidR="00A9288D" w:rsidRPr="00450D01" w:rsidRDefault="00A9288D" w:rsidP="0091311F">
            <w:pPr>
              <w:widowControl/>
              <w:spacing w:line="240" w:lineRule="auto"/>
              <w:ind w:firstLineChars="0" w:firstLine="0"/>
              <w:jc w:val="center"/>
              <w:rPr>
                <w:rFonts w:ascii="黑体" w:eastAsia="黑体" w:hAnsi="黑体" w:cs="宋体"/>
                <w:color w:val="000000"/>
                <w:kern w:val="0"/>
                <w:sz w:val="18"/>
                <w:szCs w:val="18"/>
              </w:rPr>
            </w:pPr>
            <w:r w:rsidRPr="00450D01">
              <w:rPr>
                <w:rFonts w:ascii="黑体" w:eastAsia="黑体" w:hAnsi="黑体" w:cs="宋体" w:hint="eastAsia"/>
                <w:color w:val="000000"/>
                <w:kern w:val="0"/>
                <w:sz w:val="18"/>
                <w:szCs w:val="18"/>
              </w:rPr>
              <w:t>具体政策</w:t>
            </w:r>
          </w:p>
        </w:tc>
      </w:tr>
      <w:tr w:rsidR="00A9288D" w:rsidRPr="00450D01" w14:paraId="2ED19E1E" w14:textId="77777777" w:rsidTr="0091311F">
        <w:trPr>
          <w:trHeight w:val="786"/>
        </w:trPr>
        <w:tc>
          <w:tcPr>
            <w:tcW w:w="1413" w:type="dxa"/>
            <w:gridSpan w:val="2"/>
            <w:vMerge w:val="restart"/>
            <w:tcBorders>
              <w:top w:val="single" w:sz="12" w:space="0" w:color="auto"/>
            </w:tcBorders>
            <w:shd w:val="clear" w:color="auto" w:fill="auto"/>
            <w:vAlign w:val="center"/>
          </w:tcPr>
          <w:p w14:paraId="2E95DB97" w14:textId="77777777" w:rsidR="00A9288D" w:rsidRPr="00450D01" w:rsidRDefault="00A9288D" w:rsidP="0091311F">
            <w:pPr>
              <w:widowControl/>
              <w:spacing w:line="240" w:lineRule="auto"/>
              <w:ind w:firstLineChars="0" w:firstLine="0"/>
              <w:jc w:val="center"/>
              <w:rPr>
                <w:rFonts w:ascii="黑体" w:eastAsia="黑体" w:hAnsi="黑体" w:cs="宋体"/>
                <w:color w:val="000000"/>
                <w:kern w:val="0"/>
                <w:sz w:val="18"/>
                <w:szCs w:val="18"/>
              </w:rPr>
            </w:pPr>
            <w:r w:rsidRPr="00450D01">
              <w:rPr>
                <w:rFonts w:ascii="黑体" w:eastAsia="黑体" w:hAnsi="黑体" w:cs="宋体" w:hint="eastAsia"/>
                <w:color w:val="000000"/>
                <w:kern w:val="0"/>
                <w:sz w:val="18"/>
                <w:szCs w:val="18"/>
              </w:rPr>
              <w:t>禁止访问</w:t>
            </w:r>
          </w:p>
        </w:tc>
        <w:tc>
          <w:tcPr>
            <w:tcW w:w="1716" w:type="dxa"/>
            <w:tcBorders>
              <w:top w:val="single" w:sz="12" w:space="0" w:color="auto"/>
              <w:bottom w:val="single" w:sz="4" w:space="0" w:color="auto"/>
            </w:tcBorders>
            <w:shd w:val="clear" w:color="auto" w:fill="auto"/>
            <w:vAlign w:val="center"/>
          </w:tcPr>
          <w:p w14:paraId="4616069F" w14:textId="77777777" w:rsidR="00A9288D" w:rsidRPr="00450D01" w:rsidRDefault="00A9288D" w:rsidP="0091311F">
            <w:pPr>
              <w:widowControl/>
              <w:spacing w:line="240" w:lineRule="auto"/>
              <w:ind w:firstLineChars="0" w:firstLine="0"/>
              <w:jc w:val="center"/>
              <w:rPr>
                <w:rFonts w:ascii="黑体" w:eastAsia="黑体" w:hAnsi="黑体" w:cs="宋体"/>
                <w:color w:val="000000"/>
                <w:kern w:val="0"/>
                <w:sz w:val="18"/>
                <w:szCs w:val="18"/>
              </w:rPr>
            </w:pPr>
            <w:r w:rsidRPr="00450D01">
              <w:rPr>
                <w:rFonts w:ascii="黑体" w:eastAsia="黑体" w:hAnsi="黑体" w:cs="宋体" w:hint="eastAsia"/>
                <w:color w:val="000000"/>
                <w:kern w:val="0"/>
                <w:sz w:val="18"/>
                <w:szCs w:val="18"/>
              </w:rPr>
              <w:t>纽约市教育部门</w:t>
            </w:r>
          </w:p>
        </w:tc>
        <w:tc>
          <w:tcPr>
            <w:tcW w:w="5177" w:type="dxa"/>
            <w:vMerge w:val="restart"/>
            <w:tcBorders>
              <w:top w:val="single" w:sz="12" w:space="0" w:color="auto"/>
            </w:tcBorders>
            <w:shd w:val="clear" w:color="auto" w:fill="auto"/>
            <w:vAlign w:val="center"/>
          </w:tcPr>
          <w:p w14:paraId="5608E8A3" w14:textId="24A3B758" w:rsidR="00A9288D" w:rsidRPr="00450D01" w:rsidRDefault="00A9288D" w:rsidP="0091311F">
            <w:pPr>
              <w:widowControl/>
              <w:spacing w:line="240" w:lineRule="auto"/>
              <w:ind w:firstLineChars="0" w:firstLine="0"/>
              <w:jc w:val="left"/>
              <w:rPr>
                <w:rFonts w:ascii="黑体" w:eastAsia="黑体" w:hAnsi="黑体" w:cs="Times New Roman"/>
                <w:kern w:val="0"/>
                <w:sz w:val="18"/>
                <w:szCs w:val="18"/>
              </w:rPr>
            </w:pPr>
            <w:r w:rsidRPr="00450D01">
              <w:rPr>
                <w:rFonts w:ascii="黑体" w:eastAsia="黑体" w:hAnsi="黑体" w:cs="Times New Roman" w:hint="eastAsia"/>
                <w:kern w:val="0"/>
                <w:sz w:val="18"/>
                <w:szCs w:val="18"/>
              </w:rPr>
              <w:t>使用防火墙等技术，禁止在校园网络和设备上访问</w:t>
            </w:r>
            <w:r w:rsidR="00D777FD" w:rsidRPr="00450D01">
              <w:rPr>
                <w:rFonts w:ascii="黑体" w:eastAsia="黑体" w:hAnsi="黑体" w:cs="Times New Roman" w:hint="eastAsia"/>
                <w:kern w:val="0"/>
                <w:sz w:val="18"/>
                <w:szCs w:val="18"/>
              </w:rPr>
              <w:t>AIGC</w:t>
            </w:r>
            <w:r w:rsidRPr="00450D01">
              <w:rPr>
                <w:rFonts w:ascii="黑体" w:eastAsia="黑体" w:hAnsi="黑体" w:cs="Times New Roman" w:hint="eastAsia"/>
                <w:kern w:val="0"/>
                <w:sz w:val="18"/>
                <w:szCs w:val="18"/>
              </w:rPr>
              <w:t>网站，但相关禁令在后期均被撤销。</w:t>
            </w:r>
          </w:p>
        </w:tc>
      </w:tr>
      <w:tr w:rsidR="00A9288D" w:rsidRPr="00450D01" w14:paraId="1701D44C" w14:textId="77777777" w:rsidTr="0091311F">
        <w:trPr>
          <w:trHeight w:val="786"/>
        </w:trPr>
        <w:tc>
          <w:tcPr>
            <w:tcW w:w="1413" w:type="dxa"/>
            <w:gridSpan w:val="2"/>
            <w:vMerge/>
            <w:tcBorders>
              <w:bottom w:val="single" w:sz="6" w:space="0" w:color="auto"/>
            </w:tcBorders>
            <w:shd w:val="clear" w:color="auto" w:fill="auto"/>
            <w:vAlign w:val="center"/>
          </w:tcPr>
          <w:p w14:paraId="3AABA3C4" w14:textId="77777777" w:rsidR="00A9288D" w:rsidRPr="00450D01" w:rsidRDefault="00A9288D" w:rsidP="0091311F">
            <w:pPr>
              <w:widowControl/>
              <w:spacing w:line="240" w:lineRule="auto"/>
              <w:ind w:firstLineChars="0" w:firstLine="0"/>
              <w:jc w:val="center"/>
              <w:rPr>
                <w:rFonts w:ascii="黑体" w:eastAsia="黑体" w:hAnsi="黑体" w:cs="宋体"/>
                <w:color w:val="000000"/>
                <w:kern w:val="0"/>
                <w:sz w:val="18"/>
                <w:szCs w:val="18"/>
              </w:rPr>
            </w:pPr>
          </w:p>
        </w:tc>
        <w:tc>
          <w:tcPr>
            <w:tcW w:w="1716" w:type="dxa"/>
            <w:tcBorders>
              <w:top w:val="single" w:sz="4" w:space="0" w:color="auto"/>
              <w:bottom w:val="single" w:sz="6" w:space="0" w:color="auto"/>
            </w:tcBorders>
            <w:shd w:val="clear" w:color="auto" w:fill="auto"/>
            <w:vAlign w:val="center"/>
          </w:tcPr>
          <w:p w14:paraId="65B658E3" w14:textId="77777777" w:rsidR="00A9288D" w:rsidRPr="00450D01" w:rsidRDefault="00A9288D" w:rsidP="0091311F">
            <w:pPr>
              <w:widowControl/>
              <w:spacing w:line="240" w:lineRule="auto"/>
              <w:ind w:firstLineChars="0" w:firstLine="0"/>
              <w:jc w:val="center"/>
              <w:rPr>
                <w:rFonts w:ascii="黑体" w:eastAsia="黑体" w:hAnsi="黑体" w:cs="宋体"/>
                <w:color w:val="000000"/>
                <w:kern w:val="0"/>
                <w:sz w:val="18"/>
                <w:szCs w:val="18"/>
              </w:rPr>
            </w:pPr>
            <w:r w:rsidRPr="00450D01">
              <w:rPr>
                <w:rFonts w:ascii="黑体" w:eastAsia="黑体" w:hAnsi="黑体" w:cs="宋体" w:hint="eastAsia"/>
                <w:color w:val="000000"/>
                <w:kern w:val="0"/>
                <w:sz w:val="18"/>
                <w:szCs w:val="18"/>
              </w:rPr>
              <w:t>澳大利亚部分州的教育部门</w:t>
            </w:r>
          </w:p>
        </w:tc>
        <w:tc>
          <w:tcPr>
            <w:tcW w:w="5177" w:type="dxa"/>
            <w:vMerge/>
            <w:tcBorders>
              <w:bottom w:val="single" w:sz="6" w:space="0" w:color="auto"/>
            </w:tcBorders>
            <w:shd w:val="clear" w:color="auto" w:fill="auto"/>
            <w:vAlign w:val="center"/>
          </w:tcPr>
          <w:p w14:paraId="1F7CEFA2" w14:textId="77777777" w:rsidR="00A9288D" w:rsidRPr="00450D01" w:rsidRDefault="00A9288D" w:rsidP="0091311F">
            <w:pPr>
              <w:widowControl/>
              <w:spacing w:line="240" w:lineRule="auto"/>
              <w:ind w:firstLineChars="0" w:firstLine="0"/>
              <w:jc w:val="left"/>
              <w:rPr>
                <w:rFonts w:ascii="黑体" w:eastAsia="黑体" w:hAnsi="黑体" w:cs="Times New Roman"/>
                <w:kern w:val="0"/>
                <w:sz w:val="18"/>
                <w:szCs w:val="18"/>
              </w:rPr>
            </w:pPr>
          </w:p>
        </w:tc>
      </w:tr>
      <w:tr w:rsidR="00CC3B99" w:rsidRPr="00450D01" w14:paraId="350223D0" w14:textId="77777777" w:rsidTr="0091311F">
        <w:trPr>
          <w:trHeight w:val="1677"/>
        </w:trPr>
        <w:tc>
          <w:tcPr>
            <w:tcW w:w="494" w:type="dxa"/>
            <w:vMerge w:val="restart"/>
            <w:tcBorders>
              <w:top w:val="single" w:sz="6" w:space="0" w:color="auto"/>
              <w:bottom w:val="single" w:sz="4" w:space="0" w:color="auto"/>
              <w:right w:val="single" w:sz="6" w:space="0" w:color="auto"/>
            </w:tcBorders>
            <w:shd w:val="clear" w:color="auto" w:fill="auto"/>
            <w:vAlign w:val="center"/>
          </w:tcPr>
          <w:p w14:paraId="3C3A3529" w14:textId="77777777" w:rsidR="00CC3B99" w:rsidRPr="00450D01" w:rsidRDefault="00CC3B99" w:rsidP="0091311F">
            <w:pPr>
              <w:widowControl/>
              <w:spacing w:line="240" w:lineRule="auto"/>
              <w:ind w:firstLineChars="0" w:firstLine="0"/>
              <w:jc w:val="center"/>
              <w:rPr>
                <w:rFonts w:ascii="黑体" w:eastAsia="黑体" w:hAnsi="黑体" w:cs="宋体"/>
                <w:color w:val="000000"/>
                <w:kern w:val="0"/>
                <w:sz w:val="18"/>
                <w:szCs w:val="18"/>
              </w:rPr>
            </w:pPr>
            <w:r w:rsidRPr="00450D01">
              <w:rPr>
                <w:rFonts w:ascii="黑体" w:eastAsia="黑体" w:hAnsi="黑体" w:cs="宋体" w:hint="eastAsia"/>
                <w:color w:val="000000"/>
                <w:kern w:val="0"/>
                <w:sz w:val="18"/>
                <w:szCs w:val="18"/>
              </w:rPr>
              <w:t>准许访问</w:t>
            </w:r>
          </w:p>
        </w:tc>
        <w:tc>
          <w:tcPr>
            <w:tcW w:w="919" w:type="dxa"/>
            <w:tcBorders>
              <w:top w:val="single" w:sz="6" w:space="0" w:color="auto"/>
              <w:left w:val="single" w:sz="6" w:space="0" w:color="auto"/>
            </w:tcBorders>
            <w:shd w:val="clear" w:color="auto" w:fill="auto"/>
            <w:vAlign w:val="center"/>
          </w:tcPr>
          <w:p w14:paraId="20163FA9" w14:textId="21CD9E4E" w:rsidR="00CC3B99" w:rsidRPr="00450D01" w:rsidRDefault="00B826DB" w:rsidP="0091311F">
            <w:pPr>
              <w:widowControl/>
              <w:spacing w:line="240" w:lineRule="auto"/>
              <w:ind w:firstLineChars="0" w:firstLine="0"/>
              <w:jc w:val="center"/>
              <w:rPr>
                <w:rFonts w:ascii="黑体" w:eastAsia="黑体" w:hAnsi="黑体" w:cs="宋体"/>
                <w:color w:val="000000"/>
                <w:kern w:val="0"/>
                <w:sz w:val="18"/>
                <w:szCs w:val="18"/>
              </w:rPr>
            </w:pPr>
            <w:r w:rsidRPr="00450D01">
              <w:rPr>
                <w:rFonts w:ascii="黑体" w:eastAsia="黑体" w:hAnsi="黑体" w:cs="宋体" w:hint="eastAsia"/>
                <w:color w:val="000000"/>
                <w:kern w:val="0"/>
                <w:sz w:val="18"/>
                <w:szCs w:val="18"/>
              </w:rPr>
              <w:t>教师准许后允许</w:t>
            </w:r>
          </w:p>
        </w:tc>
        <w:tc>
          <w:tcPr>
            <w:tcW w:w="1716" w:type="dxa"/>
            <w:tcBorders>
              <w:top w:val="single" w:sz="6" w:space="0" w:color="auto"/>
            </w:tcBorders>
            <w:shd w:val="clear" w:color="auto" w:fill="auto"/>
            <w:vAlign w:val="center"/>
          </w:tcPr>
          <w:p w14:paraId="1095011A" w14:textId="06982996" w:rsidR="00CC3B99" w:rsidRPr="00450D01" w:rsidRDefault="00CC3B99" w:rsidP="0091311F">
            <w:pPr>
              <w:widowControl/>
              <w:spacing w:line="240" w:lineRule="auto"/>
              <w:ind w:firstLineChars="0" w:firstLine="0"/>
              <w:jc w:val="center"/>
              <w:rPr>
                <w:rFonts w:ascii="黑体" w:eastAsia="黑体" w:hAnsi="黑体" w:cs="宋体"/>
                <w:color w:val="000000"/>
                <w:kern w:val="0"/>
                <w:sz w:val="18"/>
                <w:szCs w:val="18"/>
              </w:rPr>
            </w:pPr>
            <w:r w:rsidRPr="00450D01">
              <w:rPr>
                <w:rFonts w:ascii="黑体" w:eastAsia="黑体" w:hAnsi="黑体" w:cs="宋体" w:hint="eastAsia"/>
                <w:color w:val="000000"/>
                <w:kern w:val="0"/>
                <w:sz w:val="18"/>
                <w:szCs w:val="18"/>
              </w:rPr>
              <w:t>加州大学洛杉矶分校</w:t>
            </w:r>
          </w:p>
        </w:tc>
        <w:tc>
          <w:tcPr>
            <w:tcW w:w="5177" w:type="dxa"/>
            <w:tcBorders>
              <w:top w:val="single" w:sz="6" w:space="0" w:color="auto"/>
            </w:tcBorders>
            <w:shd w:val="clear" w:color="auto" w:fill="auto"/>
            <w:vAlign w:val="center"/>
          </w:tcPr>
          <w:p w14:paraId="3F57F998" w14:textId="7458E548" w:rsidR="00CC3B99" w:rsidRPr="00450D01" w:rsidRDefault="00CC3B99" w:rsidP="0091311F">
            <w:pPr>
              <w:widowControl/>
              <w:spacing w:line="240" w:lineRule="auto"/>
              <w:ind w:firstLineChars="0" w:firstLine="0"/>
              <w:rPr>
                <w:rFonts w:ascii="黑体" w:eastAsia="黑体" w:hAnsi="黑体" w:cs="Times New Roman"/>
                <w:kern w:val="0"/>
                <w:sz w:val="18"/>
                <w:szCs w:val="18"/>
              </w:rPr>
            </w:pPr>
            <w:r w:rsidRPr="00450D01">
              <w:rPr>
                <w:rFonts w:ascii="黑体" w:eastAsia="黑体" w:hAnsi="黑体" w:cs="Times New Roman"/>
                <w:kern w:val="0"/>
                <w:sz w:val="18"/>
                <w:szCs w:val="18"/>
              </w:rPr>
              <w:t>1.</w:t>
            </w:r>
            <w:r w:rsidRPr="00450D01">
              <w:rPr>
                <w:rFonts w:ascii="黑体" w:eastAsia="黑体" w:hAnsi="黑体" w:cs="Times New Roman" w:hint="eastAsia"/>
                <w:kern w:val="0"/>
                <w:sz w:val="18"/>
                <w:szCs w:val="18"/>
              </w:rPr>
              <w:t>未经教师允许，不得提交由</w:t>
            </w:r>
            <w:r w:rsidRPr="00450D01">
              <w:rPr>
                <w:rFonts w:ascii="黑体" w:eastAsia="黑体" w:hAnsi="黑体" w:cs="Times New Roman"/>
                <w:kern w:val="0"/>
                <w:sz w:val="18"/>
                <w:szCs w:val="18"/>
              </w:rPr>
              <w:t>AI</w:t>
            </w:r>
            <w:r w:rsidRPr="00450D01">
              <w:rPr>
                <w:rFonts w:ascii="黑体" w:eastAsia="黑体" w:hAnsi="黑体" w:cs="Times New Roman" w:hint="eastAsia"/>
                <w:kern w:val="0"/>
                <w:sz w:val="18"/>
                <w:szCs w:val="18"/>
              </w:rPr>
              <w:t>以任何方式起草或编辑的作品。</w:t>
            </w:r>
          </w:p>
          <w:p w14:paraId="2D0F0A12" w14:textId="4BF133EB" w:rsidR="00CC3B99" w:rsidRPr="00450D01" w:rsidRDefault="00CC3B99" w:rsidP="0091311F">
            <w:pPr>
              <w:widowControl/>
              <w:spacing w:line="240" w:lineRule="auto"/>
              <w:ind w:firstLineChars="0" w:firstLine="0"/>
              <w:rPr>
                <w:rFonts w:ascii="黑体" w:eastAsia="黑体" w:hAnsi="黑体" w:cs="Times New Roman"/>
                <w:kern w:val="0"/>
                <w:sz w:val="18"/>
                <w:szCs w:val="18"/>
              </w:rPr>
            </w:pPr>
            <w:r w:rsidRPr="00450D01">
              <w:rPr>
                <w:rFonts w:ascii="黑体" w:eastAsia="黑体" w:hAnsi="黑体" w:cs="Times New Roman"/>
                <w:kern w:val="0"/>
                <w:sz w:val="18"/>
                <w:szCs w:val="18"/>
              </w:rPr>
              <w:t>2.</w:t>
            </w:r>
            <w:r w:rsidRPr="00450D01">
              <w:rPr>
                <w:rFonts w:ascii="黑体" w:eastAsia="黑体" w:hAnsi="黑体" w:cs="Times New Roman" w:hint="eastAsia"/>
                <w:kern w:val="0"/>
                <w:sz w:val="18"/>
                <w:szCs w:val="18"/>
              </w:rPr>
              <w:t>仅在教师允许</w:t>
            </w:r>
            <w:r w:rsidR="003D162B" w:rsidRPr="00450D01">
              <w:rPr>
                <w:rFonts w:ascii="黑体" w:eastAsia="黑体" w:hAnsi="黑体" w:cs="Times New Roman" w:hint="eastAsia"/>
                <w:kern w:val="0"/>
                <w:sz w:val="18"/>
                <w:szCs w:val="18"/>
              </w:rPr>
              <w:t>时</w:t>
            </w:r>
            <w:r w:rsidRPr="00450D01">
              <w:rPr>
                <w:rFonts w:ascii="黑体" w:eastAsia="黑体" w:hAnsi="黑体" w:cs="Times New Roman" w:hint="eastAsia"/>
                <w:kern w:val="0"/>
                <w:sz w:val="18"/>
                <w:szCs w:val="18"/>
              </w:rPr>
              <w:t>使用，且除非教师另有说明，应披露所使用的</w:t>
            </w:r>
            <w:r w:rsidR="00AD4B57" w:rsidRPr="00450D01">
              <w:rPr>
                <w:rFonts w:ascii="黑体" w:eastAsia="黑体" w:hAnsi="黑体" w:cs="Times New Roman" w:hint="eastAsia"/>
                <w:kern w:val="0"/>
                <w:sz w:val="18"/>
                <w:szCs w:val="18"/>
              </w:rPr>
              <w:t>A</w:t>
            </w:r>
            <w:r w:rsidR="00AD4B57" w:rsidRPr="00450D01">
              <w:rPr>
                <w:rFonts w:ascii="黑体" w:eastAsia="黑体" w:hAnsi="黑体" w:cs="Times New Roman"/>
                <w:kern w:val="0"/>
                <w:sz w:val="18"/>
                <w:szCs w:val="18"/>
              </w:rPr>
              <w:t>IGC</w:t>
            </w:r>
            <w:r w:rsidRPr="00450D01">
              <w:rPr>
                <w:rFonts w:ascii="黑体" w:eastAsia="黑体" w:hAnsi="黑体" w:cs="Times New Roman" w:hint="eastAsia"/>
                <w:kern w:val="0"/>
                <w:sz w:val="18"/>
                <w:szCs w:val="18"/>
              </w:rPr>
              <w:t>及相关提示。</w:t>
            </w:r>
          </w:p>
        </w:tc>
      </w:tr>
      <w:tr w:rsidR="005166FB" w:rsidRPr="00450D01" w14:paraId="414BAC35" w14:textId="77777777" w:rsidTr="00114D4E">
        <w:trPr>
          <w:trHeight w:val="1976"/>
        </w:trPr>
        <w:tc>
          <w:tcPr>
            <w:tcW w:w="494" w:type="dxa"/>
            <w:vMerge/>
            <w:tcBorders>
              <w:top w:val="single" w:sz="4" w:space="0" w:color="auto"/>
              <w:bottom w:val="single" w:sz="4" w:space="0" w:color="auto"/>
              <w:right w:val="single" w:sz="6" w:space="0" w:color="auto"/>
            </w:tcBorders>
            <w:vAlign w:val="center"/>
          </w:tcPr>
          <w:p w14:paraId="2E24C325" w14:textId="77777777" w:rsidR="005166FB" w:rsidRPr="00450D01" w:rsidRDefault="005166FB" w:rsidP="0091311F">
            <w:pPr>
              <w:widowControl/>
              <w:spacing w:line="240" w:lineRule="auto"/>
              <w:ind w:firstLineChars="0" w:firstLine="0"/>
              <w:jc w:val="center"/>
              <w:rPr>
                <w:rFonts w:ascii="黑体" w:eastAsia="黑体" w:hAnsi="黑体" w:cs="宋体"/>
                <w:color w:val="000000"/>
                <w:kern w:val="0"/>
                <w:sz w:val="18"/>
                <w:szCs w:val="18"/>
              </w:rPr>
            </w:pPr>
          </w:p>
        </w:tc>
        <w:tc>
          <w:tcPr>
            <w:tcW w:w="919" w:type="dxa"/>
            <w:vMerge w:val="restart"/>
            <w:tcBorders>
              <w:top w:val="single" w:sz="4" w:space="0" w:color="auto"/>
              <w:left w:val="single" w:sz="6" w:space="0" w:color="auto"/>
            </w:tcBorders>
            <w:shd w:val="clear" w:color="auto" w:fill="auto"/>
            <w:vAlign w:val="center"/>
          </w:tcPr>
          <w:p w14:paraId="535F4173" w14:textId="2391756E" w:rsidR="005166FB" w:rsidRPr="00450D01" w:rsidRDefault="005166FB" w:rsidP="0091311F">
            <w:pPr>
              <w:widowControl/>
              <w:spacing w:line="240" w:lineRule="auto"/>
              <w:ind w:firstLineChars="0" w:firstLine="0"/>
              <w:jc w:val="center"/>
              <w:rPr>
                <w:rFonts w:ascii="黑体" w:eastAsia="黑体" w:hAnsi="黑体" w:cs="宋体"/>
                <w:color w:val="000000"/>
                <w:kern w:val="0"/>
                <w:sz w:val="18"/>
                <w:szCs w:val="18"/>
              </w:rPr>
            </w:pPr>
            <w:r w:rsidRPr="00450D01">
              <w:rPr>
                <w:rFonts w:ascii="黑体" w:eastAsia="黑体" w:hAnsi="黑体" w:cs="宋体" w:hint="eastAsia"/>
                <w:color w:val="000000"/>
                <w:kern w:val="0"/>
                <w:sz w:val="18"/>
                <w:szCs w:val="18"/>
              </w:rPr>
              <w:t>部分辅助形式</w:t>
            </w:r>
            <w:r w:rsidR="0010426A" w:rsidRPr="00450D01">
              <w:rPr>
                <w:rFonts w:ascii="黑体" w:eastAsia="黑体" w:hAnsi="黑体" w:cs="宋体" w:hint="eastAsia"/>
                <w:color w:val="000000"/>
                <w:kern w:val="0"/>
                <w:sz w:val="18"/>
                <w:szCs w:val="18"/>
              </w:rPr>
              <w:t>允许</w:t>
            </w:r>
          </w:p>
        </w:tc>
        <w:tc>
          <w:tcPr>
            <w:tcW w:w="1716" w:type="dxa"/>
            <w:tcBorders>
              <w:top w:val="single" w:sz="4" w:space="0" w:color="auto"/>
              <w:bottom w:val="single" w:sz="6" w:space="0" w:color="auto"/>
            </w:tcBorders>
            <w:shd w:val="clear" w:color="auto" w:fill="auto"/>
            <w:vAlign w:val="center"/>
          </w:tcPr>
          <w:p w14:paraId="085EBEE9" w14:textId="4C43F5DC" w:rsidR="005166FB" w:rsidRPr="00450D01" w:rsidRDefault="005166FB" w:rsidP="0091311F">
            <w:pPr>
              <w:widowControl/>
              <w:spacing w:line="240" w:lineRule="auto"/>
              <w:ind w:firstLineChars="0" w:firstLine="0"/>
              <w:jc w:val="center"/>
              <w:rPr>
                <w:rFonts w:ascii="黑体" w:eastAsia="黑体" w:hAnsi="黑体" w:cs="宋体"/>
                <w:color w:val="000000"/>
                <w:kern w:val="0"/>
                <w:sz w:val="18"/>
                <w:szCs w:val="18"/>
              </w:rPr>
            </w:pPr>
            <w:r w:rsidRPr="00450D01">
              <w:rPr>
                <w:rFonts w:ascii="黑体" w:eastAsia="黑体" w:hAnsi="黑体" w:cs="宋体" w:hint="eastAsia"/>
                <w:color w:val="000000"/>
                <w:kern w:val="0"/>
                <w:sz w:val="18"/>
                <w:szCs w:val="18"/>
              </w:rPr>
              <w:t>加州大学伯克利分校</w:t>
            </w:r>
          </w:p>
        </w:tc>
        <w:tc>
          <w:tcPr>
            <w:tcW w:w="5177" w:type="dxa"/>
            <w:tcBorders>
              <w:top w:val="single" w:sz="4" w:space="0" w:color="auto"/>
              <w:bottom w:val="single" w:sz="6" w:space="0" w:color="auto"/>
            </w:tcBorders>
            <w:shd w:val="clear" w:color="auto" w:fill="auto"/>
            <w:vAlign w:val="center"/>
          </w:tcPr>
          <w:p w14:paraId="35CE93DD" w14:textId="7E65EAEE" w:rsidR="005166FB" w:rsidRPr="00450D01" w:rsidRDefault="005166FB" w:rsidP="0091311F">
            <w:pPr>
              <w:widowControl/>
              <w:spacing w:line="240" w:lineRule="auto"/>
              <w:ind w:firstLineChars="0" w:firstLine="0"/>
              <w:rPr>
                <w:rFonts w:ascii="黑体" w:eastAsia="黑体" w:hAnsi="黑体" w:cs="Times New Roman"/>
                <w:kern w:val="0"/>
                <w:sz w:val="18"/>
                <w:szCs w:val="18"/>
              </w:rPr>
            </w:pPr>
            <w:r w:rsidRPr="00450D01">
              <w:rPr>
                <w:rFonts w:ascii="黑体" w:eastAsia="黑体" w:hAnsi="黑体" w:cs="Times New Roman"/>
                <w:kern w:val="0"/>
                <w:sz w:val="18"/>
                <w:szCs w:val="18"/>
              </w:rPr>
              <w:t>1.</w:t>
            </w:r>
            <w:r w:rsidRPr="00450D01">
              <w:rPr>
                <w:rFonts w:ascii="黑体" w:eastAsia="黑体" w:hAnsi="黑体" w:cs="Times New Roman" w:hint="eastAsia"/>
                <w:kern w:val="0"/>
                <w:sz w:val="18"/>
                <w:szCs w:val="18"/>
              </w:rPr>
              <w:t xml:space="preserve">可用类似谷歌等搜索引擎的方式进行研究、纠正语法以及完成作业的其他功能。 </w:t>
            </w:r>
          </w:p>
          <w:p w14:paraId="510B46FF" w14:textId="40070984" w:rsidR="005166FB" w:rsidRPr="00450D01" w:rsidRDefault="005166FB" w:rsidP="0091311F">
            <w:pPr>
              <w:widowControl/>
              <w:spacing w:line="240" w:lineRule="auto"/>
              <w:ind w:firstLineChars="0" w:firstLine="0"/>
              <w:rPr>
                <w:rFonts w:ascii="黑体" w:eastAsia="黑体" w:hAnsi="黑体" w:cs="Times New Roman"/>
                <w:kern w:val="0"/>
                <w:sz w:val="18"/>
                <w:szCs w:val="18"/>
              </w:rPr>
            </w:pPr>
            <w:r w:rsidRPr="00450D01">
              <w:rPr>
                <w:rFonts w:ascii="黑体" w:eastAsia="黑体" w:hAnsi="黑体" w:cs="Times New Roman"/>
                <w:kern w:val="0"/>
                <w:sz w:val="18"/>
                <w:szCs w:val="18"/>
              </w:rPr>
              <w:t>2.</w:t>
            </w:r>
            <w:r w:rsidRPr="00450D01">
              <w:rPr>
                <w:rFonts w:ascii="黑体" w:eastAsia="黑体" w:hAnsi="黑体" w:cs="Times New Roman" w:hint="eastAsia"/>
                <w:kern w:val="0"/>
                <w:sz w:val="18"/>
                <w:szCs w:val="18"/>
              </w:rPr>
              <w:t>不得将</w:t>
            </w:r>
            <w:r w:rsidR="00974290" w:rsidRPr="00450D01">
              <w:rPr>
                <w:rFonts w:ascii="黑体" w:eastAsia="黑体" w:hAnsi="黑体" w:cs="Times New Roman" w:hint="eastAsia"/>
                <w:kern w:val="0"/>
                <w:sz w:val="18"/>
                <w:szCs w:val="18"/>
              </w:rPr>
              <w:t>AIGC</w:t>
            </w:r>
            <w:r w:rsidRPr="00450D01">
              <w:rPr>
                <w:rFonts w:ascii="黑体" w:eastAsia="黑体" w:hAnsi="黑体" w:cs="Times New Roman" w:hint="eastAsia"/>
                <w:kern w:val="0"/>
                <w:sz w:val="18"/>
                <w:szCs w:val="18"/>
              </w:rPr>
              <w:t>用于撰写所提交作业的任何部分、不得以任何目的在任何考试中使用。</w:t>
            </w:r>
          </w:p>
          <w:p w14:paraId="38AF89F1" w14:textId="41221C19" w:rsidR="005166FB" w:rsidRPr="00450D01" w:rsidRDefault="005166FB" w:rsidP="0091311F">
            <w:pPr>
              <w:widowControl/>
              <w:spacing w:line="240" w:lineRule="auto"/>
              <w:ind w:firstLineChars="0" w:firstLine="0"/>
              <w:rPr>
                <w:rFonts w:ascii="黑体" w:eastAsia="黑体" w:hAnsi="黑体" w:cs="Times New Roman"/>
                <w:kern w:val="0"/>
                <w:sz w:val="18"/>
                <w:szCs w:val="18"/>
              </w:rPr>
            </w:pPr>
            <w:r w:rsidRPr="00450D01">
              <w:rPr>
                <w:rFonts w:ascii="黑体" w:eastAsia="黑体" w:hAnsi="黑体" w:cs="Times New Roman"/>
                <w:kern w:val="0"/>
                <w:sz w:val="18"/>
                <w:szCs w:val="18"/>
              </w:rPr>
              <w:t>3.</w:t>
            </w:r>
            <w:r w:rsidRPr="00450D01">
              <w:rPr>
                <w:rFonts w:ascii="黑体" w:eastAsia="黑体" w:hAnsi="黑体" w:cs="Times New Roman" w:hint="eastAsia"/>
                <w:kern w:val="0"/>
                <w:sz w:val="18"/>
                <w:szCs w:val="18"/>
              </w:rPr>
              <w:t>教师有权酌情偏离默认规则，但须以书面形式发出适当通知。</w:t>
            </w:r>
          </w:p>
        </w:tc>
      </w:tr>
      <w:tr w:rsidR="005166FB" w:rsidRPr="00450D01" w14:paraId="3780635E" w14:textId="77777777" w:rsidTr="00872E92">
        <w:trPr>
          <w:trHeight w:val="1747"/>
        </w:trPr>
        <w:tc>
          <w:tcPr>
            <w:tcW w:w="494" w:type="dxa"/>
            <w:vMerge/>
            <w:tcBorders>
              <w:top w:val="single" w:sz="4" w:space="0" w:color="auto"/>
              <w:bottom w:val="single" w:sz="4" w:space="0" w:color="auto"/>
              <w:right w:val="single" w:sz="6" w:space="0" w:color="auto"/>
            </w:tcBorders>
            <w:vAlign w:val="center"/>
          </w:tcPr>
          <w:p w14:paraId="3BD38E5C" w14:textId="77777777" w:rsidR="005166FB" w:rsidRPr="00450D01" w:rsidRDefault="005166FB" w:rsidP="0091311F">
            <w:pPr>
              <w:widowControl/>
              <w:spacing w:line="240" w:lineRule="auto"/>
              <w:ind w:firstLineChars="0" w:firstLine="0"/>
              <w:jc w:val="center"/>
              <w:rPr>
                <w:rFonts w:ascii="黑体" w:eastAsia="黑体" w:hAnsi="黑体" w:cs="宋体"/>
                <w:color w:val="000000"/>
                <w:kern w:val="0"/>
                <w:sz w:val="18"/>
                <w:szCs w:val="18"/>
              </w:rPr>
            </w:pPr>
          </w:p>
        </w:tc>
        <w:tc>
          <w:tcPr>
            <w:tcW w:w="919" w:type="dxa"/>
            <w:vMerge/>
            <w:tcBorders>
              <w:left w:val="single" w:sz="6" w:space="0" w:color="auto"/>
            </w:tcBorders>
            <w:shd w:val="clear" w:color="auto" w:fill="auto"/>
            <w:vAlign w:val="center"/>
          </w:tcPr>
          <w:p w14:paraId="3E0945A0" w14:textId="77777777" w:rsidR="005166FB" w:rsidRPr="00450D01" w:rsidRDefault="005166FB" w:rsidP="0091311F">
            <w:pPr>
              <w:widowControl/>
              <w:spacing w:line="240" w:lineRule="auto"/>
              <w:ind w:firstLineChars="0" w:firstLine="0"/>
              <w:jc w:val="center"/>
              <w:rPr>
                <w:rFonts w:ascii="黑体" w:eastAsia="黑体" w:hAnsi="黑体" w:cs="宋体"/>
                <w:color w:val="000000"/>
                <w:kern w:val="0"/>
                <w:sz w:val="18"/>
                <w:szCs w:val="18"/>
              </w:rPr>
            </w:pPr>
          </w:p>
        </w:tc>
        <w:tc>
          <w:tcPr>
            <w:tcW w:w="1716" w:type="dxa"/>
            <w:tcBorders>
              <w:top w:val="single" w:sz="4" w:space="0" w:color="auto"/>
              <w:bottom w:val="single" w:sz="6" w:space="0" w:color="auto"/>
            </w:tcBorders>
            <w:shd w:val="clear" w:color="auto" w:fill="auto"/>
            <w:vAlign w:val="center"/>
          </w:tcPr>
          <w:p w14:paraId="04C0DBAD" w14:textId="2DEE5D2A" w:rsidR="005166FB" w:rsidRPr="00450D01" w:rsidRDefault="005166FB" w:rsidP="0091311F">
            <w:pPr>
              <w:widowControl/>
              <w:spacing w:line="240" w:lineRule="auto"/>
              <w:ind w:firstLineChars="0" w:firstLine="0"/>
              <w:jc w:val="center"/>
              <w:rPr>
                <w:rFonts w:ascii="黑体" w:eastAsia="黑体" w:hAnsi="黑体" w:cs="宋体"/>
                <w:color w:val="000000"/>
                <w:kern w:val="0"/>
                <w:sz w:val="18"/>
                <w:szCs w:val="18"/>
              </w:rPr>
            </w:pPr>
            <w:r w:rsidRPr="00450D01">
              <w:rPr>
                <w:rFonts w:ascii="黑体" w:eastAsia="黑体" w:hAnsi="黑体" w:cs="宋体" w:hint="eastAsia"/>
                <w:color w:val="000000"/>
                <w:kern w:val="0"/>
                <w:sz w:val="18"/>
                <w:szCs w:val="18"/>
              </w:rPr>
              <w:t>福井大学</w:t>
            </w:r>
          </w:p>
        </w:tc>
        <w:tc>
          <w:tcPr>
            <w:tcW w:w="5177" w:type="dxa"/>
            <w:tcBorders>
              <w:top w:val="single" w:sz="4" w:space="0" w:color="auto"/>
              <w:bottom w:val="single" w:sz="6" w:space="0" w:color="auto"/>
            </w:tcBorders>
            <w:shd w:val="clear" w:color="auto" w:fill="auto"/>
            <w:vAlign w:val="center"/>
          </w:tcPr>
          <w:p w14:paraId="508B054E" w14:textId="2C78DC6A" w:rsidR="005166FB" w:rsidRPr="00450D01" w:rsidRDefault="005166FB" w:rsidP="00DD25BD">
            <w:pPr>
              <w:widowControl/>
              <w:spacing w:line="240" w:lineRule="auto"/>
              <w:ind w:firstLineChars="0" w:firstLine="0"/>
              <w:rPr>
                <w:rFonts w:ascii="黑体" w:eastAsia="黑体" w:hAnsi="黑体" w:cs="Times New Roman"/>
                <w:kern w:val="0"/>
                <w:sz w:val="18"/>
                <w:szCs w:val="18"/>
              </w:rPr>
            </w:pPr>
            <w:r w:rsidRPr="00450D01">
              <w:rPr>
                <w:rFonts w:ascii="黑体" w:eastAsia="黑体" w:hAnsi="黑体" w:cs="Times New Roman"/>
                <w:kern w:val="0"/>
                <w:sz w:val="18"/>
                <w:szCs w:val="18"/>
              </w:rPr>
              <w:t>1.</w:t>
            </w:r>
            <w:r w:rsidRPr="00450D01">
              <w:rPr>
                <w:rFonts w:ascii="黑体" w:eastAsia="黑体" w:hAnsi="黑体" w:cs="Times New Roman" w:hint="eastAsia"/>
                <w:kern w:val="0"/>
                <w:sz w:val="18"/>
                <w:szCs w:val="18"/>
              </w:rPr>
              <w:t>建议在课堂和作业中积极使用</w:t>
            </w:r>
            <w:r w:rsidR="00CA7D7C" w:rsidRPr="00450D01">
              <w:rPr>
                <w:rFonts w:ascii="黑体" w:eastAsia="黑体" w:hAnsi="黑体" w:cs="Times New Roman" w:hint="eastAsia"/>
                <w:kern w:val="0"/>
                <w:sz w:val="18"/>
                <w:szCs w:val="18"/>
              </w:rPr>
              <w:t>A</w:t>
            </w:r>
            <w:r w:rsidR="00CA7D7C" w:rsidRPr="00450D01">
              <w:rPr>
                <w:rFonts w:ascii="黑体" w:eastAsia="黑体" w:hAnsi="黑体" w:cs="Times New Roman"/>
                <w:kern w:val="0"/>
                <w:sz w:val="18"/>
                <w:szCs w:val="18"/>
              </w:rPr>
              <w:t>IGC</w:t>
            </w:r>
            <w:r w:rsidRPr="00450D01">
              <w:rPr>
                <w:rFonts w:ascii="黑体" w:eastAsia="黑体" w:hAnsi="黑体" w:cs="Times New Roman" w:hint="eastAsia"/>
                <w:kern w:val="0"/>
                <w:sz w:val="18"/>
                <w:szCs w:val="18"/>
              </w:rPr>
              <w:t>，但严格避免在考试中使用。</w:t>
            </w:r>
          </w:p>
          <w:p w14:paraId="14272FC2" w14:textId="2992B56D" w:rsidR="005166FB" w:rsidRPr="00450D01" w:rsidRDefault="005166FB" w:rsidP="00DD25BD">
            <w:pPr>
              <w:widowControl/>
              <w:spacing w:line="240" w:lineRule="auto"/>
              <w:ind w:firstLineChars="0" w:firstLine="0"/>
              <w:rPr>
                <w:rFonts w:ascii="黑体" w:eastAsia="黑体" w:hAnsi="黑体" w:cs="Times New Roman"/>
                <w:kern w:val="0"/>
                <w:sz w:val="18"/>
                <w:szCs w:val="18"/>
              </w:rPr>
            </w:pPr>
            <w:r w:rsidRPr="00450D01">
              <w:rPr>
                <w:rFonts w:ascii="黑体" w:eastAsia="黑体" w:hAnsi="黑体" w:cs="Times New Roman"/>
                <w:kern w:val="0"/>
                <w:sz w:val="18"/>
                <w:szCs w:val="18"/>
              </w:rPr>
              <w:t>2.</w:t>
            </w:r>
            <w:r w:rsidRPr="00450D01">
              <w:rPr>
                <w:rFonts w:ascii="黑体" w:eastAsia="黑体" w:hAnsi="黑体" w:cs="Times New Roman" w:hint="eastAsia"/>
                <w:kern w:val="0"/>
                <w:sz w:val="18"/>
                <w:szCs w:val="18"/>
              </w:rPr>
              <w:t>使用</w:t>
            </w:r>
            <w:r w:rsidR="00974290" w:rsidRPr="00450D01">
              <w:rPr>
                <w:rFonts w:ascii="黑体" w:eastAsia="黑体" w:hAnsi="黑体" w:cs="Times New Roman" w:hint="eastAsia"/>
                <w:kern w:val="0"/>
                <w:sz w:val="18"/>
                <w:szCs w:val="18"/>
              </w:rPr>
              <w:t>AIGC</w:t>
            </w:r>
            <w:r w:rsidRPr="00450D01">
              <w:rPr>
                <w:rFonts w:ascii="黑体" w:eastAsia="黑体" w:hAnsi="黑体" w:cs="Times New Roman" w:hint="eastAsia"/>
                <w:kern w:val="0"/>
                <w:sz w:val="18"/>
                <w:szCs w:val="18"/>
              </w:rPr>
              <w:t>时不得侵犯网络书籍、论文、图像、视频、音乐和内容等版权作品的权利。</w:t>
            </w:r>
          </w:p>
          <w:p w14:paraId="75B83970" w14:textId="014D554F" w:rsidR="005166FB" w:rsidRPr="00450D01" w:rsidRDefault="005166FB" w:rsidP="00DD25BD">
            <w:pPr>
              <w:widowControl/>
              <w:spacing w:line="240" w:lineRule="auto"/>
              <w:ind w:firstLineChars="0" w:firstLine="0"/>
              <w:rPr>
                <w:rFonts w:ascii="黑体" w:eastAsia="黑体" w:hAnsi="黑体" w:cs="Times New Roman"/>
                <w:kern w:val="0"/>
                <w:sz w:val="18"/>
                <w:szCs w:val="18"/>
              </w:rPr>
            </w:pPr>
            <w:r w:rsidRPr="00450D01">
              <w:rPr>
                <w:rFonts w:ascii="黑体" w:eastAsia="黑体" w:hAnsi="黑体" w:cs="Times New Roman"/>
                <w:kern w:val="0"/>
                <w:sz w:val="18"/>
                <w:szCs w:val="18"/>
              </w:rPr>
              <w:t>3.</w:t>
            </w:r>
            <w:r w:rsidRPr="00450D01">
              <w:rPr>
                <w:rFonts w:ascii="黑体" w:eastAsia="黑体" w:hAnsi="黑体" w:cs="Times New Roman" w:hint="eastAsia"/>
                <w:kern w:val="0"/>
                <w:sz w:val="18"/>
                <w:szCs w:val="18"/>
              </w:rPr>
              <w:t>应自行使用其他方法确认A</w:t>
            </w:r>
            <w:r w:rsidRPr="00450D01">
              <w:rPr>
                <w:rFonts w:ascii="黑体" w:eastAsia="黑体" w:hAnsi="黑体" w:cs="Times New Roman"/>
                <w:kern w:val="0"/>
                <w:sz w:val="18"/>
                <w:szCs w:val="18"/>
              </w:rPr>
              <w:t>IGC</w:t>
            </w:r>
            <w:r w:rsidRPr="00450D01">
              <w:rPr>
                <w:rFonts w:ascii="黑体" w:eastAsia="黑体" w:hAnsi="黑体" w:cs="Times New Roman" w:hint="eastAsia"/>
                <w:kern w:val="0"/>
                <w:sz w:val="18"/>
                <w:szCs w:val="18"/>
              </w:rPr>
              <w:t>的真实性、来源等。</w:t>
            </w:r>
          </w:p>
        </w:tc>
      </w:tr>
      <w:tr w:rsidR="00A54F04" w:rsidRPr="00450D01" w14:paraId="4BBE6C98" w14:textId="77777777" w:rsidTr="00C02F57">
        <w:trPr>
          <w:trHeight w:val="979"/>
        </w:trPr>
        <w:tc>
          <w:tcPr>
            <w:tcW w:w="494" w:type="dxa"/>
            <w:vMerge/>
            <w:tcBorders>
              <w:right w:val="single" w:sz="6" w:space="0" w:color="auto"/>
            </w:tcBorders>
            <w:vAlign w:val="center"/>
          </w:tcPr>
          <w:p w14:paraId="0F1A35F0" w14:textId="77777777" w:rsidR="00A54F04" w:rsidRPr="00450D01" w:rsidRDefault="00A54F04" w:rsidP="0091311F">
            <w:pPr>
              <w:widowControl/>
              <w:spacing w:line="240" w:lineRule="auto"/>
              <w:ind w:firstLineChars="0" w:firstLine="0"/>
              <w:jc w:val="center"/>
              <w:rPr>
                <w:rFonts w:ascii="黑体" w:eastAsia="黑体" w:hAnsi="黑体" w:cs="宋体"/>
                <w:color w:val="000000"/>
                <w:kern w:val="0"/>
                <w:sz w:val="18"/>
                <w:szCs w:val="18"/>
              </w:rPr>
            </w:pPr>
          </w:p>
        </w:tc>
        <w:tc>
          <w:tcPr>
            <w:tcW w:w="919" w:type="dxa"/>
            <w:vMerge w:val="restart"/>
            <w:tcBorders>
              <w:top w:val="single" w:sz="6" w:space="0" w:color="auto"/>
              <w:left w:val="single" w:sz="6" w:space="0" w:color="auto"/>
            </w:tcBorders>
            <w:shd w:val="clear" w:color="auto" w:fill="auto"/>
            <w:vAlign w:val="center"/>
          </w:tcPr>
          <w:p w14:paraId="7B93F301" w14:textId="22343507" w:rsidR="00A54F04" w:rsidRPr="00450D01" w:rsidRDefault="00A54F04" w:rsidP="0091311F">
            <w:pPr>
              <w:widowControl/>
              <w:spacing w:line="240" w:lineRule="auto"/>
              <w:ind w:firstLineChars="0" w:firstLine="0"/>
              <w:jc w:val="center"/>
              <w:rPr>
                <w:rFonts w:ascii="黑体" w:eastAsia="黑体" w:hAnsi="黑体" w:cs="宋体"/>
                <w:color w:val="000000"/>
                <w:kern w:val="0"/>
                <w:sz w:val="18"/>
                <w:szCs w:val="18"/>
              </w:rPr>
            </w:pPr>
            <w:r w:rsidRPr="00450D01">
              <w:rPr>
                <w:rFonts w:ascii="黑体" w:eastAsia="黑体" w:hAnsi="黑体" w:cs="宋体" w:hint="eastAsia"/>
                <w:color w:val="000000"/>
                <w:kern w:val="0"/>
                <w:sz w:val="18"/>
                <w:szCs w:val="18"/>
              </w:rPr>
              <w:t>引注</w:t>
            </w:r>
            <w:r w:rsidR="0010426A" w:rsidRPr="00450D01">
              <w:rPr>
                <w:rFonts w:ascii="黑体" w:eastAsia="黑体" w:hAnsi="黑体" w:cs="宋体" w:hint="eastAsia"/>
                <w:color w:val="000000"/>
                <w:kern w:val="0"/>
                <w:sz w:val="18"/>
                <w:szCs w:val="18"/>
              </w:rPr>
              <w:t>说明</w:t>
            </w:r>
            <w:r w:rsidRPr="00450D01">
              <w:rPr>
                <w:rFonts w:ascii="黑体" w:eastAsia="黑体" w:hAnsi="黑体" w:cs="宋体" w:hint="eastAsia"/>
                <w:color w:val="000000"/>
                <w:kern w:val="0"/>
                <w:sz w:val="18"/>
                <w:szCs w:val="18"/>
              </w:rPr>
              <w:t>后允许</w:t>
            </w:r>
          </w:p>
        </w:tc>
        <w:tc>
          <w:tcPr>
            <w:tcW w:w="1716" w:type="dxa"/>
            <w:tcBorders>
              <w:top w:val="single" w:sz="6" w:space="0" w:color="auto"/>
              <w:bottom w:val="single" w:sz="6" w:space="0" w:color="auto"/>
            </w:tcBorders>
            <w:shd w:val="clear" w:color="auto" w:fill="auto"/>
            <w:vAlign w:val="center"/>
          </w:tcPr>
          <w:p w14:paraId="75DE5DC1" w14:textId="4B9A80DC" w:rsidR="00A54F04" w:rsidRPr="00450D01" w:rsidRDefault="00A54F04" w:rsidP="0091311F">
            <w:pPr>
              <w:widowControl/>
              <w:spacing w:line="240" w:lineRule="auto"/>
              <w:ind w:firstLineChars="0" w:firstLine="0"/>
              <w:jc w:val="center"/>
              <w:rPr>
                <w:rFonts w:ascii="黑体" w:eastAsia="黑体" w:hAnsi="黑体" w:cs="宋体"/>
                <w:color w:val="000000"/>
                <w:kern w:val="0"/>
                <w:sz w:val="18"/>
                <w:szCs w:val="18"/>
              </w:rPr>
            </w:pPr>
            <w:r w:rsidRPr="00450D01">
              <w:rPr>
                <w:rFonts w:ascii="黑体" w:eastAsia="黑体" w:hAnsi="黑体" w:cs="宋体" w:hint="eastAsia"/>
                <w:color w:val="000000"/>
                <w:kern w:val="0"/>
                <w:sz w:val="18"/>
                <w:szCs w:val="18"/>
              </w:rPr>
              <w:t>迪肯大学</w:t>
            </w:r>
          </w:p>
        </w:tc>
        <w:tc>
          <w:tcPr>
            <w:tcW w:w="5177" w:type="dxa"/>
            <w:tcBorders>
              <w:top w:val="single" w:sz="6" w:space="0" w:color="auto"/>
              <w:bottom w:val="single" w:sz="6" w:space="0" w:color="auto"/>
            </w:tcBorders>
            <w:shd w:val="clear" w:color="auto" w:fill="auto"/>
            <w:vAlign w:val="center"/>
          </w:tcPr>
          <w:p w14:paraId="6EBFA0A2" w14:textId="0644BAAB" w:rsidR="00A54F04" w:rsidRPr="00450D01" w:rsidRDefault="00A54F04" w:rsidP="0091311F">
            <w:pPr>
              <w:widowControl/>
              <w:spacing w:line="240" w:lineRule="auto"/>
              <w:ind w:firstLineChars="0" w:firstLine="0"/>
              <w:rPr>
                <w:rFonts w:ascii="黑体" w:eastAsia="黑体" w:hAnsi="黑体" w:cs="Times New Roman"/>
                <w:kern w:val="0"/>
                <w:sz w:val="18"/>
                <w:szCs w:val="18"/>
              </w:rPr>
            </w:pPr>
            <w:r w:rsidRPr="00450D01">
              <w:rPr>
                <w:rFonts w:ascii="黑体" w:eastAsia="黑体" w:hAnsi="黑体" w:cs="Times New Roman"/>
                <w:kern w:val="0"/>
                <w:sz w:val="18"/>
                <w:szCs w:val="18"/>
              </w:rPr>
              <w:t>1.</w:t>
            </w:r>
            <w:r w:rsidRPr="00450D01">
              <w:rPr>
                <w:rFonts w:ascii="黑体" w:eastAsia="黑体" w:hAnsi="黑体" w:cs="Times New Roman" w:hint="eastAsia"/>
                <w:kern w:val="0"/>
                <w:sz w:val="18"/>
                <w:szCs w:val="18"/>
              </w:rPr>
              <w:t>可将</w:t>
            </w:r>
            <w:r w:rsidR="003D162B" w:rsidRPr="00450D01">
              <w:rPr>
                <w:rFonts w:ascii="黑体" w:eastAsia="黑体" w:hAnsi="黑体" w:cs="Times New Roman" w:hint="eastAsia"/>
                <w:kern w:val="0"/>
                <w:sz w:val="18"/>
                <w:szCs w:val="18"/>
              </w:rPr>
              <w:t>GAI</w:t>
            </w:r>
            <w:r w:rsidRPr="00450D01">
              <w:rPr>
                <w:rFonts w:ascii="黑体" w:eastAsia="黑体" w:hAnsi="黑体" w:cs="Times New Roman" w:hint="eastAsia"/>
                <w:kern w:val="0"/>
                <w:sz w:val="18"/>
                <w:szCs w:val="18"/>
              </w:rPr>
              <w:t>用作学习工具以获得灵感或指导，但提交的作品必须是自己的工作、创作和分析。</w:t>
            </w:r>
          </w:p>
          <w:p w14:paraId="488259DE" w14:textId="336ED794" w:rsidR="00A54F04" w:rsidRPr="00450D01" w:rsidRDefault="00A54F04" w:rsidP="0091311F">
            <w:pPr>
              <w:widowControl/>
              <w:spacing w:line="240" w:lineRule="auto"/>
              <w:ind w:firstLineChars="0" w:firstLine="0"/>
              <w:rPr>
                <w:rFonts w:ascii="黑体" w:eastAsia="黑体" w:hAnsi="黑体" w:cs="Times New Roman"/>
                <w:kern w:val="0"/>
                <w:sz w:val="18"/>
                <w:szCs w:val="18"/>
              </w:rPr>
            </w:pPr>
            <w:r w:rsidRPr="00450D01">
              <w:rPr>
                <w:rFonts w:ascii="黑体" w:eastAsia="黑体" w:hAnsi="黑体" w:cs="Times New Roman"/>
                <w:kern w:val="0"/>
                <w:sz w:val="18"/>
                <w:szCs w:val="18"/>
              </w:rPr>
              <w:t>2．</w:t>
            </w:r>
            <w:r w:rsidRPr="00450D01">
              <w:rPr>
                <w:rFonts w:ascii="黑体" w:eastAsia="黑体" w:hAnsi="黑体" w:cs="Times New Roman" w:hint="eastAsia"/>
                <w:kern w:val="0"/>
                <w:sz w:val="18"/>
                <w:szCs w:val="18"/>
              </w:rPr>
              <w:t>承认</w:t>
            </w:r>
            <w:r w:rsidR="003D162B" w:rsidRPr="00450D01">
              <w:rPr>
                <w:rFonts w:ascii="黑体" w:eastAsia="黑体" w:hAnsi="黑体" w:cs="Times New Roman" w:hint="eastAsia"/>
                <w:kern w:val="0"/>
                <w:sz w:val="18"/>
                <w:szCs w:val="18"/>
              </w:rPr>
              <w:t>GAI</w:t>
            </w:r>
            <w:r w:rsidRPr="00450D01">
              <w:rPr>
                <w:rFonts w:ascii="黑体" w:eastAsia="黑体" w:hAnsi="黑体" w:cs="Times New Roman" w:hint="eastAsia"/>
                <w:kern w:val="0"/>
                <w:sz w:val="18"/>
                <w:szCs w:val="18"/>
              </w:rPr>
              <w:t>在教学中的地位。应适当确认作品中使用AIGC的内容，明确何处使用和</w:t>
            </w:r>
            <w:r w:rsidR="003D162B" w:rsidRPr="00450D01">
              <w:rPr>
                <w:rFonts w:ascii="黑体" w:eastAsia="黑体" w:hAnsi="黑体" w:cs="Times New Roman" w:hint="eastAsia"/>
                <w:kern w:val="0"/>
                <w:sz w:val="18"/>
                <w:szCs w:val="18"/>
              </w:rPr>
              <w:t>使用</w:t>
            </w:r>
            <w:r w:rsidRPr="00450D01">
              <w:rPr>
                <w:rFonts w:ascii="黑体" w:eastAsia="黑体" w:hAnsi="黑体" w:cs="Times New Roman" w:hint="eastAsia"/>
                <w:kern w:val="0"/>
                <w:sz w:val="18"/>
                <w:szCs w:val="18"/>
              </w:rPr>
              <w:t>程度。</w:t>
            </w:r>
          </w:p>
        </w:tc>
      </w:tr>
      <w:tr w:rsidR="00A54F04" w:rsidRPr="00450D01" w14:paraId="2CF81346" w14:textId="77777777" w:rsidTr="00C02F57">
        <w:trPr>
          <w:trHeight w:val="979"/>
        </w:trPr>
        <w:tc>
          <w:tcPr>
            <w:tcW w:w="494" w:type="dxa"/>
            <w:tcBorders>
              <w:bottom w:val="single" w:sz="12" w:space="0" w:color="auto"/>
              <w:right w:val="single" w:sz="6" w:space="0" w:color="auto"/>
            </w:tcBorders>
            <w:vAlign w:val="center"/>
          </w:tcPr>
          <w:p w14:paraId="5077138A" w14:textId="77777777" w:rsidR="00A54F04" w:rsidRPr="00450D01" w:rsidRDefault="00A54F04" w:rsidP="0091311F">
            <w:pPr>
              <w:widowControl/>
              <w:spacing w:line="240" w:lineRule="auto"/>
              <w:ind w:firstLineChars="0" w:firstLine="0"/>
              <w:jc w:val="center"/>
              <w:rPr>
                <w:rFonts w:ascii="黑体" w:eastAsia="黑体" w:hAnsi="黑体" w:cs="宋体"/>
                <w:color w:val="000000"/>
                <w:kern w:val="0"/>
                <w:sz w:val="18"/>
                <w:szCs w:val="18"/>
              </w:rPr>
            </w:pPr>
          </w:p>
        </w:tc>
        <w:tc>
          <w:tcPr>
            <w:tcW w:w="919" w:type="dxa"/>
            <w:vMerge/>
            <w:tcBorders>
              <w:left w:val="single" w:sz="6" w:space="0" w:color="auto"/>
              <w:bottom w:val="single" w:sz="12" w:space="0" w:color="auto"/>
            </w:tcBorders>
            <w:shd w:val="clear" w:color="auto" w:fill="auto"/>
            <w:vAlign w:val="center"/>
          </w:tcPr>
          <w:p w14:paraId="033579FE" w14:textId="77777777" w:rsidR="00A54F04" w:rsidRPr="00450D01" w:rsidRDefault="00A54F04" w:rsidP="0091311F">
            <w:pPr>
              <w:widowControl/>
              <w:spacing w:line="240" w:lineRule="auto"/>
              <w:ind w:firstLineChars="0" w:firstLine="0"/>
              <w:jc w:val="center"/>
              <w:rPr>
                <w:rFonts w:ascii="黑体" w:eastAsia="黑体" w:hAnsi="黑体" w:cs="宋体"/>
                <w:color w:val="000000"/>
                <w:kern w:val="0"/>
                <w:sz w:val="18"/>
                <w:szCs w:val="18"/>
              </w:rPr>
            </w:pPr>
          </w:p>
        </w:tc>
        <w:tc>
          <w:tcPr>
            <w:tcW w:w="1716" w:type="dxa"/>
            <w:tcBorders>
              <w:top w:val="single" w:sz="6" w:space="0" w:color="auto"/>
              <w:bottom w:val="single" w:sz="12" w:space="0" w:color="auto"/>
            </w:tcBorders>
            <w:shd w:val="clear" w:color="auto" w:fill="auto"/>
            <w:vAlign w:val="center"/>
          </w:tcPr>
          <w:p w14:paraId="3595A51E" w14:textId="3327F4A7" w:rsidR="00A54F04" w:rsidRPr="00450D01" w:rsidRDefault="00A54F04" w:rsidP="0091311F">
            <w:pPr>
              <w:widowControl/>
              <w:spacing w:line="240" w:lineRule="auto"/>
              <w:ind w:firstLineChars="0" w:firstLine="0"/>
              <w:jc w:val="center"/>
              <w:rPr>
                <w:rFonts w:ascii="黑体" w:eastAsia="黑体" w:hAnsi="黑体" w:cs="宋体"/>
                <w:color w:val="000000"/>
                <w:kern w:val="0"/>
                <w:sz w:val="18"/>
                <w:szCs w:val="18"/>
              </w:rPr>
            </w:pPr>
            <w:r w:rsidRPr="00450D01">
              <w:rPr>
                <w:rFonts w:ascii="黑体" w:eastAsia="黑体" w:hAnsi="黑体" w:cs="宋体" w:hint="eastAsia"/>
                <w:color w:val="000000"/>
                <w:kern w:val="0"/>
                <w:sz w:val="18"/>
                <w:szCs w:val="18"/>
              </w:rPr>
              <w:t>筑波大学</w:t>
            </w:r>
            <w:r w:rsidR="0073495F" w:rsidRPr="00450D01">
              <w:rPr>
                <w:rFonts w:ascii="黑体" w:eastAsia="黑体" w:hAnsi="黑体" w:cs="宋体" w:hint="eastAsia"/>
                <w:color w:val="000000"/>
                <w:kern w:val="0"/>
                <w:sz w:val="18"/>
                <w:szCs w:val="18"/>
              </w:rPr>
              <w:t>（</w:t>
            </w:r>
            <w:r w:rsidR="0073495F" w:rsidRPr="00450D01">
              <w:rPr>
                <w:rFonts w:ascii="黑体" w:eastAsia="黑体" w:hAnsi="黑体" w:cs="Times New Roman"/>
                <w:color w:val="000000"/>
                <w:kern w:val="0"/>
                <w:sz w:val="18"/>
                <w:szCs w:val="18"/>
              </w:rPr>
              <w:t>University of Tsukuba</w:t>
            </w:r>
            <w:r w:rsidR="0073495F" w:rsidRPr="00450D01">
              <w:rPr>
                <w:rFonts w:ascii="黑体" w:eastAsia="黑体" w:hAnsi="黑体" w:cs="宋体" w:hint="eastAsia"/>
                <w:color w:val="000000"/>
                <w:kern w:val="0"/>
                <w:sz w:val="18"/>
                <w:szCs w:val="18"/>
              </w:rPr>
              <w:t>）</w:t>
            </w:r>
          </w:p>
        </w:tc>
        <w:tc>
          <w:tcPr>
            <w:tcW w:w="5177" w:type="dxa"/>
            <w:tcBorders>
              <w:top w:val="single" w:sz="6" w:space="0" w:color="auto"/>
              <w:bottom w:val="single" w:sz="12" w:space="0" w:color="auto"/>
            </w:tcBorders>
            <w:shd w:val="clear" w:color="auto" w:fill="auto"/>
            <w:vAlign w:val="center"/>
          </w:tcPr>
          <w:p w14:paraId="48EC514F" w14:textId="379721C1" w:rsidR="00A54F04" w:rsidRPr="00450D01" w:rsidRDefault="00A54F04" w:rsidP="0091311F">
            <w:pPr>
              <w:widowControl/>
              <w:spacing w:line="240" w:lineRule="auto"/>
              <w:ind w:firstLineChars="0" w:firstLine="0"/>
              <w:rPr>
                <w:rFonts w:ascii="黑体" w:eastAsia="黑体" w:hAnsi="黑体" w:cs="Times New Roman"/>
                <w:kern w:val="0"/>
                <w:sz w:val="18"/>
                <w:szCs w:val="18"/>
              </w:rPr>
            </w:pPr>
            <w:r w:rsidRPr="00450D01">
              <w:rPr>
                <w:rFonts w:ascii="黑体" w:eastAsia="黑体" w:hAnsi="黑体" w:cs="Times New Roman"/>
                <w:kern w:val="0"/>
                <w:sz w:val="18"/>
                <w:szCs w:val="18"/>
              </w:rPr>
              <w:t>1.</w:t>
            </w:r>
            <w:r w:rsidRPr="00450D01">
              <w:rPr>
                <w:rFonts w:ascii="黑体" w:eastAsia="黑体" w:hAnsi="黑体" w:cs="Times New Roman" w:hint="eastAsia"/>
                <w:kern w:val="0"/>
                <w:sz w:val="18"/>
                <w:szCs w:val="18"/>
              </w:rPr>
              <w:t>仅在</w:t>
            </w:r>
            <w:r w:rsidR="003D162B" w:rsidRPr="00450D01">
              <w:rPr>
                <w:rFonts w:ascii="黑体" w:eastAsia="黑体" w:hAnsi="黑体" w:cs="Times New Roman" w:hint="eastAsia"/>
                <w:kern w:val="0"/>
                <w:sz w:val="18"/>
                <w:szCs w:val="18"/>
              </w:rPr>
              <w:t>能</w:t>
            </w:r>
            <w:r w:rsidRPr="00450D01">
              <w:rPr>
                <w:rFonts w:ascii="黑体" w:eastAsia="黑体" w:hAnsi="黑体" w:cs="Times New Roman" w:hint="eastAsia"/>
                <w:kern w:val="0"/>
                <w:sz w:val="18"/>
                <w:szCs w:val="18"/>
              </w:rPr>
              <w:t>明确说明引用来源</w:t>
            </w:r>
            <w:r w:rsidR="003D162B" w:rsidRPr="00450D01">
              <w:rPr>
                <w:rFonts w:ascii="黑体" w:eastAsia="黑体" w:hAnsi="黑体" w:cs="Times New Roman" w:hint="eastAsia"/>
                <w:kern w:val="0"/>
                <w:sz w:val="18"/>
                <w:szCs w:val="18"/>
              </w:rPr>
              <w:t>且</w:t>
            </w:r>
            <w:r w:rsidRPr="00450D01">
              <w:rPr>
                <w:rFonts w:ascii="黑体" w:eastAsia="黑体" w:hAnsi="黑体" w:cs="Times New Roman" w:hint="eastAsia"/>
                <w:kern w:val="0"/>
                <w:sz w:val="18"/>
                <w:szCs w:val="18"/>
              </w:rPr>
              <w:t>不影响整个文本的原创性</w:t>
            </w:r>
            <w:r w:rsidR="003D162B" w:rsidRPr="00450D01">
              <w:rPr>
                <w:rFonts w:ascii="黑体" w:eastAsia="黑体" w:hAnsi="黑体" w:cs="Times New Roman" w:hint="eastAsia"/>
                <w:kern w:val="0"/>
                <w:sz w:val="18"/>
                <w:szCs w:val="18"/>
              </w:rPr>
              <w:t>时</w:t>
            </w:r>
            <w:r w:rsidRPr="00450D01">
              <w:rPr>
                <w:rFonts w:ascii="黑体" w:eastAsia="黑体" w:hAnsi="黑体" w:cs="Times New Roman" w:hint="eastAsia"/>
                <w:kern w:val="0"/>
                <w:sz w:val="18"/>
                <w:szCs w:val="18"/>
              </w:rPr>
              <w:t>限制</w:t>
            </w:r>
            <w:r w:rsidR="003D162B" w:rsidRPr="00450D01">
              <w:rPr>
                <w:rFonts w:ascii="黑体" w:eastAsia="黑体" w:hAnsi="黑体" w:cs="Times New Roman" w:hint="eastAsia"/>
                <w:kern w:val="0"/>
                <w:sz w:val="18"/>
                <w:szCs w:val="18"/>
              </w:rPr>
              <w:t>性</w:t>
            </w:r>
            <w:r w:rsidRPr="00450D01">
              <w:rPr>
                <w:rFonts w:ascii="黑体" w:eastAsia="黑体" w:hAnsi="黑体" w:cs="Times New Roman" w:hint="eastAsia"/>
                <w:kern w:val="0"/>
                <w:sz w:val="18"/>
                <w:szCs w:val="18"/>
              </w:rPr>
              <w:t>使用。</w:t>
            </w:r>
          </w:p>
        </w:tc>
      </w:tr>
    </w:tbl>
    <w:p w14:paraId="408CF095" w14:textId="77777777" w:rsidR="008E6302" w:rsidRDefault="008E6302" w:rsidP="00C801BD">
      <w:pPr>
        <w:ind w:firstLineChars="0" w:firstLine="0"/>
      </w:pPr>
    </w:p>
    <w:p w14:paraId="63957513" w14:textId="54B927D8" w:rsidR="00A9288D" w:rsidRPr="0075530B" w:rsidRDefault="00A9288D" w:rsidP="001D1932">
      <w:pPr>
        <w:pStyle w:val="af2"/>
        <w:numPr>
          <w:ilvl w:val="0"/>
          <w:numId w:val="4"/>
        </w:numPr>
        <w:rPr>
          <w:b w:val="0"/>
          <w:bCs/>
          <w:sz w:val="22"/>
          <w:szCs w:val="21"/>
        </w:rPr>
      </w:pPr>
      <w:r w:rsidRPr="008812CB">
        <w:rPr>
          <w:rFonts w:ascii="楷体_GB2312" w:eastAsia="楷体_GB2312" w:hAnsi="宋体" w:cs="Times New Roman" w:hint="eastAsia"/>
          <w:szCs w:val="21"/>
        </w:rPr>
        <w:t>全面禁止</w:t>
      </w:r>
      <w:r w:rsidR="00382DFB" w:rsidRPr="008812CB">
        <w:rPr>
          <w:rFonts w:ascii="楷体_GB2312" w:eastAsia="楷体_GB2312" w:hAnsi="宋体" w:cs="Times New Roman" w:hint="eastAsia"/>
          <w:szCs w:val="21"/>
        </w:rPr>
        <w:t>模式</w:t>
      </w:r>
      <w:r w:rsidRPr="008812CB">
        <w:rPr>
          <w:rFonts w:ascii="楷体_GB2312" w:eastAsia="楷体_GB2312" w:hAnsi="宋体" w:cs="Times New Roman" w:hint="eastAsia"/>
          <w:szCs w:val="21"/>
        </w:rPr>
        <w:t>：</w:t>
      </w:r>
      <w:r w:rsidR="002F6197" w:rsidRPr="008812CB">
        <w:rPr>
          <w:rFonts w:ascii="楷体_GB2312" w:eastAsia="楷体_GB2312" w:hAnsi="宋体" w:cs="Times New Roman" w:hint="eastAsia"/>
          <w:szCs w:val="21"/>
        </w:rPr>
        <w:t>难以操作</w:t>
      </w:r>
      <w:r w:rsidRPr="008812CB">
        <w:rPr>
          <w:rFonts w:ascii="楷体_GB2312" w:eastAsia="楷体_GB2312" w:hAnsi="宋体" w:cs="Times New Roman" w:hint="eastAsia"/>
          <w:szCs w:val="21"/>
        </w:rPr>
        <w:t>且</w:t>
      </w:r>
      <w:r w:rsidR="005658CC" w:rsidRPr="008812CB">
        <w:rPr>
          <w:rFonts w:ascii="楷体_GB2312" w:eastAsia="楷体_GB2312" w:hAnsi="宋体" w:cs="Times New Roman" w:hint="eastAsia"/>
          <w:szCs w:val="21"/>
        </w:rPr>
        <w:t>效果</w:t>
      </w:r>
      <w:r w:rsidRPr="008812CB">
        <w:rPr>
          <w:rFonts w:ascii="楷体_GB2312" w:eastAsia="楷体_GB2312" w:hAnsi="宋体" w:cs="Times New Roman" w:hint="eastAsia"/>
          <w:szCs w:val="21"/>
        </w:rPr>
        <w:t>堪忧</w:t>
      </w:r>
    </w:p>
    <w:p w14:paraId="77B95262" w14:textId="77732DC5" w:rsidR="00A9288D" w:rsidRPr="00AF2991" w:rsidRDefault="00A9288D" w:rsidP="00A9288D">
      <w:pPr>
        <w:ind w:firstLine="440"/>
        <w:rPr>
          <w:sz w:val="22"/>
          <w:szCs w:val="21"/>
        </w:rPr>
      </w:pPr>
      <w:r w:rsidRPr="0075530B">
        <w:rPr>
          <w:rFonts w:hint="eastAsia"/>
          <w:sz w:val="22"/>
          <w:szCs w:val="21"/>
        </w:rPr>
        <w:t>在</w:t>
      </w:r>
      <w:r w:rsidR="00E1273B">
        <w:rPr>
          <w:rFonts w:hint="eastAsia"/>
          <w:sz w:val="22"/>
          <w:szCs w:val="21"/>
        </w:rPr>
        <w:t>G</w:t>
      </w:r>
      <w:r w:rsidR="00E1273B" w:rsidRPr="0075530B">
        <w:rPr>
          <w:rFonts w:hint="eastAsia"/>
          <w:sz w:val="22"/>
          <w:szCs w:val="21"/>
        </w:rPr>
        <w:t>AI</w:t>
      </w:r>
      <w:r w:rsidRPr="0075530B">
        <w:rPr>
          <w:rFonts w:hint="eastAsia"/>
          <w:sz w:val="22"/>
          <w:szCs w:val="21"/>
        </w:rPr>
        <w:t>震动教育界的早期，部分</w:t>
      </w:r>
      <w:r w:rsidR="00383389">
        <w:rPr>
          <w:rFonts w:hint="eastAsia"/>
          <w:sz w:val="22"/>
          <w:szCs w:val="21"/>
        </w:rPr>
        <w:t>海外高校</w:t>
      </w:r>
      <w:r w:rsidR="00E1273B">
        <w:rPr>
          <w:rFonts w:hint="eastAsia"/>
          <w:sz w:val="22"/>
          <w:szCs w:val="21"/>
        </w:rPr>
        <w:t>为维护</w:t>
      </w:r>
      <w:r w:rsidRPr="0075530B">
        <w:rPr>
          <w:rFonts w:hint="eastAsia"/>
          <w:sz w:val="22"/>
          <w:szCs w:val="21"/>
        </w:rPr>
        <w:t>学术诚信，采取</w:t>
      </w:r>
      <w:r w:rsidR="00E1273B">
        <w:rPr>
          <w:rFonts w:hint="eastAsia"/>
          <w:sz w:val="22"/>
          <w:szCs w:val="21"/>
        </w:rPr>
        <w:t>了</w:t>
      </w:r>
      <w:r w:rsidRPr="0075530B">
        <w:rPr>
          <w:rFonts w:hint="eastAsia"/>
          <w:sz w:val="22"/>
          <w:szCs w:val="21"/>
        </w:rPr>
        <w:t>全面禁止校园</w:t>
      </w:r>
      <w:r w:rsidR="00E1273B">
        <w:rPr>
          <w:rFonts w:hint="eastAsia"/>
          <w:sz w:val="22"/>
          <w:szCs w:val="21"/>
        </w:rPr>
        <w:t>使</w:t>
      </w:r>
      <w:r w:rsidR="00E1273B">
        <w:rPr>
          <w:rFonts w:hint="eastAsia"/>
          <w:sz w:val="22"/>
          <w:szCs w:val="21"/>
        </w:rPr>
        <w:lastRenderedPageBreak/>
        <w:t>用</w:t>
      </w:r>
      <w:r w:rsidRPr="0075530B">
        <w:rPr>
          <w:rFonts w:hint="eastAsia"/>
          <w:sz w:val="22"/>
          <w:szCs w:val="21"/>
        </w:rPr>
        <w:t>的措施。</w:t>
      </w:r>
      <w:r w:rsidR="001F426A">
        <w:rPr>
          <w:rFonts w:hint="eastAsia"/>
          <w:sz w:val="22"/>
          <w:szCs w:val="21"/>
        </w:rPr>
        <w:t>例如，</w:t>
      </w:r>
      <w:r w:rsidR="000361A8" w:rsidRPr="0075530B">
        <w:rPr>
          <w:rFonts w:hint="eastAsia"/>
          <w:sz w:val="22"/>
          <w:szCs w:val="21"/>
        </w:rPr>
        <w:t>2023</w:t>
      </w:r>
      <w:r w:rsidR="000361A8" w:rsidRPr="0075530B">
        <w:rPr>
          <w:rFonts w:hint="eastAsia"/>
          <w:sz w:val="22"/>
          <w:szCs w:val="21"/>
        </w:rPr>
        <w:t>年</w:t>
      </w:r>
      <w:r w:rsidR="000361A8" w:rsidRPr="0075530B">
        <w:rPr>
          <w:rFonts w:hint="eastAsia"/>
          <w:sz w:val="22"/>
          <w:szCs w:val="21"/>
        </w:rPr>
        <w:t>1</w:t>
      </w:r>
      <w:r w:rsidR="000361A8" w:rsidRPr="0075530B">
        <w:rPr>
          <w:rFonts w:hint="eastAsia"/>
          <w:sz w:val="22"/>
          <w:szCs w:val="21"/>
        </w:rPr>
        <w:t>月</w:t>
      </w:r>
      <w:r w:rsidRPr="0075530B">
        <w:rPr>
          <w:rFonts w:hint="eastAsia"/>
          <w:sz w:val="22"/>
          <w:szCs w:val="21"/>
        </w:rPr>
        <w:t>纽约市教育部宣布禁止全市教师和学生访问</w:t>
      </w:r>
      <w:r w:rsidRPr="0075530B">
        <w:rPr>
          <w:sz w:val="22"/>
          <w:szCs w:val="21"/>
        </w:rPr>
        <w:t>Ch</w:t>
      </w:r>
      <w:r w:rsidRPr="0075530B">
        <w:rPr>
          <w:rFonts w:hint="eastAsia"/>
          <w:sz w:val="22"/>
          <w:szCs w:val="21"/>
        </w:rPr>
        <w:t>a</w:t>
      </w:r>
      <w:r w:rsidRPr="0075530B">
        <w:rPr>
          <w:sz w:val="22"/>
          <w:szCs w:val="21"/>
        </w:rPr>
        <w:t>tGPT</w:t>
      </w:r>
      <w:r w:rsidRPr="0075530B">
        <w:rPr>
          <w:rFonts w:hint="eastAsia"/>
          <w:sz w:val="22"/>
          <w:szCs w:val="21"/>
        </w:rPr>
        <w:t>，</w:t>
      </w:r>
      <w:r w:rsidR="004A0EA1">
        <w:rPr>
          <w:rFonts w:hint="eastAsia"/>
          <w:sz w:val="22"/>
          <w:szCs w:val="21"/>
        </w:rPr>
        <w:t>并</w:t>
      </w:r>
      <w:r w:rsidRPr="0075530B">
        <w:rPr>
          <w:rFonts w:hint="eastAsia"/>
          <w:sz w:val="22"/>
          <w:szCs w:val="21"/>
        </w:rPr>
        <w:t>通过技术手段禁止学校网络和设备接入</w:t>
      </w:r>
      <w:r w:rsidR="004A0EA1" w:rsidRPr="0075530B">
        <w:rPr>
          <w:sz w:val="22"/>
          <w:szCs w:val="21"/>
        </w:rPr>
        <w:t>Ch</w:t>
      </w:r>
      <w:r w:rsidR="004A0EA1" w:rsidRPr="0075530B">
        <w:rPr>
          <w:rFonts w:hint="eastAsia"/>
          <w:sz w:val="22"/>
          <w:szCs w:val="21"/>
        </w:rPr>
        <w:t>a</w:t>
      </w:r>
      <w:r w:rsidR="004A0EA1" w:rsidRPr="0075530B">
        <w:rPr>
          <w:sz w:val="22"/>
          <w:szCs w:val="21"/>
        </w:rPr>
        <w:t>tGPT</w:t>
      </w:r>
      <w:r w:rsidRPr="0075530B">
        <w:rPr>
          <w:rFonts w:hint="eastAsia"/>
          <w:sz w:val="22"/>
          <w:szCs w:val="21"/>
        </w:rPr>
        <w:t>。</w:t>
      </w:r>
      <w:r w:rsidR="00872E92" w:rsidRPr="00863662">
        <w:rPr>
          <w:rStyle w:val="af1"/>
        </w:rPr>
        <w:footnoteReference w:id="42"/>
      </w:r>
      <w:r w:rsidRPr="0075530B">
        <w:rPr>
          <w:rFonts w:hint="eastAsia"/>
          <w:sz w:val="22"/>
          <w:szCs w:val="21"/>
        </w:rPr>
        <w:t>同月，西澳洲、</w:t>
      </w:r>
      <w:r w:rsidRPr="0075530B">
        <w:rPr>
          <w:rFonts w:ascii="Segoe UI" w:hAnsi="Segoe UI" w:cs="Segoe UI"/>
          <w:color w:val="000000"/>
          <w:sz w:val="22"/>
          <w:szCs w:val="21"/>
        </w:rPr>
        <w:t>新南威尔士州、昆士兰州</w:t>
      </w:r>
      <w:r w:rsidRPr="0075530B">
        <w:rPr>
          <w:rFonts w:ascii="Segoe UI" w:hAnsi="Segoe UI" w:cs="Segoe UI" w:hint="eastAsia"/>
          <w:color w:val="000000"/>
          <w:sz w:val="22"/>
          <w:szCs w:val="21"/>
        </w:rPr>
        <w:t>等</w:t>
      </w:r>
      <w:r w:rsidR="00E70721">
        <w:rPr>
          <w:rFonts w:ascii="Segoe UI" w:hAnsi="Segoe UI" w:cs="Segoe UI" w:hint="eastAsia"/>
          <w:color w:val="000000"/>
          <w:sz w:val="22"/>
          <w:szCs w:val="21"/>
        </w:rPr>
        <w:t>部分</w:t>
      </w:r>
      <w:r w:rsidR="004A0EA1" w:rsidRPr="0075530B">
        <w:rPr>
          <w:rFonts w:ascii="Segoe UI" w:hAnsi="Segoe UI" w:cs="Segoe UI" w:hint="eastAsia"/>
          <w:color w:val="000000"/>
          <w:sz w:val="22"/>
          <w:szCs w:val="21"/>
        </w:rPr>
        <w:t>澳大利亚</w:t>
      </w:r>
      <w:r w:rsidRPr="0075530B">
        <w:rPr>
          <w:rFonts w:ascii="Segoe UI" w:hAnsi="Segoe UI" w:cs="Segoe UI" w:hint="eastAsia"/>
          <w:color w:val="000000"/>
          <w:sz w:val="22"/>
          <w:szCs w:val="21"/>
        </w:rPr>
        <w:t>地方教育部门也宣布通过防火墙技术禁止师生访问和使用</w:t>
      </w:r>
      <w:r w:rsidR="000361A8">
        <w:rPr>
          <w:rFonts w:hint="eastAsia"/>
          <w:sz w:val="22"/>
          <w:szCs w:val="21"/>
        </w:rPr>
        <w:t>G</w:t>
      </w:r>
      <w:r w:rsidR="000361A8" w:rsidRPr="0075530B">
        <w:rPr>
          <w:rFonts w:hint="eastAsia"/>
          <w:sz w:val="22"/>
          <w:szCs w:val="21"/>
        </w:rPr>
        <w:t>AI</w:t>
      </w:r>
      <w:r w:rsidRPr="004A0EA1">
        <w:rPr>
          <w:rFonts w:hint="eastAsia"/>
          <w:sz w:val="22"/>
          <w:szCs w:val="21"/>
        </w:rPr>
        <w:t>。</w:t>
      </w:r>
      <w:r w:rsidR="00872E92" w:rsidRPr="00863662">
        <w:rPr>
          <w:rStyle w:val="af1"/>
        </w:rPr>
        <w:footnoteReference w:id="43"/>
      </w:r>
      <w:r w:rsidR="004A0EA1">
        <w:rPr>
          <w:rFonts w:ascii="Segoe UI" w:hAnsi="Segoe UI" w:cs="Segoe UI" w:hint="eastAsia"/>
          <w:color w:val="000000"/>
          <w:sz w:val="22"/>
          <w:szCs w:val="21"/>
        </w:rPr>
        <w:t>全面</w:t>
      </w:r>
      <w:r w:rsidRPr="0075530B">
        <w:rPr>
          <w:rFonts w:hint="eastAsia"/>
          <w:sz w:val="22"/>
          <w:szCs w:val="21"/>
        </w:rPr>
        <w:t>禁止</w:t>
      </w:r>
      <w:r w:rsidR="00F00FF1">
        <w:rPr>
          <w:rFonts w:hint="eastAsia"/>
          <w:sz w:val="22"/>
          <w:szCs w:val="21"/>
        </w:rPr>
        <w:t>模式</w:t>
      </w:r>
      <w:r w:rsidR="001457C7">
        <w:rPr>
          <w:rFonts w:hint="eastAsia"/>
          <w:sz w:val="22"/>
          <w:szCs w:val="21"/>
        </w:rPr>
        <w:t>本质</w:t>
      </w:r>
      <w:r w:rsidRPr="0075530B">
        <w:rPr>
          <w:rFonts w:hint="eastAsia"/>
          <w:sz w:val="22"/>
          <w:szCs w:val="21"/>
        </w:rPr>
        <w:t>上</w:t>
      </w:r>
      <w:r w:rsidR="001457C7">
        <w:rPr>
          <w:rFonts w:hint="eastAsia"/>
          <w:sz w:val="22"/>
          <w:szCs w:val="21"/>
        </w:rPr>
        <w:t>也</w:t>
      </w:r>
      <w:r w:rsidRPr="0075530B">
        <w:rPr>
          <w:rFonts w:hint="eastAsia"/>
          <w:sz w:val="22"/>
          <w:szCs w:val="21"/>
        </w:rPr>
        <w:t>是技术治理路径</w:t>
      </w:r>
      <w:r w:rsidR="00C876E6">
        <w:rPr>
          <w:rFonts w:hint="eastAsia"/>
          <w:sz w:val="22"/>
          <w:szCs w:val="21"/>
        </w:rPr>
        <w:t>的一种</w:t>
      </w:r>
      <w:r w:rsidRPr="0075530B">
        <w:rPr>
          <w:rFonts w:hint="eastAsia"/>
          <w:sz w:val="22"/>
          <w:szCs w:val="21"/>
        </w:rPr>
        <w:t>，但</w:t>
      </w:r>
      <w:r w:rsidR="00F00FF1">
        <w:rPr>
          <w:rFonts w:hint="eastAsia"/>
          <w:sz w:val="22"/>
          <w:szCs w:val="21"/>
        </w:rPr>
        <w:t>这类</w:t>
      </w:r>
      <w:r w:rsidR="004A0EA1" w:rsidRPr="004A0EA1">
        <w:rPr>
          <w:rFonts w:hint="eastAsia"/>
          <w:sz w:val="22"/>
          <w:szCs w:val="21"/>
        </w:rPr>
        <w:t>方案</w:t>
      </w:r>
      <w:r w:rsidR="004A0EA1">
        <w:rPr>
          <w:rFonts w:hint="eastAsia"/>
          <w:sz w:val="22"/>
          <w:szCs w:val="21"/>
        </w:rPr>
        <w:t>过于</w:t>
      </w:r>
      <w:r w:rsidR="004A0EA1" w:rsidRPr="004A0EA1">
        <w:rPr>
          <w:rFonts w:hint="eastAsia"/>
          <w:sz w:val="22"/>
          <w:szCs w:val="21"/>
        </w:rPr>
        <w:t>简单</w:t>
      </w:r>
      <w:r w:rsidR="00EF3EC5">
        <w:rPr>
          <w:rFonts w:hint="eastAsia"/>
          <w:sz w:val="22"/>
          <w:szCs w:val="21"/>
        </w:rPr>
        <w:t>粗暴</w:t>
      </w:r>
      <w:r w:rsidR="004A0EA1" w:rsidRPr="004A0EA1">
        <w:rPr>
          <w:rFonts w:hint="eastAsia"/>
          <w:sz w:val="22"/>
          <w:szCs w:val="21"/>
        </w:rPr>
        <w:t>，</w:t>
      </w:r>
      <w:r w:rsidR="00281A32">
        <w:rPr>
          <w:rFonts w:hint="eastAsia"/>
          <w:sz w:val="22"/>
          <w:szCs w:val="21"/>
        </w:rPr>
        <w:t>不仅操作</w:t>
      </w:r>
      <w:r w:rsidR="00921DFF">
        <w:rPr>
          <w:rFonts w:hint="eastAsia"/>
          <w:sz w:val="22"/>
          <w:szCs w:val="21"/>
        </w:rPr>
        <w:t>上</w:t>
      </w:r>
      <w:r w:rsidRPr="0075530B">
        <w:rPr>
          <w:rFonts w:hint="eastAsia"/>
          <w:sz w:val="22"/>
          <w:szCs w:val="21"/>
        </w:rPr>
        <w:t>不可行</w:t>
      </w:r>
      <w:r w:rsidR="00281A32">
        <w:rPr>
          <w:rFonts w:hint="eastAsia"/>
          <w:sz w:val="22"/>
          <w:szCs w:val="21"/>
        </w:rPr>
        <w:t>，且</w:t>
      </w:r>
      <w:r w:rsidR="00C920DC">
        <w:rPr>
          <w:rFonts w:hint="eastAsia"/>
          <w:sz w:val="22"/>
          <w:szCs w:val="21"/>
        </w:rPr>
        <w:t>实施效果</w:t>
      </w:r>
      <w:r w:rsidR="00281A32">
        <w:rPr>
          <w:rFonts w:hint="eastAsia"/>
          <w:sz w:val="22"/>
          <w:szCs w:val="21"/>
        </w:rPr>
        <w:t>堪忧</w:t>
      </w:r>
      <w:r w:rsidRPr="0075530B">
        <w:rPr>
          <w:rFonts w:hint="eastAsia"/>
          <w:sz w:val="22"/>
          <w:szCs w:val="21"/>
        </w:rPr>
        <w:t>。从可行性看，</w:t>
      </w:r>
      <w:r w:rsidR="00C801BD">
        <w:rPr>
          <w:rFonts w:hint="eastAsia"/>
          <w:sz w:val="22"/>
          <w:szCs w:val="21"/>
        </w:rPr>
        <w:t>随着技术的进步，</w:t>
      </w:r>
      <w:r w:rsidR="003F1518">
        <w:rPr>
          <w:rFonts w:hint="eastAsia"/>
          <w:sz w:val="22"/>
          <w:szCs w:val="21"/>
        </w:rPr>
        <w:t>该</w:t>
      </w:r>
      <w:r w:rsidR="000461A5">
        <w:rPr>
          <w:rFonts w:hint="eastAsia"/>
          <w:sz w:val="22"/>
          <w:szCs w:val="21"/>
        </w:rPr>
        <w:t>模式</w:t>
      </w:r>
      <w:r w:rsidR="0066378B">
        <w:rPr>
          <w:rFonts w:hint="eastAsia"/>
          <w:sz w:val="22"/>
          <w:szCs w:val="21"/>
        </w:rPr>
        <w:t>无法持久</w:t>
      </w:r>
      <w:r w:rsidR="00213E4B">
        <w:rPr>
          <w:rFonts w:hint="eastAsia"/>
          <w:sz w:val="22"/>
          <w:szCs w:val="21"/>
        </w:rPr>
        <w:t>。</w:t>
      </w:r>
      <w:r w:rsidR="00F81203">
        <w:rPr>
          <w:rFonts w:hint="eastAsia"/>
          <w:sz w:val="22"/>
          <w:szCs w:val="21"/>
        </w:rPr>
        <w:t>高</w:t>
      </w:r>
      <w:r w:rsidR="0066378B" w:rsidRPr="0075530B">
        <w:rPr>
          <w:rFonts w:hint="eastAsia"/>
          <w:sz w:val="22"/>
          <w:szCs w:val="21"/>
        </w:rPr>
        <w:t>校</w:t>
      </w:r>
      <w:r w:rsidR="0066378B">
        <w:rPr>
          <w:rFonts w:hint="eastAsia"/>
          <w:sz w:val="22"/>
          <w:szCs w:val="21"/>
        </w:rPr>
        <w:t>虽</w:t>
      </w:r>
      <w:r w:rsidR="0066378B" w:rsidRPr="0075530B">
        <w:rPr>
          <w:rFonts w:hint="eastAsia"/>
          <w:sz w:val="22"/>
          <w:szCs w:val="21"/>
        </w:rPr>
        <w:t>可监管和</w:t>
      </w:r>
      <w:r w:rsidR="0066378B">
        <w:rPr>
          <w:rFonts w:hint="eastAsia"/>
          <w:sz w:val="22"/>
          <w:szCs w:val="21"/>
        </w:rPr>
        <w:t>限制</w:t>
      </w:r>
      <w:r w:rsidR="0066378B" w:rsidRPr="0075530B">
        <w:rPr>
          <w:rFonts w:hint="eastAsia"/>
          <w:sz w:val="22"/>
          <w:szCs w:val="21"/>
        </w:rPr>
        <w:t>学校设备</w:t>
      </w:r>
      <w:r w:rsidR="0066378B">
        <w:rPr>
          <w:rFonts w:hint="eastAsia"/>
          <w:sz w:val="22"/>
          <w:szCs w:val="21"/>
        </w:rPr>
        <w:t>的访问</w:t>
      </w:r>
      <w:r w:rsidR="0066378B" w:rsidRPr="0075530B">
        <w:rPr>
          <w:rFonts w:hint="eastAsia"/>
          <w:sz w:val="22"/>
          <w:szCs w:val="21"/>
        </w:rPr>
        <w:t>，却无权</w:t>
      </w:r>
      <w:r w:rsidR="0066378B">
        <w:rPr>
          <w:rFonts w:hint="eastAsia"/>
          <w:sz w:val="22"/>
          <w:szCs w:val="21"/>
        </w:rPr>
        <w:t>监管</w:t>
      </w:r>
      <w:r w:rsidR="0066378B" w:rsidRPr="0075530B">
        <w:rPr>
          <w:rFonts w:hint="eastAsia"/>
          <w:sz w:val="22"/>
          <w:szCs w:val="21"/>
        </w:rPr>
        <w:t>学生个人设备</w:t>
      </w:r>
      <w:r w:rsidR="0066378B">
        <w:rPr>
          <w:rFonts w:hint="eastAsia"/>
          <w:sz w:val="22"/>
          <w:szCs w:val="21"/>
        </w:rPr>
        <w:t>。在好奇心和利益</w:t>
      </w:r>
      <w:r w:rsidR="0092013F">
        <w:rPr>
          <w:rFonts w:hint="eastAsia"/>
          <w:sz w:val="22"/>
          <w:szCs w:val="21"/>
        </w:rPr>
        <w:t>双重</w:t>
      </w:r>
      <w:r w:rsidR="0066378B">
        <w:rPr>
          <w:rFonts w:hint="eastAsia"/>
          <w:sz w:val="22"/>
          <w:szCs w:val="21"/>
        </w:rPr>
        <w:t>驱动下，学生必然会绕开高校的限制和监管</w:t>
      </w:r>
      <w:r w:rsidR="0088237A">
        <w:rPr>
          <w:rFonts w:hint="eastAsia"/>
          <w:sz w:val="22"/>
          <w:szCs w:val="21"/>
        </w:rPr>
        <w:t>，</w:t>
      </w:r>
      <w:r w:rsidR="00040D5A">
        <w:rPr>
          <w:rFonts w:hint="eastAsia"/>
          <w:sz w:val="22"/>
          <w:szCs w:val="21"/>
        </w:rPr>
        <w:t>且</w:t>
      </w:r>
      <w:r w:rsidR="001C60BE" w:rsidRPr="00E70721">
        <w:rPr>
          <w:rFonts w:hint="eastAsia"/>
          <w:sz w:val="22"/>
          <w:szCs w:val="21"/>
        </w:rPr>
        <w:t>作弊和抄袭的方式也日新月异</w:t>
      </w:r>
      <w:r w:rsidR="001C60BE">
        <w:rPr>
          <w:rFonts w:hint="eastAsia"/>
          <w:sz w:val="22"/>
          <w:szCs w:val="21"/>
        </w:rPr>
        <w:t>。</w:t>
      </w:r>
      <w:r w:rsidR="001C40D4">
        <w:rPr>
          <w:rStyle w:val="af1"/>
          <w:sz w:val="22"/>
          <w:szCs w:val="21"/>
        </w:rPr>
        <w:footnoteReference w:id="44"/>
      </w:r>
      <w:r w:rsidR="0066378B">
        <w:rPr>
          <w:rFonts w:hint="eastAsia"/>
          <w:sz w:val="22"/>
          <w:szCs w:val="21"/>
        </w:rPr>
        <w:t>从</w:t>
      </w:r>
      <w:r w:rsidR="005658CC">
        <w:rPr>
          <w:rFonts w:hint="eastAsia"/>
          <w:sz w:val="22"/>
          <w:szCs w:val="21"/>
        </w:rPr>
        <w:t>效果</w:t>
      </w:r>
      <w:r w:rsidR="001A7C5D">
        <w:rPr>
          <w:rFonts w:hint="eastAsia"/>
          <w:sz w:val="22"/>
          <w:szCs w:val="21"/>
        </w:rPr>
        <w:t>看，</w:t>
      </w:r>
      <w:r w:rsidR="00DF7D4D">
        <w:rPr>
          <w:rFonts w:hint="eastAsia"/>
          <w:sz w:val="22"/>
          <w:szCs w:val="21"/>
        </w:rPr>
        <w:t>高校</w:t>
      </w:r>
      <w:r w:rsidR="00DF7D4D">
        <w:rPr>
          <w:rFonts w:ascii="Segoe UI" w:hAnsi="Segoe UI" w:cs="Segoe UI" w:hint="eastAsia"/>
          <w:color w:val="000000"/>
          <w:sz w:val="22"/>
          <w:szCs w:val="21"/>
        </w:rPr>
        <w:t>全面</w:t>
      </w:r>
      <w:r w:rsidR="00DF7D4D" w:rsidRPr="0075530B">
        <w:rPr>
          <w:rFonts w:ascii="Segoe UI" w:hAnsi="Segoe UI" w:cs="Segoe UI" w:hint="eastAsia"/>
          <w:color w:val="000000"/>
          <w:sz w:val="22"/>
          <w:szCs w:val="21"/>
        </w:rPr>
        <w:t>阻止学生</w:t>
      </w:r>
      <w:r w:rsidR="00DF7D4D">
        <w:rPr>
          <w:rFonts w:ascii="Segoe UI" w:hAnsi="Segoe UI" w:cs="Segoe UI" w:hint="eastAsia"/>
          <w:color w:val="000000"/>
          <w:sz w:val="22"/>
          <w:szCs w:val="21"/>
        </w:rPr>
        <w:t>使用</w:t>
      </w:r>
      <w:r w:rsidR="00CC05CA">
        <w:rPr>
          <w:rFonts w:hint="eastAsia"/>
          <w:sz w:val="22"/>
          <w:szCs w:val="21"/>
        </w:rPr>
        <w:t>G</w:t>
      </w:r>
      <w:r w:rsidR="00CC05CA" w:rsidRPr="0075530B">
        <w:rPr>
          <w:rFonts w:hint="eastAsia"/>
          <w:sz w:val="22"/>
          <w:szCs w:val="21"/>
        </w:rPr>
        <w:t>AI</w:t>
      </w:r>
      <w:r w:rsidR="00DF7D4D">
        <w:rPr>
          <w:rFonts w:ascii="Segoe UI" w:hAnsi="Segoe UI" w:cs="Segoe UI" w:hint="eastAsia"/>
          <w:color w:val="000000"/>
          <w:sz w:val="22"/>
          <w:szCs w:val="21"/>
        </w:rPr>
        <w:t>虽在早期能够</w:t>
      </w:r>
      <w:r w:rsidR="00DF7D4D" w:rsidRPr="0075530B">
        <w:rPr>
          <w:rFonts w:ascii="Segoe UI" w:hAnsi="Segoe UI" w:cs="Segoe UI" w:hint="eastAsia"/>
          <w:color w:val="000000"/>
          <w:sz w:val="22"/>
          <w:szCs w:val="21"/>
        </w:rPr>
        <w:t>遏制</w:t>
      </w:r>
      <w:r w:rsidR="00DF7D4D">
        <w:rPr>
          <w:rFonts w:ascii="Segoe UI" w:hAnsi="Segoe UI" w:cs="Segoe UI" w:hint="eastAsia"/>
          <w:color w:val="000000"/>
          <w:sz w:val="22"/>
          <w:szCs w:val="21"/>
        </w:rPr>
        <w:t>部分学术剽窃行为</w:t>
      </w:r>
      <w:r w:rsidR="00DF7D4D" w:rsidRPr="0075530B">
        <w:rPr>
          <w:rFonts w:ascii="Segoe UI" w:hAnsi="Segoe UI" w:cs="Segoe UI" w:hint="eastAsia"/>
          <w:color w:val="000000"/>
          <w:sz w:val="22"/>
          <w:szCs w:val="21"/>
        </w:rPr>
        <w:t>，</w:t>
      </w:r>
      <w:r w:rsidR="00DF7D4D">
        <w:rPr>
          <w:rFonts w:ascii="Segoe UI" w:hAnsi="Segoe UI" w:cs="Segoe UI" w:hint="eastAsia"/>
          <w:color w:val="000000"/>
          <w:sz w:val="22"/>
          <w:szCs w:val="21"/>
        </w:rPr>
        <w:t>但</w:t>
      </w:r>
      <w:r w:rsidR="00DA776A">
        <w:rPr>
          <w:rFonts w:ascii="Segoe UI" w:hAnsi="Segoe UI" w:cs="Segoe UI" w:hint="eastAsia"/>
          <w:color w:val="000000"/>
          <w:sz w:val="22"/>
          <w:szCs w:val="21"/>
        </w:rPr>
        <w:t>长期是有害的</w:t>
      </w:r>
      <w:r w:rsidR="00DF7D4D">
        <w:rPr>
          <w:rFonts w:ascii="Segoe UI" w:hAnsi="Segoe UI" w:cs="Segoe UI" w:hint="eastAsia"/>
          <w:color w:val="000000"/>
          <w:sz w:val="22"/>
          <w:szCs w:val="21"/>
        </w:rPr>
        <w:t>。</w:t>
      </w:r>
      <w:r w:rsidR="00DF7D4D">
        <w:rPr>
          <w:rFonts w:hint="eastAsia"/>
          <w:sz w:val="22"/>
          <w:szCs w:val="21"/>
        </w:rPr>
        <w:t>一方面，</w:t>
      </w:r>
      <w:r w:rsidR="00A52188">
        <w:rPr>
          <w:rFonts w:hint="eastAsia"/>
          <w:sz w:val="22"/>
          <w:szCs w:val="21"/>
        </w:rPr>
        <w:t>仅因为</w:t>
      </w:r>
      <w:r w:rsidR="00591BAB">
        <w:rPr>
          <w:rFonts w:hint="eastAsia"/>
          <w:sz w:val="22"/>
          <w:szCs w:val="21"/>
        </w:rPr>
        <w:t>G</w:t>
      </w:r>
      <w:r w:rsidR="00591BAB" w:rsidRPr="0075530B">
        <w:rPr>
          <w:rFonts w:hint="eastAsia"/>
          <w:sz w:val="22"/>
          <w:szCs w:val="21"/>
        </w:rPr>
        <w:t>AI</w:t>
      </w:r>
      <w:r w:rsidR="00A52188">
        <w:rPr>
          <w:rFonts w:hint="eastAsia"/>
          <w:sz w:val="22"/>
          <w:szCs w:val="21"/>
        </w:rPr>
        <w:t>可能被滥用就禁止技术</w:t>
      </w:r>
      <w:r w:rsidR="00F63BF8">
        <w:rPr>
          <w:rFonts w:hint="eastAsia"/>
          <w:sz w:val="22"/>
          <w:szCs w:val="21"/>
        </w:rPr>
        <w:t>的利用</w:t>
      </w:r>
      <w:r w:rsidR="00765351">
        <w:rPr>
          <w:rFonts w:hint="eastAsia"/>
          <w:sz w:val="22"/>
          <w:szCs w:val="21"/>
        </w:rPr>
        <w:t>，</w:t>
      </w:r>
      <w:r w:rsidR="00C65651">
        <w:rPr>
          <w:rFonts w:hint="eastAsia"/>
          <w:sz w:val="22"/>
          <w:szCs w:val="21"/>
        </w:rPr>
        <w:t>实际是</w:t>
      </w:r>
      <w:r w:rsidR="00DF7D4D">
        <w:rPr>
          <w:rFonts w:hint="eastAsia"/>
          <w:sz w:val="22"/>
          <w:szCs w:val="21"/>
        </w:rPr>
        <w:t>将</w:t>
      </w:r>
      <w:r w:rsidR="00591BAB">
        <w:rPr>
          <w:rFonts w:hint="eastAsia"/>
          <w:sz w:val="22"/>
          <w:szCs w:val="21"/>
        </w:rPr>
        <w:t>技术</w:t>
      </w:r>
      <w:r w:rsidR="00DF7D4D" w:rsidRPr="0075530B">
        <w:rPr>
          <w:rFonts w:hint="eastAsia"/>
          <w:sz w:val="22"/>
          <w:szCs w:val="21"/>
        </w:rPr>
        <w:t>放</w:t>
      </w:r>
      <w:r w:rsidR="00CC05CA">
        <w:rPr>
          <w:rFonts w:hint="eastAsia"/>
          <w:sz w:val="22"/>
          <w:szCs w:val="21"/>
        </w:rPr>
        <w:t>到</w:t>
      </w:r>
      <w:r w:rsidR="00DF7D4D" w:rsidRPr="0075530B">
        <w:rPr>
          <w:rFonts w:hint="eastAsia"/>
          <w:sz w:val="22"/>
          <w:szCs w:val="21"/>
        </w:rPr>
        <w:t>了高等教育的对立面</w:t>
      </w:r>
      <w:r w:rsidR="00765351">
        <w:rPr>
          <w:rFonts w:hint="eastAsia"/>
          <w:sz w:val="22"/>
          <w:szCs w:val="21"/>
        </w:rPr>
        <w:t>而</w:t>
      </w:r>
      <w:r w:rsidR="00DF7D4D">
        <w:rPr>
          <w:rFonts w:hint="eastAsia"/>
          <w:sz w:val="22"/>
          <w:szCs w:val="21"/>
        </w:rPr>
        <w:t>忽视</w:t>
      </w:r>
      <w:r w:rsidR="00765351">
        <w:rPr>
          <w:rFonts w:hint="eastAsia"/>
          <w:sz w:val="22"/>
          <w:szCs w:val="21"/>
        </w:rPr>
        <w:t>其</w:t>
      </w:r>
      <w:r w:rsidR="00370025">
        <w:rPr>
          <w:rFonts w:hint="eastAsia"/>
          <w:sz w:val="22"/>
          <w:szCs w:val="21"/>
        </w:rPr>
        <w:t>正面</w:t>
      </w:r>
      <w:r w:rsidR="00F8666D">
        <w:rPr>
          <w:rFonts w:hint="eastAsia"/>
          <w:sz w:val="22"/>
          <w:szCs w:val="21"/>
        </w:rPr>
        <w:t>效用</w:t>
      </w:r>
      <w:r w:rsidR="00DF7D4D">
        <w:rPr>
          <w:rFonts w:hint="eastAsia"/>
          <w:sz w:val="22"/>
          <w:szCs w:val="21"/>
        </w:rPr>
        <w:t>。</w:t>
      </w:r>
      <w:r w:rsidR="00995F0A">
        <w:rPr>
          <w:rFonts w:hint="eastAsia"/>
          <w:sz w:val="22"/>
          <w:szCs w:val="21"/>
        </w:rPr>
        <w:t>另一方面，</w:t>
      </w:r>
      <w:r w:rsidR="00D82DD1">
        <w:rPr>
          <w:rFonts w:hint="eastAsia"/>
          <w:sz w:val="22"/>
          <w:szCs w:val="21"/>
        </w:rPr>
        <w:t>当</w:t>
      </w:r>
      <w:r w:rsidR="00D9139C">
        <w:rPr>
          <w:rFonts w:hint="eastAsia"/>
          <w:sz w:val="22"/>
          <w:szCs w:val="21"/>
        </w:rPr>
        <w:t>全面禁止</w:t>
      </w:r>
      <w:r w:rsidR="003F0A6E">
        <w:rPr>
          <w:rFonts w:hint="eastAsia"/>
          <w:sz w:val="22"/>
          <w:szCs w:val="21"/>
        </w:rPr>
        <w:t>模式</w:t>
      </w:r>
      <w:r w:rsidR="00D9139C">
        <w:rPr>
          <w:rFonts w:hint="eastAsia"/>
          <w:sz w:val="22"/>
          <w:szCs w:val="21"/>
        </w:rPr>
        <w:t>存在漏洞</w:t>
      </w:r>
      <w:r w:rsidR="00F11FE6">
        <w:rPr>
          <w:rFonts w:hint="eastAsia"/>
          <w:sz w:val="22"/>
          <w:szCs w:val="21"/>
        </w:rPr>
        <w:t>时</w:t>
      </w:r>
      <w:r w:rsidR="00D9139C">
        <w:rPr>
          <w:rFonts w:hint="eastAsia"/>
          <w:sz w:val="22"/>
          <w:szCs w:val="21"/>
        </w:rPr>
        <w:t>，势必出现大量</w:t>
      </w:r>
      <w:r w:rsidR="00130F8A">
        <w:rPr>
          <w:rFonts w:hint="eastAsia"/>
          <w:sz w:val="22"/>
          <w:szCs w:val="21"/>
        </w:rPr>
        <w:t>隐秘</w:t>
      </w:r>
      <w:r w:rsidR="00351DDE">
        <w:rPr>
          <w:rFonts w:hint="eastAsia"/>
          <w:sz w:val="22"/>
          <w:szCs w:val="21"/>
        </w:rPr>
        <w:t>的</w:t>
      </w:r>
      <w:r w:rsidR="00D9139C">
        <w:rPr>
          <w:rFonts w:hint="eastAsia"/>
          <w:sz w:val="22"/>
          <w:szCs w:val="21"/>
        </w:rPr>
        <w:t>学术剽窃</w:t>
      </w:r>
      <w:r w:rsidR="00351DDE">
        <w:rPr>
          <w:rFonts w:hint="eastAsia"/>
          <w:sz w:val="22"/>
          <w:szCs w:val="21"/>
        </w:rPr>
        <w:t>行为</w:t>
      </w:r>
      <w:r w:rsidR="00D9139C">
        <w:rPr>
          <w:rFonts w:hint="eastAsia"/>
          <w:sz w:val="22"/>
          <w:szCs w:val="21"/>
        </w:rPr>
        <w:t>，</w:t>
      </w:r>
      <w:r w:rsidR="00226D62">
        <w:rPr>
          <w:rFonts w:hint="eastAsia"/>
          <w:sz w:val="22"/>
          <w:szCs w:val="21"/>
        </w:rPr>
        <w:t>进一步</w:t>
      </w:r>
      <w:r w:rsidR="00D9139C">
        <w:rPr>
          <w:rFonts w:hint="eastAsia"/>
          <w:sz w:val="22"/>
          <w:szCs w:val="21"/>
        </w:rPr>
        <w:t>破坏高校</w:t>
      </w:r>
      <w:r w:rsidR="00FC1C9A">
        <w:rPr>
          <w:rFonts w:hint="eastAsia"/>
          <w:sz w:val="22"/>
          <w:szCs w:val="21"/>
        </w:rPr>
        <w:t>教学</w:t>
      </w:r>
      <w:r w:rsidR="00D9139C">
        <w:rPr>
          <w:rFonts w:hint="eastAsia"/>
          <w:sz w:val="22"/>
          <w:szCs w:val="21"/>
        </w:rPr>
        <w:t>评价系统的公正性。</w:t>
      </w:r>
      <w:r w:rsidR="00B464F5">
        <w:rPr>
          <w:rFonts w:hint="eastAsia"/>
          <w:sz w:val="22"/>
          <w:szCs w:val="21"/>
        </w:rPr>
        <w:t>正因如此，</w:t>
      </w:r>
      <w:r w:rsidRPr="0075530B">
        <w:rPr>
          <w:rFonts w:hint="eastAsia"/>
          <w:sz w:val="22"/>
          <w:szCs w:val="21"/>
        </w:rPr>
        <w:t>纽约市教育部在重新审视</w:t>
      </w:r>
      <w:r w:rsidR="009522DC">
        <w:rPr>
          <w:rFonts w:hint="eastAsia"/>
          <w:sz w:val="22"/>
          <w:szCs w:val="21"/>
        </w:rPr>
        <w:t>其政策后于</w:t>
      </w:r>
      <w:r w:rsidR="009522DC">
        <w:rPr>
          <w:rFonts w:hint="eastAsia"/>
          <w:sz w:val="22"/>
          <w:szCs w:val="21"/>
        </w:rPr>
        <w:t>2</w:t>
      </w:r>
      <w:r w:rsidR="009522DC">
        <w:rPr>
          <w:sz w:val="22"/>
          <w:szCs w:val="21"/>
        </w:rPr>
        <w:t>023</w:t>
      </w:r>
      <w:r w:rsidRPr="0075530B">
        <w:rPr>
          <w:rFonts w:hint="eastAsia"/>
          <w:sz w:val="22"/>
          <w:szCs w:val="21"/>
        </w:rPr>
        <w:t>年</w:t>
      </w:r>
      <w:r w:rsidRPr="0075530B">
        <w:rPr>
          <w:rFonts w:hint="eastAsia"/>
          <w:sz w:val="22"/>
          <w:szCs w:val="21"/>
        </w:rPr>
        <w:t>5</w:t>
      </w:r>
      <w:r w:rsidRPr="0075530B">
        <w:rPr>
          <w:rFonts w:hint="eastAsia"/>
          <w:sz w:val="22"/>
          <w:szCs w:val="21"/>
        </w:rPr>
        <w:t>月解除了对</w:t>
      </w:r>
      <w:r w:rsidRPr="0075530B">
        <w:rPr>
          <w:rFonts w:hint="eastAsia"/>
          <w:sz w:val="22"/>
          <w:szCs w:val="21"/>
        </w:rPr>
        <w:t>C</w:t>
      </w:r>
      <w:r w:rsidRPr="0075530B">
        <w:rPr>
          <w:sz w:val="22"/>
          <w:szCs w:val="21"/>
        </w:rPr>
        <w:t>hatGPT</w:t>
      </w:r>
      <w:r w:rsidRPr="0075530B">
        <w:rPr>
          <w:sz w:val="22"/>
          <w:szCs w:val="21"/>
        </w:rPr>
        <w:t>的</w:t>
      </w:r>
      <w:r w:rsidR="000A10AE">
        <w:rPr>
          <w:rFonts w:hint="eastAsia"/>
          <w:sz w:val="22"/>
          <w:szCs w:val="21"/>
        </w:rPr>
        <w:t>全面</w:t>
      </w:r>
      <w:r w:rsidRPr="0075530B">
        <w:rPr>
          <w:rFonts w:hint="eastAsia"/>
          <w:sz w:val="22"/>
          <w:szCs w:val="21"/>
        </w:rPr>
        <w:t>禁令，并在同年宣布组建人工智能政策实验室以确保</w:t>
      </w:r>
      <w:r w:rsidR="00505492">
        <w:rPr>
          <w:rFonts w:hint="eastAsia"/>
          <w:sz w:val="22"/>
          <w:szCs w:val="21"/>
        </w:rPr>
        <w:t>高校</w:t>
      </w:r>
      <w:r w:rsidRPr="0075530B">
        <w:rPr>
          <w:rFonts w:hint="eastAsia"/>
          <w:sz w:val="22"/>
          <w:szCs w:val="21"/>
        </w:rPr>
        <w:t>正确利用</w:t>
      </w:r>
      <w:r w:rsidR="00EA33A9">
        <w:rPr>
          <w:rFonts w:hint="eastAsia"/>
          <w:sz w:val="22"/>
          <w:szCs w:val="21"/>
        </w:rPr>
        <w:t>该</w:t>
      </w:r>
      <w:r w:rsidRPr="0075530B">
        <w:rPr>
          <w:rFonts w:hint="eastAsia"/>
          <w:sz w:val="22"/>
          <w:szCs w:val="21"/>
        </w:rPr>
        <w:t>技术</w:t>
      </w:r>
      <w:r w:rsidR="00AF2991">
        <w:rPr>
          <w:rFonts w:hint="eastAsia"/>
          <w:sz w:val="22"/>
          <w:szCs w:val="21"/>
        </w:rPr>
        <w:t>。</w:t>
      </w:r>
      <w:r w:rsidR="00872E92" w:rsidRPr="00863662">
        <w:rPr>
          <w:rStyle w:val="af1"/>
        </w:rPr>
        <w:footnoteReference w:id="45"/>
      </w:r>
      <w:r w:rsidRPr="0075530B">
        <w:rPr>
          <w:rFonts w:hint="eastAsia"/>
          <w:sz w:val="22"/>
          <w:szCs w:val="21"/>
        </w:rPr>
        <w:t>澳大利亚教育部也宣布从</w:t>
      </w:r>
      <w:r w:rsidRPr="0075530B">
        <w:rPr>
          <w:rFonts w:hint="eastAsia"/>
          <w:sz w:val="22"/>
          <w:szCs w:val="21"/>
        </w:rPr>
        <w:t>2024</w:t>
      </w:r>
      <w:r w:rsidRPr="0075530B">
        <w:rPr>
          <w:rFonts w:hint="eastAsia"/>
          <w:sz w:val="22"/>
          <w:szCs w:val="21"/>
        </w:rPr>
        <w:t>年起允许</w:t>
      </w:r>
      <w:r w:rsidR="008C363E" w:rsidRPr="0075530B">
        <w:rPr>
          <w:rFonts w:hint="eastAsia"/>
          <w:sz w:val="22"/>
          <w:szCs w:val="21"/>
        </w:rPr>
        <w:t>境内</w:t>
      </w:r>
      <w:r w:rsidRPr="0075530B">
        <w:rPr>
          <w:rFonts w:hint="eastAsia"/>
          <w:sz w:val="22"/>
          <w:szCs w:val="21"/>
        </w:rPr>
        <w:t>所有学校使用</w:t>
      </w:r>
      <w:r w:rsidR="00CC42AD">
        <w:rPr>
          <w:rFonts w:hint="eastAsia"/>
          <w:sz w:val="22"/>
          <w:szCs w:val="21"/>
        </w:rPr>
        <w:t>G</w:t>
      </w:r>
      <w:r w:rsidR="00CC42AD" w:rsidRPr="0075530B">
        <w:rPr>
          <w:rFonts w:hint="eastAsia"/>
          <w:sz w:val="22"/>
          <w:szCs w:val="21"/>
        </w:rPr>
        <w:t>AI</w:t>
      </w:r>
      <w:r w:rsidR="00AF2991">
        <w:rPr>
          <w:rFonts w:hint="eastAsia"/>
          <w:sz w:val="22"/>
          <w:szCs w:val="21"/>
        </w:rPr>
        <w:t>。</w:t>
      </w:r>
      <w:r w:rsidR="00872E92" w:rsidRPr="00863662">
        <w:rPr>
          <w:rStyle w:val="af1"/>
        </w:rPr>
        <w:footnoteReference w:id="46"/>
      </w:r>
      <w:r w:rsidRPr="0075530B">
        <w:rPr>
          <w:rFonts w:hint="eastAsia"/>
          <w:sz w:val="22"/>
          <w:szCs w:val="21"/>
        </w:rPr>
        <w:t>这些转变</w:t>
      </w:r>
      <w:r w:rsidR="00AF2991">
        <w:rPr>
          <w:rFonts w:hint="eastAsia"/>
          <w:sz w:val="22"/>
          <w:szCs w:val="21"/>
        </w:rPr>
        <w:t>说明了</w:t>
      </w:r>
      <w:r w:rsidR="00AF2991" w:rsidRPr="00AF2991">
        <w:rPr>
          <w:rFonts w:hint="eastAsia"/>
          <w:sz w:val="22"/>
          <w:szCs w:val="21"/>
        </w:rPr>
        <w:t>有效的技术治理路径既不能规制不足，也不能</w:t>
      </w:r>
      <w:r w:rsidR="00AF2991" w:rsidRPr="00AF2991">
        <w:rPr>
          <w:sz w:val="22"/>
          <w:szCs w:val="21"/>
        </w:rPr>
        <w:t>规制</w:t>
      </w:r>
      <w:r w:rsidR="00AF2991" w:rsidRPr="00AF2991">
        <w:rPr>
          <w:rFonts w:hint="eastAsia"/>
          <w:sz w:val="22"/>
          <w:szCs w:val="21"/>
        </w:rPr>
        <w:t>过度，应</w:t>
      </w:r>
      <w:r w:rsidR="00AF2991">
        <w:rPr>
          <w:rFonts w:hint="eastAsia"/>
          <w:sz w:val="22"/>
          <w:szCs w:val="21"/>
        </w:rPr>
        <w:t>在</w:t>
      </w:r>
      <w:r w:rsidR="00AF2991" w:rsidRPr="00AF2991">
        <w:rPr>
          <w:rFonts w:hint="eastAsia"/>
          <w:sz w:val="22"/>
          <w:szCs w:val="21"/>
        </w:rPr>
        <w:t>规制</w:t>
      </w:r>
      <w:r w:rsidR="00AF2991">
        <w:rPr>
          <w:rFonts w:hint="eastAsia"/>
          <w:sz w:val="22"/>
          <w:szCs w:val="21"/>
        </w:rPr>
        <w:t>技术</w:t>
      </w:r>
      <w:r w:rsidR="00AF2991" w:rsidRPr="00AF2991">
        <w:rPr>
          <w:rFonts w:hint="eastAsia"/>
          <w:sz w:val="22"/>
          <w:szCs w:val="21"/>
        </w:rPr>
        <w:t>滥用</w:t>
      </w:r>
      <w:r w:rsidR="00AF2991">
        <w:rPr>
          <w:rFonts w:hint="eastAsia"/>
          <w:sz w:val="22"/>
          <w:szCs w:val="21"/>
        </w:rPr>
        <w:t>的同时</w:t>
      </w:r>
      <w:r w:rsidR="002418F9">
        <w:rPr>
          <w:rFonts w:hint="eastAsia"/>
          <w:sz w:val="22"/>
          <w:szCs w:val="21"/>
        </w:rPr>
        <w:t>充分利用</w:t>
      </w:r>
      <w:r w:rsidR="00AF2991" w:rsidRPr="00AF2991">
        <w:rPr>
          <w:rFonts w:hint="eastAsia"/>
          <w:sz w:val="22"/>
          <w:szCs w:val="21"/>
        </w:rPr>
        <w:t>技术进步的</w:t>
      </w:r>
      <w:r w:rsidR="00CC42AD">
        <w:rPr>
          <w:rFonts w:hint="eastAsia"/>
          <w:sz w:val="22"/>
          <w:szCs w:val="21"/>
        </w:rPr>
        <w:t>红</w:t>
      </w:r>
      <w:r w:rsidR="00AF2991" w:rsidRPr="00AF2991">
        <w:rPr>
          <w:rFonts w:hint="eastAsia"/>
          <w:sz w:val="22"/>
          <w:szCs w:val="21"/>
        </w:rPr>
        <w:t>利。</w:t>
      </w:r>
    </w:p>
    <w:p w14:paraId="1B9A7CCE" w14:textId="6F47C769" w:rsidR="00A9288D" w:rsidRPr="008812CB" w:rsidRDefault="0061472B" w:rsidP="001D1932">
      <w:pPr>
        <w:pStyle w:val="af2"/>
        <w:numPr>
          <w:ilvl w:val="0"/>
          <w:numId w:val="4"/>
        </w:numPr>
        <w:rPr>
          <w:rFonts w:ascii="楷体_GB2312" w:eastAsia="楷体_GB2312" w:hAnsi="宋体" w:cs="Times New Roman"/>
          <w:szCs w:val="21"/>
        </w:rPr>
      </w:pPr>
      <w:r w:rsidRPr="008812CB">
        <w:rPr>
          <w:rFonts w:ascii="楷体_GB2312" w:eastAsia="楷体_GB2312" w:hAnsi="宋体" w:cs="Times New Roman" w:hint="eastAsia"/>
          <w:szCs w:val="21"/>
        </w:rPr>
        <w:t>有条件</w:t>
      </w:r>
      <w:r w:rsidR="00A9288D" w:rsidRPr="008812CB">
        <w:rPr>
          <w:rFonts w:ascii="楷体_GB2312" w:eastAsia="楷体_GB2312" w:hAnsi="宋体" w:cs="Times New Roman" w:hint="eastAsia"/>
          <w:szCs w:val="21"/>
        </w:rPr>
        <w:t>准许</w:t>
      </w:r>
      <w:r w:rsidR="00382DFB" w:rsidRPr="008812CB">
        <w:rPr>
          <w:rFonts w:ascii="楷体_GB2312" w:eastAsia="楷体_GB2312" w:hAnsi="宋体" w:cs="Times New Roman" w:hint="eastAsia"/>
          <w:szCs w:val="21"/>
        </w:rPr>
        <w:t>模式</w:t>
      </w:r>
      <w:r w:rsidR="00A9288D" w:rsidRPr="008812CB">
        <w:rPr>
          <w:rFonts w:ascii="楷体_GB2312" w:eastAsia="楷体_GB2312" w:hAnsi="宋体" w:cs="Times New Roman" w:hint="eastAsia"/>
          <w:szCs w:val="21"/>
        </w:rPr>
        <w:t>：</w:t>
      </w:r>
      <w:r w:rsidR="002D0BF5" w:rsidRPr="008812CB">
        <w:rPr>
          <w:rFonts w:ascii="楷体_GB2312" w:eastAsia="楷体_GB2312" w:hAnsi="宋体" w:cs="Times New Roman" w:hint="eastAsia"/>
          <w:szCs w:val="21"/>
        </w:rPr>
        <w:t>两</w:t>
      </w:r>
      <w:r w:rsidR="00A9288D" w:rsidRPr="008812CB">
        <w:rPr>
          <w:rFonts w:ascii="楷体_GB2312" w:eastAsia="楷体_GB2312" w:hAnsi="宋体" w:cs="Times New Roman" w:hint="eastAsia"/>
          <w:szCs w:val="21"/>
        </w:rPr>
        <w:t>大分歧尚存</w:t>
      </w:r>
    </w:p>
    <w:p w14:paraId="0E577EA1" w14:textId="4F8B720F" w:rsidR="00A9288D" w:rsidRPr="0075530B" w:rsidRDefault="00A9288D" w:rsidP="00A9288D">
      <w:pPr>
        <w:ind w:firstLine="440"/>
        <w:rPr>
          <w:sz w:val="22"/>
          <w:szCs w:val="21"/>
        </w:rPr>
      </w:pPr>
      <w:r w:rsidRPr="0075530B">
        <w:rPr>
          <w:rFonts w:hint="eastAsia"/>
          <w:sz w:val="22"/>
          <w:szCs w:val="21"/>
        </w:rPr>
        <w:t>目前</w:t>
      </w:r>
      <w:r w:rsidR="007417C9">
        <w:rPr>
          <w:rFonts w:hint="eastAsia"/>
          <w:sz w:val="22"/>
          <w:szCs w:val="21"/>
        </w:rPr>
        <w:t>多数国家的</w:t>
      </w:r>
      <w:r w:rsidRPr="0075530B">
        <w:rPr>
          <w:rFonts w:hint="eastAsia"/>
          <w:sz w:val="22"/>
          <w:szCs w:val="21"/>
        </w:rPr>
        <w:t>高校都选择以开放态度拥抱</w:t>
      </w:r>
      <w:r w:rsidR="005B7B49">
        <w:rPr>
          <w:rFonts w:hint="eastAsia"/>
          <w:sz w:val="22"/>
          <w:szCs w:val="21"/>
        </w:rPr>
        <w:t>G</w:t>
      </w:r>
      <w:r w:rsidR="005B7B49" w:rsidRPr="0075530B">
        <w:rPr>
          <w:rFonts w:hint="eastAsia"/>
          <w:sz w:val="22"/>
          <w:szCs w:val="21"/>
        </w:rPr>
        <w:t>AI</w:t>
      </w:r>
      <w:r w:rsidRPr="0075530B">
        <w:rPr>
          <w:rFonts w:hint="eastAsia"/>
          <w:sz w:val="22"/>
          <w:szCs w:val="21"/>
        </w:rPr>
        <w:t>，</w:t>
      </w:r>
      <w:r w:rsidR="00B920CB" w:rsidRPr="0075530B">
        <w:rPr>
          <w:rFonts w:hint="eastAsia"/>
          <w:sz w:val="22"/>
          <w:szCs w:val="21"/>
        </w:rPr>
        <w:t>但</w:t>
      </w:r>
      <w:r w:rsidR="009A78DA">
        <w:rPr>
          <w:rFonts w:hint="eastAsia"/>
          <w:sz w:val="22"/>
          <w:szCs w:val="21"/>
        </w:rPr>
        <w:t>即便是</w:t>
      </w:r>
      <w:r w:rsidR="009A78DA" w:rsidRPr="0075530B">
        <w:rPr>
          <w:rFonts w:hint="eastAsia"/>
          <w:sz w:val="22"/>
          <w:szCs w:val="21"/>
        </w:rPr>
        <w:t>同个国家</w:t>
      </w:r>
      <w:r w:rsidR="00C60E4B">
        <w:rPr>
          <w:rFonts w:hint="eastAsia"/>
          <w:sz w:val="22"/>
          <w:szCs w:val="21"/>
        </w:rPr>
        <w:t>的</w:t>
      </w:r>
      <w:r w:rsidR="009A78DA">
        <w:rPr>
          <w:rFonts w:hint="eastAsia"/>
          <w:sz w:val="22"/>
          <w:szCs w:val="21"/>
        </w:rPr>
        <w:t>不同高校</w:t>
      </w:r>
      <w:r w:rsidR="001C60BE" w:rsidRPr="00DC7CFA">
        <w:rPr>
          <w:rFonts w:hint="eastAsia"/>
          <w:sz w:val="22"/>
          <w:szCs w:val="21"/>
        </w:rPr>
        <w:t>甚至同所大学的两所分校</w:t>
      </w:r>
      <w:r w:rsidR="001C60BE">
        <w:rPr>
          <w:rFonts w:hint="eastAsia"/>
          <w:sz w:val="22"/>
          <w:szCs w:val="21"/>
        </w:rPr>
        <w:t>，</w:t>
      </w:r>
      <w:r w:rsidR="009A78DA">
        <w:rPr>
          <w:rFonts w:hint="eastAsia"/>
          <w:sz w:val="22"/>
          <w:szCs w:val="21"/>
        </w:rPr>
        <w:t>其</w:t>
      </w:r>
      <w:r w:rsidR="0049187B">
        <w:rPr>
          <w:rFonts w:hint="eastAsia"/>
          <w:sz w:val="22"/>
          <w:szCs w:val="21"/>
        </w:rPr>
        <w:t>具体政策</w:t>
      </w:r>
      <w:r w:rsidR="00BB76CC">
        <w:rPr>
          <w:rFonts w:hint="eastAsia"/>
          <w:sz w:val="22"/>
          <w:szCs w:val="21"/>
        </w:rPr>
        <w:t>在</w:t>
      </w:r>
      <w:r w:rsidR="0010274B">
        <w:rPr>
          <w:rFonts w:hint="eastAsia"/>
          <w:sz w:val="22"/>
          <w:szCs w:val="21"/>
        </w:rPr>
        <w:t>内容设计和宽松程度上</w:t>
      </w:r>
      <w:r w:rsidR="00687076">
        <w:rPr>
          <w:rFonts w:hint="eastAsia"/>
          <w:sz w:val="22"/>
          <w:szCs w:val="21"/>
        </w:rPr>
        <w:t>也可能</w:t>
      </w:r>
      <w:r w:rsidR="0049187B">
        <w:rPr>
          <w:rFonts w:hint="eastAsia"/>
          <w:sz w:val="22"/>
          <w:szCs w:val="21"/>
        </w:rPr>
        <w:t>存在</w:t>
      </w:r>
      <w:r w:rsidR="002D0BF5" w:rsidRPr="0075530B">
        <w:rPr>
          <w:rFonts w:hint="eastAsia"/>
          <w:sz w:val="22"/>
          <w:szCs w:val="21"/>
        </w:rPr>
        <w:t>分歧</w:t>
      </w:r>
      <w:r w:rsidRPr="0075530B">
        <w:rPr>
          <w:rFonts w:hint="eastAsia"/>
          <w:sz w:val="22"/>
          <w:szCs w:val="21"/>
        </w:rPr>
        <w:t>。</w:t>
      </w:r>
      <w:r w:rsidR="006947F8">
        <w:rPr>
          <w:rFonts w:hint="eastAsia"/>
          <w:sz w:val="22"/>
          <w:szCs w:val="21"/>
        </w:rPr>
        <w:t>首先，高校</w:t>
      </w:r>
      <w:r w:rsidR="005B7B49">
        <w:rPr>
          <w:rFonts w:hint="eastAsia"/>
          <w:sz w:val="22"/>
          <w:szCs w:val="21"/>
        </w:rPr>
        <w:t>间在</w:t>
      </w:r>
      <w:r w:rsidR="005B7B49">
        <w:rPr>
          <w:rFonts w:hint="eastAsia"/>
          <w:sz w:val="22"/>
          <w:szCs w:val="21"/>
        </w:rPr>
        <w:t>G</w:t>
      </w:r>
      <w:r w:rsidR="005B7B49" w:rsidRPr="0075530B">
        <w:rPr>
          <w:rFonts w:hint="eastAsia"/>
          <w:sz w:val="22"/>
          <w:szCs w:val="21"/>
        </w:rPr>
        <w:t>AI</w:t>
      </w:r>
      <w:r w:rsidR="006947F8">
        <w:rPr>
          <w:rFonts w:hint="eastAsia"/>
          <w:sz w:val="22"/>
          <w:szCs w:val="21"/>
        </w:rPr>
        <w:t>的</w:t>
      </w:r>
      <w:r w:rsidR="006947F8" w:rsidRPr="0075530B">
        <w:rPr>
          <w:rFonts w:hint="eastAsia"/>
          <w:sz w:val="22"/>
          <w:szCs w:val="21"/>
        </w:rPr>
        <w:t>准许模式</w:t>
      </w:r>
      <w:r w:rsidR="005B7B49">
        <w:rPr>
          <w:rFonts w:hint="eastAsia"/>
          <w:sz w:val="22"/>
          <w:szCs w:val="21"/>
        </w:rPr>
        <w:t>上</w:t>
      </w:r>
      <w:r w:rsidR="003B5506">
        <w:rPr>
          <w:rFonts w:hint="eastAsia"/>
          <w:sz w:val="22"/>
          <w:szCs w:val="21"/>
        </w:rPr>
        <w:t>存在</w:t>
      </w:r>
      <w:r w:rsidR="006947F8" w:rsidRPr="0075530B">
        <w:rPr>
          <w:rFonts w:hint="eastAsia"/>
          <w:sz w:val="22"/>
          <w:szCs w:val="21"/>
        </w:rPr>
        <w:t>一定分歧。大部分高校</w:t>
      </w:r>
      <w:r w:rsidR="006947F8">
        <w:rPr>
          <w:rFonts w:hint="eastAsia"/>
          <w:sz w:val="22"/>
          <w:szCs w:val="21"/>
        </w:rPr>
        <w:t>对</w:t>
      </w:r>
      <w:r w:rsidR="006947F8" w:rsidRPr="0075530B">
        <w:rPr>
          <w:rFonts w:hint="eastAsia"/>
          <w:sz w:val="22"/>
          <w:szCs w:val="21"/>
        </w:rPr>
        <w:t>使用</w:t>
      </w:r>
      <w:r w:rsidR="005B7B49">
        <w:rPr>
          <w:rFonts w:hint="eastAsia"/>
          <w:sz w:val="22"/>
          <w:szCs w:val="21"/>
        </w:rPr>
        <w:t>G</w:t>
      </w:r>
      <w:r w:rsidR="005B7B49" w:rsidRPr="0075530B">
        <w:rPr>
          <w:rFonts w:hint="eastAsia"/>
          <w:sz w:val="22"/>
          <w:szCs w:val="21"/>
        </w:rPr>
        <w:t>AI</w:t>
      </w:r>
      <w:r w:rsidR="006947F8">
        <w:rPr>
          <w:rFonts w:hint="eastAsia"/>
          <w:sz w:val="22"/>
          <w:szCs w:val="21"/>
        </w:rPr>
        <w:t>提出了“</w:t>
      </w:r>
      <w:r w:rsidR="006947F8" w:rsidRPr="0075530B">
        <w:rPr>
          <w:rFonts w:hint="eastAsia"/>
          <w:sz w:val="22"/>
          <w:szCs w:val="21"/>
        </w:rPr>
        <w:t>原则</w:t>
      </w:r>
      <w:r w:rsidR="006947F8">
        <w:rPr>
          <w:rFonts w:hint="eastAsia"/>
          <w:sz w:val="22"/>
          <w:szCs w:val="21"/>
        </w:rPr>
        <w:t>禁止、</w:t>
      </w:r>
      <w:r w:rsidR="006947F8">
        <w:rPr>
          <w:rFonts w:hint="eastAsia"/>
          <w:sz w:val="22"/>
          <w:szCs w:val="21"/>
        </w:rPr>
        <w:lastRenderedPageBreak/>
        <w:t>例外允许”的准许模式</w:t>
      </w:r>
      <w:r w:rsidR="006947F8" w:rsidRPr="0075530B">
        <w:rPr>
          <w:rFonts w:hint="eastAsia"/>
          <w:sz w:val="22"/>
          <w:szCs w:val="21"/>
        </w:rPr>
        <w:t>，</w:t>
      </w:r>
      <w:r w:rsidR="006947F8">
        <w:rPr>
          <w:rFonts w:hint="eastAsia"/>
          <w:sz w:val="22"/>
          <w:szCs w:val="21"/>
        </w:rPr>
        <w:t>学生原则上</w:t>
      </w:r>
      <w:r w:rsidR="006947F8" w:rsidRPr="0075530B">
        <w:rPr>
          <w:rFonts w:hint="eastAsia"/>
          <w:sz w:val="22"/>
          <w:szCs w:val="21"/>
        </w:rPr>
        <w:t>禁止提交</w:t>
      </w:r>
      <w:r w:rsidR="004B7E86">
        <w:rPr>
          <w:rFonts w:hint="eastAsia"/>
          <w:sz w:val="22"/>
          <w:szCs w:val="21"/>
        </w:rPr>
        <w:t>含有</w:t>
      </w:r>
      <w:r w:rsidR="004B7E86">
        <w:rPr>
          <w:rFonts w:hint="eastAsia"/>
          <w:sz w:val="22"/>
          <w:szCs w:val="21"/>
        </w:rPr>
        <w:t>A</w:t>
      </w:r>
      <w:r w:rsidR="004B7E86">
        <w:rPr>
          <w:sz w:val="22"/>
          <w:szCs w:val="21"/>
        </w:rPr>
        <w:t>IGC</w:t>
      </w:r>
      <w:r w:rsidR="006947F8" w:rsidRPr="0075530B">
        <w:rPr>
          <w:rFonts w:hint="eastAsia"/>
          <w:sz w:val="22"/>
          <w:szCs w:val="21"/>
        </w:rPr>
        <w:t>的</w:t>
      </w:r>
      <w:r w:rsidR="006947F8">
        <w:rPr>
          <w:rFonts w:hint="eastAsia"/>
          <w:sz w:val="22"/>
          <w:szCs w:val="21"/>
        </w:rPr>
        <w:t>作业</w:t>
      </w:r>
      <w:r w:rsidR="006947F8" w:rsidRPr="0075530B">
        <w:rPr>
          <w:rFonts w:hint="eastAsia"/>
          <w:sz w:val="22"/>
          <w:szCs w:val="21"/>
        </w:rPr>
        <w:t>，教师</w:t>
      </w:r>
      <w:r w:rsidR="006947F8">
        <w:rPr>
          <w:rFonts w:hint="eastAsia"/>
          <w:sz w:val="22"/>
          <w:szCs w:val="21"/>
        </w:rPr>
        <w:t>也</w:t>
      </w:r>
      <w:r w:rsidR="006947F8" w:rsidRPr="0075530B">
        <w:rPr>
          <w:rFonts w:hint="eastAsia"/>
          <w:sz w:val="22"/>
          <w:szCs w:val="21"/>
        </w:rPr>
        <w:t>只有在需要实现特殊教学目标</w:t>
      </w:r>
      <w:r w:rsidR="005B7B49">
        <w:rPr>
          <w:rFonts w:hint="eastAsia"/>
          <w:sz w:val="22"/>
          <w:szCs w:val="21"/>
        </w:rPr>
        <w:t>时</w:t>
      </w:r>
      <w:r w:rsidR="006947F8">
        <w:rPr>
          <w:rFonts w:hint="eastAsia"/>
          <w:sz w:val="22"/>
          <w:szCs w:val="21"/>
        </w:rPr>
        <w:t>才</w:t>
      </w:r>
      <w:r w:rsidR="006947F8" w:rsidRPr="0075530B">
        <w:rPr>
          <w:rFonts w:hint="eastAsia"/>
          <w:sz w:val="22"/>
          <w:szCs w:val="21"/>
        </w:rPr>
        <w:t>有一定</w:t>
      </w:r>
      <w:r w:rsidR="004A250E">
        <w:rPr>
          <w:rFonts w:hint="eastAsia"/>
          <w:sz w:val="22"/>
          <w:szCs w:val="21"/>
        </w:rPr>
        <w:t>的</w:t>
      </w:r>
      <w:r w:rsidR="006947F8" w:rsidRPr="0075530B">
        <w:rPr>
          <w:rFonts w:hint="eastAsia"/>
          <w:sz w:val="22"/>
          <w:szCs w:val="21"/>
        </w:rPr>
        <w:t>裁量权。</w:t>
      </w:r>
      <w:r w:rsidR="004B7E86">
        <w:rPr>
          <w:rFonts w:hint="eastAsia"/>
          <w:sz w:val="22"/>
          <w:szCs w:val="21"/>
        </w:rPr>
        <w:t>这</w:t>
      </w:r>
      <w:r w:rsidR="005B7B49">
        <w:rPr>
          <w:rFonts w:hint="eastAsia"/>
          <w:sz w:val="22"/>
          <w:szCs w:val="21"/>
        </w:rPr>
        <w:t>些</w:t>
      </w:r>
      <w:r w:rsidR="004B7E86">
        <w:rPr>
          <w:rFonts w:hint="eastAsia"/>
          <w:sz w:val="22"/>
          <w:szCs w:val="21"/>
        </w:rPr>
        <w:t>高校往往对</w:t>
      </w:r>
      <w:r w:rsidR="00FE48A7">
        <w:rPr>
          <w:rFonts w:hint="eastAsia"/>
          <w:sz w:val="22"/>
          <w:szCs w:val="21"/>
        </w:rPr>
        <w:t>G</w:t>
      </w:r>
      <w:r w:rsidR="00FE48A7" w:rsidRPr="0075530B">
        <w:rPr>
          <w:rFonts w:hint="eastAsia"/>
          <w:sz w:val="22"/>
          <w:szCs w:val="21"/>
        </w:rPr>
        <w:t>AI</w:t>
      </w:r>
      <w:r w:rsidR="004B7E86">
        <w:rPr>
          <w:rFonts w:hint="eastAsia"/>
          <w:sz w:val="22"/>
          <w:szCs w:val="21"/>
        </w:rPr>
        <w:t>的使用采取较为严格的态度。</w:t>
      </w:r>
      <w:r w:rsidR="00D264F2">
        <w:rPr>
          <w:rFonts w:hint="eastAsia"/>
          <w:sz w:val="22"/>
          <w:szCs w:val="21"/>
        </w:rPr>
        <w:t>而有些</w:t>
      </w:r>
      <w:r w:rsidR="006947F8" w:rsidRPr="0075530B">
        <w:rPr>
          <w:rFonts w:hint="eastAsia"/>
          <w:sz w:val="22"/>
          <w:szCs w:val="21"/>
        </w:rPr>
        <w:t>高校</w:t>
      </w:r>
      <w:r w:rsidR="006947F8">
        <w:rPr>
          <w:rFonts w:hint="eastAsia"/>
          <w:sz w:val="22"/>
          <w:szCs w:val="21"/>
        </w:rPr>
        <w:t>则</w:t>
      </w:r>
      <w:r w:rsidR="006947F8" w:rsidRPr="0075530B">
        <w:rPr>
          <w:rFonts w:hint="eastAsia"/>
          <w:sz w:val="22"/>
          <w:szCs w:val="21"/>
        </w:rPr>
        <w:t>认为</w:t>
      </w:r>
      <w:r w:rsidR="004B7E86">
        <w:rPr>
          <w:rFonts w:hint="eastAsia"/>
          <w:sz w:val="22"/>
          <w:szCs w:val="21"/>
        </w:rPr>
        <w:t>完全</w:t>
      </w:r>
      <w:r w:rsidR="006947F8" w:rsidRPr="0075530B">
        <w:rPr>
          <w:rFonts w:hint="eastAsia"/>
          <w:sz w:val="22"/>
          <w:szCs w:val="21"/>
        </w:rPr>
        <w:t>可以由教师自主决定或和学生商议后决定</w:t>
      </w:r>
      <w:r w:rsidR="00F85342">
        <w:rPr>
          <w:rFonts w:hint="eastAsia"/>
          <w:sz w:val="22"/>
          <w:szCs w:val="21"/>
        </w:rPr>
        <w:t>使用</w:t>
      </w:r>
      <w:r w:rsidR="006947F8" w:rsidRPr="0075530B">
        <w:rPr>
          <w:rFonts w:hint="eastAsia"/>
          <w:sz w:val="22"/>
          <w:szCs w:val="21"/>
        </w:rPr>
        <w:t>的细节，如不列颠哥伦比亚大学。</w:t>
      </w:r>
      <w:r w:rsidR="00872E92" w:rsidRPr="00863662">
        <w:rPr>
          <w:rStyle w:val="af1"/>
        </w:rPr>
        <w:footnoteReference w:id="47"/>
      </w:r>
      <w:r w:rsidR="006947F8">
        <w:rPr>
          <w:rFonts w:hint="eastAsia"/>
          <w:sz w:val="22"/>
          <w:szCs w:val="21"/>
        </w:rPr>
        <w:t>有的学校采取了更加宽松的</w:t>
      </w:r>
      <w:r w:rsidR="006947F8" w:rsidRPr="0075530B">
        <w:rPr>
          <w:rFonts w:hint="eastAsia"/>
          <w:sz w:val="22"/>
          <w:szCs w:val="21"/>
        </w:rPr>
        <w:t>放权</w:t>
      </w:r>
      <w:r w:rsidR="006947F8">
        <w:rPr>
          <w:rFonts w:hint="eastAsia"/>
          <w:sz w:val="22"/>
          <w:szCs w:val="21"/>
        </w:rPr>
        <w:t>模式</w:t>
      </w:r>
      <w:r w:rsidR="006947F8" w:rsidRPr="0075530B">
        <w:rPr>
          <w:rFonts w:hint="eastAsia"/>
          <w:sz w:val="22"/>
          <w:szCs w:val="21"/>
        </w:rPr>
        <w:t>，如美国私立的莎拉劳伦斯学院仅给出了指示，完全放权给教师自主决定。</w:t>
      </w:r>
      <w:r w:rsidR="00872E92" w:rsidRPr="00863662">
        <w:rPr>
          <w:rStyle w:val="af1"/>
        </w:rPr>
        <w:footnoteReference w:id="48"/>
      </w:r>
      <w:r w:rsidR="006947F8">
        <w:rPr>
          <w:rFonts w:hint="eastAsia"/>
          <w:sz w:val="22"/>
          <w:szCs w:val="21"/>
        </w:rPr>
        <w:t>其次</w:t>
      </w:r>
      <w:r w:rsidRPr="0075530B">
        <w:rPr>
          <w:rFonts w:hint="eastAsia"/>
          <w:sz w:val="22"/>
          <w:szCs w:val="21"/>
        </w:rPr>
        <w:t>，</w:t>
      </w:r>
      <w:r w:rsidR="00861C1D">
        <w:rPr>
          <w:rFonts w:hint="eastAsia"/>
          <w:sz w:val="22"/>
          <w:szCs w:val="21"/>
        </w:rPr>
        <w:t>高校</w:t>
      </w:r>
      <w:r w:rsidR="00224EFC">
        <w:rPr>
          <w:rFonts w:hint="eastAsia"/>
          <w:sz w:val="22"/>
          <w:szCs w:val="21"/>
        </w:rPr>
        <w:t>允许利用</w:t>
      </w:r>
      <w:r w:rsidR="00BD0F98">
        <w:rPr>
          <w:rFonts w:hint="eastAsia"/>
          <w:sz w:val="22"/>
          <w:szCs w:val="21"/>
        </w:rPr>
        <w:t>G</w:t>
      </w:r>
      <w:r w:rsidR="00BD0F98" w:rsidRPr="0075530B">
        <w:rPr>
          <w:rFonts w:hint="eastAsia"/>
          <w:sz w:val="22"/>
          <w:szCs w:val="21"/>
        </w:rPr>
        <w:t>AI</w:t>
      </w:r>
      <w:r w:rsidR="00224EFC">
        <w:rPr>
          <w:rFonts w:hint="eastAsia"/>
          <w:sz w:val="22"/>
          <w:szCs w:val="21"/>
        </w:rPr>
        <w:t>的</w:t>
      </w:r>
      <w:r w:rsidR="002A04A0">
        <w:rPr>
          <w:rFonts w:hint="eastAsia"/>
          <w:sz w:val="22"/>
          <w:szCs w:val="21"/>
        </w:rPr>
        <w:t>形式</w:t>
      </w:r>
      <w:r w:rsidR="003B5506">
        <w:rPr>
          <w:rFonts w:hint="eastAsia"/>
          <w:sz w:val="22"/>
          <w:szCs w:val="21"/>
        </w:rPr>
        <w:t>也</w:t>
      </w:r>
      <w:r w:rsidR="002A04A0">
        <w:rPr>
          <w:rFonts w:hint="eastAsia"/>
          <w:sz w:val="22"/>
          <w:szCs w:val="21"/>
        </w:rPr>
        <w:t>存在一定</w:t>
      </w:r>
      <w:r w:rsidRPr="0075530B">
        <w:rPr>
          <w:rFonts w:hint="eastAsia"/>
          <w:sz w:val="22"/>
          <w:szCs w:val="21"/>
        </w:rPr>
        <w:t>分歧。一些高校原则上禁止</w:t>
      </w:r>
      <w:r w:rsidR="008561B3">
        <w:rPr>
          <w:rFonts w:hint="eastAsia"/>
          <w:sz w:val="22"/>
          <w:szCs w:val="21"/>
        </w:rPr>
        <w:t>G</w:t>
      </w:r>
      <w:r w:rsidR="008561B3" w:rsidRPr="0075530B">
        <w:rPr>
          <w:rFonts w:hint="eastAsia"/>
          <w:sz w:val="22"/>
          <w:szCs w:val="21"/>
        </w:rPr>
        <w:t>AI</w:t>
      </w:r>
      <w:r w:rsidRPr="0075530B">
        <w:rPr>
          <w:rFonts w:hint="eastAsia"/>
          <w:sz w:val="22"/>
          <w:szCs w:val="21"/>
        </w:rPr>
        <w:t>以任何形式参与学生的学习任务和评估考核，如加利福尼亚大学洛杉矶分校表示：“未经教师允许，不得提交由</w:t>
      </w:r>
      <w:r w:rsidR="008561B3">
        <w:rPr>
          <w:rFonts w:hint="eastAsia"/>
          <w:sz w:val="22"/>
          <w:szCs w:val="21"/>
        </w:rPr>
        <w:t>G</w:t>
      </w:r>
      <w:r w:rsidR="008561B3" w:rsidRPr="0075530B">
        <w:rPr>
          <w:rFonts w:hint="eastAsia"/>
          <w:sz w:val="22"/>
          <w:szCs w:val="21"/>
        </w:rPr>
        <w:t>AI</w:t>
      </w:r>
      <w:r w:rsidRPr="0075530B">
        <w:rPr>
          <w:rFonts w:hint="eastAsia"/>
          <w:sz w:val="22"/>
          <w:szCs w:val="21"/>
        </w:rPr>
        <w:t>以任何方式起草或编辑的作品。”</w:t>
      </w:r>
      <w:r w:rsidR="00E162C8" w:rsidRPr="00863662">
        <w:rPr>
          <w:rStyle w:val="af1"/>
        </w:rPr>
        <w:footnoteReference w:id="49"/>
      </w:r>
      <w:r w:rsidR="00044144">
        <w:rPr>
          <w:rFonts w:hint="eastAsia"/>
          <w:sz w:val="22"/>
          <w:szCs w:val="21"/>
        </w:rPr>
        <w:t>另一些</w:t>
      </w:r>
      <w:r w:rsidRPr="0075530B">
        <w:rPr>
          <w:rFonts w:hint="eastAsia"/>
          <w:sz w:val="22"/>
          <w:szCs w:val="21"/>
        </w:rPr>
        <w:t>高校则持开放态度，认为</w:t>
      </w:r>
      <w:r w:rsidR="00F7356E">
        <w:rPr>
          <w:rFonts w:hint="eastAsia"/>
          <w:sz w:val="22"/>
          <w:szCs w:val="21"/>
        </w:rPr>
        <w:t>可以</w:t>
      </w:r>
      <w:r w:rsidRPr="0075530B">
        <w:rPr>
          <w:rFonts w:hint="eastAsia"/>
          <w:sz w:val="22"/>
          <w:szCs w:val="21"/>
        </w:rPr>
        <w:t>使用</w:t>
      </w:r>
      <w:r w:rsidR="0022681B">
        <w:rPr>
          <w:rFonts w:hint="eastAsia"/>
          <w:sz w:val="22"/>
          <w:szCs w:val="21"/>
        </w:rPr>
        <w:t>G</w:t>
      </w:r>
      <w:r w:rsidR="0022681B" w:rsidRPr="0075530B">
        <w:rPr>
          <w:rFonts w:hint="eastAsia"/>
          <w:sz w:val="22"/>
          <w:szCs w:val="21"/>
        </w:rPr>
        <w:t>AI</w:t>
      </w:r>
      <w:r w:rsidRPr="0075530B">
        <w:rPr>
          <w:rFonts w:hint="eastAsia"/>
          <w:sz w:val="22"/>
          <w:szCs w:val="21"/>
        </w:rPr>
        <w:t>能进行语法纠正等常见</w:t>
      </w:r>
      <w:r w:rsidR="00A17282" w:rsidRPr="0075530B">
        <w:rPr>
          <w:rFonts w:hint="eastAsia"/>
          <w:sz w:val="22"/>
          <w:szCs w:val="21"/>
        </w:rPr>
        <w:t>辅助</w:t>
      </w:r>
      <w:r w:rsidRPr="0075530B">
        <w:rPr>
          <w:rFonts w:hint="eastAsia"/>
          <w:sz w:val="22"/>
          <w:szCs w:val="21"/>
        </w:rPr>
        <w:t>行为，如加利福尼亚大学伯克利分校法学院表示：“可</w:t>
      </w:r>
      <w:r w:rsidR="00957EEE">
        <w:rPr>
          <w:rFonts w:hint="eastAsia"/>
          <w:sz w:val="22"/>
          <w:szCs w:val="21"/>
        </w:rPr>
        <w:t>使用</w:t>
      </w:r>
      <w:r w:rsidRPr="0075530B">
        <w:rPr>
          <w:rFonts w:hint="eastAsia"/>
          <w:sz w:val="22"/>
          <w:szCs w:val="21"/>
        </w:rPr>
        <w:t>类似谷歌等搜索引擎的方式进行研究、纠正语法</w:t>
      </w:r>
      <w:r w:rsidR="00957EEE">
        <w:rPr>
          <w:rFonts w:hint="eastAsia"/>
          <w:sz w:val="22"/>
          <w:szCs w:val="21"/>
        </w:rPr>
        <w:t>和</w:t>
      </w:r>
      <w:r w:rsidRPr="0075530B">
        <w:rPr>
          <w:rFonts w:hint="eastAsia"/>
          <w:sz w:val="22"/>
          <w:szCs w:val="21"/>
        </w:rPr>
        <w:t>完成作业。”</w:t>
      </w:r>
      <w:r w:rsidR="00E162C8" w:rsidRPr="00863662">
        <w:rPr>
          <w:rStyle w:val="af1"/>
        </w:rPr>
        <w:footnoteReference w:id="50"/>
      </w:r>
      <w:r w:rsidR="00E162C8">
        <w:rPr>
          <w:rFonts w:hint="eastAsia"/>
          <w:sz w:val="22"/>
          <w:szCs w:val="21"/>
        </w:rPr>
        <w:t xml:space="preserve"> </w:t>
      </w:r>
      <w:r w:rsidRPr="0075530B">
        <w:rPr>
          <w:rFonts w:hint="eastAsia"/>
          <w:sz w:val="22"/>
          <w:szCs w:val="21"/>
        </w:rPr>
        <w:t>更激进的</w:t>
      </w:r>
      <w:r w:rsidR="007C1C68">
        <w:rPr>
          <w:rFonts w:hint="eastAsia"/>
          <w:sz w:val="22"/>
          <w:szCs w:val="21"/>
        </w:rPr>
        <w:t>观点</w:t>
      </w:r>
      <w:r w:rsidRPr="0075530B">
        <w:rPr>
          <w:rFonts w:hint="eastAsia"/>
          <w:sz w:val="22"/>
          <w:szCs w:val="21"/>
        </w:rPr>
        <w:t>认为只要保证作品的原创性即可，如迪肯大学声明：“可将</w:t>
      </w:r>
      <w:r w:rsidR="00321406">
        <w:rPr>
          <w:rFonts w:hint="eastAsia"/>
          <w:sz w:val="22"/>
          <w:szCs w:val="21"/>
        </w:rPr>
        <w:t>AIGC</w:t>
      </w:r>
      <w:r w:rsidRPr="0075530B">
        <w:rPr>
          <w:rFonts w:hint="eastAsia"/>
          <w:sz w:val="22"/>
          <w:szCs w:val="21"/>
        </w:rPr>
        <w:t>用作学习工具以获得灵感或指导，但最终提交的评估必须是自己的</w:t>
      </w:r>
      <w:r w:rsidR="00957EEE">
        <w:rPr>
          <w:rFonts w:hint="eastAsia"/>
          <w:sz w:val="22"/>
          <w:szCs w:val="21"/>
        </w:rPr>
        <w:t>作品</w:t>
      </w:r>
      <w:r w:rsidRPr="0075530B">
        <w:rPr>
          <w:rFonts w:hint="eastAsia"/>
          <w:sz w:val="22"/>
          <w:szCs w:val="21"/>
        </w:rPr>
        <w:t>、创作和分析。”</w:t>
      </w:r>
      <w:r w:rsidR="00872E92" w:rsidRPr="00863662">
        <w:rPr>
          <w:rStyle w:val="af1"/>
        </w:rPr>
        <w:footnoteReference w:id="51"/>
      </w:r>
      <w:r w:rsidR="009A78DA">
        <w:rPr>
          <w:rFonts w:hint="eastAsia"/>
          <w:sz w:val="22"/>
          <w:szCs w:val="21"/>
        </w:rPr>
        <w:t>由此可</w:t>
      </w:r>
      <w:r w:rsidR="00321406">
        <w:rPr>
          <w:rFonts w:hint="eastAsia"/>
          <w:sz w:val="22"/>
          <w:szCs w:val="21"/>
        </w:rPr>
        <w:t>见</w:t>
      </w:r>
      <w:r w:rsidRPr="0075530B">
        <w:rPr>
          <w:rFonts w:hint="eastAsia"/>
          <w:sz w:val="22"/>
          <w:szCs w:val="21"/>
        </w:rPr>
        <w:t>，</w:t>
      </w:r>
      <w:r w:rsidR="00B67016">
        <w:rPr>
          <w:rFonts w:hint="eastAsia"/>
          <w:sz w:val="22"/>
          <w:szCs w:val="21"/>
        </w:rPr>
        <w:t>许多高校对如何</w:t>
      </w:r>
      <w:r w:rsidR="009A78DA">
        <w:rPr>
          <w:rFonts w:hint="eastAsia"/>
          <w:sz w:val="22"/>
          <w:szCs w:val="21"/>
        </w:rPr>
        <w:t>应对</w:t>
      </w:r>
      <w:r w:rsidR="00027E12">
        <w:rPr>
          <w:rFonts w:hint="eastAsia"/>
          <w:sz w:val="22"/>
          <w:szCs w:val="21"/>
        </w:rPr>
        <w:t>G</w:t>
      </w:r>
      <w:r w:rsidR="00027E12" w:rsidRPr="0075530B">
        <w:rPr>
          <w:rFonts w:hint="eastAsia"/>
          <w:sz w:val="22"/>
          <w:szCs w:val="21"/>
        </w:rPr>
        <w:t>AI</w:t>
      </w:r>
      <w:r w:rsidR="00825F5C">
        <w:rPr>
          <w:rFonts w:hint="eastAsia"/>
          <w:sz w:val="22"/>
          <w:szCs w:val="21"/>
        </w:rPr>
        <w:t>仍</w:t>
      </w:r>
      <w:r w:rsidRPr="0075530B">
        <w:rPr>
          <w:rFonts w:hint="eastAsia"/>
          <w:sz w:val="22"/>
          <w:szCs w:val="21"/>
        </w:rPr>
        <w:t>有分歧。</w:t>
      </w:r>
    </w:p>
    <w:p w14:paraId="4B714C58" w14:textId="2F5C0851" w:rsidR="00A9288D" w:rsidRPr="008812CB" w:rsidRDefault="00A9288D" w:rsidP="008812CB">
      <w:pPr>
        <w:pStyle w:val="af2"/>
        <w:ind w:firstLineChars="200" w:firstLine="422"/>
        <w:rPr>
          <w:rFonts w:ascii="黑体" w:eastAsia="黑体" w:hAnsi="黑体"/>
          <w:szCs w:val="21"/>
        </w:rPr>
      </w:pPr>
      <w:r w:rsidRPr="008812CB">
        <w:rPr>
          <w:rFonts w:ascii="黑体" w:eastAsia="黑体" w:hAnsi="黑体" w:hint="eastAsia"/>
          <w:szCs w:val="21"/>
        </w:rPr>
        <w:t>（</w:t>
      </w:r>
      <w:r w:rsidR="00471C4B" w:rsidRPr="008812CB">
        <w:rPr>
          <w:rFonts w:ascii="黑体" w:eastAsia="黑体" w:hAnsi="黑体" w:hint="eastAsia"/>
          <w:szCs w:val="21"/>
        </w:rPr>
        <w:t>二</w:t>
      </w:r>
      <w:r w:rsidRPr="008812CB">
        <w:rPr>
          <w:rFonts w:ascii="黑体" w:eastAsia="黑体" w:hAnsi="黑体" w:hint="eastAsia"/>
          <w:szCs w:val="21"/>
        </w:rPr>
        <w:t>）</w:t>
      </w:r>
      <w:r w:rsidR="00471C4B" w:rsidRPr="008812CB">
        <w:rPr>
          <w:rFonts w:ascii="黑体" w:eastAsia="黑体" w:hAnsi="黑体" w:hint="eastAsia"/>
          <w:szCs w:val="21"/>
        </w:rPr>
        <w:t>国内高校</w:t>
      </w:r>
      <w:r w:rsidR="00880D69" w:rsidRPr="008812CB">
        <w:rPr>
          <w:rFonts w:ascii="黑体" w:eastAsia="黑体" w:hAnsi="黑体" w:hint="eastAsia"/>
          <w:szCs w:val="21"/>
        </w:rPr>
        <w:t>缺乏</w:t>
      </w:r>
      <w:r w:rsidR="00CD69DD" w:rsidRPr="008812CB">
        <w:rPr>
          <w:rFonts w:ascii="黑体" w:eastAsia="黑体" w:hAnsi="黑体" w:hint="eastAsia"/>
          <w:szCs w:val="21"/>
        </w:rPr>
        <w:t>有效</w:t>
      </w:r>
      <w:r w:rsidR="00880D69" w:rsidRPr="008812CB">
        <w:rPr>
          <w:rFonts w:ascii="黑体" w:eastAsia="黑体" w:hAnsi="黑体" w:hint="eastAsia"/>
          <w:szCs w:val="21"/>
        </w:rPr>
        <w:t>监管</w:t>
      </w:r>
    </w:p>
    <w:p w14:paraId="27B54254" w14:textId="3AB64FD4" w:rsidR="00636281" w:rsidRPr="00FF0879" w:rsidRDefault="00DC650F" w:rsidP="00275708">
      <w:pPr>
        <w:ind w:firstLineChars="0" w:firstLine="420"/>
        <w:rPr>
          <w:sz w:val="22"/>
          <w:szCs w:val="21"/>
        </w:rPr>
      </w:pPr>
      <w:r>
        <w:rPr>
          <w:rFonts w:hint="eastAsia"/>
          <w:sz w:val="22"/>
          <w:szCs w:val="21"/>
        </w:rPr>
        <w:t>与</w:t>
      </w:r>
      <w:r w:rsidR="00A9288D" w:rsidRPr="007043D4">
        <w:rPr>
          <w:rFonts w:hint="eastAsia"/>
          <w:sz w:val="22"/>
          <w:szCs w:val="21"/>
        </w:rPr>
        <w:t>国外</w:t>
      </w:r>
      <w:r>
        <w:rPr>
          <w:rFonts w:hint="eastAsia"/>
          <w:sz w:val="22"/>
          <w:szCs w:val="21"/>
        </w:rPr>
        <w:t>高校逐渐</w:t>
      </w:r>
      <w:r w:rsidR="00A9288D" w:rsidRPr="007043D4">
        <w:rPr>
          <w:rFonts w:hint="eastAsia"/>
          <w:sz w:val="22"/>
          <w:szCs w:val="21"/>
        </w:rPr>
        <w:t>形成</w:t>
      </w:r>
      <w:r>
        <w:rPr>
          <w:rFonts w:hint="eastAsia"/>
          <w:sz w:val="22"/>
          <w:szCs w:val="21"/>
        </w:rPr>
        <w:t>多元治理模式的情况不同</w:t>
      </w:r>
      <w:r w:rsidR="00A9288D" w:rsidRPr="007043D4">
        <w:rPr>
          <w:rFonts w:hint="eastAsia"/>
          <w:sz w:val="22"/>
          <w:szCs w:val="21"/>
        </w:rPr>
        <w:t>，</w:t>
      </w:r>
      <w:r w:rsidR="00707976">
        <w:rPr>
          <w:rFonts w:hint="eastAsia"/>
          <w:sz w:val="22"/>
          <w:szCs w:val="21"/>
        </w:rPr>
        <w:t>国内高等教育界似乎仍处在观望状态</w:t>
      </w:r>
      <w:r w:rsidR="006B5E99">
        <w:rPr>
          <w:rFonts w:hint="eastAsia"/>
          <w:sz w:val="22"/>
          <w:szCs w:val="21"/>
        </w:rPr>
        <w:t>，</w:t>
      </w:r>
      <w:r w:rsidR="00372BB5">
        <w:rPr>
          <w:rFonts w:hint="eastAsia"/>
          <w:sz w:val="22"/>
          <w:szCs w:val="21"/>
        </w:rPr>
        <w:t>至今</w:t>
      </w:r>
      <w:r w:rsidR="0086423C">
        <w:rPr>
          <w:rFonts w:hint="eastAsia"/>
          <w:sz w:val="22"/>
          <w:szCs w:val="21"/>
        </w:rPr>
        <w:t>仅有少量高校在学位论文的标准上提出所谓的“</w:t>
      </w:r>
      <w:r w:rsidR="0086423C">
        <w:rPr>
          <w:rFonts w:hint="eastAsia"/>
          <w:sz w:val="22"/>
          <w:szCs w:val="21"/>
        </w:rPr>
        <w:t>AIGC</w:t>
      </w:r>
      <w:r w:rsidR="0086423C">
        <w:rPr>
          <w:rFonts w:hint="eastAsia"/>
          <w:sz w:val="22"/>
          <w:szCs w:val="21"/>
        </w:rPr>
        <w:t>相似度”要求</w:t>
      </w:r>
      <w:r w:rsidR="00A9288D" w:rsidRPr="00DA1CB3">
        <w:rPr>
          <w:rFonts w:hint="eastAsia"/>
          <w:sz w:val="22"/>
          <w:szCs w:val="21"/>
        </w:rPr>
        <w:t>。</w:t>
      </w:r>
      <w:r w:rsidR="00530833">
        <w:rPr>
          <w:rFonts w:hint="eastAsia"/>
          <w:sz w:val="22"/>
          <w:szCs w:val="21"/>
        </w:rPr>
        <w:t>这主要是因为</w:t>
      </w:r>
      <w:r w:rsidR="00071E05">
        <w:rPr>
          <w:rFonts w:hint="eastAsia"/>
          <w:sz w:val="22"/>
          <w:szCs w:val="21"/>
        </w:rPr>
        <w:t>目前</w:t>
      </w:r>
      <w:r w:rsidR="005D3223">
        <w:rPr>
          <w:rFonts w:hint="eastAsia"/>
          <w:sz w:val="22"/>
          <w:szCs w:val="21"/>
        </w:rPr>
        <w:t>国内高校学生</w:t>
      </w:r>
      <w:r w:rsidR="00A9288D" w:rsidRPr="004052A5">
        <w:rPr>
          <w:rFonts w:hint="eastAsia"/>
          <w:sz w:val="22"/>
          <w:szCs w:val="21"/>
        </w:rPr>
        <w:t>使用</w:t>
      </w:r>
      <w:r w:rsidR="005D3223" w:rsidRPr="004052A5">
        <w:rPr>
          <w:rFonts w:hint="eastAsia"/>
          <w:sz w:val="22"/>
          <w:szCs w:val="21"/>
        </w:rPr>
        <w:t>国外</w:t>
      </w:r>
      <w:r w:rsidR="00475221">
        <w:rPr>
          <w:rFonts w:hint="eastAsia"/>
          <w:sz w:val="22"/>
          <w:szCs w:val="21"/>
        </w:rPr>
        <w:t>G</w:t>
      </w:r>
      <w:r w:rsidR="00475221" w:rsidRPr="0075530B">
        <w:rPr>
          <w:rFonts w:hint="eastAsia"/>
          <w:sz w:val="22"/>
          <w:szCs w:val="21"/>
        </w:rPr>
        <w:t>AI</w:t>
      </w:r>
      <w:r w:rsidR="004F4C63">
        <w:rPr>
          <w:rFonts w:hint="eastAsia"/>
          <w:sz w:val="22"/>
          <w:szCs w:val="21"/>
        </w:rPr>
        <w:t>仍</w:t>
      </w:r>
      <w:r w:rsidR="00162F90">
        <w:rPr>
          <w:rFonts w:hint="eastAsia"/>
          <w:sz w:val="22"/>
          <w:szCs w:val="21"/>
        </w:rPr>
        <w:t>面临</w:t>
      </w:r>
      <w:r w:rsidR="008112D5">
        <w:rPr>
          <w:rFonts w:hint="eastAsia"/>
          <w:sz w:val="22"/>
          <w:szCs w:val="21"/>
        </w:rPr>
        <w:t>防火墙等</w:t>
      </w:r>
      <w:r w:rsidR="00A9288D" w:rsidRPr="004052A5">
        <w:rPr>
          <w:rFonts w:hint="eastAsia"/>
          <w:sz w:val="22"/>
          <w:szCs w:val="21"/>
        </w:rPr>
        <w:t>门槛</w:t>
      </w:r>
      <w:r w:rsidR="00D60584" w:rsidRPr="004052A5">
        <w:rPr>
          <w:rFonts w:hint="eastAsia"/>
          <w:sz w:val="22"/>
          <w:szCs w:val="21"/>
        </w:rPr>
        <w:t>，</w:t>
      </w:r>
      <w:r w:rsidR="004052A5">
        <w:rPr>
          <w:rFonts w:hint="eastAsia"/>
          <w:sz w:val="22"/>
          <w:szCs w:val="21"/>
        </w:rPr>
        <w:t>能</w:t>
      </w:r>
      <w:r w:rsidR="008655DE">
        <w:rPr>
          <w:rFonts w:hint="eastAsia"/>
          <w:sz w:val="22"/>
          <w:szCs w:val="21"/>
        </w:rPr>
        <w:t>高效</w:t>
      </w:r>
      <w:r w:rsidR="004052A5">
        <w:rPr>
          <w:rFonts w:hint="eastAsia"/>
          <w:sz w:val="22"/>
          <w:szCs w:val="21"/>
        </w:rPr>
        <w:t>使用</w:t>
      </w:r>
      <w:r w:rsidR="00071E05">
        <w:rPr>
          <w:rFonts w:hint="eastAsia"/>
          <w:sz w:val="22"/>
          <w:szCs w:val="21"/>
        </w:rPr>
        <w:t>这类工具</w:t>
      </w:r>
      <w:r w:rsidR="008655DE">
        <w:rPr>
          <w:rFonts w:hint="eastAsia"/>
          <w:sz w:val="22"/>
          <w:szCs w:val="21"/>
        </w:rPr>
        <w:t>的学生数量</w:t>
      </w:r>
      <w:r w:rsidR="00834C35">
        <w:rPr>
          <w:rFonts w:hint="eastAsia"/>
          <w:sz w:val="22"/>
          <w:szCs w:val="21"/>
        </w:rPr>
        <w:t>较少</w:t>
      </w:r>
      <w:r w:rsidR="00D92395">
        <w:rPr>
          <w:rFonts w:hint="eastAsia"/>
          <w:sz w:val="22"/>
          <w:szCs w:val="21"/>
        </w:rPr>
        <w:t>，</w:t>
      </w:r>
      <w:r w:rsidR="005D3223">
        <w:rPr>
          <w:rFonts w:hint="eastAsia"/>
          <w:sz w:val="22"/>
          <w:szCs w:val="21"/>
        </w:rPr>
        <w:t>再加上利用</w:t>
      </w:r>
      <w:r w:rsidR="00475221">
        <w:rPr>
          <w:rFonts w:hint="eastAsia"/>
          <w:sz w:val="22"/>
          <w:szCs w:val="21"/>
        </w:rPr>
        <w:t>G</w:t>
      </w:r>
      <w:r w:rsidR="00475221" w:rsidRPr="0075530B">
        <w:rPr>
          <w:rFonts w:hint="eastAsia"/>
          <w:sz w:val="22"/>
          <w:szCs w:val="21"/>
        </w:rPr>
        <w:t>AI</w:t>
      </w:r>
      <w:r w:rsidR="005D3223">
        <w:rPr>
          <w:rFonts w:hint="eastAsia"/>
          <w:sz w:val="22"/>
          <w:szCs w:val="21"/>
        </w:rPr>
        <w:t>实施学术剽窃</w:t>
      </w:r>
      <w:r w:rsidR="00010DB0">
        <w:rPr>
          <w:rFonts w:hint="eastAsia"/>
          <w:sz w:val="22"/>
          <w:szCs w:val="21"/>
        </w:rPr>
        <w:t>的</w:t>
      </w:r>
      <w:r w:rsidR="005D3223">
        <w:rPr>
          <w:rFonts w:hint="eastAsia"/>
          <w:sz w:val="22"/>
          <w:szCs w:val="21"/>
        </w:rPr>
        <w:t>隐秘性强，因此</w:t>
      </w:r>
      <w:r w:rsidR="005F7C7C">
        <w:rPr>
          <w:rFonts w:hint="eastAsia"/>
          <w:sz w:val="22"/>
          <w:szCs w:val="21"/>
        </w:rPr>
        <w:t>还</w:t>
      </w:r>
      <w:r w:rsidR="00D92395">
        <w:rPr>
          <w:rFonts w:hint="eastAsia"/>
          <w:sz w:val="22"/>
          <w:szCs w:val="21"/>
        </w:rPr>
        <w:t>没引起</w:t>
      </w:r>
      <w:r w:rsidR="001E3889">
        <w:rPr>
          <w:rFonts w:hint="eastAsia"/>
          <w:sz w:val="22"/>
          <w:szCs w:val="21"/>
        </w:rPr>
        <w:t>高校政策制定者</w:t>
      </w:r>
      <w:r w:rsidR="00D92395">
        <w:rPr>
          <w:rFonts w:hint="eastAsia"/>
          <w:sz w:val="22"/>
          <w:szCs w:val="21"/>
        </w:rPr>
        <w:t>的充分</w:t>
      </w:r>
      <w:r w:rsidR="001E3889">
        <w:rPr>
          <w:rFonts w:hint="eastAsia"/>
          <w:sz w:val="22"/>
          <w:szCs w:val="21"/>
        </w:rPr>
        <w:t>重视。但</w:t>
      </w:r>
      <w:r w:rsidR="003E1E29">
        <w:rPr>
          <w:rFonts w:hint="eastAsia"/>
          <w:sz w:val="22"/>
          <w:szCs w:val="21"/>
        </w:rPr>
        <w:t>这种</w:t>
      </w:r>
      <w:r w:rsidR="00AE07A0">
        <w:rPr>
          <w:rFonts w:hint="eastAsia"/>
          <w:sz w:val="22"/>
          <w:szCs w:val="21"/>
        </w:rPr>
        <w:t>现状暗藏</w:t>
      </w:r>
      <w:r w:rsidR="002B561F">
        <w:rPr>
          <w:rFonts w:hint="eastAsia"/>
          <w:sz w:val="22"/>
          <w:szCs w:val="21"/>
        </w:rPr>
        <w:t>着种种</w:t>
      </w:r>
      <w:r w:rsidR="00AE07A0">
        <w:rPr>
          <w:rFonts w:hint="eastAsia"/>
          <w:sz w:val="22"/>
          <w:szCs w:val="21"/>
        </w:rPr>
        <w:t>危机。</w:t>
      </w:r>
      <w:r w:rsidR="005A39B6">
        <w:rPr>
          <w:rFonts w:hint="eastAsia"/>
          <w:sz w:val="22"/>
          <w:szCs w:val="21"/>
        </w:rPr>
        <w:t>首先，</w:t>
      </w:r>
      <w:r w:rsidR="00445951">
        <w:rPr>
          <w:rFonts w:hint="eastAsia"/>
          <w:sz w:val="22"/>
          <w:szCs w:val="21"/>
        </w:rPr>
        <w:t>国内年轻一代对新技术充满热情</w:t>
      </w:r>
      <w:r w:rsidR="004D09F9">
        <w:rPr>
          <w:rFonts w:hint="eastAsia"/>
          <w:sz w:val="22"/>
          <w:szCs w:val="21"/>
        </w:rPr>
        <w:t>和</w:t>
      </w:r>
      <w:r w:rsidR="00445951">
        <w:rPr>
          <w:rFonts w:hint="eastAsia"/>
          <w:sz w:val="22"/>
          <w:szCs w:val="21"/>
        </w:rPr>
        <w:t>好奇。</w:t>
      </w:r>
      <w:r w:rsidR="00864E3F" w:rsidRPr="00864E3F">
        <w:rPr>
          <w:rFonts w:hint="eastAsia"/>
          <w:sz w:val="22"/>
          <w:szCs w:val="21"/>
        </w:rPr>
        <w:t>根据</w:t>
      </w:r>
      <w:r w:rsidR="00864E3F" w:rsidRPr="00864E3F">
        <w:rPr>
          <w:rFonts w:hint="eastAsia"/>
          <w:sz w:val="22"/>
          <w:szCs w:val="21"/>
        </w:rPr>
        <w:t>Google</w:t>
      </w:r>
      <w:r w:rsidR="00864E3F" w:rsidRPr="00864E3F">
        <w:rPr>
          <w:sz w:val="22"/>
          <w:szCs w:val="21"/>
        </w:rPr>
        <w:t xml:space="preserve"> Tren</w:t>
      </w:r>
      <w:r w:rsidR="00864E3F" w:rsidRPr="00864E3F">
        <w:rPr>
          <w:rFonts w:hint="eastAsia"/>
          <w:sz w:val="22"/>
          <w:szCs w:val="21"/>
        </w:rPr>
        <w:t>ds</w:t>
      </w:r>
      <w:r w:rsidR="00864E3F" w:rsidRPr="00864E3F">
        <w:rPr>
          <w:rFonts w:hint="eastAsia"/>
          <w:sz w:val="22"/>
          <w:szCs w:val="21"/>
        </w:rPr>
        <w:t>的数据，中国地区对</w:t>
      </w:r>
      <w:r w:rsidR="001C386B" w:rsidRPr="00864E3F">
        <w:rPr>
          <w:rFonts w:hint="eastAsia"/>
          <w:sz w:val="22"/>
          <w:szCs w:val="21"/>
        </w:rPr>
        <w:t>ChatGPT</w:t>
      </w:r>
      <w:r w:rsidR="001C386B">
        <w:rPr>
          <w:rFonts w:hint="eastAsia"/>
          <w:sz w:val="22"/>
          <w:szCs w:val="21"/>
        </w:rPr>
        <w:t>一</w:t>
      </w:r>
      <w:r w:rsidR="00864E3F" w:rsidRPr="00864E3F">
        <w:rPr>
          <w:rFonts w:hint="eastAsia"/>
          <w:sz w:val="22"/>
          <w:szCs w:val="21"/>
        </w:rPr>
        <w:t>词的搜索位居全球第一，远</w:t>
      </w:r>
      <w:r w:rsidR="00864E3F" w:rsidRPr="00864E3F">
        <w:rPr>
          <w:rFonts w:hint="eastAsia"/>
          <w:sz w:val="22"/>
          <w:szCs w:val="21"/>
        </w:rPr>
        <w:lastRenderedPageBreak/>
        <w:t>超其他国家。</w:t>
      </w:r>
      <w:r w:rsidR="00E162C8" w:rsidRPr="00863662">
        <w:rPr>
          <w:rStyle w:val="af1"/>
        </w:rPr>
        <w:footnoteReference w:id="52"/>
      </w:r>
      <w:r w:rsidR="00780B22">
        <w:rPr>
          <w:rFonts w:hint="eastAsia"/>
          <w:sz w:val="22"/>
          <w:szCs w:val="21"/>
        </w:rPr>
        <w:t>在</w:t>
      </w:r>
      <w:r w:rsidR="00901017">
        <w:rPr>
          <w:rFonts w:hint="eastAsia"/>
          <w:sz w:val="22"/>
          <w:szCs w:val="21"/>
        </w:rPr>
        <w:t>高校</w:t>
      </w:r>
      <w:r w:rsidR="00780B22">
        <w:rPr>
          <w:rFonts w:hint="eastAsia"/>
          <w:sz w:val="22"/>
          <w:szCs w:val="21"/>
        </w:rPr>
        <w:t>学业竞争“内卷”的背景下，很难想象国内高校学生会将</w:t>
      </w:r>
      <w:r w:rsidR="00FB10FC">
        <w:rPr>
          <w:rFonts w:hint="eastAsia"/>
          <w:sz w:val="22"/>
          <w:szCs w:val="21"/>
        </w:rPr>
        <w:t>GAI</w:t>
      </w:r>
      <w:r w:rsidR="00780B22">
        <w:rPr>
          <w:rFonts w:hint="eastAsia"/>
          <w:sz w:val="22"/>
          <w:szCs w:val="21"/>
        </w:rPr>
        <w:t>拒之门外。</w:t>
      </w:r>
      <w:r w:rsidR="007A7F7C">
        <w:rPr>
          <w:rFonts w:hint="eastAsia"/>
          <w:sz w:val="22"/>
          <w:szCs w:val="21"/>
        </w:rPr>
        <w:t>事实上，</w:t>
      </w:r>
      <w:r w:rsidR="007A7F7C" w:rsidRPr="008E61D9">
        <w:rPr>
          <w:rFonts w:hint="eastAsia"/>
          <w:sz w:val="22"/>
          <w:szCs w:val="21"/>
        </w:rPr>
        <w:t>已有</w:t>
      </w:r>
      <w:r w:rsidR="007A7F7C">
        <w:rPr>
          <w:rFonts w:hint="eastAsia"/>
          <w:sz w:val="22"/>
          <w:szCs w:val="21"/>
        </w:rPr>
        <w:t>国内高校</w:t>
      </w:r>
      <w:r w:rsidR="007A7F7C" w:rsidRPr="008E61D9">
        <w:rPr>
          <w:rFonts w:hint="eastAsia"/>
          <w:sz w:val="22"/>
          <w:szCs w:val="21"/>
        </w:rPr>
        <w:t>学生用</w:t>
      </w:r>
      <w:r w:rsidR="007A7F7C" w:rsidRPr="008E61D9">
        <w:rPr>
          <w:rFonts w:hint="eastAsia"/>
          <w:sz w:val="22"/>
          <w:szCs w:val="21"/>
        </w:rPr>
        <w:t>ChatGPT</w:t>
      </w:r>
      <w:r w:rsidR="007A7F7C" w:rsidRPr="008E61D9">
        <w:rPr>
          <w:rFonts w:hint="eastAsia"/>
          <w:sz w:val="22"/>
          <w:szCs w:val="21"/>
        </w:rPr>
        <w:t>写论文</w:t>
      </w:r>
      <w:r w:rsidR="007A7F7C">
        <w:rPr>
          <w:rFonts w:hint="eastAsia"/>
          <w:sz w:val="22"/>
          <w:szCs w:val="21"/>
        </w:rPr>
        <w:t>被老师发现的报道。</w:t>
      </w:r>
      <w:r w:rsidR="00E162C8" w:rsidRPr="00863662">
        <w:rPr>
          <w:rStyle w:val="af1"/>
        </w:rPr>
        <w:footnoteReference w:id="53"/>
      </w:r>
      <w:r w:rsidR="00BD53B3">
        <w:rPr>
          <w:rFonts w:hint="eastAsia"/>
          <w:sz w:val="22"/>
          <w:szCs w:val="21"/>
        </w:rPr>
        <w:t>其次，</w:t>
      </w:r>
      <w:r w:rsidR="00E97EEE">
        <w:rPr>
          <w:rFonts w:hint="eastAsia"/>
          <w:sz w:val="22"/>
          <w:szCs w:val="21"/>
        </w:rPr>
        <w:t>从技术治理角度看，</w:t>
      </w:r>
      <w:r w:rsidR="00C163EA">
        <w:rPr>
          <w:rFonts w:hint="eastAsia"/>
          <w:sz w:val="22"/>
          <w:szCs w:val="21"/>
        </w:rPr>
        <w:t>防火墙</w:t>
      </w:r>
      <w:r w:rsidR="00E97EEE">
        <w:rPr>
          <w:rFonts w:hint="eastAsia"/>
          <w:sz w:val="22"/>
          <w:szCs w:val="21"/>
        </w:rPr>
        <w:t>设置</w:t>
      </w:r>
      <w:r w:rsidR="00C163EA">
        <w:rPr>
          <w:rFonts w:hint="eastAsia"/>
          <w:sz w:val="22"/>
          <w:szCs w:val="21"/>
        </w:rPr>
        <w:t>类似</w:t>
      </w:r>
      <w:r w:rsidR="00E97EEE">
        <w:rPr>
          <w:rFonts w:hint="eastAsia"/>
          <w:sz w:val="22"/>
          <w:szCs w:val="21"/>
        </w:rPr>
        <w:t>“一刀切”治理策略</w:t>
      </w:r>
      <w:r w:rsidR="00C163EA">
        <w:rPr>
          <w:rFonts w:hint="eastAsia"/>
          <w:sz w:val="22"/>
          <w:szCs w:val="21"/>
        </w:rPr>
        <w:t>，</w:t>
      </w:r>
      <w:r w:rsidR="00E97EEE">
        <w:rPr>
          <w:rFonts w:hint="eastAsia"/>
          <w:sz w:val="22"/>
          <w:szCs w:val="21"/>
        </w:rPr>
        <w:t>但学生</w:t>
      </w:r>
      <w:r w:rsidR="004B645F">
        <w:rPr>
          <w:rFonts w:hint="eastAsia"/>
          <w:sz w:val="22"/>
          <w:szCs w:val="21"/>
        </w:rPr>
        <w:t>总有各种各样</w:t>
      </w:r>
      <w:r w:rsidR="00F4750E">
        <w:rPr>
          <w:rFonts w:hint="eastAsia"/>
          <w:sz w:val="22"/>
          <w:szCs w:val="21"/>
        </w:rPr>
        <w:t>的渠道</w:t>
      </w:r>
      <w:r w:rsidR="004B645F">
        <w:rPr>
          <w:rFonts w:hint="eastAsia"/>
          <w:sz w:val="22"/>
          <w:szCs w:val="21"/>
        </w:rPr>
        <w:t>，例如</w:t>
      </w:r>
      <w:r w:rsidR="004B645F" w:rsidRPr="00275708">
        <w:rPr>
          <w:rFonts w:hint="eastAsia"/>
          <w:sz w:val="22"/>
          <w:szCs w:val="21"/>
        </w:rPr>
        <w:t>“翻墙”访问</w:t>
      </w:r>
      <w:r w:rsidR="004B645F" w:rsidRPr="00864E3F">
        <w:rPr>
          <w:rFonts w:hint="eastAsia"/>
          <w:sz w:val="22"/>
          <w:szCs w:val="21"/>
        </w:rPr>
        <w:t>ChatGPT</w:t>
      </w:r>
      <w:r w:rsidR="004B645F">
        <w:rPr>
          <w:rFonts w:hint="eastAsia"/>
          <w:sz w:val="22"/>
          <w:szCs w:val="21"/>
        </w:rPr>
        <w:t>。</w:t>
      </w:r>
      <w:r w:rsidR="00CE0F9B">
        <w:rPr>
          <w:rFonts w:hint="eastAsia"/>
          <w:sz w:val="22"/>
          <w:szCs w:val="21"/>
        </w:rPr>
        <w:t>而</w:t>
      </w:r>
      <w:r w:rsidR="00831E73">
        <w:rPr>
          <w:rFonts w:hint="eastAsia"/>
          <w:sz w:val="22"/>
          <w:szCs w:val="21"/>
        </w:rPr>
        <w:t>随着</w:t>
      </w:r>
      <w:r w:rsidR="00636281" w:rsidRPr="00C163EA">
        <w:rPr>
          <w:rFonts w:hint="eastAsia"/>
          <w:sz w:val="22"/>
          <w:szCs w:val="21"/>
        </w:rPr>
        <w:t>国内技术的追赶和普及</w:t>
      </w:r>
      <w:r w:rsidR="00831E73">
        <w:rPr>
          <w:rFonts w:hint="eastAsia"/>
          <w:sz w:val="22"/>
          <w:szCs w:val="21"/>
        </w:rPr>
        <w:t>，</w:t>
      </w:r>
      <w:r w:rsidR="005032C8">
        <w:rPr>
          <w:rFonts w:hint="eastAsia"/>
          <w:sz w:val="22"/>
          <w:szCs w:val="21"/>
        </w:rPr>
        <w:t>国内</w:t>
      </w:r>
      <w:r w:rsidR="000D60B7">
        <w:rPr>
          <w:rFonts w:hint="eastAsia"/>
          <w:sz w:val="22"/>
          <w:szCs w:val="21"/>
        </w:rPr>
        <w:t>高校</w:t>
      </w:r>
      <w:r w:rsidR="00CE0F9B">
        <w:rPr>
          <w:rFonts w:hint="eastAsia"/>
          <w:sz w:val="22"/>
          <w:szCs w:val="21"/>
        </w:rPr>
        <w:t>学生获取</w:t>
      </w:r>
      <w:r w:rsidR="00F4750E">
        <w:rPr>
          <w:rFonts w:hint="eastAsia"/>
          <w:sz w:val="22"/>
          <w:szCs w:val="21"/>
        </w:rPr>
        <w:t>这类</w:t>
      </w:r>
      <w:r w:rsidR="00831E73">
        <w:rPr>
          <w:rFonts w:hint="eastAsia"/>
          <w:sz w:val="22"/>
          <w:szCs w:val="21"/>
        </w:rPr>
        <w:t>工具的</w:t>
      </w:r>
      <w:r w:rsidR="00CE0F9B">
        <w:rPr>
          <w:rFonts w:hint="eastAsia"/>
          <w:sz w:val="22"/>
          <w:szCs w:val="21"/>
        </w:rPr>
        <w:t>门槛将进一步降低</w:t>
      </w:r>
      <w:r w:rsidR="00C163EA">
        <w:rPr>
          <w:rFonts w:hint="eastAsia"/>
          <w:sz w:val="22"/>
          <w:szCs w:val="21"/>
        </w:rPr>
        <w:t>。</w:t>
      </w:r>
      <w:r w:rsidR="005D102A">
        <w:rPr>
          <w:rFonts w:hint="eastAsia"/>
          <w:sz w:val="22"/>
          <w:szCs w:val="21"/>
        </w:rPr>
        <w:t>再次</w:t>
      </w:r>
      <w:r w:rsidR="00785D9E" w:rsidRPr="00856AAE">
        <w:rPr>
          <w:rFonts w:hint="eastAsia"/>
          <w:sz w:val="22"/>
          <w:szCs w:val="21"/>
        </w:rPr>
        <w:t>，</w:t>
      </w:r>
      <w:r w:rsidR="001448BC" w:rsidRPr="00856AAE">
        <w:rPr>
          <w:rFonts w:hint="eastAsia"/>
          <w:sz w:val="22"/>
          <w:szCs w:val="21"/>
        </w:rPr>
        <w:t>目前国内高校的学术诚信政策并没有</w:t>
      </w:r>
      <w:r w:rsidR="00D07486">
        <w:rPr>
          <w:rFonts w:hint="eastAsia"/>
          <w:sz w:val="22"/>
          <w:szCs w:val="21"/>
        </w:rPr>
        <w:t>对</w:t>
      </w:r>
      <w:r w:rsidR="0070218C">
        <w:rPr>
          <w:rFonts w:hint="eastAsia"/>
          <w:sz w:val="22"/>
          <w:szCs w:val="21"/>
        </w:rPr>
        <w:t>学生使用</w:t>
      </w:r>
      <w:r w:rsidR="001735A0">
        <w:rPr>
          <w:rFonts w:hint="eastAsia"/>
          <w:sz w:val="22"/>
          <w:szCs w:val="21"/>
        </w:rPr>
        <w:t>GAI</w:t>
      </w:r>
      <w:r w:rsidR="009700DB">
        <w:rPr>
          <w:rFonts w:hint="eastAsia"/>
          <w:sz w:val="22"/>
          <w:szCs w:val="21"/>
        </w:rPr>
        <w:t>的</w:t>
      </w:r>
      <w:r w:rsidR="0070218C">
        <w:rPr>
          <w:rFonts w:hint="eastAsia"/>
          <w:sz w:val="22"/>
          <w:szCs w:val="21"/>
        </w:rPr>
        <w:t>行为</w:t>
      </w:r>
      <w:r w:rsidR="00D07486">
        <w:rPr>
          <w:rFonts w:hint="eastAsia"/>
          <w:sz w:val="22"/>
          <w:szCs w:val="21"/>
        </w:rPr>
        <w:t>加以定性</w:t>
      </w:r>
      <w:r w:rsidR="001448BC" w:rsidRPr="00856AAE">
        <w:rPr>
          <w:rFonts w:hint="eastAsia"/>
          <w:sz w:val="22"/>
          <w:szCs w:val="21"/>
        </w:rPr>
        <w:t>，</w:t>
      </w:r>
      <w:r w:rsidR="00832787">
        <w:rPr>
          <w:rFonts w:hint="eastAsia"/>
          <w:sz w:val="22"/>
          <w:szCs w:val="21"/>
        </w:rPr>
        <w:t>学生能否</w:t>
      </w:r>
      <w:r w:rsidR="001448BC" w:rsidRPr="00856AAE">
        <w:rPr>
          <w:rFonts w:hint="eastAsia"/>
          <w:sz w:val="22"/>
          <w:szCs w:val="21"/>
        </w:rPr>
        <w:t>使用</w:t>
      </w:r>
      <w:r w:rsidR="001735A0">
        <w:rPr>
          <w:rFonts w:hint="eastAsia"/>
          <w:sz w:val="22"/>
          <w:szCs w:val="21"/>
        </w:rPr>
        <w:t>和使用</w:t>
      </w:r>
      <w:r w:rsidR="001448BC" w:rsidRPr="00856AAE">
        <w:rPr>
          <w:rFonts w:hint="eastAsia"/>
          <w:sz w:val="22"/>
          <w:szCs w:val="21"/>
        </w:rPr>
        <w:t>方式</w:t>
      </w:r>
      <w:r w:rsidR="001735A0">
        <w:rPr>
          <w:rFonts w:hint="eastAsia"/>
          <w:sz w:val="22"/>
          <w:szCs w:val="21"/>
        </w:rPr>
        <w:t>等</w:t>
      </w:r>
      <w:r w:rsidR="00832787">
        <w:rPr>
          <w:rFonts w:hint="eastAsia"/>
          <w:sz w:val="22"/>
          <w:szCs w:val="21"/>
        </w:rPr>
        <w:t>都处在无法可依的</w:t>
      </w:r>
      <w:r w:rsidR="001448BC" w:rsidRPr="00856AAE">
        <w:rPr>
          <w:rFonts w:hint="eastAsia"/>
          <w:sz w:val="22"/>
          <w:szCs w:val="21"/>
        </w:rPr>
        <w:t>灰色地带。</w:t>
      </w:r>
      <w:r w:rsidR="001448BC">
        <w:rPr>
          <w:rFonts w:hint="eastAsia"/>
          <w:sz w:val="22"/>
          <w:szCs w:val="21"/>
        </w:rPr>
        <w:t>在缺乏</w:t>
      </w:r>
      <w:r w:rsidR="00F47EFB">
        <w:rPr>
          <w:rFonts w:hint="eastAsia"/>
          <w:sz w:val="22"/>
          <w:szCs w:val="21"/>
        </w:rPr>
        <w:t>明确规范指引</w:t>
      </w:r>
      <w:r w:rsidR="00785D9E" w:rsidRPr="00856AAE">
        <w:rPr>
          <w:rFonts w:hint="eastAsia"/>
          <w:sz w:val="22"/>
          <w:szCs w:val="21"/>
        </w:rPr>
        <w:t>的</w:t>
      </w:r>
      <w:r w:rsidR="001448BC">
        <w:rPr>
          <w:rFonts w:hint="eastAsia"/>
          <w:sz w:val="22"/>
          <w:szCs w:val="21"/>
        </w:rPr>
        <w:t>情况下</w:t>
      </w:r>
      <w:r w:rsidR="001735A0">
        <w:rPr>
          <w:rFonts w:hint="eastAsia"/>
          <w:sz w:val="22"/>
          <w:szCs w:val="21"/>
        </w:rPr>
        <w:t>，出现大量</w:t>
      </w:r>
      <w:r w:rsidR="00785D9E" w:rsidRPr="00856AAE">
        <w:rPr>
          <w:rFonts w:hint="eastAsia"/>
          <w:sz w:val="22"/>
          <w:szCs w:val="21"/>
        </w:rPr>
        <w:t>行为失序</w:t>
      </w:r>
      <w:r w:rsidR="001735A0">
        <w:rPr>
          <w:rFonts w:hint="eastAsia"/>
          <w:sz w:val="22"/>
          <w:szCs w:val="21"/>
        </w:rPr>
        <w:t>和</w:t>
      </w:r>
      <w:r w:rsidR="00E67BDF" w:rsidRPr="00856AAE">
        <w:rPr>
          <w:rFonts w:hint="eastAsia"/>
          <w:sz w:val="22"/>
          <w:szCs w:val="21"/>
        </w:rPr>
        <w:t>学术诚信</w:t>
      </w:r>
      <w:r w:rsidR="00BC261E">
        <w:rPr>
          <w:rFonts w:hint="eastAsia"/>
          <w:sz w:val="22"/>
          <w:szCs w:val="21"/>
        </w:rPr>
        <w:t>事件</w:t>
      </w:r>
      <w:r w:rsidR="00E67BDF" w:rsidRPr="00856AAE">
        <w:rPr>
          <w:rFonts w:hint="eastAsia"/>
          <w:sz w:val="22"/>
          <w:szCs w:val="21"/>
        </w:rPr>
        <w:t>并非不可能。</w:t>
      </w:r>
      <w:r w:rsidR="00FF0879">
        <w:rPr>
          <w:rFonts w:hint="eastAsia"/>
          <w:sz w:val="22"/>
          <w:szCs w:val="21"/>
        </w:rPr>
        <w:t>这就</w:t>
      </w:r>
      <w:r w:rsidR="00854E92">
        <w:rPr>
          <w:rFonts w:hint="eastAsia"/>
          <w:sz w:val="22"/>
          <w:szCs w:val="21"/>
        </w:rPr>
        <w:t>需要我们认真审视</w:t>
      </w:r>
      <w:r w:rsidR="00FF0879" w:rsidRPr="00FF0879">
        <w:rPr>
          <w:rFonts w:hint="eastAsia"/>
          <w:sz w:val="22"/>
          <w:szCs w:val="21"/>
        </w:rPr>
        <w:t>我国规制学术剽窃的现有资源</w:t>
      </w:r>
      <w:r w:rsidR="00854E92">
        <w:rPr>
          <w:rFonts w:hint="eastAsia"/>
          <w:sz w:val="22"/>
          <w:szCs w:val="21"/>
        </w:rPr>
        <w:t>，</w:t>
      </w:r>
      <w:r w:rsidR="00A3636E">
        <w:rPr>
          <w:rFonts w:hint="eastAsia"/>
          <w:sz w:val="22"/>
          <w:szCs w:val="21"/>
        </w:rPr>
        <w:t>分析</w:t>
      </w:r>
      <w:r w:rsidR="00854E92">
        <w:rPr>
          <w:rFonts w:hint="eastAsia"/>
          <w:sz w:val="22"/>
          <w:szCs w:val="21"/>
        </w:rPr>
        <w:t>其应对</w:t>
      </w:r>
      <w:r w:rsidR="00854E92" w:rsidRPr="00854E92">
        <w:rPr>
          <w:rFonts w:hint="eastAsia"/>
          <w:sz w:val="22"/>
          <w:szCs w:val="21"/>
        </w:rPr>
        <w:t>AIGC</w:t>
      </w:r>
      <w:r w:rsidR="00854E92" w:rsidRPr="00854E92">
        <w:rPr>
          <w:rFonts w:hint="eastAsia"/>
          <w:sz w:val="22"/>
          <w:szCs w:val="21"/>
        </w:rPr>
        <w:t>时代学术剽窃的能力。</w:t>
      </w:r>
    </w:p>
    <w:p w14:paraId="0011A590" w14:textId="7FD9DA3C" w:rsidR="000004D1" w:rsidRPr="0075530B" w:rsidRDefault="00A9288D">
      <w:pPr>
        <w:pStyle w:val="af4"/>
        <w:rPr>
          <w:sz w:val="28"/>
          <w:szCs w:val="21"/>
        </w:rPr>
      </w:pPr>
      <w:r w:rsidRPr="0075530B">
        <w:rPr>
          <w:rFonts w:hint="eastAsia"/>
          <w:sz w:val="28"/>
          <w:szCs w:val="21"/>
        </w:rPr>
        <w:t>四</w:t>
      </w:r>
      <w:r w:rsidR="00B53124" w:rsidRPr="0075530B">
        <w:rPr>
          <w:rFonts w:hint="eastAsia"/>
          <w:sz w:val="28"/>
          <w:szCs w:val="21"/>
        </w:rPr>
        <w:t>、</w:t>
      </w:r>
      <w:r w:rsidR="00F95711">
        <w:rPr>
          <w:rFonts w:hint="eastAsia"/>
          <w:sz w:val="28"/>
          <w:szCs w:val="21"/>
        </w:rPr>
        <w:t>我国</w:t>
      </w:r>
      <w:r w:rsidR="00730121">
        <w:rPr>
          <w:rFonts w:hint="eastAsia"/>
          <w:sz w:val="28"/>
          <w:szCs w:val="21"/>
        </w:rPr>
        <w:t>规制</w:t>
      </w:r>
      <w:r w:rsidRPr="0075530B">
        <w:rPr>
          <w:rFonts w:hint="eastAsia"/>
          <w:sz w:val="28"/>
          <w:szCs w:val="21"/>
        </w:rPr>
        <w:t>AIGC</w:t>
      </w:r>
      <w:r w:rsidR="004A44B3" w:rsidRPr="0075530B">
        <w:rPr>
          <w:rFonts w:hint="eastAsia"/>
          <w:sz w:val="28"/>
          <w:szCs w:val="21"/>
        </w:rPr>
        <w:t>学术</w:t>
      </w:r>
      <w:r w:rsidR="001366FE" w:rsidRPr="0075530B">
        <w:rPr>
          <w:rFonts w:hint="eastAsia"/>
          <w:sz w:val="28"/>
          <w:szCs w:val="21"/>
        </w:rPr>
        <w:t>剽窃的</w:t>
      </w:r>
      <w:r w:rsidR="00F95711">
        <w:rPr>
          <w:rFonts w:hint="eastAsia"/>
          <w:sz w:val="28"/>
          <w:szCs w:val="21"/>
        </w:rPr>
        <w:t>现有</w:t>
      </w:r>
      <w:r w:rsidR="004A44B3" w:rsidRPr="0075530B">
        <w:rPr>
          <w:rFonts w:hint="eastAsia"/>
          <w:sz w:val="28"/>
          <w:szCs w:val="21"/>
        </w:rPr>
        <w:t>资源</w:t>
      </w:r>
      <w:r w:rsidR="001366FE" w:rsidRPr="0075530B">
        <w:rPr>
          <w:rFonts w:hint="eastAsia"/>
          <w:sz w:val="28"/>
          <w:szCs w:val="21"/>
        </w:rPr>
        <w:t>及</w:t>
      </w:r>
      <w:r w:rsidR="002F065A">
        <w:rPr>
          <w:rFonts w:hint="eastAsia"/>
          <w:sz w:val="28"/>
          <w:szCs w:val="21"/>
        </w:rPr>
        <w:t>其</w:t>
      </w:r>
      <w:r w:rsidR="004A44B3" w:rsidRPr="0075530B">
        <w:rPr>
          <w:rFonts w:hint="eastAsia"/>
          <w:sz w:val="28"/>
          <w:szCs w:val="21"/>
        </w:rPr>
        <w:t>不足</w:t>
      </w:r>
    </w:p>
    <w:p w14:paraId="7E66AF88" w14:textId="0F1BC272" w:rsidR="00CF2CE7" w:rsidRPr="008812CB" w:rsidRDefault="00CF2CE7" w:rsidP="008812CB">
      <w:pPr>
        <w:pStyle w:val="af2"/>
        <w:ind w:firstLineChars="200" w:firstLine="422"/>
        <w:rPr>
          <w:rFonts w:ascii="黑体" w:eastAsia="黑体" w:hAnsi="黑体"/>
          <w:szCs w:val="21"/>
        </w:rPr>
      </w:pPr>
      <w:r w:rsidRPr="008812CB">
        <w:rPr>
          <w:rFonts w:ascii="黑体" w:eastAsia="黑体" w:hAnsi="黑体" w:hint="eastAsia"/>
          <w:szCs w:val="21"/>
        </w:rPr>
        <w:t>（一）</w:t>
      </w:r>
      <w:r w:rsidR="00621341" w:rsidRPr="008812CB">
        <w:rPr>
          <w:rFonts w:ascii="黑体" w:eastAsia="黑体" w:hAnsi="黑体" w:hint="eastAsia"/>
          <w:szCs w:val="21"/>
        </w:rPr>
        <w:t>学术剽窃</w:t>
      </w:r>
      <w:r w:rsidRPr="008812CB">
        <w:rPr>
          <w:rFonts w:ascii="黑体" w:eastAsia="黑体" w:hAnsi="黑体" w:hint="eastAsia"/>
          <w:szCs w:val="21"/>
        </w:rPr>
        <w:t>检测技术</w:t>
      </w:r>
      <w:r w:rsidR="00B14BB0" w:rsidRPr="008812CB">
        <w:rPr>
          <w:rFonts w:ascii="黑体" w:eastAsia="黑体" w:hAnsi="黑体" w:hint="eastAsia"/>
          <w:szCs w:val="21"/>
        </w:rPr>
        <w:t>之</w:t>
      </w:r>
      <w:r w:rsidR="007C69EC" w:rsidRPr="008812CB">
        <w:rPr>
          <w:rFonts w:ascii="黑体" w:eastAsia="黑体" w:hAnsi="黑体" w:hint="eastAsia"/>
          <w:szCs w:val="21"/>
        </w:rPr>
        <w:t>殇</w:t>
      </w:r>
    </w:p>
    <w:p w14:paraId="47CD2BFF" w14:textId="68EB9B4D" w:rsidR="00F2243C" w:rsidRPr="0075530B" w:rsidRDefault="00BE4177" w:rsidP="008D5A3B">
      <w:pPr>
        <w:ind w:firstLine="440"/>
        <w:rPr>
          <w:sz w:val="22"/>
          <w:szCs w:val="21"/>
        </w:rPr>
      </w:pPr>
      <w:r>
        <w:rPr>
          <w:rFonts w:hint="eastAsia"/>
          <w:sz w:val="22"/>
          <w:szCs w:val="21"/>
        </w:rPr>
        <w:t>目前</w:t>
      </w:r>
      <w:r w:rsidR="00B12362">
        <w:rPr>
          <w:rFonts w:hint="eastAsia"/>
          <w:sz w:val="22"/>
          <w:szCs w:val="21"/>
        </w:rPr>
        <w:t>国内外</w:t>
      </w:r>
      <w:r w:rsidR="0099240B">
        <w:rPr>
          <w:rFonts w:hint="eastAsia"/>
          <w:sz w:val="22"/>
          <w:szCs w:val="21"/>
        </w:rPr>
        <w:t>高校特别倚重</w:t>
      </w:r>
      <w:r w:rsidR="00F53A73" w:rsidRPr="0075530B">
        <w:rPr>
          <w:rFonts w:hint="eastAsia"/>
          <w:sz w:val="22"/>
          <w:szCs w:val="21"/>
        </w:rPr>
        <w:t>查重</w:t>
      </w:r>
      <w:r w:rsidR="0080754C">
        <w:rPr>
          <w:rFonts w:hint="eastAsia"/>
          <w:sz w:val="22"/>
          <w:szCs w:val="21"/>
        </w:rPr>
        <w:t>等</w:t>
      </w:r>
      <w:r w:rsidR="00F53A73" w:rsidRPr="0075530B">
        <w:rPr>
          <w:rFonts w:hint="eastAsia"/>
          <w:sz w:val="22"/>
          <w:szCs w:val="21"/>
        </w:rPr>
        <w:t>相似度检测技术</w:t>
      </w:r>
      <w:r w:rsidR="0099240B">
        <w:rPr>
          <w:rFonts w:hint="eastAsia"/>
          <w:sz w:val="22"/>
          <w:szCs w:val="21"/>
        </w:rPr>
        <w:t>来</w:t>
      </w:r>
      <w:r w:rsidR="00F53A73" w:rsidRPr="0075530B">
        <w:rPr>
          <w:rFonts w:hint="eastAsia"/>
          <w:sz w:val="22"/>
          <w:szCs w:val="21"/>
        </w:rPr>
        <w:t>辅助</w:t>
      </w:r>
      <w:r w:rsidR="002911AA" w:rsidRPr="0075530B">
        <w:rPr>
          <w:rFonts w:hint="eastAsia"/>
          <w:sz w:val="22"/>
          <w:szCs w:val="21"/>
        </w:rPr>
        <w:t>认定和规范</w:t>
      </w:r>
      <w:r w:rsidR="00F53A73" w:rsidRPr="0075530B">
        <w:rPr>
          <w:rFonts w:hint="eastAsia"/>
          <w:sz w:val="22"/>
          <w:szCs w:val="21"/>
        </w:rPr>
        <w:t>学术剽窃，但</w:t>
      </w:r>
      <w:r w:rsidR="000E5E2E">
        <w:rPr>
          <w:rFonts w:hint="eastAsia"/>
          <w:sz w:val="22"/>
          <w:szCs w:val="21"/>
        </w:rPr>
        <w:t>GAI</w:t>
      </w:r>
      <w:r w:rsidR="000C3E0C">
        <w:rPr>
          <w:rFonts w:hint="eastAsia"/>
          <w:sz w:val="22"/>
          <w:szCs w:val="21"/>
        </w:rPr>
        <w:t>的出现</w:t>
      </w:r>
      <w:r w:rsidR="0068758D">
        <w:rPr>
          <w:rFonts w:hint="eastAsia"/>
          <w:sz w:val="22"/>
          <w:szCs w:val="21"/>
        </w:rPr>
        <w:t>对这类</w:t>
      </w:r>
      <w:r w:rsidR="006E00F1" w:rsidRPr="0075530B">
        <w:rPr>
          <w:rFonts w:hint="eastAsia"/>
          <w:sz w:val="22"/>
          <w:szCs w:val="21"/>
        </w:rPr>
        <w:t>传统检测技术</w:t>
      </w:r>
      <w:r w:rsidR="000C3E0C">
        <w:rPr>
          <w:rFonts w:hint="eastAsia"/>
          <w:sz w:val="22"/>
          <w:szCs w:val="21"/>
        </w:rPr>
        <w:t>及剽窃认定</w:t>
      </w:r>
      <w:r w:rsidR="002911AA">
        <w:rPr>
          <w:rFonts w:hint="eastAsia"/>
          <w:sz w:val="22"/>
          <w:szCs w:val="21"/>
        </w:rPr>
        <w:t>机制</w:t>
      </w:r>
      <w:r w:rsidR="006E00F1" w:rsidRPr="0075530B">
        <w:rPr>
          <w:rFonts w:hint="eastAsia"/>
          <w:sz w:val="22"/>
          <w:szCs w:val="21"/>
        </w:rPr>
        <w:t>带了巨大的挑战</w:t>
      </w:r>
      <w:r w:rsidR="0077189A" w:rsidRPr="0075530B">
        <w:rPr>
          <w:rFonts w:hint="eastAsia"/>
          <w:sz w:val="22"/>
          <w:szCs w:val="21"/>
        </w:rPr>
        <w:t>。</w:t>
      </w:r>
      <w:r w:rsidR="00FE7806" w:rsidRPr="0075530B">
        <w:rPr>
          <w:rFonts w:hint="eastAsia"/>
          <w:sz w:val="22"/>
          <w:szCs w:val="21"/>
        </w:rPr>
        <w:t>目前</w:t>
      </w:r>
      <w:r w:rsidR="00D24572" w:rsidRPr="0075530B">
        <w:rPr>
          <w:rFonts w:hint="eastAsia"/>
          <w:sz w:val="22"/>
          <w:szCs w:val="21"/>
        </w:rPr>
        <w:t>提供学术剽窃检测服务的机构</w:t>
      </w:r>
      <w:r w:rsidR="00536E2A">
        <w:rPr>
          <w:rFonts w:hint="eastAsia"/>
          <w:sz w:val="22"/>
          <w:szCs w:val="21"/>
        </w:rPr>
        <w:t>和工具</w:t>
      </w:r>
      <w:r w:rsidR="00D24572" w:rsidRPr="0075530B">
        <w:rPr>
          <w:rFonts w:hint="eastAsia"/>
          <w:sz w:val="22"/>
          <w:szCs w:val="21"/>
        </w:rPr>
        <w:t>众多，如</w:t>
      </w:r>
      <w:r w:rsidR="00A366A5" w:rsidRPr="0075530B">
        <w:rPr>
          <w:rFonts w:hint="eastAsia"/>
          <w:sz w:val="22"/>
          <w:szCs w:val="21"/>
        </w:rPr>
        <w:t>海外的</w:t>
      </w:r>
      <w:r w:rsidR="00A366A5" w:rsidRPr="0075530B">
        <w:rPr>
          <w:rFonts w:hint="eastAsia"/>
          <w:sz w:val="22"/>
          <w:szCs w:val="21"/>
        </w:rPr>
        <w:t>Turnitin</w:t>
      </w:r>
      <w:r w:rsidR="00A366A5" w:rsidRPr="0075530B">
        <w:rPr>
          <w:rFonts w:hint="eastAsia"/>
          <w:sz w:val="22"/>
          <w:szCs w:val="21"/>
        </w:rPr>
        <w:t>、</w:t>
      </w:r>
      <w:r w:rsidR="00A366A5" w:rsidRPr="0075530B">
        <w:rPr>
          <w:rFonts w:hint="eastAsia"/>
          <w:sz w:val="22"/>
          <w:szCs w:val="21"/>
        </w:rPr>
        <w:t>iThenticate</w:t>
      </w:r>
      <w:r w:rsidR="008020CC">
        <w:rPr>
          <w:rFonts w:hint="eastAsia"/>
          <w:sz w:val="22"/>
          <w:szCs w:val="21"/>
        </w:rPr>
        <w:t>和</w:t>
      </w:r>
      <w:r w:rsidR="00A366A5" w:rsidRPr="0075530B">
        <w:rPr>
          <w:rFonts w:hint="eastAsia"/>
          <w:sz w:val="22"/>
          <w:szCs w:val="21"/>
        </w:rPr>
        <w:t xml:space="preserve"> Scribbr</w:t>
      </w:r>
      <w:r w:rsidR="008020CC">
        <w:rPr>
          <w:rFonts w:hint="eastAsia"/>
          <w:sz w:val="22"/>
          <w:szCs w:val="21"/>
        </w:rPr>
        <w:t>以及</w:t>
      </w:r>
      <w:r w:rsidR="00A366A5" w:rsidRPr="0075530B">
        <w:rPr>
          <w:rFonts w:hint="eastAsia"/>
          <w:sz w:val="22"/>
          <w:szCs w:val="21"/>
        </w:rPr>
        <w:t>国内的</w:t>
      </w:r>
      <w:r w:rsidR="00A366A5" w:rsidRPr="0075530B">
        <w:rPr>
          <w:rFonts w:hint="eastAsia"/>
          <w:sz w:val="22"/>
          <w:szCs w:val="21"/>
        </w:rPr>
        <w:t>AMLC</w:t>
      </w:r>
      <w:r w:rsidR="00A366A5" w:rsidRPr="0075530B">
        <w:rPr>
          <w:rFonts w:hint="eastAsia"/>
          <w:sz w:val="22"/>
          <w:szCs w:val="21"/>
        </w:rPr>
        <w:t>（中国知网）、</w:t>
      </w:r>
      <w:r w:rsidR="00A366A5" w:rsidRPr="0075530B">
        <w:rPr>
          <w:rFonts w:hint="eastAsia"/>
          <w:sz w:val="22"/>
          <w:szCs w:val="21"/>
        </w:rPr>
        <w:t>WFSD</w:t>
      </w:r>
      <w:r w:rsidR="00A366A5" w:rsidRPr="0075530B">
        <w:rPr>
          <w:rFonts w:hint="eastAsia"/>
          <w:sz w:val="22"/>
          <w:szCs w:val="21"/>
        </w:rPr>
        <w:t>（万方）</w:t>
      </w:r>
      <w:r w:rsidR="00163F45" w:rsidRPr="0075530B">
        <w:rPr>
          <w:rFonts w:hint="eastAsia"/>
          <w:sz w:val="22"/>
          <w:szCs w:val="21"/>
        </w:rPr>
        <w:t>和</w:t>
      </w:r>
      <w:r w:rsidR="00A366A5" w:rsidRPr="0075530B">
        <w:rPr>
          <w:rFonts w:hint="eastAsia"/>
          <w:sz w:val="22"/>
          <w:szCs w:val="21"/>
        </w:rPr>
        <w:t>WPCS</w:t>
      </w:r>
      <w:r w:rsidR="00A366A5" w:rsidRPr="0075530B">
        <w:rPr>
          <w:rFonts w:hint="eastAsia"/>
          <w:sz w:val="22"/>
          <w:szCs w:val="21"/>
        </w:rPr>
        <w:t>（维普）等</w:t>
      </w:r>
      <w:r w:rsidR="0092210A">
        <w:rPr>
          <w:rFonts w:hint="eastAsia"/>
          <w:sz w:val="22"/>
          <w:szCs w:val="21"/>
        </w:rPr>
        <w:t>。</w:t>
      </w:r>
      <w:r w:rsidR="00D24572" w:rsidRPr="0075530B">
        <w:rPr>
          <w:rFonts w:hint="eastAsia"/>
          <w:sz w:val="22"/>
          <w:szCs w:val="21"/>
        </w:rPr>
        <w:t>它</w:t>
      </w:r>
      <w:r w:rsidR="00A366A5" w:rsidRPr="0075530B">
        <w:rPr>
          <w:rFonts w:hint="eastAsia"/>
          <w:sz w:val="22"/>
          <w:szCs w:val="21"/>
        </w:rPr>
        <w:t>们采取的检测方法包括基于字符、向量、语法、语义以及篇章结构的方法等。</w:t>
      </w:r>
      <w:r w:rsidR="00E162C8" w:rsidRPr="00863662">
        <w:rPr>
          <w:rStyle w:val="af1"/>
        </w:rPr>
        <w:footnoteReference w:id="54"/>
      </w:r>
      <w:r w:rsidR="00A366A5" w:rsidRPr="0075530B">
        <w:rPr>
          <w:rFonts w:hint="eastAsia"/>
          <w:sz w:val="22"/>
          <w:szCs w:val="21"/>
        </w:rPr>
        <w:t>以中国知网为例，</w:t>
      </w:r>
      <w:r w:rsidR="0009748B" w:rsidRPr="0075530B">
        <w:rPr>
          <w:rFonts w:hint="eastAsia"/>
          <w:sz w:val="22"/>
          <w:szCs w:val="21"/>
        </w:rPr>
        <w:t>其采用</w:t>
      </w:r>
      <w:r w:rsidR="0092210A">
        <w:rPr>
          <w:rFonts w:hint="eastAsia"/>
          <w:sz w:val="22"/>
          <w:szCs w:val="21"/>
        </w:rPr>
        <w:t>了</w:t>
      </w:r>
      <w:r w:rsidR="0009748B" w:rsidRPr="0075530B">
        <w:rPr>
          <w:rFonts w:hint="eastAsia"/>
          <w:sz w:val="22"/>
          <w:szCs w:val="21"/>
        </w:rPr>
        <w:t>模糊算法</w:t>
      </w:r>
      <w:r w:rsidR="0092210A">
        <w:rPr>
          <w:rFonts w:hint="eastAsia"/>
          <w:sz w:val="22"/>
          <w:szCs w:val="21"/>
        </w:rPr>
        <w:t>进行</w:t>
      </w:r>
      <w:r w:rsidR="002B4977">
        <w:rPr>
          <w:rFonts w:hint="eastAsia"/>
          <w:sz w:val="22"/>
          <w:szCs w:val="21"/>
        </w:rPr>
        <w:t>认定</w:t>
      </w:r>
      <w:r w:rsidR="0092210A">
        <w:rPr>
          <w:rFonts w:hint="eastAsia"/>
          <w:sz w:val="22"/>
          <w:szCs w:val="21"/>
        </w:rPr>
        <w:t>，</w:t>
      </w:r>
      <w:r w:rsidR="0009748B" w:rsidRPr="0075530B">
        <w:rPr>
          <w:rFonts w:hint="eastAsia"/>
          <w:sz w:val="22"/>
          <w:szCs w:val="21"/>
        </w:rPr>
        <w:t>条件为文章每个段落超过</w:t>
      </w:r>
      <w:r w:rsidR="0009748B" w:rsidRPr="0075530B">
        <w:rPr>
          <w:rFonts w:hint="eastAsia"/>
          <w:sz w:val="22"/>
          <w:szCs w:val="21"/>
        </w:rPr>
        <w:t>5%</w:t>
      </w:r>
      <w:r w:rsidR="0009748B" w:rsidRPr="0075530B">
        <w:rPr>
          <w:rFonts w:hint="eastAsia"/>
          <w:sz w:val="22"/>
          <w:szCs w:val="21"/>
        </w:rPr>
        <w:t>的内容相似，或者文章任何一处出现连续</w:t>
      </w:r>
      <w:r w:rsidR="0009748B" w:rsidRPr="0075530B">
        <w:rPr>
          <w:rFonts w:hint="eastAsia"/>
          <w:sz w:val="22"/>
          <w:szCs w:val="21"/>
        </w:rPr>
        <w:t>13</w:t>
      </w:r>
      <w:r w:rsidR="0009748B" w:rsidRPr="0075530B">
        <w:rPr>
          <w:rFonts w:hint="eastAsia"/>
          <w:sz w:val="22"/>
          <w:szCs w:val="21"/>
        </w:rPr>
        <w:t>个字雷同。</w:t>
      </w:r>
      <w:r w:rsidR="00E162C8" w:rsidRPr="00863662">
        <w:rPr>
          <w:rStyle w:val="af1"/>
        </w:rPr>
        <w:footnoteReference w:id="55"/>
      </w:r>
      <w:r w:rsidR="000E37ED">
        <w:rPr>
          <w:rFonts w:hint="eastAsia"/>
          <w:sz w:val="22"/>
          <w:szCs w:val="21"/>
        </w:rPr>
        <w:t>但</w:t>
      </w:r>
      <w:r w:rsidR="00D24572" w:rsidRPr="0075530B">
        <w:rPr>
          <w:rFonts w:hint="eastAsia"/>
          <w:sz w:val="22"/>
          <w:szCs w:val="21"/>
        </w:rPr>
        <w:t>即便是这些发展多年的检测技术依然</w:t>
      </w:r>
      <w:r w:rsidR="000E37ED">
        <w:rPr>
          <w:rFonts w:hint="eastAsia"/>
          <w:sz w:val="22"/>
          <w:szCs w:val="21"/>
        </w:rPr>
        <w:t>存</w:t>
      </w:r>
      <w:r w:rsidR="00D24572" w:rsidRPr="0075530B">
        <w:rPr>
          <w:rFonts w:hint="eastAsia"/>
          <w:sz w:val="22"/>
          <w:szCs w:val="21"/>
        </w:rPr>
        <w:t>在</w:t>
      </w:r>
      <w:r w:rsidR="0009748B" w:rsidRPr="0075530B">
        <w:rPr>
          <w:rFonts w:hint="eastAsia"/>
          <w:sz w:val="22"/>
          <w:szCs w:val="21"/>
        </w:rPr>
        <w:t>容易基于检测原理修改、</w:t>
      </w:r>
      <w:r w:rsidR="00D24572" w:rsidRPr="0075530B">
        <w:rPr>
          <w:rFonts w:hint="eastAsia"/>
          <w:sz w:val="22"/>
          <w:szCs w:val="21"/>
        </w:rPr>
        <w:t>数据库覆盖面</w:t>
      </w:r>
      <w:r w:rsidR="0009748B" w:rsidRPr="0075530B">
        <w:rPr>
          <w:rFonts w:hint="eastAsia"/>
          <w:sz w:val="22"/>
          <w:szCs w:val="21"/>
        </w:rPr>
        <w:t>不足和</w:t>
      </w:r>
      <w:r w:rsidR="00D24572" w:rsidRPr="0075530B">
        <w:rPr>
          <w:rFonts w:hint="eastAsia"/>
          <w:sz w:val="22"/>
          <w:szCs w:val="21"/>
        </w:rPr>
        <w:t>图表数据</w:t>
      </w:r>
      <w:r w:rsidR="0009748B" w:rsidRPr="0075530B">
        <w:rPr>
          <w:rFonts w:hint="eastAsia"/>
          <w:sz w:val="22"/>
          <w:szCs w:val="21"/>
        </w:rPr>
        <w:t>剽窃难以检测</w:t>
      </w:r>
      <w:r w:rsidR="00D24572" w:rsidRPr="0075530B">
        <w:rPr>
          <w:rFonts w:hint="eastAsia"/>
          <w:sz w:val="22"/>
          <w:szCs w:val="21"/>
        </w:rPr>
        <w:t>等问题</w:t>
      </w:r>
      <w:r w:rsidR="000E37ED">
        <w:rPr>
          <w:rFonts w:hint="eastAsia"/>
          <w:sz w:val="22"/>
          <w:szCs w:val="21"/>
        </w:rPr>
        <w:t>，</w:t>
      </w:r>
      <w:r w:rsidR="00E162C8" w:rsidRPr="00863662">
        <w:rPr>
          <w:rStyle w:val="af1"/>
        </w:rPr>
        <w:footnoteReference w:id="56"/>
      </w:r>
      <w:r w:rsidR="000E37ED">
        <w:rPr>
          <w:rFonts w:hint="eastAsia"/>
          <w:sz w:val="22"/>
          <w:szCs w:val="21"/>
        </w:rPr>
        <w:t>在面对</w:t>
      </w:r>
      <w:r w:rsidR="000E37ED">
        <w:rPr>
          <w:rFonts w:hint="eastAsia"/>
          <w:sz w:val="22"/>
          <w:szCs w:val="21"/>
        </w:rPr>
        <w:t>AIGC</w:t>
      </w:r>
      <w:r w:rsidR="0099240B">
        <w:rPr>
          <w:rFonts w:hint="eastAsia"/>
          <w:sz w:val="22"/>
          <w:szCs w:val="21"/>
        </w:rPr>
        <w:t>时代的学术剽窃</w:t>
      </w:r>
      <w:r w:rsidR="000E37ED">
        <w:rPr>
          <w:rFonts w:hint="eastAsia"/>
          <w:sz w:val="22"/>
          <w:szCs w:val="21"/>
        </w:rPr>
        <w:t>时就更</w:t>
      </w:r>
      <w:r w:rsidR="0077396C" w:rsidRPr="0075530B">
        <w:rPr>
          <w:rFonts w:hint="eastAsia"/>
          <w:sz w:val="22"/>
          <w:szCs w:val="21"/>
        </w:rPr>
        <w:t>捉襟见肘</w:t>
      </w:r>
      <w:r w:rsidR="00D24572" w:rsidRPr="0075530B">
        <w:rPr>
          <w:rFonts w:hint="eastAsia"/>
          <w:sz w:val="22"/>
          <w:szCs w:val="21"/>
        </w:rPr>
        <w:t>。</w:t>
      </w:r>
      <w:r w:rsidR="009E64B0" w:rsidRPr="0075530B">
        <w:rPr>
          <w:rFonts w:hint="eastAsia"/>
          <w:sz w:val="22"/>
          <w:szCs w:val="21"/>
        </w:rPr>
        <w:t>因为</w:t>
      </w:r>
      <w:r w:rsidR="009E64B0">
        <w:rPr>
          <w:rFonts w:hint="eastAsia"/>
          <w:sz w:val="22"/>
          <w:szCs w:val="21"/>
        </w:rPr>
        <w:t>传统检测技术</w:t>
      </w:r>
      <w:r w:rsidR="009E64B0" w:rsidRPr="0075530B">
        <w:rPr>
          <w:rFonts w:hint="eastAsia"/>
          <w:sz w:val="22"/>
          <w:szCs w:val="21"/>
        </w:rPr>
        <w:t>的</w:t>
      </w:r>
      <w:r w:rsidR="009E64B0">
        <w:rPr>
          <w:rFonts w:hint="eastAsia"/>
          <w:sz w:val="22"/>
          <w:szCs w:val="21"/>
        </w:rPr>
        <w:t>判断基点</w:t>
      </w:r>
      <w:r w:rsidR="009E64B0" w:rsidRPr="0075530B">
        <w:rPr>
          <w:rFonts w:hint="eastAsia"/>
          <w:sz w:val="22"/>
          <w:szCs w:val="21"/>
        </w:rPr>
        <w:t>是文本相似性，而</w:t>
      </w:r>
      <w:r w:rsidR="009E64B0">
        <w:rPr>
          <w:rFonts w:hint="eastAsia"/>
          <w:sz w:val="22"/>
          <w:szCs w:val="21"/>
        </w:rPr>
        <w:t>GAI</w:t>
      </w:r>
      <w:r w:rsidR="009E64B0" w:rsidRPr="0075530B">
        <w:rPr>
          <w:rFonts w:hint="eastAsia"/>
          <w:sz w:val="22"/>
          <w:szCs w:val="21"/>
        </w:rPr>
        <w:t>作为参数过千亿的大型语言模型，</w:t>
      </w:r>
      <w:r w:rsidR="009E64B0">
        <w:rPr>
          <w:rFonts w:hint="eastAsia"/>
          <w:sz w:val="22"/>
          <w:szCs w:val="21"/>
        </w:rPr>
        <w:t>其</w:t>
      </w:r>
      <w:r w:rsidR="009E64B0" w:rsidRPr="0075530B">
        <w:rPr>
          <w:rFonts w:hint="eastAsia"/>
          <w:sz w:val="22"/>
          <w:szCs w:val="21"/>
        </w:rPr>
        <w:t>能力</w:t>
      </w:r>
      <w:r w:rsidR="009E64B0">
        <w:rPr>
          <w:rFonts w:hint="eastAsia"/>
          <w:sz w:val="22"/>
          <w:szCs w:val="21"/>
        </w:rPr>
        <w:t>恰恰是表达形式的丰富多样</w:t>
      </w:r>
      <w:r w:rsidR="009E64B0" w:rsidRPr="0075530B">
        <w:rPr>
          <w:rFonts w:hint="eastAsia"/>
          <w:sz w:val="22"/>
          <w:szCs w:val="21"/>
        </w:rPr>
        <w:t>。</w:t>
      </w:r>
      <w:r w:rsidR="00B16411">
        <w:rPr>
          <w:rFonts w:hint="eastAsia"/>
          <w:sz w:val="22"/>
          <w:szCs w:val="21"/>
        </w:rPr>
        <w:t>例如，</w:t>
      </w:r>
      <w:r w:rsidR="008D5A3B" w:rsidRPr="0075530B">
        <w:rPr>
          <w:rFonts w:hint="eastAsia"/>
          <w:sz w:val="22"/>
          <w:szCs w:val="21"/>
        </w:rPr>
        <w:t>在一组使用“万方数据文献相似性检测系统”对</w:t>
      </w:r>
      <w:r w:rsidR="008D5A3B" w:rsidRPr="0075530B">
        <w:rPr>
          <w:sz w:val="22"/>
          <w:szCs w:val="21"/>
        </w:rPr>
        <w:t>AIGC</w:t>
      </w:r>
      <w:r w:rsidR="008D5A3B" w:rsidRPr="0075530B">
        <w:rPr>
          <w:rFonts w:hint="eastAsia"/>
          <w:sz w:val="22"/>
          <w:szCs w:val="21"/>
        </w:rPr>
        <w:t>进行的检测实验中，由</w:t>
      </w:r>
      <w:r w:rsidR="008D5A3B" w:rsidRPr="0075530B">
        <w:rPr>
          <w:rFonts w:hint="eastAsia"/>
          <w:sz w:val="22"/>
          <w:szCs w:val="21"/>
        </w:rPr>
        <w:t>ChatGPT4.0</w:t>
      </w:r>
      <w:r w:rsidR="008D5A3B" w:rsidRPr="0075530B">
        <w:rPr>
          <w:rFonts w:hint="eastAsia"/>
          <w:sz w:val="22"/>
          <w:szCs w:val="21"/>
        </w:rPr>
        <w:t>生成的摘要整体的相似度仅有</w:t>
      </w:r>
      <w:r w:rsidR="008D5A3B" w:rsidRPr="0075530B">
        <w:rPr>
          <w:rFonts w:hint="eastAsia"/>
          <w:sz w:val="22"/>
          <w:szCs w:val="21"/>
        </w:rPr>
        <w:t>6.19%</w:t>
      </w:r>
      <w:r w:rsidR="008D5A3B" w:rsidRPr="0075530B">
        <w:rPr>
          <w:rFonts w:hint="eastAsia"/>
          <w:sz w:val="22"/>
          <w:szCs w:val="21"/>
        </w:rPr>
        <w:t>，</w:t>
      </w:r>
      <w:r w:rsidR="00307A87">
        <w:rPr>
          <w:rFonts w:hint="eastAsia"/>
          <w:sz w:val="22"/>
          <w:szCs w:val="21"/>
        </w:rPr>
        <w:lastRenderedPageBreak/>
        <w:t>这</w:t>
      </w:r>
      <w:r w:rsidR="008D5A3B" w:rsidRPr="0075530B">
        <w:rPr>
          <w:rFonts w:hint="eastAsia"/>
          <w:sz w:val="22"/>
          <w:szCs w:val="21"/>
        </w:rPr>
        <w:t>已远远低于绝大部分学术期刊的要求，现有检测系统的无力可见一斑。</w:t>
      </w:r>
      <w:r w:rsidR="00E162C8" w:rsidRPr="00863662">
        <w:rPr>
          <w:rStyle w:val="af1"/>
        </w:rPr>
        <w:footnoteReference w:id="57"/>
      </w:r>
      <w:r w:rsidR="00BA72CC">
        <w:rPr>
          <w:rFonts w:hint="eastAsia"/>
          <w:sz w:val="22"/>
          <w:szCs w:val="21"/>
        </w:rPr>
        <w:t>而且，</w:t>
      </w:r>
      <w:r w:rsidR="008B3928">
        <w:rPr>
          <w:rFonts w:hint="eastAsia"/>
          <w:sz w:val="22"/>
          <w:szCs w:val="21"/>
        </w:rPr>
        <w:t>学生还可以便捷地提示</w:t>
      </w:r>
      <w:r w:rsidR="009E64B0">
        <w:rPr>
          <w:rFonts w:hint="eastAsia"/>
          <w:sz w:val="22"/>
          <w:szCs w:val="21"/>
        </w:rPr>
        <w:t>机器</w:t>
      </w:r>
      <w:r w:rsidR="008D5A3B" w:rsidRPr="0075530B">
        <w:rPr>
          <w:rFonts w:hint="eastAsia"/>
          <w:sz w:val="22"/>
          <w:szCs w:val="21"/>
        </w:rPr>
        <w:t>进行同义替换、多种语言重述和不同风格改写，完美躲过传统检测技术</w:t>
      </w:r>
      <w:r w:rsidR="00DB45C9">
        <w:rPr>
          <w:rFonts w:hint="eastAsia"/>
          <w:sz w:val="22"/>
          <w:szCs w:val="21"/>
        </w:rPr>
        <w:t>。</w:t>
      </w:r>
    </w:p>
    <w:p w14:paraId="748C36B2" w14:textId="0CB43186" w:rsidR="00496412" w:rsidRPr="0075530B" w:rsidRDefault="00FE7806" w:rsidP="00637956">
      <w:pPr>
        <w:ind w:firstLine="440"/>
        <w:rPr>
          <w:sz w:val="22"/>
          <w:szCs w:val="21"/>
        </w:rPr>
      </w:pPr>
      <w:r w:rsidRPr="0075530B">
        <w:rPr>
          <w:rFonts w:hint="eastAsia"/>
          <w:sz w:val="22"/>
          <w:szCs w:val="21"/>
        </w:rPr>
        <w:t>面对</w:t>
      </w:r>
      <w:r w:rsidR="00C42522">
        <w:rPr>
          <w:rFonts w:hint="eastAsia"/>
          <w:sz w:val="22"/>
          <w:szCs w:val="21"/>
        </w:rPr>
        <w:t>这种</w:t>
      </w:r>
      <w:r w:rsidRPr="0075530B">
        <w:rPr>
          <w:rFonts w:hint="eastAsia"/>
          <w:sz w:val="22"/>
          <w:szCs w:val="21"/>
        </w:rPr>
        <w:t>新挑战，</w:t>
      </w:r>
      <w:r w:rsidR="00F23DAF">
        <w:rPr>
          <w:rFonts w:hint="eastAsia"/>
          <w:sz w:val="22"/>
          <w:szCs w:val="21"/>
        </w:rPr>
        <w:t>新</w:t>
      </w:r>
      <w:r w:rsidR="00311816" w:rsidRPr="0075530B">
        <w:rPr>
          <w:rFonts w:hint="eastAsia"/>
          <w:sz w:val="22"/>
          <w:szCs w:val="21"/>
        </w:rPr>
        <w:t>检测技术</w:t>
      </w:r>
      <w:r w:rsidR="00F23DAF">
        <w:rPr>
          <w:rFonts w:hint="eastAsia"/>
          <w:sz w:val="22"/>
          <w:szCs w:val="21"/>
        </w:rPr>
        <w:t>也</w:t>
      </w:r>
      <w:r w:rsidR="00311816" w:rsidRPr="0075530B">
        <w:rPr>
          <w:rFonts w:hint="eastAsia"/>
          <w:sz w:val="22"/>
          <w:szCs w:val="21"/>
        </w:rPr>
        <w:t>应运而生</w:t>
      </w:r>
      <w:r w:rsidR="00F23DAF">
        <w:rPr>
          <w:rFonts w:hint="eastAsia"/>
          <w:sz w:val="22"/>
          <w:szCs w:val="21"/>
        </w:rPr>
        <w:t>，但应用</w:t>
      </w:r>
      <w:r w:rsidR="00C42522">
        <w:rPr>
          <w:rFonts w:hint="eastAsia"/>
          <w:sz w:val="22"/>
          <w:szCs w:val="21"/>
        </w:rPr>
        <w:t>时</w:t>
      </w:r>
      <w:r w:rsidR="00F23DAF" w:rsidRPr="0075530B">
        <w:rPr>
          <w:rFonts w:hint="eastAsia"/>
          <w:sz w:val="22"/>
          <w:szCs w:val="21"/>
        </w:rPr>
        <w:t>同样面临困境，甚至</w:t>
      </w:r>
      <w:r w:rsidR="00A365D4">
        <w:rPr>
          <w:rFonts w:hint="eastAsia"/>
          <w:sz w:val="22"/>
          <w:szCs w:val="21"/>
        </w:rPr>
        <w:t>有</w:t>
      </w:r>
      <w:r w:rsidR="00F23DAF">
        <w:rPr>
          <w:rFonts w:hint="eastAsia"/>
          <w:sz w:val="22"/>
          <w:szCs w:val="21"/>
        </w:rPr>
        <w:t>负面效果</w:t>
      </w:r>
      <w:r w:rsidRPr="0075530B">
        <w:rPr>
          <w:rFonts w:hint="eastAsia"/>
          <w:sz w:val="22"/>
          <w:szCs w:val="21"/>
        </w:rPr>
        <w:t>。</w:t>
      </w:r>
      <w:r w:rsidR="008D5A3B" w:rsidRPr="0075530B">
        <w:rPr>
          <w:rFonts w:hint="eastAsia"/>
          <w:sz w:val="22"/>
          <w:szCs w:val="21"/>
        </w:rPr>
        <w:t>在海外，</w:t>
      </w:r>
      <w:r w:rsidR="00163F45" w:rsidRPr="0075530B">
        <w:rPr>
          <w:rFonts w:hint="eastAsia"/>
          <w:sz w:val="22"/>
          <w:szCs w:val="21"/>
        </w:rPr>
        <w:t xml:space="preserve">Turnitin </w:t>
      </w:r>
      <w:r w:rsidR="00163F45" w:rsidRPr="0075530B">
        <w:rPr>
          <w:rFonts w:hint="eastAsia"/>
          <w:sz w:val="22"/>
          <w:szCs w:val="21"/>
        </w:rPr>
        <w:t>在</w:t>
      </w:r>
      <w:r w:rsidR="00163F45" w:rsidRPr="0075530B">
        <w:rPr>
          <w:rFonts w:hint="eastAsia"/>
          <w:sz w:val="22"/>
          <w:szCs w:val="21"/>
        </w:rPr>
        <w:t xml:space="preserve"> 2022 </w:t>
      </w:r>
      <w:r w:rsidR="00163F45" w:rsidRPr="0075530B">
        <w:rPr>
          <w:rFonts w:hint="eastAsia"/>
          <w:sz w:val="22"/>
          <w:szCs w:val="21"/>
        </w:rPr>
        <w:t>年</w:t>
      </w:r>
      <w:r w:rsidR="00163F45" w:rsidRPr="0075530B">
        <w:rPr>
          <w:rFonts w:hint="eastAsia"/>
          <w:sz w:val="22"/>
          <w:szCs w:val="21"/>
        </w:rPr>
        <w:t xml:space="preserve"> 12 </w:t>
      </w:r>
      <w:r w:rsidR="00163F45" w:rsidRPr="0075530B">
        <w:rPr>
          <w:rFonts w:hint="eastAsia"/>
          <w:sz w:val="22"/>
          <w:szCs w:val="21"/>
        </w:rPr>
        <w:t>月</w:t>
      </w:r>
      <w:r w:rsidR="00FF281C" w:rsidRPr="0075530B">
        <w:rPr>
          <w:rFonts w:hint="eastAsia"/>
          <w:sz w:val="22"/>
          <w:szCs w:val="21"/>
        </w:rPr>
        <w:t>发布了新产品</w:t>
      </w:r>
      <w:r w:rsidR="00FF281C" w:rsidRPr="0075530B">
        <w:rPr>
          <w:sz w:val="22"/>
          <w:szCs w:val="21"/>
        </w:rPr>
        <w:t>Turnitin Originality</w:t>
      </w:r>
      <w:r w:rsidR="001E2450">
        <w:rPr>
          <w:rFonts w:hint="eastAsia"/>
          <w:sz w:val="22"/>
          <w:szCs w:val="21"/>
        </w:rPr>
        <w:t>，</w:t>
      </w:r>
      <w:r w:rsidR="00FF281C" w:rsidRPr="0075530B">
        <w:rPr>
          <w:rFonts w:hint="eastAsia"/>
          <w:sz w:val="22"/>
          <w:szCs w:val="21"/>
        </w:rPr>
        <w:t>宣称</w:t>
      </w:r>
      <w:r w:rsidR="00A84681">
        <w:rPr>
          <w:rFonts w:hint="eastAsia"/>
          <w:sz w:val="22"/>
          <w:szCs w:val="21"/>
        </w:rPr>
        <w:t>其</w:t>
      </w:r>
      <w:r w:rsidR="00163F45" w:rsidRPr="0075530B">
        <w:rPr>
          <w:rFonts w:hint="eastAsia"/>
          <w:sz w:val="22"/>
          <w:szCs w:val="21"/>
        </w:rPr>
        <w:t>具备检测</w:t>
      </w:r>
      <w:r w:rsidR="00163F45" w:rsidRPr="0075530B">
        <w:rPr>
          <w:rFonts w:hint="eastAsia"/>
          <w:sz w:val="22"/>
          <w:szCs w:val="21"/>
        </w:rPr>
        <w:t xml:space="preserve"> AI </w:t>
      </w:r>
      <w:r w:rsidR="00395C32">
        <w:rPr>
          <w:rFonts w:hint="eastAsia"/>
          <w:sz w:val="22"/>
          <w:szCs w:val="21"/>
        </w:rPr>
        <w:t>写作</w:t>
      </w:r>
      <w:r w:rsidR="00163F45" w:rsidRPr="0075530B">
        <w:rPr>
          <w:rFonts w:hint="eastAsia"/>
          <w:sz w:val="22"/>
          <w:szCs w:val="21"/>
        </w:rPr>
        <w:t>的功能并</w:t>
      </w:r>
      <w:r w:rsidR="00713BB8">
        <w:rPr>
          <w:rFonts w:hint="eastAsia"/>
          <w:sz w:val="22"/>
          <w:szCs w:val="21"/>
        </w:rPr>
        <w:t>将该功能</w:t>
      </w:r>
      <w:r w:rsidR="00163F45" w:rsidRPr="0075530B">
        <w:rPr>
          <w:rFonts w:hint="eastAsia"/>
          <w:sz w:val="22"/>
          <w:szCs w:val="21"/>
        </w:rPr>
        <w:t>纳入</w:t>
      </w:r>
      <w:r w:rsidR="00713BB8">
        <w:rPr>
          <w:rFonts w:hint="eastAsia"/>
          <w:sz w:val="22"/>
          <w:szCs w:val="21"/>
        </w:rPr>
        <w:t>其教育</w:t>
      </w:r>
      <w:r w:rsidR="00163F45" w:rsidRPr="0075530B">
        <w:rPr>
          <w:rFonts w:hint="eastAsia"/>
          <w:sz w:val="22"/>
          <w:szCs w:val="21"/>
        </w:rPr>
        <w:t>产品</w:t>
      </w:r>
      <w:r w:rsidR="00FF281C" w:rsidRPr="0075530B">
        <w:rPr>
          <w:rFonts w:hint="eastAsia"/>
          <w:sz w:val="22"/>
          <w:szCs w:val="21"/>
        </w:rPr>
        <w:t>。</w:t>
      </w:r>
      <w:r w:rsidR="00605BA2" w:rsidRPr="00863662">
        <w:rPr>
          <w:rStyle w:val="af1"/>
        </w:rPr>
        <w:footnoteReference w:id="58"/>
      </w:r>
      <w:r w:rsidR="00FD6988" w:rsidRPr="0075530B">
        <w:rPr>
          <w:rFonts w:hint="eastAsia"/>
          <w:sz w:val="22"/>
          <w:szCs w:val="21"/>
        </w:rPr>
        <w:t>其他检测</w:t>
      </w:r>
      <w:r w:rsidR="0071084C">
        <w:rPr>
          <w:rFonts w:hint="eastAsia"/>
          <w:sz w:val="22"/>
          <w:szCs w:val="21"/>
        </w:rPr>
        <w:t>工具</w:t>
      </w:r>
      <w:r w:rsidR="00FD6988" w:rsidRPr="0075530B">
        <w:rPr>
          <w:rFonts w:hint="eastAsia"/>
          <w:sz w:val="22"/>
          <w:szCs w:val="21"/>
        </w:rPr>
        <w:t>还有</w:t>
      </w:r>
      <w:r w:rsidR="00FD6988" w:rsidRPr="0075530B">
        <w:rPr>
          <w:rFonts w:hint="eastAsia"/>
          <w:sz w:val="22"/>
          <w:szCs w:val="21"/>
        </w:rPr>
        <w:t>G</w:t>
      </w:r>
      <w:r w:rsidR="00FD6988" w:rsidRPr="0075530B">
        <w:rPr>
          <w:sz w:val="22"/>
          <w:szCs w:val="21"/>
        </w:rPr>
        <w:t>PTZ</w:t>
      </w:r>
      <w:r w:rsidR="00FD6988" w:rsidRPr="0075530B">
        <w:rPr>
          <w:rFonts w:hint="eastAsia"/>
          <w:sz w:val="22"/>
          <w:szCs w:val="21"/>
        </w:rPr>
        <w:t>ero</w:t>
      </w:r>
      <w:r w:rsidR="00FD6988" w:rsidRPr="0075530B">
        <w:rPr>
          <w:rFonts w:hint="eastAsia"/>
          <w:sz w:val="22"/>
          <w:szCs w:val="21"/>
        </w:rPr>
        <w:t>和</w:t>
      </w:r>
      <w:r w:rsidR="00FD6988" w:rsidRPr="0075530B">
        <w:rPr>
          <w:rFonts w:hint="eastAsia"/>
          <w:sz w:val="22"/>
          <w:szCs w:val="21"/>
        </w:rPr>
        <w:t>A</w:t>
      </w:r>
      <w:r w:rsidR="00FD6988" w:rsidRPr="0075530B">
        <w:rPr>
          <w:sz w:val="22"/>
          <w:szCs w:val="21"/>
        </w:rPr>
        <w:t>I C</w:t>
      </w:r>
      <w:r w:rsidR="00FD6988" w:rsidRPr="0075530B">
        <w:rPr>
          <w:rFonts w:hint="eastAsia"/>
          <w:sz w:val="22"/>
          <w:szCs w:val="21"/>
        </w:rPr>
        <w:t>ontent</w:t>
      </w:r>
      <w:r w:rsidR="00FD6988" w:rsidRPr="0075530B">
        <w:rPr>
          <w:sz w:val="22"/>
          <w:szCs w:val="21"/>
        </w:rPr>
        <w:t xml:space="preserve"> D</w:t>
      </w:r>
      <w:r w:rsidR="00FD6988" w:rsidRPr="0075530B">
        <w:rPr>
          <w:rFonts w:hint="eastAsia"/>
          <w:sz w:val="22"/>
          <w:szCs w:val="21"/>
        </w:rPr>
        <w:t>etector</w:t>
      </w:r>
      <w:r w:rsidR="00FD6988" w:rsidRPr="0075530B">
        <w:rPr>
          <w:rFonts w:hint="eastAsia"/>
          <w:sz w:val="22"/>
          <w:szCs w:val="21"/>
        </w:rPr>
        <w:t>等。</w:t>
      </w:r>
      <w:r w:rsidR="00C01523">
        <w:rPr>
          <w:rStyle w:val="af1"/>
          <w:sz w:val="22"/>
          <w:szCs w:val="21"/>
        </w:rPr>
        <w:footnoteReference w:id="59"/>
      </w:r>
      <w:r w:rsidR="00FD6988" w:rsidRPr="0075530B">
        <w:rPr>
          <w:rFonts w:hint="eastAsia"/>
          <w:sz w:val="22"/>
          <w:szCs w:val="21"/>
        </w:rPr>
        <w:t>在国内，中国知网在</w:t>
      </w:r>
      <w:r w:rsidR="00514E2D" w:rsidRPr="00573FB2">
        <w:rPr>
          <w:rFonts w:hint="eastAsia"/>
          <w:sz w:val="22"/>
          <w:szCs w:val="21"/>
        </w:rPr>
        <w:t>2023</w:t>
      </w:r>
      <w:r w:rsidR="00514E2D" w:rsidRPr="00573FB2">
        <w:rPr>
          <w:rFonts w:hint="eastAsia"/>
          <w:sz w:val="22"/>
          <w:szCs w:val="21"/>
        </w:rPr>
        <w:t>年</w:t>
      </w:r>
      <w:r w:rsidR="00FD6988" w:rsidRPr="0075530B">
        <w:rPr>
          <w:rFonts w:hint="eastAsia"/>
          <w:sz w:val="22"/>
          <w:szCs w:val="21"/>
        </w:rPr>
        <w:t>9</w:t>
      </w:r>
      <w:r w:rsidR="00FD6988" w:rsidRPr="0075530B">
        <w:rPr>
          <w:rFonts w:hint="eastAsia"/>
          <w:sz w:val="22"/>
          <w:szCs w:val="21"/>
        </w:rPr>
        <w:t>月上架了“</w:t>
      </w:r>
      <w:r w:rsidR="00FD6988" w:rsidRPr="0075530B">
        <w:rPr>
          <w:rFonts w:hint="eastAsia"/>
          <w:sz w:val="22"/>
          <w:szCs w:val="21"/>
        </w:rPr>
        <w:t>A</w:t>
      </w:r>
      <w:r w:rsidR="00FD6988" w:rsidRPr="0075530B">
        <w:rPr>
          <w:sz w:val="22"/>
          <w:szCs w:val="21"/>
        </w:rPr>
        <w:t>IGC</w:t>
      </w:r>
      <w:r w:rsidR="00FD6988" w:rsidRPr="0075530B">
        <w:rPr>
          <w:rFonts w:hint="eastAsia"/>
          <w:sz w:val="22"/>
          <w:szCs w:val="21"/>
        </w:rPr>
        <w:t>检测功能”，其原理为</w:t>
      </w:r>
      <w:r w:rsidR="00044B09">
        <w:rPr>
          <w:rFonts w:hint="eastAsia"/>
          <w:sz w:val="22"/>
          <w:szCs w:val="21"/>
        </w:rPr>
        <w:t>：</w:t>
      </w:r>
      <w:r w:rsidR="00FD6988" w:rsidRPr="0075530B">
        <w:rPr>
          <w:rFonts w:hint="eastAsia"/>
          <w:sz w:val="22"/>
          <w:szCs w:val="21"/>
        </w:rPr>
        <w:t>“以知网结构化、碎片化和知识元化的高质量文献大数据资源为基础，基于预训练大语言模型算法逻辑，结合‘知识增强</w:t>
      </w:r>
      <w:r w:rsidR="00FD6988" w:rsidRPr="0075530B">
        <w:rPr>
          <w:rFonts w:hint="eastAsia"/>
          <w:sz w:val="22"/>
          <w:szCs w:val="21"/>
        </w:rPr>
        <w:t>AIGC</w:t>
      </w:r>
      <w:r w:rsidR="00FD6988" w:rsidRPr="0075530B">
        <w:rPr>
          <w:rFonts w:hint="eastAsia"/>
          <w:sz w:val="22"/>
          <w:szCs w:val="21"/>
        </w:rPr>
        <w:t>检测技术’和若干检测算法，从语言模式和语义逻辑两条链路，用</w:t>
      </w:r>
      <w:r w:rsidR="00FD6988" w:rsidRPr="0075530B">
        <w:rPr>
          <w:rFonts w:hint="eastAsia"/>
          <w:sz w:val="22"/>
          <w:szCs w:val="21"/>
        </w:rPr>
        <w:t>AI</w:t>
      </w:r>
      <w:r w:rsidR="00FD6988" w:rsidRPr="0075530B">
        <w:rPr>
          <w:rFonts w:hint="eastAsia"/>
          <w:sz w:val="22"/>
          <w:szCs w:val="21"/>
        </w:rPr>
        <w:t>检测</w:t>
      </w:r>
      <w:r w:rsidR="00FD6988" w:rsidRPr="0075530B">
        <w:rPr>
          <w:rFonts w:hint="eastAsia"/>
          <w:sz w:val="22"/>
          <w:szCs w:val="21"/>
        </w:rPr>
        <w:t>AIGC</w:t>
      </w:r>
      <w:r w:rsidR="00FD6988" w:rsidRPr="0075530B">
        <w:rPr>
          <w:rFonts w:hint="eastAsia"/>
          <w:sz w:val="22"/>
          <w:szCs w:val="21"/>
        </w:rPr>
        <w:t>。”</w:t>
      </w:r>
      <w:r w:rsidR="00605BA2" w:rsidRPr="00863662">
        <w:rPr>
          <w:rStyle w:val="af1"/>
        </w:rPr>
        <w:footnoteReference w:id="60"/>
      </w:r>
      <w:r w:rsidR="00637956">
        <w:rPr>
          <w:rFonts w:hint="eastAsia"/>
          <w:sz w:val="22"/>
          <w:szCs w:val="21"/>
        </w:rPr>
        <w:t>该技术在同年</w:t>
      </w:r>
      <w:r w:rsidR="00637956">
        <w:rPr>
          <w:rFonts w:hint="eastAsia"/>
          <w:sz w:val="22"/>
          <w:szCs w:val="21"/>
        </w:rPr>
        <w:t>11</w:t>
      </w:r>
      <w:r w:rsidR="00637956">
        <w:rPr>
          <w:rFonts w:hint="eastAsia"/>
          <w:sz w:val="22"/>
          <w:szCs w:val="21"/>
        </w:rPr>
        <w:t>月被引入知网旗下的</w:t>
      </w:r>
      <w:r w:rsidR="00637956" w:rsidRPr="00637956">
        <w:rPr>
          <w:rFonts w:hint="eastAsia"/>
          <w:sz w:val="22"/>
          <w:szCs w:val="21"/>
        </w:rPr>
        <w:t>腾云采编平台</w:t>
      </w:r>
      <w:r w:rsidR="00637956">
        <w:rPr>
          <w:rFonts w:hint="eastAsia"/>
          <w:sz w:val="22"/>
          <w:szCs w:val="21"/>
        </w:rPr>
        <w:t>，</w:t>
      </w:r>
      <w:r w:rsidR="00637956" w:rsidRPr="00637956">
        <w:rPr>
          <w:rFonts w:hint="eastAsia"/>
          <w:sz w:val="22"/>
          <w:szCs w:val="21"/>
        </w:rPr>
        <w:t>支持检测</w:t>
      </w:r>
      <w:r w:rsidR="00B826DB">
        <w:rPr>
          <w:rFonts w:hint="eastAsia"/>
          <w:sz w:val="22"/>
          <w:szCs w:val="21"/>
        </w:rPr>
        <w:t>投稿</w:t>
      </w:r>
      <w:r w:rsidR="00637956" w:rsidRPr="00637956">
        <w:rPr>
          <w:rFonts w:hint="eastAsia"/>
          <w:sz w:val="22"/>
          <w:szCs w:val="21"/>
        </w:rPr>
        <w:t>稿件中疑似</w:t>
      </w:r>
      <w:r w:rsidR="00637956" w:rsidRPr="00637956">
        <w:rPr>
          <w:rFonts w:hint="eastAsia"/>
          <w:sz w:val="22"/>
          <w:szCs w:val="21"/>
        </w:rPr>
        <w:t>AI</w:t>
      </w:r>
      <w:r w:rsidR="00637956" w:rsidRPr="00637956">
        <w:rPr>
          <w:rFonts w:hint="eastAsia"/>
          <w:sz w:val="22"/>
          <w:szCs w:val="21"/>
        </w:rPr>
        <w:t>生成内容，并提供</w:t>
      </w:r>
      <w:r w:rsidR="00637956" w:rsidRPr="00637956">
        <w:rPr>
          <w:rFonts w:hint="eastAsia"/>
          <w:sz w:val="22"/>
          <w:szCs w:val="21"/>
        </w:rPr>
        <w:t>AIGC</w:t>
      </w:r>
      <w:r w:rsidR="00637956" w:rsidRPr="00637956">
        <w:rPr>
          <w:rFonts w:hint="eastAsia"/>
          <w:sz w:val="22"/>
          <w:szCs w:val="21"/>
        </w:rPr>
        <w:t>检测报告</w:t>
      </w:r>
      <w:r w:rsidR="00637956">
        <w:rPr>
          <w:rFonts w:hint="eastAsia"/>
          <w:sz w:val="22"/>
          <w:szCs w:val="21"/>
        </w:rPr>
        <w:t>，但尚未大规模应用在教育活动当中。</w:t>
      </w:r>
      <w:r w:rsidR="00B7070A">
        <w:rPr>
          <w:rFonts w:hint="eastAsia"/>
          <w:sz w:val="22"/>
          <w:szCs w:val="21"/>
        </w:rPr>
        <w:t>前述</w:t>
      </w:r>
      <w:r w:rsidR="00044B09">
        <w:rPr>
          <w:rFonts w:hint="eastAsia"/>
          <w:sz w:val="22"/>
          <w:szCs w:val="21"/>
        </w:rPr>
        <w:t>检测技术又被称为</w:t>
      </w:r>
      <w:r w:rsidR="00044B09" w:rsidRPr="0075530B">
        <w:rPr>
          <w:rFonts w:hint="eastAsia"/>
          <w:sz w:val="22"/>
          <w:szCs w:val="21"/>
        </w:rPr>
        <w:t>分类</w:t>
      </w:r>
      <w:r w:rsidR="00B7070A">
        <w:rPr>
          <w:rFonts w:hint="eastAsia"/>
          <w:sz w:val="22"/>
          <w:szCs w:val="21"/>
        </w:rPr>
        <w:t>检测</w:t>
      </w:r>
      <w:r w:rsidR="00044B09" w:rsidRPr="0075530B">
        <w:rPr>
          <w:rFonts w:hint="eastAsia"/>
          <w:sz w:val="22"/>
          <w:szCs w:val="21"/>
        </w:rPr>
        <w:t>器</w:t>
      </w:r>
      <w:r w:rsidR="00044B09">
        <w:rPr>
          <w:rFonts w:hint="eastAsia"/>
          <w:sz w:val="22"/>
          <w:szCs w:val="21"/>
        </w:rPr>
        <w:t>，</w:t>
      </w:r>
      <w:r w:rsidR="002926BC">
        <w:rPr>
          <w:rFonts w:hint="eastAsia"/>
          <w:sz w:val="22"/>
          <w:szCs w:val="21"/>
        </w:rPr>
        <w:t>其特征</w:t>
      </w:r>
      <w:r w:rsidR="00044B09">
        <w:rPr>
          <w:rFonts w:hint="eastAsia"/>
          <w:sz w:val="22"/>
          <w:szCs w:val="21"/>
        </w:rPr>
        <w:t>是</w:t>
      </w:r>
      <w:r w:rsidR="00176795">
        <w:rPr>
          <w:rFonts w:hint="eastAsia"/>
          <w:sz w:val="22"/>
          <w:szCs w:val="21"/>
        </w:rPr>
        <w:t>在</w:t>
      </w:r>
      <w:r w:rsidR="00656DCF" w:rsidRPr="0075530B">
        <w:rPr>
          <w:rFonts w:hint="eastAsia"/>
          <w:sz w:val="22"/>
          <w:szCs w:val="21"/>
        </w:rPr>
        <w:t>事后</w:t>
      </w:r>
      <w:r w:rsidR="00176795">
        <w:rPr>
          <w:rFonts w:hint="eastAsia"/>
          <w:sz w:val="22"/>
          <w:szCs w:val="21"/>
        </w:rPr>
        <w:t>区分</w:t>
      </w:r>
      <w:r w:rsidR="00656DCF" w:rsidRPr="0075530B">
        <w:rPr>
          <w:rFonts w:hint="eastAsia"/>
          <w:sz w:val="22"/>
          <w:szCs w:val="21"/>
        </w:rPr>
        <w:t>A</w:t>
      </w:r>
      <w:r w:rsidR="00656DCF" w:rsidRPr="0075530B">
        <w:rPr>
          <w:sz w:val="22"/>
          <w:szCs w:val="21"/>
        </w:rPr>
        <w:t>IGC</w:t>
      </w:r>
      <w:r w:rsidR="00656DCF" w:rsidRPr="0075530B">
        <w:rPr>
          <w:rFonts w:hint="eastAsia"/>
          <w:sz w:val="22"/>
          <w:szCs w:val="21"/>
        </w:rPr>
        <w:t>与人类自然文本。但</w:t>
      </w:r>
      <w:r w:rsidR="00885195">
        <w:rPr>
          <w:rFonts w:hint="eastAsia"/>
          <w:sz w:val="22"/>
          <w:szCs w:val="21"/>
        </w:rPr>
        <w:t>该</w:t>
      </w:r>
      <w:r w:rsidR="00020776">
        <w:rPr>
          <w:rFonts w:hint="eastAsia"/>
          <w:sz w:val="22"/>
          <w:szCs w:val="21"/>
        </w:rPr>
        <w:t>思路存在很大障碍，因为</w:t>
      </w:r>
      <w:r w:rsidR="00656DCF" w:rsidRPr="0075530B">
        <w:rPr>
          <w:rFonts w:hint="eastAsia"/>
          <w:sz w:val="22"/>
          <w:szCs w:val="21"/>
        </w:rPr>
        <w:t>随着技术的进步，</w:t>
      </w:r>
      <w:r w:rsidR="003254EC" w:rsidRPr="0075530B">
        <w:rPr>
          <w:rFonts w:hint="eastAsia"/>
          <w:sz w:val="22"/>
          <w:szCs w:val="21"/>
        </w:rPr>
        <w:t>A</w:t>
      </w:r>
      <w:r w:rsidR="003254EC" w:rsidRPr="0075530B">
        <w:rPr>
          <w:sz w:val="22"/>
          <w:szCs w:val="21"/>
        </w:rPr>
        <w:t>IGC</w:t>
      </w:r>
      <w:r w:rsidR="00656DCF" w:rsidRPr="0075530B">
        <w:rPr>
          <w:rFonts w:hint="eastAsia"/>
          <w:sz w:val="22"/>
          <w:szCs w:val="21"/>
        </w:rPr>
        <w:t>与人类</w:t>
      </w:r>
      <w:r w:rsidR="003254EC" w:rsidRPr="0075530B">
        <w:rPr>
          <w:rFonts w:hint="eastAsia"/>
          <w:sz w:val="22"/>
          <w:szCs w:val="21"/>
        </w:rPr>
        <w:t>自然</w:t>
      </w:r>
      <w:r w:rsidR="00656DCF" w:rsidRPr="0075530B">
        <w:rPr>
          <w:rFonts w:hint="eastAsia"/>
          <w:sz w:val="22"/>
          <w:szCs w:val="21"/>
        </w:rPr>
        <w:t>文本</w:t>
      </w:r>
      <w:r w:rsidR="00020776">
        <w:rPr>
          <w:rFonts w:hint="eastAsia"/>
          <w:sz w:val="22"/>
          <w:szCs w:val="21"/>
        </w:rPr>
        <w:t>会</w:t>
      </w:r>
      <w:r w:rsidR="00656DCF" w:rsidRPr="0075530B">
        <w:rPr>
          <w:rFonts w:hint="eastAsia"/>
          <w:sz w:val="22"/>
          <w:szCs w:val="21"/>
        </w:rPr>
        <w:t>越来越近似</w:t>
      </w:r>
      <w:r w:rsidR="00AA6F93">
        <w:rPr>
          <w:rFonts w:hint="eastAsia"/>
          <w:sz w:val="22"/>
          <w:szCs w:val="21"/>
        </w:rPr>
        <w:t>，</w:t>
      </w:r>
      <w:r w:rsidR="00605BA2" w:rsidRPr="00863662">
        <w:rPr>
          <w:rStyle w:val="af1"/>
        </w:rPr>
        <w:footnoteReference w:id="61"/>
      </w:r>
      <w:r w:rsidR="00656DCF" w:rsidRPr="0075530B">
        <w:rPr>
          <w:rFonts w:hint="eastAsia"/>
          <w:sz w:val="22"/>
          <w:szCs w:val="21"/>
        </w:rPr>
        <w:t>区分两者</w:t>
      </w:r>
      <w:r w:rsidR="00AA6F93">
        <w:rPr>
          <w:rFonts w:hint="eastAsia"/>
          <w:sz w:val="22"/>
          <w:szCs w:val="21"/>
        </w:rPr>
        <w:t>将</w:t>
      </w:r>
      <w:r w:rsidR="00656DCF" w:rsidRPr="0075530B">
        <w:rPr>
          <w:rFonts w:hint="eastAsia"/>
          <w:sz w:val="22"/>
          <w:szCs w:val="21"/>
        </w:rPr>
        <w:t>变得异常困难，无论对人类还是</w:t>
      </w:r>
      <w:r w:rsidR="008247C2">
        <w:rPr>
          <w:rFonts w:hint="eastAsia"/>
          <w:sz w:val="22"/>
          <w:szCs w:val="21"/>
        </w:rPr>
        <w:t>这些</w:t>
      </w:r>
      <w:r w:rsidR="00656DCF" w:rsidRPr="0075530B">
        <w:rPr>
          <w:rFonts w:hint="eastAsia"/>
          <w:sz w:val="22"/>
          <w:szCs w:val="21"/>
        </w:rPr>
        <w:t>分类工具。</w:t>
      </w:r>
      <w:r w:rsidR="00605BA2" w:rsidRPr="00863662">
        <w:rPr>
          <w:rStyle w:val="af1"/>
        </w:rPr>
        <w:footnoteReference w:id="62"/>
      </w:r>
      <w:r w:rsidR="00EF1851">
        <w:rPr>
          <w:rFonts w:hint="eastAsia"/>
          <w:sz w:val="22"/>
          <w:szCs w:val="21"/>
        </w:rPr>
        <w:t>而且</w:t>
      </w:r>
      <w:r w:rsidR="003254EC" w:rsidRPr="0075530B">
        <w:rPr>
          <w:rFonts w:hint="eastAsia"/>
          <w:sz w:val="22"/>
          <w:szCs w:val="21"/>
        </w:rPr>
        <w:t>目前</w:t>
      </w:r>
      <w:r w:rsidR="00FD6988" w:rsidRPr="0075530B">
        <w:rPr>
          <w:rFonts w:hint="eastAsia"/>
          <w:sz w:val="22"/>
          <w:szCs w:val="21"/>
        </w:rPr>
        <w:t>尚</w:t>
      </w:r>
      <w:r w:rsidR="00F638F6">
        <w:rPr>
          <w:rFonts w:hint="eastAsia"/>
          <w:sz w:val="22"/>
          <w:szCs w:val="21"/>
        </w:rPr>
        <w:t>无</w:t>
      </w:r>
      <w:r w:rsidR="00FD6988" w:rsidRPr="0075530B">
        <w:rPr>
          <w:rFonts w:hint="eastAsia"/>
          <w:sz w:val="22"/>
          <w:szCs w:val="21"/>
        </w:rPr>
        <w:t>足够稳定的</w:t>
      </w:r>
      <w:r w:rsidR="009767DE">
        <w:rPr>
          <w:rFonts w:hint="eastAsia"/>
          <w:sz w:val="22"/>
          <w:szCs w:val="21"/>
        </w:rPr>
        <w:t>分类</w:t>
      </w:r>
      <w:r w:rsidR="00FD6988" w:rsidRPr="0075530B">
        <w:rPr>
          <w:rFonts w:hint="eastAsia"/>
          <w:sz w:val="22"/>
          <w:szCs w:val="21"/>
        </w:rPr>
        <w:t>检测器</w:t>
      </w:r>
      <w:r w:rsidR="00EF1851">
        <w:rPr>
          <w:rFonts w:hint="eastAsia"/>
          <w:sz w:val="22"/>
          <w:szCs w:val="21"/>
        </w:rPr>
        <w:t>。</w:t>
      </w:r>
      <w:r w:rsidR="00FD6988" w:rsidRPr="0075530B">
        <w:rPr>
          <w:rFonts w:hint="eastAsia"/>
          <w:sz w:val="22"/>
          <w:szCs w:val="21"/>
        </w:rPr>
        <w:t>连</w:t>
      </w:r>
      <w:r w:rsidR="00FD6988" w:rsidRPr="0075530B">
        <w:rPr>
          <w:sz w:val="22"/>
          <w:szCs w:val="21"/>
        </w:rPr>
        <w:t>O</w:t>
      </w:r>
      <w:r w:rsidR="00FD6988" w:rsidRPr="0075530B">
        <w:rPr>
          <w:rFonts w:hint="eastAsia"/>
          <w:sz w:val="22"/>
          <w:szCs w:val="21"/>
        </w:rPr>
        <w:t>pen</w:t>
      </w:r>
      <w:r w:rsidR="00FD6988" w:rsidRPr="0075530B">
        <w:rPr>
          <w:sz w:val="22"/>
          <w:szCs w:val="21"/>
        </w:rPr>
        <w:t>AI</w:t>
      </w:r>
      <w:r w:rsidR="00FD6988" w:rsidRPr="0075530B">
        <w:rPr>
          <w:rFonts w:hint="eastAsia"/>
          <w:sz w:val="22"/>
          <w:szCs w:val="21"/>
        </w:rPr>
        <w:t>也承认其开发的分类</w:t>
      </w:r>
      <w:r w:rsidR="009A6FFB">
        <w:rPr>
          <w:rFonts w:hint="eastAsia"/>
          <w:sz w:val="22"/>
          <w:szCs w:val="21"/>
        </w:rPr>
        <w:t>检测</w:t>
      </w:r>
      <w:r w:rsidR="00FD6988" w:rsidRPr="0075530B">
        <w:rPr>
          <w:rFonts w:hint="eastAsia"/>
          <w:sz w:val="22"/>
          <w:szCs w:val="21"/>
        </w:rPr>
        <w:t>器</w:t>
      </w:r>
      <w:r w:rsidR="00FD6988" w:rsidRPr="0075530B">
        <w:rPr>
          <w:sz w:val="22"/>
          <w:szCs w:val="21"/>
        </w:rPr>
        <w:t>AI classifier</w:t>
      </w:r>
      <w:r w:rsidR="003254EC" w:rsidRPr="0075530B">
        <w:rPr>
          <w:rFonts w:hint="eastAsia"/>
          <w:sz w:val="22"/>
          <w:szCs w:val="21"/>
        </w:rPr>
        <w:t>对</w:t>
      </w:r>
      <w:r w:rsidR="003254EC" w:rsidRPr="0075530B">
        <w:rPr>
          <w:sz w:val="22"/>
          <w:szCs w:val="21"/>
        </w:rPr>
        <w:t>C</w:t>
      </w:r>
      <w:r w:rsidR="003254EC" w:rsidRPr="0075530B">
        <w:rPr>
          <w:rFonts w:hint="eastAsia"/>
          <w:sz w:val="22"/>
          <w:szCs w:val="21"/>
        </w:rPr>
        <w:t>hatGPT</w:t>
      </w:r>
      <w:r w:rsidR="003254EC" w:rsidRPr="0075530B">
        <w:rPr>
          <w:rFonts w:hint="eastAsia"/>
          <w:sz w:val="22"/>
          <w:szCs w:val="21"/>
        </w:rPr>
        <w:t>生成物检测的</w:t>
      </w:r>
      <w:r w:rsidR="00FD6988" w:rsidRPr="0075530B">
        <w:rPr>
          <w:rFonts w:hint="eastAsia"/>
          <w:sz w:val="22"/>
          <w:szCs w:val="21"/>
        </w:rPr>
        <w:t>准确性不够</w:t>
      </w:r>
      <w:r w:rsidR="003254EC" w:rsidRPr="0075530B">
        <w:rPr>
          <w:rFonts w:hint="eastAsia"/>
          <w:sz w:val="22"/>
          <w:szCs w:val="21"/>
        </w:rPr>
        <w:t>并</w:t>
      </w:r>
      <w:r w:rsidR="00FD6988" w:rsidRPr="0075530B">
        <w:rPr>
          <w:rFonts w:hint="eastAsia"/>
          <w:sz w:val="22"/>
          <w:szCs w:val="21"/>
        </w:rPr>
        <w:t>不得不下架。</w:t>
      </w:r>
      <w:r w:rsidR="00605BA2" w:rsidRPr="00863662">
        <w:rPr>
          <w:rStyle w:val="af1"/>
        </w:rPr>
        <w:footnoteReference w:id="63"/>
      </w:r>
      <w:r w:rsidR="00F72803">
        <w:rPr>
          <w:rFonts w:hint="eastAsia"/>
          <w:sz w:val="22"/>
          <w:szCs w:val="21"/>
        </w:rPr>
        <w:t>而</w:t>
      </w:r>
      <w:r w:rsidR="00656DCF" w:rsidRPr="0075530B">
        <w:rPr>
          <w:rFonts w:hint="eastAsia"/>
          <w:sz w:val="22"/>
          <w:szCs w:val="21"/>
        </w:rPr>
        <w:t>在辨别是否是</w:t>
      </w:r>
      <w:r w:rsidR="00E723AE">
        <w:rPr>
          <w:rFonts w:hint="eastAsia"/>
          <w:sz w:val="22"/>
          <w:szCs w:val="21"/>
        </w:rPr>
        <w:t>AIGC</w:t>
      </w:r>
      <w:r w:rsidR="00656DCF" w:rsidRPr="0075530B">
        <w:rPr>
          <w:rFonts w:hint="eastAsia"/>
          <w:sz w:val="22"/>
          <w:szCs w:val="21"/>
        </w:rPr>
        <w:t>时，使用不可靠的分类</w:t>
      </w:r>
      <w:r w:rsidR="00FD5651">
        <w:rPr>
          <w:rFonts w:hint="eastAsia"/>
          <w:sz w:val="22"/>
          <w:szCs w:val="21"/>
        </w:rPr>
        <w:t>检测</w:t>
      </w:r>
      <w:r w:rsidR="00656DCF" w:rsidRPr="0075530B">
        <w:rPr>
          <w:rFonts w:hint="eastAsia"/>
          <w:sz w:val="22"/>
          <w:szCs w:val="21"/>
        </w:rPr>
        <w:t>器将带来远大于收益的风险，因为误判是令人担忧的事情</w:t>
      </w:r>
      <w:r w:rsidR="00DB3F6D">
        <w:rPr>
          <w:rFonts w:hint="eastAsia"/>
          <w:sz w:val="22"/>
          <w:szCs w:val="21"/>
        </w:rPr>
        <w:t>，</w:t>
      </w:r>
      <w:r w:rsidR="00605BA2" w:rsidRPr="00863662">
        <w:rPr>
          <w:rStyle w:val="af1"/>
        </w:rPr>
        <w:footnoteReference w:id="64"/>
      </w:r>
      <w:r w:rsidR="00DB3F6D">
        <w:rPr>
          <w:rFonts w:hint="eastAsia"/>
          <w:sz w:val="22"/>
          <w:szCs w:val="21"/>
        </w:rPr>
        <w:t>会给</w:t>
      </w:r>
      <w:r w:rsidR="00FD6988" w:rsidRPr="0075530B">
        <w:rPr>
          <w:rFonts w:hint="eastAsia"/>
          <w:sz w:val="22"/>
          <w:szCs w:val="21"/>
        </w:rPr>
        <w:t>师</w:t>
      </w:r>
      <w:r w:rsidR="00FD6988" w:rsidRPr="0075530B">
        <w:rPr>
          <w:rFonts w:hint="eastAsia"/>
          <w:sz w:val="22"/>
          <w:szCs w:val="21"/>
        </w:rPr>
        <w:lastRenderedPageBreak/>
        <w:t>学生带来十分负面的影响。</w:t>
      </w:r>
      <w:r w:rsidR="00CA61F0">
        <w:rPr>
          <w:rFonts w:hint="eastAsia"/>
          <w:sz w:val="22"/>
          <w:szCs w:val="21"/>
        </w:rPr>
        <w:t>2023</w:t>
      </w:r>
      <w:r w:rsidR="00CA61F0">
        <w:rPr>
          <w:rFonts w:hint="eastAsia"/>
          <w:sz w:val="22"/>
          <w:szCs w:val="21"/>
        </w:rPr>
        <w:t>年</w:t>
      </w:r>
      <w:r w:rsidR="00275708">
        <w:rPr>
          <w:rFonts w:hint="eastAsia"/>
          <w:sz w:val="22"/>
          <w:szCs w:val="21"/>
        </w:rPr>
        <w:t>5</w:t>
      </w:r>
      <w:r w:rsidR="00275708">
        <w:rPr>
          <w:rFonts w:hint="eastAsia"/>
          <w:sz w:val="22"/>
          <w:szCs w:val="21"/>
        </w:rPr>
        <w:t>月</w:t>
      </w:r>
      <w:r w:rsidR="003254EC" w:rsidRPr="0075530B">
        <w:rPr>
          <w:rFonts w:hint="eastAsia"/>
          <w:sz w:val="22"/>
          <w:szCs w:val="21"/>
        </w:rPr>
        <w:t>，德克萨斯农工大学商学院一名教师使用</w:t>
      </w:r>
      <w:r w:rsidR="003254EC" w:rsidRPr="0075530B">
        <w:rPr>
          <w:rFonts w:hint="eastAsia"/>
          <w:sz w:val="22"/>
          <w:szCs w:val="21"/>
        </w:rPr>
        <w:t>ChatGPT</w:t>
      </w:r>
      <w:r w:rsidR="001A4621">
        <w:rPr>
          <w:rFonts w:hint="eastAsia"/>
          <w:sz w:val="22"/>
          <w:szCs w:val="21"/>
        </w:rPr>
        <w:t>错误了</w:t>
      </w:r>
      <w:r w:rsidR="003254EC" w:rsidRPr="0075530B">
        <w:rPr>
          <w:rFonts w:hint="eastAsia"/>
          <w:sz w:val="22"/>
          <w:szCs w:val="21"/>
        </w:rPr>
        <w:t>评估</w:t>
      </w:r>
      <w:r w:rsidR="00E053BB" w:rsidRPr="0075530B">
        <w:rPr>
          <w:rFonts w:hint="eastAsia"/>
          <w:sz w:val="22"/>
          <w:szCs w:val="21"/>
        </w:rPr>
        <w:t>学生们</w:t>
      </w:r>
      <w:r w:rsidR="003254EC" w:rsidRPr="0075530B">
        <w:rPr>
          <w:rFonts w:hint="eastAsia"/>
          <w:sz w:val="22"/>
          <w:szCs w:val="21"/>
        </w:rPr>
        <w:t>的期末作业，</w:t>
      </w:r>
      <w:r w:rsidR="00DA1D4C">
        <w:rPr>
          <w:rFonts w:hint="eastAsia"/>
          <w:sz w:val="22"/>
          <w:szCs w:val="21"/>
        </w:rPr>
        <w:t>影响到了学生的</w:t>
      </w:r>
      <w:r w:rsidR="004375FC">
        <w:rPr>
          <w:rFonts w:hint="eastAsia"/>
          <w:sz w:val="22"/>
          <w:szCs w:val="21"/>
        </w:rPr>
        <w:t>顺利毕业</w:t>
      </w:r>
      <w:r w:rsidR="00DA1D4C">
        <w:rPr>
          <w:rFonts w:hint="eastAsia"/>
          <w:sz w:val="22"/>
          <w:szCs w:val="21"/>
        </w:rPr>
        <w:t>和</w:t>
      </w:r>
      <w:r w:rsidR="004375FC">
        <w:rPr>
          <w:rFonts w:hint="eastAsia"/>
          <w:sz w:val="22"/>
          <w:szCs w:val="21"/>
        </w:rPr>
        <w:t>取得学位，</w:t>
      </w:r>
      <w:r w:rsidR="00E053BB" w:rsidRPr="0075530B">
        <w:rPr>
          <w:rFonts w:hint="eastAsia"/>
          <w:sz w:val="22"/>
          <w:szCs w:val="21"/>
        </w:rPr>
        <w:t>但最后部分学生提交撰写作业的时间戳证明了</w:t>
      </w:r>
      <w:r w:rsidR="00E053BB" w:rsidRPr="0075530B">
        <w:rPr>
          <w:rFonts w:hint="eastAsia"/>
          <w:sz w:val="22"/>
          <w:szCs w:val="21"/>
        </w:rPr>
        <w:t>ChatGPT</w:t>
      </w:r>
      <w:r w:rsidR="00E053BB" w:rsidRPr="0075530B">
        <w:rPr>
          <w:rFonts w:hint="eastAsia"/>
          <w:sz w:val="22"/>
          <w:szCs w:val="21"/>
        </w:rPr>
        <w:t>的</w:t>
      </w:r>
      <w:r w:rsidR="004C565B">
        <w:rPr>
          <w:rFonts w:hint="eastAsia"/>
          <w:sz w:val="22"/>
          <w:szCs w:val="21"/>
        </w:rPr>
        <w:t>判断</w:t>
      </w:r>
      <w:r w:rsidR="00897F9C">
        <w:rPr>
          <w:rFonts w:hint="eastAsia"/>
          <w:sz w:val="22"/>
          <w:szCs w:val="21"/>
        </w:rPr>
        <w:t>是</w:t>
      </w:r>
      <w:r w:rsidR="00E053BB" w:rsidRPr="0075530B">
        <w:rPr>
          <w:rFonts w:hint="eastAsia"/>
          <w:sz w:val="22"/>
          <w:szCs w:val="21"/>
        </w:rPr>
        <w:t>错误</w:t>
      </w:r>
      <w:r w:rsidR="00CF2064">
        <w:rPr>
          <w:rFonts w:hint="eastAsia"/>
          <w:sz w:val="22"/>
          <w:szCs w:val="21"/>
        </w:rPr>
        <w:t>的</w:t>
      </w:r>
      <w:r w:rsidR="00E053BB" w:rsidRPr="0075530B">
        <w:rPr>
          <w:rFonts w:hint="eastAsia"/>
          <w:sz w:val="22"/>
          <w:szCs w:val="21"/>
        </w:rPr>
        <w:t>。</w:t>
      </w:r>
      <w:r w:rsidR="00605BA2" w:rsidRPr="00863662">
        <w:rPr>
          <w:rStyle w:val="af1"/>
        </w:rPr>
        <w:footnoteReference w:id="65"/>
      </w:r>
      <w:r w:rsidR="00E053BB" w:rsidRPr="0075530B">
        <w:rPr>
          <w:rFonts w:hint="eastAsia"/>
          <w:sz w:val="22"/>
          <w:szCs w:val="21"/>
        </w:rPr>
        <w:t>同月，</w:t>
      </w:r>
      <w:r w:rsidR="008257D8" w:rsidRPr="0075530B">
        <w:rPr>
          <w:rFonts w:hint="eastAsia"/>
          <w:sz w:val="22"/>
          <w:szCs w:val="21"/>
        </w:rPr>
        <w:t>一</w:t>
      </w:r>
      <w:r w:rsidR="00E053BB" w:rsidRPr="0075530B">
        <w:rPr>
          <w:rFonts w:hint="eastAsia"/>
          <w:sz w:val="22"/>
          <w:szCs w:val="21"/>
        </w:rPr>
        <w:t>名剑桥高中生</w:t>
      </w:r>
      <w:r w:rsidR="006832AE">
        <w:rPr>
          <w:rFonts w:hint="eastAsia"/>
          <w:sz w:val="22"/>
          <w:szCs w:val="21"/>
        </w:rPr>
        <w:t>的作业</w:t>
      </w:r>
      <w:r w:rsidR="00E053BB" w:rsidRPr="0075530B">
        <w:rPr>
          <w:rFonts w:hint="eastAsia"/>
          <w:sz w:val="22"/>
          <w:szCs w:val="21"/>
        </w:rPr>
        <w:t>被</w:t>
      </w:r>
      <w:r w:rsidR="006F220C">
        <w:rPr>
          <w:rFonts w:hint="eastAsia"/>
          <w:sz w:val="22"/>
          <w:szCs w:val="21"/>
        </w:rPr>
        <w:t>AIGC</w:t>
      </w:r>
      <w:r w:rsidR="00CF2064">
        <w:rPr>
          <w:rFonts w:hint="eastAsia"/>
          <w:sz w:val="22"/>
          <w:szCs w:val="21"/>
        </w:rPr>
        <w:t>分类检测</w:t>
      </w:r>
      <w:r w:rsidR="00E053BB" w:rsidRPr="0075530B">
        <w:rPr>
          <w:rFonts w:hint="eastAsia"/>
          <w:sz w:val="22"/>
          <w:szCs w:val="21"/>
        </w:rPr>
        <w:t>器认定部分</w:t>
      </w:r>
      <w:r w:rsidR="008257D8" w:rsidRPr="0075530B">
        <w:rPr>
          <w:rFonts w:hint="eastAsia"/>
          <w:sz w:val="22"/>
          <w:szCs w:val="21"/>
        </w:rPr>
        <w:t>内容</w:t>
      </w:r>
      <w:r w:rsidR="00E053BB" w:rsidRPr="0075530B">
        <w:rPr>
          <w:rFonts w:hint="eastAsia"/>
          <w:sz w:val="22"/>
          <w:szCs w:val="21"/>
        </w:rPr>
        <w:t>由</w:t>
      </w:r>
      <w:r w:rsidR="000C1DF4">
        <w:rPr>
          <w:rFonts w:hint="eastAsia"/>
          <w:sz w:val="22"/>
          <w:szCs w:val="21"/>
        </w:rPr>
        <w:t>AI</w:t>
      </w:r>
      <w:r w:rsidR="00E053BB" w:rsidRPr="0075530B">
        <w:rPr>
          <w:rFonts w:hint="eastAsia"/>
          <w:sz w:val="22"/>
          <w:szCs w:val="21"/>
        </w:rPr>
        <w:t>编写，尽管该</w:t>
      </w:r>
      <w:r w:rsidR="00743DBB">
        <w:rPr>
          <w:rFonts w:hint="eastAsia"/>
          <w:sz w:val="22"/>
          <w:szCs w:val="21"/>
        </w:rPr>
        <w:t>学生</w:t>
      </w:r>
      <w:r w:rsidR="00E16D07">
        <w:rPr>
          <w:rFonts w:hint="eastAsia"/>
          <w:sz w:val="22"/>
          <w:szCs w:val="21"/>
        </w:rPr>
        <w:t>为证明清白而</w:t>
      </w:r>
      <w:r w:rsidR="00E053BB" w:rsidRPr="0075530B">
        <w:rPr>
          <w:rFonts w:hint="eastAsia"/>
          <w:sz w:val="22"/>
          <w:szCs w:val="21"/>
        </w:rPr>
        <w:t>向教师展示</w:t>
      </w:r>
      <w:r w:rsidR="00E16D07">
        <w:rPr>
          <w:rFonts w:hint="eastAsia"/>
          <w:sz w:val="22"/>
          <w:szCs w:val="21"/>
        </w:rPr>
        <w:t>了</w:t>
      </w:r>
      <w:r w:rsidR="00E053BB" w:rsidRPr="0075530B">
        <w:rPr>
          <w:rFonts w:hint="eastAsia"/>
          <w:sz w:val="22"/>
          <w:szCs w:val="21"/>
        </w:rPr>
        <w:t>完成作业所做的</w:t>
      </w:r>
      <w:r w:rsidR="00310B1D">
        <w:rPr>
          <w:rFonts w:hint="eastAsia"/>
          <w:sz w:val="22"/>
          <w:szCs w:val="21"/>
        </w:rPr>
        <w:t>准备</w:t>
      </w:r>
      <w:r w:rsidR="00E053BB" w:rsidRPr="0075530B">
        <w:rPr>
          <w:rFonts w:hint="eastAsia"/>
          <w:sz w:val="22"/>
          <w:szCs w:val="21"/>
        </w:rPr>
        <w:t>工作，但教师仍表示</w:t>
      </w:r>
      <w:r w:rsidR="008B6265" w:rsidRPr="0075530B">
        <w:rPr>
          <w:rFonts w:hint="eastAsia"/>
          <w:sz w:val="22"/>
          <w:szCs w:val="21"/>
        </w:rPr>
        <w:t>，</w:t>
      </w:r>
      <w:r w:rsidR="00E053BB" w:rsidRPr="0075530B">
        <w:rPr>
          <w:rFonts w:hint="eastAsia"/>
          <w:sz w:val="22"/>
          <w:szCs w:val="21"/>
        </w:rPr>
        <w:t>“</w:t>
      </w:r>
      <w:r w:rsidR="008B6265" w:rsidRPr="0075530B">
        <w:rPr>
          <w:rFonts w:hint="eastAsia"/>
          <w:sz w:val="22"/>
          <w:szCs w:val="21"/>
        </w:rPr>
        <w:t>人工智能也可以生成所有这些</w:t>
      </w:r>
      <w:r w:rsidR="00D05CD2">
        <w:rPr>
          <w:rFonts w:hint="eastAsia"/>
          <w:sz w:val="22"/>
          <w:szCs w:val="21"/>
        </w:rPr>
        <w:t>内容</w:t>
      </w:r>
      <w:r w:rsidR="008B6265" w:rsidRPr="0075530B">
        <w:rPr>
          <w:rFonts w:hint="eastAsia"/>
          <w:sz w:val="22"/>
          <w:szCs w:val="21"/>
        </w:rPr>
        <w:t>”。</w:t>
      </w:r>
      <w:r w:rsidR="00605BA2" w:rsidRPr="00863662">
        <w:rPr>
          <w:rStyle w:val="af1"/>
        </w:rPr>
        <w:footnoteReference w:id="66"/>
      </w:r>
      <w:r w:rsidR="0040640A">
        <w:rPr>
          <w:rFonts w:hint="eastAsia"/>
          <w:sz w:val="22"/>
          <w:szCs w:val="21"/>
        </w:rPr>
        <w:t>鉴于这些新型检测</w:t>
      </w:r>
      <w:r w:rsidR="0040640A" w:rsidRPr="0075530B">
        <w:rPr>
          <w:rFonts w:hint="eastAsia"/>
          <w:sz w:val="22"/>
          <w:szCs w:val="21"/>
        </w:rPr>
        <w:t>工具没有经过全面测试，</w:t>
      </w:r>
      <w:r w:rsidR="00605BA2">
        <w:rPr>
          <w:rFonts w:hint="eastAsia"/>
          <w:sz w:val="22"/>
          <w:szCs w:val="21"/>
        </w:rPr>
        <w:t>前文提到的不列颠哥伦比亚大学就</w:t>
      </w:r>
      <w:r w:rsidR="008B6265" w:rsidRPr="0075530B">
        <w:rPr>
          <w:rFonts w:hint="eastAsia"/>
          <w:sz w:val="22"/>
          <w:szCs w:val="21"/>
        </w:rPr>
        <w:t>明令禁止</w:t>
      </w:r>
      <w:r w:rsidR="00605BA2">
        <w:rPr>
          <w:rFonts w:hint="eastAsia"/>
          <w:sz w:val="22"/>
          <w:szCs w:val="21"/>
        </w:rPr>
        <w:t>教师</w:t>
      </w:r>
      <w:r w:rsidR="008B6265" w:rsidRPr="0075530B">
        <w:rPr>
          <w:rFonts w:hint="eastAsia"/>
          <w:sz w:val="22"/>
          <w:szCs w:val="21"/>
        </w:rPr>
        <w:t>使用</w:t>
      </w:r>
      <w:r w:rsidR="008B6265" w:rsidRPr="0075530B">
        <w:rPr>
          <w:rFonts w:hint="eastAsia"/>
          <w:sz w:val="22"/>
          <w:szCs w:val="21"/>
        </w:rPr>
        <w:t>A</w:t>
      </w:r>
      <w:r w:rsidR="008B6265" w:rsidRPr="0075530B">
        <w:rPr>
          <w:sz w:val="22"/>
          <w:szCs w:val="21"/>
        </w:rPr>
        <w:t>I</w:t>
      </w:r>
      <w:r w:rsidR="008B6265" w:rsidRPr="0075530B">
        <w:rPr>
          <w:rFonts w:hint="eastAsia"/>
          <w:sz w:val="22"/>
          <w:szCs w:val="21"/>
        </w:rPr>
        <w:t>检测功能，</w:t>
      </w:r>
      <w:r w:rsidR="0040640A">
        <w:rPr>
          <w:rFonts w:hint="eastAsia"/>
          <w:sz w:val="22"/>
          <w:szCs w:val="21"/>
        </w:rPr>
        <w:t>并特别强调</w:t>
      </w:r>
      <w:r w:rsidR="008B6265" w:rsidRPr="0075530B">
        <w:rPr>
          <w:rFonts w:hint="eastAsia"/>
          <w:sz w:val="22"/>
          <w:szCs w:val="21"/>
        </w:rPr>
        <w:t>不能将检测工具</w:t>
      </w:r>
      <w:r w:rsidR="0040640A">
        <w:rPr>
          <w:rFonts w:hint="eastAsia"/>
          <w:sz w:val="22"/>
          <w:szCs w:val="21"/>
        </w:rPr>
        <w:t>的判断结果作为指控和认定</w:t>
      </w:r>
      <w:r w:rsidR="008B6265" w:rsidRPr="0075530B">
        <w:rPr>
          <w:rFonts w:hint="eastAsia"/>
          <w:sz w:val="22"/>
          <w:szCs w:val="21"/>
        </w:rPr>
        <w:t>学术不端行为的唯一</w:t>
      </w:r>
      <w:r w:rsidR="00E40C74">
        <w:rPr>
          <w:rFonts w:hint="eastAsia"/>
          <w:sz w:val="22"/>
          <w:szCs w:val="21"/>
        </w:rPr>
        <w:t>考量</w:t>
      </w:r>
      <w:r w:rsidR="008B6265" w:rsidRPr="0075530B">
        <w:rPr>
          <w:rFonts w:hint="eastAsia"/>
          <w:sz w:val="22"/>
          <w:szCs w:val="21"/>
        </w:rPr>
        <w:t>因素。</w:t>
      </w:r>
      <w:r w:rsidR="00A27E39">
        <w:rPr>
          <w:rFonts w:hint="eastAsia"/>
          <w:sz w:val="22"/>
          <w:szCs w:val="21"/>
        </w:rPr>
        <w:t>可见，在判断学生学术</w:t>
      </w:r>
      <w:r w:rsidR="00A27E39" w:rsidRPr="0075530B">
        <w:rPr>
          <w:rFonts w:hint="eastAsia"/>
          <w:sz w:val="22"/>
          <w:szCs w:val="21"/>
        </w:rPr>
        <w:t>剽窃</w:t>
      </w:r>
      <w:r w:rsidR="00A27E39">
        <w:rPr>
          <w:rFonts w:hint="eastAsia"/>
          <w:sz w:val="22"/>
          <w:szCs w:val="21"/>
        </w:rPr>
        <w:t>时</w:t>
      </w:r>
      <w:r w:rsidR="00A27E39" w:rsidRPr="0075530B">
        <w:rPr>
          <w:rFonts w:hint="eastAsia"/>
          <w:sz w:val="22"/>
          <w:szCs w:val="21"/>
        </w:rPr>
        <w:t>，</w:t>
      </w:r>
      <w:r w:rsidR="00A27E39">
        <w:rPr>
          <w:rFonts w:hint="eastAsia"/>
          <w:sz w:val="22"/>
          <w:szCs w:val="21"/>
        </w:rPr>
        <w:t>如果高校</w:t>
      </w:r>
      <w:r w:rsidR="00A27E39" w:rsidRPr="0075530B">
        <w:rPr>
          <w:rFonts w:hint="eastAsia"/>
          <w:sz w:val="22"/>
          <w:szCs w:val="21"/>
        </w:rPr>
        <w:t>只</w:t>
      </w:r>
      <w:r w:rsidR="00A27E39">
        <w:rPr>
          <w:rFonts w:hint="eastAsia"/>
          <w:sz w:val="22"/>
          <w:szCs w:val="21"/>
        </w:rPr>
        <w:t>是简单依赖</w:t>
      </w:r>
      <w:r w:rsidR="00A27E39" w:rsidRPr="0075530B">
        <w:rPr>
          <w:rFonts w:hint="eastAsia"/>
          <w:sz w:val="22"/>
          <w:szCs w:val="21"/>
        </w:rPr>
        <w:t>人工智能</w:t>
      </w:r>
      <w:r w:rsidR="00A27E39">
        <w:rPr>
          <w:rFonts w:hint="eastAsia"/>
          <w:sz w:val="22"/>
          <w:szCs w:val="21"/>
        </w:rPr>
        <w:t>检测技术的话，很可能产生</w:t>
      </w:r>
      <w:r w:rsidR="00A27E39" w:rsidRPr="0075530B">
        <w:rPr>
          <w:rFonts w:hint="eastAsia"/>
          <w:sz w:val="22"/>
          <w:szCs w:val="21"/>
        </w:rPr>
        <w:t>有失公允</w:t>
      </w:r>
      <w:r w:rsidR="00A27E39">
        <w:rPr>
          <w:rFonts w:hint="eastAsia"/>
          <w:sz w:val="22"/>
          <w:szCs w:val="21"/>
        </w:rPr>
        <w:t>的结果</w:t>
      </w:r>
      <w:r w:rsidR="00A27E39" w:rsidRPr="0075530B">
        <w:rPr>
          <w:rFonts w:hint="eastAsia"/>
          <w:sz w:val="22"/>
          <w:szCs w:val="21"/>
        </w:rPr>
        <w:t>。</w:t>
      </w:r>
    </w:p>
    <w:p w14:paraId="5E363714" w14:textId="7C8C37F7" w:rsidR="00621341" w:rsidRPr="008812CB" w:rsidRDefault="00621341" w:rsidP="008812CB">
      <w:pPr>
        <w:pStyle w:val="af2"/>
        <w:ind w:firstLineChars="200" w:firstLine="422"/>
        <w:rPr>
          <w:rFonts w:ascii="黑体" w:eastAsia="黑体" w:hAnsi="黑体"/>
          <w:szCs w:val="21"/>
        </w:rPr>
      </w:pPr>
      <w:r w:rsidRPr="008812CB">
        <w:rPr>
          <w:rFonts w:ascii="黑体" w:eastAsia="黑体" w:hAnsi="黑体" w:hint="eastAsia"/>
          <w:szCs w:val="21"/>
        </w:rPr>
        <w:t>（二）</w:t>
      </w:r>
      <w:r w:rsidR="00071AA6" w:rsidRPr="008812CB">
        <w:rPr>
          <w:rFonts w:ascii="黑体" w:eastAsia="黑体" w:hAnsi="黑体" w:hint="eastAsia"/>
          <w:szCs w:val="21"/>
        </w:rPr>
        <w:t>以</w:t>
      </w:r>
      <w:r w:rsidR="000F1511" w:rsidRPr="008812CB">
        <w:rPr>
          <w:rFonts w:ascii="黑体" w:eastAsia="黑体" w:hAnsi="黑体" w:hint="eastAsia"/>
          <w:szCs w:val="21"/>
        </w:rPr>
        <w:t>传统概念定性</w:t>
      </w:r>
      <w:r w:rsidR="00365FA2" w:rsidRPr="008812CB">
        <w:rPr>
          <w:rFonts w:ascii="黑体" w:eastAsia="黑体" w:hAnsi="黑体" w:hint="eastAsia"/>
          <w:szCs w:val="21"/>
        </w:rPr>
        <w:t>AIGC利用</w:t>
      </w:r>
      <w:r w:rsidR="00B14BB0" w:rsidRPr="008812CB">
        <w:rPr>
          <w:rFonts w:ascii="黑体" w:eastAsia="黑体" w:hAnsi="黑体" w:hint="eastAsia"/>
          <w:szCs w:val="21"/>
        </w:rPr>
        <w:t>行为</w:t>
      </w:r>
      <w:r w:rsidR="007C69EC" w:rsidRPr="008812CB">
        <w:rPr>
          <w:rFonts w:ascii="黑体" w:eastAsia="黑体" w:hAnsi="黑体" w:hint="eastAsia"/>
          <w:szCs w:val="21"/>
        </w:rPr>
        <w:t>之</w:t>
      </w:r>
      <w:r w:rsidR="00365FA2" w:rsidRPr="008812CB">
        <w:rPr>
          <w:rFonts w:ascii="黑体" w:eastAsia="黑体" w:hAnsi="黑体" w:hint="eastAsia"/>
          <w:szCs w:val="21"/>
        </w:rPr>
        <w:t>难</w:t>
      </w:r>
    </w:p>
    <w:p w14:paraId="2028A4D6" w14:textId="0B25668C" w:rsidR="00980652" w:rsidRDefault="008B728F" w:rsidP="00DD14C0">
      <w:pPr>
        <w:ind w:firstLine="440"/>
        <w:rPr>
          <w:sz w:val="22"/>
          <w:szCs w:val="21"/>
        </w:rPr>
      </w:pPr>
      <w:r>
        <w:rPr>
          <w:rFonts w:hint="eastAsia"/>
          <w:sz w:val="22"/>
          <w:szCs w:val="21"/>
        </w:rPr>
        <w:t>AIGC</w:t>
      </w:r>
      <w:r w:rsidR="0007651B">
        <w:rPr>
          <w:rFonts w:hint="eastAsia"/>
          <w:sz w:val="22"/>
          <w:szCs w:val="21"/>
        </w:rPr>
        <w:t>使用</w:t>
      </w:r>
      <w:r w:rsidR="0007651B" w:rsidRPr="0075530B">
        <w:rPr>
          <w:rFonts w:hint="eastAsia"/>
          <w:sz w:val="22"/>
          <w:szCs w:val="21"/>
        </w:rPr>
        <w:t>行为</w:t>
      </w:r>
      <w:r w:rsidR="0007651B">
        <w:rPr>
          <w:rFonts w:hint="eastAsia"/>
          <w:sz w:val="22"/>
          <w:szCs w:val="21"/>
        </w:rPr>
        <w:t>的</w:t>
      </w:r>
      <w:r w:rsidR="0007651B" w:rsidRPr="0075530B">
        <w:rPr>
          <w:rFonts w:hint="eastAsia"/>
          <w:color w:val="000000" w:themeColor="text1"/>
          <w:sz w:val="22"/>
          <w:szCs w:val="21"/>
        </w:rPr>
        <w:t>混合性</w:t>
      </w:r>
      <w:r w:rsidR="0007651B">
        <w:rPr>
          <w:rFonts w:hint="eastAsia"/>
          <w:sz w:val="22"/>
          <w:szCs w:val="21"/>
        </w:rPr>
        <w:t>导致其难以被学术剽窃等</w:t>
      </w:r>
      <w:r w:rsidR="00DE2DC4">
        <w:rPr>
          <w:rFonts w:hint="eastAsia"/>
          <w:sz w:val="22"/>
          <w:szCs w:val="21"/>
        </w:rPr>
        <w:t>传统</w:t>
      </w:r>
      <w:r w:rsidR="0007651B">
        <w:rPr>
          <w:rFonts w:hint="eastAsia"/>
          <w:sz w:val="22"/>
          <w:szCs w:val="21"/>
        </w:rPr>
        <w:t>概念所界定</w:t>
      </w:r>
      <w:r w:rsidR="0037344C">
        <w:rPr>
          <w:rFonts w:hint="eastAsia"/>
          <w:sz w:val="22"/>
          <w:szCs w:val="21"/>
        </w:rPr>
        <w:t>，</w:t>
      </w:r>
      <w:r w:rsidR="00DE2DC4">
        <w:rPr>
          <w:rFonts w:hint="eastAsia"/>
          <w:sz w:val="22"/>
          <w:szCs w:val="21"/>
        </w:rPr>
        <w:t>是</w:t>
      </w:r>
      <w:r w:rsidR="0037344C" w:rsidRPr="0075530B">
        <w:rPr>
          <w:rFonts w:hint="eastAsia"/>
          <w:sz w:val="22"/>
          <w:szCs w:val="21"/>
        </w:rPr>
        <w:t>当前高校</w:t>
      </w:r>
      <w:r w:rsidR="0037344C">
        <w:rPr>
          <w:rFonts w:hint="eastAsia"/>
          <w:sz w:val="22"/>
          <w:szCs w:val="21"/>
        </w:rPr>
        <w:t>没有</w:t>
      </w:r>
      <w:r w:rsidR="00D72AC0">
        <w:rPr>
          <w:rFonts w:hint="eastAsia"/>
          <w:sz w:val="22"/>
          <w:szCs w:val="21"/>
        </w:rPr>
        <w:t>明确</w:t>
      </w:r>
      <w:r w:rsidR="0037344C">
        <w:rPr>
          <w:rFonts w:hint="eastAsia"/>
          <w:sz w:val="22"/>
          <w:szCs w:val="21"/>
        </w:rPr>
        <w:t>学生利用</w:t>
      </w:r>
      <w:r w:rsidR="0037344C">
        <w:rPr>
          <w:rFonts w:hint="eastAsia"/>
          <w:sz w:val="22"/>
          <w:szCs w:val="21"/>
        </w:rPr>
        <w:t>AIGC</w:t>
      </w:r>
      <w:r w:rsidR="0037344C" w:rsidRPr="0075530B">
        <w:rPr>
          <w:rFonts w:hint="eastAsia"/>
          <w:sz w:val="22"/>
          <w:szCs w:val="21"/>
        </w:rPr>
        <w:t>行为</w:t>
      </w:r>
      <w:r w:rsidR="0037344C">
        <w:rPr>
          <w:rFonts w:hint="eastAsia"/>
          <w:sz w:val="22"/>
          <w:szCs w:val="21"/>
        </w:rPr>
        <w:t>性质的</w:t>
      </w:r>
      <w:r w:rsidR="00DE2DC4">
        <w:rPr>
          <w:rFonts w:hint="eastAsia"/>
          <w:sz w:val="22"/>
          <w:szCs w:val="21"/>
        </w:rPr>
        <w:t>另一</w:t>
      </w:r>
      <w:r w:rsidR="00287D00">
        <w:rPr>
          <w:rFonts w:hint="eastAsia"/>
          <w:sz w:val="22"/>
          <w:szCs w:val="21"/>
        </w:rPr>
        <w:t>原因</w:t>
      </w:r>
      <w:r w:rsidR="0007651B">
        <w:rPr>
          <w:rFonts w:hint="eastAsia"/>
          <w:sz w:val="22"/>
          <w:szCs w:val="21"/>
        </w:rPr>
        <w:t>。</w:t>
      </w:r>
      <w:r w:rsidR="00D715BD">
        <w:rPr>
          <w:rFonts w:hint="eastAsia"/>
          <w:sz w:val="22"/>
          <w:szCs w:val="21"/>
        </w:rPr>
        <w:t>GAI</w:t>
      </w:r>
      <w:r w:rsidR="0007651B" w:rsidRPr="0075530B">
        <w:rPr>
          <w:rFonts w:hint="eastAsia"/>
          <w:color w:val="000000" w:themeColor="text1"/>
          <w:sz w:val="22"/>
          <w:szCs w:val="21"/>
        </w:rPr>
        <w:t>加持下的学术剽窃</w:t>
      </w:r>
      <w:r w:rsidR="0007651B">
        <w:rPr>
          <w:rFonts w:hint="eastAsia"/>
          <w:color w:val="000000" w:themeColor="text1"/>
          <w:sz w:val="22"/>
          <w:szCs w:val="21"/>
        </w:rPr>
        <w:t>行为具有鲜明</w:t>
      </w:r>
      <w:r w:rsidR="0007651B" w:rsidRPr="0075530B">
        <w:rPr>
          <w:rFonts w:hint="eastAsia"/>
          <w:color w:val="000000" w:themeColor="text1"/>
          <w:sz w:val="22"/>
          <w:szCs w:val="21"/>
        </w:rPr>
        <w:t>的混合特性</w:t>
      </w:r>
      <w:r w:rsidR="0007651B">
        <w:rPr>
          <w:rFonts w:hint="eastAsia"/>
          <w:color w:val="000000" w:themeColor="text1"/>
          <w:sz w:val="22"/>
          <w:szCs w:val="21"/>
        </w:rPr>
        <w:t>，</w:t>
      </w:r>
      <w:r w:rsidR="00730166">
        <w:rPr>
          <w:rFonts w:hint="eastAsia"/>
          <w:color w:val="000000" w:themeColor="text1"/>
          <w:sz w:val="22"/>
          <w:szCs w:val="21"/>
        </w:rPr>
        <w:t>不仅</w:t>
      </w:r>
      <w:r w:rsidR="008B7E38">
        <w:rPr>
          <w:rFonts w:hint="eastAsia"/>
          <w:color w:val="000000" w:themeColor="text1"/>
          <w:sz w:val="22"/>
          <w:szCs w:val="21"/>
        </w:rPr>
        <w:t>学生、机器的实质性贡献交融一起，</w:t>
      </w:r>
      <w:r w:rsidR="00730166">
        <w:rPr>
          <w:rFonts w:hint="eastAsia"/>
          <w:color w:val="000000" w:themeColor="text1"/>
          <w:sz w:val="22"/>
          <w:szCs w:val="21"/>
        </w:rPr>
        <w:t>而且训练语料</w:t>
      </w:r>
      <w:r w:rsidR="007C7F03">
        <w:rPr>
          <w:rFonts w:hint="eastAsia"/>
          <w:color w:val="000000" w:themeColor="text1"/>
          <w:sz w:val="22"/>
          <w:szCs w:val="21"/>
        </w:rPr>
        <w:t>中</w:t>
      </w:r>
      <w:r w:rsidR="00DE1F39">
        <w:rPr>
          <w:rFonts w:hint="eastAsia"/>
          <w:color w:val="000000" w:themeColor="text1"/>
          <w:sz w:val="22"/>
          <w:szCs w:val="21"/>
        </w:rPr>
        <w:t>不同</w:t>
      </w:r>
      <w:r w:rsidR="008B7E38">
        <w:rPr>
          <w:rFonts w:hint="eastAsia"/>
          <w:color w:val="000000" w:themeColor="text1"/>
          <w:sz w:val="22"/>
          <w:szCs w:val="21"/>
        </w:rPr>
        <w:t>作品</w:t>
      </w:r>
      <w:r w:rsidR="00730166">
        <w:rPr>
          <w:rFonts w:hint="eastAsia"/>
          <w:color w:val="000000" w:themeColor="text1"/>
          <w:sz w:val="22"/>
          <w:szCs w:val="21"/>
        </w:rPr>
        <w:t>要素也</w:t>
      </w:r>
      <w:r w:rsidR="008B7E38">
        <w:rPr>
          <w:rFonts w:hint="eastAsia"/>
          <w:color w:val="000000" w:themeColor="text1"/>
          <w:sz w:val="22"/>
          <w:szCs w:val="21"/>
        </w:rPr>
        <w:t>混合在一起</w:t>
      </w:r>
      <w:r w:rsidR="000A216C">
        <w:rPr>
          <w:rFonts w:hint="eastAsia"/>
          <w:color w:val="000000" w:themeColor="text1"/>
          <w:sz w:val="22"/>
          <w:szCs w:val="21"/>
        </w:rPr>
        <w:t>。</w:t>
      </w:r>
      <w:r w:rsidR="00914B4D" w:rsidRPr="0075530B">
        <w:rPr>
          <w:rFonts w:hint="eastAsia"/>
          <w:color w:val="000000" w:themeColor="text1"/>
          <w:sz w:val="22"/>
          <w:szCs w:val="21"/>
        </w:rPr>
        <w:t>在没有解释说明的情况下，</w:t>
      </w:r>
      <w:r w:rsidR="00AB79F6">
        <w:rPr>
          <w:rFonts w:hint="eastAsia"/>
          <w:color w:val="000000" w:themeColor="text1"/>
          <w:sz w:val="22"/>
          <w:szCs w:val="21"/>
        </w:rPr>
        <w:t>很难</w:t>
      </w:r>
      <w:r w:rsidR="00914B4D" w:rsidRPr="0075530B">
        <w:rPr>
          <w:rFonts w:hint="eastAsia"/>
          <w:color w:val="000000" w:themeColor="text1"/>
          <w:sz w:val="22"/>
          <w:szCs w:val="21"/>
        </w:rPr>
        <w:t>区分</w:t>
      </w:r>
      <w:r w:rsidR="00914B4D">
        <w:rPr>
          <w:rFonts w:hint="eastAsia"/>
          <w:color w:val="000000" w:themeColor="text1"/>
          <w:sz w:val="22"/>
          <w:szCs w:val="21"/>
        </w:rPr>
        <w:t>AIGC</w:t>
      </w:r>
      <w:r w:rsidR="00914B4D" w:rsidRPr="0075530B">
        <w:rPr>
          <w:rFonts w:hint="eastAsia"/>
          <w:color w:val="000000" w:themeColor="text1"/>
          <w:sz w:val="22"/>
          <w:szCs w:val="21"/>
        </w:rPr>
        <w:t>和</w:t>
      </w:r>
      <w:r w:rsidR="000A216C">
        <w:rPr>
          <w:rFonts w:hint="eastAsia"/>
          <w:color w:val="000000" w:themeColor="text1"/>
          <w:sz w:val="22"/>
          <w:szCs w:val="21"/>
        </w:rPr>
        <w:t>人类</w:t>
      </w:r>
      <w:r w:rsidR="00914B4D" w:rsidRPr="0075530B">
        <w:rPr>
          <w:rFonts w:hint="eastAsia"/>
          <w:color w:val="000000" w:themeColor="text1"/>
          <w:sz w:val="22"/>
          <w:szCs w:val="21"/>
        </w:rPr>
        <w:t>作者的原创内容。</w:t>
      </w:r>
      <w:r w:rsidR="00605BA2" w:rsidRPr="00863662">
        <w:rPr>
          <w:rStyle w:val="af1"/>
        </w:rPr>
        <w:footnoteReference w:id="67"/>
      </w:r>
      <w:r w:rsidR="00BF76AA">
        <w:rPr>
          <w:rFonts w:hint="eastAsia"/>
          <w:color w:val="000000" w:themeColor="text1"/>
          <w:sz w:val="22"/>
          <w:szCs w:val="21"/>
        </w:rPr>
        <w:t>这种混合特性</w:t>
      </w:r>
      <w:r w:rsidR="00BF76AA" w:rsidRPr="0075530B">
        <w:rPr>
          <w:rFonts w:hint="eastAsia"/>
          <w:color w:val="000000" w:themeColor="text1"/>
          <w:sz w:val="22"/>
          <w:szCs w:val="21"/>
        </w:rPr>
        <w:t>冲击了</w:t>
      </w:r>
      <w:r w:rsidR="006F1EA9">
        <w:rPr>
          <w:rFonts w:hint="eastAsia"/>
          <w:color w:val="000000" w:themeColor="text1"/>
          <w:sz w:val="22"/>
          <w:szCs w:val="21"/>
        </w:rPr>
        <w:t>传统</w:t>
      </w:r>
      <w:r w:rsidR="00BF76AA">
        <w:rPr>
          <w:rFonts w:hint="eastAsia"/>
          <w:sz w:val="22"/>
          <w:szCs w:val="21"/>
        </w:rPr>
        <w:t>学术剽窃</w:t>
      </w:r>
      <w:r w:rsidR="00BF76AA" w:rsidRPr="0075530B">
        <w:rPr>
          <w:rFonts w:hint="eastAsia"/>
          <w:color w:val="000000" w:themeColor="text1"/>
          <w:sz w:val="22"/>
          <w:szCs w:val="21"/>
        </w:rPr>
        <w:t>概念</w:t>
      </w:r>
      <w:r w:rsidR="006F1EA9">
        <w:rPr>
          <w:rFonts w:hint="eastAsia"/>
          <w:color w:val="000000" w:themeColor="text1"/>
          <w:sz w:val="22"/>
          <w:szCs w:val="21"/>
        </w:rPr>
        <w:t>的核心要义</w:t>
      </w:r>
      <w:r w:rsidR="00BF76AA">
        <w:rPr>
          <w:rFonts w:hint="eastAsia"/>
          <w:color w:val="000000" w:themeColor="text1"/>
          <w:sz w:val="22"/>
          <w:szCs w:val="21"/>
        </w:rPr>
        <w:t>即</w:t>
      </w:r>
      <w:r w:rsidR="00BF76AA" w:rsidRPr="0075530B">
        <w:rPr>
          <w:rFonts w:hint="eastAsia"/>
          <w:color w:val="000000" w:themeColor="text1"/>
          <w:sz w:val="22"/>
          <w:szCs w:val="21"/>
        </w:rPr>
        <w:t>“将他人的思想或表达据为己有而不归认来源”。</w:t>
      </w:r>
      <w:r w:rsidR="007A01A8">
        <w:rPr>
          <w:rFonts w:hint="eastAsia"/>
          <w:color w:val="000000" w:themeColor="text1"/>
          <w:sz w:val="22"/>
          <w:szCs w:val="21"/>
        </w:rPr>
        <w:t>第一</w:t>
      </w:r>
      <w:r w:rsidR="00DD14C0">
        <w:rPr>
          <w:rFonts w:hint="eastAsia"/>
          <w:color w:val="000000" w:themeColor="text1"/>
          <w:sz w:val="22"/>
          <w:szCs w:val="21"/>
        </w:rPr>
        <w:t>，</w:t>
      </w:r>
      <w:r w:rsidR="005908CB">
        <w:rPr>
          <w:rFonts w:hint="eastAsia"/>
          <w:color w:val="000000" w:themeColor="text1"/>
          <w:sz w:val="22"/>
          <w:szCs w:val="21"/>
        </w:rPr>
        <w:t>从</w:t>
      </w:r>
      <w:r w:rsidR="00DD14C0">
        <w:rPr>
          <w:rFonts w:hint="eastAsia"/>
          <w:color w:val="000000" w:themeColor="text1"/>
          <w:sz w:val="22"/>
          <w:szCs w:val="21"/>
        </w:rPr>
        <w:t>权利归属的</w:t>
      </w:r>
      <w:r>
        <w:rPr>
          <w:rFonts w:hint="eastAsia"/>
          <w:color w:val="000000" w:themeColor="text1"/>
          <w:sz w:val="22"/>
          <w:szCs w:val="21"/>
        </w:rPr>
        <w:t>规范</w:t>
      </w:r>
      <w:r w:rsidR="005908CB">
        <w:rPr>
          <w:rFonts w:hint="eastAsia"/>
          <w:color w:val="000000" w:themeColor="text1"/>
          <w:sz w:val="22"/>
          <w:szCs w:val="21"/>
        </w:rPr>
        <w:t>层面来看，如果学校认为使用</w:t>
      </w:r>
      <w:r w:rsidR="005908CB">
        <w:rPr>
          <w:rFonts w:hint="eastAsia"/>
          <w:color w:val="000000" w:themeColor="text1"/>
          <w:sz w:val="22"/>
          <w:szCs w:val="21"/>
        </w:rPr>
        <w:t>AIGC</w:t>
      </w:r>
      <w:r w:rsidR="005908CB">
        <w:rPr>
          <w:rFonts w:hint="eastAsia"/>
          <w:color w:val="000000" w:themeColor="text1"/>
          <w:sz w:val="22"/>
          <w:szCs w:val="21"/>
        </w:rPr>
        <w:t>的学生窃取了</w:t>
      </w:r>
      <w:r w:rsidR="005908CB" w:rsidRPr="0075530B">
        <w:rPr>
          <w:rFonts w:hint="eastAsia"/>
          <w:sz w:val="22"/>
          <w:szCs w:val="21"/>
        </w:rPr>
        <w:t>他人</w:t>
      </w:r>
      <w:r w:rsidR="005908CB">
        <w:rPr>
          <w:rFonts w:hint="eastAsia"/>
          <w:sz w:val="22"/>
          <w:szCs w:val="21"/>
        </w:rPr>
        <w:t>的</w:t>
      </w:r>
      <w:r w:rsidR="005908CB" w:rsidRPr="0075530B">
        <w:rPr>
          <w:rFonts w:hint="eastAsia"/>
          <w:sz w:val="22"/>
          <w:szCs w:val="21"/>
        </w:rPr>
        <w:t>思想或表达</w:t>
      </w:r>
      <w:r w:rsidR="005908CB">
        <w:rPr>
          <w:rFonts w:hint="eastAsia"/>
          <w:sz w:val="22"/>
          <w:szCs w:val="21"/>
        </w:rPr>
        <w:t>而</w:t>
      </w:r>
      <w:r w:rsidR="005908CB" w:rsidRPr="0075530B">
        <w:rPr>
          <w:rFonts w:hint="eastAsia"/>
          <w:color w:val="000000" w:themeColor="text1"/>
          <w:sz w:val="22"/>
          <w:szCs w:val="21"/>
        </w:rPr>
        <w:t>不归认来源</w:t>
      </w:r>
      <w:r w:rsidR="005908CB">
        <w:rPr>
          <w:rFonts w:hint="eastAsia"/>
          <w:color w:val="000000" w:themeColor="text1"/>
          <w:sz w:val="22"/>
          <w:szCs w:val="21"/>
        </w:rPr>
        <w:t>的话，</w:t>
      </w:r>
      <w:r w:rsidR="003F70ED">
        <w:rPr>
          <w:rFonts w:hint="eastAsia"/>
          <w:color w:val="000000" w:themeColor="text1"/>
          <w:sz w:val="22"/>
          <w:szCs w:val="21"/>
        </w:rPr>
        <w:t>则</w:t>
      </w:r>
      <w:r w:rsidR="005908CB">
        <w:rPr>
          <w:rFonts w:hint="eastAsia"/>
          <w:color w:val="000000" w:themeColor="text1"/>
          <w:sz w:val="22"/>
          <w:szCs w:val="21"/>
        </w:rPr>
        <w:t>必须明确</w:t>
      </w:r>
      <w:r w:rsidR="005908CB">
        <w:rPr>
          <w:rFonts w:hint="eastAsia"/>
          <w:color w:val="000000" w:themeColor="text1"/>
          <w:sz w:val="22"/>
          <w:szCs w:val="21"/>
        </w:rPr>
        <w:t>AIGC</w:t>
      </w:r>
      <w:r w:rsidR="005908CB">
        <w:rPr>
          <w:rFonts w:hint="eastAsia"/>
          <w:color w:val="000000" w:themeColor="text1"/>
          <w:sz w:val="22"/>
          <w:szCs w:val="21"/>
        </w:rPr>
        <w:t>的权利归属</w:t>
      </w:r>
      <w:r w:rsidR="00EA3DDE">
        <w:rPr>
          <w:rFonts w:hint="eastAsia"/>
          <w:color w:val="000000" w:themeColor="text1"/>
          <w:sz w:val="22"/>
          <w:szCs w:val="21"/>
        </w:rPr>
        <w:t>——</w:t>
      </w:r>
      <w:r w:rsidR="00EA3DDE" w:rsidRPr="0075530B">
        <w:rPr>
          <w:rFonts w:hint="eastAsia"/>
          <w:sz w:val="22"/>
          <w:szCs w:val="21"/>
        </w:rPr>
        <w:t>究竟属于训练语料的</w:t>
      </w:r>
      <w:r w:rsidR="00EA3DDE">
        <w:rPr>
          <w:rFonts w:hint="eastAsia"/>
          <w:sz w:val="22"/>
          <w:szCs w:val="21"/>
        </w:rPr>
        <w:t>原</w:t>
      </w:r>
      <w:r w:rsidR="00EA3DDE" w:rsidRPr="0075530B">
        <w:rPr>
          <w:rFonts w:hint="eastAsia"/>
          <w:sz w:val="22"/>
          <w:szCs w:val="21"/>
        </w:rPr>
        <w:t>版权人</w:t>
      </w:r>
      <w:r w:rsidR="002C6452">
        <w:rPr>
          <w:rFonts w:hint="eastAsia"/>
          <w:sz w:val="22"/>
          <w:szCs w:val="21"/>
        </w:rPr>
        <w:t>、</w:t>
      </w:r>
      <w:r w:rsidR="00EA3DDE">
        <w:rPr>
          <w:rFonts w:hint="eastAsia"/>
          <w:sz w:val="22"/>
          <w:szCs w:val="21"/>
        </w:rPr>
        <w:t>AIGC</w:t>
      </w:r>
      <w:r w:rsidR="00EA3DDE">
        <w:rPr>
          <w:rFonts w:hint="eastAsia"/>
          <w:sz w:val="22"/>
          <w:szCs w:val="21"/>
        </w:rPr>
        <w:t>工具</w:t>
      </w:r>
      <w:r w:rsidR="00EA3DDE" w:rsidRPr="0075530B">
        <w:rPr>
          <w:rFonts w:hint="eastAsia"/>
          <w:sz w:val="22"/>
          <w:szCs w:val="21"/>
        </w:rPr>
        <w:t>提供方抑或用户本身</w:t>
      </w:r>
      <w:r w:rsidR="005908CB">
        <w:rPr>
          <w:rFonts w:hint="eastAsia"/>
          <w:color w:val="000000" w:themeColor="text1"/>
          <w:sz w:val="22"/>
          <w:szCs w:val="21"/>
        </w:rPr>
        <w:t>。</w:t>
      </w:r>
      <w:r w:rsidR="00886286">
        <w:rPr>
          <w:rFonts w:hint="eastAsia"/>
          <w:color w:val="000000" w:themeColor="text1"/>
          <w:sz w:val="22"/>
          <w:szCs w:val="21"/>
        </w:rPr>
        <w:t>但</w:t>
      </w:r>
      <w:r w:rsidR="00991886">
        <w:rPr>
          <w:rFonts w:hint="eastAsia"/>
          <w:sz w:val="22"/>
          <w:szCs w:val="21"/>
        </w:rPr>
        <w:t>业界和学界</w:t>
      </w:r>
      <w:r w:rsidR="00447A2D">
        <w:rPr>
          <w:rFonts w:hint="eastAsia"/>
          <w:sz w:val="22"/>
          <w:szCs w:val="21"/>
        </w:rPr>
        <w:t>对该问题</w:t>
      </w:r>
      <w:r w:rsidR="00991886" w:rsidRPr="0075530B">
        <w:rPr>
          <w:rFonts w:hint="eastAsia"/>
          <w:sz w:val="22"/>
          <w:szCs w:val="21"/>
        </w:rPr>
        <w:t>尚未形成统一的意见。</w:t>
      </w:r>
      <w:r w:rsidR="007A01A8">
        <w:rPr>
          <w:rFonts w:hint="eastAsia"/>
          <w:sz w:val="22"/>
          <w:szCs w:val="21"/>
        </w:rPr>
        <w:t>第二</w:t>
      </w:r>
      <w:r w:rsidR="00DD14C0">
        <w:rPr>
          <w:rFonts w:hint="eastAsia"/>
          <w:sz w:val="22"/>
          <w:szCs w:val="21"/>
        </w:rPr>
        <w:t>，从来源归认的操作层面看</w:t>
      </w:r>
      <w:r w:rsidR="00DD14C0" w:rsidRPr="0075530B">
        <w:rPr>
          <w:rFonts w:hint="eastAsia"/>
          <w:sz w:val="22"/>
          <w:szCs w:val="21"/>
        </w:rPr>
        <w:t>，</w:t>
      </w:r>
      <w:r w:rsidR="009216E3">
        <w:rPr>
          <w:rFonts w:hint="eastAsia"/>
          <w:sz w:val="22"/>
          <w:szCs w:val="21"/>
        </w:rPr>
        <w:t>虽然</w:t>
      </w:r>
      <w:r w:rsidR="00DD14C0" w:rsidRPr="0075530B">
        <w:rPr>
          <w:rFonts w:hint="eastAsia"/>
          <w:sz w:val="22"/>
          <w:szCs w:val="21"/>
        </w:rPr>
        <w:t>合适的引注是避免陷入</w:t>
      </w:r>
      <w:r w:rsidR="007A01A8">
        <w:rPr>
          <w:rFonts w:hint="eastAsia"/>
          <w:sz w:val="22"/>
          <w:szCs w:val="21"/>
        </w:rPr>
        <w:t>学术</w:t>
      </w:r>
      <w:r w:rsidR="00DD14C0" w:rsidRPr="0075530B">
        <w:rPr>
          <w:rFonts w:hint="eastAsia"/>
          <w:sz w:val="22"/>
          <w:szCs w:val="21"/>
        </w:rPr>
        <w:t>剽窃风险的最佳手段，</w:t>
      </w:r>
      <w:r w:rsidR="007A01A8">
        <w:rPr>
          <w:rFonts w:hint="eastAsia"/>
          <w:sz w:val="22"/>
          <w:szCs w:val="21"/>
        </w:rPr>
        <w:t>但如何引用</w:t>
      </w:r>
      <w:r w:rsidR="007A01A8">
        <w:rPr>
          <w:rFonts w:hint="eastAsia"/>
          <w:sz w:val="22"/>
          <w:szCs w:val="21"/>
        </w:rPr>
        <w:t>AIGC</w:t>
      </w:r>
      <w:r w:rsidR="00DD14C0" w:rsidRPr="0075530B">
        <w:rPr>
          <w:rFonts w:hint="eastAsia"/>
          <w:sz w:val="22"/>
          <w:szCs w:val="21"/>
        </w:rPr>
        <w:t>也因</w:t>
      </w:r>
      <w:r w:rsidR="007A01A8">
        <w:rPr>
          <w:rFonts w:hint="eastAsia"/>
          <w:sz w:val="22"/>
          <w:szCs w:val="21"/>
        </w:rPr>
        <w:t>其</w:t>
      </w:r>
      <w:r w:rsidR="00DD14C0" w:rsidRPr="0075530B">
        <w:rPr>
          <w:rFonts w:hint="eastAsia"/>
          <w:sz w:val="22"/>
          <w:szCs w:val="21"/>
        </w:rPr>
        <w:t>混合性</w:t>
      </w:r>
      <w:r w:rsidR="007A01A8">
        <w:rPr>
          <w:rFonts w:hint="eastAsia"/>
          <w:sz w:val="22"/>
          <w:szCs w:val="21"/>
        </w:rPr>
        <w:t>而存在</w:t>
      </w:r>
      <w:r w:rsidR="00DD14C0" w:rsidRPr="0075530B">
        <w:rPr>
          <w:rFonts w:hint="eastAsia"/>
          <w:sz w:val="22"/>
          <w:szCs w:val="21"/>
        </w:rPr>
        <w:t>诸多问题。首先，</w:t>
      </w:r>
      <w:r w:rsidR="00707E1D">
        <w:rPr>
          <w:rFonts w:hint="eastAsia"/>
          <w:sz w:val="22"/>
          <w:szCs w:val="21"/>
        </w:rPr>
        <w:t>学生</w:t>
      </w:r>
      <w:r w:rsidR="00DD14C0" w:rsidRPr="0075530B">
        <w:rPr>
          <w:rFonts w:hint="eastAsia"/>
          <w:sz w:val="22"/>
          <w:szCs w:val="21"/>
        </w:rPr>
        <w:t>是否</w:t>
      </w:r>
      <w:r w:rsidR="00707E1D">
        <w:rPr>
          <w:rFonts w:hint="eastAsia"/>
          <w:sz w:val="22"/>
          <w:szCs w:val="21"/>
        </w:rPr>
        <w:t>需要对所有</w:t>
      </w:r>
      <w:r w:rsidR="00DD14C0" w:rsidRPr="0075530B">
        <w:rPr>
          <w:rFonts w:hint="eastAsia"/>
          <w:sz w:val="22"/>
          <w:szCs w:val="21"/>
        </w:rPr>
        <w:t>使用</w:t>
      </w:r>
      <w:r w:rsidR="00707E1D">
        <w:rPr>
          <w:rFonts w:hint="eastAsia"/>
          <w:sz w:val="22"/>
          <w:szCs w:val="21"/>
        </w:rPr>
        <w:t>AIGC</w:t>
      </w:r>
      <w:r w:rsidR="00DD14C0" w:rsidRPr="0075530B">
        <w:rPr>
          <w:rFonts w:hint="eastAsia"/>
          <w:sz w:val="22"/>
          <w:szCs w:val="21"/>
        </w:rPr>
        <w:t>的行为进行标注</w:t>
      </w:r>
      <w:r w:rsidR="00707E1D">
        <w:rPr>
          <w:rFonts w:hint="eastAsia"/>
          <w:sz w:val="22"/>
          <w:szCs w:val="21"/>
        </w:rPr>
        <w:t>以</w:t>
      </w:r>
      <w:r w:rsidR="00EB1B95">
        <w:rPr>
          <w:rFonts w:hint="eastAsia"/>
          <w:sz w:val="22"/>
          <w:szCs w:val="21"/>
        </w:rPr>
        <w:t>区分</w:t>
      </w:r>
      <w:r w:rsidR="00707E1D">
        <w:rPr>
          <w:rFonts w:hint="eastAsia"/>
          <w:sz w:val="22"/>
          <w:szCs w:val="21"/>
        </w:rPr>
        <w:t>作业</w:t>
      </w:r>
      <w:r w:rsidR="004B54AC">
        <w:rPr>
          <w:rFonts w:hint="eastAsia"/>
          <w:sz w:val="22"/>
          <w:szCs w:val="21"/>
        </w:rPr>
        <w:t>中</w:t>
      </w:r>
      <w:r w:rsidR="00707E1D">
        <w:rPr>
          <w:rFonts w:hint="eastAsia"/>
          <w:sz w:val="22"/>
          <w:szCs w:val="21"/>
        </w:rPr>
        <w:t>自己</w:t>
      </w:r>
      <w:r w:rsidR="00DD14C0" w:rsidRPr="0075530B">
        <w:rPr>
          <w:rFonts w:hint="eastAsia"/>
          <w:sz w:val="22"/>
          <w:szCs w:val="21"/>
        </w:rPr>
        <w:t>独立</w:t>
      </w:r>
      <w:r w:rsidR="00707E1D">
        <w:rPr>
          <w:rFonts w:hint="eastAsia"/>
          <w:sz w:val="22"/>
          <w:szCs w:val="21"/>
        </w:rPr>
        <w:t>完成的</w:t>
      </w:r>
      <w:r w:rsidR="004B54AC">
        <w:rPr>
          <w:rFonts w:hint="eastAsia"/>
          <w:sz w:val="22"/>
          <w:szCs w:val="21"/>
        </w:rPr>
        <w:t>部分</w:t>
      </w:r>
      <w:r w:rsidR="00DD14C0" w:rsidRPr="0075530B">
        <w:rPr>
          <w:rFonts w:hint="eastAsia"/>
          <w:sz w:val="22"/>
          <w:szCs w:val="21"/>
        </w:rPr>
        <w:t>。其次，假如</w:t>
      </w:r>
      <w:r w:rsidR="00577929">
        <w:rPr>
          <w:rFonts w:hint="eastAsia"/>
          <w:sz w:val="22"/>
          <w:szCs w:val="21"/>
        </w:rPr>
        <w:t>得</w:t>
      </w:r>
      <w:r w:rsidR="00DD14C0" w:rsidRPr="0075530B">
        <w:rPr>
          <w:rFonts w:hint="eastAsia"/>
          <w:sz w:val="22"/>
          <w:szCs w:val="21"/>
        </w:rPr>
        <w:t>标注，</w:t>
      </w:r>
      <w:r w:rsidR="00F35EDD">
        <w:rPr>
          <w:rFonts w:hint="eastAsia"/>
          <w:sz w:val="22"/>
          <w:szCs w:val="21"/>
        </w:rPr>
        <w:t>论文</w:t>
      </w:r>
      <w:r w:rsidR="00707E1D">
        <w:rPr>
          <w:rFonts w:hint="eastAsia"/>
          <w:sz w:val="22"/>
          <w:szCs w:val="21"/>
        </w:rPr>
        <w:t>中属于</w:t>
      </w:r>
      <w:r w:rsidR="00707E1D">
        <w:rPr>
          <w:rFonts w:hint="eastAsia"/>
          <w:sz w:val="22"/>
          <w:szCs w:val="21"/>
        </w:rPr>
        <w:t>AIGC</w:t>
      </w:r>
      <w:r w:rsidR="00F80AE0">
        <w:rPr>
          <w:rFonts w:hint="eastAsia"/>
          <w:sz w:val="22"/>
          <w:szCs w:val="21"/>
        </w:rPr>
        <w:t>部分</w:t>
      </w:r>
      <w:r w:rsidR="00707E1D">
        <w:rPr>
          <w:rFonts w:hint="eastAsia"/>
          <w:sz w:val="22"/>
          <w:szCs w:val="21"/>
        </w:rPr>
        <w:t>的</w:t>
      </w:r>
      <w:r w:rsidR="00DD14C0" w:rsidRPr="0075530B">
        <w:rPr>
          <w:rFonts w:hint="eastAsia"/>
          <w:sz w:val="22"/>
          <w:szCs w:val="21"/>
        </w:rPr>
        <w:t>“适当</w:t>
      </w:r>
      <w:r w:rsidR="00707E1D">
        <w:rPr>
          <w:rFonts w:hint="eastAsia"/>
          <w:sz w:val="22"/>
          <w:szCs w:val="21"/>
        </w:rPr>
        <w:t>的</w:t>
      </w:r>
      <w:r w:rsidR="00DD14C0" w:rsidRPr="0075530B">
        <w:rPr>
          <w:rFonts w:hint="eastAsia"/>
          <w:sz w:val="22"/>
          <w:szCs w:val="21"/>
        </w:rPr>
        <w:t>荣誉”应当</w:t>
      </w:r>
      <w:r w:rsidR="00707E1D">
        <w:rPr>
          <w:rFonts w:hint="eastAsia"/>
          <w:sz w:val="22"/>
          <w:szCs w:val="21"/>
        </w:rPr>
        <w:t>归认给谁</w:t>
      </w:r>
      <w:r w:rsidR="00626637">
        <w:rPr>
          <w:rFonts w:hint="eastAsia"/>
          <w:sz w:val="22"/>
          <w:szCs w:val="21"/>
        </w:rPr>
        <w:t>，是</w:t>
      </w:r>
      <w:r w:rsidR="00577929">
        <w:rPr>
          <w:rFonts w:hint="eastAsia"/>
          <w:sz w:val="22"/>
          <w:szCs w:val="21"/>
        </w:rPr>
        <w:t>GAI</w:t>
      </w:r>
      <w:r w:rsidR="00626637">
        <w:rPr>
          <w:rFonts w:hint="eastAsia"/>
          <w:sz w:val="22"/>
          <w:szCs w:val="21"/>
        </w:rPr>
        <w:t>还是训练语料的原始作</w:t>
      </w:r>
      <w:r w:rsidR="00626637">
        <w:rPr>
          <w:rFonts w:hint="eastAsia"/>
          <w:sz w:val="22"/>
          <w:szCs w:val="21"/>
        </w:rPr>
        <w:lastRenderedPageBreak/>
        <w:t>者</w:t>
      </w:r>
      <w:r w:rsidR="00707E1D">
        <w:rPr>
          <w:rFonts w:hint="eastAsia"/>
          <w:sz w:val="22"/>
          <w:szCs w:val="21"/>
        </w:rPr>
        <w:t>。再次，</w:t>
      </w:r>
      <w:r w:rsidR="00DD14C0" w:rsidRPr="0075530B">
        <w:rPr>
          <w:rFonts w:hint="eastAsia"/>
          <w:sz w:val="22"/>
          <w:szCs w:val="21"/>
        </w:rPr>
        <w:t>如果</w:t>
      </w:r>
      <w:r w:rsidR="00626637">
        <w:rPr>
          <w:rFonts w:hint="eastAsia"/>
          <w:sz w:val="22"/>
          <w:szCs w:val="21"/>
        </w:rPr>
        <w:t>必须</w:t>
      </w:r>
      <w:r w:rsidR="00566D36">
        <w:rPr>
          <w:rFonts w:hint="eastAsia"/>
          <w:sz w:val="22"/>
          <w:szCs w:val="21"/>
        </w:rPr>
        <w:t>将</w:t>
      </w:r>
      <w:r w:rsidR="00566D36" w:rsidRPr="0075530B">
        <w:rPr>
          <w:rFonts w:hint="eastAsia"/>
          <w:sz w:val="22"/>
          <w:szCs w:val="21"/>
        </w:rPr>
        <w:t>荣誉</w:t>
      </w:r>
      <w:r w:rsidR="00626637">
        <w:rPr>
          <w:rFonts w:hint="eastAsia"/>
          <w:sz w:val="22"/>
          <w:szCs w:val="21"/>
        </w:rPr>
        <w:t>归认给后者，</w:t>
      </w:r>
      <w:r w:rsidR="00980652">
        <w:rPr>
          <w:rFonts w:hint="eastAsia"/>
          <w:sz w:val="22"/>
          <w:szCs w:val="21"/>
        </w:rPr>
        <w:t>学生是否具备这种</w:t>
      </w:r>
      <w:r w:rsidR="00626637">
        <w:rPr>
          <w:rFonts w:hint="eastAsia"/>
          <w:sz w:val="22"/>
          <w:szCs w:val="21"/>
        </w:rPr>
        <w:t>来源引注</w:t>
      </w:r>
      <w:r w:rsidR="00980652">
        <w:rPr>
          <w:rFonts w:hint="eastAsia"/>
          <w:sz w:val="22"/>
          <w:szCs w:val="21"/>
        </w:rPr>
        <w:t>的能力</w:t>
      </w:r>
      <w:r w:rsidR="00DD14C0" w:rsidRPr="0075530B">
        <w:rPr>
          <w:rFonts w:hint="eastAsia"/>
          <w:sz w:val="22"/>
          <w:szCs w:val="21"/>
        </w:rPr>
        <w:t>。</w:t>
      </w:r>
      <w:r w:rsidR="003A5BA1">
        <w:rPr>
          <w:rFonts w:hint="eastAsia"/>
          <w:sz w:val="22"/>
          <w:szCs w:val="21"/>
        </w:rPr>
        <w:t>有学者</w:t>
      </w:r>
      <w:r w:rsidR="00980652">
        <w:rPr>
          <w:rFonts w:hint="eastAsia"/>
          <w:sz w:val="22"/>
          <w:szCs w:val="21"/>
        </w:rPr>
        <w:t>就指出</w:t>
      </w:r>
      <w:r w:rsidR="003A5BA1">
        <w:rPr>
          <w:rFonts w:hint="eastAsia"/>
          <w:sz w:val="22"/>
          <w:szCs w:val="21"/>
        </w:rPr>
        <w:t>，</w:t>
      </w:r>
      <w:r w:rsidR="00DD14C0" w:rsidRPr="0075530B">
        <w:rPr>
          <w:rFonts w:hint="eastAsia"/>
          <w:sz w:val="22"/>
          <w:szCs w:val="21"/>
        </w:rPr>
        <w:t>由于神经网络的算法黑箱问题，没人能确切知道某一段</w:t>
      </w:r>
      <w:r w:rsidR="003A5BA1">
        <w:rPr>
          <w:rFonts w:hint="eastAsia"/>
          <w:sz w:val="22"/>
          <w:szCs w:val="21"/>
        </w:rPr>
        <w:t>AIGC</w:t>
      </w:r>
      <w:r w:rsidR="00DD14C0" w:rsidRPr="0075530B">
        <w:rPr>
          <w:rFonts w:hint="eastAsia"/>
          <w:sz w:val="22"/>
          <w:szCs w:val="21"/>
        </w:rPr>
        <w:t>究竟用了谁的哪些内容。</w:t>
      </w:r>
      <w:r w:rsidR="00863662">
        <w:rPr>
          <w:rStyle w:val="af1"/>
          <w:sz w:val="22"/>
          <w:szCs w:val="21"/>
        </w:rPr>
        <w:footnoteReference w:id="68"/>
      </w:r>
      <w:r w:rsidR="00DD14C0" w:rsidRPr="0075530B">
        <w:rPr>
          <w:rFonts w:hint="eastAsia"/>
          <w:sz w:val="22"/>
          <w:szCs w:val="21"/>
        </w:rPr>
        <w:t>最后，</w:t>
      </w:r>
      <w:r w:rsidR="008B01B7">
        <w:rPr>
          <w:rFonts w:hint="eastAsia"/>
          <w:sz w:val="22"/>
          <w:szCs w:val="21"/>
        </w:rPr>
        <w:t>学界</w:t>
      </w:r>
      <w:r w:rsidR="00DD14C0" w:rsidRPr="0075530B">
        <w:rPr>
          <w:rFonts w:hint="eastAsia"/>
          <w:sz w:val="22"/>
          <w:szCs w:val="21"/>
        </w:rPr>
        <w:t>对</w:t>
      </w:r>
      <w:r w:rsidR="003A5BA1">
        <w:rPr>
          <w:rFonts w:hint="eastAsia"/>
          <w:sz w:val="22"/>
          <w:szCs w:val="21"/>
        </w:rPr>
        <w:t>AIGC</w:t>
      </w:r>
      <w:r w:rsidR="00DD14C0" w:rsidRPr="0075530B">
        <w:rPr>
          <w:rFonts w:hint="eastAsia"/>
          <w:sz w:val="22"/>
          <w:szCs w:val="21"/>
        </w:rPr>
        <w:t>的引注</w:t>
      </w:r>
      <w:r w:rsidR="00914FF1">
        <w:rPr>
          <w:rFonts w:hint="eastAsia"/>
          <w:sz w:val="22"/>
          <w:szCs w:val="21"/>
        </w:rPr>
        <w:t>也没</w:t>
      </w:r>
      <w:r w:rsidR="00DD14C0" w:rsidRPr="0075530B">
        <w:rPr>
          <w:rFonts w:hint="eastAsia"/>
          <w:sz w:val="22"/>
          <w:szCs w:val="21"/>
        </w:rPr>
        <w:t>形成统一标准，部分学术期刊</w:t>
      </w:r>
      <w:r w:rsidR="00164985">
        <w:rPr>
          <w:rFonts w:hint="eastAsia"/>
          <w:sz w:val="22"/>
          <w:szCs w:val="21"/>
        </w:rPr>
        <w:t>明确</w:t>
      </w:r>
      <w:r w:rsidR="00DD14C0" w:rsidRPr="0075530B">
        <w:rPr>
          <w:rFonts w:hint="eastAsia"/>
          <w:sz w:val="22"/>
          <w:szCs w:val="21"/>
        </w:rPr>
        <w:t>拒绝</w:t>
      </w:r>
      <w:r w:rsidR="000B787C">
        <w:rPr>
          <w:rFonts w:hint="eastAsia"/>
          <w:sz w:val="22"/>
          <w:szCs w:val="21"/>
        </w:rPr>
        <w:t>将</w:t>
      </w:r>
      <w:r w:rsidR="003559D3">
        <w:rPr>
          <w:rFonts w:hint="eastAsia"/>
          <w:sz w:val="22"/>
          <w:szCs w:val="21"/>
        </w:rPr>
        <w:t>GAI</w:t>
      </w:r>
      <w:r w:rsidR="000B787C">
        <w:rPr>
          <w:rFonts w:hint="eastAsia"/>
          <w:sz w:val="22"/>
          <w:szCs w:val="21"/>
        </w:rPr>
        <w:t>列</w:t>
      </w:r>
      <w:r w:rsidR="00DD14C0" w:rsidRPr="0075530B">
        <w:rPr>
          <w:rFonts w:hint="eastAsia"/>
          <w:sz w:val="22"/>
          <w:szCs w:val="21"/>
        </w:rPr>
        <w:t>为合著者，</w:t>
      </w:r>
      <w:r w:rsidR="00863662">
        <w:rPr>
          <w:rStyle w:val="af1"/>
          <w:sz w:val="22"/>
          <w:szCs w:val="21"/>
        </w:rPr>
        <w:footnoteReference w:id="69"/>
      </w:r>
      <w:r w:rsidR="00F254D2">
        <w:rPr>
          <w:rFonts w:hint="eastAsia"/>
          <w:sz w:val="22"/>
          <w:szCs w:val="21"/>
        </w:rPr>
        <w:t>这</w:t>
      </w:r>
      <w:r w:rsidR="000F493F">
        <w:rPr>
          <w:rFonts w:hint="eastAsia"/>
          <w:sz w:val="22"/>
          <w:szCs w:val="21"/>
        </w:rPr>
        <w:t>也</w:t>
      </w:r>
      <w:r w:rsidR="00F254D2">
        <w:rPr>
          <w:rFonts w:hint="eastAsia"/>
          <w:sz w:val="22"/>
          <w:szCs w:val="21"/>
        </w:rPr>
        <w:t>说明学界</w:t>
      </w:r>
      <w:r w:rsidR="00DD14C0" w:rsidRPr="0075530B">
        <w:rPr>
          <w:rFonts w:hint="eastAsia"/>
          <w:sz w:val="22"/>
          <w:szCs w:val="21"/>
        </w:rPr>
        <w:t>对</w:t>
      </w:r>
      <w:r w:rsidR="00F254D2">
        <w:rPr>
          <w:rFonts w:hint="eastAsia"/>
          <w:sz w:val="22"/>
          <w:szCs w:val="21"/>
        </w:rPr>
        <w:t>这类</w:t>
      </w:r>
      <w:r w:rsidR="00DD14C0" w:rsidRPr="0075530B">
        <w:rPr>
          <w:rFonts w:hint="eastAsia"/>
          <w:sz w:val="22"/>
          <w:szCs w:val="21"/>
        </w:rPr>
        <w:t>行为</w:t>
      </w:r>
      <w:r w:rsidR="00F254D2">
        <w:rPr>
          <w:rFonts w:hint="eastAsia"/>
          <w:sz w:val="22"/>
          <w:szCs w:val="21"/>
        </w:rPr>
        <w:t>的</w:t>
      </w:r>
      <w:r w:rsidR="00DD14C0" w:rsidRPr="0075530B">
        <w:rPr>
          <w:rFonts w:hint="eastAsia"/>
          <w:sz w:val="22"/>
          <w:szCs w:val="21"/>
        </w:rPr>
        <w:t>本质</w:t>
      </w:r>
      <w:r w:rsidR="000F493F">
        <w:rPr>
          <w:rFonts w:hint="eastAsia"/>
          <w:sz w:val="22"/>
          <w:szCs w:val="21"/>
        </w:rPr>
        <w:t>仍</w:t>
      </w:r>
      <w:r w:rsidR="00F4449B">
        <w:rPr>
          <w:rFonts w:hint="eastAsia"/>
          <w:sz w:val="22"/>
          <w:szCs w:val="21"/>
        </w:rPr>
        <w:t>有</w:t>
      </w:r>
      <w:r w:rsidR="00F254D2">
        <w:rPr>
          <w:rFonts w:hint="eastAsia"/>
          <w:sz w:val="22"/>
          <w:szCs w:val="21"/>
        </w:rPr>
        <w:t>不同</w:t>
      </w:r>
      <w:r w:rsidR="00DD14C0" w:rsidRPr="0075530B">
        <w:rPr>
          <w:rFonts w:hint="eastAsia"/>
          <w:sz w:val="22"/>
          <w:szCs w:val="21"/>
        </w:rPr>
        <w:t>理解。</w:t>
      </w:r>
    </w:p>
    <w:p w14:paraId="7356B4E1" w14:textId="634EC965" w:rsidR="0007651B" w:rsidRDefault="00A32822" w:rsidP="00701BDA">
      <w:pPr>
        <w:ind w:firstLine="440"/>
        <w:rPr>
          <w:sz w:val="22"/>
          <w:szCs w:val="21"/>
        </w:rPr>
      </w:pPr>
      <w:r>
        <w:rPr>
          <w:rFonts w:hint="eastAsia"/>
          <w:color w:val="000000" w:themeColor="text1"/>
          <w:sz w:val="22"/>
          <w:szCs w:val="21"/>
        </w:rPr>
        <w:t>与此同时</w:t>
      </w:r>
      <w:r w:rsidR="008575FA">
        <w:rPr>
          <w:rFonts w:hint="eastAsia"/>
          <w:color w:val="000000" w:themeColor="text1"/>
          <w:sz w:val="22"/>
          <w:szCs w:val="21"/>
        </w:rPr>
        <w:t>，将</w:t>
      </w:r>
      <w:r w:rsidR="00E249F1">
        <w:rPr>
          <w:rFonts w:hint="eastAsia"/>
          <w:sz w:val="22"/>
          <w:szCs w:val="21"/>
        </w:rPr>
        <w:t>GAI</w:t>
      </w:r>
      <w:r w:rsidR="008575FA" w:rsidRPr="0075530B">
        <w:rPr>
          <w:rFonts w:hint="eastAsia"/>
          <w:color w:val="000000" w:themeColor="text1"/>
          <w:sz w:val="22"/>
          <w:szCs w:val="21"/>
        </w:rPr>
        <w:t>加持下的学术剽窃</w:t>
      </w:r>
      <w:r w:rsidR="008575FA">
        <w:rPr>
          <w:rFonts w:hint="eastAsia"/>
          <w:color w:val="000000" w:themeColor="text1"/>
          <w:sz w:val="22"/>
          <w:szCs w:val="21"/>
        </w:rPr>
        <w:t>行为</w:t>
      </w:r>
      <w:r w:rsidR="006A0838">
        <w:rPr>
          <w:rFonts w:hint="eastAsia"/>
          <w:color w:val="000000" w:themeColor="text1"/>
          <w:sz w:val="22"/>
          <w:szCs w:val="21"/>
        </w:rPr>
        <w:t>涵摄在</w:t>
      </w:r>
      <w:r w:rsidR="008575FA">
        <w:rPr>
          <w:rFonts w:hint="eastAsia"/>
          <w:color w:val="000000" w:themeColor="text1"/>
          <w:sz w:val="22"/>
          <w:szCs w:val="21"/>
        </w:rPr>
        <w:t>学术外包、枪手代笔等概念</w:t>
      </w:r>
      <w:r w:rsidR="006A0838">
        <w:rPr>
          <w:rFonts w:hint="eastAsia"/>
          <w:color w:val="000000" w:themeColor="text1"/>
          <w:sz w:val="22"/>
          <w:szCs w:val="21"/>
        </w:rPr>
        <w:t>之下也</w:t>
      </w:r>
      <w:r w:rsidR="00092C5F">
        <w:rPr>
          <w:rFonts w:hint="eastAsia"/>
          <w:color w:val="000000" w:themeColor="text1"/>
          <w:sz w:val="22"/>
          <w:szCs w:val="21"/>
        </w:rPr>
        <w:t>存在障碍。如前所述，</w:t>
      </w:r>
      <w:r w:rsidR="00611D98">
        <w:rPr>
          <w:rFonts w:hint="eastAsia"/>
          <w:sz w:val="22"/>
          <w:szCs w:val="21"/>
        </w:rPr>
        <w:t>GAI</w:t>
      </w:r>
      <w:r w:rsidR="00092C5F" w:rsidRPr="006C6E6F">
        <w:rPr>
          <w:rFonts w:hint="eastAsia"/>
          <w:color w:val="000000" w:themeColor="text1"/>
          <w:sz w:val="22"/>
          <w:szCs w:val="21"/>
        </w:rPr>
        <w:t>在高校学术不端行为中发挥的作用越来越接近学术代笔或枪手，似乎</w:t>
      </w:r>
      <w:r w:rsidR="00865110">
        <w:rPr>
          <w:rFonts w:hint="eastAsia"/>
          <w:color w:val="000000" w:themeColor="text1"/>
          <w:sz w:val="22"/>
          <w:szCs w:val="21"/>
        </w:rPr>
        <w:t>可归入</w:t>
      </w:r>
      <w:r w:rsidR="00CE205A">
        <w:rPr>
          <w:rFonts w:hint="eastAsia"/>
          <w:color w:val="000000" w:themeColor="text1"/>
          <w:sz w:val="22"/>
          <w:szCs w:val="21"/>
        </w:rPr>
        <w:t>《办法》</w:t>
      </w:r>
      <w:r w:rsidR="00092C5F" w:rsidRPr="006913FB">
        <w:rPr>
          <w:rFonts w:hint="eastAsia"/>
          <w:color w:val="000000" w:themeColor="text1"/>
          <w:sz w:val="22"/>
          <w:szCs w:val="21"/>
        </w:rPr>
        <w:t>第二十七条第六项的“</w:t>
      </w:r>
      <w:r w:rsidR="00092C5F" w:rsidRPr="006913FB">
        <w:rPr>
          <w:color w:val="000000" w:themeColor="text1"/>
          <w:sz w:val="22"/>
          <w:szCs w:val="21"/>
        </w:rPr>
        <w:t>由他人代写</w:t>
      </w:r>
      <w:r w:rsidR="00092C5F" w:rsidRPr="006913FB">
        <w:rPr>
          <w:rFonts w:hint="eastAsia"/>
          <w:color w:val="000000" w:themeColor="text1"/>
          <w:sz w:val="22"/>
          <w:szCs w:val="21"/>
        </w:rPr>
        <w:t>”的情况。</w:t>
      </w:r>
      <w:r w:rsidR="00794D32">
        <w:rPr>
          <w:rFonts w:hint="eastAsia"/>
          <w:sz w:val="22"/>
          <w:szCs w:val="21"/>
        </w:rPr>
        <w:t>国外也有</w:t>
      </w:r>
      <w:r w:rsidR="00794D32" w:rsidRPr="0075530B">
        <w:rPr>
          <w:rFonts w:hint="eastAsia"/>
          <w:sz w:val="22"/>
          <w:szCs w:val="21"/>
        </w:rPr>
        <w:t>学者认为，按照当前的学术标准，</w:t>
      </w:r>
      <w:r w:rsidR="00794D32">
        <w:rPr>
          <w:rFonts w:hint="eastAsia"/>
          <w:sz w:val="22"/>
          <w:szCs w:val="21"/>
        </w:rPr>
        <w:t>学者或学生将</w:t>
      </w:r>
      <w:r w:rsidR="00794D32">
        <w:rPr>
          <w:rFonts w:hint="eastAsia"/>
          <w:sz w:val="22"/>
          <w:szCs w:val="21"/>
        </w:rPr>
        <w:t>AIGC</w:t>
      </w:r>
      <w:r w:rsidR="00794D32">
        <w:rPr>
          <w:rFonts w:hint="eastAsia"/>
          <w:sz w:val="22"/>
          <w:szCs w:val="21"/>
        </w:rPr>
        <w:t>作为自己作品的行为</w:t>
      </w:r>
      <w:r w:rsidR="00794D32" w:rsidRPr="0075530B">
        <w:rPr>
          <w:rFonts w:hint="eastAsia"/>
          <w:sz w:val="22"/>
          <w:szCs w:val="21"/>
        </w:rPr>
        <w:t>应当</w:t>
      </w:r>
      <w:r w:rsidR="00794D32">
        <w:rPr>
          <w:rFonts w:hint="eastAsia"/>
          <w:sz w:val="22"/>
          <w:szCs w:val="21"/>
        </w:rPr>
        <w:t>属于</w:t>
      </w:r>
      <w:r w:rsidR="00794D32" w:rsidRPr="0075530B">
        <w:rPr>
          <w:rFonts w:hint="eastAsia"/>
          <w:sz w:val="22"/>
          <w:szCs w:val="21"/>
        </w:rPr>
        <w:t>学术外包。</w:t>
      </w:r>
      <w:r w:rsidR="00863662">
        <w:rPr>
          <w:rStyle w:val="af1"/>
          <w:sz w:val="22"/>
          <w:szCs w:val="21"/>
        </w:rPr>
        <w:footnoteReference w:id="70"/>
      </w:r>
      <w:r w:rsidR="004117DC">
        <w:rPr>
          <w:rFonts w:hint="eastAsia"/>
          <w:sz w:val="22"/>
          <w:szCs w:val="21"/>
        </w:rPr>
        <w:t>但</w:t>
      </w:r>
      <w:r w:rsidR="006913FB" w:rsidRPr="006913FB">
        <w:rPr>
          <w:rFonts w:hint="eastAsia"/>
          <w:sz w:val="22"/>
          <w:szCs w:val="21"/>
        </w:rPr>
        <w:t>学生使用枪手代笔的本质是学生委托他人代为完成学术作业的“协议作弊”（</w:t>
      </w:r>
      <w:r w:rsidR="006913FB" w:rsidRPr="006913FB">
        <w:rPr>
          <w:sz w:val="22"/>
          <w:szCs w:val="21"/>
        </w:rPr>
        <w:t>Contract Cheating</w:t>
      </w:r>
      <w:r w:rsidR="006913FB" w:rsidRPr="006913FB">
        <w:rPr>
          <w:rFonts w:hint="eastAsia"/>
          <w:sz w:val="22"/>
          <w:szCs w:val="21"/>
        </w:rPr>
        <w:t>）行为，委托关系的双方达成有关写作服务等合作协议。</w:t>
      </w:r>
      <w:r w:rsidR="00863662">
        <w:rPr>
          <w:rStyle w:val="af1"/>
          <w:sz w:val="22"/>
          <w:szCs w:val="21"/>
        </w:rPr>
        <w:footnoteReference w:id="71"/>
      </w:r>
      <w:r w:rsidR="006913FB" w:rsidRPr="006913FB">
        <w:rPr>
          <w:rFonts w:hint="eastAsia"/>
          <w:sz w:val="22"/>
          <w:szCs w:val="21"/>
        </w:rPr>
        <w:t>相应的，被委托人必须是自然人或学术外包机构。相比之下，学生使用</w:t>
      </w:r>
      <w:r w:rsidR="00587DAE">
        <w:rPr>
          <w:rFonts w:hint="eastAsia"/>
          <w:sz w:val="22"/>
          <w:szCs w:val="21"/>
        </w:rPr>
        <w:t>GAI</w:t>
      </w:r>
      <w:r w:rsidR="006913FB" w:rsidRPr="006913FB">
        <w:rPr>
          <w:rFonts w:hint="eastAsia"/>
          <w:sz w:val="22"/>
          <w:szCs w:val="21"/>
        </w:rPr>
        <w:t>时并不存在这类具体委托的对象。</w:t>
      </w:r>
      <w:r w:rsidR="00A6196D">
        <w:rPr>
          <w:rFonts w:hint="eastAsia"/>
          <w:sz w:val="22"/>
          <w:szCs w:val="21"/>
        </w:rPr>
        <w:t>而且</w:t>
      </w:r>
      <w:r w:rsidR="006913FB" w:rsidRPr="006913FB">
        <w:rPr>
          <w:rFonts w:hint="eastAsia"/>
          <w:sz w:val="22"/>
          <w:szCs w:val="21"/>
        </w:rPr>
        <w:t>，虽然</w:t>
      </w:r>
      <w:r w:rsidR="006913FB" w:rsidRPr="006913FB">
        <w:rPr>
          <w:rFonts w:hint="eastAsia"/>
          <w:sz w:val="22"/>
          <w:szCs w:val="21"/>
        </w:rPr>
        <w:t>AIGC</w:t>
      </w:r>
      <w:r w:rsidR="006913FB" w:rsidRPr="006913FB">
        <w:rPr>
          <w:rFonts w:hint="eastAsia"/>
          <w:sz w:val="22"/>
          <w:szCs w:val="21"/>
        </w:rPr>
        <w:t>并非直接由人类作者所创作，但大模型在训练时</w:t>
      </w:r>
      <w:r w:rsidR="0000567F">
        <w:rPr>
          <w:rFonts w:hint="eastAsia"/>
          <w:sz w:val="22"/>
          <w:szCs w:val="21"/>
        </w:rPr>
        <w:t>就</w:t>
      </w:r>
      <w:r w:rsidR="006913FB" w:rsidRPr="006913FB">
        <w:rPr>
          <w:rFonts w:hint="eastAsia"/>
          <w:sz w:val="22"/>
          <w:szCs w:val="21"/>
        </w:rPr>
        <w:t>大量使用到人类作品而</w:t>
      </w:r>
      <w:r w:rsidR="00DE63E9">
        <w:rPr>
          <w:rFonts w:hint="eastAsia"/>
          <w:sz w:val="22"/>
          <w:szCs w:val="21"/>
        </w:rPr>
        <w:t>可能</w:t>
      </w:r>
      <w:r w:rsidR="006913FB" w:rsidRPr="006913FB">
        <w:rPr>
          <w:rFonts w:hint="eastAsia"/>
          <w:sz w:val="22"/>
          <w:szCs w:val="21"/>
        </w:rPr>
        <w:t>引发版权争议，学生</w:t>
      </w:r>
      <w:r w:rsidR="00024DA3">
        <w:rPr>
          <w:rFonts w:hint="eastAsia"/>
          <w:sz w:val="22"/>
          <w:szCs w:val="21"/>
        </w:rPr>
        <w:t>论文包含</w:t>
      </w:r>
      <w:r w:rsidR="006913FB" w:rsidRPr="006913FB">
        <w:rPr>
          <w:rFonts w:hint="eastAsia"/>
          <w:sz w:val="22"/>
          <w:szCs w:val="21"/>
        </w:rPr>
        <w:t>AIGC</w:t>
      </w:r>
      <w:r w:rsidR="006913FB" w:rsidRPr="006913FB">
        <w:rPr>
          <w:rFonts w:hint="eastAsia"/>
          <w:sz w:val="22"/>
          <w:szCs w:val="21"/>
        </w:rPr>
        <w:t>显然也存在剽窃隐患。例如，</w:t>
      </w:r>
      <w:r w:rsidR="006913FB" w:rsidRPr="006913FB">
        <w:rPr>
          <w:rFonts w:hint="eastAsia"/>
          <w:sz w:val="22"/>
          <w:szCs w:val="21"/>
        </w:rPr>
        <w:t>2022</w:t>
      </w:r>
      <w:r w:rsidR="006913FB" w:rsidRPr="006913FB">
        <w:rPr>
          <w:rFonts w:hint="eastAsia"/>
          <w:sz w:val="22"/>
          <w:szCs w:val="21"/>
        </w:rPr>
        <w:t>年有</w:t>
      </w:r>
      <w:r w:rsidR="006913FB" w:rsidRPr="006913FB">
        <w:rPr>
          <w:rFonts w:hint="eastAsia"/>
          <w:sz w:val="22"/>
        </w:rPr>
        <w:t>程序员在美国对</w:t>
      </w:r>
      <w:r w:rsidR="006913FB" w:rsidRPr="006913FB">
        <w:rPr>
          <w:sz w:val="22"/>
        </w:rPr>
        <w:t>GitHub</w:t>
      </w:r>
      <w:r w:rsidR="006913FB" w:rsidRPr="006913FB">
        <w:rPr>
          <w:rFonts w:hint="eastAsia"/>
          <w:sz w:val="22"/>
        </w:rPr>
        <w:t>等提起集体诉讼，诉称后者为开发自动编程助手</w:t>
      </w:r>
      <w:r w:rsidR="006913FB" w:rsidRPr="006913FB">
        <w:rPr>
          <w:rFonts w:cs="Times New Roman (正文 CS 字体)"/>
          <w:sz w:val="22"/>
        </w:rPr>
        <w:t>Copilot</w:t>
      </w:r>
      <w:r w:rsidR="009A398C">
        <w:rPr>
          <w:rFonts w:cs="Times New Roman (正文 CS 字体)" w:hint="eastAsia"/>
          <w:sz w:val="22"/>
        </w:rPr>
        <w:t>违规</w:t>
      </w:r>
      <w:r w:rsidR="006913FB" w:rsidRPr="006913FB">
        <w:rPr>
          <w:rFonts w:hint="eastAsia"/>
          <w:sz w:val="22"/>
        </w:rPr>
        <w:t>使用了众多开源代码进行机器学习训练</w:t>
      </w:r>
      <w:r w:rsidR="008D1506">
        <w:rPr>
          <w:rFonts w:hint="eastAsia"/>
          <w:sz w:val="22"/>
        </w:rPr>
        <w:t>而</w:t>
      </w:r>
      <w:r w:rsidR="006913FB" w:rsidRPr="006913FB">
        <w:rPr>
          <w:rFonts w:hint="eastAsia"/>
          <w:sz w:val="22"/>
        </w:rPr>
        <w:t>侵犯版权。</w:t>
      </w:r>
      <w:r w:rsidR="00863662">
        <w:rPr>
          <w:rStyle w:val="af1"/>
          <w:sz w:val="22"/>
        </w:rPr>
        <w:footnoteReference w:id="72"/>
      </w:r>
      <w:r w:rsidR="00D4540A">
        <w:rPr>
          <w:rFonts w:hint="eastAsia"/>
          <w:sz w:val="22"/>
        </w:rPr>
        <w:t>从</w:t>
      </w:r>
      <w:r w:rsidR="006913FB" w:rsidRPr="00307A87">
        <w:rPr>
          <w:rFonts w:hint="eastAsia"/>
          <w:sz w:val="22"/>
        </w:rPr>
        <w:t>2023</w:t>
      </w:r>
      <w:r w:rsidR="006913FB" w:rsidRPr="00307A87">
        <w:rPr>
          <w:rFonts w:hint="eastAsia"/>
          <w:sz w:val="22"/>
        </w:rPr>
        <w:t>年</w:t>
      </w:r>
      <w:r w:rsidR="006913FB" w:rsidRPr="00307A87">
        <w:rPr>
          <w:sz w:val="22"/>
        </w:rPr>
        <w:t>OpenAI</w:t>
      </w:r>
      <w:r w:rsidR="00D4540A">
        <w:rPr>
          <w:rFonts w:hint="eastAsia"/>
          <w:sz w:val="22"/>
        </w:rPr>
        <w:t>卷入的版权侵权案来看</w:t>
      </w:r>
      <w:r w:rsidR="006913FB" w:rsidRPr="00307A87">
        <w:rPr>
          <w:rFonts w:hint="eastAsia"/>
          <w:sz w:val="22"/>
        </w:rPr>
        <w:t>，</w:t>
      </w:r>
      <w:r w:rsidR="006913FB" w:rsidRPr="00307A87">
        <w:rPr>
          <w:sz w:val="22"/>
        </w:rPr>
        <w:t>GPT-1</w:t>
      </w:r>
      <w:r w:rsidR="004B295E">
        <w:rPr>
          <w:rFonts w:hint="eastAsia"/>
          <w:sz w:val="22"/>
        </w:rPr>
        <w:t>和</w:t>
      </w:r>
      <w:r w:rsidR="006913FB" w:rsidRPr="00307A87">
        <w:rPr>
          <w:sz w:val="22"/>
        </w:rPr>
        <w:t>GPT-3</w:t>
      </w:r>
      <w:r w:rsidR="004B295E">
        <w:rPr>
          <w:rFonts w:hint="eastAsia"/>
          <w:sz w:val="22"/>
        </w:rPr>
        <w:t>的</w:t>
      </w:r>
      <w:r w:rsidR="006913FB" w:rsidRPr="00307A87">
        <w:rPr>
          <w:rFonts w:hint="eastAsia"/>
          <w:sz w:val="22"/>
        </w:rPr>
        <w:t>训练数据集</w:t>
      </w:r>
      <w:r w:rsidR="004B295E">
        <w:rPr>
          <w:rFonts w:hint="eastAsia"/>
          <w:sz w:val="22"/>
        </w:rPr>
        <w:t>都包含了数据</w:t>
      </w:r>
      <w:r w:rsidR="005939A8">
        <w:rPr>
          <w:rFonts w:hint="eastAsia"/>
          <w:sz w:val="22"/>
        </w:rPr>
        <w:t>惊人</w:t>
      </w:r>
      <w:r w:rsidR="004B295E">
        <w:rPr>
          <w:rFonts w:hint="eastAsia"/>
          <w:sz w:val="22"/>
        </w:rPr>
        <w:t>的</w:t>
      </w:r>
      <w:r w:rsidR="006913FB" w:rsidRPr="00307A87">
        <w:rPr>
          <w:rFonts w:hint="eastAsia"/>
          <w:sz w:val="22"/>
        </w:rPr>
        <w:t>书籍。正是大量人类作品的“投喂”促成了</w:t>
      </w:r>
      <w:r w:rsidR="006913FB" w:rsidRPr="00307A87">
        <w:rPr>
          <w:sz w:val="22"/>
        </w:rPr>
        <w:t>ChatGPT</w:t>
      </w:r>
      <w:r w:rsidR="006913FB" w:rsidRPr="00307A87">
        <w:rPr>
          <w:rFonts w:hint="eastAsia"/>
          <w:sz w:val="22"/>
        </w:rPr>
        <w:t>的进化迭代</w:t>
      </w:r>
      <w:r w:rsidR="004D7AE6">
        <w:rPr>
          <w:rFonts w:hint="eastAsia"/>
          <w:sz w:val="22"/>
        </w:rPr>
        <w:t>，</w:t>
      </w:r>
      <w:r w:rsidR="00403B3A">
        <w:rPr>
          <w:rFonts w:hint="eastAsia"/>
          <w:sz w:val="22"/>
        </w:rPr>
        <w:t>但</w:t>
      </w:r>
      <w:r w:rsidR="004D7AE6">
        <w:rPr>
          <w:rFonts w:hint="eastAsia"/>
          <w:sz w:val="22"/>
        </w:rPr>
        <w:t>其中</w:t>
      </w:r>
      <w:r w:rsidR="00462934">
        <w:rPr>
          <w:rFonts w:hint="eastAsia"/>
          <w:sz w:val="22"/>
        </w:rPr>
        <w:t>也</w:t>
      </w:r>
      <w:r w:rsidR="004D7AE6">
        <w:rPr>
          <w:rFonts w:hint="eastAsia"/>
          <w:sz w:val="22"/>
        </w:rPr>
        <w:t>潜藏着版权侵权</w:t>
      </w:r>
      <w:r w:rsidR="00BC0FCA">
        <w:rPr>
          <w:rFonts w:hint="eastAsia"/>
          <w:sz w:val="22"/>
        </w:rPr>
        <w:t>和剽窃</w:t>
      </w:r>
      <w:r w:rsidR="004D7AE6">
        <w:rPr>
          <w:rFonts w:hint="eastAsia"/>
          <w:sz w:val="22"/>
        </w:rPr>
        <w:t>的风险</w:t>
      </w:r>
      <w:r w:rsidR="006913FB" w:rsidRPr="00307A87">
        <w:rPr>
          <w:rFonts w:hint="eastAsia"/>
          <w:sz w:val="22"/>
        </w:rPr>
        <w:t>。</w:t>
      </w:r>
      <w:r w:rsidR="00863662">
        <w:rPr>
          <w:rStyle w:val="af1"/>
          <w:sz w:val="22"/>
        </w:rPr>
        <w:footnoteReference w:id="73"/>
      </w:r>
    </w:p>
    <w:p w14:paraId="2B4E0FB7" w14:textId="45238CB5" w:rsidR="00E34707" w:rsidRPr="008812CB" w:rsidRDefault="00E34707" w:rsidP="008812CB">
      <w:pPr>
        <w:pStyle w:val="af2"/>
        <w:ind w:firstLineChars="200" w:firstLine="422"/>
        <w:rPr>
          <w:rFonts w:ascii="黑体" w:eastAsia="黑体" w:hAnsi="黑体"/>
          <w:szCs w:val="21"/>
        </w:rPr>
      </w:pPr>
      <w:r w:rsidRPr="008812CB">
        <w:rPr>
          <w:rFonts w:ascii="黑体" w:eastAsia="黑体" w:hAnsi="黑体" w:hint="eastAsia"/>
          <w:szCs w:val="21"/>
        </w:rPr>
        <w:t>（三）</w:t>
      </w:r>
      <w:r w:rsidR="002C5984" w:rsidRPr="008812CB">
        <w:rPr>
          <w:rFonts w:ascii="黑体" w:eastAsia="黑体" w:hAnsi="黑体" w:hint="eastAsia"/>
          <w:szCs w:val="21"/>
        </w:rPr>
        <w:t>我国</w:t>
      </w:r>
      <w:r w:rsidR="00FC49E5" w:rsidRPr="008812CB">
        <w:rPr>
          <w:rFonts w:ascii="黑体" w:eastAsia="黑体" w:hAnsi="黑体" w:hint="eastAsia"/>
          <w:szCs w:val="21"/>
        </w:rPr>
        <w:t>现有</w:t>
      </w:r>
      <w:r w:rsidR="003B185F" w:rsidRPr="008812CB">
        <w:rPr>
          <w:rFonts w:ascii="黑体" w:eastAsia="黑体" w:hAnsi="黑体" w:hint="eastAsia"/>
          <w:szCs w:val="21"/>
        </w:rPr>
        <w:t>法律规制AIGC学术</w:t>
      </w:r>
      <w:r w:rsidRPr="008812CB">
        <w:rPr>
          <w:rFonts w:ascii="黑体" w:eastAsia="黑体" w:hAnsi="黑体" w:hint="eastAsia"/>
          <w:szCs w:val="21"/>
        </w:rPr>
        <w:t>剽窃之缺</w:t>
      </w:r>
    </w:p>
    <w:p w14:paraId="2ED0C139" w14:textId="7FA7675E" w:rsidR="00AD669B" w:rsidRDefault="00BF2D85" w:rsidP="00391286">
      <w:pPr>
        <w:ind w:firstLine="440"/>
        <w:rPr>
          <w:sz w:val="22"/>
          <w:szCs w:val="21"/>
        </w:rPr>
      </w:pPr>
      <w:r>
        <w:rPr>
          <w:rFonts w:hint="eastAsia"/>
          <w:sz w:val="22"/>
          <w:szCs w:val="21"/>
        </w:rPr>
        <w:t>我国</w:t>
      </w:r>
      <w:r w:rsidR="007B705B">
        <w:rPr>
          <w:rFonts w:hint="eastAsia"/>
          <w:sz w:val="22"/>
          <w:szCs w:val="21"/>
        </w:rPr>
        <w:t>版权</w:t>
      </w:r>
      <w:r w:rsidR="000B5E28">
        <w:rPr>
          <w:rFonts w:hint="eastAsia"/>
          <w:sz w:val="22"/>
          <w:szCs w:val="21"/>
        </w:rPr>
        <w:t>法</w:t>
      </w:r>
      <w:r w:rsidR="006415FE">
        <w:rPr>
          <w:rFonts w:hint="eastAsia"/>
          <w:sz w:val="22"/>
          <w:szCs w:val="21"/>
        </w:rPr>
        <w:t>、</w:t>
      </w:r>
      <w:r w:rsidR="00811BF3">
        <w:rPr>
          <w:rFonts w:hint="eastAsia"/>
          <w:sz w:val="22"/>
          <w:szCs w:val="21"/>
        </w:rPr>
        <w:t>教育法、</w:t>
      </w:r>
      <w:r w:rsidR="006415FE">
        <w:rPr>
          <w:rFonts w:hint="eastAsia"/>
          <w:sz w:val="22"/>
          <w:szCs w:val="21"/>
        </w:rPr>
        <w:t>学位法</w:t>
      </w:r>
      <w:r w:rsidR="004134AA">
        <w:rPr>
          <w:rFonts w:hint="eastAsia"/>
          <w:sz w:val="22"/>
          <w:szCs w:val="21"/>
        </w:rPr>
        <w:t>等法律</w:t>
      </w:r>
      <w:r w:rsidR="000B5E28">
        <w:rPr>
          <w:rFonts w:hint="eastAsia"/>
          <w:sz w:val="22"/>
          <w:szCs w:val="21"/>
        </w:rPr>
        <w:t>也</w:t>
      </w:r>
      <w:r w:rsidR="00D37846">
        <w:rPr>
          <w:rFonts w:hint="eastAsia"/>
          <w:sz w:val="22"/>
          <w:szCs w:val="21"/>
        </w:rPr>
        <w:t>有惩罚</w:t>
      </w:r>
      <w:r w:rsidR="000B5E28">
        <w:rPr>
          <w:rFonts w:hint="eastAsia"/>
          <w:sz w:val="22"/>
          <w:szCs w:val="21"/>
        </w:rPr>
        <w:t>学术剽窃</w:t>
      </w:r>
      <w:r w:rsidR="00B435F0">
        <w:rPr>
          <w:rFonts w:hint="eastAsia"/>
          <w:sz w:val="22"/>
          <w:szCs w:val="21"/>
        </w:rPr>
        <w:t>的</w:t>
      </w:r>
      <w:r w:rsidR="00D37846">
        <w:rPr>
          <w:rFonts w:hint="eastAsia"/>
          <w:sz w:val="22"/>
          <w:szCs w:val="21"/>
        </w:rPr>
        <w:t>法律</w:t>
      </w:r>
      <w:r w:rsidR="00B435F0">
        <w:rPr>
          <w:rFonts w:hint="eastAsia"/>
          <w:sz w:val="22"/>
          <w:szCs w:val="21"/>
        </w:rPr>
        <w:t>规范</w:t>
      </w:r>
      <w:r w:rsidR="000B5E28" w:rsidRPr="00055521">
        <w:rPr>
          <w:rFonts w:hint="eastAsia"/>
          <w:sz w:val="22"/>
          <w:szCs w:val="21"/>
        </w:rPr>
        <w:t>，但</w:t>
      </w:r>
      <w:r w:rsidR="003D7963">
        <w:rPr>
          <w:rFonts w:hint="eastAsia"/>
          <w:sz w:val="22"/>
          <w:szCs w:val="21"/>
        </w:rPr>
        <w:t>因各自的原因</w:t>
      </w:r>
      <w:r w:rsidR="004536BC">
        <w:rPr>
          <w:rFonts w:hint="eastAsia"/>
          <w:sz w:val="22"/>
          <w:szCs w:val="21"/>
        </w:rPr>
        <w:t>，目前</w:t>
      </w:r>
      <w:r w:rsidR="005C291D" w:rsidRPr="00055521">
        <w:rPr>
          <w:rFonts w:hint="eastAsia"/>
          <w:sz w:val="22"/>
          <w:szCs w:val="21"/>
        </w:rPr>
        <w:t>难以发挥最佳的</w:t>
      </w:r>
      <w:r w:rsidR="002F3675" w:rsidRPr="00055521">
        <w:rPr>
          <w:rFonts w:hint="eastAsia"/>
          <w:sz w:val="22"/>
          <w:szCs w:val="21"/>
        </w:rPr>
        <w:t>规范</w:t>
      </w:r>
      <w:r w:rsidR="002D6886">
        <w:rPr>
          <w:rFonts w:hint="eastAsia"/>
          <w:sz w:val="22"/>
          <w:szCs w:val="21"/>
        </w:rPr>
        <w:t>作用</w:t>
      </w:r>
      <w:r w:rsidR="00424FF9" w:rsidRPr="00055521">
        <w:rPr>
          <w:rFonts w:hint="eastAsia"/>
          <w:sz w:val="22"/>
          <w:szCs w:val="21"/>
        </w:rPr>
        <w:t>。</w:t>
      </w:r>
      <w:r w:rsidR="001A674A">
        <w:rPr>
          <w:rFonts w:hint="eastAsia"/>
          <w:sz w:val="22"/>
          <w:szCs w:val="21"/>
        </w:rPr>
        <w:t>从</w:t>
      </w:r>
      <w:r w:rsidR="004134AA">
        <w:rPr>
          <w:rFonts w:hint="eastAsia"/>
          <w:sz w:val="22"/>
          <w:szCs w:val="21"/>
        </w:rPr>
        <w:t>版权</w:t>
      </w:r>
      <w:r w:rsidR="001A674A">
        <w:rPr>
          <w:rFonts w:hint="eastAsia"/>
          <w:sz w:val="22"/>
          <w:szCs w:val="21"/>
        </w:rPr>
        <w:t>法的角度看，</w:t>
      </w:r>
      <w:r w:rsidR="00B30E5A">
        <w:rPr>
          <w:rFonts w:hint="eastAsia"/>
          <w:sz w:val="22"/>
          <w:szCs w:val="21"/>
        </w:rPr>
        <w:t>根据</w:t>
      </w:r>
      <w:r w:rsidR="00B30E5A" w:rsidRPr="00B30E5A">
        <w:rPr>
          <w:rFonts w:hint="eastAsia"/>
          <w:sz w:val="22"/>
          <w:szCs w:val="21"/>
        </w:rPr>
        <w:t>《中华人民共和国著作权法》第</w:t>
      </w:r>
      <w:r w:rsidR="00B30E5A" w:rsidRPr="00B30E5A">
        <w:rPr>
          <w:rFonts w:hint="eastAsia"/>
          <w:sz w:val="22"/>
          <w:szCs w:val="21"/>
        </w:rPr>
        <w:t>52</w:t>
      </w:r>
      <w:r w:rsidR="00B30E5A" w:rsidRPr="00B30E5A">
        <w:rPr>
          <w:rFonts w:hint="eastAsia"/>
          <w:sz w:val="22"/>
          <w:szCs w:val="21"/>
        </w:rPr>
        <w:t>条</w:t>
      </w:r>
      <w:r w:rsidR="00B30E5A">
        <w:rPr>
          <w:rFonts w:hint="eastAsia"/>
          <w:sz w:val="22"/>
          <w:szCs w:val="21"/>
        </w:rPr>
        <w:t>，</w:t>
      </w:r>
      <w:r w:rsidR="001A674A">
        <w:rPr>
          <w:rFonts w:hint="eastAsia"/>
          <w:sz w:val="22"/>
          <w:szCs w:val="21"/>
        </w:rPr>
        <w:t>高校学生</w:t>
      </w:r>
      <w:r w:rsidR="00692CB7" w:rsidRPr="0075530B">
        <w:rPr>
          <w:rFonts w:hint="eastAsia"/>
          <w:sz w:val="22"/>
          <w:szCs w:val="21"/>
        </w:rPr>
        <w:t>滥用</w:t>
      </w:r>
      <w:r w:rsidR="006F54E4">
        <w:rPr>
          <w:rFonts w:hint="eastAsia"/>
          <w:sz w:val="22"/>
          <w:szCs w:val="21"/>
        </w:rPr>
        <w:t>GAI</w:t>
      </w:r>
      <w:r w:rsidR="00D42A0A">
        <w:rPr>
          <w:rFonts w:hint="eastAsia"/>
          <w:sz w:val="22"/>
          <w:szCs w:val="21"/>
        </w:rPr>
        <w:t>有</w:t>
      </w:r>
      <w:r w:rsidR="001A674A">
        <w:rPr>
          <w:rFonts w:hint="eastAsia"/>
          <w:sz w:val="22"/>
          <w:szCs w:val="21"/>
        </w:rPr>
        <w:t>可能构成</w:t>
      </w:r>
      <w:r w:rsidR="00D41CDA">
        <w:rPr>
          <w:rFonts w:hint="eastAsia"/>
          <w:sz w:val="22"/>
          <w:szCs w:val="21"/>
        </w:rPr>
        <w:t>“</w:t>
      </w:r>
      <w:r w:rsidR="00D41CDA" w:rsidRPr="00D41CDA">
        <w:rPr>
          <w:rFonts w:hint="eastAsia"/>
          <w:sz w:val="22"/>
          <w:szCs w:val="21"/>
        </w:rPr>
        <w:t>剽窃他人作品的</w:t>
      </w:r>
      <w:r w:rsidR="00D41CDA">
        <w:rPr>
          <w:rFonts w:hint="eastAsia"/>
          <w:sz w:val="22"/>
          <w:szCs w:val="21"/>
        </w:rPr>
        <w:t>”的</w:t>
      </w:r>
      <w:r w:rsidR="00462C96">
        <w:rPr>
          <w:rFonts w:hint="eastAsia"/>
          <w:sz w:val="22"/>
          <w:szCs w:val="21"/>
        </w:rPr>
        <w:t>著作权侵权</w:t>
      </w:r>
      <w:r w:rsidR="00D41CDA">
        <w:rPr>
          <w:rFonts w:hint="eastAsia"/>
          <w:sz w:val="22"/>
          <w:szCs w:val="21"/>
        </w:rPr>
        <w:t>行为</w:t>
      </w:r>
      <w:r w:rsidR="00462C96">
        <w:rPr>
          <w:rFonts w:hint="eastAsia"/>
          <w:sz w:val="22"/>
          <w:szCs w:val="21"/>
        </w:rPr>
        <w:t>，</w:t>
      </w:r>
      <w:r w:rsidR="00462C96">
        <w:rPr>
          <w:rFonts w:hint="eastAsia"/>
          <w:sz w:val="22"/>
          <w:szCs w:val="21"/>
        </w:rPr>
        <w:lastRenderedPageBreak/>
        <w:t>必须“</w:t>
      </w:r>
      <w:r w:rsidR="00462C96" w:rsidRPr="00462C96">
        <w:rPr>
          <w:rFonts w:hint="eastAsia"/>
          <w:sz w:val="22"/>
          <w:szCs w:val="21"/>
        </w:rPr>
        <w:t>应当根据情况，承担停止侵害、消除影响、赔礼道歉、赔偿损失等民事责任</w:t>
      </w:r>
      <w:r w:rsidR="00462C96">
        <w:rPr>
          <w:rFonts w:hint="eastAsia"/>
          <w:sz w:val="22"/>
          <w:szCs w:val="21"/>
        </w:rPr>
        <w:t>”。</w:t>
      </w:r>
      <w:bookmarkStart w:id="2" w:name="_Hlk147516356"/>
      <w:r w:rsidR="00126ED0" w:rsidRPr="00055521">
        <w:rPr>
          <w:rFonts w:hint="eastAsia"/>
          <w:sz w:val="22"/>
          <w:szCs w:val="21"/>
        </w:rPr>
        <w:t>研究表明</w:t>
      </w:r>
      <w:r w:rsidR="006F54E4">
        <w:rPr>
          <w:rFonts w:hint="eastAsia"/>
          <w:sz w:val="22"/>
          <w:szCs w:val="21"/>
        </w:rPr>
        <w:t>，</w:t>
      </w:r>
      <w:r w:rsidR="006F54E4">
        <w:rPr>
          <w:rFonts w:hint="eastAsia"/>
          <w:sz w:val="22"/>
          <w:szCs w:val="21"/>
        </w:rPr>
        <w:t>GAI</w:t>
      </w:r>
      <w:r w:rsidR="00F82E4F">
        <w:rPr>
          <w:rFonts w:hint="eastAsia"/>
          <w:sz w:val="22"/>
          <w:szCs w:val="21"/>
        </w:rPr>
        <w:t>有能力</w:t>
      </w:r>
      <w:r w:rsidR="000C19FC" w:rsidRPr="0075530B">
        <w:rPr>
          <w:rFonts w:hint="eastAsia"/>
          <w:sz w:val="22"/>
          <w:szCs w:val="21"/>
        </w:rPr>
        <w:t>记住训练的内容，</w:t>
      </w:r>
      <w:r w:rsidR="00863662">
        <w:rPr>
          <w:rStyle w:val="af1"/>
          <w:sz w:val="22"/>
          <w:szCs w:val="21"/>
        </w:rPr>
        <w:footnoteReference w:id="74"/>
      </w:r>
      <w:r w:rsidR="000C19FC" w:rsidRPr="0075530B">
        <w:rPr>
          <w:rFonts w:hint="eastAsia"/>
          <w:sz w:val="22"/>
          <w:szCs w:val="21"/>
        </w:rPr>
        <w:t>模型越大记住的训练样本就越多</w:t>
      </w:r>
      <w:r w:rsidR="000C19FC">
        <w:rPr>
          <w:rFonts w:hint="eastAsia"/>
          <w:sz w:val="22"/>
          <w:szCs w:val="21"/>
        </w:rPr>
        <w:t>，</w:t>
      </w:r>
      <w:r w:rsidR="00863662">
        <w:rPr>
          <w:rStyle w:val="af1"/>
          <w:sz w:val="22"/>
          <w:szCs w:val="21"/>
        </w:rPr>
        <w:footnoteReference w:id="75"/>
      </w:r>
      <w:r w:rsidR="000E21FA">
        <w:rPr>
          <w:rFonts w:hint="eastAsia"/>
          <w:sz w:val="22"/>
          <w:szCs w:val="21"/>
        </w:rPr>
        <w:t>而目前</w:t>
      </w:r>
      <w:r w:rsidR="00A27F97">
        <w:rPr>
          <w:rFonts w:hint="eastAsia"/>
          <w:sz w:val="22"/>
          <w:szCs w:val="21"/>
        </w:rPr>
        <w:t>市面常见大模型</w:t>
      </w:r>
      <w:r w:rsidR="000C19FC" w:rsidRPr="0075530B">
        <w:rPr>
          <w:rFonts w:hint="eastAsia"/>
          <w:sz w:val="22"/>
          <w:szCs w:val="21"/>
        </w:rPr>
        <w:t>约</w:t>
      </w:r>
      <w:r w:rsidR="000C19FC" w:rsidRPr="0075530B">
        <w:rPr>
          <w:rFonts w:hint="eastAsia"/>
          <w:sz w:val="22"/>
          <w:szCs w:val="21"/>
        </w:rPr>
        <w:t>80.0%</w:t>
      </w:r>
      <w:r w:rsidR="00F81203">
        <w:rPr>
          <w:sz w:val="22"/>
          <w:szCs w:val="21"/>
        </w:rPr>
        <w:t xml:space="preserve"> </w:t>
      </w:r>
      <w:r w:rsidR="000C19FC" w:rsidRPr="0075530B">
        <w:rPr>
          <w:rFonts w:hint="eastAsia"/>
          <w:sz w:val="22"/>
          <w:szCs w:val="21"/>
        </w:rPr>
        <w:t>的输出呈现出一定程度的记忆，记忆最多的模型通常</w:t>
      </w:r>
      <w:r w:rsidR="000C19FC">
        <w:rPr>
          <w:rFonts w:hint="eastAsia"/>
          <w:sz w:val="22"/>
          <w:szCs w:val="21"/>
        </w:rPr>
        <w:t>反馈</w:t>
      </w:r>
      <w:r w:rsidR="000C19FC" w:rsidRPr="0075530B">
        <w:rPr>
          <w:rFonts w:hint="eastAsia"/>
          <w:sz w:val="22"/>
          <w:szCs w:val="21"/>
        </w:rPr>
        <w:t>更高质量的话语。</w:t>
      </w:r>
      <w:bookmarkEnd w:id="2"/>
      <w:r w:rsidR="00863662">
        <w:rPr>
          <w:rStyle w:val="af1"/>
          <w:sz w:val="22"/>
          <w:szCs w:val="21"/>
        </w:rPr>
        <w:footnoteReference w:id="76"/>
      </w:r>
      <w:r w:rsidR="000C19FC" w:rsidRPr="0075530B">
        <w:rPr>
          <w:rFonts w:hint="eastAsia"/>
          <w:sz w:val="22"/>
          <w:szCs w:val="21"/>
        </w:rPr>
        <w:t>因此</w:t>
      </w:r>
      <w:r w:rsidR="005540FC">
        <w:rPr>
          <w:rFonts w:hint="eastAsia"/>
          <w:sz w:val="22"/>
          <w:szCs w:val="21"/>
        </w:rPr>
        <w:t>，</w:t>
      </w:r>
      <w:r w:rsidR="000C19FC">
        <w:rPr>
          <w:rFonts w:hint="eastAsia"/>
          <w:sz w:val="22"/>
          <w:szCs w:val="21"/>
        </w:rPr>
        <w:t>学生利用</w:t>
      </w:r>
      <w:r w:rsidR="000C19FC">
        <w:rPr>
          <w:rFonts w:hint="eastAsia"/>
          <w:sz w:val="22"/>
          <w:szCs w:val="21"/>
        </w:rPr>
        <w:t>AIGC</w:t>
      </w:r>
      <w:r w:rsidR="008142BE" w:rsidRPr="0075530B">
        <w:rPr>
          <w:rFonts w:hint="eastAsia"/>
          <w:sz w:val="22"/>
          <w:szCs w:val="21"/>
        </w:rPr>
        <w:t>完全可能</w:t>
      </w:r>
      <w:r w:rsidR="000C19FC">
        <w:rPr>
          <w:rFonts w:hint="eastAsia"/>
          <w:sz w:val="22"/>
          <w:szCs w:val="21"/>
        </w:rPr>
        <w:t>构成</w:t>
      </w:r>
      <w:r w:rsidR="000C19FC" w:rsidRPr="0075530B">
        <w:rPr>
          <w:rFonts w:hint="eastAsia"/>
          <w:sz w:val="22"/>
          <w:szCs w:val="21"/>
        </w:rPr>
        <w:t>对版权内容的剽窃。</w:t>
      </w:r>
      <w:r w:rsidR="008142BE">
        <w:rPr>
          <w:rFonts w:hint="eastAsia"/>
          <w:sz w:val="22"/>
          <w:szCs w:val="21"/>
        </w:rPr>
        <w:t>但</w:t>
      </w:r>
      <w:r w:rsidR="005540FC">
        <w:rPr>
          <w:rFonts w:hint="eastAsia"/>
          <w:sz w:val="22"/>
          <w:szCs w:val="21"/>
        </w:rPr>
        <w:t>版权法</w:t>
      </w:r>
      <w:r w:rsidR="00730121">
        <w:rPr>
          <w:rFonts w:hint="eastAsia"/>
          <w:sz w:val="22"/>
          <w:szCs w:val="21"/>
        </w:rPr>
        <w:t>受限于</w:t>
      </w:r>
      <w:r w:rsidR="00A27F97">
        <w:rPr>
          <w:rFonts w:hint="eastAsia"/>
          <w:sz w:val="22"/>
          <w:szCs w:val="21"/>
        </w:rPr>
        <w:t>立法目的</w:t>
      </w:r>
      <w:r w:rsidR="00AE6D1E">
        <w:rPr>
          <w:rFonts w:hint="eastAsia"/>
          <w:sz w:val="22"/>
          <w:szCs w:val="21"/>
        </w:rPr>
        <w:t>和规则对象，</w:t>
      </w:r>
      <w:r w:rsidR="00517FF6">
        <w:rPr>
          <w:rFonts w:hint="eastAsia"/>
          <w:sz w:val="22"/>
          <w:szCs w:val="21"/>
        </w:rPr>
        <w:t>在规制</w:t>
      </w:r>
      <w:r w:rsidR="008142BE">
        <w:rPr>
          <w:rFonts w:hint="eastAsia"/>
          <w:sz w:val="22"/>
          <w:szCs w:val="21"/>
        </w:rPr>
        <w:t>高校学术剽窃</w:t>
      </w:r>
      <w:r w:rsidR="00517FF6">
        <w:rPr>
          <w:rFonts w:hint="eastAsia"/>
          <w:sz w:val="22"/>
          <w:szCs w:val="21"/>
        </w:rPr>
        <w:t>方面有</w:t>
      </w:r>
      <w:r w:rsidR="00F974AF">
        <w:rPr>
          <w:rFonts w:hint="eastAsia"/>
          <w:sz w:val="22"/>
          <w:szCs w:val="21"/>
        </w:rPr>
        <w:t>明显</w:t>
      </w:r>
      <w:r w:rsidR="00730121">
        <w:rPr>
          <w:rFonts w:hint="eastAsia"/>
          <w:sz w:val="22"/>
          <w:szCs w:val="21"/>
        </w:rPr>
        <w:t>不足</w:t>
      </w:r>
      <w:r w:rsidR="004E1DD5">
        <w:rPr>
          <w:rFonts w:hint="eastAsia"/>
          <w:sz w:val="22"/>
          <w:szCs w:val="21"/>
        </w:rPr>
        <w:t>。</w:t>
      </w:r>
      <w:r w:rsidR="00730121">
        <w:rPr>
          <w:rFonts w:hint="eastAsia"/>
          <w:sz w:val="22"/>
          <w:szCs w:val="21"/>
        </w:rPr>
        <w:t>首先，</w:t>
      </w:r>
      <w:r w:rsidR="00E84998">
        <w:rPr>
          <w:rFonts w:hint="eastAsia"/>
          <w:sz w:val="22"/>
          <w:szCs w:val="21"/>
        </w:rPr>
        <w:t>版权</w:t>
      </w:r>
      <w:r w:rsidR="00730121">
        <w:rPr>
          <w:rFonts w:hint="eastAsia"/>
          <w:sz w:val="22"/>
          <w:szCs w:val="21"/>
        </w:rPr>
        <w:t>法立足于调整</w:t>
      </w:r>
      <w:r w:rsidR="005B220B">
        <w:rPr>
          <w:rFonts w:hint="eastAsia"/>
          <w:sz w:val="22"/>
          <w:szCs w:val="21"/>
        </w:rPr>
        <w:t>因</w:t>
      </w:r>
      <w:r w:rsidR="00730121">
        <w:rPr>
          <w:rFonts w:hint="eastAsia"/>
          <w:sz w:val="22"/>
          <w:szCs w:val="21"/>
        </w:rPr>
        <w:t>作品产生</w:t>
      </w:r>
      <w:r w:rsidR="00224E1D">
        <w:rPr>
          <w:rFonts w:hint="eastAsia"/>
          <w:sz w:val="22"/>
          <w:szCs w:val="21"/>
        </w:rPr>
        <w:t>的</w:t>
      </w:r>
      <w:r w:rsidR="00EE2DCD">
        <w:rPr>
          <w:rFonts w:hint="eastAsia"/>
          <w:sz w:val="22"/>
          <w:szCs w:val="21"/>
        </w:rPr>
        <w:t>人际</w:t>
      </w:r>
      <w:r w:rsidR="00730121">
        <w:rPr>
          <w:rFonts w:hint="eastAsia"/>
          <w:sz w:val="22"/>
          <w:szCs w:val="21"/>
        </w:rPr>
        <w:t>财产、人身权益</w:t>
      </w:r>
      <w:r w:rsidR="005D041C">
        <w:rPr>
          <w:rFonts w:hint="eastAsia"/>
          <w:sz w:val="22"/>
          <w:szCs w:val="21"/>
        </w:rPr>
        <w:t>关系</w:t>
      </w:r>
      <w:r w:rsidR="00730121">
        <w:rPr>
          <w:rFonts w:hint="eastAsia"/>
          <w:sz w:val="22"/>
          <w:szCs w:val="21"/>
        </w:rPr>
        <w:t>，立德树人的目标并非</w:t>
      </w:r>
      <w:r w:rsidR="008C2FE4">
        <w:rPr>
          <w:rFonts w:hint="eastAsia"/>
          <w:sz w:val="22"/>
          <w:szCs w:val="21"/>
        </w:rPr>
        <w:t>其</w:t>
      </w:r>
      <w:r w:rsidR="00730121">
        <w:rPr>
          <w:rFonts w:hint="eastAsia"/>
          <w:sz w:val="22"/>
          <w:szCs w:val="21"/>
        </w:rPr>
        <w:t>初衷</w:t>
      </w:r>
      <w:r w:rsidR="000F5E2A">
        <w:rPr>
          <w:rFonts w:hint="eastAsia"/>
          <w:sz w:val="22"/>
          <w:szCs w:val="21"/>
        </w:rPr>
        <w:t>。</w:t>
      </w:r>
      <w:r w:rsidR="006329A7">
        <w:rPr>
          <w:rFonts w:hint="eastAsia"/>
          <w:sz w:val="22"/>
          <w:szCs w:val="21"/>
        </w:rPr>
        <w:t>即便该法惩罚</w:t>
      </w:r>
      <w:r w:rsidR="006329A7" w:rsidRPr="00D41CDA">
        <w:rPr>
          <w:rFonts w:hint="eastAsia"/>
          <w:sz w:val="22"/>
          <w:szCs w:val="21"/>
        </w:rPr>
        <w:t>剽窃</w:t>
      </w:r>
      <w:r w:rsidR="006329A7">
        <w:rPr>
          <w:rFonts w:hint="eastAsia"/>
          <w:sz w:val="22"/>
          <w:szCs w:val="21"/>
        </w:rPr>
        <w:t>的行为，</w:t>
      </w:r>
      <w:r w:rsidR="000F5E2A">
        <w:rPr>
          <w:rFonts w:hint="eastAsia"/>
          <w:sz w:val="22"/>
          <w:szCs w:val="21"/>
        </w:rPr>
        <w:t>也</w:t>
      </w:r>
      <w:r w:rsidR="006329A7">
        <w:rPr>
          <w:rFonts w:hint="eastAsia"/>
          <w:sz w:val="22"/>
          <w:szCs w:val="21"/>
        </w:rPr>
        <w:t>是为了保护</w:t>
      </w:r>
      <w:r w:rsidR="002C0306">
        <w:rPr>
          <w:rFonts w:hint="eastAsia"/>
          <w:sz w:val="22"/>
          <w:szCs w:val="21"/>
        </w:rPr>
        <w:t>权利</w:t>
      </w:r>
      <w:r w:rsidR="006329A7">
        <w:rPr>
          <w:rFonts w:hint="eastAsia"/>
          <w:sz w:val="22"/>
          <w:szCs w:val="21"/>
        </w:rPr>
        <w:t>人的署名权、复制权等著作权。其次，</w:t>
      </w:r>
      <w:r w:rsidR="00D719FF">
        <w:rPr>
          <w:rFonts w:hint="eastAsia"/>
          <w:sz w:val="22"/>
          <w:szCs w:val="21"/>
        </w:rPr>
        <w:t>版权法</w:t>
      </w:r>
      <w:r w:rsidR="00692CB7" w:rsidRPr="0075530B">
        <w:rPr>
          <w:rFonts w:hint="eastAsia"/>
          <w:sz w:val="22"/>
          <w:szCs w:val="21"/>
        </w:rPr>
        <w:t>严格遵守思想表达二分法，</w:t>
      </w:r>
      <w:r w:rsidR="006329A7">
        <w:rPr>
          <w:rFonts w:hint="eastAsia"/>
          <w:sz w:val="22"/>
          <w:szCs w:val="21"/>
        </w:rPr>
        <w:t>且不保护已经落入公有领域的作品的著作财产权，因此</w:t>
      </w:r>
      <w:r w:rsidR="00D719FF">
        <w:rPr>
          <w:rFonts w:hint="eastAsia"/>
          <w:sz w:val="22"/>
          <w:szCs w:val="21"/>
        </w:rPr>
        <w:t>并不</w:t>
      </w:r>
      <w:r w:rsidR="006329A7">
        <w:rPr>
          <w:rFonts w:hint="eastAsia"/>
          <w:sz w:val="22"/>
          <w:szCs w:val="21"/>
        </w:rPr>
        <w:t>追究剽窃他人学术思想、原创方法或公有领域作品等行为。</w:t>
      </w:r>
      <w:r w:rsidR="009947C6" w:rsidRPr="0075530B">
        <w:rPr>
          <w:rFonts w:hint="eastAsia"/>
          <w:sz w:val="22"/>
          <w:szCs w:val="21"/>
        </w:rPr>
        <w:t>最后，</w:t>
      </w:r>
      <w:r w:rsidR="001F4154" w:rsidRPr="00CD6701">
        <w:rPr>
          <w:rFonts w:hint="eastAsia"/>
          <w:sz w:val="22"/>
          <w:szCs w:val="21"/>
        </w:rPr>
        <w:t>版权侵权指控的成立一般需要证明侵权作品</w:t>
      </w:r>
      <w:r w:rsidR="007C79E8" w:rsidRPr="00CD6701">
        <w:rPr>
          <w:rFonts w:hint="eastAsia"/>
          <w:sz w:val="22"/>
          <w:szCs w:val="21"/>
        </w:rPr>
        <w:t>与版权人作品</w:t>
      </w:r>
      <w:r w:rsidR="001F4154" w:rsidRPr="00CD6701">
        <w:rPr>
          <w:rFonts w:hint="eastAsia"/>
          <w:sz w:val="22"/>
          <w:szCs w:val="21"/>
        </w:rPr>
        <w:t>的实质性相似和侵权人接触作品的可能性</w:t>
      </w:r>
      <w:r w:rsidR="00863662">
        <w:rPr>
          <w:rStyle w:val="af1"/>
          <w:sz w:val="22"/>
          <w:szCs w:val="21"/>
        </w:rPr>
        <w:footnoteReference w:id="77"/>
      </w:r>
      <w:r w:rsidR="001F4154" w:rsidRPr="00CD6701">
        <w:rPr>
          <w:rFonts w:hint="eastAsia"/>
          <w:sz w:val="22"/>
          <w:szCs w:val="21"/>
        </w:rPr>
        <w:t>，但</w:t>
      </w:r>
      <w:r w:rsidR="008C2FE4">
        <w:rPr>
          <w:rFonts w:hint="eastAsia"/>
          <w:sz w:val="22"/>
          <w:szCs w:val="21"/>
        </w:rPr>
        <w:t>因</w:t>
      </w:r>
      <w:r w:rsidR="009947C6" w:rsidRPr="00CD6701">
        <w:rPr>
          <w:rFonts w:hint="eastAsia"/>
          <w:sz w:val="22"/>
          <w:szCs w:val="21"/>
        </w:rPr>
        <w:t>A</w:t>
      </w:r>
      <w:r w:rsidR="009947C6" w:rsidRPr="00CD6701">
        <w:rPr>
          <w:sz w:val="22"/>
          <w:szCs w:val="21"/>
        </w:rPr>
        <w:t>IGC</w:t>
      </w:r>
      <w:r w:rsidR="009947C6" w:rsidRPr="00CD6701">
        <w:rPr>
          <w:rFonts w:hint="eastAsia"/>
          <w:sz w:val="22"/>
          <w:szCs w:val="21"/>
        </w:rPr>
        <w:t>的混合性</w:t>
      </w:r>
      <w:r w:rsidR="00BD27E2" w:rsidRPr="00CD6701">
        <w:rPr>
          <w:rFonts w:hint="eastAsia"/>
          <w:sz w:val="22"/>
          <w:szCs w:val="21"/>
        </w:rPr>
        <w:t>和黑匣子的特征</w:t>
      </w:r>
      <w:r w:rsidR="009947C6" w:rsidRPr="00CD6701">
        <w:rPr>
          <w:rFonts w:hint="eastAsia"/>
          <w:sz w:val="22"/>
          <w:szCs w:val="21"/>
        </w:rPr>
        <w:t>，</w:t>
      </w:r>
      <w:r w:rsidR="00DD6336" w:rsidRPr="00CD6701">
        <w:rPr>
          <w:rFonts w:hint="eastAsia"/>
          <w:sz w:val="22"/>
          <w:szCs w:val="21"/>
        </w:rPr>
        <w:t>版权人</w:t>
      </w:r>
      <w:r w:rsidR="001F4154" w:rsidRPr="00CD6701">
        <w:rPr>
          <w:rFonts w:hint="eastAsia"/>
          <w:sz w:val="22"/>
          <w:szCs w:val="21"/>
        </w:rPr>
        <w:t>往往很难</w:t>
      </w:r>
      <w:r w:rsidR="009947C6" w:rsidRPr="00CD6701">
        <w:rPr>
          <w:rFonts w:hint="eastAsia"/>
          <w:sz w:val="22"/>
          <w:szCs w:val="21"/>
        </w:rPr>
        <w:t>确定相关生成物来自</w:t>
      </w:r>
      <w:r w:rsidR="001F4154" w:rsidRPr="00CD6701">
        <w:rPr>
          <w:rFonts w:hint="eastAsia"/>
          <w:sz w:val="22"/>
          <w:szCs w:val="21"/>
        </w:rPr>
        <w:t>其</w:t>
      </w:r>
      <w:r w:rsidR="009947C6" w:rsidRPr="00CD6701">
        <w:rPr>
          <w:rFonts w:hint="eastAsia"/>
          <w:sz w:val="22"/>
          <w:szCs w:val="21"/>
        </w:rPr>
        <w:t>版权作品，</w:t>
      </w:r>
      <w:r w:rsidR="001F4154" w:rsidRPr="00CD6701">
        <w:rPr>
          <w:rFonts w:hint="eastAsia"/>
          <w:sz w:val="22"/>
          <w:szCs w:val="21"/>
        </w:rPr>
        <w:t>要指认版权</w:t>
      </w:r>
      <w:r w:rsidR="009947C6" w:rsidRPr="00CD6701">
        <w:rPr>
          <w:rFonts w:hint="eastAsia"/>
          <w:sz w:val="22"/>
          <w:szCs w:val="21"/>
        </w:rPr>
        <w:t>侵权</w:t>
      </w:r>
      <w:r w:rsidR="001F4154" w:rsidRPr="00CD6701">
        <w:rPr>
          <w:rFonts w:hint="eastAsia"/>
          <w:sz w:val="22"/>
          <w:szCs w:val="21"/>
        </w:rPr>
        <w:t>存在</w:t>
      </w:r>
      <w:r w:rsidR="003611A7">
        <w:rPr>
          <w:rFonts w:hint="eastAsia"/>
          <w:sz w:val="22"/>
          <w:szCs w:val="21"/>
        </w:rPr>
        <w:t>一定</w:t>
      </w:r>
      <w:r w:rsidR="008C2FE4">
        <w:rPr>
          <w:rFonts w:hint="eastAsia"/>
          <w:sz w:val="22"/>
          <w:szCs w:val="21"/>
        </w:rPr>
        <w:t>难度</w:t>
      </w:r>
      <w:r w:rsidR="009947C6" w:rsidRPr="00CD6701">
        <w:rPr>
          <w:rFonts w:hint="eastAsia"/>
          <w:sz w:val="22"/>
          <w:szCs w:val="21"/>
        </w:rPr>
        <w:t>。</w:t>
      </w:r>
      <w:r w:rsidR="00BA7B34" w:rsidRPr="00DD6BA3">
        <w:rPr>
          <w:rFonts w:hint="eastAsia"/>
          <w:sz w:val="22"/>
          <w:szCs w:val="21"/>
        </w:rPr>
        <w:t>可见，</w:t>
      </w:r>
      <w:r w:rsidR="00BA7B34">
        <w:rPr>
          <w:rFonts w:hint="eastAsia"/>
          <w:sz w:val="22"/>
          <w:szCs w:val="21"/>
        </w:rPr>
        <w:t>高校学术诚信政策对</w:t>
      </w:r>
      <w:r w:rsidR="00D24ADB">
        <w:rPr>
          <w:rFonts w:hint="eastAsia"/>
          <w:sz w:val="22"/>
          <w:szCs w:val="21"/>
        </w:rPr>
        <w:t>师生</w:t>
      </w:r>
      <w:r w:rsidR="00BA7B34">
        <w:rPr>
          <w:rFonts w:hint="eastAsia"/>
          <w:sz w:val="22"/>
          <w:szCs w:val="21"/>
        </w:rPr>
        <w:t>提出了高于</w:t>
      </w:r>
      <w:r w:rsidR="00D24ADB">
        <w:rPr>
          <w:rFonts w:hint="eastAsia"/>
          <w:sz w:val="22"/>
          <w:szCs w:val="21"/>
        </w:rPr>
        <w:t>版权</w:t>
      </w:r>
      <w:r w:rsidR="00BA7B34">
        <w:rPr>
          <w:rFonts w:hint="eastAsia"/>
          <w:sz w:val="22"/>
          <w:szCs w:val="21"/>
        </w:rPr>
        <w:t>法的道德约束</w:t>
      </w:r>
      <w:r w:rsidR="007F4208">
        <w:rPr>
          <w:rFonts w:hint="eastAsia"/>
          <w:sz w:val="22"/>
          <w:szCs w:val="21"/>
        </w:rPr>
        <w:t>，版权法</w:t>
      </w:r>
      <w:r w:rsidR="00995344">
        <w:rPr>
          <w:rFonts w:hint="eastAsia"/>
          <w:sz w:val="22"/>
          <w:szCs w:val="21"/>
        </w:rPr>
        <w:t>难以</w:t>
      </w:r>
      <w:r w:rsidR="007F4208">
        <w:rPr>
          <w:rFonts w:hint="eastAsia"/>
          <w:sz w:val="22"/>
          <w:szCs w:val="21"/>
        </w:rPr>
        <w:t>承担</w:t>
      </w:r>
      <w:r w:rsidR="005566B5">
        <w:rPr>
          <w:rFonts w:hint="eastAsia"/>
          <w:sz w:val="22"/>
          <w:szCs w:val="21"/>
        </w:rPr>
        <w:t>起</w:t>
      </w:r>
      <w:r w:rsidR="007F4208">
        <w:rPr>
          <w:rFonts w:hint="eastAsia"/>
          <w:sz w:val="22"/>
          <w:szCs w:val="21"/>
        </w:rPr>
        <w:t>规制学术剽窃的职能。</w:t>
      </w:r>
    </w:p>
    <w:p w14:paraId="7377AE34" w14:textId="39EBCF96" w:rsidR="003B2CAA" w:rsidRDefault="00811BF3" w:rsidP="00AB16D6">
      <w:pPr>
        <w:ind w:firstLine="440"/>
        <w:rPr>
          <w:sz w:val="22"/>
          <w:szCs w:val="21"/>
        </w:rPr>
      </w:pPr>
      <w:r>
        <w:rPr>
          <w:rFonts w:hint="eastAsia"/>
          <w:sz w:val="22"/>
          <w:szCs w:val="21"/>
        </w:rPr>
        <w:t>从</w:t>
      </w:r>
      <w:r w:rsidR="00E64BE1">
        <w:rPr>
          <w:rFonts w:hint="eastAsia"/>
          <w:sz w:val="22"/>
          <w:szCs w:val="21"/>
        </w:rPr>
        <w:t>教育法、</w:t>
      </w:r>
      <w:r>
        <w:rPr>
          <w:rFonts w:hint="eastAsia"/>
          <w:sz w:val="22"/>
          <w:szCs w:val="21"/>
        </w:rPr>
        <w:t>学位法的角度看，</w:t>
      </w:r>
      <w:r w:rsidR="00E64BE1">
        <w:rPr>
          <w:rFonts w:hint="eastAsia"/>
          <w:sz w:val="22"/>
          <w:szCs w:val="21"/>
        </w:rPr>
        <w:t>虽然</w:t>
      </w:r>
      <w:r w:rsidR="00750A8A">
        <w:rPr>
          <w:rFonts w:hint="eastAsia"/>
          <w:sz w:val="22"/>
          <w:szCs w:val="21"/>
        </w:rPr>
        <w:t>其</w:t>
      </w:r>
      <w:r w:rsidR="00E64BE1">
        <w:rPr>
          <w:rFonts w:hint="eastAsia"/>
          <w:sz w:val="22"/>
          <w:szCs w:val="21"/>
        </w:rPr>
        <w:t>目标</w:t>
      </w:r>
      <w:r w:rsidR="00156E97">
        <w:rPr>
          <w:rFonts w:hint="eastAsia"/>
          <w:sz w:val="22"/>
          <w:szCs w:val="21"/>
        </w:rPr>
        <w:t>与</w:t>
      </w:r>
      <w:r w:rsidR="00E64BE1">
        <w:rPr>
          <w:rFonts w:hint="eastAsia"/>
          <w:sz w:val="22"/>
          <w:szCs w:val="21"/>
        </w:rPr>
        <w:t>高校立德树人的教育</w:t>
      </w:r>
      <w:r w:rsidR="00750A8A">
        <w:rPr>
          <w:rFonts w:hint="eastAsia"/>
          <w:sz w:val="22"/>
          <w:szCs w:val="21"/>
        </w:rPr>
        <w:t>宗旨</w:t>
      </w:r>
      <w:r w:rsidR="00156E97">
        <w:rPr>
          <w:rFonts w:hint="eastAsia"/>
          <w:sz w:val="22"/>
          <w:szCs w:val="21"/>
        </w:rPr>
        <w:t>一致</w:t>
      </w:r>
      <w:r w:rsidR="00E64BE1">
        <w:rPr>
          <w:rFonts w:hint="eastAsia"/>
          <w:sz w:val="22"/>
          <w:szCs w:val="21"/>
        </w:rPr>
        <w:t>，但在</w:t>
      </w:r>
      <w:r w:rsidR="00F40974">
        <w:rPr>
          <w:rFonts w:hint="eastAsia"/>
          <w:sz w:val="22"/>
          <w:szCs w:val="21"/>
        </w:rPr>
        <w:t>AIGC</w:t>
      </w:r>
      <w:r w:rsidR="00F40974">
        <w:rPr>
          <w:rFonts w:hint="eastAsia"/>
          <w:sz w:val="22"/>
          <w:szCs w:val="21"/>
        </w:rPr>
        <w:t>时代</w:t>
      </w:r>
      <w:r w:rsidR="00E64BE1">
        <w:rPr>
          <w:rFonts w:hint="eastAsia"/>
          <w:sz w:val="22"/>
          <w:szCs w:val="21"/>
        </w:rPr>
        <w:t>存在针对性不足、覆盖面不全的情况。我国《教育法》在</w:t>
      </w:r>
      <w:r w:rsidR="00E64BE1">
        <w:rPr>
          <w:rFonts w:hint="eastAsia"/>
          <w:sz w:val="22"/>
          <w:szCs w:val="21"/>
        </w:rPr>
        <w:t>2021</w:t>
      </w:r>
      <w:r w:rsidR="00E64BE1">
        <w:rPr>
          <w:rFonts w:hint="eastAsia"/>
          <w:sz w:val="22"/>
          <w:szCs w:val="21"/>
        </w:rPr>
        <w:t>年修订时，</w:t>
      </w:r>
      <w:r w:rsidR="00D87390">
        <w:rPr>
          <w:rFonts w:hint="eastAsia"/>
          <w:sz w:val="22"/>
          <w:szCs w:val="21"/>
        </w:rPr>
        <w:t>增设了针对</w:t>
      </w:r>
      <w:r w:rsidR="00D87390">
        <w:rPr>
          <w:rFonts w:hint="eastAsia"/>
          <w:sz w:val="22"/>
          <w:szCs w:val="21"/>
        </w:rPr>
        <w:t xml:space="preserve"> </w:t>
      </w:r>
      <w:r w:rsidR="00D87390">
        <w:rPr>
          <w:rFonts w:hint="eastAsia"/>
          <w:sz w:val="22"/>
          <w:szCs w:val="21"/>
        </w:rPr>
        <w:t>“</w:t>
      </w:r>
      <w:r w:rsidR="00E64BE1" w:rsidRPr="00D87390">
        <w:rPr>
          <w:rFonts w:hint="eastAsia"/>
          <w:sz w:val="22"/>
          <w:szCs w:val="21"/>
        </w:rPr>
        <w:t>以作弊、剽窃、抄袭等欺诈行为或者其他不正当手段获得学位证书、学历证书或者其他学业证书的</w:t>
      </w:r>
      <w:r w:rsidR="00D87390" w:rsidRPr="00D87390">
        <w:rPr>
          <w:rFonts w:hint="eastAsia"/>
          <w:sz w:val="22"/>
          <w:szCs w:val="21"/>
        </w:rPr>
        <w:t>”行为</w:t>
      </w:r>
      <w:r w:rsidR="00D87390">
        <w:rPr>
          <w:rFonts w:hint="eastAsia"/>
          <w:sz w:val="22"/>
          <w:szCs w:val="21"/>
        </w:rPr>
        <w:t>及其法律责任</w:t>
      </w:r>
      <w:r w:rsidR="00D87390" w:rsidRPr="00D87390">
        <w:rPr>
          <w:rFonts w:hint="eastAsia"/>
          <w:sz w:val="22"/>
          <w:szCs w:val="21"/>
        </w:rPr>
        <w:t>的相关规定</w:t>
      </w:r>
      <w:r w:rsidR="0086423C" w:rsidRPr="00B61F66">
        <w:rPr>
          <w:rFonts w:hint="eastAsia"/>
          <w:color w:val="000000"/>
          <w:sz w:val="22"/>
          <w:szCs w:val="21"/>
          <w:shd w:val="clear" w:color="auto" w:fill="FFFFFF"/>
        </w:rPr>
        <w:t>，但该草案最终未能被正式的《中华人民共和国学位法》所吸收，甚为遗憾</w:t>
      </w:r>
      <w:r w:rsidR="00D87390" w:rsidRPr="00D87390">
        <w:rPr>
          <w:rFonts w:hint="eastAsia"/>
          <w:sz w:val="22"/>
          <w:szCs w:val="21"/>
        </w:rPr>
        <w:t>。</w:t>
      </w:r>
      <w:r w:rsidR="006F0E19">
        <w:rPr>
          <w:rFonts w:hint="eastAsia"/>
          <w:sz w:val="22"/>
          <w:szCs w:val="21"/>
        </w:rPr>
        <w:t>国务院</w:t>
      </w:r>
      <w:r w:rsidR="006F0E19" w:rsidRPr="0075530B">
        <w:rPr>
          <w:rFonts w:hint="eastAsia"/>
          <w:sz w:val="22"/>
          <w:szCs w:val="21"/>
        </w:rPr>
        <w:t>2023</w:t>
      </w:r>
      <w:r w:rsidR="006F0E19" w:rsidRPr="0075530B">
        <w:rPr>
          <w:rFonts w:hint="eastAsia"/>
          <w:sz w:val="22"/>
          <w:szCs w:val="21"/>
        </w:rPr>
        <w:t>年</w:t>
      </w:r>
      <w:r w:rsidR="006F0E19" w:rsidRPr="0075530B">
        <w:rPr>
          <w:rFonts w:hint="eastAsia"/>
          <w:sz w:val="22"/>
          <w:szCs w:val="21"/>
        </w:rPr>
        <w:t>8</w:t>
      </w:r>
      <w:r w:rsidR="006F0E19" w:rsidRPr="0075530B">
        <w:rPr>
          <w:rFonts w:hint="eastAsia"/>
          <w:sz w:val="22"/>
          <w:szCs w:val="21"/>
        </w:rPr>
        <w:t>月</w:t>
      </w:r>
      <w:r w:rsidR="006F0E19" w:rsidRPr="0075530B">
        <w:rPr>
          <w:rFonts w:hint="eastAsia"/>
          <w:sz w:val="22"/>
          <w:szCs w:val="21"/>
        </w:rPr>
        <w:t>28</w:t>
      </w:r>
      <w:r w:rsidR="006F0E19" w:rsidRPr="0075530B">
        <w:rPr>
          <w:rFonts w:hint="eastAsia"/>
          <w:sz w:val="22"/>
          <w:szCs w:val="21"/>
        </w:rPr>
        <w:t>日</w:t>
      </w:r>
      <w:r w:rsidR="00AB119C" w:rsidRPr="0075530B">
        <w:rPr>
          <w:rFonts w:hint="eastAsia"/>
          <w:sz w:val="22"/>
          <w:szCs w:val="21"/>
        </w:rPr>
        <w:t>提请十四届全国人大常委会审议</w:t>
      </w:r>
      <w:r w:rsidR="006F0E19">
        <w:rPr>
          <w:rFonts w:hint="eastAsia"/>
          <w:sz w:val="22"/>
          <w:szCs w:val="21"/>
        </w:rPr>
        <w:t>的</w:t>
      </w:r>
      <w:r w:rsidR="006F0E19" w:rsidRPr="006F0E19">
        <w:rPr>
          <w:sz w:val="22"/>
          <w:szCs w:val="21"/>
        </w:rPr>
        <w:t>《中华人民共和国学位法（草案）》</w:t>
      </w:r>
      <w:r w:rsidR="005A3657">
        <w:rPr>
          <w:rFonts w:hint="eastAsia"/>
          <w:sz w:val="22"/>
          <w:szCs w:val="21"/>
        </w:rPr>
        <w:t>也</w:t>
      </w:r>
      <w:r w:rsidR="006F0E19">
        <w:rPr>
          <w:rFonts w:hint="eastAsia"/>
          <w:sz w:val="22"/>
          <w:szCs w:val="21"/>
        </w:rPr>
        <w:t>注意到了新技术带来的挑战</w:t>
      </w:r>
      <w:r w:rsidR="00AB119C" w:rsidRPr="0075530B">
        <w:rPr>
          <w:rFonts w:hint="eastAsia"/>
          <w:sz w:val="22"/>
          <w:szCs w:val="21"/>
        </w:rPr>
        <w:t>，</w:t>
      </w:r>
      <w:r w:rsidR="00B30E5A">
        <w:rPr>
          <w:rFonts w:hint="eastAsia"/>
          <w:sz w:val="22"/>
          <w:szCs w:val="21"/>
        </w:rPr>
        <w:t>在</w:t>
      </w:r>
      <w:r w:rsidR="00B30E5A" w:rsidRPr="00B30E5A">
        <w:rPr>
          <w:rFonts w:hint="eastAsia"/>
          <w:sz w:val="22"/>
          <w:szCs w:val="21"/>
        </w:rPr>
        <w:t>第</w:t>
      </w:r>
      <w:r w:rsidR="00B30E5A" w:rsidRPr="00B30E5A">
        <w:rPr>
          <w:rFonts w:hint="eastAsia"/>
          <w:sz w:val="22"/>
          <w:szCs w:val="21"/>
        </w:rPr>
        <w:t>82</w:t>
      </w:r>
      <w:r w:rsidR="00B30E5A" w:rsidRPr="00B30E5A">
        <w:rPr>
          <w:rFonts w:hint="eastAsia"/>
          <w:sz w:val="22"/>
          <w:szCs w:val="21"/>
        </w:rPr>
        <w:t>条</w:t>
      </w:r>
      <w:r w:rsidR="003E079C">
        <w:rPr>
          <w:rFonts w:hint="eastAsia"/>
          <w:sz w:val="22"/>
          <w:szCs w:val="21"/>
        </w:rPr>
        <w:t>增设</w:t>
      </w:r>
      <w:r w:rsidR="00AB119C" w:rsidRPr="0075530B">
        <w:rPr>
          <w:rFonts w:hint="eastAsia"/>
          <w:sz w:val="22"/>
          <w:szCs w:val="21"/>
        </w:rPr>
        <w:t>了</w:t>
      </w:r>
      <w:r w:rsidR="00AB119C" w:rsidRPr="0075530B">
        <w:rPr>
          <w:rFonts w:hint="eastAsia"/>
          <w:color w:val="000000"/>
          <w:sz w:val="22"/>
          <w:szCs w:val="21"/>
          <w:shd w:val="clear" w:color="auto" w:fill="FFFFFF"/>
        </w:rPr>
        <w:t>“学位论文或者实践成果存在</w:t>
      </w:r>
      <w:r w:rsidR="003F7C9A">
        <w:rPr>
          <w:rFonts w:hint="eastAsia"/>
          <w:color w:val="000000"/>
          <w:sz w:val="22"/>
          <w:szCs w:val="21"/>
          <w:shd w:val="clear" w:color="auto" w:fill="FFFFFF"/>
        </w:rPr>
        <w:t>……</w:t>
      </w:r>
      <w:r w:rsidR="00AB119C" w:rsidRPr="0075530B">
        <w:rPr>
          <w:rFonts w:hint="eastAsia"/>
          <w:color w:val="000000"/>
          <w:sz w:val="22"/>
          <w:szCs w:val="21"/>
          <w:shd w:val="clear" w:color="auto" w:fill="FFFFFF"/>
        </w:rPr>
        <w:t>人工智能代写等学术不端行为的</w:t>
      </w:r>
      <w:r w:rsidR="00EE4A73">
        <w:rPr>
          <w:rFonts w:hint="eastAsia"/>
          <w:color w:val="000000"/>
          <w:sz w:val="22"/>
          <w:szCs w:val="21"/>
          <w:shd w:val="clear" w:color="auto" w:fill="FFFFFF"/>
        </w:rPr>
        <w:t>”</w:t>
      </w:r>
      <w:r w:rsidR="00AB119C" w:rsidRPr="0075530B">
        <w:rPr>
          <w:rFonts w:hint="eastAsia"/>
          <w:color w:val="000000"/>
          <w:sz w:val="22"/>
          <w:szCs w:val="21"/>
          <w:shd w:val="clear" w:color="auto" w:fill="FFFFFF"/>
        </w:rPr>
        <w:t>由学位授予单位撤销学位证书</w:t>
      </w:r>
      <w:r w:rsidR="00EE4A73">
        <w:rPr>
          <w:rFonts w:hint="eastAsia"/>
          <w:color w:val="000000"/>
          <w:sz w:val="22"/>
          <w:szCs w:val="21"/>
          <w:shd w:val="clear" w:color="auto" w:fill="FFFFFF"/>
        </w:rPr>
        <w:t>的规定</w:t>
      </w:r>
      <w:r w:rsidR="00AB119C" w:rsidRPr="0075530B">
        <w:rPr>
          <w:rFonts w:hint="eastAsia"/>
          <w:color w:val="000000"/>
          <w:sz w:val="22"/>
          <w:szCs w:val="21"/>
          <w:shd w:val="clear" w:color="auto" w:fill="FFFFFF"/>
        </w:rPr>
        <w:t>。</w:t>
      </w:r>
      <w:r w:rsidR="00C96889">
        <w:rPr>
          <w:rFonts w:hint="eastAsia"/>
          <w:color w:val="000000"/>
          <w:sz w:val="22"/>
          <w:szCs w:val="21"/>
          <w:shd w:val="clear" w:color="auto" w:fill="FFFFFF"/>
        </w:rPr>
        <w:t>科技部监督司也在同年</w:t>
      </w:r>
      <w:r w:rsidR="00C96889">
        <w:rPr>
          <w:rFonts w:hint="eastAsia"/>
          <w:color w:val="000000"/>
          <w:sz w:val="22"/>
          <w:szCs w:val="21"/>
          <w:shd w:val="clear" w:color="auto" w:fill="FFFFFF"/>
        </w:rPr>
        <w:t>12</w:t>
      </w:r>
      <w:r w:rsidR="00C96889">
        <w:rPr>
          <w:rFonts w:hint="eastAsia"/>
          <w:color w:val="000000"/>
          <w:sz w:val="22"/>
          <w:szCs w:val="21"/>
          <w:shd w:val="clear" w:color="auto" w:fill="FFFFFF"/>
        </w:rPr>
        <w:t>月颁布了《</w:t>
      </w:r>
      <w:r w:rsidR="00C96889" w:rsidRPr="00C96889">
        <w:rPr>
          <w:rFonts w:hint="eastAsia"/>
          <w:color w:val="000000"/>
          <w:sz w:val="22"/>
          <w:szCs w:val="21"/>
          <w:shd w:val="clear" w:color="auto" w:fill="FFFFFF"/>
        </w:rPr>
        <w:t>负责任研究行为规范指引</w:t>
      </w:r>
      <w:r w:rsidR="00C96889">
        <w:rPr>
          <w:rFonts w:hint="eastAsia"/>
          <w:color w:val="000000"/>
          <w:sz w:val="22"/>
          <w:szCs w:val="21"/>
          <w:shd w:val="clear" w:color="auto" w:fill="FFFFFF"/>
        </w:rPr>
        <w:t>（</w:t>
      </w:r>
      <w:r w:rsidR="00C96889">
        <w:rPr>
          <w:rFonts w:hint="eastAsia"/>
          <w:color w:val="000000"/>
          <w:sz w:val="22"/>
          <w:szCs w:val="21"/>
          <w:shd w:val="clear" w:color="auto" w:fill="FFFFFF"/>
        </w:rPr>
        <w:t>2023</w:t>
      </w:r>
      <w:r w:rsidR="00C96889">
        <w:rPr>
          <w:rFonts w:hint="eastAsia"/>
          <w:color w:val="000000"/>
          <w:sz w:val="22"/>
          <w:szCs w:val="21"/>
          <w:shd w:val="clear" w:color="auto" w:fill="FFFFFF"/>
        </w:rPr>
        <w:t>）》（以下简称指引），对在科研活动中使用</w:t>
      </w:r>
      <w:r w:rsidR="00BC0F11">
        <w:rPr>
          <w:rFonts w:hint="eastAsia"/>
          <w:color w:val="000000"/>
          <w:sz w:val="22"/>
          <w:szCs w:val="21"/>
          <w:shd w:val="clear" w:color="auto" w:fill="FFFFFF"/>
        </w:rPr>
        <w:t>GAI</w:t>
      </w:r>
      <w:r w:rsidR="00C96889">
        <w:rPr>
          <w:rFonts w:hint="eastAsia"/>
          <w:color w:val="000000"/>
          <w:sz w:val="22"/>
          <w:szCs w:val="21"/>
          <w:shd w:val="clear" w:color="auto" w:fill="FFFFFF"/>
        </w:rPr>
        <w:t>的行为做出了规范。</w:t>
      </w:r>
      <w:r w:rsidR="00FE1669">
        <w:rPr>
          <w:rFonts w:hint="eastAsia"/>
          <w:sz w:val="22"/>
          <w:szCs w:val="21"/>
        </w:rPr>
        <w:t>但</w:t>
      </w:r>
      <w:r w:rsidR="00FE1669">
        <w:rPr>
          <w:rFonts w:hint="eastAsia"/>
          <w:sz w:val="22"/>
          <w:szCs w:val="21"/>
        </w:rPr>
        <w:lastRenderedPageBreak/>
        <w:t>上述规范</w:t>
      </w:r>
      <w:r w:rsidR="00102FDA">
        <w:rPr>
          <w:rFonts w:hint="eastAsia"/>
          <w:sz w:val="22"/>
          <w:szCs w:val="21"/>
        </w:rPr>
        <w:t>覆盖面偏窄，而</w:t>
      </w:r>
      <w:r w:rsidR="006F0E19" w:rsidRPr="0075530B">
        <w:rPr>
          <w:rFonts w:hint="eastAsia"/>
          <w:sz w:val="22"/>
          <w:szCs w:val="21"/>
        </w:rPr>
        <w:t>较为模糊，</w:t>
      </w:r>
      <w:r w:rsidR="00981354">
        <w:rPr>
          <w:rFonts w:hint="eastAsia"/>
          <w:sz w:val="22"/>
          <w:szCs w:val="21"/>
        </w:rPr>
        <w:t>必须</w:t>
      </w:r>
      <w:r w:rsidR="00840947">
        <w:rPr>
          <w:rFonts w:hint="eastAsia"/>
          <w:sz w:val="22"/>
          <w:szCs w:val="21"/>
        </w:rPr>
        <w:t>配套</w:t>
      </w:r>
      <w:r w:rsidR="00981354">
        <w:rPr>
          <w:rFonts w:hint="eastAsia"/>
          <w:sz w:val="22"/>
          <w:szCs w:val="21"/>
        </w:rPr>
        <w:t>更加详细的</w:t>
      </w:r>
      <w:r w:rsidR="00840947">
        <w:rPr>
          <w:rFonts w:hint="eastAsia"/>
          <w:sz w:val="22"/>
          <w:szCs w:val="21"/>
        </w:rPr>
        <w:t>规范</w:t>
      </w:r>
      <w:r w:rsidR="00981354">
        <w:rPr>
          <w:rFonts w:hint="eastAsia"/>
          <w:sz w:val="22"/>
          <w:szCs w:val="21"/>
        </w:rPr>
        <w:t>指引才能发挥</w:t>
      </w:r>
      <w:r w:rsidR="00981354" w:rsidRPr="0075530B">
        <w:rPr>
          <w:rFonts w:hint="eastAsia"/>
          <w:sz w:val="22"/>
          <w:szCs w:val="21"/>
        </w:rPr>
        <w:t>实践指导意义</w:t>
      </w:r>
      <w:r w:rsidR="006F0E19" w:rsidRPr="0075530B">
        <w:rPr>
          <w:rFonts w:hint="eastAsia"/>
          <w:sz w:val="22"/>
          <w:szCs w:val="21"/>
        </w:rPr>
        <w:t>。</w:t>
      </w:r>
      <w:r w:rsidR="00FE1669">
        <w:rPr>
          <w:rFonts w:hint="eastAsia"/>
          <w:color w:val="000000"/>
          <w:sz w:val="22"/>
          <w:szCs w:val="21"/>
          <w:shd w:val="clear" w:color="auto" w:fill="FFFFFF"/>
        </w:rPr>
        <w:t>首先</w:t>
      </w:r>
      <w:r w:rsidR="00AB119C" w:rsidRPr="0075530B">
        <w:rPr>
          <w:rFonts w:hint="eastAsia"/>
          <w:color w:val="000000"/>
          <w:sz w:val="22"/>
          <w:szCs w:val="21"/>
          <w:shd w:val="clear" w:color="auto" w:fill="FFFFFF"/>
        </w:rPr>
        <w:t>，</w:t>
      </w:r>
      <w:r w:rsidR="00FE1669">
        <w:rPr>
          <w:rFonts w:hint="eastAsia"/>
          <w:sz w:val="22"/>
          <w:szCs w:val="21"/>
        </w:rPr>
        <w:t>教育法</w:t>
      </w:r>
      <w:r w:rsidR="003A515B">
        <w:rPr>
          <w:rFonts w:hint="eastAsia"/>
          <w:sz w:val="22"/>
          <w:szCs w:val="21"/>
        </w:rPr>
        <w:t>和</w:t>
      </w:r>
      <w:r w:rsidR="00FE1669">
        <w:rPr>
          <w:rFonts w:hint="eastAsia"/>
          <w:sz w:val="22"/>
          <w:szCs w:val="21"/>
        </w:rPr>
        <w:t>学位法只对学生</w:t>
      </w:r>
      <w:r w:rsidR="00FE1669" w:rsidRPr="0075530B">
        <w:rPr>
          <w:rFonts w:hint="eastAsia"/>
          <w:sz w:val="22"/>
          <w:szCs w:val="21"/>
        </w:rPr>
        <w:t>学位论文</w:t>
      </w:r>
      <w:r w:rsidR="00FE1669">
        <w:rPr>
          <w:rFonts w:hint="eastAsia"/>
          <w:sz w:val="22"/>
          <w:szCs w:val="21"/>
        </w:rPr>
        <w:t>不端</w:t>
      </w:r>
      <w:r w:rsidR="00FE1669" w:rsidRPr="0075530B">
        <w:rPr>
          <w:rFonts w:hint="eastAsia"/>
          <w:sz w:val="22"/>
          <w:szCs w:val="21"/>
        </w:rPr>
        <w:t>行为做了规定</w:t>
      </w:r>
      <w:r w:rsidR="00FE1669">
        <w:rPr>
          <w:rFonts w:hint="eastAsia"/>
          <w:sz w:val="22"/>
          <w:szCs w:val="21"/>
        </w:rPr>
        <w:t>，</w:t>
      </w:r>
      <w:r w:rsidR="00AB16D6">
        <w:rPr>
          <w:rFonts w:hint="eastAsia"/>
          <w:sz w:val="22"/>
          <w:szCs w:val="21"/>
        </w:rPr>
        <w:t>而指引</w:t>
      </w:r>
      <w:r w:rsidR="00FB3DDB">
        <w:rPr>
          <w:rFonts w:hint="eastAsia"/>
          <w:sz w:val="22"/>
          <w:szCs w:val="21"/>
        </w:rPr>
        <w:t>只</w:t>
      </w:r>
      <w:r w:rsidR="00340DA6">
        <w:rPr>
          <w:rFonts w:hint="eastAsia"/>
          <w:sz w:val="22"/>
          <w:szCs w:val="21"/>
        </w:rPr>
        <w:t>规范</w:t>
      </w:r>
      <w:r w:rsidR="00AB16D6">
        <w:rPr>
          <w:rFonts w:hint="eastAsia"/>
          <w:sz w:val="22"/>
          <w:szCs w:val="21"/>
        </w:rPr>
        <w:t>科学研究活动。虽然高校学生部分承担着科研任务，但上述规范都</w:t>
      </w:r>
      <w:r w:rsidR="00C50B14">
        <w:rPr>
          <w:rFonts w:hint="eastAsia"/>
          <w:sz w:val="22"/>
          <w:szCs w:val="21"/>
        </w:rPr>
        <w:t>忽略了</w:t>
      </w:r>
      <w:r w:rsidR="002948CB">
        <w:rPr>
          <w:rFonts w:hint="eastAsia"/>
          <w:sz w:val="22"/>
          <w:szCs w:val="21"/>
        </w:rPr>
        <w:t>学生</w:t>
      </w:r>
      <w:r w:rsidR="00C50B14" w:rsidRPr="0075530B">
        <w:rPr>
          <w:rFonts w:hint="eastAsia"/>
          <w:sz w:val="22"/>
          <w:szCs w:val="21"/>
        </w:rPr>
        <w:t>日常</w:t>
      </w:r>
      <w:r w:rsidR="00C50B14">
        <w:rPr>
          <w:rFonts w:hint="eastAsia"/>
          <w:sz w:val="22"/>
          <w:szCs w:val="21"/>
        </w:rPr>
        <w:t>教学</w:t>
      </w:r>
      <w:r w:rsidR="00C50B14" w:rsidRPr="0075530B">
        <w:rPr>
          <w:rFonts w:hint="eastAsia"/>
          <w:sz w:val="22"/>
          <w:szCs w:val="21"/>
        </w:rPr>
        <w:t>培养过程同样需要监管</w:t>
      </w:r>
      <w:r w:rsidR="00C50B14">
        <w:rPr>
          <w:rFonts w:hint="eastAsia"/>
          <w:sz w:val="22"/>
          <w:szCs w:val="21"/>
        </w:rPr>
        <w:t>。</w:t>
      </w:r>
      <w:r w:rsidR="00FE1669" w:rsidRPr="0075530B">
        <w:rPr>
          <w:rFonts w:hint="eastAsia"/>
          <w:sz w:val="22"/>
          <w:szCs w:val="21"/>
        </w:rPr>
        <w:t>高等教育</w:t>
      </w:r>
      <w:r w:rsidR="00027C76">
        <w:rPr>
          <w:rFonts w:hint="eastAsia"/>
          <w:sz w:val="22"/>
          <w:szCs w:val="21"/>
        </w:rPr>
        <w:t>的</w:t>
      </w:r>
      <w:r w:rsidR="00C50B14">
        <w:rPr>
          <w:rFonts w:hint="eastAsia"/>
          <w:sz w:val="22"/>
          <w:szCs w:val="21"/>
        </w:rPr>
        <w:t>质量</w:t>
      </w:r>
      <w:r w:rsidR="00EB4228">
        <w:rPr>
          <w:rFonts w:hint="eastAsia"/>
          <w:sz w:val="22"/>
          <w:szCs w:val="21"/>
        </w:rPr>
        <w:t>保障</w:t>
      </w:r>
      <w:r w:rsidR="00C50B14">
        <w:rPr>
          <w:rFonts w:hint="eastAsia"/>
          <w:sz w:val="22"/>
          <w:szCs w:val="21"/>
        </w:rPr>
        <w:t>并</w:t>
      </w:r>
      <w:r w:rsidR="00FE1669" w:rsidRPr="0075530B">
        <w:rPr>
          <w:rFonts w:hint="eastAsia"/>
          <w:sz w:val="22"/>
          <w:szCs w:val="21"/>
        </w:rPr>
        <w:t>不仅仅在学位</w:t>
      </w:r>
      <w:r w:rsidR="00C50B14">
        <w:rPr>
          <w:rFonts w:hint="eastAsia"/>
          <w:sz w:val="22"/>
          <w:szCs w:val="21"/>
        </w:rPr>
        <w:t>授予环节</w:t>
      </w:r>
      <w:r w:rsidR="00AB16D6">
        <w:rPr>
          <w:rFonts w:hint="eastAsia"/>
          <w:sz w:val="22"/>
          <w:szCs w:val="21"/>
        </w:rPr>
        <w:t>或科研活动</w:t>
      </w:r>
      <w:r w:rsidR="00FE1669" w:rsidRPr="0075530B">
        <w:rPr>
          <w:rFonts w:hint="eastAsia"/>
          <w:sz w:val="22"/>
          <w:szCs w:val="21"/>
        </w:rPr>
        <w:t>，</w:t>
      </w:r>
      <w:r w:rsidR="00C50B14">
        <w:rPr>
          <w:rFonts w:hint="eastAsia"/>
          <w:sz w:val="22"/>
          <w:szCs w:val="21"/>
        </w:rPr>
        <w:t>如果</w:t>
      </w:r>
      <w:r w:rsidR="00D22941">
        <w:rPr>
          <w:rFonts w:hint="eastAsia"/>
          <w:sz w:val="22"/>
          <w:szCs w:val="21"/>
        </w:rPr>
        <w:t>缺乏</w:t>
      </w:r>
      <w:r w:rsidR="00C50B14" w:rsidRPr="0075530B">
        <w:rPr>
          <w:rFonts w:hint="eastAsia"/>
          <w:sz w:val="22"/>
          <w:szCs w:val="21"/>
        </w:rPr>
        <w:t>日常教学管理规范</w:t>
      </w:r>
      <w:r w:rsidR="00C50B14">
        <w:rPr>
          <w:rFonts w:hint="eastAsia"/>
          <w:sz w:val="22"/>
          <w:szCs w:val="21"/>
        </w:rPr>
        <w:t>，同样</w:t>
      </w:r>
      <w:r w:rsidR="00D22941">
        <w:rPr>
          <w:rFonts w:hint="eastAsia"/>
          <w:sz w:val="22"/>
          <w:szCs w:val="21"/>
        </w:rPr>
        <w:t>难以实现</w:t>
      </w:r>
      <w:r w:rsidR="00C50B14" w:rsidRPr="0075530B">
        <w:rPr>
          <w:rFonts w:hint="eastAsia"/>
          <w:sz w:val="22"/>
          <w:szCs w:val="21"/>
        </w:rPr>
        <w:t>教育</w:t>
      </w:r>
      <w:r w:rsidR="00C50B14">
        <w:rPr>
          <w:rFonts w:hint="eastAsia"/>
          <w:sz w:val="22"/>
          <w:szCs w:val="21"/>
        </w:rPr>
        <w:t>目标。</w:t>
      </w:r>
      <w:r w:rsidR="007D07FF">
        <w:rPr>
          <w:rFonts w:hint="eastAsia"/>
          <w:sz w:val="22"/>
          <w:szCs w:val="21"/>
        </w:rPr>
        <w:t>相比之下，</w:t>
      </w:r>
      <w:r w:rsidR="00CE205A">
        <w:rPr>
          <w:rFonts w:hint="eastAsia"/>
          <w:color w:val="000000" w:themeColor="text1"/>
          <w:sz w:val="22"/>
          <w:szCs w:val="21"/>
        </w:rPr>
        <w:t>《办法》</w:t>
      </w:r>
      <w:r w:rsidR="007D07FF" w:rsidRPr="00156E97">
        <w:rPr>
          <w:rFonts w:hint="eastAsia"/>
          <w:color w:val="000000"/>
          <w:sz w:val="22"/>
          <w:szCs w:val="21"/>
          <w:shd w:val="clear" w:color="auto" w:fill="FFFFFF"/>
        </w:rPr>
        <w:t>第二十七条</w:t>
      </w:r>
      <w:r w:rsidR="007D07FF">
        <w:rPr>
          <w:rFonts w:hint="eastAsia"/>
          <w:color w:val="000000"/>
          <w:sz w:val="22"/>
          <w:szCs w:val="21"/>
          <w:shd w:val="clear" w:color="auto" w:fill="FFFFFF"/>
        </w:rPr>
        <w:t>的规定更有弹性，其列举的“</w:t>
      </w:r>
      <w:r w:rsidR="007D07FF" w:rsidRPr="007D07FF">
        <w:rPr>
          <w:color w:val="000000"/>
          <w:sz w:val="22"/>
          <w:szCs w:val="21"/>
          <w:shd w:val="clear" w:color="auto" w:fill="FFFFFF"/>
        </w:rPr>
        <w:t>剽窃、抄袭、侵占他人学术成果</w:t>
      </w:r>
      <w:r w:rsidR="007D07FF" w:rsidRPr="007D07FF">
        <w:rPr>
          <w:rFonts w:hint="eastAsia"/>
          <w:color w:val="000000"/>
          <w:sz w:val="22"/>
          <w:szCs w:val="21"/>
          <w:shd w:val="clear" w:color="auto" w:fill="FFFFFF"/>
        </w:rPr>
        <w:t>”</w:t>
      </w:r>
      <w:r w:rsidR="007D07FF">
        <w:rPr>
          <w:rFonts w:hint="eastAsia"/>
          <w:color w:val="000000"/>
          <w:sz w:val="22"/>
          <w:szCs w:val="21"/>
          <w:shd w:val="clear" w:color="auto" w:fill="FFFFFF"/>
        </w:rPr>
        <w:t>和</w:t>
      </w:r>
      <w:r w:rsidR="007D07FF" w:rsidRPr="007D07FF">
        <w:rPr>
          <w:rFonts w:hint="eastAsia"/>
          <w:color w:val="000000"/>
          <w:sz w:val="22"/>
          <w:szCs w:val="21"/>
          <w:shd w:val="clear" w:color="auto" w:fill="FFFFFF"/>
        </w:rPr>
        <w:t>“</w:t>
      </w:r>
      <w:r w:rsidR="007D07FF" w:rsidRPr="007D07FF">
        <w:rPr>
          <w:color w:val="000000"/>
          <w:sz w:val="22"/>
          <w:szCs w:val="21"/>
          <w:shd w:val="clear" w:color="auto" w:fill="FFFFFF"/>
        </w:rPr>
        <w:t>买卖论文、由他人代写</w:t>
      </w:r>
      <w:r w:rsidR="007D07FF">
        <w:rPr>
          <w:rFonts w:hint="eastAsia"/>
          <w:color w:val="000000"/>
          <w:sz w:val="22"/>
          <w:szCs w:val="21"/>
          <w:shd w:val="clear" w:color="auto" w:fill="FFFFFF"/>
        </w:rPr>
        <w:t>……</w:t>
      </w:r>
      <w:r w:rsidR="007D07FF" w:rsidRPr="007D07FF">
        <w:rPr>
          <w:color w:val="000000"/>
          <w:sz w:val="22"/>
          <w:szCs w:val="21"/>
          <w:shd w:val="clear" w:color="auto" w:fill="FFFFFF"/>
        </w:rPr>
        <w:t>论文</w:t>
      </w:r>
      <w:r w:rsidR="007D07FF" w:rsidRPr="007D07FF">
        <w:rPr>
          <w:rFonts w:hint="eastAsia"/>
          <w:color w:val="000000"/>
          <w:sz w:val="22"/>
          <w:szCs w:val="21"/>
          <w:shd w:val="clear" w:color="auto" w:fill="FFFFFF"/>
        </w:rPr>
        <w:t>”</w:t>
      </w:r>
      <w:r w:rsidR="007D07FF">
        <w:rPr>
          <w:rFonts w:hint="eastAsia"/>
          <w:color w:val="000000"/>
          <w:sz w:val="22"/>
          <w:szCs w:val="21"/>
          <w:shd w:val="clear" w:color="auto" w:fill="FFFFFF"/>
        </w:rPr>
        <w:t>的学术不端行为并不局限于毕业论文，其字面含义能包括课堂论文和其他学术成果。但</w:t>
      </w:r>
      <w:r w:rsidR="007E2FFC">
        <w:rPr>
          <w:rFonts w:hint="eastAsia"/>
          <w:color w:val="000000"/>
          <w:sz w:val="22"/>
          <w:szCs w:val="21"/>
          <w:shd w:val="clear" w:color="auto" w:fill="FFFFFF"/>
        </w:rPr>
        <w:t>学生</w:t>
      </w:r>
      <w:r w:rsidR="00AC4E76">
        <w:rPr>
          <w:rFonts w:hint="eastAsia"/>
          <w:color w:val="000000"/>
          <w:sz w:val="22"/>
          <w:szCs w:val="21"/>
          <w:shd w:val="clear" w:color="auto" w:fill="FFFFFF"/>
        </w:rPr>
        <w:t>使用</w:t>
      </w:r>
      <w:r w:rsidR="00727CE0">
        <w:rPr>
          <w:rFonts w:hint="eastAsia"/>
          <w:color w:val="000000"/>
          <w:sz w:val="22"/>
          <w:szCs w:val="21"/>
          <w:shd w:val="clear" w:color="auto" w:fill="FFFFFF"/>
        </w:rPr>
        <w:t>GAI</w:t>
      </w:r>
      <w:r w:rsidR="007E2FFC">
        <w:rPr>
          <w:rFonts w:hint="eastAsia"/>
          <w:color w:val="000000"/>
          <w:sz w:val="22"/>
          <w:szCs w:val="21"/>
          <w:shd w:val="clear" w:color="auto" w:fill="FFFFFF"/>
        </w:rPr>
        <w:t>代笔</w:t>
      </w:r>
      <w:r w:rsidR="00AC4E76">
        <w:rPr>
          <w:rFonts w:hint="eastAsia"/>
          <w:color w:val="000000"/>
          <w:sz w:val="22"/>
          <w:szCs w:val="21"/>
          <w:shd w:val="clear" w:color="auto" w:fill="FFFFFF"/>
        </w:rPr>
        <w:t>的行为</w:t>
      </w:r>
      <w:r w:rsidR="00363943">
        <w:rPr>
          <w:rFonts w:hint="eastAsia"/>
          <w:color w:val="000000"/>
          <w:sz w:val="22"/>
          <w:szCs w:val="21"/>
          <w:shd w:val="clear" w:color="auto" w:fill="FFFFFF"/>
        </w:rPr>
        <w:t>依然</w:t>
      </w:r>
      <w:r w:rsidR="007E2FFC">
        <w:rPr>
          <w:rFonts w:hint="eastAsia"/>
          <w:color w:val="000000"/>
          <w:sz w:val="22"/>
          <w:szCs w:val="21"/>
          <w:shd w:val="clear" w:color="auto" w:fill="FFFFFF"/>
        </w:rPr>
        <w:t>难以被“剽窃他人学术成果”以及“由他人代写”所涵摄。</w:t>
      </w:r>
      <w:r w:rsidR="00C50B14">
        <w:rPr>
          <w:rFonts w:hint="eastAsia"/>
          <w:sz w:val="22"/>
          <w:szCs w:val="21"/>
        </w:rPr>
        <w:t>其次，</w:t>
      </w:r>
      <w:r w:rsidR="0086423C">
        <w:rPr>
          <w:rFonts w:hint="eastAsia"/>
          <w:sz w:val="22"/>
          <w:szCs w:val="21"/>
        </w:rPr>
        <w:t>即使采取了</w:t>
      </w:r>
      <w:r w:rsidR="0086423C" w:rsidRPr="006F0E19">
        <w:rPr>
          <w:sz w:val="22"/>
          <w:szCs w:val="21"/>
        </w:rPr>
        <w:t>学位法（草案）</w:t>
      </w:r>
      <w:r w:rsidR="0086423C">
        <w:rPr>
          <w:rFonts w:hint="eastAsia"/>
          <w:sz w:val="22"/>
          <w:szCs w:val="21"/>
        </w:rPr>
        <w:t>的做法，</w:t>
      </w:r>
      <w:r w:rsidR="00156E97">
        <w:rPr>
          <w:rFonts w:hint="eastAsia"/>
          <w:sz w:val="22"/>
          <w:szCs w:val="21"/>
        </w:rPr>
        <w:t>虽然</w:t>
      </w:r>
      <w:r w:rsidR="007E2FFC">
        <w:rPr>
          <w:rFonts w:hint="eastAsia"/>
          <w:sz w:val="22"/>
          <w:szCs w:val="21"/>
        </w:rPr>
        <w:t>对“人工智能代写”</w:t>
      </w:r>
      <w:r w:rsidR="007E2FFC" w:rsidRPr="0075530B">
        <w:rPr>
          <w:rFonts w:hint="eastAsia"/>
          <w:sz w:val="22"/>
          <w:szCs w:val="21"/>
        </w:rPr>
        <w:t>学位论文的行为做</w:t>
      </w:r>
      <w:r w:rsidR="0086423C">
        <w:rPr>
          <w:rFonts w:hint="eastAsia"/>
          <w:sz w:val="22"/>
          <w:szCs w:val="21"/>
        </w:rPr>
        <w:t>出</w:t>
      </w:r>
      <w:r w:rsidR="007E2FFC" w:rsidRPr="0075530B">
        <w:rPr>
          <w:rFonts w:hint="eastAsia"/>
          <w:sz w:val="22"/>
          <w:szCs w:val="21"/>
        </w:rPr>
        <w:t>了规定，</w:t>
      </w:r>
      <w:r w:rsidR="007E2FFC">
        <w:rPr>
          <w:rFonts w:hint="eastAsia"/>
          <w:sz w:val="22"/>
          <w:szCs w:val="21"/>
        </w:rPr>
        <w:t>但没有清晰界定该</w:t>
      </w:r>
      <w:r w:rsidR="00091425">
        <w:rPr>
          <w:rFonts w:hint="eastAsia"/>
          <w:sz w:val="22"/>
          <w:szCs w:val="21"/>
        </w:rPr>
        <w:t>行为的边界</w:t>
      </w:r>
      <w:r w:rsidR="007E2FFC">
        <w:rPr>
          <w:rFonts w:hint="eastAsia"/>
          <w:sz w:val="22"/>
          <w:szCs w:val="21"/>
        </w:rPr>
        <w:t>。在技术检测能力不足的情况下，过于严厉的惩罚机制</w:t>
      </w:r>
      <w:r w:rsidR="007E2FFC" w:rsidRPr="0075530B">
        <w:rPr>
          <w:rFonts w:hint="eastAsia"/>
          <w:color w:val="000000"/>
          <w:sz w:val="22"/>
          <w:szCs w:val="21"/>
          <w:shd w:val="clear" w:color="auto" w:fill="FFFFFF"/>
        </w:rPr>
        <w:t>可能</w:t>
      </w:r>
      <w:r w:rsidR="00E041B2">
        <w:rPr>
          <w:rFonts w:hint="eastAsia"/>
          <w:color w:val="000000"/>
          <w:sz w:val="22"/>
          <w:szCs w:val="21"/>
          <w:shd w:val="clear" w:color="auto" w:fill="FFFFFF"/>
        </w:rPr>
        <w:t>迫使我国</w:t>
      </w:r>
      <w:r w:rsidR="007E2FFC">
        <w:rPr>
          <w:rFonts w:hint="eastAsia"/>
          <w:color w:val="000000"/>
          <w:sz w:val="22"/>
          <w:szCs w:val="21"/>
          <w:shd w:val="clear" w:color="auto" w:fill="FFFFFF"/>
        </w:rPr>
        <w:t>高校采取一刀切的做法，完全禁止</w:t>
      </w:r>
      <w:r w:rsidR="006C36B9">
        <w:rPr>
          <w:rFonts w:hint="eastAsia"/>
          <w:sz w:val="22"/>
          <w:szCs w:val="21"/>
        </w:rPr>
        <w:t>GAI</w:t>
      </w:r>
      <w:r w:rsidR="006C36B9">
        <w:rPr>
          <w:rFonts w:hint="eastAsia"/>
          <w:color w:val="000000"/>
          <w:sz w:val="22"/>
          <w:szCs w:val="21"/>
          <w:shd w:val="clear" w:color="auto" w:fill="FFFFFF"/>
        </w:rPr>
        <w:t>应用</w:t>
      </w:r>
      <w:r w:rsidR="007E2FFC" w:rsidRPr="0075530B">
        <w:rPr>
          <w:rFonts w:hint="eastAsia"/>
          <w:color w:val="000000"/>
          <w:sz w:val="22"/>
          <w:szCs w:val="21"/>
          <w:shd w:val="clear" w:color="auto" w:fill="FFFFFF"/>
        </w:rPr>
        <w:t>到</w:t>
      </w:r>
      <w:r w:rsidR="00091425">
        <w:rPr>
          <w:rFonts w:hint="eastAsia"/>
          <w:color w:val="000000"/>
          <w:sz w:val="22"/>
          <w:szCs w:val="21"/>
          <w:shd w:val="clear" w:color="auto" w:fill="FFFFFF"/>
        </w:rPr>
        <w:t>学生的</w:t>
      </w:r>
      <w:r w:rsidR="003F6F78">
        <w:rPr>
          <w:rFonts w:hint="eastAsia"/>
          <w:color w:val="000000"/>
          <w:sz w:val="22"/>
          <w:szCs w:val="21"/>
          <w:shd w:val="clear" w:color="auto" w:fill="FFFFFF"/>
        </w:rPr>
        <w:t>日常学习和</w:t>
      </w:r>
      <w:r w:rsidR="007E2FFC" w:rsidRPr="0075530B">
        <w:rPr>
          <w:rFonts w:hint="eastAsia"/>
          <w:color w:val="000000"/>
          <w:sz w:val="22"/>
          <w:szCs w:val="21"/>
          <w:shd w:val="clear" w:color="auto" w:fill="FFFFFF"/>
        </w:rPr>
        <w:t>学术论文的创作过程</w:t>
      </w:r>
      <w:r w:rsidR="008C1B00">
        <w:rPr>
          <w:rFonts w:hint="eastAsia"/>
          <w:color w:val="000000"/>
          <w:sz w:val="22"/>
          <w:szCs w:val="21"/>
          <w:shd w:val="clear" w:color="auto" w:fill="FFFFFF"/>
        </w:rPr>
        <w:t>，我国学生</w:t>
      </w:r>
      <w:r w:rsidR="00FE3E57">
        <w:rPr>
          <w:rFonts w:hint="eastAsia"/>
          <w:color w:val="000000"/>
          <w:sz w:val="22"/>
          <w:szCs w:val="21"/>
          <w:shd w:val="clear" w:color="auto" w:fill="FFFFFF"/>
        </w:rPr>
        <w:t>也</w:t>
      </w:r>
      <w:r w:rsidR="008C1B00">
        <w:rPr>
          <w:rFonts w:hint="eastAsia"/>
          <w:color w:val="000000"/>
          <w:sz w:val="22"/>
          <w:szCs w:val="21"/>
          <w:shd w:val="clear" w:color="auto" w:fill="FFFFFF"/>
        </w:rPr>
        <w:t>就无法享受到</w:t>
      </w:r>
      <w:r w:rsidR="008C1B00" w:rsidRPr="0075530B">
        <w:rPr>
          <w:rFonts w:hint="eastAsia"/>
          <w:color w:val="000000"/>
          <w:sz w:val="22"/>
          <w:szCs w:val="21"/>
          <w:shd w:val="clear" w:color="auto" w:fill="FFFFFF"/>
        </w:rPr>
        <w:t>先进</w:t>
      </w:r>
      <w:r w:rsidR="00C624CC">
        <w:rPr>
          <w:rFonts w:hint="eastAsia"/>
          <w:color w:val="000000"/>
          <w:sz w:val="22"/>
          <w:szCs w:val="21"/>
          <w:shd w:val="clear" w:color="auto" w:fill="FFFFFF"/>
        </w:rPr>
        <w:t>技术</w:t>
      </w:r>
      <w:r w:rsidR="008C1B00">
        <w:rPr>
          <w:rFonts w:hint="eastAsia"/>
          <w:color w:val="000000"/>
          <w:sz w:val="22"/>
          <w:szCs w:val="21"/>
          <w:shd w:val="clear" w:color="auto" w:fill="FFFFFF"/>
        </w:rPr>
        <w:t>带来的</w:t>
      </w:r>
      <w:r w:rsidR="00C624CC">
        <w:rPr>
          <w:rFonts w:hint="eastAsia"/>
          <w:color w:val="000000"/>
          <w:sz w:val="22"/>
          <w:szCs w:val="21"/>
          <w:shd w:val="clear" w:color="auto" w:fill="FFFFFF"/>
        </w:rPr>
        <w:t>学习</w:t>
      </w:r>
      <w:r w:rsidR="008C1B00">
        <w:rPr>
          <w:rFonts w:hint="eastAsia"/>
          <w:color w:val="000000"/>
          <w:sz w:val="22"/>
          <w:szCs w:val="21"/>
          <w:shd w:val="clear" w:color="auto" w:fill="FFFFFF"/>
        </w:rPr>
        <w:t>红利。</w:t>
      </w:r>
    </w:p>
    <w:p w14:paraId="0C186ABA" w14:textId="46639DEA" w:rsidR="003B185F" w:rsidRPr="003B185F" w:rsidRDefault="00B14BB0" w:rsidP="00EC45F4">
      <w:pPr>
        <w:ind w:firstLine="440"/>
        <w:rPr>
          <w:sz w:val="22"/>
          <w:szCs w:val="21"/>
        </w:rPr>
      </w:pPr>
      <w:r w:rsidRPr="00DA1CB3">
        <w:rPr>
          <w:rFonts w:hint="eastAsia"/>
          <w:sz w:val="22"/>
          <w:szCs w:val="21"/>
        </w:rPr>
        <w:t>综上，</w:t>
      </w:r>
      <w:r w:rsidR="00A017E1" w:rsidRPr="00DA1CB3">
        <w:rPr>
          <w:rFonts w:hint="eastAsia"/>
          <w:sz w:val="22"/>
          <w:szCs w:val="21"/>
        </w:rPr>
        <w:t>在</w:t>
      </w:r>
      <w:r w:rsidR="00A017E1" w:rsidRPr="00DA1CB3">
        <w:rPr>
          <w:rFonts w:hint="eastAsia"/>
          <w:sz w:val="22"/>
          <w:szCs w:val="21"/>
        </w:rPr>
        <w:t>AIGC</w:t>
      </w:r>
      <w:r w:rsidR="00A017E1" w:rsidRPr="00DA1CB3">
        <w:rPr>
          <w:rFonts w:hint="eastAsia"/>
          <w:sz w:val="22"/>
          <w:szCs w:val="21"/>
        </w:rPr>
        <w:t>时代的学术剽窃面前，</w:t>
      </w:r>
      <w:r w:rsidRPr="00DA1CB3">
        <w:rPr>
          <w:rFonts w:hint="eastAsia"/>
          <w:sz w:val="22"/>
          <w:szCs w:val="21"/>
        </w:rPr>
        <w:t>我国</w:t>
      </w:r>
      <w:r w:rsidR="00A017E1" w:rsidRPr="00DA1CB3">
        <w:rPr>
          <w:rFonts w:hint="eastAsia"/>
          <w:sz w:val="22"/>
          <w:szCs w:val="21"/>
        </w:rPr>
        <w:t>现有的</w:t>
      </w:r>
      <w:r w:rsidR="00391286" w:rsidRPr="00DA1CB3">
        <w:rPr>
          <w:rFonts w:hint="eastAsia"/>
          <w:sz w:val="22"/>
          <w:szCs w:val="21"/>
        </w:rPr>
        <w:t>规制</w:t>
      </w:r>
      <w:r w:rsidR="00EC45F4" w:rsidRPr="00DA1CB3">
        <w:rPr>
          <w:rFonts w:hint="eastAsia"/>
          <w:sz w:val="22"/>
          <w:szCs w:val="21"/>
        </w:rPr>
        <w:t>资源</w:t>
      </w:r>
      <w:r w:rsidR="00D90E4A" w:rsidRPr="00DA1CB3">
        <w:rPr>
          <w:rFonts w:hint="eastAsia"/>
          <w:sz w:val="22"/>
          <w:szCs w:val="21"/>
        </w:rPr>
        <w:t>存在</w:t>
      </w:r>
      <w:r w:rsidR="008B710C" w:rsidRPr="00DA1CB3">
        <w:rPr>
          <w:rFonts w:hint="eastAsia"/>
          <w:sz w:val="22"/>
          <w:szCs w:val="21"/>
        </w:rPr>
        <w:t>明显</w:t>
      </w:r>
      <w:r w:rsidR="00EC45F4" w:rsidRPr="00DA1CB3">
        <w:rPr>
          <w:rFonts w:hint="eastAsia"/>
          <w:sz w:val="22"/>
          <w:szCs w:val="21"/>
        </w:rPr>
        <w:t>不足，</w:t>
      </w:r>
      <w:r w:rsidR="009D7E09" w:rsidRPr="00DA1CB3">
        <w:rPr>
          <w:rFonts w:hint="eastAsia"/>
          <w:sz w:val="22"/>
          <w:szCs w:val="21"/>
        </w:rPr>
        <w:t>不仅</w:t>
      </w:r>
      <w:r w:rsidR="00EC45F4" w:rsidRPr="00DA1CB3">
        <w:rPr>
          <w:rFonts w:hint="eastAsia"/>
          <w:sz w:val="22"/>
          <w:szCs w:val="21"/>
        </w:rPr>
        <w:t>传统检测手段捉襟见肘，新生的事后分类检测技术难当大任，</w:t>
      </w:r>
      <w:r w:rsidR="009D7E09" w:rsidRPr="00DA1CB3">
        <w:rPr>
          <w:rFonts w:hint="eastAsia"/>
          <w:sz w:val="22"/>
          <w:szCs w:val="21"/>
        </w:rPr>
        <w:t>且</w:t>
      </w:r>
      <w:r w:rsidR="00F95711" w:rsidRPr="00DA1CB3">
        <w:rPr>
          <w:rFonts w:hint="eastAsia"/>
          <w:sz w:val="22"/>
          <w:szCs w:val="21"/>
        </w:rPr>
        <w:t>无论高校的学术诚信政策</w:t>
      </w:r>
      <w:r w:rsidR="00FC01DB" w:rsidRPr="00DA1CB3">
        <w:rPr>
          <w:rFonts w:hint="eastAsia"/>
          <w:sz w:val="22"/>
          <w:szCs w:val="21"/>
        </w:rPr>
        <w:t>抑或</w:t>
      </w:r>
      <w:r w:rsidR="00F95711" w:rsidRPr="00DA1CB3">
        <w:rPr>
          <w:rFonts w:hint="eastAsia"/>
          <w:sz w:val="22"/>
          <w:szCs w:val="21"/>
        </w:rPr>
        <w:t>国家的</w:t>
      </w:r>
      <w:r w:rsidR="00491D29" w:rsidRPr="00DA1CB3">
        <w:rPr>
          <w:rFonts w:hint="eastAsia"/>
          <w:sz w:val="22"/>
          <w:szCs w:val="21"/>
        </w:rPr>
        <w:t>最新</w:t>
      </w:r>
      <w:r w:rsidR="00F95711" w:rsidRPr="00DA1CB3">
        <w:rPr>
          <w:rFonts w:hint="eastAsia"/>
          <w:sz w:val="22"/>
          <w:szCs w:val="21"/>
        </w:rPr>
        <w:t>立法都</w:t>
      </w:r>
      <w:r w:rsidR="00491D29" w:rsidRPr="00DA1CB3">
        <w:rPr>
          <w:rFonts w:hint="eastAsia"/>
          <w:sz w:val="22"/>
          <w:szCs w:val="21"/>
        </w:rPr>
        <w:t>没能</w:t>
      </w:r>
      <w:r w:rsidR="00EC45F4" w:rsidRPr="00DA1CB3">
        <w:rPr>
          <w:rFonts w:hint="eastAsia"/>
          <w:sz w:val="22"/>
          <w:szCs w:val="21"/>
        </w:rPr>
        <w:t>对</w:t>
      </w:r>
      <w:r w:rsidR="00F95711" w:rsidRPr="00DA1CB3">
        <w:rPr>
          <w:rFonts w:hint="eastAsia"/>
          <w:sz w:val="22"/>
          <w:szCs w:val="21"/>
        </w:rPr>
        <w:t>学生利用</w:t>
      </w:r>
      <w:r w:rsidR="00F95711" w:rsidRPr="00DA1CB3">
        <w:rPr>
          <w:rFonts w:hint="eastAsia"/>
          <w:sz w:val="22"/>
          <w:szCs w:val="21"/>
        </w:rPr>
        <w:t>AIGC</w:t>
      </w:r>
      <w:r w:rsidR="00F95711" w:rsidRPr="00DA1CB3">
        <w:rPr>
          <w:rFonts w:hint="eastAsia"/>
          <w:sz w:val="22"/>
          <w:szCs w:val="21"/>
        </w:rPr>
        <w:t>的</w:t>
      </w:r>
      <w:r w:rsidR="00EC45F4" w:rsidRPr="00DA1CB3">
        <w:rPr>
          <w:rFonts w:hint="eastAsia"/>
          <w:sz w:val="22"/>
          <w:szCs w:val="21"/>
        </w:rPr>
        <w:t>行为</w:t>
      </w:r>
      <w:r w:rsidR="00F95711" w:rsidRPr="00DA1CB3">
        <w:rPr>
          <w:rFonts w:hint="eastAsia"/>
          <w:sz w:val="22"/>
          <w:szCs w:val="21"/>
        </w:rPr>
        <w:t>提供</w:t>
      </w:r>
      <w:r w:rsidR="00EC45F4" w:rsidRPr="00DA1CB3">
        <w:rPr>
          <w:rFonts w:hint="eastAsia"/>
          <w:sz w:val="22"/>
          <w:szCs w:val="21"/>
        </w:rPr>
        <w:t>清晰的</w:t>
      </w:r>
      <w:r w:rsidR="00C624CC">
        <w:rPr>
          <w:rFonts w:hint="eastAsia"/>
          <w:sz w:val="22"/>
          <w:szCs w:val="21"/>
        </w:rPr>
        <w:t>规范指引</w:t>
      </w:r>
      <w:r w:rsidR="00504CC9" w:rsidRPr="00DA1CB3">
        <w:rPr>
          <w:rFonts w:hint="eastAsia"/>
          <w:sz w:val="22"/>
          <w:szCs w:val="21"/>
        </w:rPr>
        <w:t>。</w:t>
      </w:r>
      <w:r w:rsidR="00D475AB" w:rsidRPr="00DA1CB3">
        <w:rPr>
          <w:rFonts w:hint="eastAsia"/>
          <w:sz w:val="22"/>
          <w:szCs w:val="21"/>
        </w:rPr>
        <w:t>我国高等教育的政策制定者</w:t>
      </w:r>
      <w:r w:rsidR="00D475AB">
        <w:rPr>
          <w:rFonts w:hint="eastAsia"/>
          <w:sz w:val="22"/>
          <w:szCs w:val="21"/>
        </w:rPr>
        <w:t>应积极和及时地回应挑战，</w:t>
      </w:r>
      <w:r w:rsidR="00D475AB" w:rsidRPr="00DA1CB3">
        <w:rPr>
          <w:rFonts w:hint="eastAsia"/>
          <w:sz w:val="22"/>
          <w:szCs w:val="21"/>
        </w:rPr>
        <w:t>提出应对</w:t>
      </w:r>
      <w:r w:rsidR="00D475AB" w:rsidRPr="00DA1CB3">
        <w:rPr>
          <w:rFonts w:hint="eastAsia"/>
          <w:sz w:val="22"/>
          <w:szCs w:val="21"/>
        </w:rPr>
        <w:t>AIGC</w:t>
      </w:r>
      <w:r w:rsidR="00D475AB" w:rsidRPr="00DA1CB3">
        <w:rPr>
          <w:rFonts w:hint="eastAsia"/>
          <w:sz w:val="22"/>
          <w:szCs w:val="21"/>
        </w:rPr>
        <w:t>时代学术剽窃的方案</w:t>
      </w:r>
      <w:r w:rsidR="00D475AB">
        <w:rPr>
          <w:rFonts w:hint="eastAsia"/>
          <w:sz w:val="22"/>
          <w:szCs w:val="21"/>
        </w:rPr>
        <w:t>设计</w:t>
      </w:r>
      <w:r w:rsidR="00D475AB" w:rsidRPr="00DA1CB3">
        <w:rPr>
          <w:rFonts w:hint="eastAsia"/>
          <w:sz w:val="22"/>
          <w:szCs w:val="21"/>
        </w:rPr>
        <w:t>。</w:t>
      </w:r>
    </w:p>
    <w:p w14:paraId="61823240" w14:textId="5C8DD290" w:rsidR="000004D1" w:rsidRPr="008812CB" w:rsidRDefault="003E1942" w:rsidP="008812CB">
      <w:pPr>
        <w:pStyle w:val="af4"/>
        <w:ind w:firstLineChars="200" w:firstLine="482"/>
        <w:rPr>
          <w:sz w:val="24"/>
          <w:szCs w:val="24"/>
        </w:rPr>
      </w:pPr>
      <w:r w:rsidRPr="008812CB">
        <w:rPr>
          <w:rFonts w:hint="eastAsia"/>
          <w:sz w:val="24"/>
          <w:szCs w:val="24"/>
        </w:rPr>
        <w:t>五</w:t>
      </w:r>
      <w:r w:rsidR="00B53124" w:rsidRPr="008812CB">
        <w:rPr>
          <w:rFonts w:hint="eastAsia"/>
          <w:sz w:val="24"/>
          <w:szCs w:val="24"/>
        </w:rPr>
        <w:t>、</w:t>
      </w:r>
      <w:r w:rsidR="003B0585" w:rsidRPr="008812CB">
        <w:rPr>
          <w:rFonts w:hint="eastAsia"/>
          <w:sz w:val="24"/>
          <w:szCs w:val="24"/>
        </w:rPr>
        <w:t>我国</w:t>
      </w:r>
      <w:r w:rsidR="00C20F26" w:rsidRPr="008812CB">
        <w:rPr>
          <w:rFonts w:hint="eastAsia"/>
          <w:sz w:val="24"/>
          <w:szCs w:val="24"/>
        </w:rPr>
        <w:t>高等教育</w:t>
      </w:r>
      <w:r w:rsidR="0065773B" w:rsidRPr="008812CB">
        <w:rPr>
          <w:rFonts w:hint="eastAsia"/>
          <w:sz w:val="24"/>
          <w:szCs w:val="24"/>
        </w:rPr>
        <w:t>应对</w:t>
      </w:r>
      <w:r w:rsidR="00F1244B" w:rsidRPr="008812CB">
        <w:rPr>
          <w:rFonts w:hint="eastAsia"/>
          <w:sz w:val="24"/>
          <w:szCs w:val="24"/>
        </w:rPr>
        <w:t>挑战</w:t>
      </w:r>
      <w:r w:rsidR="00875F27" w:rsidRPr="008812CB">
        <w:rPr>
          <w:rFonts w:hint="eastAsia"/>
          <w:sz w:val="24"/>
          <w:szCs w:val="24"/>
        </w:rPr>
        <w:t>的</w:t>
      </w:r>
      <w:r w:rsidR="00F1244B" w:rsidRPr="008812CB">
        <w:rPr>
          <w:rFonts w:hint="eastAsia"/>
          <w:sz w:val="24"/>
          <w:szCs w:val="24"/>
        </w:rPr>
        <w:t>方案设计</w:t>
      </w:r>
    </w:p>
    <w:p w14:paraId="603469FD" w14:textId="6110B063" w:rsidR="002C7BAA" w:rsidRDefault="00CD21F3" w:rsidP="008812CB">
      <w:pPr>
        <w:ind w:firstLine="420"/>
      </w:pPr>
      <w:r w:rsidRPr="002C7BAA">
        <w:rPr>
          <w:rFonts w:hint="eastAsia"/>
        </w:rPr>
        <w:t>AIGC</w:t>
      </w:r>
      <w:r w:rsidRPr="002C7BAA">
        <w:rPr>
          <w:rFonts w:hint="eastAsia"/>
        </w:rPr>
        <w:t>时代的学术剽窃</w:t>
      </w:r>
      <w:r w:rsidR="00B53124" w:rsidRPr="002C7BAA">
        <w:rPr>
          <w:rFonts w:hint="eastAsia"/>
        </w:rPr>
        <w:t>归根结底是由新兴技术引发的社会问题，</w:t>
      </w:r>
      <w:r w:rsidR="00ED4EA6" w:rsidRPr="00DA1CB3">
        <w:rPr>
          <w:rFonts w:hint="eastAsia"/>
          <w:color w:val="000000" w:themeColor="text1"/>
        </w:rPr>
        <w:t>正如弗雷（</w:t>
      </w:r>
      <w:r w:rsidR="00ED4EA6" w:rsidRPr="00DA1CB3">
        <w:rPr>
          <w:rFonts w:hint="eastAsia"/>
          <w:color w:val="000000" w:themeColor="text1"/>
        </w:rPr>
        <w:t>Frey</w:t>
      </w:r>
      <w:r w:rsidR="00ED4EA6" w:rsidRPr="00DA1CB3">
        <w:rPr>
          <w:rFonts w:hint="eastAsia"/>
          <w:color w:val="000000" w:themeColor="text1"/>
        </w:rPr>
        <w:t>）在《技术陷阱》</w:t>
      </w:r>
      <w:r w:rsidR="00ED4EA6">
        <w:rPr>
          <w:rFonts w:hint="eastAsia"/>
          <w:color w:val="000000" w:themeColor="text1"/>
        </w:rPr>
        <w:t>一书</w:t>
      </w:r>
      <w:r w:rsidR="00ED4EA6" w:rsidRPr="00DA1CB3">
        <w:rPr>
          <w:rFonts w:hint="eastAsia"/>
          <w:color w:val="000000" w:themeColor="text1"/>
        </w:rPr>
        <w:t>中所指出的，“</w:t>
      </w:r>
      <w:r w:rsidR="00ED4EA6" w:rsidRPr="00DA1CB3">
        <w:t>从长远来看</w:t>
      </w:r>
      <w:r w:rsidR="00ED4EA6">
        <w:rPr>
          <w:rFonts w:hint="eastAsia"/>
        </w:rPr>
        <w:t>，</w:t>
      </w:r>
      <w:r w:rsidR="002C291F">
        <w:rPr>
          <w:rFonts w:hint="eastAsia"/>
        </w:rPr>
        <w:t>……</w:t>
      </w:r>
      <w:r w:rsidR="00ED4EA6" w:rsidRPr="00DA1CB3">
        <w:t>人工智能也有</w:t>
      </w:r>
      <w:r w:rsidR="00ED4EA6">
        <w:rPr>
          <w:rFonts w:hint="eastAsia"/>
        </w:rPr>
        <w:t>与工业革命一样造福每个人</w:t>
      </w:r>
      <w:r w:rsidR="00ED4EA6" w:rsidRPr="00DA1CB3">
        <w:t>的潜质，但它的未来取决于我们如何把握当下</w:t>
      </w:r>
      <w:r w:rsidR="002C291F">
        <w:rPr>
          <w:rFonts w:hint="eastAsia"/>
        </w:rPr>
        <w:t>。</w:t>
      </w:r>
      <w:r w:rsidR="00ED4EA6" w:rsidRPr="00DA1CB3">
        <w:rPr>
          <w:rFonts w:hint="eastAsia"/>
        </w:rPr>
        <w:t>”</w:t>
      </w:r>
      <w:r w:rsidR="00F315A6">
        <w:rPr>
          <w:rStyle w:val="af1"/>
        </w:rPr>
        <w:footnoteReference w:id="78"/>
      </w:r>
      <w:r w:rsidR="002C291F">
        <w:t xml:space="preserve"> </w:t>
      </w:r>
      <w:r w:rsidR="00CD3674">
        <w:rPr>
          <w:rFonts w:hint="eastAsia"/>
        </w:rPr>
        <w:t>当下</w:t>
      </w:r>
      <w:r w:rsidR="00ED4EA6">
        <w:rPr>
          <w:rFonts w:hint="eastAsia"/>
        </w:rPr>
        <w:t>我国高等教育需要从多角度入手</w:t>
      </w:r>
      <w:r w:rsidR="00BC56AB">
        <w:rPr>
          <w:rFonts w:hint="eastAsia"/>
        </w:rPr>
        <w:t>对</w:t>
      </w:r>
      <w:r w:rsidR="00E25504">
        <w:rPr>
          <w:rFonts w:hint="eastAsia"/>
        </w:rPr>
        <w:t>AIGC</w:t>
      </w:r>
      <w:r w:rsidR="002C291F">
        <w:rPr>
          <w:rFonts w:hint="eastAsia"/>
        </w:rPr>
        <w:t>引发</w:t>
      </w:r>
      <w:r w:rsidR="00E25504">
        <w:rPr>
          <w:rFonts w:hint="eastAsia"/>
        </w:rPr>
        <w:t>的</w:t>
      </w:r>
      <w:r w:rsidR="002C291F" w:rsidRPr="002C7BAA">
        <w:rPr>
          <w:rFonts w:hint="eastAsia"/>
        </w:rPr>
        <w:t>学术剽窃</w:t>
      </w:r>
      <w:r w:rsidR="00E25504">
        <w:rPr>
          <w:rFonts w:hint="eastAsia"/>
        </w:rPr>
        <w:t>进行</w:t>
      </w:r>
      <w:r w:rsidR="00ED4EA6">
        <w:rPr>
          <w:rFonts w:hint="eastAsia"/>
        </w:rPr>
        <w:t>综合治理</w:t>
      </w:r>
      <w:r w:rsidR="00BC56AB">
        <w:rPr>
          <w:rFonts w:hint="eastAsia"/>
        </w:rPr>
        <w:t>。</w:t>
      </w:r>
    </w:p>
    <w:p w14:paraId="645A48EE" w14:textId="320B3C59" w:rsidR="000004D1" w:rsidRPr="008812CB" w:rsidRDefault="00B53124" w:rsidP="004A7588">
      <w:pPr>
        <w:pStyle w:val="af2"/>
        <w:ind w:firstLineChars="200" w:firstLine="422"/>
        <w:rPr>
          <w:rFonts w:ascii="黑体" w:eastAsia="黑体" w:hAnsi="黑体"/>
          <w:szCs w:val="21"/>
        </w:rPr>
      </w:pPr>
      <w:r w:rsidRPr="008812CB">
        <w:rPr>
          <w:rFonts w:ascii="黑体" w:eastAsia="黑体" w:hAnsi="黑体" w:hint="eastAsia"/>
          <w:szCs w:val="21"/>
        </w:rPr>
        <w:t>（一）技术治理先行</w:t>
      </w:r>
    </w:p>
    <w:p w14:paraId="624BA49B" w14:textId="087E7D51" w:rsidR="002A4D9D" w:rsidRDefault="00E502D2" w:rsidP="008812CB">
      <w:pPr>
        <w:ind w:firstLine="420"/>
      </w:pPr>
      <w:r>
        <w:rPr>
          <w:rFonts w:hint="eastAsia"/>
        </w:rPr>
        <w:t>由技术革新引发的社会问题，首先应考虑</w:t>
      </w:r>
      <w:r w:rsidR="00A45F22">
        <w:rPr>
          <w:rFonts w:hint="eastAsia"/>
        </w:rPr>
        <w:t>技术治理路径，</w:t>
      </w:r>
      <w:r w:rsidRPr="002C7BAA">
        <w:rPr>
          <w:rFonts w:hint="eastAsia"/>
        </w:rPr>
        <w:t>借助有效技</w:t>
      </w:r>
      <w:r w:rsidRPr="0085329B">
        <w:rPr>
          <w:rFonts w:hint="eastAsia"/>
        </w:rPr>
        <w:t>术手段从内部化解。</w:t>
      </w:r>
      <w:r w:rsidR="00AE17A5" w:rsidRPr="0075530B">
        <w:rPr>
          <w:rFonts w:hint="eastAsia"/>
        </w:rPr>
        <w:t>技术治理的破局点应在</w:t>
      </w:r>
      <w:r w:rsidR="00AE17A5" w:rsidRPr="00DA1CB3">
        <w:rPr>
          <w:rFonts w:hint="eastAsia"/>
        </w:rPr>
        <w:t>AIGC</w:t>
      </w:r>
      <w:r w:rsidR="00AE17A5" w:rsidRPr="00DA1CB3">
        <w:rPr>
          <w:rFonts w:hint="eastAsia"/>
        </w:rPr>
        <w:t>与人类创作物的区分</w:t>
      </w:r>
      <w:r w:rsidR="00AE17A5" w:rsidRPr="0075530B">
        <w:rPr>
          <w:rFonts w:hint="eastAsia"/>
        </w:rPr>
        <w:t>上。</w:t>
      </w:r>
      <w:r w:rsidR="007C69B1">
        <w:rPr>
          <w:rFonts w:hint="eastAsia"/>
        </w:rPr>
        <w:t>目前</w:t>
      </w:r>
      <w:r w:rsidR="00842C5D" w:rsidRPr="0075530B">
        <w:rPr>
          <w:rFonts w:hint="eastAsia"/>
        </w:rPr>
        <w:t>高等教育</w:t>
      </w:r>
      <w:r w:rsidR="00202F37">
        <w:rPr>
          <w:rFonts w:hint="eastAsia"/>
        </w:rPr>
        <w:t>的</w:t>
      </w:r>
      <w:r w:rsidR="009A7606">
        <w:rPr>
          <w:rFonts w:hint="eastAsia"/>
        </w:rPr>
        <w:t>学术</w:t>
      </w:r>
      <w:r w:rsidR="00842C5D" w:rsidRPr="0075530B">
        <w:rPr>
          <w:rFonts w:hint="eastAsia"/>
        </w:rPr>
        <w:t>剽窃绝大部分</w:t>
      </w:r>
      <w:r w:rsidR="00903AFD">
        <w:rPr>
          <w:rFonts w:hint="eastAsia"/>
        </w:rPr>
        <w:t>以</w:t>
      </w:r>
      <w:r w:rsidR="00842C5D" w:rsidRPr="0075530B">
        <w:rPr>
          <w:rFonts w:hint="eastAsia"/>
        </w:rPr>
        <w:t>文本和图像</w:t>
      </w:r>
      <w:r w:rsidR="00903AFD">
        <w:rPr>
          <w:rFonts w:hint="eastAsia"/>
        </w:rPr>
        <w:t>形式出现</w:t>
      </w:r>
      <w:r w:rsidR="00842C5D" w:rsidRPr="0075530B">
        <w:rPr>
          <w:rFonts w:hint="eastAsia"/>
        </w:rPr>
        <w:t>，</w:t>
      </w:r>
      <w:r w:rsidR="004D5240">
        <w:rPr>
          <w:rFonts w:hint="eastAsia"/>
        </w:rPr>
        <w:t>而</w:t>
      </w:r>
      <w:r w:rsidR="0072562F">
        <w:rPr>
          <w:rFonts w:hint="eastAsia"/>
        </w:rPr>
        <w:t>G</w:t>
      </w:r>
      <w:r w:rsidR="0072562F">
        <w:t>AI</w:t>
      </w:r>
      <w:r w:rsidR="0072562F">
        <w:rPr>
          <w:rFonts w:hint="eastAsia"/>
        </w:rPr>
        <w:t>生成</w:t>
      </w:r>
      <w:r w:rsidR="0072562F" w:rsidRPr="0075530B">
        <w:rPr>
          <w:rFonts w:hint="eastAsia"/>
        </w:rPr>
        <w:t>能力</w:t>
      </w:r>
      <w:r w:rsidR="0072562F">
        <w:rPr>
          <w:rFonts w:hint="eastAsia"/>
        </w:rPr>
        <w:t>又</w:t>
      </w:r>
      <w:r w:rsidR="00842C5D" w:rsidRPr="0075530B">
        <w:rPr>
          <w:rFonts w:hint="eastAsia"/>
        </w:rPr>
        <w:t>以文本和图像最强，分辨最为困难，造成的</w:t>
      </w:r>
      <w:r w:rsidR="002D7DE2">
        <w:rPr>
          <w:rFonts w:hint="eastAsia"/>
        </w:rPr>
        <w:t>学术</w:t>
      </w:r>
      <w:r w:rsidR="00842C5D" w:rsidRPr="0075530B">
        <w:rPr>
          <w:rFonts w:hint="eastAsia"/>
        </w:rPr>
        <w:t>剽窃风险也最大。</w:t>
      </w:r>
      <w:r w:rsidR="0005169E">
        <w:rPr>
          <w:rFonts w:hint="eastAsia"/>
        </w:rPr>
        <w:t>从技术治理路径看，</w:t>
      </w:r>
      <w:r w:rsidR="00DF4F15">
        <w:rPr>
          <w:rFonts w:hint="eastAsia"/>
        </w:rPr>
        <w:t>目前</w:t>
      </w:r>
      <w:r w:rsidR="0005169E" w:rsidRPr="0075530B">
        <w:rPr>
          <w:rFonts w:hint="eastAsia"/>
        </w:rPr>
        <w:t>主流</w:t>
      </w:r>
      <w:r w:rsidR="00C605C0">
        <w:rPr>
          <w:rFonts w:hint="eastAsia"/>
        </w:rPr>
        <w:t>技术路线</w:t>
      </w:r>
      <w:r w:rsidR="00DF4F15">
        <w:rPr>
          <w:rFonts w:hint="eastAsia"/>
        </w:rPr>
        <w:t>有两种：一是</w:t>
      </w:r>
      <w:r w:rsidR="001C201B">
        <w:rPr>
          <w:rFonts w:hint="eastAsia"/>
        </w:rPr>
        <w:t>前文提到的</w:t>
      </w:r>
      <w:r w:rsidR="0005169E" w:rsidRPr="0075530B">
        <w:rPr>
          <w:rFonts w:hint="eastAsia"/>
        </w:rPr>
        <w:t>开发</w:t>
      </w:r>
      <w:r w:rsidR="00B572C8" w:rsidRPr="00DA1CB3">
        <w:rPr>
          <w:rFonts w:hint="eastAsia"/>
        </w:rPr>
        <w:t>AIGC</w:t>
      </w:r>
      <w:r w:rsidR="002F74F9">
        <w:rPr>
          <w:rFonts w:hint="eastAsia"/>
        </w:rPr>
        <w:lastRenderedPageBreak/>
        <w:t>的</w:t>
      </w:r>
      <w:r w:rsidR="0005169E" w:rsidRPr="0075530B">
        <w:rPr>
          <w:rFonts w:hint="eastAsia"/>
        </w:rPr>
        <w:t>事后分类</w:t>
      </w:r>
      <w:r w:rsidR="002F74F9" w:rsidRPr="0075530B">
        <w:rPr>
          <w:rFonts w:hint="eastAsia"/>
        </w:rPr>
        <w:t>检测</w:t>
      </w:r>
      <w:r w:rsidR="0005169E" w:rsidRPr="0075530B">
        <w:rPr>
          <w:rFonts w:hint="eastAsia"/>
        </w:rPr>
        <w:t>工具</w:t>
      </w:r>
      <w:r w:rsidR="00DF4F15">
        <w:rPr>
          <w:rFonts w:hint="eastAsia"/>
        </w:rPr>
        <w:t>，二是</w:t>
      </w:r>
      <w:r w:rsidR="0005169E" w:rsidRPr="0075530B">
        <w:rPr>
          <w:rFonts w:hint="eastAsia"/>
        </w:rPr>
        <w:t>将水印融入</w:t>
      </w:r>
      <w:r w:rsidR="002D2E0C" w:rsidRPr="00DA1CB3">
        <w:rPr>
          <w:rFonts w:hint="eastAsia"/>
        </w:rPr>
        <w:t>AIGC</w:t>
      </w:r>
      <w:r w:rsidR="0005169E" w:rsidRPr="0075530B">
        <w:rPr>
          <w:rFonts w:hint="eastAsia"/>
        </w:rPr>
        <w:t>生成过程的事先技术。</w:t>
      </w:r>
      <w:r w:rsidR="00AC3E0B">
        <w:rPr>
          <w:rStyle w:val="af1"/>
        </w:rPr>
        <w:footnoteReference w:id="79"/>
      </w:r>
      <w:r w:rsidR="000161B6" w:rsidRPr="00BA25AD">
        <w:rPr>
          <w:rFonts w:hint="eastAsia"/>
        </w:rPr>
        <w:t>由于</w:t>
      </w:r>
      <w:r w:rsidR="00C605C0">
        <w:rPr>
          <w:rFonts w:hint="eastAsia"/>
        </w:rPr>
        <w:t>前者</w:t>
      </w:r>
      <w:r w:rsidR="000161B6" w:rsidRPr="00BA25AD">
        <w:rPr>
          <w:rFonts w:hint="eastAsia"/>
        </w:rPr>
        <w:t>存在难以克服的障碍，</w:t>
      </w:r>
      <w:r w:rsidR="00C605C0">
        <w:rPr>
          <w:rFonts w:hint="eastAsia"/>
        </w:rPr>
        <w:t>后一</w:t>
      </w:r>
      <w:r w:rsidR="00B73B65">
        <w:rPr>
          <w:rFonts w:hint="eastAsia"/>
        </w:rPr>
        <w:t>技术路线</w:t>
      </w:r>
      <w:r w:rsidR="00FA14B8">
        <w:rPr>
          <w:rFonts w:hint="eastAsia"/>
        </w:rPr>
        <w:t>已经</w:t>
      </w:r>
      <w:r w:rsidR="0005169E" w:rsidRPr="00BA25AD">
        <w:rPr>
          <w:rFonts w:hint="eastAsia"/>
        </w:rPr>
        <w:t>成为学界</w:t>
      </w:r>
      <w:r w:rsidR="000161B6" w:rsidRPr="00BA25AD">
        <w:rPr>
          <w:rFonts w:hint="eastAsia"/>
        </w:rPr>
        <w:t>追捧</w:t>
      </w:r>
      <w:r w:rsidR="0005169E" w:rsidRPr="00BA25AD">
        <w:rPr>
          <w:rFonts w:hint="eastAsia"/>
        </w:rPr>
        <w:t>的话题。</w:t>
      </w:r>
      <w:r w:rsidR="0082232A">
        <w:rPr>
          <w:rFonts w:hint="eastAsia"/>
        </w:rPr>
        <w:t>事实上，</w:t>
      </w:r>
      <w:r w:rsidR="000161B6" w:rsidRPr="00BA25AD">
        <w:rPr>
          <w:rFonts w:hint="eastAsia"/>
        </w:rPr>
        <w:t>事先数字水印技术并</w:t>
      </w:r>
      <w:r w:rsidR="000161B6">
        <w:rPr>
          <w:rFonts w:hint="eastAsia"/>
        </w:rPr>
        <w:t>非新事物，</w:t>
      </w:r>
      <w:r w:rsidR="00FA14B8">
        <w:rPr>
          <w:rFonts w:hint="eastAsia"/>
        </w:rPr>
        <w:t>其</w:t>
      </w:r>
      <w:r w:rsidR="000161B6" w:rsidRPr="0075530B">
        <w:rPr>
          <w:rFonts w:hint="eastAsia"/>
        </w:rPr>
        <w:t>在图像领域已非常成熟并广泛用于区分</w:t>
      </w:r>
      <w:r w:rsidR="005F5327">
        <w:rPr>
          <w:rFonts w:hint="eastAsia"/>
        </w:rPr>
        <w:t>电脑</w:t>
      </w:r>
      <w:r w:rsidR="000161B6" w:rsidRPr="0075530B">
        <w:rPr>
          <w:rFonts w:hint="eastAsia"/>
        </w:rPr>
        <w:t>生成</w:t>
      </w:r>
      <w:r w:rsidR="0038616A">
        <w:rPr>
          <w:rFonts w:hint="eastAsia"/>
        </w:rPr>
        <w:t>的</w:t>
      </w:r>
      <w:r w:rsidR="000161B6" w:rsidRPr="0075530B">
        <w:rPr>
          <w:rFonts w:hint="eastAsia"/>
        </w:rPr>
        <w:t>图片和画家作品。</w:t>
      </w:r>
      <w:r w:rsidR="000161B6">
        <w:rPr>
          <w:rFonts w:hint="eastAsia"/>
        </w:rPr>
        <w:t>随着</w:t>
      </w:r>
      <w:r w:rsidR="00C0065D">
        <w:rPr>
          <w:rFonts w:hint="eastAsia"/>
        </w:rPr>
        <w:t>G</w:t>
      </w:r>
      <w:r w:rsidR="00C0065D">
        <w:t>AI</w:t>
      </w:r>
      <w:r w:rsidR="000161B6">
        <w:rPr>
          <w:rFonts w:hint="eastAsia"/>
        </w:rPr>
        <w:t>的崛</w:t>
      </w:r>
      <w:r w:rsidR="000161B6" w:rsidRPr="00A12626">
        <w:rPr>
          <w:rFonts w:hint="eastAsia"/>
        </w:rPr>
        <w:t>起，</w:t>
      </w:r>
      <w:r w:rsidR="0014052B" w:rsidRPr="00A12626">
        <w:rPr>
          <w:rFonts w:hint="eastAsia"/>
        </w:rPr>
        <w:t>该</w:t>
      </w:r>
      <w:r w:rsidR="000161B6" w:rsidRPr="00A12626">
        <w:rPr>
          <w:rFonts w:hint="eastAsia"/>
        </w:rPr>
        <w:t>技术</w:t>
      </w:r>
      <w:r w:rsidR="00F11AC9" w:rsidRPr="00A12626">
        <w:rPr>
          <w:rFonts w:hint="eastAsia"/>
        </w:rPr>
        <w:t>在文本</w:t>
      </w:r>
      <w:r w:rsidR="0014052B" w:rsidRPr="00A12626">
        <w:rPr>
          <w:rFonts w:hint="eastAsia"/>
        </w:rPr>
        <w:t>领域</w:t>
      </w:r>
      <w:r w:rsidR="00F11AC9" w:rsidRPr="00A12626">
        <w:rPr>
          <w:rFonts w:hint="eastAsia"/>
        </w:rPr>
        <w:t>的应用也开始</w:t>
      </w:r>
      <w:r w:rsidR="000161B6" w:rsidRPr="00A12626">
        <w:rPr>
          <w:rFonts w:hint="eastAsia"/>
        </w:rPr>
        <w:t>受到重视。</w:t>
      </w:r>
      <w:r w:rsidR="00B53124" w:rsidRPr="00A12626">
        <w:rPr>
          <w:rFonts w:hint="eastAsia"/>
        </w:rPr>
        <w:t>2023</w:t>
      </w:r>
      <w:r w:rsidR="00B53124" w:rsidRPr="00A12626">
        <w:rPr>
          <w:rFonts w:hint="eastAsia"/>
        </w:rPr>
        <w:t>年</w:t>
      </w:r>
      <w:r w:rsidR="00B53124" w:rsidRPr="00A12626">
        <w:rPr>
          <w:rFonts w:hint="eastAsia"/>
        </w:rPr>
        <w:t>7</w:t>
      </w:r>
      <w:r w:rsidR="00B53124" w:rsidRPr="00A12626">
        <w:rPr>
          <w:rFonts w:hint="eastAsia"/>
        </w:rPr>
        <w:t>月，一篇事先零位数字水印技术论文一举夺得计算机领域最重要会议之一</w:t>
      </w:r>
      <w:r w:rsidR="00675823" w:rsidRPr="00A12626">
        <w:rPr>
          <w:rFonts w:hint="eastAsia"/>
        </w:rPr>
        <w:t>“国际机器学习大会”（</w:t>
      </w:r>
      <w:r w:rsidR="000017E3" w:rsidRPr="00A12626">
        <w:rPr>
          <w:rFonts w:hint="eastAsia"/>
        </w:rPr>
        <w:t>I</w:t>
      </w:r>
      <w:r w:rsidR="000017E3" w:rsidRPr="00A12626">
        <w:t>CML</w:t>
      </w:r>
      <w:r w:rsidR="00B53124" w:rsidRPr="00A12626">
        <w:rPr>
          <w:rFonts w:hint="eastAsia"/>
        </w:rPr>
        <w:t>）的杰出论文</w:t>
      </w:r>
      <w:r w:rsidR="00675823" w:rsidRPr="00A12626">
        <w:rPr>
          <w:rFonts w:hint="eastAsia"/>
        </w:rPr>
        <w:t>奖</w:t>
      </w:r>
      <w:r w:rsidR="00FA79D2">
        <w:rPr>
          <w:rFonts w:hint="eastAsia"/>
        </w:rPr>
        <w:t>，且“</w:t>
      </w:r>
      <w:r w:rsidR="00B53124" w:rsidRPr="00A12626">
        <w:rPr>
          <w:rFonts w:hint="eastAsia"/>
        </w:rPr>
        <w:t>可能对业界产生重大的影响。”</w:t>
      </w:r>
      <w:r w:rsidR="00AC3E0B">
        <w:rPr>
          <w:rStyle w:val="af1"/>
        </w:rPr>
        <w:footnoteReference w:id="80"/>
      </w:r>
      <w:r w:rsidR="00B53124" w:rsidRPr="0075530B">
        <w:rPr>
          <w:rFonts w:hint="eastAsia"/>
        </w:rPr>
        <w:t>与事后分类方法</w:t>
      </w:r>
      <w:r w:rsidR="00E06967">
        <w:rPr>
          <w:rFonts w:hint="eastAsia"/>
        </w:rPr>
        <w:t>不同</w:t>
      </w:r>
      <w:r w:rsidR="00B53124" w:rsidRPr="0075530B">
        <w:rPr>
          <w:rFonts w:hint="eastAsia"/>
        </w:rPr>
        <w:t>，</w:t>
      </w:r>
      <w:r w:rsidR="00FC6F65">
        <w:rPr>
          <w:rFonts w:hint="eastAsia"/>
        </w:rPr>
        <w:t>新的</w:t>
      </w:r>
      <w:r w:rsidR="00B53124" w:rsidRPr="0075530B">
        <w:rPr>
          <w:rFonts w:hint="eastAsia"/>
        </w:rPr>
        <w:t>事先水印技术充分利用了</w:t>
      </w:r>
      <w:r w:rsidR="00073AC4">
        <w:rPr>
          <w:rFonts w:hint="eastAsia"/>
        </w:rPr>
        <w:t>G</w:t>
      </w:r>
      <w:r w:rsidR="00073AC4">
        <w:t>AI</w:t>
      </w:r>
      <w:r w:rsidR="00B53124" w:rsidRPr="0075530B">
        <w:rPr>
          <w:rFonts w:hint="eastAsia"/>
        </w:rPr>
        <w:t>的高性能，</w:t>
      </w:r>
      <w:r w:rsidR="000B3C0A">
        <w:rPr>
          <w:rFonts w:hint="eastAsia"/>
        </w:rPr>
        <w:t>以</w:t>
      </w:r>
      <w:r w:rsidR="00B53124" w:rsidRPr="0075530B">
        <w:rPr>
          <w:rFonts w:hint="eastAsia"/>
        </w:rPr>
        <w:t>技术手段将水印添加过程融入到内容生成中</w:t>
      </w:r>
      <w:r w:rsidR="000B3C0A">
        <w:rPr>
          <w:rFonts w:hint="eastAsia"/>
        </w:rPr>
        <w:t>，</w:t>
      </w:r>
      <w:r w:rsidR="000B3C0A" w:rsidRPr="00DA1CB3">
        <w:rPr>
          <w:rFonts w:hint="eastAsia"/>
        </w:rPr>
        <w:t>具有</w:t>
      </w:r>
      <w:r w:rsidR="00B53124" w:rsidRPr="00DA1CB3">
        <w:rPr>
          <w:rFonts w:hint="eastAsia"/>
        </w:rPr>
        <w:t>完整性（水印仍保留原始文本的分布）、隐蔽性（在没有关键密钥的情况下无法被</w:t>
      </w:r>
      <w:r w:rsidR="00DA1CB3" w:rsidRPr="00DA1CB3">
        <w:rPr>
          <w:rFonts w:hint="eastAsia"/>
        </w:rPr>
        <w:t>外部</w:t>
      </w:r>
      <w:r w:rsidR="00B53124" w:rsidRPr="00DA1CB3">
        <w:rPr>
          <w:rFonts w:hint="eastAsia"/>
        </w:rPr>
        <w:t>检测到）以及鲁棒性（难以在</w:t>
      </w:r>
      <w:r w:rsidR="00BA25AD" w:rsidRPr="00DA1CB3">
        <w:rPr>
          <w:rFonts w:hint="eastAsia"/>
        </w:rPr>
        <w:t>小</w:t>
      </w:r>
      <w:r w:rsidR="00B53124" w:rsidRPr="00DA1CB3">
        <w:rPr>
          <w:rFonts w:hint="eastAsia"/>
        </w:rPr>
        <w:t>幅度更换单词和改写的情况下清除水印）</w:t>
      </w:r>
      <w:r w:rsidR="00B53124" w:rsidRPr="0075530B">
        <w:rPr>
          <w:rFonts w:hint="eastAsia"/>
        </w:rPr>
        <w:t>等</w:t>
      </w:r>
      <w:r w:rsidR="000B3C0A">
        <w:rPr>
          <w:rFonts w:hint="eastAsia"/>
        </w:rPr>
        <w:t>一系列</w:t>
      </w:r>
      <w:r w:rsidR="00B53124" w:rsidRPr="0075530B">
        <w:rPr>
          <w:rFonts w:hint="eastAsia"/>
        </w:rPr>
        <w:t>能有效识别合成文本</w:t>
      </w:r>
      <w:r w:rsidR="00F70024">
        <w:rPr>
          <w:rFonts w:hint="eastAsia"/>
        </w:rPr>
        <w:t>的特点</w:t>
      </w:r>
      <w:r w:rsidR="00034B9F" w:rsidRPr="0075530B">
        <w:rPr>
          <w:rFonts w:hint="eastAsia"/>
        </w:rPr>
        <w:t>。</w:t>
      </w:r>
      <w:r w:rsidR="00AC3E0B">
        <w:rPr>
          <w:rStyle w:val="af1"/>
        </w:rPr>
        <w:footnoteReference w:id="81"/>
      </w:r>
      <w:r w:rsidR="00073AC4">
        <w:rPr>
          <w:rFonts w:hint="eastAsia"/>
        </w:rPr>
        <w:t>还</w:t>
      </w:r>
      <w:r w:rsidR="00B53124" w:rsidRPr="0075530B">
        <w:rPr>
          <w:rFonts w:hint="eastAsia"/>
        </w:rPr>
        <w:t>有学者研究出</w:t>
      </w:r>
      <w:r w:rsidR="003C6488">
        <w:rPr>
          <w:rFonts w:hint="eastAsia"/>
        </w:rPr>
        <w:t>了</w:t>
      </w:r>
      <w:r w:rsidR="00B53124" w:rsidRPr="0075530B">
        <w:rPr>
          <w:rFonts w:hint="eastAsia"/>
        </w:rPr>
        <w:t>可携带更多信息的多位水印技术，</w:t>
      </w:r>
      <w:r w:rsidR="00AC3E0B">
        <w:rPr>
          <w:rStyle w:val="af1"/>
        </w:rPr>
        <w:footnoteReference w:id="82"/>
      </w:r>
      <w:r w:rsidR="00103654">
        <w:rPr>
          <w:rFonts w:hint="eastAsia"/>
        </w:rPr>
        <w:t>可</w:t>
      </w:r>
      <w:r w:rsidR="00B53124" w:rsidRPr="0075530B">
        <w:rPr>
          <w:rFonts w:hint="eastAsia"/>
        </w:rPr>
        <w:t>追踪生成内容的用户，这将使</w:t>
      </w:r>
      <w:r w:rsidR="0065623D">
        <w:rPr>
          <w:rFonts w:hint="eastAsia"/>
        </w:rPr>
        <w:t>G</w:t>
      </w:r>
      <w:r w:rsidR="0065623D">
        <w:t>AI</w:t>
      </w:r>
      <w:r w:rsidR="003C6488">
        <w:rPr>
          <w:rFonts w:hint="eastAsia"/>
        </w:rPr>
        <w:t>工具提供商</w:t>
      </w:r>
      <w:r w:rsidR="00B53124" w:rsidRPr="0075530B">
        <w:rPr>
          <w:rFonts w:hint="eastAsia"/>
        </w:rPr>
        <w:t>可以和执法机关合作，</w:t>
      </w:r>
      <w:r w:rsidR="003C6488">
        <w:rPr>
          <w:rFonts w:hint="eastAsia"/>
        </w:rPr>
        <w:t>更准确</w:t>
      </w:r>
      <w:r w:rsidR="00B53124" w:rsidRPr="0075530B">
        <w:rPr>
          <w:rFonts w:hint="eastAsia"/>
        </w:rPr>
        <w:t>识别、预防和规制</w:t>
      </w:r>
      <w:r w:rsidR="0065623D">
        <w:rPr>
          <w:rFonts w:hint="eastAsia"/>
        </w:rPr>
        <w:t>技术</w:t>
      </w:r>
      <w:r w:rsidR="00103654" w:rsidRPr="0075530B">
        <w:rPr>
          <w:rFonts w:hint="eastAsia"/>
        </w:rPr>
        <w:t>滥用行为</w:t>
      </w:r>
      <w:r w:rsidR="00B53124" w:rsidRPr="00DA1CB3">
        <w:rPr>
          <w:rFonts w:hint="eastAsia"/>
        </w:rPr>
        <w:t>。</w:t>
      </w:r>
      <w:r w:rsidR="002A4D9D">
        <w:rPr>
          <w:rFonts w:hint="eastAsia"/>
        </w:rPr>
        <w:t>从技术发展趋势看，</w:t>
      </w:r>
      <w:r w:rsidR="002A4D9D" w:rsidRPr="0075530B">
        <w:rPr>
          <w:rFonts w:hint="eastAsia"/>
        </w:rPr>
        <w:t>数字水印技术</w:t>
      </w:r>
      <w:r w:rsidR="002A4D9D">
        <w:rPr>
          <w:rFonts w:hint="eastAsia"/>
        </w:rPr>
        <w:t>在某种程度上</w:t>
      </w:r>
      <w:r w:rsidR="002A4D9D" w:rsidRPr="0075530B">
        <w:rPr>
          <w:rFonts w:hint="eastAsia"/>
        </w:rPr>
        <w:t>已得到了计算机学界的认可，拥有</w:t>
      </w:r>
      <w:r w:rsidR="002A4D9D">
        <w:rPr>
          <w:rFonts w:hint="eastAsia"/>
        </w:rPr>
        <w:t>非常</w:t>
      </w:r>
      <w:r w:rsidR="002A4D9D" w:rsidRPr="0075530B">
        <w:rPr>
          <w:rFonts w:hint="eastAsia"/>
        </w:rPr>
        <w:t>广阔的前景。</w:t>
      </w:r>
    </w:p>
    <w:p w14:paraId="4B143FC7" w14:textId="570AA717" w:rsidR="000A7939" w:rsidRPr="0075530B" w:rsidRDefault="00B161DF" w:rsidP="008812CB">
      <w:pPr>
        <w:ind w:firstLine="420"/>
      </w:pPr>
      <w:r w:rsidRPr="00DA1CB3">
        <w:rPr>
          <w:rFonts w:hint="eastAsia"/>
        </w:rPr>
        <w:t>当然，</w:t>
      </w:r>
      <w:r w:rsidR="0006705D" w:rsidRPr="00DA1CB3">
        <w:rPr>
          <w:rFonts w:hint="eastAsia"/>
        </w:rPr>
        <w:t>判断某段文字表达必然或大概率包含水印技术的技术原理</w:t>
      </w:r>
      <w:r w:rsidR="00535989" w:rsidRPr="00DA1CB3">
        <w:rPr>
          <w:rFonts w:hint="eastAsia"/>
        </w:rPr>
        <w:t>是否成熟</w:t>
      </w:r>
      <w:r w:rsidR="0006705D" w:rsidRPr="00DA1CB3">
        <w:rPr>
          <w:rFonts w:hint="eastAsia"/>
        </w:rPr>
        <w:t>，多长幅度的文本才能发挥这类技术的功能，</w:t>
      </w:r>
      <w:r w:rsidR="00834446" w:rsidRPr="00DA1CB3">
        <w:rPr>
          <w:rFonts w:hint="eastAsia"/>
        </w:rPr>
        <w:t>文本类生成物的表达质量是否会因为这类技术而受到影响</w:t>
      </w:r>
      <w:r w:rsidR="00113CB5" w:rsidRPr="00DA1CB3">
        <w:rPr>
          <w:rFonts w:hint="eastAsia"/>
        </w:rPr>
        <w:t>，</w:t>
      </w:r>
      <w:r w:rsidR="00863C3B">
        <w:rPr>
          <w:rFonts w:hint="eastAsia"/>
        </w:rPr>
        <w:t>以及</w:t>
      </w:r>
      <w:r w:rsidR="006B5FF7">
        <w:rPr>
          <w:rFonts w:hint="eastAsia"/>
        </w:rPr>
        <w:t>该</w:t>
      </w:r>
      <w:r w:rsidR="00113CB5" w:rsidRPr="00DA1CB3">
        <w:rPr>
          <w:rFonts w:hint="eastAsia"/>
        </w:rPr>
        <w:t>技术的出错概率和纠错机制</w:t>
      </w:r>
      <w:r w:rsidR="00EA4464" w:rsidRPr="00DA1CB3">
        <w:rPr>
          <w:rFonts w:hint="eastAsia"/>
        </w:rPr>
        <w:t>等</w:t>
      </w:r>
      <w:r w:rsidR="00863C3B">
        <w:rPr>
          <w:rFonts w:hint="eastAsia"/>
        </w:rPr>
        <w:t>问题</w:t>
      </w:r>
      <w:r w:rsidR="00834446" w:rsidRPr="00DA1CB3">
        <w:rPr>
          <w:rFonts w:hint="eastAsia"/>
        </w:rPr>
        <w:t>，</w:t>
      </w:r>
      <w:r w:rsidR="0006705D" w:rsidRPr="00DA1CB3">
        <w:rPr>
          <w:rFonts w:hint="eastAsia"/>
        </w:rPr>
        <w:t>在技术层面</w:t>
      </w:r>
      <w:r w:rsidR="00DB507C" w:rsidRPr="00DA1CB3">
        <w:rPr>
          <w:rFonts w:hint="eastAsia"/>
        </w:rPr>
        <w:t>和</w:t>
      </w:r>
      <w:r w:rsidR="00857C33" w:rsidRPr="00DA1CB3">
        <w:rPr>
          <w:rFonts w:hint="eastAsia"/>
        </w:rPr>
        <w:t>制度</w:t>
      </w:r>
      <w:r w:rsidR="00DB507C" w:rsidRPr="00DA1CB3">
        <w:rPr>
          <w:rFonts w:hint="eastAsia"/>
        </w:rPr>
        <w:t>层面</w:t>
      </w:r>
      <w:r w:rsidR="0006705D" w:rsidRPr="00DA1CB3">
        <w:rPr>
          <w:rFonts w:hint="eastAsia"/>
        </w:rPr>
        <w:t>仍需要进一步研究</w:t>
      </w:r>
      <w:r w:rsidRPr="00DA1CB3">
        <w:rPr>
          <w:rFonts w:hint="eastAsia"/>
        </w:rPr>
        <w:t>。</w:t>
      </w:r>
      <w:r w:rsidR="0006705D" w:rsidRPr="00DA1CB3">
        <w:rPr>
          <w:rFonts w:hint="eastAsia"/>
        </w:rPr>
        <w:t>但</w:t>
      </w:r>
      <w:r w:rsidR="0023663E">
        <w:rPr>
          <w:rFonts w:hint="eastAsia"/>
        </w:rPr>
        <w:t>如果事先</w:t>
      </w:r>
      <w:r w:rsidR="0023663E" w:rsidRPr="00DA1CB3">
        <w:rPr>
          <w:rFonts w:hint="eastAsia"/>
        </w:rPr>
        <w:t>水印技术</w:t>
      </w:r>
      <w:r w:rsidR="002A4D9D">
        <w:rPr>
          <w:rFonts w:hint="eastAsia"/>
        </w:rPr>
        <w:t>真</w:t>
      </w:r>
      <w:r w:rsidR="0023663E">
        <w:rPr>
          <w:rFonts w:hint="eastAsia"/>
        </w:rPr>
        <w:t>能发挥有效的识别功能</w:t>
      </w:r>
      <w:r w:rsidR="00B53124" w:rsidRPr="0075530B">
        <w:rPr>
          <w:rFonts w:hint="eastAsia"/>
        </w:rPr>
        <w:t>，</w:t>
      </w:r>
      <w:r w:rsidR="0023663E">
        <w:rPr>
          <w:rFonts w:hint="eastAsia"/>
        </w:rPr>
        <w:t>那么</w:t>
      </w:r>
      <w:r w:rsidR="00B53124" w:rsidRPr="0075530B">
        <w:rPr>
          <w:rFonts w:hint="eastAsia"/>
        </w:rPr>
        <w:t>当</w:t>
      </w:r>
      <w:r w:rsidR="006E3FA3">
        <w:rPr>
          <w:rFonts w:hint="eastAsia"/>
        </w:rPr>
        <w:t>学生提交的作业含</w:t>
      </w:r>
      <w:r w:rsidR="00B53124" w:rsidRPr="0075530B">
        <w:rPr>
          <w:rFonts w:hint="eastAsia"/>
        </w:rPr>
        <w:t>有</w:t>
      </w:r>
      <w:r w:rsidR="006E3FA3">
        <w:rPr>
          <w:rFonts w:hint="eastAsia"/>
        </w:rPr>
        <w:t>AIGC</w:t>
      </w:r>
      <w:r w:rsidR="00B53124" w:rsidRPr="0075530B">
        <w:rPr>
          <w:rFonts w:hint="eastAsia"/>
        </w:rPr>
        <w:t>水印时，</w:t>
      </w:r>
      <w:r w:rsidR="002A4D9D">
        <w:rPr>
          <w:rFonts w:hint="eastAsia"/>
        </w:rPr>
        <w:t>学术剽窃</w:t>
      </w:r>
      <w:r w:rsidR="00B53124" w:rsidRPr="0075530B">
        <w:rPr>
          <w:rFonts w:hint="eastAsia"/>
        </w:rPr>
        <w:t>行为</w:t>
      </w:r>
      <w:r w:rsidR="002A4D9D">
        <w:rPr>
          <w:rFonts w:hint="eastAsia"/>
        </w:rPr>
        <w:t>就</w:t>
      </w:r>
      <w:r w:rsidR="00016832">
        <w:rPr>
          <w:rFonts w:hint="eastAsia"/>
        </w:rPr>
        <w:t>可能</w:t>
      </w:r>
      <w:r w:rsidR="00B53124" w:rsidRPr="0075530B">
        <w:rPr>
          <w:rFonts w:hint="eastAsia"/>
        </w:rPr>
        <w:t>被发现</w:t>
      </w:r>
      <w:r w:rsidR="00900824">
        <w:rPr>
          <w:rFonts w:hint="eastAsia"/>
        </w:rPr>
        <w:t>。</w:t>
      </w:r>
      <w:r w:rsidR="001A58B9">
        <w:rPr>
          <w:rFonts w:hint="eastAsia"/>
        </w:rPr>
        <w:t>这</w:t>
      </w:r>
      <w:r w:rsidR="002A4D9D">
        <w:rPr>
          <w:rFonts w:hint="eastAsia"/>
        </w:rPr>
        <w:t>将</w:t>
      </w:r>
      <w:r w:rsidR="00B53124" w:rsidRPr="0075530B">
        <w:rPr>
          <w:rFonts w:hint="eastAsia"/>
        </w:rPr>
        <w:t>倒逼学生</w:t>
      </w:r>
      <w:r w:rsidR="00725A5D">
        <w:rPr>
          <w:rFonts w:hint="eastAsia"/>
        </w:rPr>
        <w:t>正确对待</w:t>
      </w:r>
      <w:r w:rsidR="002A4D9D">
        <w:rPr>
          <w:rFonts w:hint="eastAsia"/>
        </w:rPr>
        <w:t>G</w:t>
      </w:r>
      <w:r w:rsidR="002A4D9D">
        <w:t>AI</w:t>
      </w:r>
      <w:r w:rsidR="00725A5D">
        <w:rPr>
          <w:rFonts w:hint="eastAsia"/>
        </w:rPr>
        <w:t>，</w:t>
      </w:r>
      <w:r w:rsidR="002A4D9D">
        <w:rPr>
          <w:rFonts w:hint="eastAsia"/>
        </w:rPr>
        <w:t>仅</w:t>
      </w:r>
      <w:r w:rsidR="00725A5D">
        <w:rPr>
          <w:rFonts w:hint="eastAsia"/>
        </w:rPr>
        <w:t>将其作为提高学习效率的</w:t>
      </w:r>
      <w:r w:rsidR="00B53124" w:rsidRPr="0075530B">
        <w:rPr>
          <w:rFonts w:hint="eastAsia"/>
        </w:rPr>
        <w:t>辅助</w:t>
      </w:r>
      <w:r w:rsidR="00725A5D">
        <w:rPr>
          <w:rFonts w:hint="eastAsia"/>
        </w:rPr>
        <w:t>工具</w:t>
      </w:r>
      <w:r w:rsidR="00B53124" w:rsidRPr="0075530B">
        <w:rPr>
          <w:rFonts w:hint="eastAsia"/>
        </w:rPr>
        <w:t>而</w:t>
      </w:r>
      <w:r w:rsidR="00371EBD">
        <w:rPr>
          <w:rFonts w:hint="eastAsia"/>
        </w:rPr>
        <w:t>不是</w:t>
      </w:r>
      <w:r w:rsidR="00725A5D">
        <w:rPr>
          <w:rFonts w:hint="eastAsia"/>
        </w:rPr>
        <w:t>获得</w:t>
      </w:r>
      <w:r w:rsidR="00725A5D" w:rsidRPr="0075530B">
        <w:rPr>
          <w:rFonts w:hint="eastAsia"/>
        </w:rPr>
        <w:t>不公平</w:t>
      </w:r>
      <w:r w:rsidR="00725A5D">
        <w:rPr>
          <w:rFonts w:hint="eastAsia"/>
        </w:rPr>
        <w:t>竞争</w:t>
      </w:r>
      <w:r w:rsidR="00725A5D" w:rsidRPr="0075530B">
        <w:rPr>
          <w:rFonts w:hint="eastAsia"/>
        </w:rPr>
        <w:t>优势</w:t>
      </w:r>
      <w:r w:rsidR="00725A5D">
        <w:rPr>
          <w:rFonts w:hint="eastAsia"/>
        </w:rPr>
        <w:t>的“代笔”</w:t>
      </w:r>
      <w:r w:rsidR="00B53124" w:rsidRPr="0075530B">
        <w:rPr>
          <w:rFonts w:hint="eastAsia"/>
        </w:rPr>
        <w:t>。</w:t>
      </w:r>
      <w:r w:rsidR="000A7939" w:rsidRPr="0075530B">
        <w:rPr>
          <w:rFonts w:hint="eastAsia"/>
        </w:rPr>
        <w:t>多年前</w:t>
      </w:r>
      <w:r w:rsidR="005C4268">
        <w:rPr>
          <w:rFonts w:hint="eastAsia"/>
        </w:rPr>
        <w:t>曾</w:t>
      </w:r>
      <w:r w:rsidR="000A7939" w:rsidRPr="0075530B">
        <w:rPr>
          <w:rFonts w:hint="eastAsia"/>
        </w:rPr>
        <w:t>有学者认为</w:t>
      </w:r>
      <w:r w:rsidR="00480839">
        <w:rPr>
          <w:rFonts w:hint="eastAsia"/>
        </w:rPr>
        <w:t>，</w:t>
      </w:r>
      <w:r w:rsidR="000A7939" w:rsidRPr="0075530B">
        <w:rPr>
          <w:rFonts w:hint="eastAsia"/>
        </w:rPr>
        <w:t>“互联网上有数十亿篇文章，教师很难确定学生可以从哪里获取这些材料。”</w:t>
      </w:r>
      <w:r w:rsidR="00AC3E0B">
        <w:rPr>
          <w:rStyle w:val="af1"/>
        </w:rPr>
        <w:footnoteReference w:id="83"/>
      </w:r>
      <w:r w:rsidR="000A7939" w:rsidRPr="0075530B">
        <w:rPr>
          <w:rFonts w:hint="eastAsia"/>
        </w:rPr>
        <w:t>但这些问题随着查重技术的出现而得到缓解。</w:t>
      </w:r>
      <w:r w:rsidR="002A4D9D">
        <w:rPr>
          <w:rFonts w:hint="eastAsia"/>
        </w:rPr>
        <w:t>类似的，</w:t>
      </w:r>
      <w:r w:rsidR="00B53124" w:rsidRPr="0075530B">
        <w:rPr>
          <w:rFonts w:hint="eastAsia"/>
        </w:rPr>
        <w:t>如果</w:t>
      </w:r>
      <w:r w:rsidRPr="0075530B">
        <w:rPr>
          <w:rFonts w:hint="eastAsia"/>
        </w:rPr>
        <w:t>所有</w:t>
      </w:r>
      <w:r w:rsidR="002A4D9D">
        <w:rPr>
          <w:rFonts w:hint="eastAsia"/>
        </w:rPr>
        <w:t>G</w:t>
      </w:r>
      <w:r w:rsidR="002A4D9D">
        <w:t>AI</w:t>
      </w:r>
      <w:r w:rsidR="001C01EC">
        <w:rPr>
          <w:rFonts w:hint="eastAsia"/>
        </w:rPr>
        <w:t>都能事先配置有效的</w:t>
      </w:r>
      <w:r w:rsidR="001C01EC" w:rsidRPr="0075530B">
        <w:rPr>
          <w:rFonts w:hint="eastAsia"/>
        </w:rPr>
        <w:t>数字水印技术</w:t>
      </w:r>
      <w:r w:rsidR="00B53124" w:rsidRPr="0075530B">
        <w:rPr>
          <w:rFonts w:hint="eastAsia"/>
        </w:rPr>
        <w:t>，那么</w:t>
      </w:r>
      <w:r w:rsidR="00D21A68">
        <w:rPr>
          <w:rFonts w:hint="eastAsia"/>
        </w:rPr>
        <w:t>AIGC</w:t>
      </w:r>
      <w:r w:rsidR="00D21A68">
        <w:rPr>
          <w:rFonts w:hint="eastAsia"/>
        </w:rPr>
        <w:t>时代</w:t>
      </w:r>
      <w:r w:rsidR="00B53124" w:rsidRPr="0075530B">
        <w:rPr>
          <w:rFonts w:hint="eastAsia"/>
        </w:rPr>
        <w:t>高等教育的</w:t>
      </w:r>
      <w:r w:rsidR="00D21A68">
        <w:rPr>
          <w:rFonts w:hint="eastAsia"/>
        </w:rPr>
        <w:t>学术</w:t>
      </w:r>
      <w:r w:rsidR="00B53124" w:rsidRPr="0075530B">
        <w:rPr>
          <w:rFonts w:hint="eastAsia"/>
        </w:rPr>
        <w:t>剽窃问题</w:t>
      </w:r>
      <w:r w:rsidR="002A4D9D">
        <w:rPr>
          <w:rFonts w:hint="eastAsia"/>
        </w:rPr>
        <w:t>也</w:t>
      </w:r>
      <w:r w:rsidR="001B234E">
        <w:rPr>
          <w:rFonts w:hint="eastAsia"/>
        </w:rPr>
        <w:t>能</w:t>
      </w:r>
      <w:r>
        <w:rPr>
          <w:rFonts w:hint="eastAsia"/>
        </w:rPr>
        <w:t>得到缓解</w:t>
      </w:r>
      <w:r w:rsidR="00B53124" w:rsidRPr="0075530B">
        <w:rPr>
          <w:rFonts w:hint="eastAsia"/>
        </w:rPr>
        <w:t>。</w:t>
      </w:r>
    </w:p>
    <w:p w14:paraId="72B485E4" w14:textId="52FB3A93" w:rsidR="000004D1" w:rsidRPr="008812CB" w:rsidRDefault="00B53124" w:rsidP="00BB1FFE">
      <w:pPr>
        <w:pStyle w:val="af2"/>
        <w:ind w:firstLineChars="200" w:firstLine="422"/>
        <w:rPr>
          <w:rFonts w:ascii="黑体" w:eastAsia="黑体" w:hAnsi="黑体"/>
          <w:szCs w:val="21"/>
        </w:rPr>
      </w:pPr>
      <w:r w:rsidRPr="008812CB">
        <w:rPr>
          <w:rFonts w:ascii="黑体" w:eastAsia="黑体" w:hAnsi="黑体" w:hint="eastAsia"/>
          <w:szCs w:val="21"/>
        </w:rPr>
        <w:lastRenderedPageBreak/>
        <w:t>（二）</w:t>
      </w:r>
      <w:r w:rsidR="00353551" w:rsidRPr="008812CB">
        <w:rPr>
          <w:rFonts w:ascii="黑体" w:eastAsia="黑体" w:hAnsi="黑体" w:hint="eastAsia"/>
          <w:szCs w:val="21"/>
        </w:rPr>
        <w:t>平台治理</w:t>
      </w:r>
      <w:r w:rsidR="000E11EB" w:rsidRPr="008812CB">
        <w:rPr>
          <w:rFonts w:ascii="黑体" w:eastAsia="黑体" w:hAnsi="黑体" w:hint="eastAsia"/>
          <w:szCs w:val="21"/>
        </w:rPr>
        <w:t>和政府监管</w:t>
      </w:r>
      <w:r w:rsidR="001C30BE" w:rsidRPr="008812CB">
        <w:rPr>
          <w:rFonts w:ascii="黑体" w:eastAsia="黑体" w:hAnsi="黑体" w:hint="eastAsia"/>
          <w:szCs w:val="21"/>
        </w:rPr>
        <w:t>的齐头并进</w:t>
      </w:r>
    </w:p>
    <w:p w14:paraId="7740B655" w14:textId="65829D94" w:rsidR="00173FF0" w:rsidRDefault="005242FE" w:rsidP="008812CB">
      <w:pPr>
        <w:ind w:firstLine="420"/>
      </w:pPr>
      <w:r>
        <w:rPr>
          <w:rFonts w:hint="eastAsia"/>
        </w:rPr>
        <w:t>在规制</w:t>
      </w:r>
      <w:r>
        <w:rPr>
          <w:rFonts w:hint="eastAsia"/>
        </w:rPr>
        <w:t>AIGC</w:t>
      </w:r>
      <w:r>
        <w:rPr>
          <w:rFonts w:hint="eastAsia"/>
        </w:rPr>
        <w:t>时代的学术剽窃问题上，</w:t>
      </w:r>
      <w:r w:rsidRPr="0075530B">
        <w:rPr>
          <w:rFonts w:hint="eastAsia"/>
        </w:rPr>
        <w:t>平台</w:t>
      </w:r>
      <w:r>
        <w:rPr>
          <w:rFonts w:hint="eastAsia"/>
        </w:rPr>
        <w:t>治理</w:t>
      </w:r>
      <w:r w:rsidR="004D6482">
        <w:rPr>
          <w:rFonts w:hint="eastAsia"/>
        </w:rPr>
        <w:t>和</w:t>
      </w:r>
      <w:r w:rsidR="004D6482" w:rsidRPr="0075530B">
        <w:rPr>
          <w:rFonts w:hint="eastAsia"/>
        </w:rPr>
        <w:t>政府监管</w:t>
      </w:r>
      <w:r w:rsidR="00787D93">
        <w:rPr>
          <w:rFonts w:hint="eastAsia"/>
        </w:rPr>
        <w:t>都</w:t>
      </w:r>
      <w:r>
        <w:rPr>
          <w:rFonts w:hint="eastAsia"/>
        </w:rPr>
        <w:t>绝</w:t>
      </w:r>
      <w:r w:rsidR="00787D93">
        <w:rPr>
          <w:rFonts w:hint="eastAsia"/>
        </w:rPr>
        <w:t>不</w:t>
      </w:r>
      <w:r>
        <w:rPr>
          <w:rFonts w:hint="eastAsia"/>
        </w:rPr>
        <w:t>应该</w:t>
      </w:r>
      <w:r w:rsidR="00B53124" w:rsidRPr="0075530B">
        <w:rPr>
          <w:rFonts w:hint="eastAsia"/>
        </w:rPr>
        <w:t>缺位。首先，</w:t>
      </w:r>
      <w:r w:rsidR="00C01085">
        <w:rPr>
          <w:rFonts w:hint="eastAsia"/>
        </w:rPr>
        <w:t>从收益与责任相匹配的角度，</w:t>
      </w:r>
      <w:r w:rsidR="00764B5E">
        <w:rPr>
          <w:rFonts w:hint="eastAsia"/>
        </w:rPr>
        <w:t>提供</w:t>
      </w:r>
      <w:r w:rsidR="007F7E33">
        <w:rPr>
          <w:rFonts w:hint="eastAsia"/>
        </w:rPr>
        <w:t>AIGC</w:t>
      </w:r>
      <w:r w:rsidR="00764B5E">
        <w:rPr>
          <w:rFonts w:hint="eastAsia"/>
        </w:rPr>
        <w:t>的</w:t>
      </w:r>
      <w:r w:rsidR="00B53124" w:rsidRPr="0075530B">
        <w:rPr>
          <w:rFonts w:hint="eastAsia"/>
        </w:rPr>
        <w:t>平台有义务配合技术治理路径的推进。福柯在《</w:t>
      </w:r>
      <w:r w:rsidR="000A7939" w:rsidRPr="0075530B">
        <w:rPr>
          <w:rFonts w:hint="eastAsia"/>
        </w:rPr>
        <w:t>规训与惩戒</w:t>
      </w:r>
      <w:r w:rsidR="00B53124" w:rsidRPr="0075530B">
        <w:rPr>
          <w:rFonts w:hint="eastAsia"/>
        </w:rPr>
        <w:t>》中指出，知识是权力产生和掌握的重要手段。</w:t>
      </w:r>
      <w:r w:rsidR="00F315A6">
        <w:rPr>
          <w:rStyle w:val="af1"/>
        </w:rPr>
        <w:footnoteReference w:id="84"/>
      </w:r>
      <w:r w:rsidR="00B53124" w:rsidRPr="0075530B">
        <w:rPr>
          <w:rFonts w:hint="eastAsia"/>
        </w:rPr>
        <w:t>在海量数据和超强算力的支撑下，互联网</w:t>
      </w:r>
      <w:r w:rsidR="00A809B8">
        <w:rPr>
          <w:rFonts w:hint="eastAsia"/>
        </w:rPr>
        <w:t>平台</w:t>
      </w:r>
      <w:r w:rsidR="00B159AD">
        <w:rPr>
          <w:rFonts w:hint="eastAsia"/>
        </w:rPr>
        <w:t>已</w:t>
      </w:r>
      <w:r w:rsidR="00B53124" w:rsidRPr="0075530B">
        <w:rPr>
          <w:rFonts w:hint="eastAsia"/>
        </w:rPr>
        <w:t>成为权威</w:t>
      </w:r>
      <w:r w:rsidR="00B159AD" w:rsidRPr="0075530B">
        <w:rPr>
          <w:rFonts w:hint="eastAsia"/>
        </w:rPr>
        <w:t>知识</w:t>
      </w:r>
      <w:r w:rsidR="00B53124" w:rsidRPr="0075530B">
        <w:rPr>
          <w:rFonts w:hint="eastAsia"/>
        </w:rPr>
        <w:t>的新来源</w:t>
      </w:r>
      <w:r w:rsidR="009E6414">
        <w:rPr>
          <w:rFonts w:hint="eastAsia"/>
        </w:rPr>
        <w:t>并获得</w:t>
      </w:r>
      <w:r w:rsidR="00A809B8">
        <w:rPr>
          <w:rFonts w:hint="eastAsia"/>
        </w:rPr>
        <w:t>巨大</w:t>
      </w:r>
      <w:r w:rsidR="009E6414">
        <w:rPr>
          <w:rFonts w:hint="eastAsia"/>
        </w:rPr>
        <w:t>利益</w:t>
      </w:r>
      <w:r w:rsidR="00B53124" w:rsidRPr="0075530B">
        <w:rPr>
          <w:rFonts w:hint="eastAsia"/>
        </w:rPr>
        <w:t>。</w:t>
      </w:r>
      <w:r w:rsidR="00F315A6">
        <w:rPr>
          <w:rStyle w:val="af1"/>
        </w:rPr>
        <w:footnoteReference w:id="85"/>
      </w:r>
      <w:r w:rsidR="00A809B8">
        <w:rPr>
          <w:rFonts w:hint="eastAsia"/>
        </w:rPr>
        <w:t>G</w:t>
      </w:r>
      <w:r w:rsidR="00A809B8">
        <w:t>AI</w:t>
      </w:r>
      <w:r w:rsidR="00BE1A1C" w:rsidRPr="0075530B">
        <w:rPr>
          <w:rFonts w:hint="eastAsia"/>
        </w:rPr>
        <w:t>创造的知识</w:t>
      </w:r>
      <w:r w:rsidR="009E6414">
        <w:rPr>
          <w:rFonts w:hint="eastAsia"/>
        </w:rPr>
        <w:t>具备同样的</w:t>
      </w:r>
      <w:r w:rsidR="00BE1A1C" w:rsidRPr="0075530B">
        <w:rPr>
          <w:rFonts w:hint="eastAsia"/>
        </w:rPr>
        <w:t>权威性</w:t>
      </w:r>
      <w:r w:rsidR="009E6414">
        <w:rPr>
          <w:rFonts w:hint="eastAsia"/>
        </w:rPr>
        <w:t>并可为其</w:t>
      </w:r>
      <w:r w:rsidR="00BE1A1C" w:rsidRPr="0075530B">
        <w:rPr>
          <w:rFonts w:hint="eastAsia"/>
        </w:rPr>
        <w:t>平台</w:t>
      </w:r>
      <w:r w:rsidR="00DC557B">
        <w:rPr>
          <w:rFonts w:hint="eastAsia"/>
        </w:rPr>
        <w:t>争取到</w:t>
      </w:r>
      <w:r w:rsidR="00B53124" w:rsidRPr="0075530B">
        <w:rPr>
          <w:rFonts w:hint="eastAsia"/>
        </w:rPr>
        <w:t>更多权力</w:t>
      </w:r>
      <w:r w:rsidR="006C1145">
        <w:rPr>
          <w:rFonts w:hint="eastAsia"/>
        </w:rPr>
        <w:t>，因此平台</w:t>
      </w:r>
      <w:r w:rsidR="00B53124" w:rsidRPr="0075530B">
        <w:rPr>
          <w:rFonts w:hint="eastAsia"/>
        </w:rPr>
        <w:t>在享受巨大收益时</w:t>
      </w:r>
      <w:r w:rsidR="00DC557B">
        <w:rPr>
          <w:rFonts w:hint="eastAsia"/>
        </w:rPr>
        <w:t>也应承担相应的</w:t>
      </w:r>
      <w:r w:rsidR="00B53124" w:rsidRPr="0075530B">
        <w:rPr>
          <w:rFonts w:hint="eastAsia"/>
        </w:rPr>
        <w:t>义务。</w:t>
      </w:r>
      <w:r w:rsidR="00DC557B">
        <w:rPr>
          <w:rFonts w:hint="eastAsia"/>
        </w:rPr>
        <w:t>特别在</w:t>
      </w:r>
      <w:r w:rsidR="00DC557B">
        <w:rPr>
          <w:rFonts w:hint="eastAsia"/>
        </w:rPr>
        <w:t>AIGC</w:t>
      </w:r>
      <w:r w:rsidR="00DC557B">
        <w:rPr>
          <w:rFonts w:hint="eastAsia"/>
        </w:rPr>
        <w:t>学术剽窃可能影响社会教育公平时</w:t>
      </w:r>
      <w:r w:rsidR="00B53124" w:rsidRPr="0075530B">
        <w:rPr>
          <w:rFonts w:hint="eastAsia"/>
        </w:rPr>
        <w:t>，平台有责任</w:t>
      </w:r>
      <w:r w:rsidR="004D6482">
        <w:rPr>
          <w:rFonts w:hint="eastAsia"/>
        </w:rPr>
        <w:t>积极</w:t>
      </w:r>
      <w:r w:rsidR="00B53124" w:rsidRPr="0075530B">
        <w:rPr>
          <w:rFonts w:hint="eastAsia"/>
        </w:rPr>
        <w:t>配合社会</w:t>
      </w:r>
      <w:r w:rsidR="00B53124" w:rsidRPr="00CF3C16">
        <w:rPr>
          <w:rFonts w:hint="eastAsia"/>
        </w:rPr>
        <w:t>治理</w:t>
      </w:r>
      <w:r w:rsidR="001D3285">
        <w:rPr>
          <w:rFonts w:hint="eastAsia"/>
        </w:rPr>
        <w:t>，而</w:t>
      </w:r>
      <w:r w:rsidR="0054403B" w:rsidRPr="00CF3C16">
        <w:rPr>
          <w:rFonts w:hint="eastAsia"/>
        </w:rPr>
        <w:t>不应</w:t>
      </w:r>
      <w:r w:rsidR="00A7424B">
        <w:rPr>
          <w:rFonts w:hint="eastAsia"/>
        </w:rPr>
        <w:t>主张</w:t>
      </w:r>
      <w:r w:rsidR="001D3285">
        <w:rPr>
          <w:rFonts w:hint="eastAsia"/>
        </w:rPr>
        <w:t>技术</w:t>
      </w:r>
      <w:r w:rsidR="009E6414" w:rsidRPr="00CF3C16">
        <w:rPr>
          <w:rFonts w:hint="eastAsia"/>
        </w:rPr>
        <w:t>中立</w:t>
      </w:r>
      <w:r w:rsidR="006A60DA">
        <w:rPr>
          <w:rFonts w:hint="eastAsia"/>
        </w:rPr>
        <w:t>等</w:t>
      </w:r>
      <w:r w:rsidR="009E6414" w:rsidRPr="00CF3C16">
        <w:rPr>
          <w:rFonts w:hint="eastAsia"/>
        </w:rPr>
        <w:t>特殊</w:t>
      </w:r>
      <w:r w:rsidR="00551F1D">
        <w:rPr>
          <w:rFonts w:hint="eastAsia"/>
        </w:rPr>
        <w:t>豁免</w:t>
      </w:r>
      <w:r w:rsidR="009E6414" w:rsidRPr="00CF3C16">
        <w:rPr>
          <w:rFonts w:hint="eastAsia"/>
        </w:rPr>
        <w:t>。</w:t>
      </w:r>
      <w:r w:rsidR="004F77AB">
        <w:rPr>
          <w:rStyle w:val="af1"/>
        </w:rPr>
        <w:footnoteReference w:id="86"/>
      </w:r>
      <w:r w:rsidR="0054403B" w:rsidRPr="009A3BCE">
        <w:rPr>
          <w:rFonts w:hint="eastAsia"/>
        </w:rPr>
        <w:t>平台应该积极引入最新的技术治理手段，配合</w:t>
      </w:r>
      <w:r w:rsidR="008019CA">
        <w:rPr>
          <w:rFonts w:hint="eastAsia"/>
        </w:rPr>
        <w:t>我国</w:t>
      </w:r>
      <w:r w:rsidR="0054403B" w:rsidRPr="009A3BCE">
        <w:rPr>
          <w:rFonts w:hint="eastAsia"/>
        </w:rPr>
        <w:t>高等教育行业</w:t>
      </w:r>
      <w:r w:rsidR="00805AB3" w:rsidRPr="009A3BCE">
        <w:rPr>
          <w:rFonts w:hint="eastAsia"/>
        </w:rPr>
        <w:t>规制</w:t>
      </w:r>
      <w:r w:rsidR="007D0660">
        <w:rPr>
          <w:rFonts w:hint="eastAsia"/>
        </w:rPr>
        <w:t>G</w:t>
      </w:r>
      <w:r w:rsidR="007D0660">
        <w:t>AI</w:t>
      </w:r>
      <w:r w:rsidR="004C3F40">
        <w:rPr>
          <w:rFonts w:hint="eastAsia"/>
        </w:rPr>
        <w:t>的</w:t>
      </w:r>
      <w:r w:rsidR="00805AB3" w:rsidRPr="009A3BCE">
        <w:rPr>
          <w:rFonts w:hint="eastAsia"/>
        </w:rPr>
        <w:t>滥用行为。</w:t>
      </w:r>
      <w:r w:rsidR="003E5301">
        <w:rPr>
          <w:rFonts w:hint="eastAsia"/>
        </w:rPr>
        <w:t>根据</w:t>
      </w:r>
      <w:r w:rsidR="00FE0FDD">
        <w:rPr>
          <w:rFonts w:hint="eastAsia"/>
        </w:rPr>
        <w:t>我国</w:t>
      </w:r>
      <w:r w:rsidR="00FE0FDD">
        <w:rPr>
          <w:rFonts w:hint="eastAsia"/>
        </w:rPr>
        <w:t>2023</w:t>
      </w:r>
      <w:r w:rsidR="00FE0FDD">
        <w:rPr>
          <w:rFonts w:hint="eastAsia"/>
        </w:rPr>
        <w:t>年</w:t>
      </w:r>
      <w:r w:rsidR="00FE0FDD">
        <w:rPr>
          <w:rFonts w:hint="eastAsia"/>
        </w:rPr>
        <w:t>7</w:t>
      </w:r>
      <w:r w:rsidR="00FE0FDD">
        <w:rPr>
          <w:rFonts w:hint="eastAsia"/>
        </w:rPr>
        <w:t>月</w:t>
      </w:r>
      <w:r w:rsidR="00FE0FDD">
        <w:rPr>
          <w:rFonts w:hint="eastAsia"/>
        </w:rPr>
        <w:t>10</w:t>
      </w:r>
      <w:r w:rsidR="00FE0FDD">
        <w:rPr>
          <w:rFonts w:hint="eastAsia"/>
        </w:rPr>
        <w:t>日公布的《</w:t>
      </w:r>
      <w:r w:rsidR="00FE0FDD" w:rsidRPr="00FE0FDD">
        <w:rPr>
          <w:rFonts w:hint="eastAsia"/>
        </w:rPr>
        <w:t>生成式人工智能服务管理暂行办法</w:t>
      </w:r>
      <w:r w:rsidR="00FE0FDD">
        <w:rPr>
          <w:rFonts w:hint="eastAsia"/>
        </w:rPr>
        <w:t>》</w:t>
      </w:r>
      <w:r w:rsidR="00C27799">
        <w:rPr>
          <w:rFonts w:hint="eastAsia"/>
        </w:rPr>
        <w:t>（以下简称“</w:t>
      </w:r>
      <w:r w:rsidR="000132F4">
        <w:rPr>
          <w:rFonts w:hint="eastAsia"/>
        </w:rPr>
        <w:t>《</w:t>
      </w:r>
      <w:r w:rsidR="002F54D7">
        <w:rPr>
          <w:rFonts w:hint="eastAsia"/>
        </w:rPr>
        <w:t>暂行</w:t>
      </w:r>
      <w:r w:rsidR="00C27799">
        <w:rPr>
          <w:rFonts w:hint="eastAsia"/>
        </w:rPr>
        <w:t>办法</w:t>
      </w:r>
      <w:r w:rsidR="000132F4">
        <w:rPr>
          <w:rFonts w:hint="eastAsia"/>
        </w:rPr>
        <w:t>》</w:t>
      </w:r>
      <w:r w:rsidR="00C27799">
        <w:rPr>
          <w:rFonts w:hint="eastAsia"/>
        </w:rPr>
        <w:t>”）</w:t>
      </w:r>
      <w:r w:rsidR="00B30E5A" w:rsidRPr="00B30E5A">
        <w:rPr>
          <w:rFonts w:hint="eastAsia"/>
        </w:rPr>
        <w:t>第四条、第九条和第十二条</w:t>
      </w:r>
      <w:r w:rsidR="00B30E5A">
        <w:rPr>
          <w:rFonts w:hint="eastAsia"/>
        </w:rPr>
        <w:t>的规定</w:t>
      </w:r>
      <w:r w:rsidR="003E5301">
        <w:rPr>
          <w:rFonts w:hint="eastAsia"/>
        </w:rPr>
        <w:t>，在我国</w:t>
      </w:r>
      <w:r w:rsidR="00D258E5" w:rsidRPr="00FE0FDD">
        <w:rPr>
          <w:rFonts w:hint="eastAsia"/>
        </w:rPr>
        <w:t>提供</w:t>
      </w:r>
      <w:r w:rsidR="007D0660">
        <w:rPr>
          <w:rFonts w:hint="eastAsia"/>
        </w:rPr>
        <w:t>G</w:t>
      </w:r>
      <w:r w:rsidR="007D0660">
        <w:t>AI</w:t>
      </w:r>
      <w:r w:rsidR="00D258E5" w:rsidRPr="00C27799">
        <w:rPr>
          <w:rFonts w:hint="eastAsia"/>
        </w:rPr>
        <w:t>服务的，“应当遵守法律、行政法规</w:t>
      </w:r>
      <w:r w:rsidR="00D258E5" w:rsidRPr="00585421">
        <w:rPr>
          <w:rFonts w:hint="eastAsia"/>
        </w:rPr>
        <w:t>，尊重社会公德和伦理道德”，并“尊重知识产权”和</w:t>
      </w:r>
      <w:r w:rsidR="00D258E5" w:rsidRPr="00585421">
        <w:rPr>
          <w:rFonts w:hint="eastAsia"/>
        </w:rPr>
        <w:t xml:space="preserve"> </w:t>
      </w:r>
      <w:r w:rsidR="00D258E5" w:rsidRPr="00585421">
        <w:rPr>
          <w:rFonts w:hint="eastAsia"/>
        </w:rPr>
        <w:t>“他人合法权益”</w:t>
      </w:r>
      <w:r w:rsidR="000D34E9">
        <w:rPr>
          <w:rFonts w:hint="eastAsia"/>
        </w:rPr>
        <w:t>；</w:t>
      </w:r>
      <w:r w:rsidR="003C516B">
        <w:rPr>
          <w:rFonts w:hint="eastAsia"/>
        </w:rPr>
        <w:t>G</w:t>
      </w:r>
      <w:r w:rsidR="003C516B">
        <w:t>AI</w:t>
      </w:r>
      <w:r w:rsidR="00173FF0" w:rsidRPr="00585421">
        <w:rPr>
          <w:rFonts w:hint="eastAsia"/>
        </w:rPr>
        <w:t>提供者应</w:t>
      </w:r>
      <w:r w:rsidR="006767FC">
        <w:rPr>
          <w:rFonts w:hint="eastAsia"/>
        </w:rPr>
        <w:t>“</w:t>
      </w:r>
      <w:r w:rsidR="00173FF0" w:rsidRPr="00585421">
        <w:rPr>
          <w:rFonts w:hint="eastAsia"/>
        </w:rPr>
        <w:t>依法承担网络信息内容生产者责任</w:t>
      </w:r>
      <w:r w:rsidR="006767FC">
        <w:rPr>
          <w:rFonts w:hint="eastAsia"/>
        </w:rPr>
        <w:t>”</w:t>
      </w:r>
      <w:r w:rsidR="00173FF0" w:rsidRPr="00585421">
        <w:rPr>
          <w:rFonts w:hint="eastAsia"/>
        </w:rPr>
        <w:t>，且有义务按规定</w:t>
      </w:r>
      <w:r w:rsidR="003C516B" w:rsidRPr="00585421">
        <w:rPr>
          <w:rFonts w:hint="eastAsia"/>
        </w:rPr>
        <w:t>“</w:t>
      </w:r>
      <w:r w:rsidR="00173FF0" w:rsidRPr="00585421">
        <w:rPr>
          <w:rFonts w:hint="eastAsia"/>
        </w:rPr>
        <w:t>对图片、视频等生成内容进行标识”。</w:t>
      </w:r>
      <w:r w:rsidR="005F29C6" w:rsidRPr="00585421">
        <w:rPr>
          <w:rFonts w:hint="eastAsia"/>
        </w:rPr>
        <w:t>可见，</w:t>
      </w:r>
      <w:r w:rsidR="005F29C6">
        <w:rPr>
          <w:rFonts w:hint="eastAsia"/>
        </w:rPr>
        <w:t>作为</w:t>
      </w:r>
      <w:r w:rsidR="005F29C6" w:rsidRPr="00585421">
        <w:rPr>
          <w:rFonts w:hint="eastAsia"/>
        </w:rPr>
        <w:t>信息内容生产者责任，</w:t>
      </w:r>
      <w:r w:rsidR="003C516B">
        <w:rPr>
          <w:rFonts w:hint="eastAsia"/>
        </w:rPr>
        <w:t>G</w:t>
      </w:r>
      <w:r w:rsidR="003C516B">
        <w:t>AI</w:t>
      </w:r>
      <w:r w:rsidR="003C516B" w:rsidRPr="00CF3C16">
        <w:rPr>
          <w:rFonts w:hint="eastAsia"/>
        </w:rPr>
        <w:t>平台</w:t>
      </w:r>
      <w:r w:rsidR="000D34E9">
        <w:rPr>
          <w:rFonts w:hint="eastAsia"/>
        </w:rPr>
        <w:t>在</w:t>
      </w:r>
      <w:r w:rsidR="000D34E9" w:rsidRPr="00585421">
        <w:rPr>
          <w:rFonts w:hint="eastAsia"/>
        </w:rPr>
        <w:t>我国</w:t>
      </w:r>
      <w:r w:rsidR="00EC0093" w:rsidRPr="004A2BBF">
        <w:rPr>
          <w:rFonts w:hint="eastAsia"/>
        </w:rPr>
        <w:t>难以</w:t>
      </w:r>
      <w:r w:rsidR="005F29C6" w:rsidRPr="004A2BBF">
        <w:rPr>
          <w:rFonts w:hint="eastAsia"/>
        </w:rPr>
        <w:t>主张技术避风港的责任豁免，</w:t>
      </w:r>
      <w:r w:rsidR="005F29C6">
        <w:rPr>
          <w:rFonts w:hint="eastAsia"/>
        </w:rPr>
        <w:t>应</w:t>
      </w:r>
      <w:r w:rsidR="00A37116">
        <w:rPr>
          <w:rFonts w:hint="eastAsia"/>
        </w:rPr>
        <w:t>积极配合技术治理。</w:t>
      </w:r>
    </w:p>
    <w:p w14:paraId="740BDC70" w14:textId="02BBA6FE" w:rsidR="00CB266A" w:rsidRPr="003B16B0" w:rsidRDefault="00B53124" w:rsidP="008812CB">
      <w:pPr>
        <w:ind w:firstLine="420"/>
      </w:pPr>
      <w:r w:rsidRPr="003B16B0">
        <w:rPr>
          <w:rFonts w:hint="eastAsia"/>
        </w:rPr>
        <w:t>其次，</w:t>
      </w:r>
      <w:r w:rsidR="00EF1076" w:rsidRPr="003B16B0">
        <w:rPr>
          <w:rFonts w:hint="eastAsia"/>
        </w:rPr>
        <w:t>从</w:t>
      </w:r>
      <w:r w:rsidR="001F0DF8" w:rsidRPr="003B16B0">
        <w:rPr>
          <w:rFonts w:hint="eastAsia"/>
        </w:rPr>
        <w:t>落实</w:t>
      </w:r>
      <w:r w:rsidR="00EF1076" w:rsidRPr="003B16B0">
        <w:rPr>
          <w:rFonts w:hint="eastAsia"/>
        </w:rPr>
        <w:t>技术治理的角度，</w:t>
      </w:r>
      <w:r w:rsidRPr="003B16B0">
        <w:rPr>
          <w:rFonts w:hint="eastAsia"/>
        </w:rPr>
        <w:t>政府</w:t>
      </w:r>
      <w:r w:rsidR="00492FF7" w:rsidRPr="003B16B0">
        <w:rPr>
          <w:rFonts w:hint="eastAsia"/>
        </w:rPr>
        <w:t>应当对</w:t>
      </w:r>
      <w:r w:rsidR="00D878B0">
        <w:rPr>
          <w:rFonts w:hint="eastAsia"/>
        </w:rPr>
        <w:t>G</w:t>
      </w:r>
      <w:r w:rsidR="00D878B0">
        <w:t>AI</w:t>
      </w:r>
      <w:r w:rsidR="00492FF7" w:rsidRPr="003B16B0">
        <w:rPr>
          <w:rFonts w:hint="eastAsia"/>
        </w:rPr>
        <w:t>工具提供商</w:t>
      </w:r>
      <w:r w:rsidR="0097183E" w:rsidRPr="003B16B0">
        <w:rPr>
          <w:rFonts w:hint="eastAsia"/>
        </w:rPr>
        <w:t>设置</w:t>
      </w:r>
      <w:r w:rsidR="00492FF7" w:rsidRPr="003B16B0">
        <w:rPr>
          <w:rFonts w:hint="eastAsia"/>
        </w:rPr>
        <w:t>准入</w:t>
      </w:r>
      <w:r w:rsidR="003F5056" w:rsidRPr="003B16B0">
        <w:rPr>
          <w:rFonts w:hint="eastAsia"/>
        </w:rPr>
        <w:t>和运营</w:t>
      </w:r>
      <w:r w:rsidR="00492FF7" w:rsidRPr="003B16B0">
        <w:rPr>
          <w:rFonts w:hint="eastAsia"/>
        </w:rPr>
        <w:t>的</w:t>
      </w:r>
      <w:r w:rsidRPr="003B16B0">
        <w:rPr>
          <w:rFonts w:hint="eastAsia"/>
        </w:rPr>
        <w:t>监管</w:t>
      </w:r>
      <w:r w:rsidR="001F0DF8" w:rsidRPr="003B16B0">
        <w:rPr>
          <w:rFonts w:hint="eastAsia"/>
        </w:rPr>
        <w:t>，要求配置</w:t>
      </w:r>
      <w:r w:rsidR="001A7ECE">
        <w:rPr>
          <w:rFonts w:hint="eastAsia"/>
        </w:rPr>
        <w:t>合格</w:t>
      </w:r>
      <w:r w:rsidR="001F0DF8" w:rsidRPr="003B16B0">
        <w:rPr>
          <w:rFonts w:hint="eastAsia"/>
        </w:rPr>
        <w:t>技术措施的</w:t>
      </w:r>
      <w:r w:rsidR="00D878B0">
        <w:rPr>
          <w:rFonts w:hint="eastAsia"/>
        </w:rPr>
        <w:t>G</w:t>
      </w:r>
      <w:r w:rsidR="00D878B0">
        <w:t>AI</w:t>
      </w:r>
      <w:r w:rsidR="001F0DF8" w:rsidRPr="003B16B0">
        <w:rPr>
          <w:rFonts w:hint="eastAsia"/>
        </w:rPr>
        <w:t>才可投入使用。</w:t>
      </w:r>
      <w:r w:rsidR="00A17CE1" w:rsidRPr="003B16B0">
        <w:rPr>
          <w:rFonts w:hint="eastAsia"/>
        </w:rPr>
        <w:t>这</w:t>
      </w:r>
      <w:r w:rsidR="00D878B0">
        <w:rPr>
          <w:rFonts w:hint="eastAsia"/>
        </w:rPr>
        <w:t>既</w:t>
      </w:r>
      <w:r w:rsidR="00A17CE1" w:rsidRPr="003B16B0">
        <w:rPr>
          <w:rFonts w:hint="eastAsia"/>
        </w:rPr>
        <w:t>需要</w:t>
      </w:r>
      <w:r w:rsidR="00876183">
        <w:rPr>
          <w:rFonts w:hint="eastAsia"/>
        </w:rPr>
        <w:t>建立</w:t>
      </w:r>
      <w:r w:rsidR="00D878B0">
        <w:rPr>
          <w:rFonts w:hint="eastAsia"/>
        </w:rPr>
        <w:t>相应的技术标准，</w:t>
      </w:r>
      <w:r w:rsidR="00876183">
        <w:rPr>
          <w:rFonts w:hint="eastAsia"/>
        </w:rPr>
        <w:t>在提供大模型之</w:t>
      </w:r>
      <w:r w:rsidR="00876183" w:rsidRPr="003B16B0">
        <w:rPr>
          <w:rFonts w:hint="eastAsia"/>
        </w:rPr>
        <w:t>前将水印加密</w:t>
      </w:r>
      <w:r w:rsidR="00876183">
        <w:rPr>
          <w:rFonts w:hint="eastAsia"/>
        </w:rPr>
        <w:t>等标识技术</w:t>
      </w:r>
      <w:r w:rsidR="00876183" w:rsidRPr="003B16B0">
        <w:rPr>
          <w:rFonts w:hint="eastAsia"/>
        </w:rPr>
        <w:t>内嵌进模型</w:t>
      </w:r>
      <w:r w:rsidR="00876183">
        <w:rPr>
          <w:rFonts w:hint="eastAsia"/>
        </w:rPr>
        <w:t>，</w:t>
      </w:r>
      <w:r w:rsidR="00D878B0">
        <w:rPr>
          <w:rFonts w:hint="eastAsia"/>
        </w:rPr>
        <w:t>也</w:t>
      </w:r>
      <w:r w:rsidR="00526ACD">
        <w:rPr>
          <w:rFonts w:hint="eastAsia"/>
        </w:rPr>
        <w:t>需要</w:t>
      </w:r>
      <w:r w:rsidR="00A17CE1" w:rsidRPr="003B16B0">
        <w:rPr>
          <w:rFonts w:hint="eastAsia"/>
        </w:rPr>
        <w:t>一套</w:t>
      </w:r>
      <w:r w:rsidR="00876183">
        <w:rPr>
          <w:rFonts w:hint="eastAsia"/>
        </w:rPr>
        <w:t>事前</w:t>
      </w:r>
      <w:r w:rsidR="00A17CE1" w:rsidRPr="003B16B0">
        <w:rPr>
          <w:rFonts w:hint="eastAsia"/>
        </w:rPr>
        <w:t>备案</w:t>
      </w:r>
      <w:r w:rsidR="001A7ECE">
        <w:rPr>
          <w:rFonts w:hint="eastAsia"/>
        </w:rPr>
        <w:t>和</w:t>
      </w:r>
      <w:r w:rsidR="00876183">
        <w:rPr>
          <w:rFonts w:hint="eastAsia"/>
        </w:rPr>
        <w:t>事后</w:t>
      </w:r>
      <w:r w:rsidR="00A17CE1" w:rsidRPr="003B16B0">
        <w:rPr>
          <w:rFonts w:hint="eastAsia"/>
        </w:rPr>
        <w:t>审查机制</w:t>
      </w:r>
      <w:r w:rsidR="00165C1A" w:rsidRPr="003B16B0">
        <w:rPr>
          <w:rFonts w:hint="eastAsia"/>
        </w:rPr>
        <w:t>。</w:t>
      </w:r>
      <w:r w:rsidR="001A3698">
        <w:rPr>
          <w:rFonts w:hint="eastAsia"/>
        </w:rPr>
        <w:t>《</w:t>
      </w:r>
      <w:r w:rsidR="002F54D7">
        <w:rPr>
          <w:rFonts w:hint="eastAsia"/>
        </w:rPr>
        <w:t>暂行</w:t>
      </w:r>
      <w:r w:rsidR="00972385">
        <w:rPr>
          <w:rFonts w:hint="eastAsia"/>
        </w:rPr>
        <w:t>办法</w:t>
      </w:r>
      <w:r w:rsidR="001A3698">
        <w:rPr>
          <w:rFonts w:hint="eastAsia"/>
        </w:rPr>
        <w:t>》</w:t>
      </w:r>
      <w:r w:rsidR="00C8507A">
        <w:rPr>
          <w:rFonts w:hint="eastAsia"/>
        </w:rPr>
        <w:t>也</w:t>
      </w:r>
      <w:r w:rsidR="00DF7BCA">
        <w:rPr>
          <w:rFonts w:hint="eastAsia"/>
        </w:rPr>
        <w:t>特别</w:t>
      </w:r>
      <w:r w:rsidR="00CB266A" w:rsidRPr="003B16B0">
        <w:rPr>
          <w:rFonts w:hint="eastAsia"/>
        </w:rPr>
        <w:t>明确了政府对</w:t>
      </w:r>
      <w:r w:rsidR="00DB517B">
        <w:rPr>
          <w:rFonts w:hint="eastAsia"/>
        </w:rPr>
        <w:t>G</w:t>
      </w:r>
      <w:r w:rsidR="00DB517B">
        <w:t>AI</w:t>
      </w:r>
      <w:r w:rsidR="00CB266A" w:rsidRPr="003B16B0">
        <w:rPr>
          <w:rFonts w:hint="eastAsia"/>
        </w:rPr>
        <w:t>的监管责任</w:t>
      </w:r>
      <w:r w:rsidR="006767FC" w:rsidRPr="003B16B0">
        <w:rPr>
          <w:rFonts w:hint="eastAsia"/>
        </w:rPr>
        <w:t>，</w:t>
      </w:r>
      <w:r w:rsidR="00CF5CA9">
        <w:rPr>
          <w:rFonts w:hint="eastAsia"/>
        </w:rPr>
        <w:t>其第十六条</w:t>
      </w:r>
      <w:r w:rsidR="00CB266A" w:rsidRPr="003B16B0">
        <w:rPr>
          <w:rFonts w:hint="eastAsia"/>
        </w:rPr>
        <w:t>要求“</w:t>
      </w:r>
      <w:r w:rsidR="00CB266A" w:rsidRPr="004A2BBF">
        <w:rPr>
          <w:rFonts w:hint="eastAsia"/>
        </w:rPr>
        <w:t>网信、发展改革、教育、科技、工业和信息化、公安、广播电视、新闻出版等部门，依据各自职责依法加强对生成式人工智能服务的管理”，并针对</w:t>
      </w:r>
      <w:r w:rsidR="00B53181">
        <w:rPr>
          <w:rFonts w:hint="eastAsia"/>
        </w:rPr>
        <w:t>G</w:t>
      </w:r>
      <w:r w:rsidR="00B53181">
        <w:t>AI</w:t>
      </w:r>
      <w:r w:rsidR="00346FEC">
        <w:rPr>
          <w:rFonts w:hint="eastAsia"/>
        </w:rPr>
        <w:t>的</w:t>
      </w:r>
      <w:r w:rsidR="00CB266A" w:rsidRPr="004A2BBF">
        <w:rPr>
          <w:rFonts w:hint="eastAsia"/>
        </w:rPr>
        <w:t>技术特点及其在有关行业和领域的服务应用，“完善与创新发展相适应的科学监管方式，制定相应的分类分级监管规则或者指引”。</w:t>
      </w:r>
      <w:r w:rsidR="00A825C3">
        <w:rPr>
          <w:rFonts w:hint="eastAsia"/>
        </w:rPr>
        <w:t>这为我国</w:t>
      </w:r>
      <w:r w:rsidR="009D088F">
        <w:rPr>
          <w:rFonts w:hint="eastAsia"/>
        </w:rPr>
        <w:t>政府采取技术手段</w:t>
      </w:r>
      <w:r w:rsidR="006E4821">
        <w:rPr>
          <w:rFonts w:hint="eastAsia"/>
        </w:rPr>
        <w:t>规制</w:t>
      </w:r>
      <w:r w:rsidR="00B53181">
        <w:rPr>
          <w:rFonts w:hint="eastAsia"/>
        </w:rPr>
        <w:t>G</w:t>
      </w:r>
      <w:r w:rsidR="00B53181">
        <w:t>AI</w:t>
      </w:r>
      <w:r w:rsidR="009D088F">
        <w:rPr>
          <w:rFonts w:hint="eastAsia"/>
        </w:rPr>
        <w:t>滥用</w:t>
      </w:r>
      <w:r w:rsidR="00A825C3">
        <w:rPr>
          <w:rFonts w:hint="eastAsia"/>
        </w:rPr>
        <w:t>提供了法律依据。</w:t>
      </w:r>
    </w:p>
    <w:p w14:paraId="047980A0" w14:textId="278AF9AD" w:rsidR="003B16B0" w:rsidRPr="0075530B" w:rsidRDefault="00F57AAB" w:rsidP="008812CB">
      <w:pPr>
        <w:ind w:firstLine="420"/>
      </w:pPr>
      <w:r>
        <w:rPr>
          <w:rFonts w:hint="eastAsia"/>
        </w:rPr>
        <w:t>再次</w:t>
      </w:r>
      <w:r w:rsidR="00B53124" w:rsidRPr="0075530B">
        <w:rPr>
          <w:rFonts w:hint="eastAsia"/>
        </w:rPr>
        <w:t>，</w:t>
      </w:r>
      <w:r w:rsidR="00BF600B">
        <w:rPr>
          <w:rFonts w:hint="eastAsia"/>
        </w:rPr>
        <w:t>从平衡</w:t>
      </w:r>
      <w:r w:rsidR="00EF1076">
        <w:rPr>
          <w:rFonts w:hint="eastAsia"/>
        </w:rPr>
        <w:t>技术</w:t>
      </w:r>
      <w:r w:rsidR="00BF600B">
        <w:rPr>
          <w:rFonts w:hint="eastAsia"/>
        </w:rPr>
        <w:t>创新和抑制</w:t>
      </w:r>
      <w:r w:rsidR="00EF1076">
        <w:rPr>
          <w:rFonts w:hint="eastAsia"/>
        </w:rPr>
        <w:t>技术</w:t>
      </w:r>
      <w:r w:rsidR="00BF600B">
        <w:rPr>
          <w:rFonts w:hint="eastAsia"/>
        </w:rPr>
        <w:t>滥用的角度，</w:t>
      </w:r>
      <w:r w:rsidR="00621883">
        <w:rPr>
          <w:rFonts w:hint="eastAsia"/>
        </w:rPr>
        <w:t>政府监管</w:t>
      </w:r>
      <w:r w:rsidR="00B53124" w:rsidRPr="0075530B">
        <w:rPr>
          <w:rFonts w:hint="eastAsia"/>
        </w:rPr>
        <w:t>应采取谦抑的立场。事实上，</w:t>
      </w:r>
      <w:r w:rsidR="00BA672A">
        <w:rPr>
          <w:rFonts w:hint="eastAsia"/>
        </w:rPr>
        <w:t>G</w:t>
      </w:r>
      <w:r w:rsidR="00BA672A">
        <w:t>AI</w:t>
      </w:r>
      <w:r w:rsidR="00B53124" w:rsidRPr="0075530B">
        <w:rPr>
          <w:rFonts w:hint="eastAsia"/>
        </w:rPr>
        <w:t>仍处于</w:t>
      </w:r>
      <w:r w:rsidR="00BA672A">
        <w:rPr>
          <w:rFonts w:hint="eastAsia"/>
        </w:rPr>
        <w:t>高速</w:t>
      </w:r>
      <w:r w:rsidR="00B53124" w:rsidRPr="0075530B">
        <w:rPr>
          <w:rFonts w:hint="eastAsia"/>
        </w:rPr>
        <w:t>发展的</w:t>
      </w:r>
      <w:r w:rsidR="004D2718">
        <w:rPr>
          <w:rFonts w:hint="eastAsia"/>
        </w:rPr>
        <w:t>初期</w:t>
      </w:r>
      <w:r w:rsidR="00B53124" w:rsidRPr="0075530B">
        <w:rPr>
          <w:rFonts w:hint="eastAsia"/>
        </w:rPr>
        <w:t>，</w:t>
      </w:r>
      <w:r w:rsidR="004D2718">
        <w:rPr>
          <w:rFonts w:hint="eastAsia"/>
        </w:rPr>
        <w:t>无论</w:t>
      </w:r>
      <w:r w:rsidR="00B53124" w:rsidRPr="0075530B">
        <w:rPr>
          <w:rFonts w:hint="eastAsia"/>
        </w:rPr>
        <w:t>产品形态、下游应用</w:t>
      </w:r>
      <w:r w:rsidR="00F52E95">
        <w:rPr>
          <w:rFonts w:hint="eastAsia"/>
        </w:rPr>
        <w:t>或</w:t>
      </w:r>
      <w:r w:rsidR="00B53124" w:rsidRPr="0075530B">
        <w:rPr>
          <w:rFonts w:hint="eastAsia"/>
        </w:rPr>
        <w:t>产业格局都不明朗</w:t>
      </w:r>
      <w:r w:rsidR="00F52E95">
        <w:rPr>
          <w:rFonts w:hint="eastAsia"/>
        </w:rPr>
        <w:t>，因此</w:t>
      </w:r>
      <w:r w:rsidR="00F52E95" w:rsidRPr="0075530B">
        <w:rPr>
          <w:rFonts w:hint="eastAsia"/>
        </w:rPr>
        <w:t>技术</w:t>
      </w:r>
      <w:r w:rsidR="00F52E95">
        <w:rPr>
          <w:rFonts w:hint="eastAsia"/>
        </w:rPr>
        <w:t>治理的</w:t>
      </w:r>
      <w:r w:rsidR="00F52E95" w:rsidRPr="0075530B">
        <w:rPr>
          <w:rFonts w:hint="eastAsia"/>
        </w:rPr>
        <w:t>介入时机至关重要</w:t>
      </w:r>
      <w:r w:rsidR="00B53124" w:rsidRPr="0075530B">
        <w:rPr>
          <w:rFonts w:hint="eastAsia"/>
        </w:rPr>
        <w:t>。</w:t>
      </w:r>
      <w:r w:rsidR="00F52E95">
        <w:rPr>
          <w:rFonts w:hint="eastAsia"/>
        </w:rPr>
        <w:t>G</w:t>
      </w:r>
      <w:r w:rsidR="00F52E95">
        <w:t>AI</w:t>
      </w:r>
      <w:r w:rsidR="00FE3C30" w:rsidRPr="0075530B">
        <w:rPr>
          <w:rFonts w:hint="eastAsia"/>
        </w:rPr>
        <w:t>具有巨大的潜力，</w:t>
      </w:r>
      <w:r w:rsidR="00FE3C30">
        <w:rPr>
          <w:rFonts w:hint="eastAsia"/>
        </w:rPr>
        <w:t>可以给我国</w:t>
      </w:r>
      <w:r w:rsidR="00B53124" w:rsidRPr="0075530B">
        <w:rPr>
          <w:rFonts w:hint="eastAsia"/>
        </w:rPr>
        <w:t>高等教育带来</w:t>
      </w:r>
      <w:r w:rsidR="00FE3C30">
        <w:rPr>
          <w:rFonts w:hint="eastAsia"/>
        </w:rPr>
        <w:t>明显</w:t>
      </w:r>
      <w:r w:rsidR="00B53124" w:rsidRPr="0075530B">
        <w:rPr>
          <w:rFonts w:hint="eastAsia"/>
        </w:rPr>
        <w:t>好处，</w:t>
      </w:r>
      <w:r w:rsidR="00F52E95">
        <w:rPr>
          <w:rFonts w:hint="eastAsia"/>
        </w:rPr>
        <w:t>我国</w:t>
      </w:r>
      <w:r w:rsidR="00B53124" w:rsidRPr="0075530B">
        <w:rPr>
          <w:rFonts w:hint="eastAsia"/>
        </w:rPr>
        <w:t>在</w:t>
      </w:r>
      <w:r w:rsidR="00B05AFA">
        <w:rPr>
          <w:rFonts w:hint="eastAsia"/>
        </w:rPr>
        <w:t>设</w:t>
      </w:r>
      <w:r w:rsidR="00B05AFA">
        <w:rPr>
          <w:rFonts w:hint="eastAsia"/>
        </w:rPr>
        <w:lastRenderedPageBreak/>
        <w:t>计监管方案时，</w:t>
      </w:r>
      <w:r w:rsidR="00C40BE8">
        <w:rPr>
          <w:rFonts w:hint="eastAsia"/>
        </w:rPr>
        <w:t>绝不</w:t>
      </w:r>
      <w:r w:rsidR="00B53124" w:rsidRPr="0075530B">
        <w:rPr>
          <w:rFonts w:hint="eastAsia"/>
        </w:rPr>
        <w:t>能</w:t>
      </w:r>
      <w:r w:rsidR="00C40BE8">
        <w:rPr>
          <w:rFonts w:hint="eastAsia"/>
        </w:rPr>
        <w:t>采取一刀切的</w:t>
      </w:r>
      <w:r w:rsidR="00143DD9">
        <w:rPr>
          <w:rFonts w:hint="eastAsia"/>
        </w:rPr>
        <w:t>禁止模式</w:t>
      </w:r>
      <w:r w:rsidR="00B53124" w:rsidRPr="0075530B">
        <w:rPr>
          <w:rFonts w:hint="eastAsia"/>
        </w:rPr>
        <w:t>。</w:t>
      </w:r>
      <w:r w:rsidR="00F52E95" w:rsidRPr="0075530B">
        <w:rPr>
          <w:rFonts w:hint="eastAsia"/>
        </w:rPr>
        <w:t>习近平总书记强调：“中国高度重视人工智能对教育的深刻影响，积极推动人工智能和教育深度融合，促进教育变革创新，充分发挥人工智能优势，加快发展伴随每个人一生的教育、平等面向每个人的教育、适合每个人的教育、更加开放灵活的教育。</w:t>
      </w:r>
      <w:r w:rsidR="004F77AB">
        <w:rPr>
          <w:rStyle w:val="af1"/>
        </w:rPr>
        <w:footnoteReference w:id="87"/>
      </w:r>
      <w:r w:rsidR="000B68DA" w:rsidRPr="0075530B">
        <w:rPr>
          <w:rFonts w:hint="eastAsia"/>
        </w:rPr>
        <w:t>在</w:t>
      </w:r>
      <w:r w:rsidR="000B68DA">
        <w:rPr>
          <w:rFonts w:hint="eastAsia"/>
        </w:rPr>
        <w:t>全球</w:t>
      </w:r>
      <w:r w:rsidR="000B68DA">
        <w:rPr>
          <w:rFonts w:hint="eastAsia"/>
        </w:rPr>
        <w:t>AI</w:t>
      </w:r>
      <w:r w:rsidR="000B68DA" w:rsidRPr="0075530B">
        <w:rPr>
          <w:rFonts w:hint="eastAsia"/>
        </w:rPr>
        <w:t>技术竞赛的背景下，</w:t>
      </w:r>
      <w:r w:rsidR="00B53124" w:rsidRPr="0075530B">
        <w:rPr>
          <w:rFonts w:hint="eastAsia"/>
        </w:rPr>
        <w:t>太急切和严厉的监管会遏止</w:t>
      </w:r>
      <w:r w:rsidR="000B68DA">
        <w:rPr>
          <w:rFonts w:hint="eastAsia"/>
        </w:rPr>
        <w:t>我国</w:t>
      </w:r>
      <w:r w:rsidR="000B68DA">
        <w:rPr>
          <w:rFonts w:hint="eastAsia"/>
        </w:rPr>
        <w:t>AI</w:t>
      </w:r>
      <w:r w:rsidR="00B53124" w:rsidRPr="0075530B">
        <w:rPr>
          <w:rFonts w:hint="eastAsia"/>
        </w:rPr>
        <w:t>技术</w:t>
      </w:r>
      <w:r w:rsidR="000B68DA">
        <w:rPr>
          <w:rFonts w:hint="eastAsia"/>
        </w:rPr>
        <w:t>和产业</w:t>
      </w:r>
      <w:r w:rsidR="00B53124" w:rsidRPr="0075530B">
        <w:rPr>
          <w:rFonts w:hint="eastAsia"/>
        </w:rPr>
        <w:t>的发展，</w:t>
      </w:r>
      <w:r w:rsidR="000B68DA">
        <w:rPr>
          <w:rFonts w:hint="eastAsia"/>
        </w:rPr>
        <w:t>导致战略性错误。我国</w:t>
      </w:r>
      <w:r w:rsidR="00D503A0" w:rsidRPr="0075530B">
        <w:rPr>
          <w:rFonts w:hint="eastAsia"/>
        </w:rPr>
        <w:t>需要采取边发展边治理的谦抑政策立场，</w:t>
      </w:r>
      <w:r w:rsidR="00B53124" w:rsidRPr="0075530B">
        <w:rPr>
          <w:rFonts w:hint="eastAsia"/>
        </w:rPr>
        <w:t>谨遵比例原则，谨慎</w:t>
      </w:r>
      <w:r w:rsidR="00A01FB4">
        <w:rPr>
          <w:rFonts w:hint="eastAsia"/>
        </w:rPr>
        <w:t>采取监管措施</w:t>
      </w:r>
      <w:r w:rsidR="00B53124" w:rsidRPr="0075530B">
        <w:rPr>
          <w:rFonts w:hint="eastAsia"/>
        </w:rPr>
        <w:t>。</w:t>
      </w:r>
      <w:r w:rsidR="00A44613">
        <w:rPr>
          <w:rFonts w:hint="eastAsia"/>
        </w:rPr>
        <w:t>例如，尽管</w:t>
      </w:r>
      <w:r w:rsidR="003A0673">
        <w:rPr>
          <w:rFonts w:hint="eastAsia"/>
        </w:rPr>
        <w:t>目前</w:t>
      </w:r>
      <w:r w:rsidR="00A44613">
        <w:rPr>
          <w:rFonts w:hint="eastAsia"/>
        </w:rPr>
        <w:t>我国行政规章将</w:t>
      </w:r>
      <w:r w:rsidR="00D41E13">
        <w:rPr>
          <w:rFonts w:hint="eastAsia"/>
        </w:rPr>
        <w:t>所有</w:t>
      </w:r>
      <w:r w:rsidR="004A01A0">
        <w:rPr>
          <w:rFonts w:hint="eastAsia"/>
        </w:rPr>
        <w:t>G</w:t>
      </w:r>
      <w:r w:rsidR="004A01A0">
        <w:t>AI</w:t>
      </w:r>
      <w:r w:rsidR="00A44613" w:rsidRPr="00585421">
        <w:rPr>
          <w:rFonts w:hint="eastAsia"/>
        </w:rPr>
        <w:t>提供者</w:t>
      </w:r>
      <w:r w:rsidR="0066685D">
        <w:rPr>
          <w:rFonts w:hint="eastAsia"/>
        </w:rPr>
        <w:t>都</w:t>
      </w:r>
      <w:r w:rsidR="00A44613">
        <w:rPr>
          <w:rFonts w:hint="eastAsia"/>
        </w:rPr>
        <w:t>定性为</w:t>
      </w:r>
      <w:r w:rsidR="00A44613" w:rsidRPr="00585421">
        <w:rPr>
          <w:rFonts w:hint="eastAsia"/>
        </w:rPr>
        <w:t>网络信息内容生产者</w:t>
      </w:r>
      <w:r w:rsidR="00A44613">
        <w:rPr>
          <w:rFonts w:hint="eastAsia"/>
        </w:rPr>
        <w:t>，但</w:t>
      </w:r>
      <w:r w:rsidR="003A0673">
        <w:rPr>
          <w:rFonts w:hint="eastAsia"/>
        </w:rPr>
        <w:t>随着产业的发展</w:t>
      </w:r>
      <w:r w:rsidR="004A01A0">
        <w:rPr>
          <w:rFonts w:hint="eastAsia"/>
        </w:rPr>
        <w:t>和</w:t>
      </w:r>
      <w:r w:rsidR="00D41E13">
        <w:rPr>
          <w:rFonts w:hint="eastAsia"/>
        </w:rPr>
        <w:t>技术措施</w:t>
      </w:r>
      <w:r w:rsidR="004A01A0">
        <w:rPr>
          <w:rFonts w:hint="eastAsia"/>
        </w:rPr>
        <w:t>的</w:t>
      </w:r>
      <w:r w:rsidR="009430E7">
        <w:rPr>
          <w:rFonts w:hint="eastAsia"/>
        </w:rPr>
        <w:t>升级</w:t>
      </w:r>
      <w:r w:rsidR="00D41E13">
        <w:rPr>
          <w:rFonts w:hint="eastAsia"/>
        </w:rPr>
        <w:t>，</w:t>
      </w:r>
      <w:r w:rsidR="004A01A0">
        <w:rPr>
          <w:rFonts w:hint="eastAsia"/>
        </w:rPr>
        <w:t>也不应</w:t>
      </w:r>
      <w:r w:rsidR="004F4DC9">
        <w:rPr>
          <w:rFonts w:hint="eastAsia"/>
        </w:rPr>
        <w:t>否定</w:t>
      </w:r>
      <w:r w:rsidR="00D41E13">
        <w:rPr>
          <w:rFonts w:hint="eastAsia"/>
        </w:rPr>
        <w:t>某些类型的</w:t>
      </w:r>
      <w:r w:rsidR="004A01A0">
        <w:rPr>
          <w:rFonts w:hint="eastAsia"/>
        </w:rPr>
        <w:t>G</w:t>
      </w:r>
      <w:r w:rsidR="004A01A0">
        <w:t>AI</w:t>
      </w:r>
      <w:r w:rsidR="00D41E13">
        <w:rPr>
          <w:rFonts w:hint="eastAsia"/>
        </w:rPr>
        <w:t>提供者可能发挥</w:t>
      </w:r>
      <w:r w:rsidR="009430E7">
        <w:rPr>
          <w:rFonts w:hint="eastAsia"/>
        </w:rPr>
        <w:t>更接近</w:t>
      </w:r>
      <w:r w:rsidR="00D41E13" w:rsidRPr="00585421">
        <w:rPr>
          <w:rFonts w:hint="eastAsia"/>
        </w:rPr>
        <w:t>网络信息</w:t>
      </w:r>
      <w:r w:rsidR="00D41E13">
        <w:rPr>
          <w:rFonts w:hint="eastAsia"/>
        </w:rPr>
        <w:t>服务提供</w:t>
      </w:r>
      <w:r w:rsidR="00D41E13" w:rsidRPr="00585421">
        <w:rPr>
          <w:rFonts w:hint="eastAsia"/>
        </w:rPr>
        <w:t>者</w:t>
      </w:r>
      <w:r w:rsidR="00D41E13">
        <w:rPr>
          <w:rFonts w:hint="eastAsia"/>
        </w:rPr>
        <w:t>的作用</w:t>
      </w:r>
      <w:r w:rsidR="003E2080">
        <w:rPr>
          <w:rFonts w:hint="eastAsia"/>
        </w:rPr>
        <w:t>。与此同时，</w:t>
      </w:r>
      <w:r w:rsidR="003B16B0" w:rsidRPr="0075530B">
        <w:rPr>
          <w:rFonts w:hint="eastAsia"/>
        </w:rPr>
        <w:t>考虑到推动平台采用数字水印等技术</w:t>
      </w:r>
      <w:r w:rsidR="00787493">
        <w:rPr>
          <w:rFonts w:hint="eastAsia"/>
        </w:rPr>
        <w:t>措施</w:t>
      </w:r>
      <w:r w:rsidR="003B16B0" w:rsidRPr="0075530B">
        <w:rPr>
          <w:rFonts w:hint="eastAsia"/>
        </w:rPr>
        <w:t>的能动性，</w:t>
      </w:r>
      <w:r w:rsidR="003E2080">
        <w:rPr>
          <w:rFonts w:hint="eastAsia"/>
        </w:rPr>
        <w:t>还</w:t>
      </w:r>
      <w:r w:rsidR="003B16B0" w:rsidRPr="0075530B">
        <w:rPr>
          <w:rFonts w:hint="eastAsia"/>
        </w:rPr>
        <w:t>可以</w:t>
      </w:r>
      <w:r w:rsidR="003E2080">
        <w:rPr>
          <w:rFonts w:hint="eastAsia"/>
        </w:rPr>
        <w:t>在某些领域试点</w:t>
      </w:r>
      <w:r w:rsidR="003B16B0" w:rsidRPr="0075530B">
        <w:rPr>
          <w:rFonts w:hint="eastAsia"/>
        </w:rPr>
        <w:t>技术避风港类型的平台责任制度。</w:t>
      </w:r>
      <w:r w:rsidR="00856E5A">
        <w:rPr>
          <w:rFonts w:hint="eastAsia"/>
        </w:rPr>
        <w:t>例如，平台可以</w:t>
      </w:r>
      <w:r w:rsidR="003B16B0" w:rsidRPr="0075530B">
        <w:rPr>
          <w:rFonts w:hint="eastAsia"/>
        </w:rPr>
        <w:t>在</w:t>
      </w:r>
      <w:r w:rsidR="00856E5A">
        <w:rPr>
          <w:rFonts w:hint="eastAsia"/>
        </w:rPr>
        <w:t>配置</w:t>
      </w:r>
      <w:r w:rsidR="003B16B0" w:rsidRPr="0075530B">
        <w:rPr>
          <w:rFonts w:hint="eastAsia"/>
        </w:rPr>
        <w:t>了政府</w:t>
      </w:r>
      <w:r w:rsidR="00856E5A">
        <w:rPr>
          <w:rFonts w:hint="eastAsia"/>
        </w:rPr>
        <w:t>监管</w:t>
      </w:r>
      <w:r w:rsidR="003B16B0" w:rsidRPr="0075530B">
        <w:rPr>
          <w:rFonts w:hint="eastAsia"/>
        </w:rPr>
        <w:t>部门要求的技术清单</w:t>
      </w:r>
      <w:r w:rsidR="00856E5A">
        <w:rPr>
          <w:rFonts w:hint="eastAsia"/>
        </w:rPr>
        <w:t>项目</w:t>
      </w:r>
      <w:r w:rsidR="003B16B0" w:rsidRPr="0075530B">
        <w:rPr>
          <w:rFonts w:hint="eastAsia"/>
        </w:rPr>
        <w:t>（白名单型技术避风港）或主动提交的自评估报告通过审核后</w:t>
      </w:r>
      <w:r w:rsidR="00856E5A" w:rsidRPr="0075530B">
        <w:rPr>
          <w:rFonts w:hint="eastAsia"/>
        </w:rPr>
        <w:t>（自评估型技术避风港）</w:t>
      </w:r>
      <w:r w:rsidR="003B16B0" w:rsidRPr="0075530B">
        <w:rPr>
          <w:rFonts w:hint="eastAsia"/>
        </w:rPr>
        <w:t>，获得相应的责任豁免。</w:t>
      </w:r>
      <w:r w:rsidR="00A05B84">
        <w:rPr>
          <w:rFonts w:hint="eastAsia"/>
        </w:rPr>
        <w:t>这类</w:t>
      </w:r>
      <w:r w:rsidR="003B16B0" w:rsidRPr="0075530B">
        <w:rPr>
          <w:rFonts w:hint="eastAsia"/>
        </w:rPr>
        <w:t>制度设计有利于持续激励平台</w:t>
      </w:r>
      <w:r w:rsidR="00474209">
        <w:rPr>
          <w:rFonts w:hint="eastAsia"/>
        </w:rPr>
        <w:t>技术</w:t>
      </w:r>
      <w:r w:rsidR="003B16B0" w:rsidRPr="0075530B">
        <w:rPr>
          <w:rFonts w:hint="eastAsia"/>
        </w:rPr>
        <w:t>的创新，甚至可能产生溢出效应，促使数字水印</w:t>
      </w:r>
      <w:r w:rsidR="0073076D">
        <w:rPr>
          <w:rFonts w:hint="eastAsia"/>
        </w:rPr>
        <w:t>等</w:t>
      </w:r>
      <w:r w:rsidR="00A26C6D">
        <w:rPr>
          <w:rFonts w:hint="eastAsia"/>
        </w:rPr>
        <w:t>防</w:t>
      </w:r>
      <w:r w:rsidR="0003141D">
        <w:rPr>
          <w:rFonts w:hint="eastAsia"/>
        </w:rPr>
        <w:t>技术</w:t>
      </w:r>
      <w:r w:rsidR="0073076D">
        <w:rPr>
          <w:rFonts w:hint="eastAsia"/>
        </w:rPr>
        <w:t>滥用技术</w:t>
      </w:r>
      <w:r w:rsidR="003B16B0" w:rsidRPr="0075530B">
        <w:rPr>
          <w:rFonts w:hint="eastAsia"/>
        </w:rPr>
        <w:t>成为</w:t>
      </w:r>
      <w:r w:rsidR="003B16B0" w:rsidRPr="0075530B">
        <w:t>AIGC</w:t>
      </w:r>
      <w:r w:rsidR="003B16B0" w:rsidRPr="0075530B">
        <w:rPr>
          <w:rFonts w:hint="eastAsia"/>
        </w:rPr>
        <w:t>时代真正的数字基础技术，帮助</w:t>
      </w:r>
      <w:r w:rsidR="000A3A64">
        <w:rPr>
          <w:rFonts w:hint="eastAsia"/>
        </w:rPr>
        <w:t>G</w:t>
      </w:r>
      <w:r w:rsidR="000A3A64">
        <w:t>AI</w:t>
      </w:r>
      <w:r w:rsidR="003B16B0" w:rsidRPr="0075530B">
        <w:rPr>
          <w:rFonts w:hint="eastAsia"/>
        </w:rPr>
        <w:t>更好</w:t>
      </w:r>
      <w:r w:rsidR="005B4A00">
        <w:rPr>
          <w:rFonts w:hint="eastAsia"/>
        </w:rPr>
        <w:t>地</w:t>
      </w:r>
      <w:r w:rsidR="008D7CED">
        <w:rPr>
          <w:rFonts w:hint="eastAsia"/>
        </w:rPr>
        <w:t>服务</w:t>
      </w:r>
      <w:r w:rsidR="003B16B0" w:rsidRPr="0075530B">
        <w:rPr>
          <w:rFonts w:hint="eastAsia"/>
        </w:rPr>
        <w:t>高等教育。</w:t>
      </w:r>
      <w:r w:rsidR="004F77AB">
        <w:rPr>
          <w:rStyle w:val="af1"/>
        </w:rPr>
        <w:footnoteReference w:id="88"/>
      </w:r>
    </w:p>
    <w:p w14:paraId="7E482006" w14:textId="37294E30" w:rsidR="000004D1" w:rsidRPr="008812CB" w:rsidRDefault="00B53124" w:rsidP="00EB3239">
      <w:pPr>
        <w:pStyle w:val="af2"/>
        <w:ind w:firstLineChars="150" w:firstLine="316"/>
        <w:rPr>
          <w:rFonts w:ascii="黑体" w:eastAsia="黑体" w:hAnsi="黑体"/>
          <w:szCs w:val="21"/>
        </w:rPr>
      </w:pPr>
      <w:r w:rsidRPr="008812CB">
        <w:rPr>
          <w:rFonts w:ascii="黑体" w:eastAsia="黑体" w:hAnsi="黑体"/>
          <w:szCs w:val="21"/>
        </w:rPr>
        <w:t>（</w:t>
      </w:r>
      <w:r w:rsidRPr="008812CB">
        <w:rPr>
          <w:rFonts w:ascii="黑体" w:eastAsia="黑体" w:hAnsi="黑体" w:hint="eastAsia"/>
          <w:szCs w:val="21"/>
        </w:rPr>
        <w:t>三</w:t>
      </w:r>
      <w:r w:rsidRPr="008812CB">
        <w:rPr>
          <w:rFonts w:ascii="黑体" w:eastAsia="黑体" w:hAnsi="黑体"/>
          <w:szCs w:val="21"/>
        </w:rPr>
        <w:t>）高等教育</w:t>
      </w:r>
      <w:r w:rsidRPr="008812CB">
        <w:rPr>
          <w:rFonts w:ascii="黑体" w:eastAsia="黑体" w:hAnsi="黑体" w:hint="eastAsia"/>
          <w:szCs w:val="21"/>
        </w:rPr>
        <w:t>行业</w:t>
      </w:r>
      <w:r w:rsidR="00A32765" w:rsidRPr="008812CB">
        <w:rPr>
          <w:rFonts w:ascii="黑体" w:eastAsia="黑体" w:hAnsi="黑体" w:hint="eastAsia"/>
          <w:szCs w:val="21"/>
        </w:rPr>
        <w:t>内部的</w:t>
      </w:r>
      <w:r w:rsidR="005C223A" w:rsidRPr="008812CB">
        <w:rPr>
          <w:rFonts w:ascii="黑体" w:eastAsia="黑体" w:hAnsi="黑体" w:hint="eastAsia"/>
          <w:szCs w:val="21"/>
        </w:rPr>
        <w:t>变革</w:t>
      </w:r>
    </w:p>
    <w:p w14:paraId="67DBF2BC" w14:textId="456E2ADB" w:rsidR="000004D1" w:rsidRPr="0075530B" w:rsidRDefault="000759C6" w:rsidP="008812CB">
      <w:pPr>
        <w:ind w:firstLine="420"/>
      </w:pPr>
      <w:r>
        <w:rPr>
          <w:rFonts w:hint="eastAsia"/>
        </w:rPr>
        <w:t>我国高等教育</w:t>
      </w:r>
      <w:r w:rsidR="008A4F4F">
        <w:rPr>
          <w:rFonts w:hint="eastAsia"/>
        </w:rPr>
        <w:t>界</w:t>
      </w:r>
      <w:r>
        <w:rPr>
          <w:rFonts w:hint="eastAsia"/>
        </w:rPr>
        <w:t>应</w:t>
      </w:r>
      <w:r w:rsidR="008A4F4F">
        <w:rPr>
          <w:rFonts w:hint="eastAsia"/>
        </w:rPr>
        <w:t>首先</w:t>
      </w:r>
      <w:r>
        <w:rPr>
          <w:rFonts w:hint="eastAsia"/>
        </w:rPr>
        <w:t>改革</w:t>
      </w:r>
      <w:r w:rsidR="00B53124" w:rsidRPr="000759C6">
        <w:rPr>
          <w:rFonts w:hint="eastAsia"/>
        </w:rPr>
        <w:t>教育理念</w:t>
      </w:r>
      <w:r>
        <w:rPr>
          <w:rFonts w:hint="eastAsia"/>
        </w:rPr>
        <w:t>。</w:t>
      </w:r>
      <w:r w:rsidR="00B53124" w:rsidRPr="0075530B">
        <w:rPr>
          <w:rFonts w:hint="eastAsia"/>
        </w:rPr>
        <w:t>虽然</w:t>
      </w:r>
      <w:r w:rsidR="00614BAF">
        <w:rPr>
          <w:rFonts w:hint="eastAsia"/>
        </w:rPr>
        <w:t>G</w:t>
      </w:r>
      <w:r w:rsidR="00614BAF">
        <w:t>AI</w:t>
      </w:r>
      <w:r w:rsidR="00B53124" w:rsidRPr="0075530B">
        <w:rPr>
          <w:rFonts w:hint="eastAsia"/>
        </w:rPr>
        <w:t>尚未在国内广泛使用，也有</w:t>
      </w:r>
      <w:r>
        <w:rPr>
          <w:rFonts w:hint="eastAsia"/>
        </w:rPr>
        <w:t>一些</w:t>
      </w:r>
      <w:r w:rsidR="00B53124" w:rsidRPr="0075530B">
        <w:rPr>
          <w:rFonts w:hint="eastAsia"/>
        </w:rPr>
        <w:t>不足，但已</w:t>
      </w:r>
      <w:r w:rsidR="00614BAF">
        <w:rPr>
          <w:rFonts w:hint="eastAsia"/>
        </w:rPr>
        <w:t>有</w:t>
      </w:r>
      <w:r w:rsidR="00B53124" w:rsidRPr="0075530B">
        <w:rPr>
          <w:rFonts w:hint="eastAsia"/>
        </w:rPr>
        <w:t>撼动传统教育的巨大潜力，</w:t>
      </w:r>
      <w:r w:rsidR="009B0290">
        <w:rPr>
          <w:rFonts w:hint="eastAsia"/>
        </w:rPr>
        <w:t>我国</w:t>
      </w:r>
      <w:r w:rsidR="001D6A5A">
        <w:rPr>
          <w:rFonts w:hint="eastAsia"/>
        </w:rPr>
        <w:t>高等教育界应尽快提升技术视野和危机意识，</w:t>
      </w:r>
      <w:r w:rsidR="001D6A5A" w:rsidRPr="0075530B">
        <w:rPr>
          <w:rFonts w:hint="eastAsia"/>
        </w:rPr>
        <w:t>加速高校教育观念</w:t>
      </w:r>
      <w:r w:rsidR="001D6A5A">
        <w:rPr>
          <w:rFonts w:hint="eastAsia"/>
        </w:rPr>
        <w:t>的</w:t>
      </w:r>
      <w:r w:rsidR="001D6A5A" w:rsidRPr="0075530B">
        <w:rPr>
          <w:rFonts w:hint="eastAsia"/>
        </w:rPr>
        <w:t>转变</w:t>
      </w:r>
      <w:r w:rsidR="00B53124" w:rsidRPr="0075530B">
        <w:rPr>
          <w:rFonts w:hint="eastAsia"/>
        </w:rPr>
        <w:t>。现阶段我国高等教育理念仍较为朴素，大量考核</w:t>
      </w:r>
      <w:r w:rsidR="00A52023">
        <w:rPr>
          <w:rFonts w:hint="eastAsia"/>
        </w:rPr>
        <w:t>仅</w:t>
      </w:r>
      <w:r w:rsidR="00A267C9">
        <w:rPr>
          <w:rFonts w:hint="eastAsia"/>
        </w:rPr>
        <w:t>针对</w:t>
      </w:r>
      <w:r w:rsidR="00B53124" w:rsidRPr="0075530B">
        <w:rPr>
          <w:rFonts w:hint="eastAsia"/>
        </w:rPr>
        <w:t>知识的记忆、识别</w:t>
      </w:r>
      <w:r w:rsidR="00A52023">
        <w:rPr>
          <w:rFonts w:hint="eastAsia"/>
        </w:rPr>
        <w:t>和简单运用，对学生创新能力的培养不足</w:t>
      </w:r>
      <w:r w:rsidR="00B53124" w:rsidRPr="0075530B">
        <w:rPr>
          <w:rFonts w:hint="eastAsia"/>
        </w:rPr>
        <w:t>。</w:t>
      </w:r>
      <w:r w:rsidR="00A267C9">
        <w:rPr>
          <w:rFonts w:hint="eastAsia"/>
        </w:rPr>
        <w:t>而</w:t>
      </w:r>
      <w:r w:rsidR="00614BAF">
        <w:rPr>
          <w:rFonts w:hint="eastAsia"/>
        </w:rPr>
        <w:t>G</w:t>
      </w:r>
      <w:r w:rsidR="00614BAF">
        <w:t>AI</w:t>
      </w:r>
      <w:r w:rsidR="00B05968">
        <w:rPr>
          <w:rFonts w:hint="eastAsia"/>
        </w:rPr>
        <w:t>可以</w:t>
      </w:r>
      <w:r w:rsidR="00B53124" w:rsidRPr="0075530B">
        <w:rPr>
          <w:rFonts w:hint="eastAsia"/>
        </w:rPr>
        <w:t>使用海量数据训练并不断迭代进化</w:t>
      </w:r>
      <w:r w:rsidR="00A52023">
        <w:rPr>
          <w:rFonts w:hint="eastAsia"/>
        </w:rPr>
        <w:t>，</w:t>
      </w:r>
      <w:r w:rsidR="00B53124" w:rsidRPr="0075530B">
        <w:rPr>
          <w:rFonts w:hint="eastAsia"/>
        </w:rPr>
        <w:t>展现出极强的理解、推理和生成能力，低阶机械化脑力劳动</w:t>
      </w:r>
      <w:r w:rsidR="00A52023">
        <w:rPr>
          <w:rFonts w:hint="eastAsia"/>
        </w:rPr>
        <w:t>被</w:t>
      </w:r>
      <w:r w:rsidR="00E10E8B">
        <w:rPr>
          <w:rFonts w:hint="eastAsia"/>
        </w:rPr>
        <w:t>机器所</w:t>
      </w:r>
      <w:r w:rsidR="00A52023" w:rsidRPr="0075530B">
        <w:rPr>
          <w:rFonts w:hint="eastAsia"/>
        </w:rPr>
        <w:t>替代</w:t>
      </w:r>
      <w:r w:rsidR="00A52023">
        <w:rPr>
          <w:rFonts w:hint="eastAsia"/>
        </w:rPr>
        <w:t>是必然的趋势</w:t>
      </w:r>
      <w:r w:rsidR="003E3B6B" w:rsidRPr="0075530B">
        <w:rPr>
          <w:rFonts w:hint="eastAsia"/>
        </w:rPr>
        <w:t>。</w:t>
      </w:r>
      <w:r w:rsidR="00C36D10">
        <w:rPr>
          <w:rFonts w:hint="eastAsia"/>
        </w:rPr>
        <w:t>我国</w:t>
      </w:r>
      <w:r w:rsidR="00B53124" w:rsidRPr="0075530B">
        <w:rPr>
          <w:rFonts w:hint="eastAsia"/>
        </w:rPr>
        <w:t>高等教育</w:t>
      </w:r>
      <w:r w:rsidR="00D95B0D">
        <w:rPr>
          <w:rFonts w:hint="eastAsia"/>
        </w:rPr>
        <w:t>应</w:t>
      </w:r>
      <w:r w:rsidR="001B1674">
        <w:rPr>
          <w:rFonts w:hint="eastAsia"/>
        </w:rPr>
        <w:t>着重</w:t>
      </w:r>
      <w:r w:rsidR="00D95B0D">
        <w:rPr>
          <w:rFonts w:hint="eastAsia"/>
        </w:rPr>
        <w:t>培养学生掌控机器</w:t>
      </w:r>
      <w:r w:rsidR="003968C7">
        <w:rPr>
          <w:rFonts w:hint="eastAsia"/>
        </w:rPr>
        <w:t>并</w:t>
      </w:r>
      <w:r w:rsidR="0060636A">
        <w:rPr>
          <w:rFonts w:hint="eastAsia"/>
        </w:rPr>
        <w:t>在机器辅助下</w:t>
      </w:r>
      <w:r w:rsidR="00DA1920">
        <w:rPr>
          <w:rFonts w:hint="eastAsia"/>
        </w:rPr>
        <w:t>进行</w:t>
      </w:r>
      <w:r w:rsidR="00B53124" w:rsidRPr="0075530B">
        <w:rPr>
          <w:rFonts w:hint="eastAsia"/>
        </w:rPr>
        <w:t>跨学科</w:t>
      </w:r>
      <w:r w:rsidR="000560FC">
        <w:rPr>
          <w:rFonts w:hint="eastAsia"/>
        </w:rPr>
        <w:t>知识</w:t>
      </w:r>
      <w:r w:rsidR="002154E4">
        <w:rPr>
          <w:rFonts w:hint="eastAsia"/>
        </w:rPr>
        <w:t>组合</w:t>
      </w:r>
      <w:r w:rsidR="00E945F5">
        <w:rPr>
          <w:rFonts w:hint="eastAsia"/>
        </w:rPr>
        <w:t>和创造</w:t>
      </w:r>
      <w:r w:rsidR="00B53124" w:rsidRPr="0075530B">
        <w:rPr>
          <w:rFonts w:hint="eastAsia"/>
        </w:rPr>
        <w:t>的能</w:t>
      </w:r>
      <w:r w:rsidR="00B53124" w:rsidRPr="00C11367">
        <w:rPr>
          <w:rFonts w:hint="eastAsia"/>
        </w:rPr>
        <w:t>力。</w:t>
      </w:r>
      <w:r w:rsidR="00B60A2F" w:rsidRPr="00C11367">
        <w:rPr>
          <w:rFonts w:hint="eastAsia"/>
        </w:rPr>
        <w:t>为</w:t>
      </w:r>
      <w:r w:rsidR="00B60A2F">
        <w:rPr>
          <w:rFonts w:hint="eastAsia"/>
        </w:rPr>
        <w:t>此，高等教育界在</w:t>
      </w:r>
      <w:r w:rsidR="000560FC">
        <w:rPr>
          <w:rFonts w:hint="eastAsia"/>
        </w:rPr>
        <w:t>理念上不应将</w:t>
      </w:r>
      <w:r w:rsidR="00614BAF">
        <w:rPr>
          <w:rFonts w:hint="eastAsia"/>
        </w:rPr>
        <w:t>G</w:t>
      </w:r>
      <w:r w:rsidR="00614BAF">
        <w:t>AI</w:t>
      </w:r>
      <w:r w:rsidR="000560FC">
        <w:rPr>
          <w:rFonts w:hint="eastAsia"/>
        </w:rPr>
        <w:t>视为</w:t>
      </w:r>
      <w:r w:rsidR="00D95B0D" w:rsidRPr="0075530B">
        <w:rPr>
          <w:rFonts w:hint="eastAsia"/>
        </w:rPr>
        <w:t>敌人</w:t>
      </w:r>
      <w:r w:rsidR="00B60A2F">
        <w:rPr>
          <w:rFonts w:hint="eastAsia"/>
        </w:rPr>
        <w:t>，而应</w:t>
      </w:r>
      <w:r w:rsidR="007E0D56">
        <w:rPr>
          <w:rFonts w:hint="eastAsia"/>
        </w:rPr>
        <w:t>积极</w:t>
      </w:r>
      <w:r w:rsidR="007C5802">
        <w:rPr>
          <w:rFonts w:hint="eastAsia"/>
        </w:rPr>
        <w:t>为学生</w:t>
      </w:r>
      <w:r w:rsidR="00B5331B">
        <w:rPr>
          <w:rFonts w:hint="eastAsia"/>
        </w:rPr>
        <w:t>创造</w:t>
      </w:r>
      <w:r w:rsidR="00F20261">
        <w:rPr>
          <w:rFonts w:hint="eastAsia"/>
        </w:rPr>
        <w:t>便利</w:t>
      </w:r>
      <w:r w:rsidR="00B3191D">
        <w:rPr>
          <w:rFonts w:hint="eastAsia"/>
        </w:rPr>
        <w:t>的</w:t>
      </w:r>
      <w:r w:rsidR="00257597">
        <w:rPr>
          <w:rFonts w:hint="eastAsia"/>
        </w:rPr>
        <w:t>技术和制度</w:t>
      </w:r>
      <w:r w:rsidR="007C5802">
        <w:rPr>
          <w:rFonts w:hint="eastAsia"/>
        </w:rPr>
        <w:t>环境，</w:t>
      </w:r>
      <w:r w:rsidR="005D0A70">
        <w:rPr>
          <w:rFonts w:hint="eastAsia"/>
        </w:rPr>
        <w:t>鼓励</w:t>
      </w:r>
      <w:r w:rsidR="00D95B0D" w:rsidRPr="0075530B">
        <w:rPr>
          <w:rFonts w:hint="eastAsia"/>
        </w:rPr>
        <w:t>学生重视</w:t>
      </w:r>
      <w:r w:rsidR="00710B8B">
        <w:rPr>
          <w:rFonts w:hint="eastAsia"/>
        </w:rPr>
        <w:t>、</w:t>
      </w:r>
      <w:r w:rsidR="00B5331B">
        <w:rPr>
          <w:rFonts w:hint="eastAsia"/>
        </w:rPr>
        <w:t>学习</w:t>
      </w:r>
      <w:r w:rsidR="00576F07">
        <w:rPr>
          <w:rFonts w:hint="eastAsia"/>
        </w:rPr>
        <w:t>和运用</w:t>
      </w:r>
      <w:r w:rsidR="001D6A5A">
        <w:rPr>
          <w:rFonts w:hint="eastAsia"/>
        </w:rPr>
        <w:t>新技术</w:t>
      </w:r>
      <w:r w:rsidR="00D95B0D" w:rsidRPr="0075530B">
        <w:rPr>
          <w:rFonts w:hint="eastAsia"/>
        </w:rPr>
        <w:t>，</w:t>
      </w:r>
      <w:r w:rsidR="00576F07">
        <w:rPr>
          <w:rFonts w:hint="eastAsia"/>
        </w:rPr>
        <w:t>确保</w:t>
      </w:r>
      <w:r w:rsidR="00D95B0D" w:rsidRPr="0075530B">
        <w:rPr>
          <w:rFonts w:hint="eastAsia"/>
        </w:rPr>
        <w:t>技术的</w:t>
      </w:r>
      <w:r w:rsidR="00576F07">
        <w:rPr>
          <w:rFonts w:hint="eastAsia"/>
        </w:rPr>
        <w:t>进步</w:t>
      </w:r>
      <w:r w:rsidR="00D95B0D" w:rsidRPr="0075530B">
        <w:rPr>
          <w:rFonts w:hint="eastAsia"/>
        </w:rPr>
        <w:t>转化</w:t>
      </w:r>
      <w:r w:rsidR="00F26D81">
        <w:rPr>
          <w:rFonts w:hint="eastAsia"/>
        </w:rPr>
        <w:t>为</w:t>
      </w:r>
      <w:r w:rsidR="00D95B0D">
        <w:rPr>
          <w:rFonts w:hint="eastAsia"/>
        </w:rPr>
        <w:t>学生</w:t>
      </w:r>
      <w:r w:rsidR="00F26D81">
        <w:rPr>
          <w:rFonts w:hint="eastAsia"/>
        </w:rPr>
        <w:t>的</w:t>
      </w:r>
      <w:r w:rsidR="00D95B0D" w:rsidRPr="0075530B">
        <w:rPr>
          <w:rFonts w:hint="eastAsia"/>
        </w:rPr>
        <w:t>个人发展。</w:t>
      </w:r>
      <w:r w:rsidR="00B53124" w:rsidRPr="0075530B">
        <w:t xml:space="preserve">                                                                                                                                                                                                                                                                                                                                                                                                                                                                                                                                                                                                                                         </w:t>
      </w:r>
    </w:p>
    <w:p w14:paraId="4231AF4F" w14:textId="5F77916A" w:rsidR="000004D1" w:rsidRPr="00201A9D" w:rsidRDefault="00393B2B" w:rsidP="008812CB">
      <w:pPr>
        <w:ind w:firstLine="420"/>
      </w:pPr>
      <w:r>
        <w:rPr>
          <w:rFonts w:hint="eastAsia"/>
        </w:rPr>
        <w:t>我国高等教育应</w:t>
      </w:r>
      <w:r w:rsidR="00467C3E" w:rsidRPr="0075530B">
        <w:rPr>
          <w:rFonts w:hint="eastAsia"/>
        </w:rPr>
        <w:t>顺应数字时代高等教育变革</w:t>
      </w:r>
      <w:r w:rsidR="00467C3E">
        <w:rPr>
          <w:rFonts w:hint="eastAsia"/>
        </w:rPr>
        <w:t>的</w:t>
      </w:r>
      <w:r w:rsidR="00467C3E" w:rsidRPr="0075530B">
        <w:rPr>
          <w:rFonts w:hint="eastAsia"/>
        </w:rPr>
        <w:t>计划</w:t>
      </w:r>
      <w:r w:rsidR="00467C3E">
        <w:rPr>
          <w:rFonts w:hint="eastAsia"/>
        </w:rPr>
        <w:t>，</w:t>
      </w:r>
      <w:r w:rsidR="00CB4E7F">
        <w:rPr>
          <w:rFonts w:hint="eastAsia"/>
        </w:rPr>
        <w:t>积极</w:t>
      </w:r>
      <w:r>
        <w:rPr>
          <w:rFonts w:hint="eastAsia"/>
        </w:rPr>
        <w:t>将</w:t>
      </w:r>
      <w:r w:rsidR="00C86D06">
        <w:rPr>
          <w:rFonts w:hint="eastAsia"/>
        </w:rPr>
        <w:t>G</w:t>
      </w:r>
      <w:r w:rsidR="00C86D06">
        <w:t>AI</w:t>
      </w:r>
      <w:r w:rsidR="00B53124" w:rsidRPr="00393B2B">
        <w:rPr>
          <w:rFonts w:hint="eastAsia"/>
        </w:rPr>
        <w:t>融合</w:t>
      </w:r>
      <w:r>
        <w:rPr>
          <w:rFonts w:hint="eastAsia"/>
        </w:rPr>
        <w:t>到</w:t>
      </w:r>
      <w:r w:rsidRPr="00393B2B">
        <w:rPr>
          <w:rFonts w:hint="eastAsia"/>
        </w:rPr>
        <w:t>教学模式</w:t>
      </w:r>
      <w:r>
        <w:rPr>
          <w:rFonts w:hint="eastAsia"/>
        </w:rPr>
        <w:t>中</w:t>
      </w:r>
      <w:r w:rsidR="00B53124" w:rsidRPr="0075530B">
        <w:rPr>
          <w:rFonts w:hint="eastAsia"/>
        </w:rPr>
        <w:t>。党的十九届四中全会强调，要“发挥网络教育和人工智能优势，创新教育和学习方式，加快发展面向每个人、适合每个人、更加开放灵活的教育体系”。为利用</w:t>
      </w:r>
      <w:r w:rsidR="00934D42">
        <w:rPr>
          <w:rFonts w:hint="eastAsia"/>
        </w:rPr>
        <w:t>G</w:t>
      </w:r>
      <w:r w:rsidR="00934D42">
        <w:t>AI</w:t>
      </w:r>
      <w:r w:rsidR="00B53124" w:rsidRPr="0075530B">
        <w:rPr>
          <w:rFonts w:hint="eastAsia"/>
        </w:rPr>
        <w:t>在教育</w:t>
      </w:r>
      <w:r w:rsidR="005548DC">
        <w:rPr>
          <w:rFonts w:hint="eastAsia"/>
        </w:rPr>
        <w:t>中</w:t>
      </w:r>
      <w:r w:rsidR="00B53124" w:rsidRPr="0075530B">
        <w:rPr>
          <w:rFonts w:hint="eastAsia"/>
        </w:rPr>
        <w:t>的潜力，发挥其庞大知识库和优异推理能力的优势，</w:t>
      </w:r>
      <w:r w:rsidR="00BE78AA">
        <w:rPr>
          <w:rFonts w:hint="eastAsia"/>
        </w:rPr>
        <w:t>应</w:t>
      </w:r>
      <w:r w:rsidR="00B53124" w:rsidRPr="0075530B">
        <w:rPr>
          <w:rFonts w:hint="eastAsia"/>
        </w:rPr>
        <w:t>积极转变课堂教学形式和调整课堂教学内容。</w:t>
      </w:r>
      <w:r w:rsidR="004F77AB">
        <w:rPr>
          <w:rStyle w:val="af1"/>
        </w:rPr>
        <w:lastRenderedPageBreak/>
        <w:footnoteReference w:id="89"/>
      </w:r>
      <w:r w:rsidR="00B53124" w:rsidRPr="0075530B">
        <w:rPr>
          <w:rFonts w:hint="eastAsia"/>
        </w:rPr>
        <w:t>在课堂形式上，</w:t>
      </w:r>
      <w:r w:rsidR="00001C4B">
        <w:rPr>
          <w:rFonts w:hint="eastAsia"/>
        </w:rPr>
        <w:t>应</w:t>
      </w:r>
      <w:r w:rsidR="00B53124" w:rsidRPr="0075530B">
        <w:rPr>
          <w:rFonts w:hint="eastAsia"/>
        </w:rPr>
        <w:t>鼓励高校教师大胆使用</w:t>
      </w:r>
      <w:r w:rsidR="00E549DC">
        <w:rPr>
          <w:rFonts w:hint="eastAsia"/>
        </w:rPr>
        <w:t>G</w:t>
      </w:r>
      <w:r w:rsidR="002B7111">
        <w:rPr>
          <w:rFonts w:hint="eastAsia"/>
        </w:rPr>
        <w:t>AI</w:t>
      </w:r>
      <w:r w:rsidR="005548DC">
        <w:rPr>
          <w:rFonts w:hint="eastAsia"/>
        </w:rPr>
        <w:t>的</w:t>
      </w:r>
      <w:r w:rsidR="00934223">
        <w:rPr>
          <w:rFonts w:hint="eastAsia"/>
        </w:rPr>
        <w:t>智能助教功能，</w:t>
      </w:r>
      <w:r w:rsidR="00B53124" w:rsidRPr="0075530B">
        <w:rPr>
          <w:rFonts w:hint="eastAsia"/>
        </w:rPr>
        <w:t>活跃课堂</w:t>
      </w:r>
      <w:r w:rsidR="0027610B">
        <w:rPr>
          <w:rFonts w:hint="eastAsia"/>
        </w:rPr>
        <w:t>教学</w:t>
      </w:r>
      <w:r w:rsidR="00B53124" w:rsidRPr="0075530B">
        <w:rPr>
          <w:rFonts w:hint="eastAsia"/>
        </w:rPr>
        <w:t>。在教学内容上，</w:t>
      </w:r>
      <w:r w:rsidR="00D174EB">
        <w:rPr>
          <w:rFonts w:hint="eastAsia"/>
        </w:rPr>
        <w:t>应</w:t>
      </w:r>
      <w:r w:rsidR="00B53124" w:rsidRPr="0075530B">
        <w:rPr>
          <w:rFonts w:hint="eastAsia"/>
        </w:rPr>
        <w:t>根据不同学科的特点，依照</w:t>
      </w:r>
      <w:r w:rsidR="00CA721B">
        <w:rPr>
          <w:rFonts w:hint="eastAsia"/>
        </w:rPr>
        <w:t>新</w:t>
      </w:r>
      <w:r w:rsidR="00B53124" w:rsidRPr="0075530B">
        <w:rPr>
          <w:rFonts w:hint="eastAsia"/>
        </w:rPr>
        <w:t>教育理念调整培养目标和教学方案，强调学科核心能力的培养、创造能力的提升和跨学科视野的开拓。</w:t>
      </w:r>
      <w:r w:rsidR="006A0D54">
        <w:rPr>
          <w:rFonts w:hint="eastAsia"/>
        </w:rPr>
        <w:t>需警惕的是</w:t>
      </w:r>
      <w:r w:rsidR="00B53124" w:rsidRPr="0075530B">
        <w:rPr>
          <w:rFonts w:hint="eastAsia"/>
        </w:rPr>
        <w:t>，</w:t>
      </w:r>
      <w:r w:rsidR="001D583F">
        <w:rPr>
          <w:rFonts w:hint="eastAsia"/>
        </w:rPr>
        <w:t>高等教育在</w:t>
      </w:r>
      <w:r w:rsidR="00311633">
        <w:rPr>
          <w:rFonts w:hint="eastAsia"/>
        </w:rPr>
        <w:t>积极</w:t>
      </w:r>
      <w:r w:rsidR="001D583F">
        <w:rPr>
          <w:rFonts w:hint="eastAsia"/>
        </w:rPr>
        <w:t>拥抱</w:t>
      </w:r>
      <w:r w:rsidR="0049417F">
        <w:rPr>
          <w:rFonts w:hint="eastAsia"/>
        </w:rPr>
        <w:t>新技术</w:t>
      </w:r>
      <w:r w:rsidR="001D583F">
        <w:rPr>
          <w:rFonts w:hint="eastAsia"/>
        </w:rPr>
        <w:t>的同时，</w:t>
      </w:r>
      <w:r w:rsidR="0049417F">
        <w:rPr>
          <w:rFonts w:hint="eastAsia"/>
        </w:rPr>
        <w:t>也</w:t>
      </w:r>
      <w:r w:rsidR="001D583F">
        <w:rPr>
          <w:rFonts w:hint="eastAsia"/>
        </w:rPr>
        <w:t>要</w:t>
      </w:r>
      <w:r w:rsidR="006A0D54">
        <w:rPr>
          <w:rFonts w:hint="eastAsia"/>
        </w:rPr>
        <w:t>避免</w:t>
      </w:r>
      <w:r w:rsidR="00654D89">
        <w:rPr>
          <w:rFonts w:hint="eastAsia"/>
        </w:rPr>
        <w:t>因</w:t>
      </w:r>
      <w:r w:rsidR="00687050">
        <w:rPr>
          <w:rFonts w:hint="eastAsia"/>
        </w:rPr>
        <w:t>技术</w:t>
      </w:r>
      <w:r w:rsidR="00B53124" w:rsidRPr="0075530B">
        <w:rPr>
          <w:rFonts w:hint="eastAsia"/>
        </w:rPr>
        <w:t>资源</w:t>
      </w:r>
      <w:r w:rsidR="006A0D54">
        <w:rPr>
          <w:rFonts w:hint="eastAsia"/>
        </w:rPr>
        <w:t>配套不</w:t>
      </w:r>
      <w:r w:rsidR="00654D89">
        <w:rPr>
          <w:rFonts w:hint="eastAsia"/>
        </w:rPr>
        <w:t>均衡</w:t>
      </w:r>
      <w:r w:rsidR="008944A5">
        <w:rPr>
          <w:rFonts w:hint="eastAsia"/>
        </w:rPr>
        <w:t>而</w:t>
      </w:r>
      <w:r w:rsidR="006A0D54">
        <w:rPr>
          <w:rFonts w:hint="eastAsia"/>
        </w:rPr>
        <w:t>引发的</w:t>
      </w:r>
      <w:r w:rsidR="00B53124" w:rsidRPr="0075530B">
        <w:rPr>
          <w:rFonts w:hint="eastAsia"/>
        </w:rPr>
        <w:t>教育</w:t>
      </w:r>
      <w:r w:rsidR="006A0D54">
        <w:rPr>
          <w:rFonts w:hint="eastAsia"/>
        </w:rPr>
        <w:t>不</w:t>
      </w:r>
      <w:r w:rsidR="00B53124" w:rsidRPr="0075530B">
        <w:rPr>
          <w:rFonts w:hint="eastAsia"/>
        </w:rPr>
        <w:t>公。</w:t>
      </w:r>
      <w:r w:rsidR="00327061">
        <w:rPr>
          <w:rFonts w:hint="eastAsia"/>
        </w:rPr>
        <w:t>教育</w:t>
      </w:r>
      <w:r w:rsidR="00B53124" w:rsidRPr="0075530B">
        <w:rPr>
          <w:rFonts w:hint="eastAsia"/>
        </w:rPr>
        <w:t>数字鸿沟一直以来都存在，</w:t>
      </w:r>
      <w:r w:rsidR="004F77AB">
        <w:rPr>
          <w:rStyle w:val="af1"/>
        </w:rPr>
        <w:footnoteReference w:id="90"/>
      </w:r>
      <w:r w:rsidR="00B53124" w:rsidRPr="0075530B">
        <w:rPr>
          <w:rFonts w:hint="eastAsia"/>
        </w:rPr>
        <w:t>在算力资源决定模型能力的当下，</w:t>
      </w:r>
      <w:r w:rsidR="00165145" w:rsidRPr="0075530B">
        <w:rPr>
          <w:rFonts w:hint="eastAsia"/>
        </w:rPr>
        <w:t>不</w:t>
      </w:r>
      <w:r w:rsidR="00165145">
        <w:rPr>
          <w:rFonts w:hint="eastAsia"/>
        </w:rPr>
        <w:t>公平地</w:t>
      </w:r>
      <w:r w:rsidR="00165145" w:rsidRPr="0075530B">
        <w:rPr>
          <w:rFonts w:hint="eastAsia"/>
        </w:rPr>
        <w:t>配套资源</w:t>
      </w:r>
      <w:r w:rsidR="00B53124" w:rsidRPr="0075530B">
        <w:rPr>
          <w:rFonts w:hint="eastAsia"/>
        </w:rPr>
        <w:t>可能</w:t>
      </w:r>
      <w:r w:rsidR="00165145">
        <w:rPr>
          <w:rFonts w:hint="eastAsia"/>
        </w:rPr>
        <w:t>会</w:t>
      </w:r>
      <w:r w:rsidR="00B53124" w:rsidRPr="0075530B">
        <w:rPr>
          <w:rFonts w:hint="eastAsia"/>
        </w:rPr>
        <w:t>扩大</w:t>
      </w:r>
      <w:r w:rsidR="00B07DB1">
        <w:rPr>
          <w:rFonts w:hint="eastAsia"/>
        </w:rPr>
        <w:t>地区和人群的</w:t>
      </w:r>
      <w:r w:rsidR="00B53124" w:rsidRPr="0075530B">
        <w:rPr>
          <w:rFonts w:hint="eastAsia"/>
        </w:rPr>
        <w:t>教育差距</w:t>
      </w:r>
      <w:r w:rsidR="00A36063">
        <w:rPr>
          <w:rFonts w:hint="eastAsia"/>
        </w:rPr>
        <w:t>，</w:t>
      </w:r>
      <w:r w:rsidR="004F77AB">
        <w:rPr>
          <w:rStyle w:val="af1"/>
        </w:rPr>
        <w:footnoteReference w:id="91"/>
      </w:r>
      <w:r w:rsidR="00A36063" w:rsidRPr="00201A9D">
        <w:rPr>
          <w:rFonts w:hint="eastAsia"/>
        </w:rPr>
        <w:t>引发新一轮的教育</w:t>
      </w:r>
      <w:r w:rsidR="00FD3234">
        <w:rPr>
          <w:rFonts w:hint="eastAsia"/>
        </w:rPr>
        <w:t>不</w:t>
      </w:r>
      <w:r w:rsidR="00A36063" w:rsidRPr="00201A9D">
        <w:rPr>
          <w:rFonts w:hint="eastAsia"/>
        </w:rPr>
        <w:t>公。</w:t>
      </w:r>
      <w:r w:rsidR="00C11367">
        <w:rPr>
          <w:rFonts w:hint="eastAsia"/>
        </w:rPr>
        <w:t>最重要的是，教育治理的现代</w:t>
      </w:r>
      <w:r w:rsidR="00FB78FC">
        <w:rPr>
          <w:rFonts w:hint="eastAsia"/>
        </w:rPr>
        <w:t>转型</w:t>
      </w:r>
      <w:r w:rsidR="00C11367">
        <w:rPr>
          <w:rFonts w:hint="eastAsia"/>
        </w:rPr>
        <w:t>不应异化成技术至上主义，</w:t>
      </w:r>
      <w:r w:rsidR="00FB78FC">
        <w:rPr>
          <w:rFonts w:hint="eastAsia"/>
        </w:rPr>
        <w:t>坚持教育善治的基本面向。</w:t>
      </w:r>
      <w:r w:rsidR="001565F6">
        <w:rPr>
          <w:rStyle w:val="af1"/>
        </w:rPr>
        <w:footnoteReference w:id="92"/>
      </w:r>
    </w:p>
    <w:p w14:paraId="22B5F93A" w14:textId="2A0340D6" w:rsidR="00706BF7" w:rsidRDefault="0047001E" w:rsidP="008812CB">
      <w:pPr>
        <w:ind w:firstLine="420"/>
      </w:pPr>
      <w:r>
        <w:rPr>
          <w:rFonts w:hint="eastAsia"/>
        </w:rPr>
        <w:t>再</w:t>
      </w:r>
      <w:r w:rsidR="00BE7015" w:rsidRPr="00201A9D">
        <w:rPr>
          <w:rFonts w:hint="eastAsia"/>
        </w:rPr>
        <w:t>次</w:t>
      </w:r>
      <w:r w:rsidR="006D50FC" w:rsidRPr="00201A9D">
        <w:rPr>
          <w:rFonts w:hint="eastAsia"/>
        </w:rPr>
        <w:t>，</w:t>
      </w:r>
      <w:r w:rsidR="006454DB" w:rsidRPr="00201A9D">
        <w:rPr>
          <w:rFonts w:hint="eastAsia"/>
        </w:rPr>
        <w:t>高等教育</w:t>
      </w:r>
      <w:r w:rsidR="0084179C">
        <w:rPr>
          <w:rFonts w:hint="eastAsia"/>
        </w:rPr>
        <w:t>界</w:t>
      </w:r>
      <w:r w:rsidR="00D610B0" w:rsidRPr="00201A9D">
        <w:rPr>
          <w:rFonts w:hint="eastAsia"/>
        </w:rPr>
        <w:t>应积极回应学位法等顶层设计的修改，</w:t>
      </w:r>
      <w:r w:rsidR="008963BC">
        <w:rPr>
          <w:rFonts w:hint="eastAsia"/>
        </w:rPr>
        <w:t>有针对性地</w:t>
      </w:r>
      <w:r w:rsidR="00D610B0" w:rsidRPr="00201A9D">
        <w:rPr>
          <w:rFonts w:hint="eastAsia"/>
        </w:rPr>
        <w:t>升级高校</w:t>
      </w:r>
      <w:r w:rsidR="00B53124" w:rsidRPr="00201A9D">
        <w:rPr>
          <w:rFonts w:hint="eastAsia"/>
        </w:rPr>
        <w:t>学术诚信政策</w:t>
      </w:r>
      <w:r w:rsidR="00E752DC" w:rsidRPr="00201A9D">
        <w:rPr>
          <w:rFonts w:hint="eastAsia"/>
        </w:rPr>
        <w:t>及实施机制</w:t>
      </w:r>
      <w:r w:rsidR="007079B2" w:rsidRPr="00201A9D">
        <w:rPr>
          <w:rFonts w:hint="eastAsia"/>
        </w:rPr>
        <w:t>。</w:t>
      </w:r>
      <w:r w:rsidR="00686909" w:rsidRPr="00201A9D">
        <w:rPr>
          <w:rFonts w:hint="eastAsia"/>
        </w:rPr>
        <w:t>如前所述，我国学</w:t>
      </w:r>
      <w:r w:rsidR="00686909">
        <w:rPr>
          <w:rFonts w:hint="eastAsia"/>
        </w:rPr>
        <w:t>位法草案</w:t>
      </w:r>
      <w:r w:rsidR="0086423C">
        <w:rPr>
          <w:rFonts w:hint="eastAsia"/>
        </w:rPr>
        <w:t>即便未被正式的立法所采纳，但该做法仍有借鉴意义。该草案虽</w:t>
      </w:r>
      <w:r w:rsidR="00686909">
        <w:rPr>
          <w:rFonts w:hint="eastAsia"/>
        </w:rPr>
        <w:t>已要求对毕业论文写作的“人工智能代笔”行为进行规范</w:t>
      </w:r>
      <w:r w:rsidR="00846353">
        <w:rPr>
          <w:rFonts w:hint="eastAsia"/>
        </w:rPr>
        <w:t>，但该立法建议在规范对象和操作层面存在不足。在</w:t>
      </w:r>
      <w:r w:rsidR="00D82241">
        <w:rPr>
          <w:rFonts w:hint="eastAsia"/>
        </w:rPr>
        <w:t>该</w:t>
      </w:r>
      <w:r w:rsidR="00846353">
        <w:rPr>
          <w:rFonts w:hint="eastAsia"/>
        </w:rPr>
        <w:t>背景下，高等教育</w:t>
      </w:r>
      <w:r w:rsidR="004455E9">
        <w:rPr>
          <w:rFonts w:hint="eastAsia"/>
        </w:rPr>
        <w:t>界</w:t>
      </w:r>
      <w:r w:rsidR="00846353">
        <w:rPr>
          <w:rFonts w:hint="eastAsia"/>
        </w:rPr>
        <w:t>应顺时改革我国</w:t>
      </w:r>
      <w:r w:rsidR="00846353" w:rsidRPr="0075530B">
        <w:rPr>
          <w:rFonts w:hint="eastAsia"/>
        </w:rPr>
        <w:t>学术诚信政策</w:t>
      </w:r>
      <w:r w:rsidR="00E752DC">
        <w:rPr>
          <w:rFonts w:hint="eastAsia"/>
        </w:rPr>
        <w:t>。一方面</w:t>
      </w:r>
      <w:r w:rsidR="00846353">
        <w:rPr>
          <w:rFonts w:hint="eastAsia"/>
        </w:rPr>
        <w:t>，</w:t>
      </w:r>
      <w:r w:rsidR="00916064">
        <w:rPr>
          <w:rFonts w:hint="eastAsia"/>
        </w:rPr>
        <w:t>教育部应</w:t>
      </w:r>
      <w:r w:rsidR="00CE205A">
        <w:rPr>
          <w:rFonts w:hint="eastAsia"/>
        </w:rPr>
        <w:t>尽快修订</w:t>
      </w:r>
      <w:r w:rsidR="00CE205A">
        <w:rPr>
          <w:rFonts w:hint="eastAsia"/>
          <w:color w:val="000000" w:themeColor="text1"/>
        </w:rPr>
        <w:t>《办法》</w:t>
      </w:r>
      <w:r w:rsidR="00CE205A">
        <w:rPr>
          <w:rFonts w:hint="eastAsia"/>
        </w:rPr>
        <w:t>以</w:t>
      </w:r>
      <w:r w:rsidR="00576BF1">
        <w:rPr>
          <w:rFonts w:hint="eastAsia"/>
        </w:rPr>
        <w:t>回应学位法的</w:t>
      </w:r>
      <w:r w:rsidR="0086423C">
        <w:rPr>
          <w:rFonts w:hint="eastAsia"/>
        </w:rPr>
        <w:t>颁布和当前</w:t>
      </w:r>
      <w:r w:rsidR="0086423C">
        <w:rPr>
          <w:rFonts w:hint="eastAsia"/>
        </w:rPr>
        <w:t>AIGC</w:t>
      </w:r>
      <w:r w:rsidR="0086423C">
        <w:rPr>
          <w:rFonts w:hint="eastAsia"/>
        </w:rPr>
        <w:t>的困境</w:t>
      </w:r>
      <w:r w:rsidR="00576BF1">
        <w:rPr>
          <w:rFonts w:hint="eastAsia"/>
        </w:rPr>
        <w:t>，</w:t>
      </w:r>
      <w:r w:rsidR="004455E9">
        <w:rPr>
          <w:rFonts w:hint="eastAsia"/>
          <w:color w:val="000000"/>
          <w:shd w:val="clear" w:color="auto" w:fill="FFFFFF"/>
        </w:rPr>
        <w:t>将</w:t>
      </w:r>
      <w:r w:rsidR="00934D42">
        <w:rPr>
          <w:rFonts w:hint="eastAsia"/>
        </w:rPr>
        <w:t>G</w:t>
      </w:r>
      <w:r w:rsidR="00934D42">
        <w:t>AI</w:t>
      </w:r>
      <w:r w:rsidR="004455E9">
        <w:rPr>
          <w:rFonts w:hint="eastAsia"/>
        </w:rPr>
        <w:t>的利用和滥用</w:t>
      </w:r>
      <w:r w:rsidR="00EE6BA2">
        <w:rPr>
          <w:rFonts w:hint="eastAsia"/>
        </w:rPr>
        <w:t>规制</w:t>
      </w:r>
      <w:r w:rsidR="004455E9">
        <w:rPr>
          <w:rFonts w:hint="eastAsia"/>
        </w:rPr>
        <w:t>纳入</w:t>
      </w:r>
      <w:r w:rsidR="00667C17">
        <w:rPr>
          <w:rFonts w:hint="eastAsia"/>
        </w:rPr>
        <w:t>法治</w:t>
      </w:r>
      <w:r w:rsidR="004455E9">
        <w:rPr>
          <w:rFonts w:hint="eastAsia"/>
        </w:rPr>
        <w:t>正轨</w:t>
      </w:r>
      <w:r w:rsidR="00E752DC">
        <w:rPr>
          <w:rFonts w:hint="eastAsia"/>
        </w:rPr>
        <w:t>，明确“人工智能代笔”的</w:t>
      </w:r>
      <w:r w:rsidR="00333584">
        <w:rPr>
          <w:rFonts w:hint="eastAsia"/>
        </w:rPr>
        <w:t>性质、</w:t>
      </w:r>
      <w:r w:rsidR="00E752DC">
        <w:rPr>
          <w:rFonts w:hint="eastAsia"/>
        </w:rPr>
        <w:t>内涵和边界，</w:t>
      </w:r>
      <w:r w:rsidR="00CE205A">
        <w:rPr>
          <w:rFonts w:hint="eastAsia"/>
        </w:rPr>
        <w:t>明确哪种利用行为构成“人工智能代笔”</w:t>
      </w:r>
      <w:r w:rsidR="007F1AC7">
        <w:rPr>
          <w:rFonts w:hint="eastAsia"/>
        </w:rPr>
        <w:t>。</w:t>
      </w:r>
      <w:r w:rsidR="00FF7D87">
        <w:rPr>
          <w:rFonts w:hint="eastAsia"/>
        </w:rPr>
        <w:t>笔者认为，</w:t>
      </w:r>
      <w:r w:rsidR="00A82911">
        <w:rPr>
          <w:rFonts w:hint="eastAsia"/>
        </w:rPr>
        <w:t>应将</w:t>
      </w:r>
      <w:r w:rsidR="00D82241" w:rsidRPr="004A2BBF">
        <w:rPr>
          <w:rFonts w:hint="eastAsia"/>
        </w:rPr>
        <w:t>学生使用</w:t>
      </w:r>
      <w:r w:rsidR="00FF7D87" w:rsidRPr="004A2BBF">
        <w:rPr>
          <w:rFonts w:hint="eastAsia"/>
        </w:rPr>
        <w:t>AIGC</w:t>
      </w:r>
      <w:r w:rsidR="00D82241" w:rsidRPr="004A2BBF">
        <w:rPr>
          <w:rFonts w:hint="eastAsia"/>
        </w:rPr>
        <w:t>而隐瞒来源的行为</w:t>
      </w:r>
      <w:r w:rsidR="00FF7D87">
        <w:rPr>
          <w:rFonts w:hint="eastAsia"/>
        </w:rPr>
        <w:t>属</w:t>
      </w:r>
      <w:r w:rsidR="00A82911">
        <w:rPr>
          <w:rFonts w:hint="eastAsia"/>
        </w:rPr>
        <w:t>入</w:t>
      </w:r>
      <w:r w:rsidR="0073668B" w:rsidRPr="004A2BBF">
        <w:rPr>
          <w:rFonts w:hint="eastAsia"/>
        </w:rPr>
        <w:t>新型</w:t>
      </w:r>
      <w:r w:rsidR="00A82911">
        <w:rPr>
          <w:rFonts w:hint="eastAsia"/>
        </w:rPr>
        <w:t>的</w:t>
      </w:r>
      <w:r w:rsidR="007F1AC7" w:rsidRPr="004A2BBF">
        <w:rPr>
          <w:rFonts w:hint="eastAsia"/>
        </w:rPr>
        <w:t>学术不端行为</w:t>
      </w:r>
      <w:r w:rsidR="00494C28">
        <w:rPr>
          <w:rFonts w:hint="eastAsia"/>
        </w:rPr>
        <w:t>。尽管</w:t>
      </w:r>
      <w:r w:rsidR="007F1AC7" w:rsidRPr="004A2BBF">
        <w:rPr>
          <w:rFonts w:hint="eastAsia"/>
        </w:rPr>
        <w:t>AIGC</w:t>
      </w:r>
      <w:r w:rsidR="00FF7D87">
        <w:rPr>
          <w:rFonts w:hint="eastAsia"/>
        </w:rPr>
        <w:t>的</w:t>
      </w:r>
      <w:r w:rsidR="007F1AC7" w:rsidRPr="004A2BBF">
        <w:rPr>
          <w:rFonts w:hint="eastAsia"/>
        </w:rPr>
        <w:t>归属</w:t>
      </w:r>
      <w:r w:rsidR="00494C28">
        <w:rPr>
          <w:rFonts w:hint="eastAsia"/>
        </w:rPr>
        <w:t>存在</w:t>
      </w:r>
      <w:r w:rsidR="005E1B97" w:rsidRPr="004A2BBF">
        <w:rPr>
          <w:rFonts w:hint="eastAsia"/>
        </w:rPr>
        <w:t>争议</w:t>
      </w:r>
      <w:r w:rsidR="00494C28">
        <w:rPr>
          <w:rFonts w:hint="eastAsia"/>
        </w:rPr>
        <w:t>，但不应</w:t>
      </w:r>
      <w:r w:rsidR="007F1AC7" w:rsidRPr="004A2BBF">
        <w:rPr>
          <w:rFonts w:hint="eastAsia"/>
        </w:rPr>
        <w:t>妨碍</w:t>
      </w:r>
      <w:r w:rsidR="00494C28">
        <w:rPr>
          <w:rFonts w:hint="eastAsia"/>
        </w:rPr>
        <w:t>其</w:t>
      </w:r>
      <w:r w:rsidR="00500B44">
        <w:rPr>
          <w:rFonts w:hint="eastAsia"/>
        </w:rPr>
        <w:t>“</w:t>
      </w:r>
      <w:r w:rsidR="00500B44" w:rsidRPr="004A2BBF">
        <w:rPr>
          <w:rFonts w:hint="eastAsia"/>
        </w:rPr>
        <w:t>学术不端</w:t>
      </w:r>
      <w:r w:rsidR="00500B44">
        <w:rPr>
          <w:rFonts w:hint="eastAsia"/>
        </w:rPr>
        <w:t>”的</w:t>
      </w:r>
      <w:r w:rsidR="007F1AC7" w:rsidRPr="004A2BBF">
        <w:rPr>
          <w:rFonts w:hint="eastAsia"/>
        </w:rPr>
        <w:t>定性。</w:t>
      </w:r>
      <w:r w:rsidR="008A4A24">
        <w:rPr>
          <w:rFonts w:hint="eastAsia"/>
        </w:rPr>
        <w:t>而</w:t>
      </w:r>
      <w:r w:rsidR="00FF7D87">
        <w:rPr>
          <w:rFonts w:hint="eastAsia"/>
        </w:rPr>
        <w:t>该</w:t>
      </w:r>
      <w:r w:rsidR="007F1AC7" w:rsidRPr="004A2BBF">
        <w:rPr>
          <w:rFonts w:hint="eastAsia"/>
        </w:rPr>
        <w:t>行为是由传统的学术剽窃概念</w:t>
      </w:r>
      <w:r w:rsidR="00F52088" w:rsidRPr="004A2BBF">
        <w:rPr>
          <w:rFonts w:hint="eastAsia"/>
        </w:rPr>
        <w:t>抑或</w:t>
      </w:r>
      <w:r w:rsidR="007F1AC7" w:rsidRPr="004A2BBF">
        <w:rPr>
          <w:rFonts w:hint="eastAsia"/>
        </w:rPr>
        <w:t>枪手代笔概念所</w:t>
      </w:r>
      <w:r w:rsidR="00674620" w:rsidRPr="004A2BBF">
        <w:rPr>
          <w:rFonts w:hint="eastAsia"/>
        </w:rPr>
        <w:t>规范</w:t>
      </w:r>
      <w:r w:rsidR="007F1AC7" w:rsidRPr="00DC7CFA">
        <w:rPr>
          <w:rFonts w:hint="eastAsia"/>
        </w:rPr>
        <w:t>，</w:t>
      </w:r>
      <w:r w:rsidR="00F52088" w:rsidRPr="00DC7CFA">
        <w:rPr>
          <w:rFonts w:hint="eastAsia"/>
        </w:rPr>
        <w:t>归根到底只是旧</w:t>
      </w:r>
      <w:r w:rsidR="00531514" w:rsidRPr="00DC7CFA">
        <w:rPr>
          <w:rFonts w:hint="eastAsia"/>
        </w:rPr>
        <w:t>法</w:t>
      </w:r>
      <w:r w:rsidR="00312269" w:rsidRPr="00DC7CFA">
        <w:rPr>
          <w:rFonts w:hint="eastAsia"/>
        </w:rPr>
        <w:t>和旧概念</w:t>
      </w:r>
      <w:r w:rsidR="00F52088" w:rsidRPr="00DC7CFA">
        <w:rPr>
          <w:rFonts w:hint="eastAsia"/>
        </w:rPr>
        <w:t>的适用问题，</w:t>
      </w:r>
      <w:r w:rsidR="00FF7D28" w:rsidRPr="00DC7CFA">
        <w:rPr>
          <w:rFonts w:hint="eastAsia"/>
        </w:rPr>
        <w:t>这个</w:t>
      </w:r>
      <w:r w:rsidR="00F52088" w:rsidRPr="00DC7CFA">
        <w:rPr>
          <w:rFonts w:hint="eastAsia"/>
        </w:rPr>
        <w:t>问题在新法和</w:t>
      </w:r>
      <w:r w:rsidR="00531514" w:rsidRPr="00DC7CFA">
        <w:rPr>
          <w:rFonts w:hint="eastAsia"/>
        </w:rPr>
        <w:t>新概念即</w:t>
      </w:r>
      <w:r w:rsidR="00F52088" w:rsidRPr="00DC7CFA">
        <w:rPr>
          <w:rFonts w:hint="eastAsia"/>
        </w:rPr>
        <w:t>“人工智能代笔”出台之后将迎刃而解</w:t>
      </w:r>
      <w:r w:rsidR="00BE7015" w:rsidRPr="00DC7CFA">
        <w:rPr>
          <w:rFonts w:hint="eastAsia"/>
        </w:rPr>
        <w:t>。</w:t>
      </w:r>
      <w:r w:rsidR="00826C38">
        <w:rPr>
          <w:rFonts w:hint="eastAsia"/>
        </w:rPr>
        <w:t>另一方面，</w:t>
      </w:r>
      <w:r w:rsidR="00B77C61">
        <w:rPr>
          <w:rFonts w:hint="eastAsia"/>
        </w:rPr>
        <w:t>我国高校</w:t>
      </w:r>
      <w:r w:rsidR="00EB45DD" w:rsidRPr="0075530B">
        <w:rPr>
          <w:rFonts w:hint="eastAsia"/>
        </w:rPr>
        <w:t>学术诚信政策</w:t>
      </w:r>
      <w:r w:rsidR="00B77C61" w:rsidRPr="0075530B">
        <w:rPr>
          <w:rFonts w:hint="eastAsia"/>
        </w:rPr>
        <w:t>应</w:t>
      </w:r>
      <w:r w:rsidR="00EA394F">
        <w:rPr>
          <w:rFonts w:hint="eastAsia"/>
        </w:rPr>
        <w:t>对学生能否利用</w:t>
      </w:r>
      <w:r w:rsidR="00EA394F">
        <w:rPr>
          <w:rFonts w:hint="eastAsia"/>
        </w:rPr>
        <w:t>G</w:t>
      </w:r>
      <w:r w:rsidR="00EA394F">
        <w:t>AI</w:t>
      </w:r>
      <w:r w:rsidR="00EA394F">
        <w:rPr>
          <w:rFonts w:hint="eastAsia"/>
        </w:rPr>
        <w:t>的重大问题做出明确表态</w:t>
      </w:r>
      <w:r w:rsidR="00B77C61" w:rsidRPr="0075530B">
        <w:rPr>
          <w:rFonts w:hint="eastAsia"/>
        </w:rPr>
        <w:t>。</w:t>
      </w:r>
      <w:r w:rsidR="00595B52">
        <w:rPr>
          <w:rFonts w:hint="eastAsia"/>
        </w:rPr>
        <w:t>高校</w:t>
      </w:r>
      <w:r w:rsidR="00595B52" w:rsidRPr="0075530B">
        <w:rPr>
          <w:rFonts w:hint="eastAsia"/>
        </w:rPr>
        <w:t>学术诚信政策</w:t>
      </w:r>
      <w:r w:rsidR="00B53124" w:rsidRPr="0075530B">
        <w:rPr>
          <w:rFonts w:hint="eastAsia"/>
        </w:rPr>
        <w:t>是学校</w:t>
      </w:r>
      <w:r w:rsidR="00FB33D0">
        <w:rPr>
          <w:rFonts w:hint="eastAsia"/>
        </w:rPr>
        <w:t>指导、监管</w:t>
      </w:r>
      <w:r w:rsidR="00595B52">
        <w:rPr>
          <w:rFonts w:hint="eastAsia"/>
        </w:rPr>
        <w:t>师生学术诚信</w:t>
      </w:r>
      <w:r w:rsidR="00B53124" w:rsidRPr="0075530B">
        <w:rPr>
          <w:rFonts w:hint="eastAsia"/>
        </w:rPr>
        <w:t>行为的</w:t>
      </w:r>
      <w:r w:rsidR="00FB33D0">
        <w:rPr>
          <w:rFonts w:hint="eastAsia"/>
        </w:rPr>
        <w:t>基本准则</w:t>
      </w:r>
      <w:r w:rsidR="00B53124" w:rsidRPr="0075530B">
        <w:rPr>
          <w:rFonts w:hint="eastAsia"/>
        </w:rPr>
        <w:t>，</w:t>
      </w:r>
      <w:r w:rsidR="00595B52">
        <w:rPr>
          <w:rFonts w:hint="eastAsia"/>
        </w:rPr>
        <w:t>对学生行为起到直接的</w:t>
      </w:r>
      <w:r w:rsidR="00B53124" w:rsidRPr="0075530B">
        <w:rPr>
          <w:rFonts w:hint="eastAsia"/>
        </w:rPr>
        <w:t>规范</w:t>
      </w:r>
      <w:r w:rsidR="00105CFE">
        <w:rPr>
          <w:rFonts w:hint="eastAsia"/>
        </w:rPr>
        <w:t>和指导</w:t>
      </w:r>
      <w:r w:rsidR="00595B52">
        <w:rPr>
          <w:rFonts w:hint="eastAsia"/>
        </w:rPr>
        <w:t>作用</w:t>
      </w:r>
      <w:r w:rsidR="00EA394F">
        <w:rPr>
          <w:rFonts w:hint="eastAsia"/>
        </w:rPr>
        <w:t>，不能</w:t>
      </w:r>
      <w:r w:rsidR="0043479C">
        <w:rPr>
          <w:rFonts w:hint="eastAsia"/>
        </w:rPr>
        <w:t>长时间保持沉默</w:t>
      </w:r>
      <w:r w:rsidR="00880F59">
        <w:rPr>
          <w:rFonts w:hint="eastAsia"/>
        </w:rPr>
        <w:t>。</w:t>
      </w:r>
      <w:r w:rsidR="00D57618">
        <w:rPr>
          <w:rFonts w:hint="eastAsia"/>
        </w:rPr>
        <w:t>综合</w:t>
      </w:r>
      <w:r w:rsidR="00E12DB9">
        <w:rPr>
          <w:rFonts w:hint="eastAsia"/>
        </w:rPr>
        <w:t>所述</w:t>
      </w:r>
      <w:r w:rsidR="00D57618">
        <w:rPr>
          <w:rFonts w:hint="eastAsia"/>
        </w:rPr>
        <w:t>研究</w:t>
      </w:r>
      <w:r w:rsidR="00701227">
        <w:rPr>
          <w:rFonts w:hint="eastAsia"/>
        </w:rPr>
        <w:t>，</w:t>
      </w:r>
      <w:r w:rsidR="0038014E">
        <w:rPr>
          <w:rFonts w:hint="eastAsia"/>
        </w:rPr>
        <w:t>我国高校可借鉴</w:t>
      </w:r>
      <w:r w:rsidR="00FB7947">
        <w:rPr>
          <w:rFonts w:hint="eastAsia"/>
        </w:rPr>
        <w:t>目前</w:t>
      </w:r>
      <w:r w:rsidR="00701227" w:rsidRPr="0075530B">
        <w:rPr>
          <w:rFonts w:hint="eastAsia"/>
        </w:rPr>
        <w:t>域外</w:t>
      </w:r>
      <w:r w:rsidR="00FB7947">
        <w:rPr>
          <w:rFonts w:hint="eastAsia"/>
        </w:rPr>
        <w:t>大多</w:t>
      </w:r>
      <w:r w:rsidR="00701227" w:rsidRPr="0075530B">
        <w:rPr>
          <w:rFonts w:hint="eastAsia"/>
        </w:rPr>
        <w:t>高校</w:t>
      </w:r>
      <w:r w:rsidR="00FB7947">
        <w:rPr>
          <w:rFonts w:hint="eastAsia"/>
        </w:rPr>
        <w:t>所采用</w:t>
      </w:r>
      <w:r w:rsidR="00701227" w:rsidRPr="0075530B">
        <w:rPr>
          <w:rFonts w:hint="eastAsia"/>
        </w:rPr>
        <w:t>的</w:t>
      </w:r>
      <w:r w:rsidR="00701227">
        <w:rPr>
          <w:rFonts w:hint="eastAsia"/>
        </w:rPr>
        <w:t>附条件</w:t>
      </w:r>
      <w:r w:rsidR="00701227" w:rsidRPr="0075530B">
        <w:rPr>
          <w:rFonts w:hint="eastAsia"/>
        </w:rPr>
        <w:t>准许使用</w:t>
      </w:r>
      <w:r w:rsidR="00701227">
        <w:rPr>
          <w:rFonts w:hint="eastAsia"/>
        </w:rPr>
        <w:t>模式</w:t>
      </w:r>
      <w:r w:rsidR="00B4011E">
        <w:rPr>
          <w:rFonts w:hint="eastAsia"/>
        </w:rPr>
        <w:t>，并</w:t>
      </w:r>
      <w:r w:rsidR="00CE205A">
        <w:rPr>
          <w:rFonts w:hint="eastAsia"/>
        </w:rPr>
        <w:t>在学位法</w:t>
      </w:r>
      <w:r w:rsidR="00E549DC">
        <w:rPr>
          <w:rFonts w:hint="eastAsia"/>
        </w:rPr>
        <w:t>及其配套规范和标准</w:t>
      </w:r>
      <w:r w:rsidR="00A12B9B">
        <w:rPr>
          <w:rFonts w:hint="eastAsia"/>
          <w:color w:val="000000" w:themeColor="text1"/>
        </w:rPr>
        <w:t>之下</w:t>
      </w:r>
      <w:r w:rsidR="00B53124" w:rsidRPr="0075530B">
        <w:rPr>
          <w:rFonts w:hint="eastAsia"/>
        </w:rPr>
        <w:t>细化</w:t>
      </w:r>
      <w:r w:rsidR="004C2009">
        <w:rPr>
          <w:rFonts w:hint="eastAsia"/>
        </w:rPr>
        <w:t>利用</w:t>
      </w:r>
      <w:r w:rsidR="00326F9C">
        <w:rPr>
          <w:rFonts w:hint="eastAsia"/>
        </w:rPr>
        <w:t>G</w:t>
      </w:r>
      <w:r w:rsidR="00326F9C">
        <w:t>AI</w:t>
      </w:r>
      <w:r w:rsidR="00B53124" w:rsidRPr="0075530B">
        <w:rPr>
          <w:rFonts w:hint="eastAsia"/>
        </w:rPr>
        <w:t>的</w:t>
      </w:r>
      <w:r w:rsidR="00B26F70">
        <w:rPr>
          <w:rFonts w:hint="eastAsia"/>
        </w:rPr>
        <w:t>具体规则，</w:t>
      </w:r>
      <w:r w:rsidR="005765B7">
        <w:rPr>
          <w:rFonts w:hint="eastAsia"/>
        </w:rPr>
        <w:t>明确</w:t>
      </w:r>
      <w:r w:rsidR="00B4011E">
        <w:rPr>
          <w:rFonts w:hint="eastAsia"/>
        </w:rPr>
        <w:t>使用</w:t>
      </w:r>
      <w:r w:rsidR="00676554">
        <w:rPr>
          <w:rFonts w:hint="eastAsia"/>
        </w:rPr>
        <w:t>AIGC</w:t>
      </w:r>
      <w:r w:rsidR="005765B7">
        <w:rPr>
          <w:rFonts w:hint="eastAsia"/>
        </w:rPr>
        <w:t>的</w:t>
      </w:r>
      <w:r w:rsidR="00B26F70" w:rsidRPr="0075530B">
        <w:rPr>
          <w:rFonts w:hint="eastAsia"/>
        </w:rPr>
        <w:t>标准</w:t>
      </w:r>
      <w:r w:rsidR="00B26F70">
        <w:rPr>
          <w:rFonts w:hint="eastAsia"/>
        </w:rPr>
        <w:t>和惩戒</w:t>
      </w:r>
      <w:r w:rsidR="00821B5D">
        <w:rPr>
          <w:rFonts w:hint="eastAsia"/>
        </w:rPr>
        <w:t>的措施</w:t>
      </w:r>
      <w:r w:rsidR="00B53124" w:rsidRPr="0075530B">
        <w:rPr>
          <w:rFonts w:hint="eastAsia"/>
        </w:rPr>
        <w:t>。</w:t>
      </w:r>
    </w:p>
    <w:p w14:paraId="477F7740" w14:textId="48EAF315" w:rsidR="002E52D5" w:rsidRDefault="00BE7015" w:rsidP="008812CB">
      <w:pPr>
        <w:ind w:firstLine="420"/>
      </w:pPr>
      <w:r>
        <w:rPr>
          <w:rFonts w:hint="eastAsia"/>
        </w:rPr>
        <w:lastRenderedPageBreak/>
        <w:t>最后</w:t>
      </w:r>
      <w:r w:rsidR="00E752DC" w:rsidRPr="0075530B">
        <w:rPr>
          <w:rFonts w:hint="eastAsia"/>
        </w:rPr>
        <w:t>，</w:t>
      </w:r>
      <w:r w:rsidR="00E752DC">
        <w:rPr>
          <w:rFonts w:hint="eastAsia"/>
        </w:rPr>
        <w:t>高校</w:t>
      </w:r>
      <w:r w:rsidR="004A54EA">
        <w:rPr>
          <w:rFonts w:hint="eastAsia"/>
        </w:rPr>
        <w:t>在</w:t>
      </w:r>
      <w:r w:rsidR="00E752DC">
        <w:rPr>
          <w:rFonts w:hint="eastAsia"/>
        </w:rPr>
        <w:t>对</w:t>
      </w:r>
      <w:r w:rsidR="004A54EA">
        <w:rPr>
          <w:rFonts w:hint="eastAsia"/>
        </w:rPr>
        <w:t>学生利用</w:t>
      </w:r>
      <w:r w:rsidR="00326F9C">
        <w:rPr>
          <w:rFonts w:hint="eastAsia"/>
        </w:rPr>
        <w:t>G</w:t>
      </w:r>
      <w:r w:rsidR="00326F9C">
        <w:t>AI</w:t>
      </w:r>
      <w:r w:rsidR="004A54EA">
        <w:rPr>
          <w:rFonts w:hint="eastAsia"/>
        </w:rPr>
        <w:t>的</w:t>
      </w:r>
      <w:r w:rsidR="00E752DC">
        <w:rPr>
          <w:rFonts w:hint="eastAsia"/>
        </w:rPr>
        <w:t>行为</w:t>
      </w:r>
      <w:r w:rsidR="004A54EA">
        <w:rPr>
          <w:rFonts w:hint="eastAsia"/>
        </w:rPr>
        <w:t>进行</w:t>
      </w:r>
      <w:r w:rsidR="00127F9D">
        <w:rPr>
          <w:rFonts w:hint="eastAsia"/>
        </w:rPr>
        <w:t>指引和规范</w:t>
      </w:r>
      <w:r w:rsidR="004A54EA">
        <w:rPr>
          <w:rFonts w:hint="eastAsia"/>
        </w:rPr>
        <w:t>时，</w:t>
      </w:r>
      <w:r w:rsidR="00E752DC">
        <w:rPr>
          <w:rFonts w:hint="eastAsia"/>
        </w:rPr>
        <w:t>应以教学设计的</w:t>
      </w:r>
      <w:r w:rsidR="00E752DC" w:rsidRPr="0075530B">
        <w:rPr>
          <w:rFonts w:hint="eastAsia"/>
        </w:rPr>
        <w:t>引导为先，</w:t>
      </w:r>
      <w:r w:rsidR="00E752DC">
        <w:rPr>
          <w:rFonts w:hint="eastAsia"/>
        </w:rPr>
        <w:t>技术检测和惩罚机制</w:t>
      </w:r>
      <w:r w:rsidR="00E752DC" w:rsidRPr="0075530B">
        <w:rPr>
          <w:rFonts w:hint="eastAsia"/>
        </w:rPr>
        <w:t>在后。一方面</w:t>
      </w:r>
      <w:r w:rsidR="00E752DC">
        <w:rPr>
          <w:rFonts w:hint="eastAsia"/>
        </w:rPr>
        <w:t>，学校可</w:t>
      </w:r>
      <w:r w:rsidR="00E752DC" w:rsidRPr="0075530B">
        <w:rPr>
          <w:rFonts w:hint="eastAsia"/>
        </w:rPr>
        <w:t>根据学科特点对考核方式进行改革，例如</w:t>
      </w:r>
      <w:r w:rsidR="00E752DC">
        <w:rPr>
          <w:rFonts w:hint="eastAsia"/>
        </w:rPr>
        <w:t>适当</w:t>
      </w:r>
      <w:r w:rsidR="00E752DC" w:rsidRPr="0075530B">
        <w:rPr>
          <w:rFonts w:hint="eastAsia"/>
        </w:rPr>
        <w:t>提高口试、小组协作</w:t>
      </w:r>
      <w:r w:rsidR="00E752DC">
        <w:rPr>
          <w:rFonts w:hint="eastAsia"/>
        </w:rPr>
        <w:t>的分值</w:t>
      </w:r>
      <w:r w:rsidR="00E752DC" w:rsidRPr="0075530B">
        <w:rPr>
          <w:rFonts w:hint="eastAsia"/>
        </w:rPr>
        <w:t>比例，降低</w:t>
      </w:r>
      <w:r w:rsidR="00E752DC">
        <w:rPr>
          <w:rFonts w:hint="eastAsia"/>
        </w:rPr>
        <w:t>书面作业的</w:t>
      </w:r>
      <w:r w:rsidR="00E752DC" w:rsidRPr="0075530B">
        <w:rPr>
          <w:rFonts w:hint="eastAsia"/>
        </w:rPr>
        <w:t>占比。</w:t>
      </w:r>
      <w:r w:rsidR="00E752DC">
        <w:rPr>
          <w:rFonts w:hint="eastAsia"/>
        </w:rPr>
        <w:t>在</w:t>
      </w:r>
      <w:r w:rsidR="00E752DC" w:rsidRPr="0075530B">
        <w:rPr>
          <w:rFonts w:hint="eastAsia"/>
        </w:rPr>
        <w:t>学习任务与测试</w:t>
      </w:r>
      <w:r w:rsidR="00E752DC">
        <w:rPr>
          <w:rFonts w:hint="eastAsia"/>
        </w:rPr>
        <w:t>的要素设计上，嵌入</w:t>
      </w:r>
      <w:r w:rsidR="00326F9C">
        <w:rPr>
          <w:rFonts w:hint="eastAsia"/>
        </w:rPr>
        <w:t>G</w:t>
      </w:r>
      <w:r w:rsidR="00326F9C">
        <w:t>AI</w:t>
      </w:r>
      <w:r w:rsidR="00E752DC" w:rsidRPr="0075530B">
        <w:rPr>
          <w:rFonts w:hint="eastAsia"/>
        </w:rPr>
        <w:t>辅助</w:t>
      </w:r>
      <w:r w:rsidR="00E752DC">
        <w:rPr>
          <w:rFonts w:hint="eastAsia"/>
        </w:rPr>
        <w:t>的考量，确保学生利用机器</w:t>
      </w:r>
      <w:r w:rsidR="00FE3154">
        <w:rPr>
          <w:rFonts w:hint="eastAsia"/>
        </w:rPr>
        <w:t>提升</w:t>
      </w:r>
      <w:r w:rsidR="00E752DC" w:rsidRPr="0075530B">
        <w:rPr>
          <w:rFonts w:hint="eastAsia"/>
        </w:rPr>
        <w:t>自我</w:t>
      </w:r>
      <w:r w:rsidR="00E752DC">
        <w:rPr>
          <w:rFonts w:hint="eastAsia"/>
        </w:rPr>
        <w:t>能力</w:t>
      </w:r>
      <w:r w:rsidR="00E752DC" w:rsidRPr="0075530B">
        <w:rPr>
          <w:rFonts w:hint="eastAsia"/>
        </w:rPr>
        <w:t>。</w:t>
      </w:r>
      <w:bookmarkStart w:id="3" w:name="_Hlk151829914"/>
      <w:r w:rsidR="001565F6">
        <w:rPr>
          <w:rStyle w:val="af1"/>
        </w:rPr>
        <w:footnoteReference w:id="93"/>
      </w:r>
      <w:r w:rsidR="00FE3154">
        <w:rPr>
          <w:rFonts w:hint="eastAsia"/>
        </w:rPr>
        <w:t>例如，</w:t>
      </w:r>
      <w:r w:rsidR="003A7041">
        <w:rPr>
          <w:rFonts w:hint="eastAsia"/>
        </w:rPr>
        <w:t>日本函馆未来</w:t>
      </w:r>
      <w:r w:rsidR="00A25476">
        <w:rPr>
          <w:rFonts w:hint="eastAsia"/>
        </w:rPr>
        <w:t>大学规定，</w:t>
      </w:r>
      <w:r w:rsidR="00FE3154">
        <w:rPr>
          <w:rFonts w:hint="eastAsia"/>
        </w:rPr>
        <w:t>因</w:t>
      </w:r>
      <w:r w:rsidR="00A25476" w:rsidRPr="00A25476">
        <w:rPr>
          <w:rFonts w:hint="eastAsia"/>
        </w:rPr>
        <w:t>基础文科和</w:t>
      </w:r>
      <w:r w:rsidR="00FF222B">
        <w:rPr>
          <w:rFonts w:hint="eastAsia"/>
        </w:rPr>
        <w:t>外语</w:t>
      </w:r>
      <w:r w:rsidR="00A25476" w:rsidRPr="00A25476">
        <w:rPr>
          <w:rFonts w:hint="eastAsia"/>
        </w:rPr>
        <w:t>科目</w:t>
      </w:r>
      <w:r w:rsidR="00A25476">
        <w:rPr>
          <w:rFonts w:hint="eastAsia"/>
        </w:rPr>
        <w:t>的教育目标就是</w:t>
      </w:r>
      <w:r w:rsidR="00A25476" w:rsidRPr="00A25476">
        <w:rPr>
          <w:rFonts w:hint="eastAsia"/>
        </w:rPr>
        <w:t>提高语言和写作能力，</w:t>
      </w:r>
      <w:r w:rsidR="00A25476">
        <w:rPr>
          <w:rFonts w:hint="eastAsia"/>
        </w:rPr>
        <w:t>因此</w:t>
      </w:r>
      <w:r w:rsidR="00A25476" w:rsidRPr="00A25476">
        <w:rPr>
          <w:rFonts w:hint="eastAsia"/>
        </w:rPr>
        <w:t>原则禁止</w:t>
      </w:r>
      <w:r w:rsidR="00FF222B">
        <w:rPr>
          <w:rFonts w:hint="eastAsia"/>
        </w:rPr>
        <w:t>学生</w:t>
      </w:r>
      <w:r w:rsidR="00A25476" w:rsidRPr="00A25476">
        <w:rPr>
          <w:rFonts w:hint="eastAsia"/>
        </w:rPr>
        <w:t>在这些科目的作业</w:t>
      </w:r>
      <w:r w:rsidR="00FF222B">
        <w:rPr>
          <w:rFonts w:hint="eastAsia"/>
        </w:rPr>
        <w:t>中</w:t>
      </w:r>
      <w:r w:rsidR="00A25476" w:rsidRPr="00A25476">
        <w:rPr>
          <w:rFonts w:hint="eastAsia"/>
        </w:rPr>
        <w:t>使用</w:t>
      </w:r>
      <w:r w:rsidR="00326F9C">
        <w:rPr>
          <w:rFonts w:hint="eastAsia"/>
        </w:rPr>
        <w:t>G</w:t>
      </w:r>
      <w:r w:rsidR="00326F9C">
        <w:t>AI</w:t>
      </w:r>
      <w:r w:rsidR="00FF222B">
        <w:rPr>
          <w:rFonts w:hint="eastAsia"/>
        </w:rPr>
        <w:t>或</w:t>
      </w:r>
      <w:r w:rsidR="00A25476" w:rsidRPr="00A25476">
        <w:rPr>
          <w:rFonts w:hint="eastAsia"/>
        </w:rPr>
        <w:t>机器翻译。</w:t>
      </w:r>
      <w:bookmarkEnd w:id="3"/>
      <w:r w:rsidR="001565F6">
        <w:rPr>
          <w:rStyle w:val="af1"/>
        </w:rPr>
        <w:footnoteReference w:id="94"/>
      </w:r>
      <w:r w:rsidR="00E752DC" w:rsidRPr="0075530B">
        <w:rPr>
          <w:rFonts w:hint="eastAsia"/>
        </w:rPr>
        <w:t>另一方面，</w:t>
      </w:r>
      <w:r w:rsidR="00E752DC">
        <w:rPr>
          <w:rFonts w:hint="eastAsia"/>
        </w:rPr>
        <w:t>学校应</w:t>
      </w:r>
      <w:r w:rsidR="00561959">
        <w:rPr>
          <w:rFonts w:hint="eastAsia"/>
        </w:rPr>
        <w:t>与</w:t>
      </w:r>
      <w:r w:rsidR="00326F9C">
        <w:rPr>
          <w:rFonts w:hint="eastAsia"/>
        </w:rPr>
        <w:t>G</w:t>
      </w:r>
      <w:r w:rsidR="00326F9C">
        <w:t>AI</w:t>
      </w:r>
      <w:r w:rsidR="0005564B">
        <w:rPr>
          <w:rFonts w:hint="eastAsia"/>
        </w:rPr>
        <w:t>工具</w:t>
      </w:r>
      <w:r w:rsidR="00E752DC">
        <w:rPr>
          <w:rFonts w:hint="eastAsia"/>
        </w:rPr>
        <w:t>提供商积极合作，落实事先</w:t>
      </w:r>
      <w:r w:rsidR="00E752DC" w:rsidRPr="0075530B">
        <w:rPr>
          <w:rFonts w:hint="eastAsia"/>
        </w:rPr>
        <w:t>数字水印等</w:t>
      </w:r>
      <w:r w:rsidR="00E752DC">
        <w:rPr>
          <w:rFonts w:hint="eastAsia"/>
        </w:rPr>
        <w:t>检测</w:t>
      </w:r>
      <w:r w:rsidR="00E752DC" w:rsidRPr="0075530B">
        <w:rPr>
          <w:rFonts w:hint="eastAsia"/>
        </w:rPr>
        <w:t>技术，对</w:t>
      </w:r>
      <w:r w:rsidR="00561959">
        <w:rPr>
          <w:rFonts w:hint="eastAsia"/>
        </w:rPr>
        <w:t>特定范围的</w:t>
      </w:r>
      <w:r w:rsidR="00E752DC">
        <w:rPr>
          <w:rFonts w:hint="eastAsia"/>
        </w:rPr>
        <w:t>学生作业</w:t>
      </w:r>
      <w:r w:rsidR="00E752DC" w:rsidRPr="0075530B">
        <w:rPr>
          <w:rFonts w:hint="eastAsia"/>
        </w:rPr>
        <w:t>进行</w:t>
      </w:r>
      <w:r w:rsidR="0076015F">
        <w:rPr>
          <w:rFonts w:hint="eastAsia"/>
        </w:rPr>
        <w:t>事后</w:t>
      </w:r>
      <w:r w:rsidR="00E752DC" w:rsidRPr="0075530B">
        <w:rPr>
          <w:rFonts w:hint="eastAsia"/>
        </w:rPr>
        <w:t>检测以实现威慑之效。</w:t>
      </w:r>
      <w:bookmarkStart w:id="4" w:name="_Hlk151832434"/>
      <w:r w:rsidR="00063A0E">
        <w:rPr>
          <w:rFonts w:hint="eastAsia"/>
        </w:rPr>
        <w:t>一旦</w:t>
      </w:r>
      <w:r w:rsidR="00277FCA" w:rsidRPr="00E44DFF">
        <w:rPr>
          <w:rFonts w:hint="eastAsia"/>
        </w:rPr>
        <w:t>怀疑</w:t>
      </w:r>
      <w:r w:rsidR="00E44DFF" w:rsidRPr="00E44DFF">
        <w:rPr>
          <w:rFonts w:hint="eastAsia"/>
        </w:rPr>
        <w:t>学生</w:t>
      </w:r>
      <w:r w:rsidR="002055B0">
        <w:rPr>
          <w:rFonts w:hint="eastAsia"/>
        </w:rPr>
        <w:t>以人工智能代笔</w:t>
      </w:r>
      <w:r w:rsidR="00277FCA" w:rsidRPr="00E44DFF">
        <w:rPr>
          <w:rFonts w:hint="eastAsia"/>
        </w:rPr>
        <w:t>，</w:t>
      </w:r>
      <w:r w:rsidR="00E44DFF" w:rsidRPr="00E44DFF">
        <w:rPr>
          <w:rFonts w:hint="eastAsia"/>
        </w:rPr>
        <w:t>应进入</w:t>
      </w:r>
      <w:r w:rsidR="00326F9C">
        <w:rPr>
          <w:rFonts w:hint="eastAsia"/>
        </w:rPr>
        <w:t>常规的</w:t>
      </w:r>
      <w:r w:rsidR="00E44DFF" w:rsidRPr="00E44DFF">
        <w:rPr>
          <w:rFonts w:hint="eastAsia"/>
        </w:rPr>
        <w:t>学术诚信调查流程</w:t>
      </w:r>
      <w:r w:rsidR="00E44DFF">
        <w:rPr>
          <w:rFonts w:hint="eastAsia"/>
        </w:rPr>
        <w:t>。</w:t>
      </w:r>
      <w:r w:rsidR="00E44DFF" w:rsidRPr="00E44DFF">
        <w:rPr>
          <w:rFonts w:hint="eastAsia"/>
        </w:rPr>
        <w:t>虽然</w:t>
      </w:r>
      <w:r w:rsidR="00E44DFF">
        <w:rPr>
          <w:rFonts w:hint="eastAsia"/>
        </w:rPr>
        <w:t>技术</w:t>
      </w:r>
      <w:r w:rsidR="00E44DFF" w:rsidRPr="00E44DFF">
        <w:rPr>
          <w:rFonts w:hint="eastAsia"/>
        </w:rPr>
        <w:t>检测结果是有力的证据，但不能以此直接判定</w:t>
      </w:r>
      <w:r w:rsidR="00F06A9F">
        <w:rPr>
          <w:rFonts w:hint="eastAsia"/>
        </w:rPr>
        <w:t>学生存在</w:t>
      </w:r>
      <w:r w:rsidR="00E44DFF" w:rsidRPr="00E44DFF">
        <w:rPr>
          <w:rFonts w:hint="eastAsia"/>
        </w:rPr>
        <w:t>学术不端</w:t>
      </w:r>
      <w:r w:rsidR="00F06A9F">
        <w:rPr>
          <w:rFonts w:hint="eastAsia"/>
        </w:rPr>
        <w:t>行为。校方</w:t>
      </w:r>
      <w:r w:rsidR="00E44DFF">
        <w:rPr>
          <w:rFonts w:hint="eastAsia"/>
        </w:rPr>
        <w:t>应</w:t>
      </w:r>
      <w:r w:rsidR="00E44DFF" w:rsidRPr="00E44DFF">
        <w:rPr>
          <w:rFonts w:hint="eastAsia"/>
        </w:rPr>
        <w:t>结合学生日常表现</w:t>
      </w:r>
      <w:r w:rsidR="00E44DFF">
        <w:rPr>
          <w:rFonts w:hint="eastAsia"/>
        </w:rPr>
        <w:t>、</w:t>
      </w:r>
      <w:r w:rsidR="0074667B">
        <w:rPr>
          <w:rFonts w:hint="eastAsia"/>
        </w:rPr>
        <w:t>学生</w:t>
      </w:r>
      <w:r w:rsidR="0034612C">
        <w:rPr>
          <w:rFonts w:hint="eastAsia"/>
        </w:rPr>
        <w:t>的</w:t>
      </w:r>
      <w:r w:rsidR="00E44DFF" w:rsidRPr="00E44DFF">
        <w:rPr>
          <w:rFonts w:hint="eastAsia"/>
        </w:rPr>
        <w:t>原创性证据</w:t>
      </w:r>
      <w:r w:rsidR="0034612C">
        <w:rPr>
          <w:rFonts w:hint="eastAsia"/>
        </w:rPr>
        <w:t>、教师证言</w:t>
      </w:r>
      <w:r w:rsidR="00ED7F06">
        <w:rPr>
          <w:rFonts w:hint="eastAsia"/>
        </w:rPr>
        <w:t>和</w:t>
      </w:r>
      <w:r w:rsidR="00FE3154">
        <w:rPr>
          <w:rFonts w:hint="eastAsia"/>
        </w:rPr>
        <w:t>面谈</w:t>
      </w:r>
      <w:r w:rsidR="00AD3D40">
        <w:rPr>
          <w:rFonts w:hint="eastAsia"/>
        </w:rPr>
        <w:t>确认</w:t>
      </w:r>
      <w:r w:rsidR="00ED7F06">
        <w:rPr>
          <w:rFonts w:hint="eastAsia"/>
        </w:rPr>
        <w:t>学生</w:t>
      </w:r>
      <w:r w:rsidR="00AD3D40">
        <w:rPr>
          <w:rFonts w:hint="eastAsia"/>
        </w:rPr>
        <w:t>知识掌握程度</w:t>
      </w:r>
      <w:r w:rsidR="0074667B">
        <w:rPr>
          <w:rFonts w:hint="eastAsia"/>
        </w:rPr>
        <w:t>等</w:t>
      </w:r>
      <w:r w:rsidR="00AA78A1">
        <w:rPr>
          <w:rFonts w:hint="eastAsia"/>
        </w:rPr>
        <w:t>传统</w:t>
      </w:r>
      <w:r w:rsidR="0074667B">
        <w:rPr>
          <w:rFonts w:hint="eastAsia"/>
        </w:rPr>
        <w:t>方式综合</w:t>
      </w:r>
      <w:r w:rsidR="00E44DFF" w:rsidRPr="00E44DFF">
        <w:rPr>
          <w:rFonts w:hint="eastAsia"/>
        </w:rPr>
        <w:t>判断。</w:t>
      </w:r>
      <w:r w:rsidR="001565F6">
        <w:rPr>
          <w:rStyle w:val="af1"/>
        </w:rPr>
        <w:footnoteReference w:id="95"/>
      </w:r>
      <w:r w:rsidR="006E30B4">
        <w:rPr>
          <w:rFonts w:hint="eastAsia"/>
        </w:rPr>
        <w:t>校方</w:t>
      </w:r>
      <w:r w:rsidR="00326F9C">
        <w:rPr>
          <w:rFonts w:hint="eastAsia"/>
        </w:rPr>
        <w:t>还</w:t>
      </w:r>
      <w:r w:rsidR="00E44DFF" w:rsidRPr="00E44DFF">
        <w:rPr>
          <w:rFonts w:hint="eastAsia"/>
        </w:rPr>
        <w:t>应及时告知指控</w:t>
      </w:r>
      <w:r w:rsidR="000B33F1">
        <w:rPr>
          <w:rFonts w:hint="eastAsia"/>
        </w:rPr>
        <w:t>的</w:t>
      </w:r>
      <w:r w:rsidR="00E44DFF" w:rsidRPr="00E44DFF">
        <w:rPr>
          <w:rFonts w:hint="eastAsia"/>
        </w:rPr>
        <w:t>理由和依据，提供</w:t>
      </w:r>
      <w:r w:rsidR="00BD725C">
        <w:rPr>
          <w:rFonts w:hint="eastAsia"/>
        </w:rPr>
        <w:t>充分</w:t>
      </w:r>
      <w:r w:rsidR="00E44DFF" w:rsidRPr="00E44DFF">
        <w:rPr>
          <w:rFonts w:hint="eastAsia"/>
        </w:rPr>
        <w:t>的救济途径，</w:t>
      </w:r>
      <w:r w:rsidR="0074667B">
        <w:rPr>
          <w:rFonts w:hint="eastAsia"/>
        </w:rPr>
        <w:t>以</w:t>
      </w:r>
      <w:r w:rsidR="00D957E3">
        <w:rPr>
          <w:rFonts w:hint="eastAsia"/>
        </w:rPr>
        <w:t>透明、公正的方式</w:t>
      </w:r>
      <w:r w:rsidR="003E6D9C">
        <w:rPr>
          <w:rFonts w:hint="eastAsia"/>
        </w:rPr>
        <w:t>落实</w:t>
      </w:r>
      <w:r w:rsidR="0004491D" w:rsidRPr="00201A9D">
        <w:rPr>
          <w:rFonts w:hint="eastAsia"/>
        </w:rPr>
        <w:t>高校学术诚信政策</w:t>
      </w:r>
      <w:r w:rsidR="00E44DFF" w:rsidRPr="00E44DFF">
        <w:rPr>
          <w:rFonts w:hint="eastAsia"/>
        </w:rPr>
        <w:t>。</w:t>
      </w:r>
      <w:bookmarkEnd w:id="4"/>
    </w:p>
    <w:p w14:paraId="00961CAB" w14:textId="77777777" w:rsidR="003157E9" w:rsidRPr="00797BF6" w:rsidRDefault="003157E9" w:rsidP="001565F6">
      <w:pPr>
        <w:ind w:firstLineChars="0" w:firstLine="0"/>
        <w:rPr>
          <w:sz w:val="22"/>
          <w:szCs w:val="21"/>
        </w:rPr>
      </w:pPr>
    </w:p>
    <w:p w14:paraId="02855D23" w14:textId="090ADC9C" w:rsidR="00C4455D" w:rsidRPr="00B92DE4" w:rsidRDefault="00C4455D" w:rsidP="00C74281">
      <w:pPr>
        <w:wordWrap w:val="0"/>
        <w:ind w:firstLineChars="0" w:firstLine="0"/>
        <w:rPr>
          <w:sz w:val="22"/>
          <w:szCs w:val="21"/>
        </w:rPr>
      </w:pPr>
    </w:p>
    <w:p w14:paraId="161EBE0A" w14:textId="2462CA6D" w:rsidR="00BA5765" w:rsidRPr="00967779" w:rsidRDefault="00B81330" w:rsidP="00C74281">
      <w:pPr>
        <w:wordWrap w:val="0"/>
        <w:ind w:firstLineChars="0" w:firstLine="0"/>
        <w:rPr>
          <w:b/>
          <w:bCs/>
        </w:rPr>
      </w:pPr>
      <w:r w:rsidRPr="00967779">
        <w:rPr>
          <w:b/>
          <w:bCs/>
        </w:rPr>
        <w:t xml:space="preserve">Academic Plagiarism in Higher Education </w:t>
      </w:r>
      <w:r w:rsidR="00967779" w:rsidRPr="00967779">
        <w:rPr>
          <w:b/>
          <w:bCs/>
        </w:rPr>
        <w:t>and Its Countermeasures</w:t>
      </w:r>
      <w:r w:rsidR="00967779" w:rsidRPr="00967779">
        <w:rPr>
          <w:rFonts w:hint="eastAsia"/>
          <w:b/>
          <w:bCs/>
        </w:rPr>
        <w:t xml:space="preserve"> in</w:t>
      </w:r>
      <w:r w:rsidR="00967779" w:rsidRPr="00967779">
        <w:rPr>
          <w:b/>
          <w:bCs/>
        </w:rPr>
        <w:t xml:space="preserve"> </w:t>
      </w:r>
      <w:r w:rsidRPr="00967779">
        <w:rPr>
          <w:b/>
          <w:bCs/>
        </w:rPr>
        <w:t xml:space="preserve">the AIGC Era </w:t>
      </w:r>
    </w:p>
    <w:p w14:paraId="28FFAFB5" w14:textId="5F80B4C9" w:rsidR="00DF55F6" w:rsidRDefault="0083394A" w:rsidP="0083394A">
      <w:pPr>
        <w:ind w:firstLine="442"/>
        <w:jc w:val="center"/>
        <w:rPr>
          <w:b/>
          <w:bCs/>
          <w:sz w:val="22"/>
          <w:szCs w:val="21"/>
        </w:rPr>
      </w:pPr>
      <w:r>
        <w:rPr>
          <w:rFonts w:hint="eastAsia"/>
          <w:b/>
          <w:bCs/>
          <w:sz w:val="22"/>
          <w:szCs w:val="21"/>
        </w:rPr>
        <w:t>ZHANG</w:t>
      </w:r>
      <w:r>
        <w:rPr>
          <w:b/>
          <w:bCs/>
          <w:sz w:val="22"/>
          <w:szCs w:val="21"/>
        </w:rPr>
        <w:t xml:space="preserve"> </w:t>
      </w:r>
      <w:r>
        <w:rPr>
          <w:rFonts w:hint="eastAsia"/>
          <w:b/>
          <w:bCs/>
          <w:sz w:val="22"/>
          <w:szCs w:val="21"/>
        </w:rPr>
        <w:t>Taolue</w:t>
      </w:r>
      <w:r>
        <w:rPr>
          <w:b/>
          <w:bCs/>
          <w:sz w:val="22"/>
          <w:szCs w:val="21"/>
        </w:rPr>
        <w:t xml:space="preserve"> </w:t>
      </w:r>
      <w:r>
        <w:rPr>
          <w:rFonts w:hint="eastAsia"/>
          <w:b/>
          <w:bCs/>
          <w:sz w:val="22"/>
          <w:szCs w:val="21"/>
        </w:rPr>
        <w:t>CHEN</w:t>
      </w:r>
      <w:r>
        <w:rPr>
          <w:b/>
          <w:bCs/>
          <w:sz w:val="22"/>
          <w:szCs w:val="21"/>
        </w:rPr>
        <w:t xml:space="preserve"> </w:t>
      </w:r>
      <w:r>
        <w:rPr>
          <w:rFonts w:hint="eastAsia"/>
          <w:b/>
          <w:bCs/>
          <w:sz w:val="22"/>
          <w:szCs w:val="21"/>
        </w:rPr>
        <w:t>Hunan</w:t>
      </w:r>
    </w:p>
    <w:p w14:paraId="27DBB1F9" w14:textId="6811F05A" w:rsidR="0083394A" w:rsidRDefault="0083394A" w:rsidP="0083394A">
      <w:pPr>
        <w:ind w:firstLine="442"/>
        <w:jc w:val="center"/>
        <w:rPr>
          <w:b/>
          <w:bCs/>
          <w:sz w:val="22"/>
          <w:szCs w:val="21"/>
        </w:rPr>
      </w:pPr>
      <w:r>
        <w:rPr>
          <w:rFonts w:hint="eastAsia"/>
          <w:b/>
          <w:bCs/>
          <w:sz w:val="22"/>
          <w:szCs w:val="21"/>
        </w:rPr>
        <w:t>（</w:t>
      </w:r>
      <w:r>
        <w:rPr>
          <w:rFonts w:hint="eastAsia"/>
          <w:b/>
          <w:bCs/>
          <w:sz w:val="22"/>
          <w:szCs w:val="21"/>
        </w:rPr>
        <w:t>Law</w:t>
      </w:r>
      <w:r>
        <w:rPr>
          <w:b/>
          <w:bCs/>
          <w:sz w:val="22"/>
          <w:szCs w:val="21"/>
        </w:rPr>
        <w:t xml:space="preserve"> </w:t>
      </w:r>
      <w:r>
        <w:rPr>
          <w:rFonts w:hint="eastAsia"/>
          <w:b/>
          <w:bCs/>
          <w:sz w:val="22"/>
          <w:szCs w:val="21"/>
        </w:rPr>
        <w:t>School</w:t>
      </w:r>
      <w:r>
        <w:rPr>
          <w:b/>
          <w:bCs/>
          <w:sz w:val="22"/>
          <w:szCs w:val="21"/>
        </w:rPr>
        <w:t xml:space="preserve"> of Tongji University, Shanghai 200092</w:t>
      </w:r>
      <w:r>
        <w:rPr>
          <w:rFonts w:hint="eastAsia"/>
          <w:b/>
          <w:bCs/>
          <w:sz w:val="22"/>
          <w:szCs w:val="21"/>
        </w:rPr>
        <w:t>）</w:t>
      </w:r>
    </w:p>
    <w:p w14:paraId="68F4514D" w14:textId="772A8EFA" w:rsidR="009F224C" w:rsidRPr="00F723B0" w:rsidRDefault="00B72C69" w:rsidP="009F224C">
      <w:pPr>
        <w:ind w:firstLine="440"/>
        <w:rPr>
          <w:sz w:val="22"/>
          <w:szCs w:val="21"/>
        </w:rPr>
      </w:pPr>
      <w:r w:rsidRPr="00F723B0">
        <w:rPr>
          <w:rFonts w:hint="eastAsia"/>
          <w:sz w:val="22"/>
          <w:szCs w:val="21"/>
        </w:rPr>
        <w:t>Abstract</w:t>
      </w:r>
      <w:r w:rsidRPr="00F723B0">
        <w:rPr>
          <w:rFonts w:hint="eastAsia"/>
          <w:sz w:val="22"/>
          <w:szCs w:val="21"/>
        </w:rPr>
        <w:t>：</w:t>
      </w:r>
      <w:r w:rsidR="009F224C" w:rsidRPr="00F723B0">
        <w:rPr>
          <w:sz w:val="22"/>
          <w:szCs w:val="21"/>
        </w:rPr>
        <w:t>Academic plagiarism in the AIGC era has a tendency to alienate and escalate, which is easy to dampen students' learning autonomy, undermine the fairness of teaching evaluation, cause a crisis of educational trust, and damage the goal of universities to moral</w:t>
      </w:r>
      <w:r w:rsidR="009F224C" w:rsidRPr="00F723B0">
        <w:rPr>
          <w:rFonts w:hint="eastAsia"/>
          <w:sz w:val="22"/>
          <w:szCs w:val="21"/>
        </w:rPr>
        <w:t>ly</w:t>
      </w:r>
      <w:r w:rsidR="009F224C" w:rsidRPr="00F723B0">
        <w:rPr>
          <w:sz w:val="22"/>
          <w:szCs w:val="21"/>
        </w:rPr>
        <w:t xml:space="preserve"> cultivate </w:t>
      </w:r>
      <w:r w:rsidR="009F224C" w:rsidRPr="00F723B0">
        <w:rPr>
          <w:rFonts w:hint="eastAsia"/>
          <w:sz w:val="22"/>
          <w:szCs w:val="21"/>
        </w:rPr>
        <w:t>students</w:t>
      </w:r>
      <w:r w:rsidR="009F224C" w:rsidRPr="00F723B0">
        <w:rPr>
          <w:sz w:val="22"/>
          <w:szCs w:val="21"/>
        </w:rPr>
        <w:t xml:space="preserve">. In response to this challenge, overseas universities have emerged two modes, total ban model and conditional permission model, while Chinese universities are in a wait-and-see state. Meanwhile China's traditional resources for regulating academic plagiarism, </w:t>
      </w:r>
      <w:r w:rsidR="009F224C" w:rsidRPr="00F723B0">
        <w:rPr>
          <w:sz w:val="22"/>
          <w:szCs w:val="21"/>
        </w:rPr>
        <w:lastRenderedPageBreak/>
        <w:t>including post-event testing technology, academic integrity system and legal norms, also have limitations in the face of new technologies. China's higher education should adopt new technologies with an open attitude and establish a comprehensive governance system to meet challenges in a timely manner. Priority should be given to the adoption of technology governance</w:t>
      </w:r>
      <w:r w:rsidR="00EA5074" w:rsidRPr="00F723B0">
        <w:rPr>
          <w:sz w:val="22"/>
          <w:szCs w:val="21"/>
        </w:rPr>
        <w:t xml:space="preserve">, then </w:t>
      </w:r>
      <w:r w:rsidR="009F224C" w:rsidRPr="00F723B0">
        <w:rPr>
          <w:sz w:val="22"/>
          <w:szCs w:val="21"/>
        </w:rPr>
        <w:t>platform autonomy and government supervision</w:t>
      </w:r>
      <w:r w:rsidR="00EA5074" w:rsidRPr="00F723B0">
        <w:rPr>
          <w:sz w:val="22"/>
          <w:szCs w:val="21"/>
        </w:rPr>
        <w:t>.</w:t>
      </w:r>
      <w:r w:rsidR="009F224C" w:rsidRPr="00F723B0">
        <w:rPr>
          <w:sz w:val="22"/>
          <w:szCs w:val="21"/>
        </w:rPr>
        <w:t xml:space="preserve"> </w:t>
      </w:r>
      <w:r w:rsidR="00EA5074" w:rsidRPr="00F723B0">
        <w:rPr>
          <w:sz w:val="22"/>
          <w:szCs w:val="21"/>
        </w:rPr>
        <w:t>Meanwhile</w:t>
      </w:r>
      <w:r w:rsidR="009F224C" w:rsidRPr="00F723B0">
        <w:rPr>
          <w:sz w:val="22"/>
          <w:szCs w:val="21"/>
        </w:rPr>
        <w:t xml:space="preserve"> </w:t>
      </w:r>
      <w:r w:rsidR="002C6AF4" w:rsidRPr="00F723B0">
        <w:rPr>
          <w:sz w:val="22"/>
          <w:szCs w:val="21"/>
        </w:rPr>
        <w:t>measures shall be taken</w:t>
      </w:r>
      <w:r w:rsidR="009F224C" w:rsidRPr="00F723B0">
        <w:rPr>
          <w:sz w:val="22"/>
          <w:szCs w:val="21"/>
        </w:rPr>
        <w:t xml:space="preserve"> </w:t>
      </w:r>
      <w:r w:rsidR="002C6AF4" w:rsidRPr="00F723B0">
        <w:rPr>
          <w:sz w:val="22"/>
          <w:szCs w:val="21"/>
        </w:rPr>
        <w:t xml:space="preserve">to </w:t>
      </w:r>
      <w:r w:rsidR="00C51942" w:rsidRPr="00F723B0">
        <w:rPr>
          <w:sz w:val="22"/>
          <w:szCs w:val="21"/>
        </w:rPr>
        <w:t>reform educational</w:t>
      </w:r>
      <w:r w:rsidR="009F224C" w:rsidRPr="00F723B0">
        <w:rPr>
          <w:sz w:val="22"/>
          <w:szCs w:val="21"/>
        </w:rPr>
        <w:t xml:space="preserve"> philosophy, teaching mode and academic integrity policy of universities</w:t>
      </w:r>
      <w:r w:rsidR="002C6AF4" w:rsidRPr="00F723B0">
        <w:rPr>
          <w:sz w:val="22"/>
          <w:szCs w:val="21"/>
        </w:rPr>
        <w:t>.</w:t>
      </w:r>
      <w:r w:rsidR="009F224C" w:rsidRPr="00F723B0">
        <w:rPr>
          <w:sz w:val="22"/>
          <w:szCs w:val="21"/>
        </w:rPr>
        <w:t xml:space="preserve"> </w:t>
      </w:r>
      <w:r w:rsidR="002C6AF4" w:rsidRPr="00F723B0">
        <w:rPr>
          <w:sz w:val="22"/>
          <w:szCs w:val="21"/>
        </w:rPr>
        <w:t>S</w:t>
      </w:r>
      <w:r w:rsidR="009F224C" w:rsidRPr="00F723B0">
        <w:rPr>
          <w:sz w:val="22"/>
          <w:szCs w:val="21"/>
        </w:rPr>
        <w:t xml:space="preserve">pecific rules </w:t>
      </w:r>
      <w:r w:rsidR="00C10026" w:rsidRPr="00F723B0">
        <w:rPr>
          <w:sz w:val="22"/>
          <w:szCs w:val="21"/>
        </w:rPr>
        <w:t>to</w:t>
      </w:r>
      <w:r w:rsidR="009F224C" w:rsidRPr="00F723B0">
        <w:rPr>
          <w:sz w:val="22"/>
          <w:szCs w:val="21"/>
        </w:rPr>
        <w:t xml:space="preserve"> use generative AI under the degree law and supporting regulations</w:t>
      </w:r>
      <w:r w:rsidR="002C6AF4" w:rsidRPr="00F723B0">
        <w:rPr>
          <w:sz w:val="22"/>
          <w:szCs w:val="21"/>
        </w:rPr>
        <w:t xml:space="preserve"> shall also be </w:t>
      </w:r>
      <w:r w:rsidR="00E436F0" w:rsidRPr="00F723B0">
        <w:rPr>
          <w:sz w:val="22"/>
          <w:szCs w:val="21"/>
        </w:rPr>
        <w:t>developed</w:t>
      </w:r>
      <w:r w:rsidR="002C6AF4" w:rsidRPr="00F723B0">
        <w:rPr>
          <w:sz w:val="22"/>
          <w:szCs w:val="21"/>
        </w:rPr>
        <w:t>.</w:t>
      </w:r>
    </w:p>
    <w:p w14:paraId="1CE98509" w14:textId="36BC04C8" w:rsidR="00B72C69" w:rsidRPr="00F723B0" w:rsidRDefault="00B72C69" w:rsidP="00B72C69">
      <w:pPr>
        <w:ind w:firstLine="440"/>
        <w:rPr>
          <w:sz w:val="22"/>
          <w:szCs w:val="21"/>
        </w:rPr>
      </w:pPr>
      <w:r w:rsidRPr="00F723B0">
        <w:rPr>
          <w:sz w:val="22"/>
          <w:szCs w:val="21"/>
        </w:rPr>
        <w:t>K</w:t>
      </w:r>
      <w:r w:rsidRPr="00F723B0">
        <w:rPr>
          <w:rFonts w:hint="eastAsia"/>
          <w:sz w:val="22"/>
          <w:szCs w:val="21"/>
        </w:rPr>
        <w:t>ey</w:t>
      </w:r>
      <w:r w:rsidRPr="00F723B0">
        <w:rPr>
          <w:sz w:val="22"/>
          <w:szCs w:val="21"/>
        </w:rPr>
        <w:t xml:space="preserve"> </w:t>
      </w:r>
      <w:r w:rsidRPr="00F723B0">
        <w:rPr>
          <w:rFonts w:hint="eastAsia"/>
          <w:sz w:val="22"/>
          <w:szCs w:val="21"/>
        </w:rPr>
        <w:t>words</w:t>
      </w:r>
      <w:r w:rsidRPr="00F723B0">
        <w:rPr>
          <w:rFonts w:hint="eastAsia"/>
          <w:sz w:val="22"/>
          <w:szCs w:val="21"/>
        </w:rPr>
        <w:t>：</w:t>
      </w:r>
      <w:r w:rsidR="00490B4A" w:rsidRPr="00F723B0">
        <w:rPr>
          <w:rFonts w:hint="eastAsia"/>
          <w:sz w:val="22"/>
          <w:szCs w:val="21"/>
        </w:rPr>
        <w:t>GAI</w:t>
      </w:r>
      <w:r w:rsidR="00E436F0" w:rsidRPr="00F723B0">
        <w:rPr>
          <w:rFonts w:hint="eastAsia"/>
          <w:sz w:val="22"/>
          <w:szCs w:val="21"/>
        </w:rPr>
        <w:t>；</w:t>
      </w:r>
      <w:r w:rsidR="009F224C" w:rsidRPr="00F723B0">
        <w:rPr>
          <w:sz w:val="22"/>
          <w:szCs w:val="21"/>
        </w:rPr>
        <w:t>AIGC, higher education</w:t>
      </w:r>
      <w:r w:rsidR="00E436F0" w:rsidRPr="00F723B0">
        <w:rPr>
          <w:rFonts w:hint="eastAsia"/>
          <w:sz w:val="22"/>
          <w:szCs w:val="21"/>
        </w:rPr>
        <w:t>；</w:t>
      </w:r>
      <w:r w:rsidR="009F224C" w:rsidRPr="00F723B0">
        <w:rPr>
          <w:sz w:val="22"/>
          <w:szCs w:val="21"/>
        </w:rPr>
        <w:t>academic plagiarism</w:t>
      </w:r>
      <w:r w:rsidR="00E436F0" w:rsidRPr="00F723B0">
        <w:rPr>
          <w:rFonts w:hint="eastAsia"/>
          <w:sz w:val="22"/>
          <w:szCs w:val="21"/>
        </w:rPr>
        <w:t>；</w:t>
      </w:r>
      <w:r w:rsidR="009F224C" w:rsidRPr="00F723B0">
        <w:rPr>
          <w:rFonts w:hint="eastAsia"/>
          <w:sz w:val="22"/>
          <w:szCs w:val="21"/>
        </w:rPr>
        <w:t>AI</w:t>
      </w:r>
      <w:r w:rsidR="009F224C" w:rsidRPr="00F723B0">
        <w:rPr>
          <w:sz w:val="22"/>
          <w:szCs w:val="21"/>
        </w:rPr>
        <w:t xml:space="preserve"> ghostwriting</w:t>
      </w:r>
    </w:p>
    <w:p w14:paraId="34130122" w14:textId="77777777" w:rsidR="00A87C43" w:rsidRPr="00F723B0" w:rsidRDefault="00A87C43" w:rsidP="00A87C43">
      <w:pPr>
        <w:ind w:firstLine="440"/>
        <w:rPr>
          <w:sz w:val="22"/>
          <w:szCs w:val="21"/>
        </w:rPr>
      </w:pPr>
    </w:p>
    <w:p w14:paraId="482CAF5F" w14:textId="77777777" w:rsidR="00A87C43" w:rsidRPr="00A87C43" w:rsidRDefault="00A87C43">
      <w:pPr>
        <w:ind w:firstLineChars="0" w:firstLine="0"/>
        <w:rPr>
          <w:sz w:val="22"/>
          <w:szCs w:val="21"/>
        </w:rPr>
      </w:pPr>
    </w:p>
    <w:p w14:paraId="60E90EF6" w14:textId="77777777" w:rsidR="005172BE" w:rsidRPr="00A87C43" w:rsidRDefault="005172BE">
      <w:pPr>
        <w:ind w:firstLineChars="0" w:firstLine="0"/>
        <w:rPr>
          <w:sz w:val="22"/>
          <w:szCs w:val="21"/>
        </w:rPr>
      </w:pPr>
    </w:p>
    <w:sectPr w:rsidR="005172BE" w:rsidRPr="00A87C43">
      <w:headerReference w:type="even" r:id="rId8"/>
      <w:headerReference w:type="default" r:id="rId9"/>
      <w:footerReference w:type="even" r:id="rId10"/>
      <w:footerReference w:type="default" r:id="rId11"/>
      <w:headerReference w:type="first" r:id="rId12"/>
      <w:footerReference w:type="first" r:id="rId13"/>
      <w:footnotePr>
        <w:numFmt w:val="decimalEnclosedCircleChinese"/>
        <w:numRestart w:val="eachPage"/>
      </w:footnotePr>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4D23A4E" w14:textId="77777777" w:rsidR="003353DD" w:rsidRDefault="003353DD">
      <w:pPr>
        <w:spacing w:line="240" w:lineRule="auto"/>
        <w:ind w:firstLine="420"/>
      </w:pPr>
      <w:r>
        <w:separator/>
      </w:r>
    </w:p>
  </w:endnote>
  <w:endnote w:type="continuationSeparator" w:id="0">
    <w:p w14:paraId="0B6C7B3F" w14:textId="77777777" w:rsidR="003353DD" w:rsidRDefault="003353DD">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Symbol">
    <w:panose1 w:val="05050102010706020507"/>
    <w:charset w:val="02"/>
    <w:family w:val="roman"/>
    <w:pitch w:val="variable"/>
    <w:sig w:usb0="00000000" w:usb1="10000000" w:usb2="00000000" w:usb3="00000000" w:csb0="80000000" w:csb1="00000000"/>
  </w:font>
  <w:font w:name="楷体_GB2312">
    <w:altName w:val="楷体"/>
    <w:charset w:val="86"/>
    <w:family w:val="modern"/>
    <w:pitch w:val="default"/>
    <w:sig w:usb0="00000001" w:usb1="080E0000" w:usb2="00000010" w:usb3="00000000" w:csb0="00040000" w:csb1="00000000"/>
  </w:font>
  <w:font w:name="Segoe UI">
    <w:panose1 w:val="020B0502040204020203"/>
    <w:charset w:val="00"/>
    <w:family w:val="swiss"/>
    <w:pitch w:val="variable"/>
    <w:sig w:usb0="E4002EFF" w:usb1="C000E47F" w:usb2="00000009" w:usb3="00000000" w:csb0="000001FF" w:csb1="00000000"/>
  </w:font>
  <w:font w:name="Times New Roman (正文 CS 字体)">
    <w:altName w:val="宋体"/>
    <w:charset w:val="86"/>
    <w:family w:val="roman"/>
    <w:pitch w:val="default"/>
    <w:sig w:usb0="00000000" w:usb1="00000000" w:usb2="00000000"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945909" w14:textId="77777777" w:rsidR="000004D1" w:rsidRDefault="000004D1">
    <w:pPr>
      <w:pStyle w:val="a5"/>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80811733"/>
      <w:docPartObj>
        <w:docPartGallery w:val="Page Numbers (Bottom of Page)"/>
        <w:docPartUnique/>
      </w:docPartObj>
    </w:sdtPr>
    <w:sdtContent>
      <w:p w14:paraId="1BD3DB6D" w14:textId="48916ECA" w:rsidR="00926808" w:rsidRDefault="00926808">
        <w:pPr>
          <w:pStyle w:val="a5"/>
          <w:ind w:firstLine="360"/>
          <w:jc w:val="center"/>
        </w:pPr>
        <w:r>
          <w:fldChar w:fldCharType="begin"/>
        </w:r>
        <w:r>
          <w:instrText>PAGE   \* MERGEFORMAT</w:instrText>
        </w:r>
        <w:r>
          <w:fldChar w:fldCharType="separate"/>
        </w:r>
        <w:r>
          <w:rPr>
            <w:lang w:val="zh-CN"/>
          </w:rPr>
          <w:t>2</w:t>
        </w:r>
        <w:r>
          <w:fldChar w:fldCharType="end"/>
        </w:r>
      </w:p>
    </w:sdtContent>
  </w:sdt>
  <w:p w14:paraId="2E835E52" w14:textId="77777777" w:rsidR="000004D1" w:rsidRDefault="000004D1">
    <w:pPr>
      <w:pStyle w:val="a5"/>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56BE60" w14:textId="77777777" w:rsidR="000004D1" w:rsidRDefault="000004D1">
    <w:pPr>
      <w:pStyle w:val="a5"/>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557E075" w14:textId="77777777" w:rsidR="003353DD" w:rsidRDefault="003353DD">
      <w:pPr>
        <w:ind w:firstLine="420"/>
      </w:pPr>
      <w:r>
        <w:separator/>
      </w:r>
    </w:p>
  </w:footnote>
  <w:footnote w:type="continuationSeparator" w:id="0">
    <w:p w14:paraId="3790585A" w14:textId="77777777" w:rsidR="003353DD" w:rsidRDefault="003353DD">
      <w:pPr>
        <w:ind w:firstLine="420"/>
      </w:pPr>
      <w:r>
        <w:continuationSeparator/>
      </w:r>
    </w:p>
  </w:footnote>
  <w:footnote w:id="1">
    <w:p w14:paraId="2DDEEC93" w14:textId="0FDE1914" w:rsidR="0011068E" w:rsidRDefault="0011068E" w:rsidP="00E35F8E">
      <w:pPr>
        <w:pStyle w:val="a9"/>
        <w:wordWrap w:val="0"/>
        <w:ind w:firstLine="360"/>
      </w:pPr>
      <w:r w:rsidRPr="00863662">
        <w:rPr>
          <w:rStyle w:val="af1"/>
          <w:rFonts w:hint="eastAsia"/>
          <w:vertAlign w:val="baseline"/>
        </w:rPr>
        <w:t>基</w:t>
      </w:r>
      <w:r>
        <w:rPr>
          <w:rFonts w:hint="eastAsia"/>
        </w:rPr>
        <w:t>金项目：本文系浙江省人大常委会办公厅委托项目“人工智能发展及其立法”（项目编号：</w:t>
      </w:r>
      <w:r>
        <w:rPr>
          <w:rFonts w:hint="eastAsia"/>
        </w:rPr>
        <w:t>07012600049</w:t>
      </w:r>
      <w:r>
        <w:rPr>
          <w:rFonts w:hint="eastAsia"/>
        </w:rPr>
        <w:t>）的研究成果</w:t>
      </w:r>
    </w:p>
    <w:p w14:paraId="45728392" w14:textId="0288AA30" w:rsidR="00DE4FFF" w:rsidRPr="00DE4FFF" w:rsidRDefault="0011068E" w:rsidP="00E35F8E">
      <w:pPr>
        <w:pStyle w:val="a9"/>
        <w:wordWrap w:val="0"/>
        <w:ind w:firstLine="360"/>
      </w:pPr>
      <w:r>
        <w:rPr>
          <w:rFonts w:hint="eastAsia"/>
        </w:rPr>
        <w:t>作者简介：张韬略</w:t>
      </w:r>
      <w:r w:rsidR="00B92DE4">
        <w:rPr>
          <w:rFonts w:hint="eastAsia"/>
        </w:rPr>
        <w:t>（通讯作者）</w:t>
      </w:r>
      <w:r>
        <w:rPr>
          <w:rFonts w:hint="eastAsia"/>
        </w:rPr>
        <w:t>，同济大学法学院</w:t>
      </w:r>
      <w:r w:rsidR="00B92DE4">
        <w:rPr>
          <w:rFonts w:hint="eastAsia"/>
        </w:rPr>
        <w:t>互联网与人工智能法律研究中心主任、</w:t>
      </w:r>
      <w:r>
        <w:rPr>
          <w:rFonts w:hint="eastAsia"/>
        </w:rPr>
        <w:t>副教授，</w:t>
      </w:r>
      <w:r w:rsidR="00B92DE4">
        <w:rPr>
          <w:rFonts w:hint="eastAsia"/>
        </w:rPr>
        <w:t>管理学博士，</w:t>
      </w:r>
      <w:r>
        <w:rPr>
          <w:rFonts w:hint="eastAsia"/>
        </w:rPr>
        <w:t>博士生导师；陈沪楠，</w:t>
      </w:r>
      <w:r w:rsidR="00B92DE4">
        <w:rPr>
          <w:rFonts w:hint="eastAsia"/>
        </w:rPr>
        <w:t>同济大学法学院互联网与人工智能法律研究中心助理研究员，</w:t>
      </w:r>
      <w:r>
        <w:t>硕士研究生</w:t>
      </w:r>
      <w:r w:rsidR="00DE4FFF">
        <w:rPr>
          <w:rFonts w:hint="eastAsia"/>
        </w:rPr>
        <w:t>。</w:t>
      </w:r>
    </w:p>
  </w:footnote>
  <w:footnote w:id="2">
    <w:p w14:paraId="31D84B1C" w14:textId="1E461CAB" w:rsidR="00184BCC" w:rsidRPr="00E35F8E" w:rsidRDefault="00184BCC" w:rsidP="00E35F8E">
      <w:pPr>
        <w:pStyle w:val="a9"/>
        <w:wordWrap w:val="0"/>
        <w:ind w:firstLine="360"/>
      </w:pPr>
      <w:r w:rsidRPr="00863662">
        <w:rPr>
          <w:rStyle w:val="af1"/>
        </w:rPr>
        <w:footnoteRef/>
      </w:r>
      <w:r>
        <w:t xml:space="preserve"> </w:t>
      </w:r>
      <w:r w:rsidRPr="00E35F8E">
        <w:fldChar w:fldCharType="begin"/>
      </w:r>
      <w:r w:rsidRPr="00E35F8E">
        <w:instrText xml:space="preserve"> ADDIN ZOTERO_ITEM CSL_CITATION {"citationID":"XtBW93NC","properties":{"formattedCitation":"See Stewart Brand, {\\i{}The Media Lab: Inventing the Future at MIT}, Viking Press, 1987, p. 9.","plainCitation":"See Stewart Brand, The Media Lab: Inventing the Future at MIT, Viking Press, 1987, p. 9.","noteIndex":2},"citationItems":[{"id":2018,"uris":["http://zotero.org/users/12109334/items/UBG2PZK9"],"itemData":{"id":2018,"type":"book","edition":"1987","publisher":"Viking Press","title":"The Media Lab: Inventing the Future at MIT","author":[{"literal":"Stewart Brand"}],"issued":{"date-parts":[["1987"]]}},"locator":"9","label":"page","prefix":"See"}],"schema":"https://github.com/citation-style-language/schema/raw/master/csl-citation.json"} </w:instrText>
      </w:r>
      <w:r w:rsidRPr="00E35F8E">
        <w:fldChar w:fldCharType="separate"/>
      </w:r>
      <w:r w:rsidRPr="00E35F8E">
        <w:rPr>
          <w:rFonts w:cs="Times New Roman"/>
          <w:kern w:val="0"/>
          <w:szCs w:val="24"/>
        </w:rPr>
        <w:t xml:space="preserve">See Stewart Brand, </w:t>
      </w:r>
      <w:r w:rsidRPr="00E35F8E">
        <w:rPr>
          <w:rFonts w:cs="Times New Roman"/>
          <w:i/>
          <w:iCs/>
          <w:kern w:val="0"/>
          <w:szCs w:val="24"/>
        </w:rPr>
        <w:t>The Media Lab: Inventing the Future at MIT</w:t>
      </w:r>
      <w:r w:rsidRPr="00E35F8E">
        <w:rPr>
          <w:rFonts w:cs="Times New Roman"/>
          <w:kern w:val="0"/>
          <w:szCs w:val="24"/>
        </w:rPr>
        <w:t>, Viking Press, 1987, p. 9.</w:t>
      </w:r>
      <w:r w:rsidRPr="00E35F8E">
        <w:fldChar w:fldCharType="end"/>
      </w:r>
    </w:p>
  </w:footnote>
  <w:footnote w:id="3">
    <w:p w14:paraId="10CFD516" w14:textId="5DD937E7" w:rsidR="00184BCC" w:rsidRDefault="00184BCC" w:rsidP="00E35F8E">
      <w:pPr>
        <w:pStyle w:val="a9"/>
        <w:wordWrap w:val="0"/>
        <w:ind w:firstLine="360"/>
      </w:pPr>
      <w:r w:rsidRPr="00E35F8E">
        <w:rPr>
          <w:rStyle w:val="af1"/>
        </w:rPr>
        <w:footnoteRef/>
      </w:r>
      <w:r w:rsidRPr="00E35F8E">
        <w:t xml:space="preserve"> </w:t>
      </w:r>
      <w:r w:rsidRPr="00E35F8E">
        <w:rPr>
          <w:rFonts w:hint="eastAsia"/>
        </w:rPr>
        <w:t xml:space="preserve">See </w:t>
      </w:r>
      <w:r w:rsidRPr="00E35F8E">
        <w:fldChar w:fldCharType="begin"/>
      </w:r>
      <w:r w:rsidR="001565F6" w:rsidRPr="00E35F8E">
        <w:instrText xml:space="preserve"> ADDIN ZOTERO_ITEM CSL_CITATION {"citationID":"LjTGaKnQ","properties":{"formattedCitation":"Dan Milmo, {\\i{}ChatGPT Reaches 100 Million Users Two Months after Launch}, The Guardian, 2 February 2023.","plainCitation":"Dan Milmo, ChatGPT Reaches 100 Million Users Two Months after Launch, The Guardian, 2 February 2023.","dontUpdate":true,"noteIndex":3},"citationItems":[{"id":976,"uris":["http://zotero.org/users/12109334/items/H7P9IYPW"],"itemData":{"id":976,"type":"article-newspaper","abstract":"Unprecedented take-up may make AI chatbot the fastest-growing consumer internet app ever, analysts say","container-title":"The Guardian","ISSN":"0261-3077","language":"en-GB","section":"Technology","source":"The Guardian","title":"ChatGPT reaches 100 million users two months after launch","URL":"https://www.theguardian.com/technology/2023/feb/02/chatgpt-100-million-users-open-ai-fastest-growing-app","author":[{"literal":"Dan Milmo"}],"accessed":{"date-parts":[["2023",9,22]]},"issued":{"date-parts":[["2023",2,2]]}}}],"schema":"https://github.com/citation-style-language/schema/raw/master/csl-citation.json"} </w:instrText>
      </w:r>
      <w:r w:rsidRPr="00E35F8E">
        <w:fldChar w:fldCharType="separate"/>
      </w:r>
      <w:r w:rsidRPr="00E35F8E">
        <w:rPr>
          <w:rFonts w:cs="Times New Roman"/>
          <w:kern w:val="0"/>
          <w:szCs w:val="24"/>
        </w:rPr>
        <w:t xml:space="preserve">Dan Milmo, </w:t>
      </w:r>
      <w:r w:rsidRPr="00E35F8E">
        <w:rPr>
          <w:rFonts w:cs="Times New Roman"/>
          <w:i/>
          <w:iCs/>
          <w:kern w:val="0"/>
          <w:szCs w:val="24"/>
        </w:rPr>
        <w:t>ChatGPT Reaches 100 Million Users Two Months after Launch</w:t>
      </w:r>
      <w:r w:rsidRPr="00E35F8E">
        <w:rPr>
          <w:rFonts w:cs="Times New Roman"/>
          <w:kern w:val="0"/>
          <w:szCs w:val="24"/>
        </w:rPr>
        <w:t>, The Guardian, February</w:t>
      </w:r>
      <w:r w:rsidR="00D313B4" w:rsidRPr="00E35F8E">
        <w:rPr>
          <w:rFonts w:cs="Times New Roman" w:hint="eastAsia"/>
          <w:kern w:val="0"/>
          <w:szCs w:val="24"/>
        </w:rPr>
        <w:t xml:space="preserve"> 2,</w:t>
      </w:r>
      <w:r w:rsidRPr="00E35F8E">
        <w:rPr>
          <w:rFonts w:cs="Times New Roman"/>
          <w:kern w:val="0"/>
          <w:szCs w:val="24"/>
        </w:rPr>
        <w:t xml:space="preserve"> 2023</w:t>
      </w:r>
      <w:r w:rsidR="00D313B4" w:rsidRPr="00E35F8E">
        <w:rPr>
          <w:rFonts w:cs="Times New Roman" w:hint="eastAsia"/>
          <w:kern w:val="0"/>
          <w:szCs w:val="24"/>
        </w:rPr>
        <w:t>, at A2</w:t>
      </w:r>
      <w:r w:rsidRPr="00E35F8E">
        <w:rPr>
          <w:rFonts w:cs="Times New Roman"/>
          <w:kern w:val="0"/>
          <w:szCs w:val="24"/>
        </w:rPr>
        <w:t>.</w:t>
      </w:r>
      <w:r w:rsidRPr="00E35F8E">
        <w:fldChar w:fldCharType="end"/>
      </w:r>
    </w:p>
  </w:footnote>
  <w:footnote w:id="4">
    <w:p w14:paraId="35E2CBFA" w14:textId="0F3F8578" w:rsidR="00B024E5" w:rsidRDefault="00B024E5" w:rsidP="00E35F8E">
      <w:pPr>
        <w:pStyle w:val="a9"/>
        <w:wordWrap w:val="0"/>
        <w:ind w:firstLine="360"/>
      </w:pPr>
      <w:r w:rsidRPr="00863662">
        <w:rPr>
          <w:rStyle w:val="af1"/>
        </w:rPr>
        <w:footnoteRef/>
      </w:r>
      <w:r>
        <w:t xml:space="preserve"> </w:t>
      </w:r>
      <w:r w:rsidR="00A81089" w:rsidRPr="00A81089">
        <w:t xml:space="preserve">Nikki Battiste, </w:t>
      </w:r>
      <w:r w:rsidR="00A81089" w:rsidRPr="00A81089">
        <w:rPr>
          <w:i/>
          <w:iCs/>
        </w:rPr>
        <w:t>Does Artificial Intelligence Help Students Cheat?</w:t>
      </w:r>
      <w:r w:rsidR="00A81089">
        <w:rPr>
          <w:rFonts w:hint="eastAsia"/>
        </w:rPr>
        <w:t>,</w:t>
      </w:r>
      <w:r w:rsidR="00A81089" w:rsidRPr="00A81089">
        <w:t xml:space="preserve"> CBS NEWS (Jan. 11, 2023), https://www.cbsnews.com/video/does-artificial-intelligence-help-students-cheat/.</w:t>
      </w:r>
    </w:p>
  </w:footnote>
  <w:footnote w:id="5">
    <w:p w14:paraId="156CBF3A" w14:textId="52976C19" w:rsidR="00B024E5" w:rsidRDefault="00B024E5" w:rsidP="00E35F8E">
      <w:pPr>
        <w:pStyle w:val="a9"/>
        <w:wordWrap w:val="0"/>
        <w:ind w:firstLine="360"/>
      </w:pPr>
      <w:r w:rsidRPr="00863662">
        <w:rPr>
          <w:rStyle w:val="af1"/>
        </w:rPr>
        <w:footnoteRef/>
      </w:r>
      <w:r>
        <w:t xml:space="preserve"> </w:t>
      </w:r>
      <w:r w:rsidR="00A81089" w:rsidRPr="00A81089">
        <w:t xml:space="preserve">Kristi Evans, </w:t>
      </w:r>
      <w:r w:rsidR="00A81089" w:rsidRPr="00A81089">
        <w:rPr>
          <w:i/>
          <w:iCs/>
        </w:rPr>
        <w:t>Aumann: A.I. Chatbots Altering Education</w:t>
      </w:r>
      <w:r w:rsidR="00A81089" w:rsidRPr="00A81089">
        <w:t>, Northern Today (Jan. 16, 2023), https://news.nmu.edu/aumann-ai-chatbots-altering-education.</w:t>
      </w:r>
    </w:p>
  </w:footnote>
  <w:footnote w:id="6">
    <w:p w14:paraId="65F121A1" w14:textId="4C727A56" w:rsidR="00B024E5" w:rsidRDefault="00B024E5" w:rsidP="00E35F8E">
      <w:pPr>
        <w:pStyle w:val="a9"/>
        <w:wordWrap w:val="0"/>
        <w:ind w:firstLine="360"/>
      </w:pPr>
      <w:r w:rsidRPr="00863662">
        <w:rPr>
          <w:rStyle w:val="af1"/>
        </w:rPr>
        <w:footnoteRef/>
      </w:r>
      <w:r>
        <w:t xml:space="preserve"> </w:t>
      </w:r>
      <w:r w:rsidR="00A81089" w:rsidRPr="00A81089">
        <w:t xml:space="preserve">Chris Westfall, </w:t>
      </w:r>
      <w:r w:rsidR="00A81089" w:rsidRPr="00A81089">
        <w:rPr>
          <w:i/>
          <w:iCs/>
        </w:rPr>
        <w:t>Educators Battle Plagiarism As 89% Of Students Admit To Using OpenAI’s ChatGPT For Homework</w:t>
      </w:r>
      <w:r w:rsidR="00A81089" w:rsidRPr="00A81089">
        <w:t>, Forbes (Jan. 28, 2023), https://www.forbes.com/sites/chriswestfall/2023/01/28/educators-battle-plagiarism-as-89-of-students-admit-to-using-open-ais-chatgpt-for-homework/.</w:t>
      </w:r>
    </w:p>
  </w:footnote>
  <w:footnote w:id="7">
    <w:p w14:paraId="2634AF1E" w14:textId="6EC13700" w:rsidR="00F76DAC" w:rsidRDefault="00F76DAC" w:rsidP="00E35F8E">
      <w:pPr>
        <w:pStyle w:val="a9"/>
        <w:wordWrap w:val="0"/>
        <w:ind w:firstLine="360"/>
      </w:pPr>
      <w:r w:rsidRPr="00863662">
        <w:rPr>
          <w:rStyle w:val="af1"/>
        </w:rPr>
        <w:footnoteRef/>
      </w:r>
      <w:r>
        <w:t xml:space="preserve"> </w:t>
      </w:r>
      <w:r w:rsidR="00A81089" w:rsidRPr="00A81089">
        <w:t>Caitlin Cassidy</w:t>
      </w:r>
      <w:r w:rsidR="00236EA9">
        <w:rPr>
          <w:rFonts w:hint="eastAsia"/>
        </w:rPr>
        <w:t>,</w:t>
      </w:r>
      <w:r w:rsidRPr="00F76DAC">
        <w:t xml:space="preserve"> </w:t>
      </w:r>
      <w:r w:rsidRPr="00236EA9">
        <w:rPr>
          <w:i/>
          <w:iCs/>
        </w:rPr>
        <w:t>Australian universities to return to ‘pen and paper’ exams after students caught using AI to write essays</w:t>
      </w:r>
      <w:r w:rsidR="00A81089">
        <w:rPr>
          <w:rFonts w:hint="eastAsia"/>
        </w:rPr>
        <w:t>,</w:t>
      </w:r>
      <w:r w:rsidRPr="00F76DAC">
        <w:t xml:space="preserve"> The Guardian, </w:t>
      </w:r>
      <w:r w:rsidR="00A81089">
        <w:rPr>
          <w:rFonts w:hint="eastAsia"/>
        </w:rPr>
        <w:t xml:space="preserve">January, 10, </w:t>
      </w:r>
      <w:r w:rsidRPr="00F76DAC">
        <w:t>2023</w:t>
      </w:r>
      <w:r w:rsidR="00A81089">
        <w:rPr>
          <w:rFonts w:hint="eastAsia"/>
        </w:rPr>
        <w:t>, at A10</w:t>
      </w:r>
      <w:r w:rsidRPr="00F76DAC">
        <w:t>.</w:t>
      </w:r>
    </w:p>
  </w:footnote>
  <w:footnote w:id="8">
    <w:p w14:paraId="79407B39" w14:textId="72528439" w:rsidR="00F76DAC" w:rsidRDefault="00F76DAC" w:rsidP="00E35F8E">
      <w:pPr>
        <w:pStyle w:val="a9"/>
        <w:wordWrap w:val="0"/>
        <w:ind w:firstLine="360"/>
      </w:pPr>
      <w:r w:rsidRPr="00863662">
        <w:rPr>
          <w:rStyle w:val="af1"/>
        </w:rPr>
        <w:footnoteRef/>
      </w:r>
      <w:r>
        <w:t xml:space="preserve"> </w:t>
      </w:r>
      <w:r w:rsidR="00236EA9" w:rsidRPr="00236EA9">
        <w:t>Sally Weale</w:t>
      </w:r>
      <w:r w:rsidR="00236EA9">
        <w:rPr>
          <w:rFonts w:hint="eastAsia"/>
        </w:rPr>
        <w:t>,</w:t>
      </w:r>
      <w:r w:rsidRPr="00F76DAC">
        <w:t xml:space="preserve"> </w:t>
      </w:r>
      <w:r w:rsidRPr="00236EA9">
        <w:rPr>
          <w:i/>
          <w:iCs/>
        </w:rPr>
        <w:t>Lecturers urged to review assessments in UK amid concerns over new AI tool</w:t>
      </w:r>
      <w:r w:rsidR="00236EA9">
        <w:rPr>
          <w:rFonts w:hint="eastAsia"/>
        </w:rPr>
        <w:t xml:space="preserve">, </w:t>
      </w:r>
      <w:r w:rsidRPr="00F76DAC">
        <w:t>The Guardian</w:t>
      </w:r>
      <w:r w:rsidR="00236EA9" w:rsidRPr="00236EA9">
        <w:t xml:space="preserve"> </w:t>
      </w:r>
      <w:r w:rsidR="00236EA9" w:rsidRPr="00F76DAC">
        <w:t xml:space="preserve">, </w:t>
      </w:r>
      <w:r w:rsidR="00236EA9">
        <w:rPr>
          <w:rFonts w:hint="eastAsia"/>
        </w:rPr>
        <w:t xml:space="preserve">January, 13, </w:t>
      </w:r>
      <w:r w:rsidR="00236EA9" w:rsidRPr="00F76DAC">
        <w:t>2023</w:t>
      </w:r>
      <w:r w:rsidR="00236EA9">
        <w:rPr>
          <w:rFonts w:hint="eastAsia"/>
        </w:rPr>
        <w:t>, at A13</w:t>
      </w:r>
      <w:r w:rsidRPr="00F76DAC">
        <w:t>.</w:t>
      </w:r>
    </w:p>
  </w:footnote>
  <w:footnote w:id="9">
    <w:p w14:paraId="4B6234F8" w14:textId="2A4F4AA8" w:rsidR="00F76DAC" w:rsidRDefault="00F76DAC" w:rsidP="00E35F8E">
      <w:pPr>
        <w:pStyle w:val="a9"/>
        <w:wordWrap w:val="0"/>
        <w:ind w:firstLineChars="0" w:firstLine="360"/>
      </w:pPr>
      <w:r w:rsidRPr="00863662">
        <w:rPr>
          <w:rStyle w:val="af1"/>
        </w:rPr>
        <w:footnoteRef/>
      </w:r>
      <w:r>
        <w:t xml:space="preserve"> </w:t>
      </w:r>
      <w:r w:rsidR="00236EA9" w:rsidRPr="00236EA9">
        <w:t xml:space="preserve">Ali Shiri, </w:t>
      </w:r>
      <w:r w:rsidR="00236EA9" w:rsidRPr="00236EA9">
        <w:rPr>
          <w:i/>
          <w:iCs/>
        </w:rPr>
        <w:t>ChatGPT and Academic Integrity</w:t>
      </w:r>
      <w:r w:rsidR="00236EA9" w:rsidRPr="00236EA9">
        <w:t>, SSRN (Feb. 12, 2023), https://papers.ssrn.com/abstract=4360052.</w:t>
      </w:r>
    </w:p>
  </w:footnote>
  <w:footnote w:id="10">
    <w:p w14:paraId="6A981740" w14:textId="0AD702E6" w:rsidR="00F76DAC" w:rsidRDefault="00F76DAC" w:rsidP="00E35F8E">
      <w:pPr>
        <w:pStyle w:val="a9"/>
        <w:wordWrap w:val="0"/>
        <w:ind w:firstLine="360"/>
      </w:pPr>
      <w:r w:rsidRPr="00863662">
        <w:rPr>
          <w:rStyle w:val="af1"/>
        </w:rPr>
        <w:footnoteRef/>
      </w:r>
      <w:r>
        <w:t xml:space="preserve"> </w:t>
      </w:r>
      <w:r>
        <w:rPr>
          <w:rFonts w:hint="eastAsia"/>
        </w:rPr>
        <w:t>参见</w:t>
      </w:r>
      <w:r>
        <w:fldChar w:fldCharType="begin"/>
      </w:r>
      <w:r w:rsidR="001565F6">
        <w:instrText xml:space="preserve"> ADDIN ZOTERO_ITEM CSL_CITATION {"citationID":"SckJMGjk","properties":{"formattedCitation":"\\uc0\\u21326{}\\uc0\\u26976{}\\uc0\\u65306{}\\uc0\\u12298{}\\uc0\\u24403{}\\uc0\\u20195{}\\uc0\\u22823{}\\uc0\\u23398{}\\uc0\\u26412{}\\uc0\\u31185{}\\uc0\\u29983{}\\uc0\\u20316{}\\uc0\\u19994{}\\uc0\\u21407{}\\uc0\\u21019{}\\uc0\\u24230{}\\uc0\\u29616{}\\uc0\\u29366{}\\uc0\\u35843{}\\uc0\\u26597{}\\uc0\\u8212{}\\uc0\\u8212{}\\uc0\\u20197{}HKD\\uc0\\u39640{}\\uc0\\u26657{}\\uc0\\u20026{}\\uc0\\u20363{}\\uc0\\u1229</w:instrText>
      </w:r>
      <w:r w:rsidR="001565F6">
        <w:rPr>
          <w:rFonts w:hint="eastAsia"/>
        </w:rPr>
        <w:instrText>9{}\\uc0\\u65292{}\\uc0\\u36733{}\\uc0\\u12298{}\\uc0\\u35199{}\\uc0\\u37096{}\\uc0\\u23398{}\\uc0\\u21002{}\\uc0\\u12299{}2021\\uc0\\u24180{}\\uc0\\u31532{}18\\uc0\\u26399{}\\uc0\\u12290{}","plainCitation":"</w:instrText>
      </w:r>
      <w:r w:rsidR="001565F6">
        <w:rPr>
          <w:rFonts w:hint="eastAsia"/>
        </w:rPr>
        <w:instrText>华楠：《当代大学本科生作业原创度现状调查——以</w:instrText>
      </w:r>
      <w:r w:rsidR="001565F6">
        <w:rPr>
          <w:rFonts w:hint="eastAsia"/>
        </w:rPr>
        <w:instrText>HKD</w:instrText>
      </w:r>
      <w:r w:rsidR="001565F6">
        <w:rPr>
          <w:rFonts w:hint="eastAsia"/>
        </w:rPr>
        <w:instrText>高校为例》，载《西部学刊》</w:instrText>
      </w:r>
      <w:r w:rsidR="001565F6">
        <w:rPr>
          <w:rFonts w:hint="eastAsia"/>
        </w:rPr>
        <w:instrText>2021</w:instrText>
      </w:r>
      <w:r w:rsidR="001565F6">
        <w:rPr>
          <w:rFonts w:hint="eastAsia"/>
        </w:rPr>
        <w:instrText>年第</w:instrText>
      </w:r>
      <w:r w:rsidR="001565F6">
        <w:rPr>
          <w:rFonts w:hint="eastAsia"/>
        </w:rPr>
        <w:instrText>18</w:instrText>
      </w:r>
      <w:r w:rsidR="001565F6">
        <w:rPr>
          <w:rFonts w:hint="eastAsia"/>
        </w:rPr>
        <w:instrText>期。</w:instrText>
      </w:r>
      <w:r w:rsidR="001565F6">
        <w:rPr>
          <w:rFonts w:hint="eastAsia"/>
        </w:rPr>
        <w:instrText>","dontUpdate":true,"noteIndex":10},"citationItems":[{"id":1506,"uris":["http://zotero.org/users/12109334/items/REYE84PL"],"itemData":{"id":1506,"type":"article-journal","abstract":"</w:instrText>
      </w:r>
      <w:r w:rsidR="001565F6">
        <w:rPr>
          <w:rFonts w:hint="eastAsia"/>
        </w:rPr>
        <w:instrText>当前大学生作业抄袭现象普遍</w:instrText>
      </w:r>
      <w:r w:rsidR="001565F6">
        <w:rPr>
          <w:rFonts w:hint="eastAsia"/>
        </w:rPr>
        <w:instrText>,</w:instrText>
      </w:r>
      <w:r w:rsidR="001565F6">
        <w:rPr>
          <w:rFonts w:hint="eastAsia"/>
        </w:rPr>
        <w:instrText>作业原创度不高</w:instrText>
      </w:r>
      <w:r w:rsidR="001565F6">
        <w:rPr>
          <w:rFonts w:hint="eastAsia"/>
        </w:rPr>
        <w:instrText>,</w:instrText>
      </w:r>
      <w:r w:rsidR="001565F6">
        <w:rPr>
          <w:rFonts w:hint="eastAsia"/>
        </w:rPr>
        <w:instrText>学术诚信与创新能力状况堪忧。调查研究发现</w:instrText>
      </w:r>
      <w:r w:rsidR="001565F6">
        <w:rPr>
          <w:rFonts w:hint="eastAsia"/>
        </w:rPr>
        <w:instrText>,\"</w:instrText>
      </w:r>
      <w:r w:rsidR="001565F6">
        <w:rPr>
          <w:rFonts w:hint="eastAsia"/>
        </w:rPr>
        <w:instrText>完成作业的自主意愿</w:instrText>
      </w:r>
      <w:r w:rsidR="001565F6">
        <w:rPr>
          <w:rFonts w:hint="eastAsia"/>
        </w:rPr>
        <w:instrText>\"\"</w:instrText>
      </w:r>
      <w:r w:rsidR="001565F6">
        <w:rPr>
          <w:rFonts w:hint="eastAsia"/>
        </w:rPr>
        <w:instrText>老师对待抄袭现象的重视程度</w:instrText>
      </w:r>
      <w:r w:rsidR="001565F6">
        <w:rPr>
          <w:rFonts w:hint="eastAsia"/>
        </w:rPr>
        <w:instrText>\"\"</w:instrText>
      </w:r>
      <w:r w:rsidR="001565F6">
        <w:rPr>
          <w:rFonts w:hint="eastAsia"/>
        </w:rPr>
        <w:instrText>老师布置作业频率</w:instrText>
      </w:r>
      <w:r w:rsidR="001565F6">
        <w:rPr>
          <w:rFonts w:hint="eastAsia"/>
        </w:rPr>
        <w:instrText>\"\"</w:instrText>
      </w:r>
      <w:r w:rsidR="001565F6">
        <w:rPr>
          <w:rFonts w:hint="eastAsia"/>
        </w:rPr>
        <w:instrText>同辈群体抄袭情况</w:instrText>
      </w:r>
      <w:r w:rsidR="001565F6">
        <w:rPr>
          <w:rFonts w:hint="eastAsia"/>
        </w:rPr>
        <w:instrText>\"</w:instrText>
      </w:r>
      <w:r w:rsidR="001565F6">
        <w:rPr>
          <w:rFonts w:hint="eastAsia"/>
        </w:rPr>
        <w:instrText>四者均为作业复制比的独立显著影响因素。提高当代大学本科生作业原创度的措施是</w:instrText>
      </w:r>
      <w:r w:rsidR="001565F6">
        <w:rPr>
          <w:rFonts w:hint="eastAsia"/>
        </w:rPr>
        <w:instrText>:(</w:instrText>
      </w:r>
      <w:r w:rsidR="001565F6">
        <w:rPr>
          <w:rFonts w:hint="eastAsia"/>
        </w:rPr>
        <w:instrText>一</w:instrText>
      </w:r>
      <w:r w:rsidR="001565F6">
        <w:rPr>
          <w:rFonts w:hint="eastAsia"/>
        </w:rPr>
        <w:instrText>)\"</w:instrText>
      </w:r>
      <w:r w:rsidR="001565F6">
        <w:rPr>
          <w:rFonts w:hint="eastAsia"/>
        </w:rPr>
        <w:instrText>创新</w:instrText>
      </w:r>
      <w:r w:rsidR="001565F6">
        <w:rPr>
          <w:rFonts w:hint="eastAsia"/>
        </w:rPr>
        <w:instrText>+</w:instrText>
      </w:r>
      <w:r w:rsidR="001565F6">
        <w:rPr>
          <w:rFonts w:hint="eastAsia"/>
        </w:rPr>
        <w:instrText>用心</w:instrText>
      </w:r>
      <w:r w:rsidR="001565F6">
        <w:rPr>
          <w:rFonts w:hint="eastAsia"/>
        </w:rPr>
        <w:instrText>\",</w:instrText>
      </w:r>
      <w:r w:rsidR="001565F6">
        <w:rPr>
          <w:rFonts w:hint="eastAsia"/>
        </w:rPr>
        <w:instrText>提升学生完成作业的自主意愿</w:instrText>
      </w:r>
      <w:r w:rsidR="001565F6">
        <w:rPr>
          <w:rFonts w:hint="eastAsia"/>
        </w:rPr>
        <w:instrText>;(</w:instrText>
      </w:r>
      <w:r w:rsidR="001565F6">
        <w:rPr>
          <w:rFonts w:hint="eastAsia"/>
        </w:rPr>
        <w:instrText>二</w:instrText>
      </w:r>
      <w:r w:rsidR="001565F6">
        <w:rPr>
          <w:rFonts w:hint="eastAsia"/>
        </w:rPr>
        <w:instrText>)\"</w:instrText>
      </w:r>
      <w:r w:rsidR="001565F6">
        <w:rPr>
          <w:rFonts w:hint="eastAsia"/>
        </w:rPr>
        <w:instrText>批改</w:instrText>
      </w:r>
      <w:r w:rsidR="001565F6">
        <w:rPr>
          <w:rFonts w:hint="eastAsia"/>
        </w:rPr>
        <w:instrText>+</w:instrText>
      </w:r>
      <w:r w:rsidR="001565F6">
        <w:rPr>
          <w:rFonts w:hint="eastAsia"/>
        </w:rPr>
        <w:instrText>反馈</w:instrText>
      </w:r>
      <w:r w:rsidR="001565F6">
        <w:rPr>
          <w:rFonts w:hint="eastAsia"/>
        </w:rPr>
        <w:instrText>\",</w:instrText>
      </w:r>
      <w:r w:rsidR="001565F6">
        <w:rPr>
          <w:rFonts w:hint="eastAsia"/>
        </w:rPr>
        <w:instrText>适当惩戒以立学风</w:instrText>
      </w:r>
      <w:r w:rsidR="001565F6">
        <w:rPr>
          <w:rFonts w:hint="eastAsia"/>
        </w:rPr>
        <w:instrText>;(</w:instrText>
      </w:r>
      <w:r w:rsidR="001565F6">
        <w:rPr>
          <w:rFonts w:hint="eastAsia"/>
        </w:rPr>
        <w:instrText>三</w:instrText>
      </w:r>
      <w:r w:rsidR="001565F6">
        <w:rPr>
          <w:rFonts w:hint="eastAsia"/>
        </w:rPr>
        <w:instrText>)\"</w:instrText>
      </w:r>
      <w:r w:rsidR="001565F6">
        <w:rPr>
          <w:rFonts w:hint="eastAsia"/>
        </w:rPr>
        <w:instrText>科学</w:instrText>
      </w:r>
      <w:r w:rsidR="001565F6">
        <w:rPr>
          <w:rFonts w:hint="eastAsia"/>
        </w:rPr>
        <w:instrText>+</w:instrText>
      </w:r>
      <w:r w:rsidR="001565F6">
        <w:rPr>
          <w:rFonts w:hint="eastAsia"/>
        </w:rPr>
        <w:instrText>有效</w:instrText>
      </w:r>
      <w:r w:rsidR="001565F6">
        <w:rPr>
          <w:rFonts w:hint="eastAsia"/>
        </w:rPr>
        <w:instrText>\",</w:instrText>
      </w:r>
      <w:r w:rsidR="001565F6">
        <w:rPr>
          <w:rFonts w:hint="eastAsia"/>
        </w:rPr>
        <w:instrText>重质而非量</w:instrText>
      </w:r>
      <w:r w:rsidR="001565F6">
        <w:rPr>
          <w:rFonts w:hint="eastAsia"/>
        </w:rPr>
        <w:instrText>,</w:instrText>
      </w:r>
      <w:r w:rsidR="001565F6">
        <w:rPr>
          <w:rFonts w:hint="eastAsia"/>
        </w:rPr>
        <w:instrText>合理化作业布置频率</w:instrText>
      </w:r>
      <w:r w:rsidR="001565F6">
        <w:rPr>
          <w:rFonts w:hint="eastAsia"/>
        </w:rPr>
        <w:instrText>;(</w:instrText>
      </w:r>
      <w:r w:rsidR="001565F6">
        <w:rPr>
          <w:rFonts w:hint="eastAsia"/>
        </w:rPr>
        <w:instrText>四</w:instrText>
      </w:r>
      <w:r w:rsidR="001565F6">
        <w:rPr>
          <w:rFonts w:hint="eastAsia"/>
        </w:rPr>
        <w:instrText>)\"</w:instrText>
      </w:r>
      <w:r w:rsidR="001565F6">
        <w:rPr>
          <w:rFonts w:hint="eastAsia"/>
        </w:rPr>
        <w:instrText>自律</w:instrText>
      </w:r>
      <w:r w:rsidR="001565F6">
        <w:rPr>
          <w:rFonts w:hint="eastAsia"/>
        </w:rPr>
        <w:instrText>+</w:instrText>
      </w:r>
      <w:r w:rsidR="001565F6">
        <w:rPr>
          <w:rFonts w:hint="eastAsia"/>
        </w:rPr>
        <w:instrText>他律</w:instrText>
      </w:r>
      <w:r w:rsidR="001565F6">
        <w:rPr>
          <w:rFonts w:hint="eastAsia"/>
        </w:rPr>
        <w:instrText>\",</w:instrText>
      </w:r>
      <w:r w:rsidR="001565F6">
        <w:rPr>
          <w:rFonts w:hint="eastAsia"/>
        </w:rPr>
        <w:instrText>实现同辈群体自我约束、自我教育。</w:instrText>
      </w:r>
      <w:r w:rsidR="001565F6">
        <w:rPr>
          <w:rFonts w:hint="eastAsia"/>
        </w:rPr>
        <w:instrText>","container-title":"</w:instrText>
      </w:r>
      <w:r w:rsidR="001565F6">
        <w:rPr>
          <w:rFonts w:hint="eastAsia"/>
        </w:rPr>
        <w:instrText>西部学刊</w:instrText>
      </w:r>
      <w:r w:rsidR="001565F6">
        <w:rPr>
          <w:rFonts w:hint="eastAsia"/>
        </w:rPr>
        <w:instrText>","DOI":"10.16721/j.cnki.cn61-1487/c.2021.18.038","ISSN":"2095-6916","issue":"18","language":"zh-CN","page":"128-130","source":"CNKI","title":"</w:instrText>
      </w:r>
      <w:r w:rsidR="001565F6">
        <w:rPr>
          <w:rFonts w:hint="eastAsia"/>
        </w:rPr>
        <w:instrText>当代大学本科生作业原创度现状调查——以</w:instrText>
      </w:r>
      <w:r w:rsidR="001565F6">
        <w:rPr>
          <w:rFonts w:hint="eastAsia"/>
        </w:rPr>
        <w:instrText>HKD</w:instrText>
      </w:r>
      <w:r w:rsidR="001565F6">
        <w:rPr>
          <w:rFonts w:hint="eastAsia"/>
        </w:rPr>
        <w:instrText>高校为例</w:instrText>
      </w:r>
      <w:r w:rsidR="001565F6">
        <w:rPr>
          <w:rFonts w:hint="eastAsia"/>
        </w:rPr>
        <w:instrText>","author":[{"literal":"</w:instrText>
      </w:r>
      <w:r w:rsidR="001565F6">
        <w:rPr>
          <w:rFonts w:hint="eastAsia"/>
        </w:rPr>
        <w:instrText>华楠</w:instrText>
      </w:r>
      <w:r w:rsidR="001565F6">
        <w:rPr>
          <w:rFonts w:hint="eastAsia"/>
        </w:rPr>
        <w:instrText>"}],"issued":{"date-parts":[["2021"]]}}}],"schema":"https://github.com/citation-style-language/schema/raw/master/csl-ci</w:instrText>
      </w:r>
      <w:r w:rsidR="001565F6">
        <w:instrText xml:space="preserve">tation.json"} </w:instrText>
      </w:r>
      <w:r>
        <w:fldChar w:fldCharType="separate"/>
      </w:r>
      <w:r w:rsidRPr="00F76DAC">
        <w:rPr>
          <w:rFonts w:cs="Times New Roman"/>
          <w:kern w:val="0"/>
          <w:szCs w:val="24"/>
        </w:rPr>
        <w:t>华楠：《当代大学本科生作业原创度现状调查</w:t>
      </w:r>
      <w:r w:rsidRPr="00F76DAC">
        <w:rPr>
          <w:rFonts w:cs="Times New Roman"/>
          <w:kern w:val="0"/>
          <w:szCs w:val="24"/>
        </w:rPr>
        <w:t>——</w:t>
      </w:r>
      <w:r w:rsidRPr="00F76DAC">
        <w:rPr>
          <w:rFonts w:cs="Times New Roman"/>
          <w:kern w:val="0"/>
          <w:szCs w:val="24"/>
        </w:rPr>
        <w:t>以</w:t>
      </w:r>
      <w:r w:rsidRPr="00F76DAC">
        <w:rPr>
          <w:rFonts w:cs="Times New Roman"/>
          <w:kern w:val="0"/>
          <w:szCs w:val="24"/>
        </w:rPr>
        <w:t>HKD</w:t>
      </w:r>
      <w:r w:rsidRPr="00F76DAC">
        <w:rPr>
          <w:rFonts w:cs="Times New Roman"/>
          <w:kern w:val="0"/>
          <w:szCs w:val="24"/>
        </w:rPr>
        <w:t>高校为例》，《西部学刊》</w:t>
      </w:r>
      <w:r w:rsidRPr="00F76DAC">
        <w:rPr>
          <w:rFonts w:cs="Times New Roman"/>
          <w:kern w:val="0"/>
          <w:szCs w:val="24"/>
        </w:rPr>
        <w:t>2021</w:t>
      </w:r>
      <w:r w:rsidRPr="00F76DAC">
        <w:rPr>
          <w:rFonts w:cs="Times New Roman"/>
          <w:kern w:val="0"/>
          <w:szCs w:val="24"/>
        </w:rPr>
        <w:t>年第</w:t>
      </w:r>
      <w:r w:rsidRPr="00F76DAC">
        <w:rPr>
          <w:rFonts w:cs="Times New Roman"/>
          <w:kern w:val="0"/>
          <w:szCs w:val="24"/>
        </w:rPr>
        <w:t>18</w:t>
      </w:r>
      <w:r w:rsidRPr="00F76DAC">
        <w:rPr>
          <w:rFonts w:cs="Times New Roman"/>
          <w:kern w:val="0"/>
          <w:szCs w:val="24"/>
        </w:rPr>
        <w:t>期。</w:t>
      </w:r>
      <w:r>
        <w:fldChar w:fldCharType="end"/>
      </w:r>
    </w:p>
  </w:footnote>
  <w:footnote w:id="11">
    <w:p w14:paraId="23E98392" w14:textId="5A24439B" w:rsidR="00AB62A5" w:rsidRPr="00AB62A5" w:rsidRDefault="00AB62A5" w:rsidP="00E35F8E">
      <w:pPr>
        <w:pStyle w:val="a9"/>
        <w:wordWrap w:val="0"/>
        <w:ind w:firstLine="360"/>
      </w:pPr>
      <w:r w:rsidRPr="00863662">
        <w:rPr>
          <w:rStyle w:val="af1"/>
        </w:rPr>
        <w:footnoteRef/>
      </w:r>
      <w:r>
        <w:t xml:space="preserve"> </w:t>
      </w:r>
      <w:r w:rsidR="00E14EF9">
        <w:rPr>
          <w:rFonts w:hint="eastAsia"/>
        </w:rPr>
        <w:t>参见</w:t>
      </w:r>
      <w:r w:rsidRPr="00AB62A5">
        <w:rPr>
          <w:rFonts w:hint="eastAsia"/>
        </w:rPr>
        <w:t>周子静</w:t>
      </w:r>
      <w:r w:rsidRPr="00AB62A5">
        <w:rPr>
          <w:rFonts w:hint="eastAsia"/>
        </w:rPr>
        <w:t>.</w:t>
      </w:r>
      <w:r w:rsidR="00E14EF9">
        <w:rPr>
          <w:rFonts w:hint="eastAsia"/>
        </w:rPr>
        <w:t>：《</w:t>
      </w:r>
      <w:r w:rsidRPr="00AB62A5">
        <w:rPr>
          <w:rFonts w:hint="eastAsia"/>
        </w:rPr>
        <w:t>江西农业大学一硕士毕业</w:t>
      </w:r>
      <w:r w:rsidRPr="00AB62A5">
        <w:rPr>
          <w:rFonts w:hint="eastAsia"/>
        </w:rPr>
        <w:t>10</w:t>
      </w:r>
      <w:r w:rsidRPr="00AB62A5">
        <w:rPr>
          <w:rFonts w:hint="eastAsia"/>
        </w:rPr>
        <w:t>年因论文剽窃被撤销学位</w:t>
      </w:r>
      <w:r w:rsidR="00E14EF9">
        <w:rPr>
          <w:rFonts w:hint="eastAsia"/>
        </w:rPr>
        <w:t>》，载</w:t>
      </w:r>
      <w:r w:rsidR="00E14EF9" w:rsidRPr="00E14EF9">
        <w:rPr>
          <w:rFonts w:hint="eastAsia"/>
        </w:rPr>
        <w:t>https://www.thepaper.cn/newsDetail_forward_23737795</w:t>
      </w:r>
      <w:r w:rsidR="00E14EF9" w:rsidRPr="00E14EF9">
        <w:rPr>
          <w:rFonts w:hint="eastAsia"/>
        </w:rPr>
        <w:t>，</w:t>
      </w:r>
      <w:r w:rsidR="00E14EF9" w:rsidRPr="00E14EF9">
        <w:rPr>
          <w:rFonts w:hint="eastAsia"/>
        </w:rPr>
        <w:t>2023</w:t>
      </w:r>
      <w:r w:rsidR="00E14EF9" w:rsidRPr="00E14EF9">
        <w:rPr>
          <w:rFonts w:hint="eastAsia"/>
        </w:rPr>
        <w:t>年</w:t>
      </w:r>
      <w:r w:rsidR="00E14EF9" w:rsidRPr="00E14EF9">
        <w:rPr>
          <w:rFonts w:hint="eastAsia"/>
        </w:rPr>
        <w:t>7</w:t>
      </w:r>
      <w:r w:rsidR="00E14EF9" w:rsidRPr="00E14EF9">
        <w:rPr>
          <w:rFonts w:hint="eastAsia"/>
        </w:rPr>
        <w:t>月</w:t>
      </w:r>
      <w:r w:rsidR="00E14EF9" w:rsidRPr="00E14EF9">
        <w:rPr>
          <w:rFonts w:hint="eastAsia"/>
        </w:rPr>
        <w:t>5</w:t>
      </w:r>
      <w:r w:rsidR="00E14EF9">
        <w:rPr>
          <w:rFonts w:hint="eastAsia"/>
        </w:rPr>
        <w:t>日；</w:t>
      </w:r>
      <w:r w:rsidRPr="00AB62A5">
        <w:rPr>
          <w:rFonts w:hint="eastAsia"/>
        </w:rPr>
        <w:t>钟煜豪</w:t>
      </w:r>
      <w:r w:rsidR="00E14EF9">
        <w:rPr>
          <w:rFonts w:hint="eastAsia"/>
        </w:rPr>
        <w:t>：《</w:t>
      </w:r>
      <w:r w:rsidRPr="00AB62A5">
        <w:rPr>
          <w:rFonts w:hint="eastAsia"/>
        </w:rPr>
        <w:t>湖南大学通报论文抄袭事件：撤销硕士学位，取消导师指导资格</w:t>
      </w:r>
      <w:r w:rsidR="00E14EF9">
        <w:rPr>
          <w:rFonts w:hint="eastAsia"/>
        </w:rPr>
        <w:t>》，载</w:t>
      </w:r>
      <w:r w:rsidR="00E14EF9" w:rsidRPr="00E14EF9">
        <w:rPr>
          <w:rFonts w:hint="eastAsia"/>
        </w:rPr>
        <w:t>https://www.thepaper.cn/newsDetail_forward_15220636</w:t>
      </w:r>
      <w:r w:rsidR="00E14EF9" w:rsidRPr="00E14EF9">
        <w:t>，</w:t>
      </w:r>
      <w:r w:rsidR="00E14EF9" w:rsidRPr="00E14EF9">
        <w:t>2021</w:t>
      </w:r>
      <w:r w:rsidR="00E14EF9" w:rsidRPr="00E14EF9">
        <w:t>年</w:t>
      </w:r>
      <w:r w:rsidR="00E14EF9" w:rsidRPr="00E14EF9">
        <w:t>11</w:t>
      </w:r>
      <w:r w:rsidR="00E14EF9" w:rsidRPr="00E14EF9">
        <w:t>月</w:t>
      </w:r>
      <w:r w:rsidR="00E14EF9" w:rsidRPr="00E14EF9">
        <w:t>4</w:t>
      </w:r>
      <w:r w:rsidR="00E14EF9">
        <w:rPr>
          <w:rFonts w:hint="eastAsia"/>
        </w:rPr>
        <w:t>日。</w:t>
      </w:r>
    </w:p>
  </w:footnote>
  <w:footnote w:id="12">
    <w:p w14:paraId="50B9B940" w14:textId="5DB8E7A8" w:rsidR="00AB62A5" w:rsidRDefault="00AB62A5" w:rsidP="00E35F8E">
      <w:pPr>
        <w:pStyle w:val="a9"/>
        <w:wordWrap w:val="0"/>
        <w:ind w:firstLine="360"/>
      </w:pPr>
      <w:r w:rsidRPr="00863662">
        <w:rPr>
          <w:rStyle w:val="af1"/>
        </w:rPr>
        <w:footnoteRef/>
      </w:r>
      <w:r>
        <w:t xml:space="preserve"> </w:t>
      </w:r>
      <w:r w:rsidR="00E14EF9">
        <w:rPr>
          <w:rFonts w:hint="eastAsia"/>
        </w:rPr>
        <w:t>参见</w:t>
      </w:r>
      <w:r w:rsidRPr="00AB62A5">
        <w:rPr>
          <w:rFonts w:hint="eastAsia"/>
        </w:rPr>
        <w:t>王坤</w:t>
      </w:r>
      <w:r w:rsidR="00E14EF9">
        <w:rPr>
          <w:rFonts w:hint="eastAsia"/>
        </w:rPr>
        <w:t>：《</w:t>
      </w:r>
      <w:r w:rsidRPr="00AB62A5">
        <w:rPr>
          <w:rFonts w:hint="eastAsia"/>
        </w:rPr>
        <w:t>剽窃概念的界定及其私法责任研究</w:t>
      </w:r>
      <w:r w:rsidR="00E14EF9">
        <w:rPr>
          <w:rFonts w:hint="eastAsia"/>
        </w:rPr>
        <w:t>》，《</w:t>
      </w:r>
      <w:r w:rsidRPr="00AB62A5">
        <w:rPr>
          <w:rFonts w:hint="eastAsia"/>
        </w:rPr>
        <w:t>知识产权</w:t>
      </w:r>
      <w:r w:rsidR="00E14EF9">
        <w:rPr>
          <w:rFonts w:hint="eastAsia"/>
        </w:rPr>
        <w:t>》</w:t>
      </w:r>
      <w:r w:rsidRPr="00AB62A5">
        <w:rPr>
          <w:rFonts w:hint="eastAsia"/>
        </w:rPr>
        <w:t>2012</w:t>
      </w:r>
      <w:r w:rsidR="00E14EF9">
        <w:rPr>
          <w:rFonts w:hint="eastAsia"/>
        </w:rPr>
        <w:t>年第</w:t>
      </w:r>
      <w:r w:rsidRPr="00AB62A5">
        <w:rPr>
          <w:rFonts w:hint="eastAsia"/>
        </w:rPr>
        <w:t>8</w:t>
      </w:r>
      <w:r w:rsidR="00E14EF9">
        <w:rPr>
          <w:rFonts w:hint="eastAsia"/>
        </w:rPr>
        <w:t>期。</w:t>
      </w:r>
    </w:p>
  </w:footnote>
  <w:footnote w:id="13">
    <w:p w14:paraId="2A64FB62" w14:textId="5E68877D" w:rsidR="00AB62A5" w:rsidRDefault="00AB62A5" w:rsidP="00E35F8E">
      <w:pPr>
        <w:pStyle w:val="a9"/>
        <w:wordWrap w:val="0"/>
        <w:ind w:firstLine="360"/>
      </w:pPr>
      <w:r w:rsidRPr="00863662">
        <w:rPr>
          <w:rStyle w:val="af1"/>
        </w:rPr>
        <w:footnoteRef/>
      </w:r>
      <w:r>
        <w:t xml:space="preserve"> </w:t>
      </w:r>
      <w:r>
        <w:rPr>
          <w:rFonts w:hint="eastAsia"/>
        </w:rPr>
        <w:t>参见</w:t>
      </w:r>
      <w:r>
        <w:fldChar w:fldCharType="begin"/>
      </w:r>
      <w:r w:rsidR="001565F6">
        <w:instrText xml:space="preserve"> ADDIN ZOTERO_ITEM CSL_CITATION {"citationID":"JTag4kid","properties":{"formattedCitation":"\\uc0\\u36335{}\\uc0\\u26223{}\\uc0\\u20113{}\\uc0\\u65306{}\\uc0\\u12298{}\\uc0\\u8220{}\\uc0\\u21117{}\\uc0\\u31363{}\\uc0\\u8221{}\\uc0\\u25506{}\\uc0\\u28304{}</w:instrText>
      </w:r>
      <w:r w:rsidR="001565F6">
        <w:rPr>
          <w:rFonts w:hint="eastAsia"/>
        </w:rPr>
        <w:instrText>\\uc0\\u12299{}\\uc0\\u65292{}\\uc0\\u36733{}\\uc0\\u12298{}\\uc0\\u26032{}\\uc0\\u38395{}\\uc0\\u20986{}\\uc0\\u29256{}\\uc0\\u20132{}\\uc0\\u27969{}\\uc0\\u12299{}1999\\uc0\\u24180{}\\uc0\\u31532{}5\\uc0\\u26399{}\\uc0\\u12290{}","plainCitation":"</w:instrText>
      </w:r>
      <w:r w:rsidR="001565F6">
        <w:rPr>
          <w:rFonts w:hint="eastAsia"/>
        </w:rPr>
        <w:instrText>路景云：《“剽窃”探源》，载《新闻出版交流》</w:instrText>
      </w:r>
      <w:r w:rsidR="001565F6">
        <w:rPr>
          <w:rFonts w:hint="eastAsia"/>
        </w:rPr>
        <w:instrText>1999</w:instrText>
      </w:r>
      <w:r w:rsidR="001565F6">
        <w:rPr>
          <w:rFonts w:hint="eastAsia"/>
        </w:rPr>
        <w:instrText>年第</w:instrText>
      </w:r>
      <w:r w:rsidR="001565F6">
        <w:rPr>
          <w:rFonts w:hint="eastAsia"/>
        </w:rPr>
        <w:instrText>5</w:instrText>
      </w:r>
      <w:r w:rsidR="001565F6">
        <w:rPr>
          <w:rFonts w:hint="eastAsia"/>
        </w:rPr>
        <w:instrText>期。</w:instrText>
      </w:r>
      <w:r w:rsidR="001565F6">
        <w:rPr>
          <w:rFonts w:hint="eastAsia"/>
        </w:rPr>
        <w:instrText>","dontUpdate":true,"noteIndex":13},"citationItems":[{"id":1177,"uris":["http://zotero.org/users/12109334/items/J24XSJXT"],"itemData":{"id":1177,"type":"article-journal","container-title":"</w:instrText>
      </w:r>
      <w:r w:rsidR="001565F6">
        <w:rPr>
          <w:rFonts w:hint="eastAsia"/>
        </w:rPr>
        <w:instrText>新闻出版交流</w:instrText>
      </w:r>
      <w:r w:rsidR="001565F6">
        <w:rPr>
          <w:rFonts w:hint="eastAsia"/>
        </w:rPr>
        <w:instrText>","issue":"5","language":"zh-CN","note":"5 citations(CNKI)[2023-10-6]","page":"13","source":"CNKI","title":"</w:instrText>
      </w:r>
      <w:r w:rsidR="001565F6">
        <w:rPr>
          <w:rFonts w:hint="eastAsia"/>
        </w:rPr>
        <w:instrText>“剽窃”探源</w:instrText>
      </w:r>
      <w:r w:rsidR="001565F6">
        <w:rPr>
          <w:rFonts w:hint="eastAsia"/>
        </w:rPr>
        <w:instrText>","author":[{"literal":"</w:instrText>
      </w:r>
      <w:r w:rsidR="001565F6">
        <w:rPr>
          <w:rFonts w:hint="eastAsia"/>
        </w:rPr>
        <w:instrText>路景云</w:instrText>
      </w:r>
      <w:r w:rsidR="001565F6">
        <w:rPr>
          <w:rFonts w:hint="eastAsia"/>
        </w:rPr>
        <w:instrText xml:space="preserve">"}],"issued":{"date-parts":[["1999"]]}}}],"schema":"https://github.com/citation-style-language/schema/raw/master/csl-citation.json"} </w:instrText>
      </w:r>
      <w:r>
        <w:fldChar w:fldCharType="separate"/>
      </w:r>
      <w:r w:rsidRPr="00AB62A5">
        <w:rPr>
          <w:rFonts w:cs="Times New Roman"/>
          <w:kern w:val="0"/>
          <w:szCs w:val="24"/>
        </w:rPr>
        <w:t>路景云：《</w:t>
      </w:r>
      <w:r w:rsidRPr="00AB62A5">
        <w:rPr>
          <w:rFonts w:cs="Times New Roman"/>
          <w:kern w:val="0"/>
          <w:szCs w:val="24"/>
        </w:rPr>
        <w:t>“</w:t>
      </w:r>
      <w:r w:rsidRPr="00AB62A5">
        <w:rPr>
          <w:rFonts w:cs="Times New Roman"/>
          <w:kern w:val="0"/>
          <w:szCs w:val="24"/>
        </w:rPr>
        <w:t>剽窃</w:t>
      </w:r>
      <w:r w:rsidRPr="00AB62A5">
        <w:rPr>
          <w:rFonts w:cs="Times New Roman"/>
          <w:kern w:val="0"/>
          <w:szCs w:val="24"/>
        </w:rPr>
        <w:t>”</w:t>
      </w:r>
      <w:r w:rsidRPr="00AB62A5">
        <w:rPr>
          <w:rFonts w:cs="Times New Roman"/>
          <w:kern w:val="0"/>
          <w:szCs w:val="24"/>
        </w:rPr>
        <w:t>探源》，《新闻出版交流》</w:t>
      </w:r>
      <w:r w:rsidRPr="00AB62A5">
        <w:rPr>
          <w:rFonts w:cs="Times New Roman"/>
          <w:kern w:val="0"/>
          <w:szCs w:val="24"/>
        </w:rPr>
        <w:t>1999</w:t>
      </w:r>
      <w:r w:rsidRPr="00AB62A5">
        <w:rPr>
          <w:rFonts w:cs="Times New Roman"/>
          <w:kern w:val="0"/>
          <w:szCs w:val="24"/>
        </w:rPr>
        <w:t>年第</w:t>
      </w:r>
      <w:r w:rsidRPr="00AB62A5">
        <w:rPr>
          <w:rFonts w:cs="Times New Roman"/>
          <w:kern w:val="0"/>
          <w:szCs w:val="24"/>
        </w:rPr>
        <w:t>5</w:t>
      </w:r>
      <w:r w:rsidRPr="00AB62A5">
        <w:rPr>
          <w:rFonts w:cs="Times New Roman"/>
          <w:kern w:val="0"/>
          <w:szCs w:val="24"/>
        </w:rPr>
        <w:t>期。</w:t>
      </w:r>
      <w:r>
        <w:fldChar w:fldCharType="end"/>
      </w:r>
    </w:p>
  </w:footnote>
  <w:footnote w:id="14">
    <w:p w14:paraId="473B99F3" w14:textId="4D6B7E88" w:rsidR="00AB62A5" w:rsidRDefault="00AB62A5" w:rsidP="00E35F8E">
      <w:pPr>
        <w:pStyle w:val="a9"/>
        <w:wordWrap w:val="0"/>
        <w:ind w:firstLine="360"/>
      </w:pPr>
      <w:r w:rsidRPr="00863662">
        <w:rPr>
          <w:rStyle w:val="af1"/>
        </w:rPr>
        <w:footnoteRef/>
      </w:r>
      <w:r>
        <w:t xml:space="preserve"> </w:t>
      </w:r>
      <w:r>
        <w:rPr>
          <w:rFonts w:hint="eastAsia"/>
        </w:rPr>
        <w:t xml:space="preserve">See </w:t>
      </w:r>
      <w:r>
        <w:fldChar w:fldCharType="begin"/>
      </w:r>
      <w:r w:rsidR="001565F6">
        <w:instrText xml:space="preserve"> ADDIN ZOTERO_ITEM CSL_CITATION {"citationID":"O466y0gb","properties":{"formattedCitation":"Audrey Wolfson Latourette, {\\i{}Plagiarism: Legal and Ethical Implications for the University}, 37 Journal of College and University Law 1 (2010).","plainCitation":"Audrey Wolfson Latourette, Plagiarism: Legal and Ethical Implications for the University, 37 Journal of College and University Law 1 (2010).","noteIndex":14},"citationItems":[{"id":1624,"uris":["http://zotero.org/users/12109334/items/39STD7XT"],"itemData":{"id":1624,"type":"article-journal","container-title":"Journal of College and University Law","issue":"1","journalAbbreviation":"J.C. &amp; U.L.","language":"eng","page":"1-92","source":"HeinOnline","title":"Plagiarism: Legal and Ethical Implications for the University","title-short":"Plagiarism","volume":"37","author":[{"literal":"Audrey Wolfson Latourette"}],"issued":{"date-parts":[["2010"]],"season":"2011"}}}],"schema":"https://github.com/citation-style-language/schema/raw/master/csl-citation.json"} </w:instrText>
      </w:r>
      <w:r>
        <w:fldChar w:fldCharType="separate"/>
      </w:r>
      <w:r w:rsidRPr="00AB62A5">
        <w:rPr>
          <w:rFonts w:cs="Times New Roman"/>
          <w:kern w:val="0"/>
          <w:szCs w:val="24"/>
        </w:rPr>
        <w:t xml:space="preserve">Audrey Wolfson Latourette, </w:t>
      </w:r>
      <w:r w:rsidRPr="00AB62A5">
        <w:rPr>
          <w:rFonts w:cs="Times New Roman"/>
          <w:i/>
          <w:iCs/>
          <w:kern w:val="0"/>
          <w:szCs w:val="24"/>
        </w:rPr>
        <w:t>Plagiarism: Legal and Ethical Implications for the University</w:t>
      </w:r>
      <w:r w:rsidRPr="00AB62A5">
        <w:rPr>
          <w:rFonts w:cs="Times New Roman"/>
          <w:kern w:val="0"/>
          <w:szCs w:val="24"/>
        </w:rPr>
        <w:t>, 37 Journal of College and University Law 1 (2010).</w:t>
      </w:r>
      <w:r>
        <w:fldChar w:fldCharType="end"/>
      </w:r>
    </w:p>
  </w:footnote>
  <w:footnote w:id="15">
    <w:p w14:paraId="76467ED0" w14:textId="37466D91" w:rsidR="00E73C0F" w:rsidRDefault="00E73C0F" w:rsidP="00E35F8E">
      <w:pPr>
        <w:pStyle w:val="a9"/>
        <w:wordWrap w:val="0"/>
        <w:ind w:firstLine="360"/>
      </w:pPr>
      <w:r>
        <w:rPr>
          <w:rStyle w:val="af1"/>
        </w:rPr>
        <w:footnoteRef/>
      </w:r>
      <w:r>
        <w:t xml:space="preserve"> </w:t>
      </w:r>
      <w:r>
        <w:rPr>
          <w:rFonts w:hint="eastAsia"/>
        </w:rPr>
        <w:t xml:space="preserve">See </w:t>
      </w:r>
      <w:r>
        <w:fldChar w:fldCharType="begin"/>
      </w:r>
      <w:r w:rsidR="001565F6">
        <w:instrText xml:space="preserve"> ADDIN ZOTERO_ITEM CSL_CITATION {"citationID":"dB4s3JrZ","properties":{"formattedCitation":"Harold Odgen White, {\\i{}Plagiarism and Imitation during the English Renaissance: A Study in Critical Distinctions}, Harvard University Press, 2013.","plainCitation":"Harold Odgen White, Plagiarism and Imitation during the English Renaissance: A Study in Critical Distinctions, Harvard University Press, 2013.","dontUpdate":true,"noteIndex":15},"citationItems":[{"id":5181,"uris":["http://zotero.org/users/12109334/items/55ZHGPQ9"],"itemData":{"id":5181,"type":"book","abstract":"Plagiarism and Imitation during the English Renaissance by Harold Odgen White was published on October 1, 2013 by Harvard University Press.","ISBN":"978-0-674-36592-6","language":"en","license":"De Gruyter expressly reserves the right to use all content for commercial text and data mining within the meaning of Section 44b of the German Copyright Act.","note":"DOI: 10.4159/harvard.9780674365926","publisher":"Harvard University Press","source":"www.degruyter.com","title":"Plagiarism and Imitation during the English Renaissance: A Study in Critical Distinctions","title-short":"Plagiarism and Imitation during the English Renaissance","URL":"https://www.degruyter.com/document/doi/10.4159/harvard.9780674365926/html","author":[{"family":"White","given":"Harold Odgen"}],"accessed":{"date-parts":[["2024",6,13]]},"issued":{"date-parts":[["2013",10,1]]}}}],"schema":"https://github.com/citation-style-language/schema/raw/master/csl-citation.json"} </w:instrText>
      </w:r>
      <w:r>
        <w:fldChar w:fldCharType="separate"/>
      </w:r>
      <w:r w:rsidRPr="00E73C0F">
        <w:rPr>
          <w:rFonts w:cs="Times New Roman"/>
          <w:kern w:val="0"/>
          <w:szCs w:val="24"/>
        </w:rPr>
        <w:t xml:space="preserve">Harold Odgen White, </w:t>
      </w:r>
      <w:r w:rsidRPr="00E73C0F">
        <w:rPr>
          <w:rFonts w:cs="Times New Roman"/>
          <w:i/>
          <w:iCs/>
          <w:kern w:val="0"/>
          <w:szCs w:val="24"/>
        </w:rPr>
        <w:t>Plagiarism and Imitation during the English Renaissance: A Study in Critical Distinctions</w:t>
      </w:r>
      <w:r w:rsidRPr="00E73C0F">
        <w:rPr>
          <w:rFonts w:cs="Times New Roman"/>
          <w:kern w:val="0"/>
          <w:szCs w:val="24"/>
        </w:rPr>
        <w:t xml:space="preserve">, Harvard University Press, </w:t>
      </w:r>
      <w:r>
        <w:rPr>
          <w:rFonts w:cs="Times New Roman" w:hint="eastAsia"/>
          <w:kern w:val="0"/>
          <w:szCs w:val="24"/>
        </w:rPr>
        <w:t>1935, p. 3-5</w:t>
      </w:r>
      <w:r w:rsidRPr="00E73C0F">
        <w:rPr>
          <w:rFonts w:cs="Times New Roman"/>
          <w:kern w:val="0"/>
          <w:szCs w:val="24"/>
        </w:rPr>
        <w:t>.</w:t>
      </w:r>
      <w:r>
        <w:fldChar w:fldCharType="end"/>
      </w:r>
    </w:p>
  </w:footnote>
  <w:footnote w:id="16">
    <w:p w14:paraId="64DFD170" w14:textId="55CC8F02" w:rsidR="0048255C" w:rsidRDefault="0048255C" w:rsidP="00E35F8E">
      <w:pPr>
        <w:pStyle w:val="a9"/>
        <w:wordWrap w:val="0"/>
        <w:ind w:firstLine="360"/>
      </w:pPr>
      <w:r w:rsidRPr="00863662">
        <w:rPr>
          <w:rStyle w:val="af1"/>
        </w:rPr>
        <w:footnoteRef/>
      </w:r>
      <w:r>
        <w:t xml:space="preserve"> </w:t>
      </w:r>
      <w:r w:rsidR="00E73C0F">
        <w:rPr>
          <w:rFonts w:hint="eastAsia"/>
        </w:rPr>
        <w:t>[</w:t>
      </w:r>
      <w:r w:rsidR="00E73C0F">
        <w:rPr>
          <w:rFonts w:hint="eastAsia"/>
        </w:rPr>
        <w:t>美</w:t>
      </w:r>
      <w:r w:rsidR="00E73C0F">
        <w:rPr>
          <w:rFonts w:hint="eastAsia"/>
        </w:rPr>
        <w:t>]</w:t>
      </w:r>
      <w:r w:rsidRPr="0048255C">
        <w:rPr>
          <w:rFonts w:hint="eastAsia"/>
        </w:rPr>
        <w:t>理查德·波斯纳</w:t>
      </w:r>
      <w:r w:rsidR="00E73C0F">
        <w:rPr>
          <w:rFonts w:hint="eastAsia"/>
        </w:rPr>
        <w:t>：《</w:t>
      </w:r>
      <w:r w:rsidRPr="0048255C">
        <w:rPr>
          <w:rFonts w:hint="eastAsia"/>
        </w:rPr>
        <w:t>论剽窃</w:t>
      </w:r>
      <w:r w:rsidR="00E73C0F">
        <w:rPr>
          <w:rFonts w:hint="eastAsia"/>
        </w:rPr>
        <w:t>》，</w:t>
      </w:r>
      <w:r w:rsidRPr="0048255C">
        <w:rPr>
          <w:rFonts w:hint="eastAsia"/>
        </w:rPr>
        <w:t>沈明译</w:t>
      </w:r>
      <w:r w:rsidR="00E73C0F">
        <w:rPr>
          <w:rFonts w:hint="eastAsia"/>
        </w:rPr>
        <w:t>，</w:t>
      </w:r>
      <w:r w:rsidRPr="0048255C">
        <w:rPr>
          <w:rFonts w:hint="eastAsia"/>
        </w:rPr>
        <w:t>北京大学出版社</w:t>
      </w:r>
      <w:r w:rsidRPr="0048255C">
        <w:rPr>
          <w:rFonts w:hint="eastAsia"/>
        </w:rPr>
        <w:t>2010</w:t>
      </w:r>
      <w:r w:rsidR="00E73C0F">
        <w:rPr>
          <w:rFonts w:hint="eastAsia"/>
        </w:rPr>
        <w:t>年版</w:t>
      </w:r>
      <w:r w:rsidRPr="0048255C">
        <w:rPr>
          <w:rFonts w:hint="eastAsia"/>
        </w:rPr>
        <w:t>，</w:t>
      </w:r>
      <w:r w:rsidR="00E73C0F">
        <w:rPr>
          <w:rFonts w:hint="eastAsia"/>
        </w:rPr>
        <w:t>第</w:t>
      </w:r>
      <w:r w:rsidRPr="0048255C">
        <w:rPr>
          <w:rFonts w:hint="eastAsia"/>
        </w:rPr>
        <w:t>75</w:t>
      </w:r>
      <w:r w:rsidR="00E73C0F">
        <w:rPr>
          <w:rFonts w:hint="eastAsia"/>
        </w:rPr>
        <w:t>页。</w:t>
      </w:r>
    </w:p>
  </w:footnote>
  <w:footnote w:id="17">
    <w:p w14:paraId="22CC4AEA" w14:textId="1E45CF7F" w:rsidR="0048255C" w:rsidRDefault="0048255C" w:rsidP="00E35F8E">
      <w:pPr>
        <w:pStyle w:val="a9"/>
        <w:wordWrap w:val="0"/>
        <w:ind w:firstLine="360"/>
      </w:pPr>
      <w:r w:rsidRPr="00863662">
        <w:rPr>
          <w:rStyle w:val="af1"/>
        </w:rPr>
        <w:footnoteRef/>
      </w:r>
      <w:r>
        <w:t xml:space="preserve"> </w:t>
      </w:r>
      <w:r w:rsidR="00E73C0F">
        <w:rPr>
          <w:rFonts w:hint="eastAsia"/>
        </w:rPr>
        <w:t xml:space="preserve">See </w:t>
      </w:r>
      <w:r w:rsidR="00E73C0F" w:rsidRPr="00E73C0F">
        <w:t xml:space="preserve">Lyman Ray </w:t>
      </w:r>
      <w:r w:rsidR="00E73C0F" w:rsidRPr="0048255C">
        <w:t>Patterson</w:t>
      </w:r>
      <w:r w:rsidR="00E73C0F">
        <w:rPr>
          <w:rFonts w:hint="eastAsia"/>
        </w:rPr>
        <w:t xml:space="preserve">, </w:t>
      </w:r>
      <w:r w:rsidRPr="00E73C0F">
        <w:rPr>
          <w:i/>
          <w:iCs/>
        </w:rPr>
        <w:t>Copyright in Historical Perspective</w:t>
      </w:r>
      <w:r w:rsidR="00E73C0F">
        <w:rPr>
          <w:rFonts w:hint="eastAsia"/>
        </w:rPr>
        <w:t xml:space="preserve">, </w:t>
      </w:r>
      <w:r w:rsidRPr="0048255C">
        <w:t>Vanderbilt University Press, 1968</w:t>
      </w:r>
      <w:r w:rsidR="00E73C0F">
        <w:rPr>
          <w:rFonts w:hint="eastAsia"/>
        </w:rPr>
        <w:t xml:space="preserve">, p. </w:t>
      </w:r>
      <w:r w:rsidRPr="0048255C">
        <w:t>21-22.</w:t>
      </w:r>
    </w:p>
  </w:footnote>
  <w:footnote w:id="18">
    <w:p w14:paraId="539601EC" w14:textId="365430AD" w:rsidR="0048255C" w:rsidRDefault="0048255C" w:rsidP="00E35F8E">
      <w:pPr>
        <w:pStyle w:val="a9"/>
        <w:wordWrap w:val="0"/>
        <w:ind w:firstLine="360"/>
      </w:pPr>
      <w:r w:rsidRPr="00863662">
        <w:rPr>
          <w:rStyle w:val="af1"/>
        </w:rPr>
        <w:footnoteRef/>
      </w:r>
      <w:r>
        <w:t xml:space="preserve"> </w:t>
      </w:r>
      <w:r w:rsidR="00E35F8E">
        <w:rPr>
          <w:rFonts w:hint="eastAsia"/>
        </w:rPr>
        <w:t xml:space="preserve">See </w:t>
      </w:r>
      <w:r w:rsidR="00E73C0F">
        <w:rPr>
          <w:rFonts w:hint="eastAsia"/>
        </w:rPr>
        <w:t xml:space="preserve">Mark </w:t>
      </w:r>
      <w:r w:rsidRPr="0048255C">
        <w:rPr>
          <w:rFonts w:hint="eastAsia"/>
        </w:rPr>
        <w:t>R</w:t>
      </w:r>
      <w:r w:rsidR="00E73C0F">
        <w:rPr>
          <w:rFonts w:hint="eastAsia"/>
        </w:rPr>
        <w:t xml:space="preserve">ose, </w:t>
      </w:r>
      <w:r w:rsidRPr="00E73C0F">
        <w:rPr>
          <w:rFonts w:hint="eastAsia"/>
          <w:i/>
          <w:iCs/>
        </w:rPr>
        <w:t>Authors and Owners: The Invention of Copyright</w:t>
      </w:r>
      <w:r w:rsidR="00E73C0F">
        <w:rPr>
          <w:rFonts w:hint="eastAsia"/>
        </w:rPr>
        <w:t xml:space="preserve">, </w:t>
      </w:r>
      <w:r w:rsidRPr="0048255C">
        <w:rPr>
          <w:rFonts w:hint="eastAsia"/>
        </w:rPr>
        <w:t>Harvard University Press, 1993</w:t>
      </w:r>
      <w:r w:rsidR="00E73C0F">
        <w:rPr>
          <w:rFonts w:hint="eastAsia"/>
        </w:rPr>
        <w:t xml:space="preserve">, p. </w:t>
      </w:r>
      <w:r w:rsidRPr="0048255C">
        <w:rPr>
          <w:rFonts w:hint="eastAsia"/>
        </w:rPr>
        <w:t>3.</w:t>
      </w:r>
    </w:p>
  </w:footnote>
  <w:footnote w:id="19">
    <w:p w14:paraId="54D6A769" w14:textId="3A4E8340" w:rsidR="0048255C" w:rsidRDefault="0048255C" w:rsidP="00E35F8E">
      <w:pPr>
        <w:pStyle w:val="a9"/>
        <w:wordWrap w:val="0"/>
        <w:ind w:firstLine="360"/>
      </w:pPr>
      <w:r w:rsidRPr="00863662">
        <w:rPr>
          <w:rStyle w:val="af1"/>
        </w:rPr>
        <w:footnoteRef/>
      </w:r>
      <w:r>
        <w:t xml:space="preserve"> </w:t>
      </w:r>
      <w:r w:rsidR="00E35F8E">
        <w:rPr>
          <w:rFonts w:hint="eastAsia"/>
        </w:rPr>
        <w:t>See</w:t>
      </w:r>
      <w:r w:rsidR="00E35F8E" w:rsidRPr="00E73C0F">
        <w:t xml:space="preserve"> </w:t>
      </w:r>
      <w:r w:rsidR="00E73C0F" w:rsidRPr="00E73C0F">
        <w:t xml:space="preserve">Mark Rose, </w:t>
      </w:r>
      <w:r w:rsidR="00E73C0F" w:rsidRPr="00E73C0F">
        <w:rPr>
          <w:i/>
          <w:iCs/>
        </w:rPr>
        <w:t>Authors and Owners: The Invention of Copyright</w:t>
      </w:r>
      <w:r w:rsidR="00E73C0F" w:rsidRPr="00E73C0F">
        <w:t>, Harvard University Press, 1993, p. 3</w:t>
      </w:r>
      <w:r w:rsidR="00E73C0F">
        <w:rPr>
          <w:rFonts w:hint="eastAsia"/>
        </w:rPr>
        <w:t>9</w:t>
      </w:r>
      <w:r w:rsidR="00E73C0F" w:rsidRPr="00E73C0F">
        <w:t>.</w:t>
      </w:r>
    </w:p>
  </w:footnote>
  <w:footnote w:id="20">
    <w:p w14:paraId="64F7E0F5" w14:textId="412B599B" w:rsidR="0048255C" w:rsidRDefault="0048255C" w:rsidP="00E35F8E">
      <w:pPr>
        <w:pStyle w:val="a9"/>
        <w:wordWrap w:val="0"/>
        <w:ind w:firstLine="360"/>
      </w:pPr>
      <w:r w:rsidRPr="00863662">
        <w:rPr>
          <w:rStyle w:val="af1"/>
        </w:rPr>
        <w:footnoteRef/>
      </w:r>
      <w:r>
        <w:t xml:space="preserve"> </w:t>
      </w:r>
      <w:r w:rsidR="00E35F8E">
        <w:rPr>
          <w:rFonts w:hint="eastAsia"/>
        </w:rPr>
        <w:t xml:space="preserve">See </w:t>
      </w:r>
      <w:r w:rsidR="00E73C0F">
        <w:rPr>
          <w:rFonts w:hint="eastAsia"/>
        </w:rPr>
        <w:t xml:space="preserve">See </w:t>
      </w:r>
      <w:r w:rsidR="00E73C0F" w:rsidRPr="00E73C0F">
        <w:t xml:space="preserve">Lyman Ray </w:t>
      </w:r>
      <w:r w:rsidR="00E73C0F" w:rsidRPr="0048255C">
        <w:t>Patterson</w:t>
      </w:r>
      <w:r w:rsidR="00E73C0F">
        <w:rPr>
          <w:rFonts w:hint="eastAsia"/>
        </w:rPr>
        <w:t xml:space="preserve">, </w:t>
      </w:r>
      <w:r w:rsidRPr="00E73C0F">
        <w:rPr>
          <w:i/>
          <w:iCs/>
        </w:rPr>
        <w:t>Copyright in Historical Perspective</w:t>
      </w:r>
      <w:r w:rsidR="00E73C0F">
        <w:rPr>
          <w:rFonts w:hint="eastAsia"/>
        </w:rPr>
        <w:t xml:space="preserve">, </w:t>
      </w:r>
      <w:r w:rsidRPr="0048255C">
        <w:t>Vanderbilt University Press, 1968</w:t>
      </w:r>
      <w:r w:rsidR="00E73C0F">
        <w:rPr>
          <w:rFonts w:hint="eastAsia"/>
        </w:rPr>
        <w:t xml:space="preserve">. p. </w:t>
      </w:r>
      <w:r w:rsidRPr="0048255C">
        <w:t>23.</w:t>
      </w:r>
    </w:p>
  </w:footnote>
  <w:footnote w:id="21">
    <w:p w14:paraId="291FCBA3" w14:textId="1FD6EC47" w:rsidR="0048255C" w:rsidRDefault="0048255C" w:rsidP="00E35F8E">
      <w:pPr>
        <w:pStyle w:val="a9"/>
        <w:wordWrap w:val="0"/>
        <w:ind w:firstLine="360"/>
      </w:pPr>
      <w:r w:rsidRPr="00863662">
        <w:rPr>
          <w:rStyle w:val="af1"/>
        </w:rPr>
        <w:footnoteRef/>
      </w:r>
      <w:r>
        <w:t xml:space="preserve"> </w:t>
      </w:r>
      <w:r w:rsidRPr="0048255C">
        <w:rPr>
          <w:rFonts w:hint="eastAsia"/>
        </w:rPr>
        <w:t>我国《著作权法》第五十二条使用了剽窃一词，但未明确界定剽窃行为。</w:t>
      </w:r>
      <w:r w:rsidRPr="0048255C">
        <w:rPr>
          <w:rFonts w:hint="eastAsia"/>
        </w:rPr>
        <w:t>1999</w:t>
      </w:r>
      <w:r w:rsidRPr="0048255C">
        <w:rPr>
          <w:rFonts w:hint="eastAsia"/>
        </w:rPr>
        <w:t>年国家版权局版权管理司《关于如何认定抄袭行为给青岛市版权局的回复》第</w:t>
      </w:r>
      <w:r w:rsidRPr="0048255C">
        <w:rPr>
          <w:rFonts w:hint="eastAsia"/>
        </w:rPr>
        <w:t xml:space="preserve"> 1</w:t>
      </w:r>
      <w:r w:rsidRPr="0048255C">
        <w:rPr>
          <w:rFonts w:hint="eastAsia"/>
        </w:rPr>
        <w:t>条指出：“著作权法所称抄袭、剽窃，是同一概念，……。由于抄袭物需发表才产生侵权后果，即有损害的客观事实，所以通常在认定抄袭时都指经发表的抄袭物。因此，更准确的说法应是，抄袭指将他人作品或者作品的片段窃为己有发表。”</w:t>
      </w:r>
    </w:p>
  </w:footnote>
  <w:footnote w:id="22">
    <w:p w14:paraId="5525943E" w14:textId="09090D5A" w:rsidR="0048255C" w:rsidRDefault="0048255C" w:rsidP="00E35F8E">
      <w:pPr>
        <w:pStyle w:val="a9"/>
        <w:wordWrap w:val="0"/>
        <w:ind w:firstLine="360"/>
      </w:pPr>
      <w:r w:rsidRPr="00863662">
        <w:rPr>
          <w:rStyle w:val="af1"/>
        </w:rPr>
        <w:footnoteRef/>
      </w:r>
      <w:r>
        <w:t xml:space="preserve"> </w:t>
      </w:r>
      <w:r>
        <w:rPr>
          <w:rFonts w:hint="eastAsia"/>
        </w:rPr>
        <w:t xml:space="preserve">See </w:t>
      </w:r>
      <w:r>
        <w:fldChar w:fldCharType="begin"/>
      </w:r>
      <w:r w:rsidR="001565F6">
        <w:instrText xml:space="preserve"> ADDIN ZOTERO_ITEM CSL_CITATION {"citationID":"uLtatuX5","properties":{"formattedCitation":"Chris M. Anson, {\\i{}Fraudulent Practices: Academic Misrepresentations of Plagiarism In the Name of Good Pedagogy}, 39 Composition Studies 29 (2011).","plainCitation":"Chris M. Anson, Fraudulent Practices: Academic Misrepresentations of Plagiarism In the Name of Good Pedagogy, 39 Composition Studies 29 (2011).","noteIndex":22},"citationItems":[{"id":1128,"uris":["http://zotero.org/users/12109334/items/6JZ4Y3BS"],"itemData":{"id":1128,"type":"article-journal","abstract":"This article describes analyses of three contexts (civic, business, and military) in which understandings of intellectual property differ from those taught in the schools. In each of these contexts, it is possible to document specific examples of unattributed material that would be considered to violate most academic plagiarism policies. Yet in these contexts, entirely acceptable purposes for non-attribution relate to the specific goals of the communication; whether original authors stand to gain, in Latour and Woolgar's sense, either credit or credibility from their creations; and how the broader community's goals are defined relative to individuals working within it (see Adler-Kassner, Anson, and Howard). After a brief synthesis of this research, the essay returns to the problem of discursive representation and the honesty with which we teach students about worlds of written discourse.","container-title":"Composition Studies","ISSN":"1534-9322","</w:instrText>
      </w:r>
      <w:r w:rsidR="001565F6">
        <w:rPr>
          <w:rFonts w:hint="eastAsia"/>
        </w:rPr>
        <w:instrText xml:space="preserve">issue":"2","note":"publisher: University of Cincinnati on behalf of Composition Studies\ntitleTranslation: </w:instrText>
      </w:r>
      <w:r w:rsidR="001565F6">
        <w:rPr>
          <w:rFonts w:hint="eastAsia"/>
        </w:rPr>
        <w:instrText>欺诈行为：以良好教育学的名义对剽窃进行学术歪曲</w:instrText>
      </w:r>
      <w:r w:rsidR="001565F6">
        <w:rPr>
          <w:rFonts w:hint="eastAsia"/>
        </w:rPr>
        <w:instrText>","page":"29-43","source":"JSTOR","title":"Fraudulent Practices: Academic Misrepresentations of Plagiarism In the Name of Goo</w:instrText>
      </w:r>
      <w:r w:rsidR="001565F6">
        <w:instrText xml:space="preserve">d Pedagogy","title-short":"Fraudulent Practices","volume":"39","author":[{"literal":"Chris M. Anson"}],"issued":{"date-parts":[["2011"]]}}}],"schema":"https://github.com/citation-style-language/schema/raw/master/csl-citation.json"} </w:instrText>
      </w:r>
      <w:r>
        <w:fldChar w:fldCharType="separate"/>
      </w:r>
      <w:r w:rsidRPr="0048255C">
        <w:rPr>
          <w:rFonts w:cs="Times New Roman"/>
          <w:kern w:val="0"/>
          <w:szCs w:val="24"/>
        </w:rPr>
        <w:t xml:space="preserve">Chris M. Anson, </w:t>
      </w:r>
      <w:r w:rsidRPr="0048255C">
        <w:rPr>
          <w:rFonts w:cs="Times New Roman"/>
          <w:i/>
          <w:iCs/>
          <w:kern w:val="0"/>
          <w:szCs w:val="24"/>
        </w:rPr>
        <w:t>Fraudulent Practices: Academic Misrepresentations of Plagiarism In the Name of Good Pedagogy</w:t>
      </w:r>
      <w:r w:rsidRPr="0048255C">
        <w:rPr>
          <w:rFonts w:cs="Times New Roman"/>
          <w:kern w:val="0"/>
          <w:szCs w:val="24"/>
        </w:rPr>
        <w:t>, 39 Composition Studies 29 (2011).</w:t>
      </w:r>
      <w:r>
        <w:fldChar w:fldCharType="end"/>
      </w:r>
    </w:p>
  </w:footnote>
  <w:footnote w:id="23">
    <w:p w14:paraId="56783A68" w14:textId="1E95EA69" w:rsidR="0048255C" w:rsidRDefault="0048255C" w:rsidP="00E35F8E">
      <w:pPr>
        <w:pStyle w:val="a9"/>
        <w:wordWrap w:val="0"/>
        <w:ind w:firstLine="360"/>
      </w:pPr>
      <w:r w:rsidRPr="00863662">
        <w:rPr>
          <w:rStyle w:val="af1"/>
        </w:rPr>
        <w:footnoteRef/>
      </w:r>
      <w:r>
        <w:t xml:space="preserve"> </w:t>
      </w:r>
      <w:r>
        <w:rPr>
          <w:rFonts w:hint="eastAsia"/>
        </w:rPr>
        <w:t>参见</w:t>
      </w:r>
      <w:r>
        <w:fldChar w:fldCharType="begin"/>
      </w:r>
      <w:r w:rsidR="001565F6">
        <w:instrText xml:space="preserve"> ADDIN ZOTERO_ITEM CSL_CITATION {"citationID":"8LuOKuwT","properties":{"formattedCitation":"\\uc0\\u29579{}\\uc0\\u38451{}\\uc0\\u12289{}\\uc0\\u29579{}\\uc0\\u24076{}\\uc0\\u33395{}\\uc0\\u65306{}\\uc0\\u12298{}\\uc0\\u35770{}\\uc0\\u32654{}\\uc0\\u22269{}\\uc0\\u31185{}\\uc0\\u23398{}\\uc0\\u19981{}\\uc0\\u31471{}\\uc0\\u34892{}\\uc0\\u20026{}\\uc0\\u23450{}\\uc0\\u20041{}\\uc0\\u28436{}\\uc0\\u21464{}\\uc0\\u30340{}\\uc0\\u20960{}\\uc0\\u20010{}\\uc0\\u36235{}\\uc0\\u21521{}\\uc0\\u12299{}\\uc0\\u65292</w:instrText>
      </w:r>
      <w:r w:rsidR="001565F6">
        <w:rPr>
          <w:rFonts w:hint="eastAsia"/>
        </w:rPr>
        <w:instrText>{}\\uc0\\u36733{}\\uc0\\u12298{}\\uc0\\u31185{}\\uc0\\u23398{}\\uc0\\u23398{}\\uc0\\u30740{}\\uc0\\u31350{}\\uc0\\u12299{}2008\\uc0\\u24180{}\\uc0\\u31532{}2\\uc0\\u26399{}\\uc0\\u12290{}","plainCitation":"</w:instrText>
      </w:r>
      <w:r w:rsidR="001565F6">
        <w:rPr>
          <w:rFonts w:hint="eastAsia"/>
        </w:rPr>
        <w:instrText>王阳、王希艳：《论美国科学不端行为定义演变的几个趋向》，载《科学学研究》</w:instrText>
      </w:r>
      <w:r w:rsidR="001565F6">
        <w:rPr>
          <w:rFonts w:hint="eastAsia"/>
        </w:rPr>
        <w:instrText>2008</w:instrText>
      </w:r>
      <w:r w:rsidR="001565F6">
        <w:rPr>
          <w:rFonts w:hint="eastAsia"/>
        </w:rPr>
        <w:instrText>年第</w:instrText>
      </w:r>
      <w:r w:rsidR="001565F6">
        <w:rPr>
          <w:rFonts w:hint="eastAsia"/>
        </w:rPr>
        <w:instrText>2</w:instrText>
      </w:r>
      <w:r w:rsidR="001565F6">
        <w:rPr>
          <w:rFonts w:hint="eastAsia"/>
        </w:rPr>
        <w:instrText>期。</w:instrText>
      </w:r>
      <w:r w:rsidR="001565F6">
        <w:rPr>
          <w:rFonts w:hint="eastAsia"/>
        </w:rPr>
        <w:instrText>","dontUpdate":true,"noteIndex":23},"citationItems":[{"id":1195,"uris":["http://zotero.org/users/12109334/items/AW8FG5TJ"],"itemData":{"id":1195,"type":"article-journal","abstract":"</w:instrText>
      </w:r>
      <w:r w:rsidR="001565F6">
        <w:rPr>
          <w:rFonts w:hint="eastAsia"/>
        </w:rPr>
        <w:instrText>从</w:instrText>
      </w:r>
      <w:r w:rsidR="001565F6">
        <w:rPr>
          <w:rFonts w:hint="eastAsia"/>
        </w:rPr>
        <w:instrText>1989</w:instrText>
      </w:r>
      <w:r w:rsidR="001565F6">
        <w:rPr>
          <w:rFonts w:hint="eastAsia"/>
        </w:rPr>
        <w:instrText>年美国公共卫生局发布第一个正式</w:instrText>
      </w:r>
      <w:r w:rsidR="001565F6">
        <w:rPr>
          <w:rFonts w:hint="eastAsia"/>
        </w:rPr>
        <w:instrText>\"</w:instrText>
      </w:r>
      <w:r w:rsidR="001565F6">
        <w:rPr>
          <w:rFonts w:hint="eastAsia"/>
        </w:rPr>
        <w:instrText>科学不端行为</w:instrText>
      </w:r>
      <w:r w:rsidR="001565F6">
        <w:rPr>
          <w:rFonts w:hint="eastAsia"/>
        </w:rPr>
        <w:instrText>\"</w:instrText>
      </w:r>
      <w:r w:rsidR="001565F6">
        <w:rPr>
          <w:rFonts w:hint="eastAsia"/>
        </w:rPr>
        <w:instrText>定义</w:instrText>
      </w:r>
      <w:r w:rsidR="001565F6">
        <w:rPr>
          <w:rFonts w:hint="eastAsia"/>
        </w:rPr>
        <w:instrText>,</w:instrText>
      </w:r>
      <w:r w:rsidR="001565F6">
        <w:rPr>
          <w:rFonts w:hint="eastAsia"/>
        </w:rPr>
        <w:instrText>到</w:instrText>
      </w:r>
      <w:r w:rsidR="001565F6">
        <w:rPr>
          <w:rFonts w:hint="eastAsia"/>
        </w:rPr>
        <w:instrText>2000</w:instrText>
      </w:r>
      <w:r w:rsidR="001565F6">
        <w:rPr>
          <w:rFonts w:hint="eastAsia"/>
        </w:rPr>
        <w:instrText>年美国科学技术政策办公室的</w:instrText>
      </w:r>
      <w:r w:rsidR="001565F6">
        <w:rPr>
          <w:rFonts w:hint="eastAsia"/>
        </w:rPr>
        <w:instrText>\"</w:instrText>
      </w:r>
      <w:r w:rsidR="001565F6">
        <w:rPr>
          <w:rFonts w:hint="eastAsia"/>
        </w:rPr>
        <w:instrText>研究不端行为</w:instrText>
      </w:r>
      <w:r w:rsidR="001565F6">
        <w:rPr>
          <w:rFonts w:hint="eastAsia"/>
        </w:rPr>
        <w:instrText>\"</w:instrText>
      </w:r>
      <w:r w:rsidR="001565F6">
        <w:rPr>
          <w:rFonts w:hint="eastAsia"/>
        </w:rPr>
        <w:instrText>定义实现了定义的统一</w:instrText>
      </w:r>
      <w:r w:rsidR="001565F6">
        <w:rPr>
          <w:rFonts w:hint="eastAsia"/>
        </w:rPr>
        <w:instrText>,</w:instrText>
      </w:r>
      <w:r w:rsidR="001565F6">
        <w:rPr>
          <w:rFonts w:hint="eastAsia"/>
        </w:rPr>
        <w:instrText>美国科学不端行为的定义经历了十多年的争论</w:instrText>
      </w:r>
      <w:r w:rsidR="001565F6">
        <w:rPr>
          <w:rFonts w:hint="eastAsia"/>
        </w:rPr>
        <w:instrText>,</w:instrText>
      </w:r>
      <w:r w:rsidR="001565F6">
        <w:rPr>
          <w:rFonts w:hint="eastAsia"/>
        </w:rPr>
        <w:instrText>内涵发生了四个大的变化</w:instrText>
      </w:r>
      <w:r w:rsidR="001565F6">
        <w:rPr>
          <w:rFonts w:hint="eastAsia"/>
        </w:rPr>
        <w:instrText>,</w:instrText>
      </w:r>
      <w:r w:rsidR="001565F6">
        <w:rPr>
          <w:rFonts w:hint="eastAsia"/>
        </w:rPr>
        <w:instrText>一是取消模糊语言</w:instrText>
      </w:r>
      <w:r w:rsidR="001565F6">
        <w:rPr>
          <w:rFonts w:hint="eastAsia"/>
        </w:rPr>
        <w:instrText>\"</w:instrText>
      </w:r>
      <w:r w:rsidR="001565F6">
        <w:rPr>
          <w:rFonts w:hint="eastAsia"/>
        </w:rPr>
        <w:instrText>其他行为</w:instrText>
      </w:r>
      <w:r w:rsidR="001565F6">
        <w:rPr>
          <w:rFonts w:hint="eastAsia"/>
        </w:rPr>
        <w:instrText>\";</w:instrText>
      </w:r>
      <w:r w:rsidR="001565F6">
        <w:rPr>
          <w:rFonts w:hint="eastAsia"/>
        </w:rPr>
        <w:instrText>二是加强对术语</w:instrText>
      </w:r>
      <w:r w:rsidR="001565F6">
        <w:rPr>
          <w:rFonts w:hint="eastAsia"/>
        </w:rPr>
        <w:instrText>\"</w:instrText>
      </w:r>
      <w:r w:rsidR="001565F6">
        <w:rPr>
          <w:rFonts w:hint="eastAsia"/>
        </w:rPr>
        <w:instrText>捏造、篡改和剽窃</w:instrText>
      </w:r>
      <w:r w:rsidR="001565F6">
        <w:rPr>
          <w:rFonts w:hint="eastAsia"/>
        </w:rPr>
        <w:instrText>\"</w:instrText>
      </w:r>
      <w:r w:rsidR="001565F6">
        <w:rPr>
          <w:rFonts w:hint="eastAsia"/>
        </w:rPr>
        <w:instrText>的解释</w:instrText>
      </w:r>
      <w:r w:rsidR="001565F6">
        <w:rPr>
          <w:rFonts w:hint="eastAsia"/>
        </w:rPr>
        <w:instrText>;</w:instrText>
      </w:r>
      <w:r w:rsidR="001565F6">
        <w:rPr>
          <w:rFonts w:hint="eastAsia"/>
        </w:rPr>
        <w:instrText>三是建立不端行为调查结论的判断依据</w:instrText>
      </w:r>
      <w:r w:rsidR="001565F6">
        <w:rPr>
          <w:rFonts w:hint="eastAsia"/>
        </w:rPr>
        <w:instrText>;</w:instrText>
      </w:r>
      <w:r w:rsidR="001565F6">
        <w:rPr>
          <w:rFonts w:hint="eastAsia"/>
        </w:rPr>
        <w:instrText>四是从</w:instrText>
      </w:r>
      <w:r w:rsidR="001565F6">
        <w:rPr>
          <w:rFonts w:hint="eastAsia"/>
        </w:rPr>
        <w:instrText>\"</w:instrText>
      </w:r>
      <w:r w:rsidR="001565F6">
        <w:rPr>
          <w:rFonts w:hint="eastAsia"/>
        </w:rPr>
        <w:instrText>科学不端行为</w:instrText>
      </w:r>
      <w:r w:rsidR="001565F6">
        <w:rPr>
          <w:rFonts w:hint="eastAsia"/>
        </w:rPr>
        <w:instrText>\"</w:instrText>
      </w:r>
      <w:r w:rsidR="001565F6">
        <w:rPr>
          <w:rFonts w:hint="eastAsia"/>
        </w:rPr>
        <w:instrText>转变为</w:instrText>
      </w:r>
      <w:r w:rsidR="001565F6">
        <w:rPr>
          <w:rFonts w:hint="eastAsia"/>
        </w:rPr>
        <w:instrText>\"</w:instrText>
      </w:r>
      <w:r w:rsidR="001565F6">
        <w:rPr>
          <w:rFonts w:hint="eastAsia"/>
        </w:rPr>
        <w:instrText>研究不端行为</w:instrText>
      </w:r>
      <w:r w:rsidR="001565F6">
        <w:rPr>
          <w:rFonts w:hint="eastAsia"/>
        </w:rPr>
        <w:instrText>\"</w:instrText>
      </w:r>
      <w:r w:rsidR="001565F6">
        <w:rPr>
          <w:rFonts w:hint="eastAsia"/>
        </w:rPr>
        <w:instrText>。</w:instrText>
      </w:r>
      <w:r w:rsidR="001565F6">
        <w:rPr>
          <w:rFonts w:hint="eastAsia"/>
        </w:rPr>
        <w:instrText>","container-title":"</w:instrText>
      </w:r>
      <w:r w:rsidR="001565F6">
        <w:rPr>
          <w:rFonts w:hint="eastAsia"/>
        </w:rPr>
        <w:instrText>科学学研究</w:instrText>
      </w:r>
      <w:r w:rsidR="001565F6">
        <w:rPr>
          <w:rFonts w:hint="eastAsia"/>
        </w:rPr>
        <w:instrText>","DOI":"10.16192/j.cnki.1003-2053.2008.02.028","ISSN":"1003-2053","issue":"2","language":"zh-CN","note":"24 citations(CNKI)[2023-10-7]&lt;</w:instrText>
      </w:r>
      <w:r w:rsidR="001565F6">
        <w:rPr>
          <w:rFonts w:hint="eastAsia"/>
        </w:rPr>
        <w:instrText>北大核心</w:instrText>
      </w:r>
      <w:r w:rsidR="001565F6">
        <w:rPr>
          <w:rFonts w:hint="eastAsia"/>
        </w:rPr>
        <w:instrText>, CSSCI&gt;","page":"255-260","source":"CNKI","title":"</w:instrText>
      </w:r>
      <w:r w:rsidR="001565F6">
        <w:rPr>
          <w:rFonts w:hint="eastAsia"/>
        </w:rPr>
        <w:instrText>论美国科学不端行为定义演变的几个趋向</w:instrText>
      </w:r>
      <w:r w:rsidR="001565F6">
        <w:rPr>
          <w:rFonts w:hint="eastAsia"/>
        </w:rPr>
        <w:instrText>","author":[{"literal":"</w:instrText>
      </w:r>
      <w:r w:rsidR="001565F6">
        <w:rPr>
          <w:rFonts w:hint="eastAsia"/>
        </w:rPr>
        <w:instrText>王阳</w:instrText>
      </w:r>
      <w:r w:rsidR="001565F6">
        <w:rPr>
          <w:rFonts w:hint="eastAsia"/>
        </w:rPr>
        <w:instrText>"},{"literal":"</w:instrText>
      </w:r>
      <w:r w:rsidR="001565F6">
        <w:rPr>
          <w:rFonts w:hint="eastAsia"/>
        </w:rPr>
        <w:instrText>王希艳</w:instrText>
      </w:r>
      <w:r w:rsidR="001565F6">
        <w:rPr>
          <w:rFonts w:hint="eastAsia"/>
        </w:rPr>
        <w:instrText>"}],"issued":{"date-parts":[["2008"]]}}}],"schema":"https://github.com/citation-style-language/schema/raw/master/csl-</w:instrText>
      </w:r>
      <w:r w:rsidR="001565F6">
        <w:instrText xml:space="preserve">citation.json"} </w:instrText>
      </w:r>
      <w:r>
        <w:fldChar w:fldCharType="separate"/>
      </w:r>
      <w:r w:rsidRPr="0048255C">
        <w:rPr>
          <w:rFonts w:cs="Times New Roman"/>
          <w:kern w:val="0"/>
          <w:szCs w:val="24"/>
        </w:rPr>
        <w:t>王阳、王希艳：《论美国科学不端行为定义演变的几个趋向》，《科学学研究》</w:t>
      </w:r>
      <w:r w:rsidRPr="0048255C">
        <w:rPr>
          <w:rFonts w:cs="Times New Roman"/>
          <w:kern w:val="0"/>
          <w:szCs w:val="24"/>
        </w:rPr>
        <w:t>2008</w:t>
      </w:r>
      <w:r w:rsidRPr="0048255C">
        <w:rPr>
          <w:rFonts w:cs="Times New Roman"/>
          <w:kern w:val="0"/>
          <w:szCs w:val="24"/>
        </w:rPr>
        <w:t>年第</w:t>
      </w:r>
      <w:r w:rsidRPr="0048255C">
        <w:rPr>
          <w:rFonts w:cs="Times New Roman"/>
          <w:kern w:val="0"/>
          <w:szCs w:val="24"/>
        </w:rPr>
        <w:t>2</w:t>
      </w:r>
      <w:r w:rsidRPr="0048255C">
        <w:rPr>
          <w:rFonts w:cs="Times New Roman"/>
          <w:kern w:val="0"/>
          <w:szCs w:val="24"/>
        </w:rPr>
        <w:t>期。</w:t>
      </w:r>
      <w:r>
        <w:fldChar w:fldCharType="end"/>
      </w:r>
    </w:p>
  </w:footnote>
  <w:footnote w:id="24">
    <w:p w14:paraId="353B44EB" w14:textId="7FFD5AC9" w:rsidR="0048255C" w:rsidRDefault="0048255C" w:rsidP="00E35F8E">
      <w:pPr>
        <w:pStyle w:val="a9"/>
        <w:wordWrap w:val="0"/>
        <w:ind w:firstLine="360"/>
      </w:pPr>
      <w:r w:rsidRPr="00863662">
        <w:rPr>
          <w:rStyle w:val="af1"/>
        </w:rPr>
        <w:footnoteRef/>
      </w:r>
      <w:r>
        <w:t xml:space="preserve"> </w:t>
      </w:r>
      <w:r>
        <w:rPr>
          <w:rFonts w:hint="eastAsia"/>
        </w:rPr>
        <w:t>参见</w:t>
      </w:r>
      <w:r>
        <w:fldChar w:fldCharType="begin"/>
      </w:r>
      <w:r w:rsidR="001565F6">
        <w:instrText xml:space="preserve"> ADDIN ZOTERO_ITEM CSL_CITATION {"citationID":"CpM56ZFt","properties":{"formattedCitation":"\\uc0\\u26041{}\\uc0\\u27969{}\\uc0\\u33459{}\\uc0\\u65306{}\\uc0\\u12298{}\\uc0\\u23398{}\\uc0\\u26415{}\\uc0\\u21117{}\\uc0\\u31363{}\\uc0\\u21644{}\\uc0\\u27861{}\\uc0\\u24459{}\\uc0\\u20869{}\\uc0\\u22806{}\\uc0\\u30340{}\\uc0\\u23545{}\\uc0\\u31574{}\\uc0\\u12299{}\\uc0\\u65292{}\\uc0\\u36733{}\\uc0\\u12298{}\\uc0\\u20013{}\\uc0\\u22269{}\\uc0\\u27861{}\\uc0\\u23398{}\\uc0\\u12299{}2006\\uc0\\u24180{}\\uc0\\u3</w:instrText>
      </w:r>
      <w:r w:rsidR="001565F6">
        <w:rPr>
          <w:rFonts w:hint="eastAsia"/>
        </w:rPr>
        <w:instrText>1532{}5\\uc0\\u26399{}\\uc0\\u12290{}","plainCitation":"</w:instrText>
      </w:r>
      <w:r w:rsidR="001565F6">
        <w:rPr>
          <w:rFonts w:hint="eastAsia"/>
        </w:rPr>
        <w:instrText>方流芳：《学术剽窃和法律内外的对策》，载《中国法学》</w:instrText>
      </w:r>
      <w:r w:rsidR="001565F6">
        <w:rPr>
          <w:rFonts w:hint="eastAsia"/>
        </w:rPr>
        <w:instrText>2006</w:instrText>
      </w:r>
      <w:r w:rsidR="001565F6">
        <w:rPr>
          <w:rFonts w:hint="eastAsia"/>
        </w:rPr>
        <w:instrText>年第</w:instrText>
      </w:r>
      <w:r w:rsidR="001565F6">
        <w:rPr>
          <w:rFonts w:hint="eastAsia"/>
        </w:rPr>
        <w:instrText>5</w:instrText>
      </w:r>
      <w:r w:rsidR="001565F6">
        <w:rPr>
          <w:rFonts w:hint="eastAsia"/>
        </w:rPr>
        <w:instrText>期。</w:instrText>
      </w:r>
      <w:r w:rsidR="001565F6">
        <w:rPr>
          <w:rFonts w:hint="eastAsia"/>
        </w:rPr>
        <w:instrText>","dontUpdate":true,"noteIndex":24},"citationItems":[{"id":949,"uris":["http://zotero.org/users/12109334/items/N7RCNSCY"],"itemData":{"id":949,"type":"article-journal","abstract":"</w:instrText>
      </w:r>
      <w:r w:rsidR="001565F6">
        <w:rPr>
          <w:rFonts w:hint="eastAsia"/>
        </w:rPr>
        <w:instrText>尽管剽窃与学术诚信相对立</w:instrText>
      </w:r>
      <w:r w:rsidR="001565F6">
        <w:rPr>
          <w:rFonts w:hint="eastAsia"/>
        </w:rPr>
        <w:instrText>,</w:instrText>
      </w:r>
      <w:r w:rsidR="001565F6">
        <w:rPr>
          <w:rFonts w:hint="eastAsia"/>
        </w:rPr>
        <w:instrText>但是</w:instrText>
      </w:r>
      <w:r w:rsidR="001565F6">
        <w:rPr>
          <w:rFonts w:hint="eastAsia"/>
        </w:rPr>
        <w:instrText>,</w:instrText>
      </w:r>
      <w:r w:rsidR="001565F6">
        <w:rPr>
          <w:rFonts w:hint="eastAsia"/>
        </w:rPr>
        <w:instrText>两者又从不同的方向折射出学者个人、学术群体和制度之间的紧张关系。在一定程度</w:instrText>
      </w:r>
      <w:r w:rsidR="001565F6">
        <w:rPr>
          <w:rFonts w:hint="eastAsia"/>
        </w:rPr>
        <w:instrText>,</w:instrText>
      </w:r>
      <w:r w:rsidR="001565F6">
        <w:rPr>
          <w:rFonts w:hint="eastAsia"/>
        </w:rPr>
        <w:instrText>遏制剽窃的力量的来自我们对问题本身的认识和言说</w:instrText>
      </w:r>
      <w:r w:rsidR="001565F6">
        <w:rPr>
          <w:rFonts w:hint="eastAsia"/>
        </w:rPr>
        <w:instrText>,</w:instrText>
      </w:r>
      <w:r w:rsidR="001565F6">
        <w:rPr>
          <w:rFonts w:hint="eastAsia"/>
        </w:rPr>
        <w:instrText>诸如</w:instrText>
      </w:r>
      <w:r w:rsidR="001565F6">
        <w:rPr>
          <w:rFonts w:hint="eastAsia"/>
        </w:rPr>
        <w:instrText>:</w:instrText>
      </w:r>
      <w:r w:rsidR="001565F6">
        <w:rPr>
          <w:rFonts w:hint="eastAsia"/>
        </w:rPr>
        <w:instrText>什么是剽窃</w:instrText>
      </w:r>
      <w:r w:rsidR="001565F6">
        <w:rPr>
          <w:rFonts w:hint="eastAsia"/>
        </w:rPr>
        <w:instrText>?</w:instrText>
      </w:r>
      <w:r w:rsidR="001565F6">
        <w:rPr>
          <w:rFonts w:hint="eastAsia"/>
        </w:rPr>
        <w:instrText>作者为什么要归认来源</w:instrText>
      </w:r>
      <w:r w:rsidR="001565F6">
        <w:rPr>
          <w:rFonts w:hint="eastAsia"/>
        </w:rPr>
        <w:instrText>?</w:instrText>
      </w:r>
      <w:r w:rsidR="001565F6">
        <w:rPr>
          <w:rFonts w:hint="eastAsia"/>
        </w:rPr>
        <w:instrText>版权法、侵权法和学术纪律在遏制剽窃过程中分别和共同担当什么样的角色</w:instrText>
      </w:r>
      <w:r w:rsidR="001565F6">
        <w:rPr>
          <w:rFonts w:hint="eastAsia"/>
        </w:rPr>
        <w:instrText>?</w:instrText>
      </w:r>
      <w:r w:rsidR="001565F6">
        <w:rPr>
          <w:rFonts w:hint="eastAsia"/>
        </w:rPr>
        <w:instrText>本文试图在国内外现有的研究的基础上</w:instrText>
      </w:r>
      <w:r w:rsidR="001565F6">
        <w:rPr>
          <w:rFonts w:hint="eastAsia"/>
        </w:rPr>
        <w:instrText>,</w:instrText>
      </w:r>
      <w:r w:rsidR="001565F6">
        <w:rPr>
          <w:rFonts w:hint="eastAsia"/>
        </w:rPr>
        <w:instrText>以中国实情为主要关注</w:instrText>
      </w:r>
      <w:r w:rsidR="001565F6">
        <w:rPr>
          <w:rFonts w:hint="eastAsia"/>
        </w:rPr>
        <w:instrText>,</w:instrText>
      </w:r>
      <w:r w:rsidR="001565F6">
        <w:rPr>
          <w:rFonts w:hint="eastAsia"/>
        </w:rPr>
        <w:instrText>探讨上述问题。</w:instrText>
      </w:r>
      <w:r w:rsidR="001565F6">
        <w:rPr>
          <w:rFonts w:hint="eastAsia"/>
        </w:rPr>
        <w:instrText>","container-title":"</w:instrText>
      </w:r>
      <w:r w:rsidR="001565F6">
        <w:rPr>
          <w:rFonts w:hint="eastAsia"/>
        </w:rPr>
        <w:instrText>中国法学</w:instrText>
      </w:r>
      <w:r w:rsidR="001565F6">
        <w:rPr>
          <w:rFonts w:hint="eastAsia"/>
        </w:rPr>
        <w:instrText xml:space="preserve">","DOI":"10.14111/j.cnki.zgfx.2006.05.014","ISSN":"1003-1707","issue":"5","language":"zh-CN","note":"Core: </w:instrText>
      </w:r>
      <w:r w:rsidR="001565F6">
        <w:rPr>
          <w:rFonts w:hint="eastAsia"/>
        </w:rPr>
        <w:instrText>北大核心</w:instrText>
      </w:r>
      <w:r w:rsidR="001565F6">
        <w:rPr>
          <w:rFonts w:hint="eastAsia"/>
        </w:rPr>
        <w:instrText>, CSSCI","page":"155-169","source":"CNKI","title":"</w:instrText>
      </w:r>
      <w:r w:rsidR="001565F6">
        <w:rPr>
          <w:rFonts w:hint="eastAsia"/>
        </w:rPr>
        <w:instrText>学术剽窃和法律内外的对策</w:instrText>
      </w:r>
      <w:r w:rsidR="001565F6">
        <w:rPr>
          <w:rFonts w:hint="eastAsia"/>
        </w:rPr>
        <w:instrText>","author":[{"literal":"</w:instrText>
      </w:r>
      <w:r w:rsidR="001565F6">
        <w:rPr>
          <w:rFonts w:hint="eastAsia"/>
        </w:rPr>
        <w:instrText>方流芳</w:instrText>
      </w:r>
      <w:r w:rsidR="001565F6">
        <w:rPr>
          <w:rFonts w:hint="eastAsia"/>
        </w:rPr>
        <w:instrText>"}],"issued":{"date-parts":[["2006"]]}}}],"schema":"https://github.com/citation-style-language/schem</w:instrText>
      </w:r>
      <w:r w:rsidR="001565F6">
        <w:instrText xml:space="preserve">a/raw/master/csl-citation.json"} </w:instrText>
      </w:r>
      <w:r>
        <w:fldChar w:fldCharType="separate"/>
      </w:r>
      <w:r w:rsidRPr="0048255C">
        <w:rPr>
          <w:rFonts w:cs="Times New Roman"/>
          <w:kern w:val="0"/>
          <w:szCs w:val="24"/>
        </w:rPr>
        <w:t>方流芳：《学术剽窃和法律内外的对策》，《中国法学》</w:t>
      </w:r>
      <w:r w:rsidRPr="0048255C">
        <w:rPr>
          <w:rFonts w:cs="Times New Roman"/>
          <w:kern w:val="0"/>
          <w:szCs w:val="24"/>
        </w:rPr>
        <w:t>2006</w:t>
      </w:r>
      <w:r w:rsidRPr="0048255C">
        <w:rPr>
          <w:rFonts w:cs="Times New Roman"/>
          <w:kern w:val="0"/>
          <w:szCs w:val="24"/>
        </w:rPr>
        <w:t>年第</w:t>
      </w:r>
      <w:r w:rsidRPr="0048255C">
        <w:rPr>
          <w:rFonts w:cs="Times New Roman"/>
          <w:kern w:val="0"/>
          <w:szCs w:val="24"/>
        </w:rPr>
        <w:t>5</w:t>
      </w:r>
      <w:r w:rsidRPr="0048255C">
        <w:rPr>
          <w:rFonts w:cs="Times New Roman"/>
          <w:kern w:val="0"/>
          <w:szCs w:val="24"/>
        </w:rPr>
        <w:t>期。</w:t>
      </w:r>
      <w:r>
        <w:fldChar w:fldCharType="end"/>
      </w:r>
    </w:p>
  </w:footnote>
  <w:footnote w:id="25">
    <w:p w14:paraId="4CA9AAE4" w14:textId="6D760AD3" w:rsidR="0048255C" w:rsidRDefault="0048255C" w:rsidP="00E35F8E">
      <w:pPr>
        <w:pStyle w:val="a9"/>
        <w:wordWrap w:val="0"/>
        <w:ind w:firstLine="360"/>
      </w:pPr>
      <w:r w:rsidRPr="00863662">
        <w:rPr>
          <w:rStyle w:val="af1"/>
        </w:rPr>
        <w:footnoteRef/>
      </w:r>
      <w:r>
        <w:t xml:space="preserve"> </w:t>
      </w:r>
      <w:r>
        <w:rPr>
          <w:rFonts w:hint="eastAsia"/>
        </w:rPr>
        <w:t>参见</w:t>
      </w:r>
      <w:r>
        <w:fldChar w:fldCharType="begin"/>
      </w:r>
      <w:r w:rsidR="001565F6">
        <w:instrText xml:space="preserve"> ADDIN ZOTERO_ITEM CSL_CITATION {"citationID":"oC0zCZ8e","properties":{"formattedCitation":"\\uc0\\u25945{}\\uc0\\u32946{}\\uc0\\u37096{}\\uc0\\u31185{}\\uc0\\u23398{}\\uc0\\u25216{}\\uc0\\u26415{}\\uc0\\u22996{}\\uc0\\u21592{}\\uc0\\u20250{}\\uc0\\u23398{}\\uc0\\u39118{}\\uc0\\u24314{}\\uc0\\u35774{}\\uc0\\u22996{}\\uc0\\u21592{}\\uc0\\u20250{}\\uc0\\u65306{}\\uc0\\u12298{}\\uc0\\u39640{}\\uc0\\u31561{}\\uc0\\u23398{}\\uc0\\u26657{}\\uc0\\u31185{}\\uc0\\u23398{}\\uc0\\u25216{}\\uc0\\u26415{}\\uc0\\u23398{}\\uc0\\u26415{}\\uc0\\u35268{}\\uc0\\u33539{}\\uc0\\u25351{}\\uc0\\u21335{}\\uc0\\u12299{}\\uc0\\u65292{}\\uc0\\u20013{}\\uc0\\u22269{}\\uc0\\u20154{}\\uc0\\u27665{}\\uc0\\u22823{}\\uc0\\u23398{}\\uc0\\u20986{}\\uc0\\u29256{}\\uc0\\u31038{}2017\\uc0\\u2</w:instrText>
      </w:r>
      <w:r w:rsidR="001565F6">
        <w:rPr>
          <w:rFonts w:hint="eastAsia"/>
        </w:rPr>
        <w:instrText>4180{}\\uc0\\u29256{}\\uc0\\u12290{}","plainCitation":"</w:instrText>
      </w:r>
      <w:r w:rsidR="001565F6">
        <w:rPr>
          <w:rFonts w:hint="eastAsia"/>
        </w:rPr>
        <w:instrText>教育部科学技术委员会学风建设委员会：《高等学校科学技术学术规范指南》，中国人民大学出版社</w:instrText>
      </w:r>
      <w:r w:rsidR="001565F6">
        <w:rPr>
          <w:rFonts w:hint="eastAsia"/>
        </w:rPr>
        <w:instrText>2017</w:instrText>
      </w:r>
      <w:r w:rsidR="001565F6">
        <w:rPr>
          <w:rFonts w:hint="eastAsia"/>
        </w:rPr>
        <w:instrText>年版。</w:instrText>
      </w:r>
      <w:r w:rsidR="001565F6">
        <w:rPr>
          <w:rFonts w:hint="eastAsia"/>
        </w:rPr>
        <w:instrText xml:space="preserve">","dontUpdate":true,"noteIndex":25},"citationItems":[{"id":999,"uris":["http://zotero.org/users/12109334/items/PQNZAZCM"],"itemData":{"id":999,"type":"book","language":"zh-CN","note":"titleTranslation: </w:instrText>
      </w:r>
      <w:r w:rsidR="001565F6">
        <w:rPr>
          <w:rFonts w:hint="eastAsia"/>
        </w:rPr>
        <w:instrText>高等学校科学技术学术规范指南</w:instrText>
      </w:r>
      <w:r w:rsidR="001565F6">
        <w:rPr>
          <w:rFonts w:hint="eastAsia"/>
        </w:rPr>
        <w:instrText>","publisher":"</w:instrText>
      </w:r>
      <w:r w:rsidR="001565F6">
        <w:rPr>
          <w:rFonts w:hint="eastAsia"/>
        </w:rPr>
        <w:instrText>中国人民大学出版社</w:instrText>
      </w:r>
      <w:r w:rsidR="001565F6">
        <w:rPr>
          <w:rFonts w:hint="eastAsia"/>
        </w:rPr>
        <w:instrText>2017</w:instrText>
      </w:r>
      <w:r w:rsidR="001565F6">
        <w:rPr>
          <w:rFonts w:hint="eastAsia"/>
        </w:rPr>
        <w:instrText>年</w:instrText>
      </w:r>
      <w:r w:rsidR="001565F6">
        <w:rPr>
          <w:rFonts w:hint="eastAsia"/>
        </w:rPr>
        <w:instrText>","title":"</w:instrText>
      </w:r>
      <w:r w:rsidR="001565F6">
        <w:rPr>
          <w:rFonts w:hint="eastAsia"/>
        </w:rPr>
        <w:instrText>高等学校科学技术学术规范指南</w:instrText>
      </w:r>
      <w:r w:rsidR="001565F6">
        <w:rPr>
          <w:rFonts w:hint="eastAsia"/>
        </w:rPr>
        <w:instrText>","author":[{"literal":"</w:instrText>
      </w:r>
      <w:r w:rsidR="001565F6">
        <w:rPr>
          <w:rFonts w:hint="eastAsia"/>
        </w:rPr>
        <w:instrText>教育部科学技术委员会学风建设委员会</w:instrText>
      </w:r>
      <w:r w:rsidR="001565F6">
        <w:rPr>
          <w:rFonts w:hint="eastAsia"/>
        </w:rPr>
        <w:instrText>"}]}}],"schema":"https://github.com/citation-style-language/schema/raw/master/csl-citation.js</w:instrText>
      </w:r>
      <w:r w:rsidR="001565F6">
        <w:instrText xml:space="preserve">on"} </w:instrText>
      </w:r>
      <w:r>
        <w:fldChar w:fldCharType="separate"/>
      </w:r>
      <w:r w:rsidRPr="0048255C">
        <w:rPr>
          <w:rFonts w:cs="Times New Roman"/>
          <w:kern w:val="0"/>
          <w:szCs w:val="24"/>
        </w:rPr>
        <w:t>教育部科学技术委员会学风建设委员会：《高等学校科学技术学术规范指南》，中国人民大学出版社</w:t>
      </w:r>
      <w:r w:rsidRPr="0048255C">
        <w:rPr>
          <w:rFonts w:cs="Times New Roman"/>
          <w:kern w:val="0"/>
          <w:szCs w:val="24"/>
        </w:rPr>
        <w:t>2017</w:t>
      </w:r>
      <w:r w:rsidRPr="0048255C">
        <w:rPr>
          <w:rFonts w:cs="Times New Roman"/>
          <w:kern w:val="0"/>
          <w:szCs w:val="24"/>
        </w:rPr>
        <w:t>年版</w:t>
      </w:r>
      <w:r>
        <w:rPr>
          <w:rFonts w:cs="Times New Roman" w:hint="eastAsia"/>
          <w:kern w:val="0"/>
          <w:szCs w:val="24"/>
        </w:rPr>
        <w:t>，第</w:t>
      </w:r>
      <w:r>
        <w:rPr>
          <w:rFonts w:cs="Times New Roman" w:hint="eastAsia"/>
          <w:kern w:val="0"/>
          <w:szCs w:val="24"/>
        </w:rPr>
        <w:t>42</w:t>
      </w:r>
      <w:r>
        <w:rPr>
          <w:rFonts w:cs="Times New Roman" w:hint="eastAsia"/>
          <w:kern w:val="0"/>
          <w:szCs w:val="24"/>
        </w:rPr>
        <w:t>页</w:t>
      </w:r>
      <w:r w:rsidRPr="0048255C">
        <w:rPr>
          <w:rFonts w:cs="Times New Roman"/>
          <w:kern w:val="0"/>
          <w:szCs w:val="24"/>
        </w:rPr>
        <w:t>。</w:t>
      </w:r>
      <w:r>
        <w:fldChar w:fldCharType="end"/>
      </w:r>
    </w:p>
  </w:footnote>
  <w:footnote w:id="26">
    <w:p w14:paraId="07B0CFDA" w14:textId="1A8C1312" w:rsidR="0048255C" w:rsidRDefault="0048255C" w:rsidP="00E35F8E">
      <w:pPr>
        <w:pStyle w:val="a9"/>
        <w:wordWrap w:val="0"/>
        <w:ind w:firstLine="360"/>
      </w:pPr>
      <w:r w:rsidRPr="00863662">
        <w:rPr>
          <w:rStyle w:val="af1"/>
        </w:rPr>
        <w:footnoteRef/>
      </w:r>
      <w:r>
        <w:t xml:space="preserve"> </w:t>
      </w:r>
      <w:r w:rsidR="00C01523">
        <w:rPr>
          <w:rFonts w:hint="eastAsia"/>
        </w:rPr>
        <w:t>参见</w:t>
      </w:r>
      <w:r w:rsidRPr="0048255C">
        <w:rPr>
          <w:rFonts w:hint="eastAsia"/>
        </w:rPr>
        <w:t>国家新闻出版署</w:t>
      </w:r>
      <w:r w:rsidR="001D0552">
        <w:rPr>
          <w:rFonts w:hint="eastAsia"/>
        </w:rPr>
        <w:t>：《</w:t>
      </w:r>
      <w:r w:rsidRPr="0048255C">
        <w:rPr>
          <w:rFonts w:hint="eastAsia"/>
        </w:rPr>
        <w:t>学术出版规范——期刊学术不端行为界定：</w:t>
      </w:r>
      <w:r w:rsidRPr="0048255C">
        <w:rPr>
          <w:rFonts w:hint="eastAsia"/>
        </w:rPr>
        <w:t>CY/T 174-2019</w:t>
      </w:r>
      <w:r w:rsidR="001D0552">
        <w:rPr>
          <w:rFonts w:hint="eastAsia"/>
        </w:rPr>
        <w:t>》，</w:t>
      </w:r>
      <w:r w:rsidRPr="0048255C">
        <w:rPr>
          <w:rFonts w:hint="eastAsia"/>
        </w:rPr>
        <w:t>全国新闻出版标准化技术委员会</w:t>
      </w:r>
      <w:r w:rsidRPr="0048255C">
        <w:rPr>
          <w:rFonts w:hint="eastAsia"/>
        </w:rPr>
        <w:t>2019</w:t>
      </w:r>
      <w:r w:rsidR="001D0552">
        <w:rPr>
          <w:rFonts w:hint="eastAsia"/>
        </w:rPr>
        <w:t>年版，第</w:t>
      </w:r>
      <w:r w:rsidRPr="0048255C">
        <w:rPr>
          <w:rFonts w:hint="eastAsia"/>
        </w:rPr>
        <w:t>7</w:t>
      </w:r>
      <w:r w:rsidR="001D0552">
        <w:rPr>
          <w:rFonts w:hint="eastAsia"/>
        </w:rPr>
        <w:t>页。</w:t>
      </w:r>
    </w:p>
  </w:footnote>
  <w:footnote w:id="27">
    <w:p w14:paraId="257917E4" w14:textId="76394019" w:rsidR="0048255C" w:rsidRDefault="0048255C" w:rsidP="00E35F8E">
      <w:pPr>
        <w:pStyle w:val="a9"/>
        <w:wordWrap w:val="0"/>
        <w:ind w:firstLine="360"/>
      </w:pPr>
      <w:r w:rsidRPr="00863662">
        <w:rPr>
          <w:rStyle w:val="af1"/>
        </w:rPr>
        <w:footnoteRef/>
      </w:r>
      <w:r>
        <w:t xml:space="preserve"> </w:t>
      </w:r>
      <w:r>
        <w:rPr>
          <w:rFonts w:hint="eastAsia"/>
        </w:rPr>
        <w:t>参见</w:t>
      </w:r>
      <w:r>
        <w:fldChar w:fldCharType="begin"/>
      </w:r>
      <w:r w:rsidR="001565F6">
        <w:instrText xml:space="preserve"> ADDIN ZOTERO_ITEM CSL_CITATION {"citationID":"wJwzITJ8","properties":{"formattedCitation":"\\uc0\\u40784{}\\uc0\\u29233{}\\uc0\\u27665{}\\uc0\\u12289{}\\uc0\\u21608{}\\uc0\\u20255{}\\uc0\\u33804{}\\uc0\\u65306{}\\uc0\\u12298{}\\uc0\\u35770{}\\uc0\\u23398{}\\uc0\\u26415{}\\uc0\\u25220{}\\uc0\\u34989{}\\uc0\\u30340{}\\uc0\\u20004{}\\uc0\\u38754{}\\uc0\\u24615{}:\\uc0\\u20197{}\\uc0\\u23398{}\\uc0\\u26415{}\\uc0\\u35268{}\\uc0\\u33539{}\\uc0\\u21644{}\\uc0\\u27861{}\\uc0\\u24459{}\\uc0\\u35268{}\\uc0\\u33539{}\\uc0\\u30340{}\\uc0\\u21306{}\\uc0\\u20998{}\\uc0\\u20026{}\\uc0\\u35270{}\\uc0\\u35282{}\\uc0\\u12299{}\\uc0\\u65292{}\\uc0\\u36733{}\\uc0\\u12298{}\\uc0\\u37325{}\\uc0\\u24198{}\\uc0\\u22823{}\\uc0\\u23398{}\\uc0\\u23398{}\\uc0\\u25253{}(\\uc0\\u310</w:instrText>
      </w:r>
      <w:r w:rsidR="001565F6">
        <w:rPr>
          <w:rFonts w:hint="eastAsia"/>
        </w:rPr>
        <w:instrText>38{}\\uc0\\u20250{}\\uc0\\u31185{}\\uc0\\u23398{}\\uc0\\u29256{})\\uc0\\u12299{}2010\\uc0\\u24180{}\\uc0\\u31532{}6\\uc0\\u26399{}\\uc0\\u12290{}","plainCitation":"</w:instrText>
      </w:r>
      <w:r w:rsidR="001565F6">
        <w:rPr>
          <w:rFonts w:hint="eastAsia"/>
        </w:rPr>
        <w:instrText>齐爱民、周伟萌：《论学术抄袭的两面性</w:instrText>
      </w:r>
      <w:r w:rsidR="001565F6">
        <w:rPr>
          <w:rFonts w:hint="eastAsia"/>
        </w:rPr>
        <w:instrText>:</w:instrText>
      </w:r>
      <w:r w:rsidR="001565F6">
        <w:rPr>
          <w:rFonts w:hint="eastAsia"/>
        </w:rPr>
        <w:instrText>以学术规范和法律规范的区分为视角》，载《重庆大学学报</w:instrText>
      </w:r>
      <w:r w:rsidR="001565F6">
        <w:rPr>
          <w:rFonts w:hint="eastAsia"/>
        </w:rPr>
        <w:instrText>(</w:instrText>
      </w:r>
      <w:r w:rsidR="001565F6">
        <w:rPr>
          <w:rFonts w:hint="eastAsia"/>
        </w:rPr>
        <w:instrText>社会科学版</w:instrText>
      </w:r>
      <w:r w:rsidR="001565F6">
        <w:rPr>
          <w:rFonts w:hint="eastAsia"/>
        </w:rPr>
        <w:instrText>)</w:instrText>
      </w:r>
      <w:r w:rsidR="001565F6">
        <w:rPr>
          <w:rFonts w:hint="eastAsia"/>
        </w:rPr>
        <w:instrText>》</w:instrText>
      </w:r>
      <w:r w:rsidR="001565F6">
        <w:rPr>
          <w:rFonts w:hint="eastAsia"/>
        </w:rPr>
        <w:instrText>2010</w:instrText>
      </w:r>
      <w:r w:rsidR="001565F6">
        <w:rPr>
          <w:rFonts w:hint="eastAsia"/>
        </w:rPr>
        <w:instrText>年第</w:instrText>
      </w:r>
      <w:r w:rsidR="001565F6">
        <w:rPr>
          <w:rFonts w:hint="eastAsia"/>
        </w:rPr>
        <w:instrText>6</w:instrText>
      </w:r>
      <w:r w:rsidR="001565F6">
        <w:rPr>
          <w:rFonts w:hint="eastAsia"/>
        </w:rPr>
        <w:instrText>期。</w:instrText>
      </w:r>
      <w:r w:rsidR="001565F6">
        <w:rPr>
          <w:rFonts w:hint="eastAsia"/>
        </w:rPr>
        <w:instrText>","dontUpdate":true,"noteIndex":27},"citationItems":[{"id":1192,"uris":["http://zotero.org/users/12109334/items/R2HQZ98W"],"itemData":{"id":1192,"type":"article-journal","abstract":"</w:instrText>
      </w:r>
      <w:r w:rsidR="001565F6">
        <w:rPr>
          <w:rFonts w:hint="eastAsia"/>
        </w:rPr>
        <w:instrText>抄袭作为一种典型的学术腐败行为</w:instrText>
      </w:r>
      <w:r w:rsidR="001565F6">
        <w:rPr>
          <w:rFonts w:hint="eastAsia"/>
        </w:rPr>
        <w:instrText>,</w:instrText>
      </w:r>
      <w:r w:rsidR="001565F6">
        <w:rPr>
          <w:rFonts w:hint="eastAsia"/>
        </w:rPr>
        <w:instrText>不仅违反了学术道德规范</w:instrText>
      </w:r>
      <w:r w:rsidR="001565F6">
        <w:rPr>
          <w:rFonts w:hint="eastAsia"/>
        </w:rPr>
        <w:instrText>,</w:instrText>
      </w:r>
      <w:r w:rsidR="001565F6">
        <w:rPr>
          <w:rFonts w:hint="eastAsia"/>
        </w:rPr>
        <w:instrText>同时还违反了著作权法</w:instrText>
      </w:r>
      <w:r w:rsidR="001565F6">
        <w:rPr>
          <w:rFonts w:hint="eastAsia"/>
        </w:rPr>
        <w:instrText>,</w:instrText>
      </w:r>
      <w:r w:rsidR="001565F6">
        <w:rPr>
          <w:rFonts w:hint="eastAsia"/>
        </w:rPr>
        <w:instrText>并侵犯了他人的著作权。但是学术抄袭的认定标准与著作权侵权的认定标准不一致</w:instrText>
      </w:r>
      <w:r w:rsidR="001565F6">
        <w:rPr>
          <w:rFonts w:hint="eastAsia"/>
        </w:rPr>
        <w:instrText>,</w:instrText>
      </w:r>
      <w:r w:rsidR="001565F6">
        <w:rPr>
          <w:rFonts w:hint="eastAsia"/>
        </w:rPr>
        <w:instrText>国内学术界需要建立完善的学术道德规范与学术抄袭审查机制。学术抄袭的治理则需要司法机关、学术界与行政机构的共同参与。</w:instrText>
      </w:r>
      <w:r w:rsidR="001565F6">
        <w:rPr>
          <w:rFonts w:hint="eastAsia"/>
        </w:rPr>
        <w:instrText>","container-title":"</w:instrText>
      </w:r>
      <w:r w:rsidR="001565F6">
        <w:rPr>
          <w:rFonts w:hint="eastAsia"/>
        </w:rPr>
        <w:instrText>重庆大学学报</w:instrText>
      </w:r>
      <w:r w:rsidR="001565F6">
        <w:rPr>
          <w:rFonts w:hint="eastAsia"/>
        </w:rPr>
        <w:instrText>(</w:instrText>
      </w:r>
      <w:r w:rsidR="001565F6">
        <w:rPr>
          <w:rFonts w:hint="eastAsia"/>
        </w:rPr>
        <w:instrText>社会科学版</w:instrText>
      </w:r>
      <w:r w:rsidR="001565F6">
        <w:rPr>
          <w:rFonts w:hint="eastAsia"/>
        </w:rPr>
        <w:instrText>)","ISSN":"1008-5831","issue":"6","language":"zh-CN","note":"24 citations(CNKI)[2023-10-7]&lt;</w:instrText>
      </w:r>
      <w:r w:rsidR="001565F6">
        <w:rPr>
          <w:rFonts w:hint="eastAsia"/>
        </w:rPr>
        <w:instrText>北大核心</w:instrText>
      </w:r>
      <w:r w:rsidR="001565F6">
        <w:rPr>
          <w:rFonts w:hint="eastAsia"/>
        </w:rPr>
        <w:instrText>, CSSCI&gt;","page":"86-92","source":"CNKI","title":"</w:instrText>
      </w:r>
      <w:r w:rsidR="001565F6">
        <w:rPr>
          <w:rFonts w:hint="eastAsia"/>
        </w:rPr>
        <w:instrText>论学术抄袭的两面性</w:instrText>
      </w:r>
      <w:r w:rsidR="001565F6">
        <w:rPr>
          <w:rFonts w:hint="eastAsia"/>
        </w:rPr>
        <w:instrText>:</w:instrText>
      </w:r>
      <w:r w:rsidR="001565F6">
        <w:rPr>
          <w:rFonts w:hint="eastAsia"/>
        </w:rPr>
        <w:instrText>以学术规范和法律规范的区分为视角</w:instrText>
      </w:r>
      <w:r w:rsidR="001565F6">
        <w:rPr>
          <w:rFonts w:hint="eastAsia"/>
        </w:rPr>
        <w:instrText>","volume":"16","author":[{"literal":"</w:instrText>
      </w:r>
      <w:r w:rsidR="001565F6">
        <w:rPr>
          <w:rFonts w:hint="eastAsia"/>
        </w:rPr>
        <w:instrText>齐爱民</w:instrText>
      </w:r>
      <w:r w:rsidR="001565F6">
        <w:rPr>
          <w:rFonts w:hint="eastAsia"/>
        </w:rPr>
        <w:instrText>"},{"literal":"</w:instrText>
      </w:r>
      <w:r w:rsidR="001565F6">
        <w:rPr>
          <w:rFonts w:hint="eastAsia"/>
        </w:rPr>
        <w:instrText>周伟萌</w:instrText>
      </w:r>
      <w:r w:rsidR="001565F6">
        <w:rPr>
          <w:rFonts w:hint="eastAsia"/>
        </w:rPr>
        <w:instrText xml:space="preserve">"}],"issued":{"date-parts":[["2010"]]}}}],"schema":"https://github.com/citation-style-language/schema/raw/master/csl-citation.json"} </w:instrText>
      </w:r>
      <w:r>
        <w:fldChar w:fldCharType="separate"/>
      </w:r>
      <w:r w:rsidRPr="0048255C">
        <w:rPr>
          <w:rFonts w:cs="Times New Roman"/>
          <w:kern w:val="0"/>
          <w:szCs w:val="24"/>
        </w:rPr>
        <w:t>齐爱民、周伟萌：《论学术抄袭的两面性</w:t>
      </w:r>
      <w:r w:rsidRPr="0048255C">
        <w:rPr>
          <w:rFonts w:cs="Times New Roman"/>
          <w:kern w:val="0"/>
          <w:szCs w:val="24"/>
        </w:rPr>
        <w:t>:</w:t>
      </w:r>
      <w:r w:rsidRPr="0048255C">
        <w:rPr>
          <w:rFonts w:cs="Times New Roman"/>
          <w:kern w:val="0"/>
          <w:szCs w:val="24"/>
        </w:rPr>
        <w:t>以学术规范和法律规范的区分为视角》，《重庆大学学报</w:t>
      </w:r>
      <w:r w:rsidRPr="0048255C">
        <w:rPr>
          <w:rFonts w:cs="Times New Roman"/>
          <w:kern w:val="0"/>
          <w:szCs w:val="24"/>
        </w:rPr>
        <w:t>(</w:t>
      </w:r>
      <w:r w:rsidRPr="0048255C">
        <w:rPr>
          <w:rFonts w:cs="Times New Roman"/>
          <w:kern w:val="0"/>
          <w:szCs w:val="24"/>
        </w:rPr>
        <w:t>社会科学版</w:t>
      </w:r>
      <w:r w:rsidRPr="0048255C">
        <w:rPr>
          <w:rFonts w:cs="Times New Roman"/>
          <w:kern w:val="0"/>
          <w:szCs w:val="24"/>
        </w:rPr>
        <w:t>)</w:t>
      </w:r>
      <w:r w:rsidRPr="0048255C">
        <w:rPr>
          <w:rFonts w:cs="Times New Roman"/>
          <w:kern w:val="0"/>
          <w:szCs w:val="24"/>
        </w:rPr>
        <w:t>》</w:t>
      </w:r>
      <w:r w:rsidRPr="0048255C">
        <w:rPr>
          <w:rFonts w:cs="Times New Roman"/>
          <w:kern w:val="0"/>
          <w:szCs w:val="24"/>
        </w:rPr>
        <w:t>2010</w:t>
      </w:r>
      <w:r w:rsidRPr="0048255C">
        <w:rPr>
          <w:rFonts w:cs="Times New Roman"/>
          <w:kern w:val="0"/>
          <w:szCs w:val="24"/>
        </w:rPr>
        <w:t>年第</w:t>
      </w:r>
      <w:r w:rsidRPr="0048255C">
        <w:rPr>
          <w:rFonts w:cs="Times New Roman"/>
          <w:kern w:val="0"/>
          <w:szCs w:val="24"/>
        </w:rPr>
        <w:t>6</w:t>
      </w:r>
      <w:r w:rsidRPr="0048255C">
        <w:rPr>
          <w:rFonts w:cs="Times New Roman"/>
          <w:kern w:val="0"/>
          <w:szCs w:val="24"/>
        </w:rPr>
        <w:t>期。</w:t>
      </w:r>
      <w:r>
        <w:fldChar w:fldCharType="end"/>
      </w:r>
    </w:p>
  </w:footnote>
  <w:footnote w:id="28">
    <w:p w14:paraId="74701DD2" w14:textId="50D74D26" w:rsidR="0048255C" w:rsidRDefault="0048255C" w:rsidP="00E35F8E">
      <w:pPr>
        <w:pStyle w:val="a9"/>
        <w:wordWrap w:val="0"/>
        <w:ind w:firstLine="360"/>
      </w:pPr>
      <w:r w:rsidRPr="00863662">
        <w:rPr>
          <w:rStyle w:val="af1"/>
        </w:rPr>
        <w:footnoteRef/>
      </w:r>
      <w:r>
        <w:t xml:space="preserve"> </w:t>
      </w:r>
      <w:r>
        <w:rPr>
          <w:rFonts w:hint="eastAsia"/>
        </w:rPr>
        <w:t>参见</w:t>
      </w:r>
      <w:r>
        <w:fldChar w:fldCharType="begin"/>
      </w:r>
      <w:r w:rsidR="001565F6">
        <w:instrText xml:space="preserve"> ADDIN ZOTERO_ITEM CSL_CITATION {"citationID":"SV6daDnh","properties":{"formattedCitation":"\\uc0\\u20399{}\\uc0\\u21033{}\\uc0\\u38451{}\\uc0\\u12289{}\\uc0\\u26446{}\\uc0\\u20806{}\\uc0\\u36713{}\\uc0\\u65306{}\\uc0\\u12298{}ChatGPT\\uc0\\u23398{}\\uc0\\u26415{}\\uc0\\u24615{}\\uc0\\u20351{}\\uc0\\u29992{}\\uc0\\u20013{}\\uc0\\u30340{}\\uc0\\u27861{}\\uc0\\u24459{}\\uc0\\u25361{}\\uc0\\u25112{}\\uc0\\u19982{}\\uc0\\u21046{}\\uc0\\u24230{}\\uc0\\u22240{}\\uc0\\u24212{}\\uc0\\u12299{}\\uc0\\u65292{}\\uc0\\u36733{}\\uc0\\u12298{}\\uc0\\u19996{}\\uc0\\u21271{}\\uc0\\u24072{}\\uc0\\u22823{}\\uc0\\u23398{}\\uc0\\u25253{}(\\uc0\\u21746{}\\uc0\\u23398{}\\uc0\\u31038{}\\uc0\\u20250{}\\uc0\\u31185{}\\uc0\\u23398{}\\uc0\\u29256{})\\uc0\\u12299{}2023\\uc0\\u24180{}</w:instrText>
      </w:r>
      <w:r w:rsidR="001565F6">
        <w:rPr>
          <w:rFonts w:hint="eastAsia"/>
        </w:rPr>
        <w:instrText>\\uc0\\u31532{}4\\uc0\\u26399{}\\uc0\\u12290{}","plainCitation":"</w:instrText>
      </w:r>
      <w:r w:rsidR="001565F6">
        <w:rPr>
          <w:rFonts w:hint="eastAsia"/>
        </w:rPr>
        <w:instrText>侯利阳、李兆轩：《</w:instrText>
      </w:r>
      <w:r w:rsidR="001565F6">
        <w:rPr>
          <w:rFonts w:hint="eastAsia"/>
        </w:rPr>
        <w:instrText>ChatGPT</w:instrText>
      </w:r>
      <w:r w:rsidR="001565F6">
        <w:rPr>
          <w:rFonts w:hint="eastAsia"/>
        </w:rPr>
        <w:instrText>学术性使用中的法律挑战与制度因应》，载《东北师大学报</w:instrText>
      </w:r>
      <w:r w:rsidR="001565F6">
        <w:rPr>
          <w:rFonts w:hint="eastAsia"/>
        </w:rPr>
        <w:instrText>(</w:instrText>
      </w:r>
      <w:r w:rsidR="001565F6">
        <w:rPr>
          <w:rFonts w:hint="eastAsia"/>
        </w:rPr>
        <w:instrText>哲学社会科学版</w:instrText>
      </w:r>
      <w:r w:rsidR="001565F6">
        <w:rPr>
          <w:rFonts w:hint="eastAsia"/>
        </w:rPr>
        <w:instrText>)</w:instrText>
      </w:r>
      <w:r w:rsidR="001565F6">
        <w:rPr>
          <w:rFonts w:hint="eastAsia"/>
        </w:rPr>
        <w:instrText>》</w:instrText>
      </w:r>
      <w:r w:rsidR="001565F6">
        <w:rPr>
          <w:rFonts w:hint="eastAsia"/>
        </w:rPr>
        <w:instrText>2023</w:instrText>
      </w:r>
      <w:r w:rsidR="001565F6">
        <w:rPr>
          <w:rFonts w:hint="eastAsia"/>
        </w:rPr>
        <w:instrText>年第</w:instrText>
      </w:r>
      <w:r w:rsidR="001565F6">
        <w:rPr>
          <w:rFonts w:hint="eastAsia"/>
        </w:rPr>
        <w:instrText>4</w:instrText>
      </w:r>
      <w:r w:rsidR="001565F6">
        <w:rPr>
          <w:rFonts w:hint="eastAsia"/>
        </w:rPr>
        <w:instrText>期。</w:instrText>
      </w:r>
      <w:r w:rsidR="001565F6">
        <w:rPr>
          <w:rFonts w:hint="eastAsia"/>
        </w:rPr>
        <w:instrText>","dontUpdate":true,"noteIndex":28},"citationItems":[{"id":1512,"uris":["http://zotero.org/users/12109334/items/5QI3GRT6"],"itemData":{"id":1512,"type":"article-journal","abstract":"ChatGPT</w:instrText>
      </w:r>
      <w:r w:rsidR="001565F6">
        <w:rPr>
          <w:rFonts w:hint="eastAsia"/>
        </w:rPr>
        <w:instrText>的出现意味着人工智能的发展进入新阶段。虽然</w:instrText>
      </w:r>
      <w:r w:rsidR="001565F6">
        <w:rPr>
          <w:rFonts w:hint="eastAsia"/>
        </w:rPr>
        <w:instrText>ChatGPT</w:instrText>
      </w:r>
      <w:r w:rsidR="001565F6">
        <w:rPr>
          <w:rFonts w:hint="eastAsia"/>
        </w:rPr>
        <w:instrText>的终极商业化场景尚未明确，但其改变人类创新活动的潜力已经引发社会上下广为关注。目前</w:instrText>
      </w:r>
      <w:r w:rsidR="001565F6">
        <w:rPr>
          <w:rFonts w:hint="eastAsia"/>
        </w:rPr>
        <w:instrText>ChatGPT</w:instrText>
      </w:r>
      <w:r w:rsidR="001565F6">
        <w:rPr>
          <w:rFonts w:hint="eastAsia"/>
        </w:rPr>
        <w:instrText>引发的创新挑战主要与其生成物的学术性使用密切相关：一方面，</w:instrText>
      </w:r>
      <w:r w:rsidR="001565F6">
        <w:rPr>
          <w:rFonts w:hint="eastAsia"/>
        </w:rPr>
        <w:instrText>ChatGPT</w:instrText>
      </w:r>
      <w:r w:rsidR="001565F6">
        <w:rPr>
          <w:rFonts w:hint="eastAsia"/>
        </w:rPr>
        <w:instrText>生成物是否可以受到著作权的保护；另一方面，学者和学生使用</w:instrText>
      </w:r>
      <w:r w:rsidR="001565F6">
        <w:rPr>
          <w:rFonts w:hint="eastAsia"/>
        </w:rPr>
        <w:instrText>ChatGPT</w:instrText>
      </w:r>
      <w:r w:rsidR="001565F6">
        <w:rPr>
          <w:rFonts w:hint="eastAsia"/>
        </w:rPr>
        <w:instrText>生成物完成学术论文或者课程论文是否构成学术不端。人工智能的学术性使用宜从工具化的角度进行处理。因此，我们应当在不排斥学术性使用</w:instrText>
      </w:r>
      <w:r w:rsidR="001565F6">
        <w:rPr>
          <w:rFonts w:hint="eastAsia"/>
        </w:rPr>
        <w:instrText>ChatGPT</w:instrText>
      </w:r>
      <w:r w:rsidR="001565F6">
        <w:rPr>
          <w:rFonts w:hint="eastAsia"/>
        </w:rPr>
        <w:instrText>生成物的同时，对一些特定的滥用行为进行规制。</w:instrText>
      </w:r>
      <w:r w:rsidR="001565F6">
        <w:rPr>
          <w:rFonts w:hint="eastAsia"/>
        </w:rPr>
        <w:instrText>","container-title":"</w:instrText>
      </w:r>
      <w:r w:rsidR="001565F6">
        <w:rPr>
          <w:rFonts w:hint="eastAsia"/>
        </w:rPr>
        <w:instrText>东北师大学报</w:instrText>
      </w:r>
      <w:r w:rsidR="001565F6">
        <w:rPr>
          <w:rFonts w:hint="eastAsia"/>
        </w:rPr>
        <w:instrText>(</w:instrText>
      </w:r>
      <w:r w:rsidR="001565F6">
        <w:rPr>
          <w:rFonts w:hint="eastAsia"/>
        </w:rPr>
        <w:instrText>哲学社会科学版</w:instrText>
      </w:r>
      <w:r w:rsidR="001565F6">
        <w:rPr>
          <w:rFonts w:hint="eastAsia"/>
        </w:rPr>
        <w:instrText xml:space="preserve">)","DOI":"10.16164/j.cnki.22-1062/c.2023.04.004","ISSN":"1001-6201","issue":"4","language":"zh-CN","note":"Core: </w:instrText>
      </w:r>
      <w:r w:rsidR="001565F6">
        <w:rPr>
          <w:rFonts w:hint="eastAsia"/>
        </w:rPr>
        <w:instrText>北大核心</w:instrText>
      </w:r>
      <w:r w:rsidR="001565F6">
        <w:rPr>
          <w:rFonts w:hint="eastAsia"/>
        </w:rPr>
        <w:instrText>, CSSCI, AMI","page":"29-39","source":"CNKI","title":"ChatGPT</w:instrText>
      </w:r>
      <w:r w:rsidR="001565F6">
        <w:rPr>
          <w:rFonts w:hint="eastAsia"/>
        </w:rPr>
        <w:instrText>学术性使用中的法律挑战与制度因应</w:instrText>
      </w:r>
      <w:r w:rsidR="001565F6">
        <w:rPr>
          <w:rFonts w:hint="eastAsia"/>
        </w:rPr>
        <w:instrText>","author":[{"literal":"</w:instrText>
      </w:r>
      <w:r w:rsidR="001565F6">
        <w:rPr>
          <w:rFonts w:hint="eastAsia"/>
        </w:rPr>
        <w:instrText>侯利阳</w:instrText>
      </w:r>
      <w:r w:rsidR="001565F6">
        <w:rPr>
          <w:rFonts w:hint="eastAsia"/>
        </w:rPr>
        <w:instrText>"},{"literal":"</w:instrText>
      </w:r>
      <w:r w:rsidR="001565F6">
        <w:rPr>
          <w:rFonts w:hint="eastAsia"/>
        </w:rPr>
        <w:instrText>李兆轩</w:instrText>
      </w:r>
      <w:r w:rsidR="001565F6">
        <w:rPr>
          <w:rFonts w:hint="eastAsia"/>
        </w:rPr>
        <w:instrText xml:space="preserve">"}],"issued":{"date-parts":[["2023"]]}}}],"schema":"https://github.com/citation-style-language/schema/raw/master/csl-citation.json"} </w:instrText>
      </w:r>
      <w:r>
        <w:fldChar w:fldCharType="separate"/>
      </w:r>
      <w:r w:rsidRPr="0048255C">
        <w:rPr>
          <w:rFonts w:cs="Times New Roman"/>
          <w:kern w:val="0"/>
          <w:szCs w:val="24"/>
        </w:rPr>
        <w:t>侯利阳、李兆轩：《</w:t>
      </w:r>
      <w:r w:rsidRPr="0048255C">
        <w:rPr>
          <w:rFonts w:cs="Times New Roman"/>
          <w:kern w:val="0"/>
          <w:szCs w:val="24"/>
        </w:rPr>
        <w:t>ChatGPT</w:t>
      </w:r>
      <w:r w:rsidRPr="0048255C">
        <w:rPr>
          <w:rFonts w:cs="Times New Roman"/>
          <w:kern w:val="0"/>
          <w:szCs w:val="24"/>
        </w:rPr>
        <w:t>学术性使用中的法律挑战与制度因应》，《东北师大学报</w:t>
      </w:r>
      <w:r w:rsidRPr="0048255C">
        <w:rPr>
          <w:rFonts w:cs="Times New Roman"/>
          <w:kern w:val="0"/>
          <w:szCs w:val="24"/>
        </w:rPr>
        <w:t>(</w:t>
      </w:r>
      <w:r w:rsidRPr="0048255C">
        <w:rPr>
          <w:rFonts w:cs="Times New Roman"/>
          <w:kern w:val="0"/>
          <w:szCs w:val="24"/>
        </w:rPr>
        <w:t>哲学社会科学版</w:t>
      </w:r>
      <w:r w:rsidRPr="0048255C">
        <w:rPr>
          <w:rFonts w:cs="Times New Roman"/>
          <w:kern w:val="0"/>
          <w:szCs w:val="24"/>
        </w:rPr>
        <w:t>)</w:t>
      </w:r>
      <w:r w:rsidRPr="0048255C">
        <w:rPr>
          <w:rFonts w:cs="Times New Roman"/>
          <w:kern w:val="0"/>
          <w:szCs w:val="24"/>
        </w:rPr>
        <w:t>》</w:t>
      </w:r>
      <w:r w:rsidRPr="0048255C">
        <w:rPr>
          <w:rFonts w:cs="Times New Roman"/>
          <w:kern w:val="0"/>
          <w:szCs w:val="24"/>
        </w:rPr>
        <w:t>2023</w:t>
      </w:r>
      <w:r w:rsidRPr="0048255C">
        <w:rPr>
          <w:rFonts w:cs="Times New Roman"/>
          <w:kern w:val="0"/>
          <w:szCs w:val="24"/>
        </w:rPr>
        <w:t>年第</w:t>
      </w:r>
      <w:r w:rsidRPr="0048255C">
        <w:rPr>
          <w:rFonts w:cs="Times New Roman"/>
          <w:kern w:val="0"/>
          <w:szCs w:val="24"/>
        </w:rPr>
        <w:t>4</w:t>
      </w:r>
      <w:r w:rsidRPr="0048255C">
        <w:rPr>
          <w:rFonts w:cs="Times New Roman"/>
          <w:kern w:val="0"/>
          <w:szCs w:val="24"/>
        </w:rPr>
        <w:t>期。</w:t>
      </w:r>
      <w:r>
        <w:fldChar w:fldCharType="end"/>
      </w:r>
    </w:p>
  </w:footnote>
  <w:footnote w:id="29">
    <w:p w14:paraId="1A899BBF" w14:textId="27303D1A" w:rsidR="00C01523" w:rsidRDefault="00C01523">
      <w:pPr>
        <w:pStyle w:val="a9"/>
        <w:ind w:firstLine="360"/>
      </w:pPr>
      <w:r>
        <w:rPr>
          <w:rStyle w:val="af1"/>
        </w:rPr>
        <w:footnoteRef/>
      </w:r>
      <w:r>
        <w:t xml:space="preserve"> </w:t>
      </w:r>
      <w:r>
        <w:rPr>
          <w:rFonts w:hint="eastAsia"/>
        </w:rPr>
        <w:t>参见</w:t>
      </w:r>
      <w:r>
        <w:fldChar w:fldCharType="begin"/>
      </w:r>
      <w:r>
        <w:instrText xml:space="preserve"> ADDIN ZOTERO_ITEM CSL_CITATION {"citationID":"yKYNGyvz","properties":{"formattedCitation":"\\uc0\\u20399{}\\uc0\\u21033{}\\uc0\\u38451{}\\uc0\\u12289{}\\uc0\\u26446{}\\uc0\\u20806{}\\uc0\\u36713{}\\uc0\\u65306{}\\uc0\\u12298{}ChatGPT\\uc0\\u23398{}\\uc0\\u26415{}\\uc0\\u24615{}\\uc0\\u20351{}\\uc0\\u29992{}\\uc0\\u20013{}\\uc0\\u30340{}\\uc0\\u27861{}\\uc0\\u24459{}\\uc0\\u25361{}\\uc0\\u25112{}\\uc0\\u19982{}\\uc0\\u21046{}\\uc0\\u24230{}\\uc0\\u22240{}\\uc0\\u24212{}\\uc0\\u12299{}\\uc0\\u65292{}\\uc0\\u36733{}\\uc0\\u12298{}\\uc0\\u19996{}\\uc0\\u21271{}\\uc0\\u24072{}\\uc0\\u22823{}\\uc0\\u23398{}\\uc0\\u25253{}(\\uc0\\u21746{}\\uc0\\u23398{}\\uc0\\u31038{}\\uc0\\u20250{}\\uc0\\u31185{}\\uc0\\u23398{}\\uc0\\u29256{})\\uc0\\u12299{}2023\\uc0\\u24180{}</w:instrText>
      </w:r>
      <w:r>
        <w:rPr>
          <w:rFonts w:hint="eastAsia"/>
        </w:rPr>
        <w:instrText>\\uc0\\u31532{}4\\uc0\\u26399{}\\uc0\\u12290{}","plainCitation":"</w:instrText>
      </w:r>
      <w:r>
        <w:rPr>
          <w:rFonts w:hint="eastAsia"/>
        </w:rPr>
        <w:instrText>侯利阳、李兆轩：《</w:instrText>
      </w:r>
      <w:r>
        <w:rPr>
          <w:rFonts w:hint="eastAsia"/>
        </w:rPr>
        <w:instrText>ChatGPT</w:instrText>
      </w:r>
      <w:r>
        <w:rPr>
          <w:rFonts w:hint="eastAsia"/>
        </w:rPr>
        <w:instrText>学术性使用中的法律挑战与制度因应》，载《东北师大学报</w:instrText>
      </w:r>
      <w:r>
        <w:rPr>
          <w:rFonts w:hint="eastAsia"/>
        </w:rPr>
        <w:instrText>(</w:instrText>
      </w:r>
      <w:r>
        <w:rPr>
          <w:rFonts w:hint="eastAsia"/>
        </w:rPr>
        <w:instrText>哲学社会科学版</w:instrText>
      </w:r>
      <w:r>
        <w:rPr>
          <w:rFonts w:hint="eastAsia"/>
        </w:rPr>
        <w:instrText>)</w:instrText>
      </w:r>
      <w:r>
        <w:rPr>
          <w:rFonts w:hint="eastAsia"/>
        </w:rPr>
        <w:instrText>》</w:instrText>
      </w:r>
      <w:r>
        <w:rPr>
          <w:rFonts w:hint="eastAsia"/>
        </w:rPr>
        <w:instrText>2023</w:instrText>
      </w:r>
      <w:r>
        <w:rPr>
          <w:rFonts w:hint="eastAsia"/>
        </w:rPr>
        <w:instrText>年第</w:instrText>
      </w:r>
      <w:r>
        <w:rPr>
          <w:rFonts w:hint="eastAsia"/>
        </w:rPr>
        <w:instrText>4</w:instrText>
      </w:r>
      <w:r>
        <w:rPr>
          <w:rFonts w:hint="eastAsia"/>
        </w:rPr>
        <w:instrText>期。</w:instrText>
      </w:r>
      <w:r>
        <w:rPr>
          <w:rFonts w:hint="eastAsia"/>
        </w:rPr>
        <w:instrText>","noteIndex":29},"citationItems":[{"id":1512,"uris":["http://zotero.org/users/12109334/items/5QI3GRT6"],"itemData":{"id":1512,"type":"article-journal","abstract":"ChatGPT</w:instrText>
      </w:r>
      <w:r>
        <w:rPr>
          <w:rFonts w:hint="eastAsia"/>
        </w:rPr>
        <w:instrText>的出现意味着人工智能的发展进入新阶段。虽然</w:instrText>
      </w:r>
      <w:r>
        <w:rPr>
          <w:rFonts w:hint="eastAsia"/>
        </w:rPr>
        <w:instrText>ChatGPT</w:instrText>
      </w:r>
      <w:r>
        <w:rPr>
          <w:rFonts w:hint="eastAsia"/>
        </w:rPr>
        <w:instrText>的终极商业化场景尚未明确，但其改变人类创新活动的潜力已经引发社会上下广为关注。目前</w:instrText>
      </w:r>
      <w:r>
        <w:rPr>
          <w:rFonts w:hint="eastAsia"/>
        </w:rPr>
        <w:instrText>ChatGPT</w:instrText>
      </w:r>
      <w:r>
        <w:rPr>
          <w:rFonts w:hint="eastAsia"/>
        </w:rPr>
        <w:instrText>引发的创新挑战主要与其生成物的学术性使用密切相关：一方面，</w:instrText>
      </w:r>
      <w:r>
        <w:rPr>
          <w:rFonts w:hint="eastAsia"/>
        </w:rPr>
        <w:instrText>ChatGPT</w:instrText>
      </w:r>
      <w:r>
        <w:rPr>
          <w:rFonts w:hint="eastAsia"/>
        </w:rPr>
        <w:instrText>生成物是否可以受到著作权的保护；另一方面，学者和学生使用</w:instrText>
      </w:r>
      <w:r>
        <w:rPr>
          <w:rFonts w:hint="eastAsia"/>
        </w:rPr>
        <w:instrText>ChatGPT</w:instrText>
      </w:r>
      <w:r>
        <w:rPr>
          <w:rFonts w:hint="eastAsia"/>
        </w:rPr>
        <w:instrText>生成物完成学术论文或者课程论文是否构成学术不端。人工智能的学术性使用宜从工具化的角度进行处理。因此，我们应当在不排斥学术性使用</w:instrText>
      </w:r>
      <w:r>
        <w:rPr>
          <w:rFonts w:hint="eastAsia"/>
        </w:rPr>
        <w:instrText>ChatGPT</w:instrText>
      </w:r>
      <w:r>
        <w:rPr>
          <w:rFonts w:hint="eastAsia"/>
        </w:rPr>
        <w:instrText>生成物的同时，对一些特定的滥用行为进行规制。</w:instrText>
      </w:r>
      <w:r>
        <w:rPr>
          <w:rFonts w:hint="eastAsia"/>
        </w:rPr>
        <w:instrText>","container-title":"</w:instrText>
      </w:r>
      <w:r>
        <w:rPr>
          <w:rFonts w:hint="eastAsia"/>
        </w:rPr>
        <w:instrText>东北师大学报</w:instrText>
      </w:r>
      <w:r>
        <w:rPr>
          <w:rFonts w:hint="eastAsia"/>
        </w:rPr>
        <w:instrText>(</w:instrText>
      </w:r>
      <w:r>
        <w:rPr>
          <w:rFonts w:hint="eastAsia"/>
        </w:rPr>
        <w:instrText>哲学社会科学版</w:instrText>
      </w:r>
      <w:r>
        <w:rPr>
          <w:rFonts w:hint="eastAsia"/>
        </w:rPr>
        <w:instrText xml:space="preserve">)","DOI":"10.16164/j.cnki.22-1062/c.2023.04.004","ISSN":"1001-6201","issue":"4","language":"zh-CN","note":"Core: </w:instrText>
      </w:r>
      <w:r>
        <w:rPr>
          <w:rFonts w:hint="eastAsia"/>
        </w:rPr>
        <w:instrText>北大核心</w:instrText>
      </w:r>
      <w:r>
        <w:rPr>
          <w:rFonts w:hint="eastAsia"/>
        </w:rPr>
        <w:instrText>, CSSCI, AMI","page":"29-39","source":"CNKI","title":"ChatGPT</w:instrText>
      </w:r>
      <w:r>
        <w:rPr>
          <w:rFonts w:hint="eastAsia"/>
        </w:rPr>
        <w:instrText>学术性使用中的法律挑战与制度因应</w:instrText>
      </w:r>
      <w:r>
        <w:rPr>
          <w:rFonts w:hint="eastAsia"/>
        </w:rPr>
        <w:instrText>","author":[{"literal":"</w:instrText>
      </w:r>
      <w:r>
        <w:rPr>
          <w:rFonts w:hint="eastAsia"/>
        </w:rPr>
        <w:instrText>侯利阳</w:instrText>
      </w:r>
      <w:r>
        <w:rPr>
          <w:rFonts w:hint="eastAsia"/>
        </w:rPr>
        <w:instrText>"},{"literal":"</w:instrText>
      </w:r>
      <w:r>
        <w:rPr>
          <w:rFonts w:hint="eastAsia"/>
        </w:rPr>
        <w:instrText>李兆轩</w:instrText>
      </w:r>
      <w:r>
        <w:rPr>
          <w:rFonts w:hint="eastAsia"/>
        </w:rPr>
        <w:instrText xml:space="preserve">"}],"issued":{"date-parts":[["2023"]]}}}],"schema":"https://github.com/citation-style-language/schema/raw/master/csl-citation.json"} </w:instrText>
      </w:r>
      <w:r>
        <w:fldChar w:fldCharType="separate"/>
      </w:r>
      <w:r w:rsidRPr="00C01523">
        <w:rPr>
          <w:rFonts w:cs="Times New Roman"/>
          <w:kern w:val="0"/>
          <w:szCs w:val="24"/>
        </w:rPr>
        <w:t>侯利阳、李兆轩：《</w:t>
      </w:r>
      <w:r w:rsidRPr="00C01523">
        <w:rPr>
          <w:rFonts w:cs="Times New Roman"/>
          <w:kern w:val="0"/>
          <w:szCs w:val="24"/>
        </w:rPr>
        <w:t>ChatGPT</w:t>
      </w:r>
      <w:r w:rsidRPr="00C01523">
        <w:rPr>
          <w:rFonts w:cs="Times New Roman"/>
          <w:kern w:val="0"/>
          <w:szCs w:val="24"/>
        </w:rPr>
        <w:t>学术性使用中的法律挑战与制度因应》，《东北师大学报</w:t>
      </w:r>
      <w:r w:rsidRPr="00C01523">
        <w:rPr>
          <w:rFonts w:cs="Times New Roman"/>
          <w:kern w:val="0"/>
          <w:szCs w:val="24"/>
        </w:rPr>
        <w:t>(</w:t>
      </w:r>
      <w:r w:rsidRPr="00C01523">
        <w:rPr>
          <w:rFonts w:cs="Times New Roman"/>
          <w:kern w:val="0"/>
          <w:szCs w:val="24"/>
        </w:rPr>
        <w:t>哲学社会科学版</w:t>
      </w:r>
      <w:r w:rsidRPr="00C01523">
        <w:rPr>
          <w:rFonts w:cs="Times New Roman"/>
          <w:kern w:val="0"/>
          <w:szCs w:val="24"/>
        </w:rPr>
        <w:t>)</w:t>
      </w:r>
      <w:r w:rsidRPr="00C01523">
        <w:rPr>
          <w:rFonts w:cs="Times New Roman"/>
          <w:kern w:val="0"/>
          <w:szCs w:val="24"/>
        </w:rPr>
        <w:t>》</w:t>
      </w:r>
      <w:r w:rsidRPr="00C01523">
        <w:rPr>
          <w:rFonts w:cs="Times New Roman"/>
          <w:kern w:val="0"/>
          <w:szCs w:val="24"/>
        </w:rPr>
        <w:t>2023</w:t>
      </w:r>
      <w:r w:rsidRPr="00C01523">
        <w:rPr>
          <w:rFonts w:cs="Times New Roman"/>
          <w:kern w:val="0"/>
          <w:szCs w:val="24"/>
        </w:rPr>
        <w:t>年第</w:t>
      </w:r>
      <w:r w:rsidRPr="00C01523">
        <w:rPr>
          <w:rFonts w:cs="Times New Roman"/>
          <w:kern w:val="0"/>
          <w:szCs w:val="24"/>
        </w:rPr>
        <w:t>4</w:t>
      </w:r>
      <w:r w:rsidRPr="00C01523">
        <w:rPr>
          <w:rFonts w:cs="Times New Roman"/>
          <w:kern w:val="0"/>
          <w:szCs w:val="24"/>
        </w:rPr>
        <w:t>期。</w:t>
      </w:r>
      <w:r>
        <w:fldChar w:fldCharType="end"/>
      </w:r>
    </w:p>
  </w:footnote>
  <w:footnote w:id="30">
    <w:p w14:paraId="53B45AF4" w14:textId="09B27546" w:rsidR="001D0552" w:rsidRDefault="001D0552" w:rsidP="00E35F8E">
      <w:pPr>
        <w:pStyle w:val="a9"/>
        <w:wordWrap w:val="0"/>
        <w:ind w:firstLine="360"/>
      </w:pPr>
      <w:r>
        <w:rPr>
          <w:rStyle w:val="af1"/>
        </w:rPr>
        <w:footnoteRef/>
      </w:r>
      <w:r>
        <w:t xml:space="preserve"> </w:t>
      </w:r>
      <w:r>
        <w:rPr>
          <w:rFonts w:hint="eastAsia"/>
        </w:rPr>
        <w:t xml:space="preserve">See </w:t>
      </w:r>
      <w:r>
        <w:fldChar w:fldCharType="begin"/>
      </w:r>
      <w:r>
        <w:instrText xml:space="preserve"> ADDIN ZOTERO_ITEM CSL_CITATION {"citationID":"CPLkOeiQ","properties":{"formattedCitation":"David J. Shakow, {\\i{}Computers and Plagiarism}, 42 Journal of Legal Education 458 (1992).","plainCitation":"David J. Shakow, Computers and Plagiarism, 42 Journal of Legal Education 458 (1992).","noteIndex":29},"citationItems":[{"id":5183,"uris":["http://zotero.org/users/12109334/items/HUR3NGCX"],"itemData":{"id":5183,"type":"article-journal","container-title":"Journal of Legal Education","issue":"3","journalAbbreviation":"J. Legal Educ.","language":"eng","page":"458-460","source":"HeinOnline","title":"Computers and Plagiarism","volume":"42","author":[{"family":"Shakow","given":"David J."}],"issued":{"date-parts":[["1992"]]}}}],"schema":"https://github.com/citation-style-language/schema/raw/master/csl-citation.json"} </w:instrText>
      </w:r>
      <w:r>
        <w:fldChar w:fldCharType="separate"/>
      </w:r>
      <w:r w:rsidRPr="001D0552">
        <w:rPr>
          <w:rFonts w:cs="Times New Roman"/>
          <w:kern w:val="0"/>
          <w:szCs w:val="24"/>
        </w:rPr>
        <w:t xml:space="preserve">David J. Shakow, </w:t>
      </w:r>
      <w:r w:rsidRPr="001D0552">
        <w:rPr>
          <w:rFonts w:cs="Times New Roman"/>
          <w:i/>
          <w:iCs/>
          <w:kern w:val="0"/>
          <w:szCs w:val="24"/>
        </w:rPr>
        <w:t>Computers and Plagiarism</w:t>
      </w:r>
      <w:r w:rsidRPr="001D0552">
        <w:rPr>
          <w:rFonts w:cs="Times New Roman"/>
          <w:kern w:val="0"/>
          <w:szCs w:val="24"/>
        </w:rPr>
        <w:t>, 42 Journal of Legal Education 458 (1992).</w:t>
      </w:r>
      <w:r>
        <w:fldChar w:fldCharType="end"/>
      </w:r>
    </w:p>
  </w:footnote>
  <w:footnote w:id="31">
    <w:p w14:paraId="69E34D48" w14:textId="56B499A0" w:rsidR="00563ABF" w:rsidRDefault="00563ABF" w:rsidP="00E35F8E">
      <w:pPr>
        <w:pStyle w:val="a9"/>
        <w:wordWrap w:val="0"/>
        <w:ind w:firstLine="360"/>
      </w:pPr>
      <w:r w:rsidRPr="00863662">
        <w:rPr>
          <w:rStyle w:val="af1"/>
        </w:rPr>
        <w:footnoteRef/>
      </w:r>
      <w:r>
        <w:t xml:space="preserve"> </w:t>
      </w:r>
      <w:r w:rsidR="00557202">
        <w:rPr>
          <w:rFonts w:hint="eastAsia"/>
        </w:rPr>
        <w:t xml:space="preserve">See </w:t>
      </w:r>
      <w:r w:rsidR="001D0552" w:rsidRPr="001D0552">
        <w:t>Baty</w:t>
      </w:r>
      <w:r w:rsidR="00AC3E0B">
        <w:rPr>
          <w:rFonts w:hint="eastAsia"/>
        </w:rPr>
        <w:t>, et al</w:t>
      </w:r>
      <w:r w:rsidR="001D0552">
        <w:rPr>
          <w:rFonts w:hint="eastAsia"/>
        </w:rPr>
        <w:t>,</w:t>
      </w:r>
      <w:r w:rsidR="001D0552" w:rsidRPr="001D0552">
        <w:rPr>
          <w:rFonts w:hint="eastAsia"/>
        </w:rPr>
        <w:t xml:space="preserve"> </w:t>
      </w:r>
      <w:r w:rsidRPr="00E35F8E">
        <w:rPr>
          <w:rFonts w:hint="eastAsia"/>
          <w:i/>
          <w:iCs/>
        </w:rPr>
        <w:t>US War on Plagiarism Takes First UK Scalp</w:t>
      </w:r>
      <w:r w:rsidR="001D0552">
        <w:rPr>
          <w:rFonts w:hint="eastAsia"/>
        </w:rPr>
        <w:t xml:space="preserve">, </w:t>
      </w:r>
      <w:r w:rsidRPr="00563ABF">
        <w:rPr>
          <w:rFonts w:hint="eastAsia"/>
        </w:rPr>
        <w:t>Times Higher Educ</w:t>
      </w:r>
      <w:r w:rsidR="001D0552">
        <w:rPr>
          <w:rFonts w:hint="eastAsia"/>
        </w:rPr>
        <w:t>,</w:t>
      </w:r>
      <w:r w:rsidRPr="00563ABF">
        <w:rPr>
          <w:rFonts w:hint="eastAsia"/>
        </w:rPr>
        <w:t xml:space="preserve"> </w:t>
      </w:r>
      <w:r w:rsidR="00557202" w:rsidRPr="00557202">
        <w:t>May</w:t>
      </w:r>
      <w:r w:rsidR="001D0552">
        <w:rPr>
          <w:rFonts w:hint="eastAsia"/>
        </w:rPr>
        <w:t xml:space="preserve">, 5, </w:t>
      </w:r>
      <w:r w:rsidRPr="00563ABF">
        <w:rPr>
          <w:rFonts w:hint="eastAsia"/>
        </w:rPr>
        <w:t>2005</w:t>
      </w:r>
      <w:r w:rsidR="00557202">
        <w:rPr>
          <w:rFonts w:hint="eastAsia"/>
        </w:rPr>
        <w:t>, at A1</w:t>
      </w:r>
      <w:r w:rsidRPr="00563ABF">
        <w:rPr>
          <w:rFonts w:hint="eastAsia"/>
        </w:rPr>
        <w:t>.</w:t>
      </w:r>
    </w:p>
  </w:footnote>
  <w:footnote w:id="32">
    <w:p w14:paraId="3327B418" w14:textId="5D53B499" w:rsidR="00563ABF" w:rsidRDefault="00563ABF" w:rsidP="00E35F8E">
      <w:pPr>
        <w:pStyle w:val="a9"/>
        <w:wordWrap w:val="0"/>
        <w:ind w:firstLine="360"/>
      </w:pPr>
      <w:r w:rsidRPr="00863662">
        <w:rPr>
          <w:rStyle w:val="af1"/>
        </w:rPr>
        <w:footnoteRef/>
      </w:r>
      <w:r>
        <w:t xml:space="preserve"> </w:t>
      </w:r>
      <w:r w:rsidR="00557202">
        <w:rPr>
          <w:rFonts w:hint="eastAsia"/>
        </w:rPr>
        <w:t xml:space="preserve">See </w:t>
      </w:r>
      <w:r w:rsidR="00557202" w:rsidRPr="00557202">
        <w:t>Kimberly Embleton</w:t>
      </w:r>
      <w:r w:rsidR="00557202">
        <w:rPr>
          <w:rFonts w:hint="eastAsia"/>
        </w:rPr>
        <w:t xml:space="preserve"> &amp; </w:t>
      </w:r>
      <w:r w:rsidR="00557202" w:rsidRPr="00557202">
        <w:t>Doris Helfer</w:t>
      </w:r>
      <w:r w:rsidR="00557202">
        <w:rPr>
          <w:rFonts w:hint="eastAsia"/>
        </w:rPr>
        <w:t xml:space="preserve">, </w:t>
      </w:r>
      <w:r w:rsidRPr="00557202">
        <w:rPr>
          <w:rFonts w:hint="eastAsia"/>
          <w:i/>
          <w:iCs/>
        </w:rPr>
        <w:t>The Plague of Plagiarism and Academic Dishonesty</w:t>
      </w:r>
      <w:r w:rsidR="00557202">
        <w:rPr>
          <w:rFonts w:hint="eastAsia"/>
        </w:rPr>
        <w:t xml:space="preserve">, 15 </w:t>
      </w:r>
      <w:r w:rsidRPr="00563ABF">
        <w:rPr>
          <w:rFonts w:hint="eastAsia"/>
        </w:rPr>
        <w:t>Searcher</w:t>
      </w:r>
      <w:r w:rsidR="00557202">
        <w:rPr>
          <w:rFonts w:hint="eastAsia"/>
        </w:rPr>
        <w:t xml:space="preserve"> 23</w:t>
      </w:r>
      <w:r w:rsidRPr="00563ABF">
        <w:rPr>
          <w:rFonts w:hint="eastAsia"/>
        </w:rPr>
        <w:t xml:space="preserve"> </w:t>
      </w:r>
      <w:r w:rsidR="00557202">
        <w:rPr>
          <w:rFonts w:hint="eastAsia"/>
        </w:rPr>
        <w:t>(</w:t>
      </w:r>
      <w:r w:rsidRPr="00563ABF">
        <w:rPr>
          <w:rFonts w:hint="eastAsia"/>
        </w:rPr>
        <w:t>2007</w:t>
      </w:r>
      <w:r w:rsidR="00557202">
        <w:rPr>
          <w:rFonts w:hint="eastAsia"/>
        </w:rPr>
        <w:t>)</w:t>
      </w:r>
      <w:r w:rsidRPr="00563ABF">
        <w:rPr>
          <w:rFonts w:hint="eastAsia"/>
        </w:rPr>
        <w:t>.</w:t>
      </w:r>
    </w:p>
  </w:footnote>
  <w:footnote w:id="33">
    <w:p w14:paraId="7C952CE1" w14:textId="6B18D5B2" w:rsidR="00563ABF" w:rsidRDefault="00563ABF" w:rsidP="00E35F8E">
      <w:pPr>
        <w:pStyle w:val="a9"/>
        <w:wordWrap w:val="0"/>
        <w:ind w:firstLine="360"/>
      </w:pPr>
      <w:r w:rsidRPr="00863662">
        <w:rPr>
          <w:rStyle w:val="af1"/>
        </w:rPr>
        <w:footnoteRef/>
      </w:r>
      <w:r>
        <w:t xml:space="preserve"> </w:t>
      </w:r>
      <w:r w:rsidR="004B761F">
        <w:rPr>
          <w:rFonts w:hint="eastAsia"/>
        </w:rPr>
        <w:t xml:space="preserve">See </w:t>
      </w:r>
      <w:r w:rsidR="00557202" w:rsidRPr="00557202">
        <w:t xml:space="preserve">D.K. Magne, </w:t>
      </w:r>
      <w:r w:rsidR="00557202" w:rsidRPr="00557202">
        <w:rPr>
          <w:i/>
          <w:iCs/>
        </w:rPr>
        <w:t>Stephen Oates Again Is Accused of Plagiarism</w:t>
      </w:r>
      <w:r w:rsidR="00557202" w:rsidRPr="00557202">
        <w:t>, Chronicle.Com (Apr. 14, 1993), https://www.chronicle.com/article/stephen-oates-again-is-accused-of-plagiarism/</w:t>
      </w:r>
      <w:r w:rsidRPr="00563ABF">
        <w:t>.</w:t>
      </w:r>
    </w:p>
  </w:footnote>
  <w:footnote w:id="34">
    <w:p w14:paraId="54FBACCA" w14:textId="1A6A7177" w:rsidR="00563ABF" w:rsidRDefault="00563ABF" w:rsidP="00E35F8E">
      <w:pPr>
        <w:pStyle w:val="a9"/>
        <w:wordWrap w:val="0"/>
        <w:ind w:firstLine="360"/>
      </w:pPr>
      <w:r w:rsidRPr="00863662">
        <w:rPr>
          <w:rStyle w:val="af1"/>
        </w:rPr>
        <w:footnoteRef/>
      </w:r>
      <w:r>
        <w:t xml:space="preserve"> </w:t>
      </w:r>
      <w:r w:rsidR="004B761F">
        <w:rPr>
          <w:rFonts w:hint="eastAsia"/>
        </w:rPr>
        <w:t xml:space="preserve">See </w:t>
      </w:r>
      <w:r w:rsidR="00557202" w:rsidRPr="00557202">
        <w:t>Paula Wasley</w:t>
      </w:r>
      <w:r w:rsidR="00557202">
        <w:rPr>
          <w:rFonts w:hint="eastAsia"/>
        </w:rPr>
        <w:t xml:space="preserve">, </w:t>
      </w:r>
      <w:r w:rsidRPr="00E35F8E">
        <w:rPr>
          <w:i/>
          <w:iCs/>
        </w:rPr>
        <w:t>The Plagiarism Hunter</w:t>
      </w:r>
      <w:r w:rsidR="00557202">
        <w:rPr>
          <w:rFonts w:hint="eastAsia"/>
        </w:rPr>
        <w:t xml:space="preserve">, 52 </w:t>
      </w:r>
      <w:r w:rsidRPr="00563ABF">
        <w:t>Chron. Higher Educ</w:t>
      </w:r>
      <w:r w:rsidR="00557202">
        <w:rPr>
          <w:rFonts w:hint="eastAsia"/>
        </w:rPr>
        <w:t xml:space="preserve"> 8 (</w:t>
      </w:r>
      <w:r w:rsidRPr="00563ABF">
        <w:t>2006</w:t>
      </w:r>
      <w:r w:rsidR="00557202">
        <w:rPr>
          <w:rFonts w:hint="eastAsia"/>
        </w:rPr>
        <w:t>)</w:t>
      </w:r>
      <w:r w:rsidRPr="00563ABF">
        <w:t>.</w:t>
      </w:r>
    </w:p>
  </w:footnote>
  <w:footnote w:id="35">
    <w:p w14:paraId="2098FDA8" w14:textId="731DCC40" w:rsidR="00563ABF" w:rsidRDefault="00563ABF" w:rsidP="00E35F8E">
      <w:pPr>
        <w:pStyle w:val="a9"/>
        <w:wordWrap w:val="0"/>
        <w:ind w:firstLine="360"/>
      </w:pPr>
      <w:r w:rsidRPr="00863662">
        <w:rPr>
          <w:rStyle w:val="af1"/>
        </w:rPr>
        <w:footnoteRef/>
      </w:r>
      <w:r>
        <w:t xml:space="preserve"> </w:t>
      </w:r>
      <w:r>
        <w:rPr>
          <w:rFonts w:hint="eastAsia"/>
        </w:rPr>
        <w:t xml:space="preserve">See </w:t>
      </w:r>
      <w:r>
        <w:fldChar w:fldCharType="begin"/>
      </w:r>
      <w:r w:rsidR="001565F6">
        <w:instrText xml:space="preserve"> ADDIN ZOTERO_ITEM CSL_CITATION {"citationID":"140dRHw2","properties":{"formattedCitation":"Guy J. Curtis &amp; Kell Tremayne, {\\i{}Is Plagiarism Really on the Rise? Results from Four 5-Yearly Surveys}, 46 Studies in Higher Education 1816 (2021).","plainCitation":"Guy J. Curtis &amp; Kell Tremayne, Is Plagiarism Really on the Rise? Results from Four 5-Yearly Surveys, 46 Studies in Higher Education 1816 (2021).","noteIndex":34},"citationItems":[{"id":1615,"uris":["http://zotero.org/users/12109334/items/FM2YBDB8"],"itemData":{"id":1615,"type":"article-journal","abstract":"Historical trends in plagiarism are often estimated by comparing survey results from a diverse range of samples, institutions, and measures. However, in multi-institution multi-method comparisons changes over time are difficult to separate from differences in methods. We assessed self-reported engagement in, awareness of, and attitudes toward seven forms of plagiarism in surveys of four comparable groups of students at the same university on four occasions over 15 years, each separated by 5 years (2004, 2009, 2014, and 2019). The new 2019 sample was 1099 students. A downward trend in plagiarism from 2004 to 2014 was not continued in 2019, with similar rates of engagement in, awareness of, and attitudes toward the seven forms of plagiarism in 2019 as in 2014. These results emphasize the need to continue efforts to detect and prevent plagiarism, and to educate academics and students about academic integrity conventions.","container-title":"Studies in Higher Education","DOI":"10.1080/03075079.2019.1707792","ISSN":"0307-5079","issue":"9","note":"publisher: Routledge\n_eprint: https://doi.org/10.1080/03075079.2019.1707792","page":"1816-1826","source":"Taylor and Francis+NEJM","title":"Is plagiarism really on the rise? Results from four 5-yearly surveys","title-short":"Is plagiarism really on the rise?","volume":"46","author":[{"literal":"Guy J. Curtis"},{"literal":"Kell Tremayne"}],"issued":{"date-parts":[["2021",9,2]]}}}],"schema":"https://github.com/citation-style-language/schema/raw/master/csl-citation.json"} </w:instrText>
      </w:r>
      <w:r>
        <w:fldChar w:fldCharType="separate"/>
      </w:r>
      <w:r w:rsidRPr="00563ABF">
        <w:rPr>
          <w:rFonts w:cs="Times New Roman"/>
          <w:kern w:val="0"/>
          <w:szCs w:val="24"/>
        </w:rPr>
        <w:t xml:space="preserve">Guy J. Curtis &amp; Kell Tremayne, </w:t>
      </w:r>
      <w:r w:rsidRPr="00563ABF">
        <w:rPr>
          <w:rFonts w:cs="Times New Roman"/>
          <w:i/>
          <w:iCs/>
          <w:kern w:val="0"/>
          <w:szCs w:val="24"/>
        </w:rPr>
        <w:t>Is Plagiarism Really on the Rise? Results from Four 5-Yearly Surveys</w:t>
      </w:r>
      <w:r w:rsidRPr="00563ABF">
        <w:rPr>
          <w:rFonts w:cs="Times New Roman"/>
          <w:kern w:val="0"/>
          <w:szCs w:val="24"/>
        </w:rPr>
        <w:t>, 46 Studies in Higher Education 1816 (2021).</w:t>
      </w:r>
      <w:r>
        <w:fldChar w:fldCharType="end"/>
      </w:r>
    </w:p>
  </w:footnote>
  <w:footnote w:id="36">
    <w:p w14:paraId="56160657" w14:textId="2E140617" w:rsidR="00A81915" w:rsidRDefault="00A81915" w:rsidP="00E35F8E">
      <w:pPr>
        <w:pStyle w:val="a9"/>
        <w:wordWrap w:val="0"/>
        <w:ind w:firstLine="360"/>
      </w:pPr>
      <w:r w:rsidRPr="00863662">
        <w:rPr>
          <w:rStyle w:val="af1"/>
        </w:rPr>
        <w:footnoteRef/>
      </w:r>
      <w:r>
        <w:t xml:space="preserve"> </w:t>
      </w:r>
      <w:r w:rsidR="00E35F8E">
        <w:rPr>
          <w:rFonts w:hint="eastAsia"/>
        </w:rPr>
        <w:t xml:space="preserve">See </w:t>
      </w:r>
      <w:r w:rsidR="004B761F" w:rsidRPr="004B761F">
        <w:t xml:space="preserve">Kellen Huang, </w:t>
      </w:r>
      <w:r w:rsidR="004B761F" w:rsidRPr="004B761F">
        <w:rPr>
          <w:i/>
          <w:iCs/>
        </w:rPr>
        <w:t>Alarmed by A.I. Chatbots, Universities Start Revamping How They Teach</w:t>
      </w:r>
      <w:r w:rsidR="004B761F" w:rsidRPr="004B761F">
        <w:t>, The New York Times (Jan. 16, 2023), https://www.nytimes.com/2023/01/16/technology/chatgpt-artificial-intelligence-universities.html.</w:t>
      </w:r>
    </w:p>
  </w:footnote>
  <w:footnote w:id="37">
    <w:p w14:paraId="1523B355" w14:textId="547D174D" w:rsidR="004B761F" w:rsidRDefault="004B761F" w:rsidP="00E35F8E">
      <w:pPr>
        <w:pStyle w:val="a9"/>
        <w:wordWrap w:val="0"/>
        <w:ind w:firstLine="360"/>
      </w:pPr>
      <w:r>
        <w:rPr>
          <w:rStyle w:val="af1"/>
        </w:rPr>
        <w:footnoteRef/>
      </w:r>
      <w:r>
        <w:t xml:space="preserve"> </w:t>
      </w:r>
      <w:r>
        <w:rPr>
          <w:rFonts w:hint="eastAsia"/>
        </w:rPr>
        <w:t xml:space="preserve">See </w:t>
      </w:r>
      <w:r>
        <w:fldChar w:fldCharType="begin"/>
      </w:r>
      <w:r>
        <w:instrText xml:space="preserve"> ADDIN ZOTERO_ITEM CSL_CITATION {"citationID":"vpNlcWcV","properties":{"formattedCitation":"Lisa G. Lerman, {\\i{}Misattribution in Legal Scholarship: Plagiarism, Ghostwriting, and Authorship Symposium: Ethics of Law Professors}, 42 South Texas Law Review 467 (2000).","plainCitation":"Lisa G. Lerman, Misattribution in Legal Scholarship: Plagiarism, Ghostwriting, and Authorship Symposium: Ethics of Law Professors, 42 South Texas Law Review 467 (2000).","noteIndex":36},"citationItems":[{"id":5185,"uris":["http://zotero.org/users/12109334/items/BJZA5G66"],"itemData":{"id":5185,"type":"article-journal","container-title":"South Texas Law Review","issue":"2","journalAbbreviation":"S. Tex. L. Rev.","language":"eng","page":"467-492","source":"HeinOnline","title":"Misattribution in Legal Scholarship: Plagiarism, Ghostwriting, and Authorship Symposium: Ethics of Law Professors","title-short":"Misattribution in Legal Scholarship","volume":"42","author":[{"family":"Lerman","given":"Lisa G."}],"issued":{"date-parts":[["2000"]],"season":"2001"}}}],"schema":"https://github.com/citation-style-language/schema/raw/master/csl-citation.json"} </w:instrText>
      </w:r>
      <w:r>
        <w:fldChar w:fldCharType="separate"/>
      </w:r>
      <w:r w:rsidRPr="004B761F">
        <w:rPr>
          <w:rFonts w:cs="Times New Roman"/>
          <w:kern w:val="0"/>
          <w:szCs w:val="24"/>
        </w:rPr>
        <w:t xml:space="preserve">Lisa G. Lerman, </w:t>
      </w:r>
      <w:r w:rsidRPr="004B761F">
        <w:rPr>
          <w:rFonts w:cs="Times New Roman"/>
          <w:i/>
          <w:iCs/>
          <w:kern w:val="0"/>
          <w:szCs w:val="24"/>
        </w:rPr>
        <w:t>Misattribution in Legal Scholarship: Plagiarism, Ghostwriting, and Authorship Symposium: Ethics of Law Professors</w:t>
      </w:r>
      <w:r w:rsidRPr="004B761F">
        <w:rPr>
          <w:rFonts w:cs="Times New Roman"/>
          <w:kern w:val="0"/>
          <w:szCs w:val="24"/>
        </w:rPr>
        <w:t>, 42 South Texas Law Review 467 (2000).</w:t>
      </w:r>
      <w:r>
        <w:fldChar w:fldCharType="end"/>
      </w:r>
    </w:p>
  </w:footnote>
  <w:footnote w:id="38">
    <w:p w14:paraId="2B4691A5" w14:textId="473D93A0" w:rsidR="004B761F" w:rsidRDefault="004B761F" w:rsidP="00E35F8E">
      <w:pPr>
        <w:pStyle w:val="a9"/>
        <w:wordWrap w:val="0"/>
        <w:ind w:firstLine="360"/>
      </w:pPr>
      <w:r>
        <w:rPr>
          <w:rStyle w:val="af1"/>
        </w:rPr>
        <w:footnoteRef/>
      </w:r>
      <w:r>
        <w:t xml:space="preserve"> </w:t>
      </w:r>
      <w:r>
        <w:rPr>
          <w:rFonts w:hint="eastAsia"/>
        </w:rPr>
        <w:t>参见</w:t>
      </w:r>
      <w:r>
        <w:fldChar w:fldCharType="begin"/>
      </w:r>
      <w:r w:rsidR="001565F6">
        <w:instrText xml:space="preserve"> ADDIN ZOTERO_ITEM CSL_CITATION {"citationID":"G2OqafjY","properties":{"formattedCitation":"\\uc0\\u21525{}\\uc0\\u31435{}\\uc0\\u26480{}\\uc0\\u12289{}\\uc0\\u33606{}\\uc0\\u40527{}\\uc0\\u65306{}\\uc0\\u12298{}\\uc0\\u22522{}\\uc0\\u30784{}\\uc0\\u25945{}\\uc0\\u32946{}\\uc0\\u35838{}\\uc0\\u22530{}\\uc0\\u65306{}\\uc0\\u25968{}\\uc0\\u23383{}\\uc0\\u21270{}\\uc0\\u36716{}\\uc0\\u22411{}\\uc0\\u19979{}\\uc0\\u30340{}\\uc0\\u29616{}\\uc0\\u23454{}\\uc0\\u20914{}\\uc0\\u20987{}\\uc0\\u12289{}\\uc0\\u24212{}\\uc0\\u28982{}\\uc0\\u24418{}\\uc0\\u24577{}\\uc0\\u19982{}\\uc0\\u26410{}\\uc0\\u26469{}\\uc0\\u22270{}\\uc0\\u26223{}\\uc0\\u12299{}\\uc0\\u65292{}\\uc0\\u36733{}\\uc0\\u12298{}\\uc0\\u20013{}\\uc0\\u22269{}\\uc0\\u30005{}\\uc0\\u21270{}\\uc0\\u25945</w:instrText>
      </w:r>
      <w:r w:rsidR="001565F6">
        <w:rPr>
          <w:rFonts w:hint="eastAsia"/>
        </w:rPr>
        <w:instrText>{}\\uc0\\u32946{}\\uc0\\u12299{}2024\\uc0\\u24180{}\\uc0\\u31532{}1\\uc0\\u26399{}\\uc0\\u12290{}","plainCitation":"</w:instrText>
      </w:r>
      <w:r w:rsidR="001565F6">
        <w:rPr>
          <w:rFonts w:hint="eastAsia"/>
        </w:rPr>
        <w:instrText>吕立杰、荆鹏：《基础教育课堂：数字化转型下的现实冲击、应然形态与未来图景》，载《中国电化教育》</w:instrText>
      </w:r>
      <w:r w:rsidR="001565F6">
        <w:rPr>
          <w:rFonts w:hint="eastAsia"/>
        </w:rPr>
        <w:instrText>2024</w:instrText>
      </w:r>
      <w:r w:rsidR="001565F6">
        <w:rPr>
          <w:rFonts w:hint="eastAsia"/>
        </w:rPr>
        <w:instrText>年第</w:instrText>
      </w:r>
      <w:r w:rsidR="001565F6">
        <w:rPr>
          <w:rFonts w:hint="eastAsia"/>
        </w:rPr>
        <w:instrText>1</w:instrText>
      </w:r>
      <w:r w:rsidR="001565F6">
        <w:rPr>
          <w:rFonts w:hint="eastAsia"/>
        </w:rPr>
        <w:instrText>期。</w:instrText>
      </w:r>
      <w:r w:rsidR="001565F6">
        <w:rPr>
          <w:rFonts w:hint="eastAsia"/>
        </w:rPr>
        <w:instrText>","dontUpdate":true,"noteIndex":37},"citationItems":[{"id":5187,"uris":["http://zotero.org/users/12109334/items/8TD2LDVH"],"itemData":{"id":5187,"type":"article-journal","abstract":"</w:instrText>
      </w:r>
      <w:r w:rsidR="001565F6">
        <w:rPr>
          <w:rFonts w:hint="eastAsia"/>
        </w:rPr>
        <w:instrText>课堂是基础教育教学实践的主阵地，课堂的数字化转型是基础教育数字化转型的核心要义。目前，囿于技术介入基础教育课堂教学的层次不深、理念陈旧等原因，课堂场域权力紊乱、课堂文化意蕴流失、课堂交往情感退位、课堂生态系统失衡等问题频现，难以满足现代化创新人才培养的目标。为此，该文探析了基础教育课堂的应然形态，即从“标准化”转向“个性化”、从“大规模”转向“定制化”、从“技术依赖”转向“数字融合”、从“单向传递”转向“反哺共享”，并提出了一种以教学设计系统、学习支撑系统和反馈评估系统组成的“</w:instrText>
      </w:r>
      <w:r w:rsidR="001565F6">
        <w:rPr>
          <w:rFonts w:hint="eastAsia"/>
        </w:rPr>
        <w:instrText>DIGITIZE</w:instrText>
      </w:r>
      <w:r w:rsidR="001565F6">
        <w:rPr>
          <w:rFonts w:hint="eastAsia"/>
        </w:rPr>
        <w:instrText>”课堂设计模式，该模式以课堂中的“人”为中心嵌入数字文化基因，以课堂中的“物”为底座创设智能学习环境，以课堂中的“技”为手段完善教学评价体系，关注课堂中“人—物—技”融合共生，旨在为教育数字化转型下基础教育课堂的实践者和研究者提供参考。</w:instrText>
      </w:r>
      <w:r w:rsidR="001565F6">
        <w:rPr>
          <w:rFonts w:hint="eastAsia"/>
        </w:rPr>
        <w:instrText>","container-title":"</w:instrText>
      </w:r>
      <w:r w:rsidR="001565F6">
        <w:rPr>
          <w:rFonts w:hint="eastAsia"/>
        </w:rPr>
        <w:instrText>中国电化教育</w:instrText>
      </w:r>
      <w:r w:rsidR="001565F6">
        <w:rPr>
          <w:rFonts w:hint="eastAsia"/>
        </w:rPr>
        <w:instrText>","ISSN":"1006-9860","issue":"1","language":"zh-CN","page":"31-37","source":"CNKI","title":"</w:instrText>
      </w:r>
      <w:r w:rsidR="001565F6">
        <w:rPr>
          <w:rFonts w:hint="eastAsia"/>
        </w:rPr>
        <w:instrText>基础教育课堂：数字化转型下的现实冲击、应然形态与未来图景</w:instrText>
      </w:r>
      <w:r w:rsidR="001565F6">
        <w:rPr>
          <w:rFonts w:hint="eastAsia"/>
        </w:rPr>
        <w:instrText>","author":[{"family":"</w:instrText>
      </w:r>
      <w:r w:rsidR="001565F6">
        <w:rPr>
          <w:rFonts w:hint="eastAsia"/>
        </w:rPr>
        <w:instrText>吕</w:instrText>
      </w:r>
      <w:r w:rsidR="001565F6">
        <w:rPr>
          <w:rFonts w:hint="eastAsia"/>
        </w:rPr>
        <w:instrText>","given":"</w:instrText>
      </w:r>
      <w:r w:rsidR="001565F6">
        <w:rPr>
          <w:rFonts w:hint="eastAsia"/>
        </w:rPr>
        <w:instrText>立杰</w:instrText>
      </w:r>
      <w:r w:rsidR="001565F6">
        <w:rPr>
          <w:rFonts w:hint="eastAsia"/>
        </w:rPr>
        <w:instrText>"},{"family":"</w:instrText>
      </w:r>
      <w:r w:rsidR="001565F6">
        <w:rPr>
          <w:rFonts w:hint="eastAsia"/>
        </w:rPr>
        <w:instrText>荆</w:instrText>
      </w:r>
      <w:r w:rsidR="001565F6">
        <w:rPr>
          <w:rFonts w:hint="eastAsia"/>
        </w:rPr>
        <w:instrText>","given":"</w:instrText>
      </w:r>
      <w:r w:rsidR="001565F6">
        <w:rPr>
          <w:rFonts w:hint="eastAsia"/>
        </w:rPr>
        <w:instrText>鹏</w:instrText>
      </w:r>
      <w:r w:rsidR="001565F6">
        <w:rPr>
          <w:rFonts w:hint="eastAsia"/>
        </w:rPr>
        <w:instrText>"}],"issued":{"date-parts":[["2024"]]}}}],"schema":"https://github.com/citation-style-la</w:instrText>
      </w:r>
      <w:r w:rsidR="001565F6">
        <w:instrText xml:space="preserve">nguage/schema/raw/master/csl-citation.json"} </w:instrText>
      </w:r>
      <w:r>
        <w:fldChar w:fldCharType="separate"/>
      </w:r>
      <w:r w:rsidRPr="004B761F">
        <w:rPr>
          <w:rFonts w:cs="Times New Roman"/>
          <w:kern w:val="0"/>
          <w:szCs w:val="24"/>
        </w:rPr>
        <w:t>吕立杰、荆鹏：《基础教育课堂：数字化转型下的现实冲击、应然形态与未来图景》，《中国电化教育》</w:t>
      </w:r>
      <w:r w:rsidRPr="004B761F">
        <w:rPr>
          <w:rFonts w:cs="Times New Roman"/>
          <w:kern w:val="0"/>
          <w:szCs w:val="24"/>
        </w:rPr>
        <w:t>2024</w:t>
      </w:r>
      <w:r w:rsidRPr="004B761F">
        <w:rPr>
          <w:rFonts w:cs="Times New Roman"/>
          <w:kern w:val="0"/>
          <w:szCs w:val="24"/>
        </w:rPr>
        <w:t>年第</w:t>
      </w:r>
      <w:r w:rsidRPr="004B761F">
        <w:rPr>
          <w:rFonts w:cs="Times New Roman"/>
          <w:kern w:val="0"/>
          <w:szCs w:val="24"/>
        </w:rPr>
        <w:t>1</w:t>
      </w:r>
      <w:r w:rsidRPr="004B761F">
        <w:rPr>
          <w:rFonts w:cs="Times New Roman"/>
          <w:kern w:val="0"/>
          <w:szCs w:val="24"/>
        </w:rPr>
        <w:t>期。</w:t>
      </w:r>
      <w:r>
        <w:fldChar w:fldCharType="end"/>
      </w:r>
    </w:p>
  </w:footnote>
  <w:footnote w:id="39">
    <w:p w14:paraId="6C18E0E2" w14:textId="79B19E0A" w:rsidR="00872E92" w:rsidRDefault="00872E92" w:rsidP="00E35F8E">
      <w:pPr>
        <w:pStyle w:val="a9"/>
        <w:wordWrap w:val="0"/>
        <w:ind w:firstLine="360"/>
      </w:pPr>
      <w:r w:rsidRPr="00863662">
        <w:rPr>
          <w:rStyle w:val="af1"/>
        </w:rPr>
        <w:footnoteRef/>
      </w:r>
      <w:r>
        <w:t xml:space="preserve"> </w:t>
      </w:r>
      <w:r>
        <w:rPr>
          <w:rFonts w:hint="eastAsia"/>
        </w:rPr>
        <w:t xml:space="preserve">See </w:t>
      </w:r>
      <w:r>
        <w:fldChar w:fldCharType="begin"/>
      </w:r>
      <w:r w:rsidR="001565F6">
        <w:instrText xml:space="preserve"> ADDIN ZOTERO_ITEM CSL_CITATION {"citationID":"jZtb86I0","properties":{"formattedCitation":"Chris M. Anson, {\\i{}Closed Systems and Standardized Writing Tests}, 60 College Composition and Communication 113 (2008).","plainCitation":"Chris M. Anson, Closed Systems and Standardized Writing Tests, 60 College Composition and Communication 113 (2008).","noteIndex":38},"citationItems":[{"id":1131,"uris":["http://zotero.org/users/12109334/items/AAAEJ5F6"],"itemData":{"id":1131,"type":"article-journal","container</w:instrText>
      </w:r>
      <w:r w:rsidR="001565F6">
        <w:rPr>
          <w:rFonts w:hint="eastAsia"/>
        </w:rPr>
        <w:instrText xml:space="preserve">-title":"College Composition and Communication","ISSN":"0010-096X","issue":"1","note":"publisher: National Council of Teachers of English\ntitleTranslation: </w:instrText>
      </w:r>
      <w:r w:rsidR="001565F6">
        <w:rPr>
          <w:rFonts w:hint="eastAsia"/>
        </w:rPr>
        <w:instrText>封闭系统和标准化写作测试</w:instrText>
      </w:r>
      <w:r w:rsidR="001565F6">
        <w:rPr>
          <w:rFonts w:hint="eastAsia"/>
        </w:rPr>
        <w:instrText>","page":"113-128","source":"JSTOR","title":"Closed Systems and Standardized Writing T</w:instrText>
      </w:r>
      <w:r w:rsidR="001565F6">
        <w:instrText xml:space="preserve">ests","volume":"60","author":[{"literal":"Chris M. Anson"}],"issued":{"date-parts":[["2008"]]}}}],"schema":"https://github.com/citation-style-language/schema/raw/master/csl-citation.json"} </w:instrText>
      </w:r>
      <w:r>
        <w:fldChar w:fldCharType="separate"/>
      </w:r>
      <w:r w:rsidRPr="00872E92">
        <w:rPr>
          <w:rFonts w:cs="Times New Roman"/>
          <w:kern w:val="0"/>
          <w:szCs w:val="24"/>
        </w:rPr>
        <w:t xml:space="preserve">Chris M. Anson, </w:t>
      </w:r>
      <w:r w:rsidRPr="00872E92">
        <w:rPr>
          <w:rFonts w:cs="Times New Roman"/>
          <w:i/>
          <w:iCs/>
          <w:kern w:val="0"/>
          <w:szCs w:val="24"/>
        </w:rPr>
        <w:t>Closed Systems and Standardized Writing Tests</w:t>
      </w:r>
      <w:r w:rsidRPr="00872E92">
        <w:rPr>
          <w:rFonts w:cs="Times New Roman"/>
          <w:kern w:val="0"/>
          <w:szCs w:val="24"/>
        </w:rPr>
        <w:t>, 60 College Composition and Communication 113 (2008).</w:t>
      </w:r>
      <w:r>
        <w:fldChar w:fldCharType="end"/>
      </w:r>
    </w:p>
  </w:footnote>
  <w:footnote w:id="40">
    <w:p w14:paraId="434E780C" w14:textId="6F00D304" w:rsidR="00872E92" w:rsidRDefault="00872E92" w:rsidP="00E35F8E">
      <w:pPr>
        <w:pStyle w:val="a9"/>
        <w:wordWrap w:val="0"/>
        <w:ind w:firstLine="360"/>
      </w:pPr>
      <w:r w:rsidRPr="00863662">
        <w:rPr>
          <w:rStyle w:val="af1"/>
        </w:rPr>
        <w:footnoteRef/>
      </w:r>
      <w:r>
        <w:t xml:space="preserve"> </w:t>
      </w:r>
      <w:r w:rsidR="00E35F8E">
        <w:rPr>
          <w:rFonts w:hint="eastAsia"/>
        </w:rPr>
        <w:t xml:space="preserve">See </w:t>
      </w:r>
      <w:r w:rsidR="00404D95" w:rsidRPr="00404D95">
        <w:t xml:space="preserve">Raphael Franks </w:t>
      </w:r>
      <w:r w:rsidR="00404D95">
        <w:rPr>
          <w:rFonts w:hint="eastAsia"/>
        </w:rPr>
        <w:t>&amp;</w:t>
      </w:r>
      <w:r w:rsidR="00404D95" w:rsidRPr="00404D95">
        <w:t xml:space="preserve"> Rachel Maher, </w:t>
      </w:r>
      <w:r w:rsidR="00404D95" w:rsidRPr="00404D95">
        <w:rPr>
          <w:i/>
          <w:iCs/>
        </w:rPr>
        <w:t>AI and ChatGPT Cheating Allegations at Cambridge and Pukekohe High Outrage Parents of Top Students</w:t>
      </w:r>
      <w:r w:rsidR="00404D95" w:rsidRPr="00404D95">
        <w:t>, NZ Herald (June 2, 2023), https://www.nzherald.co.nz/nz/ai-and-chatgpt-cheating-allegations-at-cambridge-and-pukekohe-high-outrage-parents-of-top-students/A5TBH25N2NC4JG2ZOAUB7L3W6Y/.</w:t>
      </w:r>
    </w:p>
  </w:footnote>
  <w:footnote w:id="41">
    <w:p w14:paraId="7497A2AD" w14:textId="031E47BA" w:rsidR="00872E92" w:rsidRDefault="00872E92" w:rsidP="00E35F8E">
      <w:pPr>
        <w:pStyle w:val="a9"/>
        <w:wordWrap w:val="0"/>
        <w:ind w:firstLine="360"/>
      </w:pPr>
      <w:r w:rsidRPr="00863662">
        <w:rPr>
          <w:rStyle w:val="af1"/>
        </w:rPr>
        <w:footnoteRef/>
      </w:r>
      <w:r>
        <w:t xml:space="preserve"> </w:t>
      </w:r>
      <w:r>
        <w:rPr>
          <w:rFonts w:hint="eastAsia"/>
        </w:rPr>
        <w:t xml:space="preserve">See </w:t>
      </w:r>
      <w:r>
        <w:fldChar w:fldCharType="begin"/>
      </w:r>
      <w:r w:rsidR="001565F6">
        <w:instrText xml:space="preserve"> ADDIN ZOTERO_ITEM CSL_CITATION {"citationID":"aawVeSdf","properties":{"formattedCitation":"Tricia Bertram Gallant, {\\i{}Academic Integrity in the Twenty-First Century: A Teaching and Learning Imperative. ASHE Higher Education Report, Volume 33, Number 5}, 33 ASHE Higher Education Report 1 (2008).","plainCitation":"Tricia Bertram Gallant, Academic Integrity in the Twenty-First Century: A Teaching and Learning Imperative. ASHE Higher Education Report, Volume 33, Number 5, 33 ASHE Higher Education Report 1 (2008).","noteIndex":40},"citationItems":[{"id":1554,"uris":["http://zotero.org/users/12109334/items/TYPE5SE2"],"itemData":{"id":1554,"type":"article-journal","abstract":"The historical examination of academic integrity in this monograph demonstrates that student academic conduct has always been strongly connected to faculty work, institutional structures, context, and organizational pressures. Student affairs professionals, faculty, and other campus constituents who have struggled with reducing academic misconduct and enhancing academic integrity may find their practices reinvigorated by the new organizational strategy posited in this monograph that links academic integrity to the teaching and learning imperative of the twenty-first century postsecondary educational system. An academic integrity movement is afoot in postsecondary education institutions in the United States, Canada, and beyond. This movement has tended to focus on the conduct and character of students and thus positioned students and student affairs professionals as the key actors. This monograph suggests, however, that it is time for a new approach that broadens the movement beyond student conduct and character to the teaching and learning environment. In proposing this broad-based approach, this monograph does not suggest that misconduct be treated lightly or remain undisciplined but that integrity is multidimensional, shaped by many more forces than the actions of the student body, and that colleges and universities should attend to integrity at all these levels. In positing a teaching and learning strategy, the author readily acknowledge the difficulties organizations will face in making the transition from strategies rooted in the history of postsecondary education and embedded in the divided roles of faculty and student affairs. She responds to that concern by providing ideas for implementation, though each campus will experience its own struggles. Before turning to these strategies, she explores the lengthy history of student academic misconduct and the way in which postsecondary education organizations have traditionally responded to it. The material in this monograph can be used to stimulate campus dialogue and initiate a robust approach to academic integrity. (Contains 1 figure</w:instrText>
      </w:r>
      <w:r w:rsidR="001565F6">
        <w:rPr>
          <w:rFonts w:hint="eastAsia"/>
        </w:rPr>
        <w:instrText xml:space="preserve"> and 4 exhibits.)","container-title":"ASHE Higher Education Report","ISSN":"1551-6970","issue":"5","language":"en","note":"publisher: Jossey Bass\nERIC Number: EJ791635\ntitleTranslation: </w:instrText>
      </w:r>
      <w:r w:rsidR="001565F6">
        <w:rPr>
          <w:rFonts w:hint="eastAsia"/>
        </w:rPr>
        <w:instrText>二十一世纪的学术诚信：教学和学习的当务之急。</w:instrText>
      </w:r>
      <w:r w:rsidR="001565F6">
        <w:rPr>
          <w:rFonts w:hint="eastAsia"/>
        </w:rPr>
        <w:instrText xml:space="preserve"> ASHE </w:instrText>
      </w:r>
      <w:r w:rsidR="001565F6">
        <w:rPr>
          <w:rFonts w:hint="eastAsia"/>
        </w:rPr>
        <w:instrText>高等教育报告，第</w:instrText>
      </w:r>
      <w:r w:rsidR="001565F6">
        <w:rPr>
          <w:rFonts w:hint="eastAsia"/>
        </w:rPr>
        <w:instrText xml:space="preserve"> 33 </w:instrText>
      </w:r>
      <w:r w:rsidR="001565F6">
        <w:rPr>
          <w:rFonts w:hint="eastAsia"/>
        </w:rPr>
        <w:instrText>卷，第</w:instrText>
      </w:r>
      <w:r w:rsidR="001565F6">
        <w:rPr>
          <w:rFonts w:hint="eastAsia"/>
        </w:rPr>
        <w:instrText xml:space="preserve"> 5 </w:instrText>
      </w:r>
      <w:r w:rsidR="001565F6">
        <w:rPr>
          <w:rFonts w:hint="eastAsia"/>
        </w:rPr>
        <w:instrText>号</w:instrText>
      </w:r>
      <w:r w:rsidR="001565F6">
        <w:rPr>
          <w:rFonts w:hint="eastAsia"/>
        </w:rPr>
        <w:instrText>","page":"1-143","so</w:instrText>
      </w:r>
      <w:r w:rsidR="001565F6">
        <w:instrText xml:space="preserve">urce":"ERIC","title":"Academic Integrity in the Twenty-First Century: A Teaching and Learning Imperative. ASHE Higher Education Report, Volume 33, Number 5","title-short":"Academic Integrity in the Twenty-First Century","volume":"33","author":[{"literal":"Tricia Bertram Gallant"}],"issued":{"date-parts":[["2008"]]}}}],"schema":"https://github.com/citation-style-language/schema/raw/master/csl-citation.json"} </w:instrText>
      </w:r>
      <w:r>
        <w:fldChar w:fldCharType="separate"/>
      </w:r>
      <w:r w:rsidRPr="00872E92">
        <w:rPr>
          <w:rFonts w:cs="Times New Roman"/>
          <w:kern w:val="0"/>
          <w:szCs w:val="24"/>
        </w:rPr>
        <w:t xml:space="preserve">Tricia Bertram Gallant, </w:t>
      </w:r>
      <w:r w:rsidRPr="00872E92">
        <w:rPr>
          <w:rFonts w:cs="Times New Roman"/>
          <w:i/>
          <w:iCs/>
          <w:kern w:val="0"/>
          <w:szCs w:val="24"/>
        </w:rPr>
        <w:t>Academic Integrity in the Twenty-First Century: A Teaching and Learning Imperative. ASHE Higher Education Report, Volume 33, Number 5</w:t>
      </w:r>
      <w:r w:rsidRPr="00872E92">
        <w:rPr>
          <w:rFonts w:cs="Times New Roman"/>
          <w:kern w:val="0"/>
          <w:szCs w:val="24"/>
        </w:rPr>
        <w:t>, 33 ASHE Higher Education Report 1 (2008).</w:t>
      </w:r>
      <w:r>
        <w:fldChar w:fldCharType="end"/>
      </w:r>
    </w:p>
  </w:footnote>
  <w:footnote w:id="42">
    <w:p w14:paraId="2E6EC679" w14:textId="2985DE72" w:rsidR="00872E92" w:rsidRDefault="00872E92" w:rsidP="00E35F8E">
      <w:pPr>
        <w:pStyle w:val="a9"/>
        <w:wordWrap w:val="0"/>
        <w:ind w:firstLine="360"/>
      </w:pPr>
      <w:r w:rsidRPr="00863662">
        <w:rPr>
          <w:rStyle w:val="af1"/>
        </w:rPr>
        <w:footnoteRef/>
      </w:r>
      <w:r>
        <w:t xml:space="preserve"> </w:t>
      </w:r>
      <w:r w:rsidR="00C01523">
        <w:rPr>
          <w:rFonts w:hint="eastAsia"/>
        </w:rPr>
        <w:t xml:space="preserve">See </w:t>
      </w:r>
      <w:r w:rsidR="001C40D4" w:rsidRPr="001C40D4">
        <w:t xml:space="preserve">Kalhan Rosenblatt, </w:t>
      </w:r>
      <w:r w:rsidR="001C40D4" w:rsidRPr="0001281E">
        <w:rPr>
          <w:i/>
          <w:iCs/>
        </w:rPr>
        <w:t>ChatGPT Banned from New York City Public Schools’ Devices and Networks</w:t>
      </w:r>
      <w:r w:rsidR="001C40D4" w:rsidRPr="001C40D4">
        <w:t>, NBC News (Jan. 6, 2023), https://www.nbcnews.com/tech/tech-news/new-york-city-public-schools-ban-chatgpt-devices-networks-rcna64446.</w:t>
      </w:r>
    </w:p>
  </w:footnote>
  <w:footnote w:id="43">
    <w:p w14:paraId="2407739A" w14:textId="719EC92D" w:rsidR="00872E92" w:rsidRDefault="00872E92" w:rsidP="00E35F8E">
      <w:pPr>
        <w:pStyle w:val="a9"/>
        <w:wordWrap w:val="0"/>
        <w:ind w:firstLine="360"/>
      </w:pPr>
      <w:r w:rsidRPr="00863662">
        <w:rPr>
          <w:rStyle w:val="af1"/>
        </w:rPr>
        <w:footnoteRef/>
      </w:r>
      <w:r>
        <w:t xml:space="preserve"> </w:t>
      </w:r>
      <w:r w:rsidR="001C40D4">
        <w:rPr>
          <w:rFonts w:hint="eastAsia"/>
        </w:rPr>
        <w:t>See A</w:t>
      </w:r>
      <w:r w:rsidR="001C40D4" w:rsidRPr="001C40D4">
        <w:t xml:space="preserve">shleigh Davis, </w:t>
      </w:r>
      <w:r w:rsidR="001C40D4" w:rsidRPr="0001281E">
        <w:rPr>
          <w:i/>
          <w:iCs/>
        </w:rPr>
        <w:t>ChatGPT Banned in WA Public Schools in Time for Start of School Year</w:t>
      </w:r>
      <w:r w:rsidR="001C40D4" w:rsidRPr="001C40D4">
        <w:t>, ABC News (Jan. 30, 2023), https://www.abc.net.au/news/2023-01-30/chatgpt-to-be-banned-from-wa-public-schools-amid-cheating-fears/101905616</w:t>
      </w:r>
      <w:r w:rsidRPr="00872E92">
        <w:t>.</w:t>
      </w:r>
    </w:p>
  </w:footnote>
  <w:footnote w:id="44">
    <w:p w14:paraId="18AFD75B" w14:textId="7F3E339E" w:rsidR="001C40D4" w:rsidRDefault="001C40D4" w:rsidP="00E35F8E">
      <w:pPr>
        <w:pStyle w:val="a9"/>
        <w:wordWrap w:val="0"/>
        <w:ind w:firstLine="360"/>
      </w:pPr>
      <w:r>
        <w:rPr>
          <w:rStyle w:val="af1"/>
        </w:rPr>
        <w:footnoteRef/>
      </w:r>
      <w:r>
        <w:t xml:space="preserve"> </w:t>
      </w:r>
      <w:r>
        <w:rPr>
          <w:rFonts w:hint="eastAsia"/>
        </w:rPr>
        <w:t xml:space="preserve">See </w:t>
      </w:r>
      <w:r>
        <w:fldChar w:fldCharType="begin"/>
      </w:r>
      <w:r>
        <w:instrText xml:space="preserve"> ADDIN ZOTERO_ITEM CSL_CITATION {"citationID":"2bcihCHJ","properties":{"formattedCitation":"Sherri A. Whiteman &amp; Jay L. Gordon, {\\i{}Cross Conversations: The Price of an \\uc0\\u8220{}A\\uc0\\u8221{}: An Educator\\uc0\\u8217{}s Responsibility to Academic Honesty}, 91 The English Journal 25 (2001).","plainCitation":"Sherri A. Whiteman &amp; Jay L. Gordon, Cross Conversations: The Price of an “A”: An Educator’s Responsibility to Academic Honesty, 91 The English Journal 25 (2001).","noteIndex":43},"citationItems":[{"id":2021,"uris":["http://zotero.org/users/12109334/items/BTM5HSVZ"],"itemData":{"id":2021,"type":"article-journal","container-title":"The English Journal","DOI":"10.2307/822339","ISSN":"0013-8274","issue":"2","note":"publisher: National Council of Teachers of English","page":"25-30","source":"JSTOR","title":"Cross Conversations: The Price of an \"A\": An Educator's Responsibility to Academic Honesty","title-short":"Cross Conversations","volume":"91","author":[{"literal":"Sherri A. Whiteman"},{"literal":"Jay L. Gordon"}],"issued":{"date-parts":[["2001"]]}}}],"schema":"https://github.com/citation-style-language/schema/raw/master/csl-citation.json"} </w:instrText>
      </w:r>
      <w:r>
        <w:fldChar w:fldCharType="separate"/>
      </w:r>
      <w:r w:rsidRPr="001C40D4">
        <w:rPr>
          <w:rFonts w:cs="Times New Roman"/>
          <w:kern w:val="0"/>
          <w:szCs w:val="24"/>
        </w:rPr>
        <w:t xml:space="preserve">Sherri A. Whiteman &amp; Jay L. Gordon, </w:t>
      </w:r>
      <w:r w:rsidRPr="001C40D4">
        <w:rPr>
          <w:rFonts w:cs="Times New Roman"/>
          <w:i/>
          <w:iCs/>
          <w:kern w:val="0"/>
          <w:szCs w:val="24"/>
        </w:rPr>
        <w:t>Cross Conversations: The Price of an “A”: An Educator’s Responsibility to Academic Honesty</w:t>
      </w:r>
      <w:r w:rsidRPr="001C40D4">
        <w:rPr>
          <w:rFonts w:cs="Times New Roman"/>
          <w:kern w:val="0"/>
          <w:szCs w:val="24"/>
        </w:rPr>
        <w:t>, 91 The English Journal 25 (2001).</w:t>
      </w:r>
      <w:r>
        <w:fldChar w:fldCharType="end"/>
      </w:r>
    </w:p>
  </w:footnote>
  <w:footnote w:id="45">
    <w:p w14:paraId="1E7D5FE9" w14:textId="00D8642B" w:rsidR="00872E92" w:rsidRDefault="00872E92" w:rsidP="00E35F8E">
      <w:pPr>
        <w:pStyle w:val="a9"/>
        <w:wordWrap w:val="0"/>
        <w:ind w:firstLine="360"/>
      </w:pPr>
      <w:r w:rsidRPr="00863662">
        <w:rPr>
          <w:rStyle w:val="af1"/>
        </w:rPr>
        <w:footnoteRef/>
      </w:r>
      <w:r>
        <w:t xml:space="preserve"> </w:t>
      </w:r>
      <w:r w:rsidR="001C40D4">
        <w:rPr>
          <w:rFonts w:hint="eastAsia"/>
        </w:rPr>
        <w:t xml:space="preserve">See </w:t>
      </w:r>
      <w:r w:rsidR="001C40D4" w:rsidRPr="001C40D4">
        <w:t xml:space="preserve">Alyson Klein, </w:t>
      </w:r>
      <w:r w:rsidR="001C40D4" w:rsidRPr="0001281E">
        <w:rPr>
          <w:i/>
          <w:iCs/>
        </w:rPr>
        <w:t>180 Degree Turn: NYC District Goes From Banning ChatGPT to Exploring AI’s Potential</w:t>
      </w:r>
      <w:r w:rsidR="001C40D4" w:rsidRPr="001C40D4">
        <w:t>, Education Week (Oct. 5, 2023), https://www.edweek.org/technology/180-degree-turn-nyc-schools-goes-from-banning-chatgpt-to-exploring-ais-potential/2023/10.</w:t>
      </w:r>
    </w:p>
  </w:footnote>
  <w:footnote w:id="46">
    <w:p w14:paraId="7B56381B" w14:textId="7CD014BE" w:rsidR="00872E92" w:rsidRDefault="00872E92" w:rsidP="00E35F8E">
      <w:pPr>
        <w:pStyle w:val="a9"/>
        <w:wordWrap w:val="0"/>
        <w:ind w:firstLine="360"/>
      </w:pPr>
      <w:r w:rsidRPr="00863662">
        <w:rPr>
          <w:rStyle w:val="af1"/>
        </w:rPr>
        <w:footnoteRef/>
      </w:r>
      <w:r>
        <w:t xml:space="preserve"> </w:t>
      </w:r>
      <w:r w:rsidR="001C40D4">
        <w:rPr>
          <w:rFonts w:hint="eastAsia"/>
        </w:rPr>
        <w:t xml:space="preserve">See </w:t>
      </w:r>
      <w:r w:rsidR="001C40D4" w:rsidRPr="001C40D4">
        <w:t>Caitlin Cassidy,</w:t>
      </w:r>
      <w:r w:rsidR="001C40D4" w:rsidRPr="0001281E">
        <w:rPr>
          <w:i/>
          <w:iCs/>
        </w:rPr>
        <w:t xml:space="preserve"> Artificial Intelligence Such as ChatGPT to Be Allowed in Australian Schools From 2024</w:t>
      </w:r>
      <w:r w:rsidR="001C40D4" w:rsidRPr="001C40D4">
        <w:t>, The Guardian (Oct. 6, 2023), https://www.theguardian.com/australia-news/2023/oct/06/chatgpt-ai-allowed-australian-schools-2024.</w:t>
      </w:r>
    </w:p>
  </w:footnote>
  <w:footnote w:id="47">
    <w:p w14:paraId="437767E3" w14:textId="3B146AC4" w:rsidR="00872E92" w:rsidRDefault="00872E92" w:rsidP="00E35F8E">
      <w:pPr>
        <w:pStyle w:val="a9"/>
        <w:wordWrap w:val="0"/>
        <w:ind w:left="29" w:firstLine="360"/>
      </w:pPr>
      <w:r w:rsidRPr="00863662">
        <w:rPr>
          <w:rStyle w:val="af1"/>
        </w:rPr>
        <w:footnoteRef/>
      </w:r>
      <w:r>
        <w:t xml:space="preserve"> </w:t>
      </w:r>
      <w:r w:rsidR="00E567F8">
        <w:rPr>
          <w:rFonts w:hint="eastAsia"/>
        </w:rPr>
        <w:t xml:space="preserve">See </w:t>
      </w:r>
      <w:r w:rsidR="00ED2761" w:rsidRPr="00ED2761">
        <w:t xml:space="preserve">University of British Columbia, </w:t>
      </w:r>
      <w:r w:rsidR="00ED2761" w:rsidRPr="00E567F8">
        <w:rPr>
          <w:i/>
          <w:iCs/>
        </w:rPr>
        <w:t>ChatGPT and Other Generative AI Tools</w:t>
      </w:r>
      <w:r w:rsidR="00ED2761" w:rsidRPr="00ED2761">
        <w:t xml:space="preserve">, </w:t>
      </w:r>
      <w:r w:rsidR="00E567F8" w:rsidRPr="00E567F8">
        <w:t>University of British Columbia</w:t>
      </w:r>
      <w:r w:rsidR="00E567F8">
        <w:rPr>
          <w:rFonts w:hint="eastAsia"/>
        </w:rPr>
        <w:t xml:space="preserve"> </w:t>
      </w:r>
      <w:r w:rsidR="00ED2761" w:rsidRPr="00ED2761">
        <w:t xml:space="preserve">(Sept. 18, 2023), https://academicintegrity.ubc.ca/chatgpt-faq/. </w:t>
      </w:r>
      <w:r w:rsidRPr="00872E92">
        <w:t>/</w:t>
      </w:r>
    </w:p>
  </w:footnote>
  <w:footnote w:id="48">
    <w:p w14:paraId="0B9DF7DD" w14:textId="238F641B" w:rsidR="00872E92" w:rsidRDefault="00872E92" w:rsidP="00E35F8E">
      <w:pPr>
        <w:pStyle w:val="a9"/>
        <w:wordWrap w:val="0"/>
        <w:ind w:firstLine="360"/>
      </w:pPr>
      <w:r w:rsidRPr="00863662">
        <w:rPr>
          <w:rStyle w:val="af1"/>
        </w:rPr>
        <w:footnoteRef/>
      </w:r>
      <w:r>
        <w:t xml:space="preserve"> </w:t>
      </w:r>
      <w:r w:rsidR="00E567F8">
        <w:rPr>
          <w:rFonts w:hint="eastAsia"/>
        </w:rPr>
        <w:t xml:space="preserve">See </w:t>
      </w:r>
      <w:r w:rsidR="00E567F8" w:rsidRPr="00E567F8">
        <w:t xml:space="preserve">Sarah Lawrence College, </w:t>
      </w:r>
      <w:r w:rsidR="00E567F8" w:rsidRPr="00E567F8">
        <w:rPr>
          <w:i/>
          <w:iCs/>
        </w:rPr>
        <w:t>ChatGPT: Academic Integrity</w:t>
      </w:r>
      <w:r w:rsidR="00E567F8" w:rsidRPr="00E567F8">
        <w:t xml:space="preserve">, Sarah Lawrence College </w:t>
      </w:r>
      <w:r w:rsidR="00E567F8">
        <w:rPr>
          <w:rFonts w:hint="eastAsia"/>
        </w:rPr>
        <w:t xml:space="preserve"> </w:t>
      </w:r>
      <w:r w:rsidR="00E567F8" w:rsidRPr="00E567F8">
        <w:t>(Aug. 3, 2023), https://sarahlawrence.libguides.com/chatgpt/academic-integrity.</w:t>
      </w:r>
    </w:p>
  </w:footnote>
  <w:footnote w:id="49">
    <w:p w14:paraId="3509F938" w14:textId="3D7EB954" w:rsidR="00E162C8" w:rsidRDefault="00E162C8" w:rsidP="00E35F8E">
      <w:pPr>
        <w:pStyle w:val="a9"/>
        <w:wordWrap w:val="0"/>
        <w:ind w:firstLine="360"/>
      </w:pPr>
      <w:r w:rsidRPr="00863662">
        <w:rPr>
          <w:rStyle w:val="af1"/>
        </w:rPr>
        <w:footnoteRef/>
      </w:r>
      <w:r>
        <w:t xml:space="preserve"> </w:t>
      </w:r>
      <w:r w:rsidR="00E567F8">
        <w:rPr>
          <w:rFonts w:hint="eastAsia"/>
        </w:rPr>
        <w:t xml:space="preserve">See </w:t>
      </w:r>
      <w:r w:rsidR="00E567F8" w:rsidRPr="00E567F8">
        <w:t xml:space="preserve">University of California, Los Angeles, </w:t>
      </w:r>
      <w:r w:rsidR="00E567F8" w:rsidRPr="00E567F8">
        <w:rPr>
          <w:i/>
          <w:iCs/>
        </w:rPr>
        <w:t>Academic Standards and Related Procedures - J.D</w:t>
      </w:r>
      <w:r w:rsidR="00E567F8" w:rsidRPr="00E567F8">
        <w:t>, University of California</w:t>
      </w:r>
      <w:r w:rsidR="00E567F8">
        <w:rPr>
          <w:rFonts w:hint="eastAsia"/>
        </w:rPr>
        <w:t xml:space="preserve"> </w:t>
      </w:r>
      <w:r w:rsidR="00E567F8" w:rsidRPr="00E567F8">
        <w:t>(Aug. 3, 2023), https://www.deakin.edu.au/students/study-support/study-resources/academic-skills/student-guide-to-using-generative-ai.</w:t>
      </w:r>
    </w:p>
  </w:footnote>
  <w:footnote w:id="50">
    <w:p w14:paraId="33A38F81" w14:textId="3E0C3811" w:rsidR="00E162C8" w:rsidRDefault="00E162C8" w:rsidP="00E35F8E">
      <w:pPr>
        <w:pStyle w:val="a9"/>
        <w:wordWrap w:val="0"/>
        <w:ind w:firstLine="360"/>
      </w:pPr>
      <w:r w:rsidRPr="00863662">
        <w:rPr>
          <w:rStyle w:val="af1"/>
        </w:rPr>
        <w:footnoteRef/>
      </w:r>
      <w:r>
        <w:t xml:space="preserve"> </w:t>
      </w:r>
      <w:r w:rsidR="00E567F8">
        <w:rPr>
          <w:rFonts w:hint="eastAsia"/>
        </w:rPr>
        <w:t xml:space="preserve">See </w:t>
      </w:r>
      <w:r w:rsidR="00E567F8" w:rsidRPr="00E567F8">
        <w:t xml:space="preserve">University of California, Berkeley Law School, </w:t>
      </w:r>
      <w:r w:rsidR="00E567F8" w:rsidRPr="00E567F8">
        <w:rPr>
          <w:i/>
          <w:iCs/>
        </w:rPr>
        <w:t>Berkeley Law Generative AI Rule for Exams and Assessments</w:t>
      </w:r>
      <w:r w:rsidR="00E567F8" w:rsidRPr="00E567F8">
        <w:t>, University of California (Apr. 7, 2023), https://docs.google.com/document/d/1u9Mrblb4-CKIk_WFqLZvg1twpSEIRqHZuQ-8WtMT6eE/edit</w:t>
      </w:r>
      <w:r w:rsidRPr="00E162C8">
        <w:t>.</w:t>
      </w:r>
    </w:p>
  </w:footnote>
  <w:footnote w:id="51">
    <w:p w14:paraId="768051D8" w14:textId="4CF5DDFB" w:rsidR="00872E92" w:rsidRDefault="00872E92" w:rsidP="00E35F8E">
      <w:pPr>
        <w:pStyle w:val="a9"/>
        <w:wordWrap w:val="0"/>
        <w:ind w:firstLine="360"/>
      </w:pPr>
      <w:r w:rsidRPr="00863662">
        <w:rPr>
          <w:rStyle w:val="af1"/>
        </w:rPr>
        <w:footnoteRef/>
      </w:r>
      <w:r>
        <w:t xml:space="preserve"> </w:t>
      </w:r>
      <w:r w:rsidR="00E567F8">
        <w:rPr>
          <w:rFonts w:hint="eastAsia"/>
        </w:rPr>
        <w:t xml:space="preserve">See </w:t>
      </w:r>
      <w:r w:rsidR="00E567F8" w:rsidRPr="00E567F8">
        <w:t xml:space="preserve">Deakin University, </w:t>
      </w:r>
      <w:r w:rsidR="00E567F8" w:rsidRPr="00E567F8">
        <w:rPr>
          <w:i/>
          <w:iCs/>
        </w:rPr>
        <w:t>Student Guide to Using Generative AI</w:t>
      </w:r>
      <w:r w:rsidR="00E567F8" w:rsidRPr="00E567F8">
        <w:t>, Deakin University (Aug. 3, 2023), https://www.deakin.edu.au/students/study-support/study-resources/academic-skills/student-guide-to-using-generative-ai.</w:t>
      </w:r>
    </w:p>
  </w:footnote>
  <w:footnote w:id="52">
    <w:p w14:paraId="4120967C" w14:textId="000C7DFF" w:rsidR="00E162C8" w:rsidRDefault="00E162C8" w:rsidP="00E35F8E">
      <w:pPr>
        <w:pStyle w:val="a9"/>
        <w:wordWrap w:val="0"/>
        <w:ind w:firstLine="360"/>
      </w:pPr>
      <w:r w:rsidRPr="00863662">
        <w:rPr>
          <w:rStyle w:val="af1"/>
        </w:rPr>
        <w:footnoteRef/>
      </w:r>
      <w:r>
        <w:t xml:space="preserve"> </w:t>
      </w:r>
      <w:r w:rsidRPr="00E162C8">
        <w:rPr>
          <w:rFonts w:hint="eastAsia"/>
        </w:rPr>
        <w:t>本文将关键词设定为“</w:t>
      </w:r>
      <w:r w:rsidRPr="00E162C8">
        <w:rPr>
          <w:rFonts w:hint="eastAsia"/>
        </w:rPr>
        <w:t>ChatGPT/chatgpt</w:t>
      </w:r>
      <w:r w:rsidRPr="00E162C8">
        <w:rPr>
          <w:rFonts w:hint="eastAsia"/>
        </w:rPr>
        <w:t>”，范围设定为“</w:t>
      </w:r>
      <w:r w:rsidRPr="00E162C8">
        <w:rPr>
          <w:rFonts w:hint="eastAsia"/>
        </w:rPr>
        <w:t>Worldwide</w:t>
      </w:r>
      <w:r w:rsidRPr="00E162C8">
        <w:rPr>
          <w:rFonts w:hint="eastAsia"/>
        </w:rPr>
        <w:t>”，时间设定为“</w:t>
      </w:r>
      <w:r w:rsidRPr="00E162C8">
        <w:rPr>
          <w:rFonts w:hint="eastAsia"/>
        </w:rPr>
        <w:t>Past 12 months</w:t>
      </w:r>
      <w:r w:rsidRPr="00E162C8">
        <w:rPr>
          <w:rFonts w:hint="eastAsia"/>
        </w:rPr>
        <w:t>”，通过</w:t>
      </w:r>
      <w:r w:rsidRPr="00E162C8">
        <w:rPr>
          <w:rFonts w:hint="eastAsia"/>
        </w:rPr>
        <w:t>Google Trends</w:t>
      </w:r>
      <w:r w:rsidRPr="00E162C8">
        <w:rPr>
          <w:rFonts w:hint="eastAsia"/>
        </w:rPr>
        <w:t>的检索功能获得相关关键词在指定时间的和地域中，不同区域的搜索热度。</w:t>
      </w:r>
    </w:p>
  </w:footnote>
  <w:footnote w:id="53">
    <w:p w14:paraId="1141F1AE" w14:textId="4E0F4426" w:rsidR="00E162C8" w:rsidRDefault="00E162C8" w:rsidP="00E35F8E">
      <w:pPr>
        <w:pStyle w:val="a9"/>
        <w:wordWrap w:val="0"/>
        <w:ind w:firstLine="360"/>
      </w:pPr>
      <w:r w:rsidRPr="00863662">
        <w:rPr>
          <w:rStyle w:val="af1"/>
        </w:rPr>
        <w:footnoteRef/>
      </w:r>
      <w:r>
        <w:t xml:space="preserve"> </w:t>
      </w:r>
      <w:r w:rsidR="00E567F8">
        <w:rPr>
          <w:rFonts w:hint="eastAsia"/>
        </w:rPr>
        <w:t>参见</w:t>
      </w:r>
      <w:r w:rsidRPr="00E162C8">
        <w:rPr>
          <w:rFonts w:hint="eastAsia"/>
        </w:rPr>
        <w:t>郑雨航</w:t>
      </w:r>
      <w:r w:rsidR="00E567F8">
        <w:rPr>
          <w:rFonts w:hint="eastAsia"/>
        </w:rPr>
        <w:t>：《</w:t>
      </w:r>
      <w:r w:rsidRPr="00E162C8">
        <w:rPr>
          <w:rFonts w:hint="eastAsia"/>
        </w:rPr>
        <w:t>国内高校已有学生用</w:t>
      </w:r>
      <w:r w:rsidRPr="00E162C8">
        <w:rPr>
          <w:rFonts w:hint="eastAsia"/>
        </w:rPr>
        <w:t>ChatGPT</w:t>
      </w:r>
      <w:r w:rsidRPr="00E162C8">
        <w:rPr>
          <w:rFonts w:hint="eastAsia"/>
        </w:rPr>
        <w:t>写论文，“杰作”快赶上老师了！“</w:t>
      </w:r>
      <w:r w:rsidRPr="00E162C8">
        <w:rPr>
          <w:rFonts w:hint="eastAsia"/>
        </w:rPr>
        <w:t>AI</w:t>
      </w:r>
      <w:r w:rsidRPr="00E162C8">
        <w:rPr>
          <w:rFonts w:hint="eastAsia"/>
        </w:rPr>
        <w:t>作弊”怎么防？</w:t>
      </w:r>
      <w:r w:rsidR="00E567F8">
        <w:rPr>
          <w:rFonts w:hint="eastAsia"/>
        </w:rPr>
        <w:t>》，</w:t>
      </w:r>
      <w:r w:rsidR="00E567F8" w:rsidRPr="00E567F8">
        <w:rPr>
          <w:rFonts w:hint="eastAsia"/>
        </w:rPr>
        <w:t>http://www.nbd.com.cn/articles/2023-02-09/2662851.html</w:t>
      </w:r>
      <w:r w:rsidR="00E567F8" w:rsidRPr="00E567F8">
        <w:rPr>
          <w:rFonts w:hint="eastAsia"/>
        </w:rPr>
        <w:t>，</w:t>
      </w:r>
      <w:r w:rsidR="00E567F8" w:rsidRPr="00E567F8">
        <w:rPr>
          <w:rFonts w:hint="eastAsia"/>
        </w:rPr>
        <w:t>2023</w:t>
      </w:r>
      <w:r w:rsidR="00E567F8" w:rsidRPr="00E567F8">
        <w:rPr>
          <w:rFonts w:hint="eastAsia"/>
        </w:rPr>
        <w:t>年</w:t>
      </w:r>
      <w:r w:rsidR="00E567F8" w:rsidRPr="00E567F8">
        <w:rPr>
          <w:rFonts w:hint="eastAsia"/>
        </w:rPr>
        <w:t>2</w:t>
      </w:r>
      <w:r w:rsidR="00E567F8" w:rsidRPr="00E567F8">
        <w:rPr>
          <w:rFonts w:hint="eastAsia"/>
        </w:rPr>
        <w:t>月</w:t>
      </w:r>
      <w:r w:rsidR="00E567F8" w:rsidRPr="00E567F8">
        <w:rPr>
          <w:rFonts w:hint="eastAsia"/>
        </w:rPr>
        <w:t>9</w:t>
      </w:r>
      <w:r w:rsidR="00E567F8">
        <w:rPr>
          <w:rFonts w:hint="eastAsia"/>
        </w:rPr>
        <w:t>日。</w:t>
      </w:r>
    </w:p>
  </w:footnote>
  <w:footnote w:id="54">
    <w:p w14:paraId="70DE8D71" w14:textId="40FC0A33" w:rsidR="00E162C8" w:rsidRDefault="00E162C8" w:rsidP="00E35F8E">
      <w:pPr>
        <w:pStyle w:val="a9"/>
        <w:wordWrap w:val="0"/>
        <w:ind w:firstLine="360"/>
      </w:pPr>
      <w:r w:rsidRPr="00863662">
        <w:rPr>
          <w:rStyle w:val="af1"/>
        </w:rPr>
        <w:footnoteRef/>
      </w:r>
      <w:r>
        <w:t xml:space="preserve"> </w:t>
      </w:r>
      <w:r>
        <w:rPr>
          <w:rFonts w:hint="eastAsia"/>
        </w:rPr>
        <w:t>参见</w:t>
      </w:r>
      <w:r>
        <w:fldChar w:fldCharType="begin"/>
      </w:r>
      <w:r w:rsidR="001565F6">
        <w:instrText xml:space="preserve"> ADDIN ZOTERO_ITEM CSL_CITATION {"citationID":"lqCbIlCa","properties":{"formattedCitation":"\\uc0\\u23004{}\\uc0\\u33459{}\\uc0\\u12289{}\\uc0\\u21016{}\\uc0\\u38745{}\\uc0\\u12289{}\\uc0\\u24352{}\\uc0\\u26195{}\\uc0\\u23431{}\\uc0\\u65306{}\\uc0\\u12298{}\\uc0\\u20154{}\\uc0\\u24037{}\\uc0\\u26234{}\\uc0\\u33021{}\\uc0\\u25216{}\\uc0\\u26415{}\\uc0\\u22312{}\\uc0\\u23398{}\\uc0\\u26415{}\\uc0\\u19981{}\\uc0\\u31471{}\\uc0\\u34892{}\\uc0\\u20026{}\\uc0\\u26816{}\\uc0\\u27979{}\\uc0\\u20013{}\\uc0\\u30340</w:instrText>
      </w:r>
      <w:r w:rsidR="001565F6">
        <w:rPr>
          <w:rFonts w:hint="eastAsia"/>
        </w:rPr>
        <w:instrText>{}\\uc0\\u24212{}\\uc0\\u29992{}\\uc0\\u12299{}\\uc0\\u65292{}\\uc0\\u36733{}\\uc0\\u12298{}\\uc0\\u31185{}\\uc0\\u25216{}\\uc0\\u20256{}\\uc0\\u25773{}\\uc0\\u12299{}2021\\uc0\\u24180{}\\uc0\\u31532{}18\\uc0\\u26399{}\\uc0\\u12290{}","plainCitation":"</w:instrText>
      </w:r>
      <w:r w:rsidR="001565F6">
        <w:rPr>
          <w:rFonts w:hint="eastAsia"/>
        </w:rPr>
        <w:instrText>姜芳、刘静、张晓宇：《人工智能技术在学术不端行为检测中的应用》，载《科技传播》</w:instrText>
      </w:r>
      <w:r w:rsidR="001565F6">
        <w:rPr>
          <w:rFonts w:hint="eastAsia"/>
        </w:rPr>
        <w:instrText>2021</w:instrText>
      </w:r>
      <w:r w:rsidR="001565F6">
        <w:rPr>
          <w:rFonts w:hint="eastAsia"/>
        </w:rPr>
        <w:instrText>年第</w:instrText>
      </w:r>
      <w:r w:rsidR="001565F6">
        <w:rPr>
          <w:rFonts w:hint="eastAsia"/>
        </w:rPr>
        <w:instrText>18</w:instrText>
      </w:r>
      <w:r w:rsidR="001565F6">
        <w:rPr>
          <w:rFonts w:hint="eastAsia"/>
        </w:rPr>
        <w:instrText>期。</w:instrText>
      </w:r>
      <w:r w:rsidR="001565F6">
        <w:rPr>
          <w:rFonts w:hint="eastAsia"/>
        </w:rPr>
        <w:instrText>","dontUpdate":true,"noteIndex":53},"citationItems":[{"id":700,"uris":["http://zotero.org/users/12109334/items/GESADWZD"],"itemData":{"id":700,"type":"article-journal","abstract":"</w:instrText>
      </w:r>
      <w:r w:rsidR="001565F6">
        <w:rPr>
          <w:rFonts w:hint="eastAsia"/>
        </w:rPr>
        <w:instrText>利用人工智能技术提高学术不端行为检测的全面性和准确度</w:instrText>
      </w:r>
      <w:r w:rsidR="001565F6">
        <w:rPr>
          <w:rFonts w:hint="eastAsia"/>
        </w:rPr>
        <w:instrText>,</w:instrText>
      </w:r>
      <w:r w:rsidR="001565F6">
        <w:rPr>
          <w:rFonts w:hint="eastAsia"/>
        </w:rPr>
        <w:instrText>促进科研诚信建设。通过构建样本数据库、利用深度学习技术进行图片检测、利用自然语言处理技术进行语义抄袭检测等技术手段</w:instrText>
      </w:r>
      <w:r w:rsidR="001565F6">
        <w:rPr>
          <w:rFonts w:hint="eastAsia"/>
        </w:rPr>
        <w:instrText>,</w:instrText>
      </w:r>
      <w:r w:rsidR="001565F6">
        <w:rPr>
          <w:rFonts w:hint="eastAsia"/>
        </w:rPr>
        <w:instrText>辅助编辑与专家做出正确的决策。人工智能技术可以识别图像剽窃、图像篡改、文字改写等学术不端行为</w:instrText>
      </w:r>
      <w:r w:rsidR="001565F6">
        <w:rPr>
          <w:rFonts w:hint="eastAsia"/>
        </w:rPr>
        <w:instrText>,</w:instrText>
      </w:r>
      <w:r w:rsidR="001565F6">
        <w:rPr>
          <w:rFonts w:hint="eastAsia"/>
        </w:rPr>
        <w:instrText>提高学术不端行为检测的全面性和准确度。利用人工智能技术进行更精准的学术不端行为检测是促进科研诚信建设的重要途径</w:instrText>
      </w:r>
      <w:r w:rsidR="001565F6">
        <w:rPr>
          <w:rFonts w:hint="eastAsia"/>
        </w:rPr>
        <w:instrText>,</w:instrText>
      </w:r>
      <w:r w:rsidR="001565F6">
        <w:rPr>
          <w:rFonts w:hint="eastAsia"/>
        </w:rPr>
        <w:instrText>辅助编辑和审稿专家决策是人工智能技术在期刊工作中的最佳实践。</w:instrText>
      </w:r>
      <w:r w:rsidR="001565F6">
        <w:rPr>
          <w:rFonts w:hint="eastAsia"/>
        </w:rPr>
        <w:instrText>","container-title":"</w:instrText>
      </w:r>
      <w:r w:rsidR="001565F6">
        <w:rPr>
          <w:rFonts w:hint="eastAsia"/>
        </w:rPr>
        <w:instrText>科技传播</w:instrText>
      </w:r>
      <w:r w:rsidR="001565F6">
        <w:rPr>
          <w:rFonts w:hint="eastAsia"/>
        </w:rPr>
        <w:instrText>","DOI":"10.16607/j.cnki.1674-6708.2021.18.049","ISSN":"1674-6708","issue":"18","language":"zh-CN","page":"152-155","source":"CNKI","title":"</w:instrText>
      </w:r>
      <w:r w:rsidR="001565F6">
        <w:rPr>
          <w:rFonts w:hint="eastAsia"/>
        </w:rPr>
        <w:instrText>人工智能技术在学术不端行为检测中的应用</w:instrText>
      </w:r>
      <w:r w:rsidR="001565F6">
        <w:rPr>
          <w:rFonts w:hint="eastAsia"/>
        </w:rPr>
        <w:instrText>","volume":"13","author":[{"literal":"</w:instrText>
      </w:r>
      <w:r w:rsidR="001565F6">
        <w:rPr>
          <w:rFonts w:hint="eastAsia"/>
        </w:rPr>
        <w:instrText>姜芳</w:instrText>
      </w:r>
      <w:r w:rsidR="001565F6">
        <w:rPr>
          <w:rFonts w:hint="eastAsia"/>
        </w:rPr>
        <w:instrText>"},{"literal":"</w:instrText>
      </w:r>
      <w:r w:rsidR="001565F6">
        <w:rPr>
          <w:rFonts w:hint="eastAsia"/>
        </w:rPr>
        <w:instrText>刘静</w:instrText>
      </w:r>
      <w:r w:rsidR="001565F6">
        <w:rPr>
          <w:rFonts w:hint="eastAsia"/>
        </w:rPr>
        <w:instrText>"},{"literal":"</w:instrText>
      </w:r>
      <w:r w:rsidR="001565F6">
        <w:rPr>
          <w:rFonts w:hint="eastAsia"/>
        </w:rPr>
        <w:instrText>张晓宇</w:instrText>
      </w:r>
      <w:r w:rsidR="001565F6">
        <w:rPr>
          <w:rFonts w:hint="eastAsia"/>
        </w:rPr>
        <w:instrText>"}],"issued":{"date-parts":[["2021"]]}}}],"schema":"https://g</w:instrText>
      </w:r>
      <w:r w:rsidR="001565F6">
        <w:instrText xml:space="preserve">ithub.com/citation-style-language/schema/raw/master/csl-citation.json"} </w:instrText>
      </w:r>
      <w:r>
        <w:fldChar w:fldCharType="separate"/>
      </w:r>
      <w:r w:rsidRPr="00E162C8">
        <w:rPr>
          <w:rFonts w:cs="Times New Roman"/>
          <w:kern w:val="0"/>
          <w:szCs w:val="24"/>
        </w:rPr>
        <w:t>姜芳、刘静、张晓宇：《人工智能技术在学术不端行为检测中的应用》，《科技传播》</w:t>
      </w:r>
      <w:r w:rsidRPr="00E162C8">
        <w:rPr>
          <w:rFonts w:cs="Times New Roman"/>
          <w:kern w:val="0"/>
          <w:szCs w:val="24"/>
        </w:rPr>
        <w:t>2021</w:t>
      </w:r>
      <w:r w:rsidRPr="00E162C8">
        <w:rPr>
          <w:rFonts w:cs="Times New Roman"/>
          <w:kern w:val="0"/>
          <w:szCs w:val="24"/>
        </w:rPr>
        <w:t>年第</w:t>
      </w:r>
      <w:r w:rsidRPr="00E162C8">
        <w:rPr>
          <w:rFonts w:cs="Times New Roman"/>
          <w:kern w:val="0"/>
          <w:szCs w:val="24"/>
        </w:rPr>
        <w:t>18</w:t>
      </w:r>
      <w:r w:rsidRPr="00E162C8">
        <w:rPr>
          <w:rFonts w:cs="Times New Roman"/>
          <w:kern w:val="0"/>
          <w:szCs w:val="24"/>
        </w:rPr>
        <w:t>期。</w:t>
      </w:r>
      <w:r>
        <w:fldChar w:fldCharType="end"/>
      </w:r>
    </w:p>
  </w:footnote>
  <w:footnote w:id="55">
    <w:p w14:paraId="6B26E714" w14:textId="10E8BEA6" w:rsidR="00E162C8" w:rsidRDefault="00E162C8" w:rsidP="00E35F8E">
      <w:pPr>
        <w:pStyle w:val="a9"/>
        <w:wordWrap w:val="0"/>
        <w:ind w:firstLine="360"/>
      </w:pPr>
      <w:r w:rsidRPr="00863662">
        <w:rPr>
          <w:rStyle w:val="af1"/>
        </w:rPr>
        <w:footnoteRef/>
      </w:r>
      <w:r>
        <w:t xml:space="preserve"> </w:t>
      </w:r>
      <w:r>
        <w:rPr>
          <w:rFonts w:hint="eastAsia"/>
        </w:rPr>
        <w:t>参见</w:t>
      </w:r>
      <w:r>
        <w:fldChar w:fldCharType="begin"/>
      </w:r>
      <w:r w:rsidR="001565F6">
        <w:instrText xml:space="preserve"> ADDIN ZOTERO_ITEM CSL_CITATION {"citationID":"0rnzJgAw","properties":{"formattedCitation":"\\uc0\\u36213{}\\uc0\\u27859{}\\uc0\\u12289{}\\uc0\\u38472{}\\uc0\\u22240{}\\uc0\\u65306{}\\uc0\\u12298{}\\uc0\\u33258{}\\uc0\\u23186{}\\uc0\\u20307{}\\uc0\\u27927{}\\uc0\\u31295{}\\uc0\\u30340{}\\uc0\\u25104{}\\uc0\\u22240{}\\uc0\\u12289{}\\uc0\\u30028{}\\uc0\\u23450{}\\uc0\\u21450{}\\uc0\\u38450{}\\uc0\\u33539{}\\uc0\\u12299{}\\uc0\\u65292{}\\uc0\\u36733{}\\uc0\\u12298{}\\uc0\\u29616{}\\uc0\\u20195{}\\uc0\\u20256</w:instrText>
      </w:r>
      <w:r w:rsidR="001565F6">
        <w:rPr>
          <w:rFonts w:hint="eastAsia"/>
        </w:rPr>
        <w:instrText>{}\\uc0\\u25773{}(\\uc0\\u20013{}\\uc0\\u22269{}\\uc0\\u20256{}\\uc0\\u23186{}\\uc0\\u22823{}\\uc0\\u23398{}\\uc0\\u23398{}\\uc0\\u25253{})\\uc0\\u12299{}2019\\uc0\\u24180{}\\uc0\\u31532{}2\\uc0\\u26399{}\\uc0\\u12290{}","plainCitation":"</w:instrText>
      </w:r>
      <w:r w:rsidR="001565F6">
        <w:rPr>
          <w:rFonts w:hint="eastAsia"/>
        </w:rPr>
        <w:instrText>赵泓、陈因：《自媒体洗稿的成因、界定及防范》，载《现代传播</w:instrText>
      </w:r>
      <w:r w:rsidR="001565F6">
        <w:rPr>
          <w:rFonts w:hint="eastAsia"/>
        </w:rPr>
        <w:instrText>(</w:instrText>
      </w:r>
      <w:r w:rsidR="001565F6">
        <w:rPr>
          <w:rFonts w:hint="eastAsia"/>
        </w:rPr>
        <w:instrText>中国传媒大学学报</w:instrText>
      </w:r>
      <w:r w:rsidR="001565F6">
        <w:rPr>
          <w:rFonts w:hint="eastAsia"/>
        </w:rPr>
        <w:instrText>)</w:instrText>
      </w:r>
      <w:r w:rsidR="001565F6">
        <w:rPr>
          <w:rFonts w:hint="eastAsia"/>
        </w:rPr>
        <w:instrText>》</w:instrText>
      </w:r>
      <w:r w:rsidR="001565F6">
        <w:rPr>
          <w:rFonts w:hint="eastAsia"/>
        </w:rPr>
        <w:instrText>2019</w:instrText>
      </w:r>
      <w:r w:rsidR="001565F6">
        <w:rPr>
          <w:rFonts w:hint="eastAsia"/>
        </w:rPr>
        <w:instrText>年第</w:instrText>
      </w:r>
      <w:r w:rsidR="001565F6">
        <w:rPr>
          <w:rFonts w:hint="eastAsia"/>
        </w:rPr>
        <w:instrText>2</w:instrText>
      </w:r>
      <w:r w:rsidR="001565F6">
        <w:rPr>
          <w:rFonts w:hint="eastAsia"/>
        </w:rPr>
        <w:instrText>期。</w:instrText>
      </w:r>
      <w:r w:rsidR="001565F6">
        <w:rPr>
          <w:rFonts w:hint="eastAsia"/>
        </w:rPr>
        <w:instrText>","dontUpdate":true,"noteIndex":54},"citationItems":[{"id":1647,"uris":["http://zotero.org/users/12109334/items/RBFM3BIR"],"itemData":{"id":1647,"type":"article-journal","abstract":"\"</w:instrText>
      </w:r>
      <w:r w:rsidR="001565F6">
        <w:rPr>
          <w:rFonts w:hint="eastAsia"/>
        </w:rPr>
        <w:instrText>洗稿</w:instrText>
      </w:r>
      <w:r w:rsidR="001565F6">
        <w:rPr>
          <w:rFonts w:hint="eastAsia"/>
        </w:rPr>
        <w:instrText>\"</w:instrText>
      </w:r>
      <w:r w:rsidR="001565F6">
        <w:rPr>
          <w:rFonts w:hint="eastAsia"/>
        </w:rPr>
        <w:instrText>作为一种变相侵犯知识产权的现象</w:instrText>
      </w:r>
      <w:r w:rsidR="001565F6">
        <w:rPr>
          <w:rFonts w:hint="eastAsia"/>
        </w:rPr>
        <w:instrText>,</w:instrText>
      </w:r>
      <w:r w:rsidR="001565F6">
        <w:rPr>
          <w:rFonts w:hint="eastAsia"/>
        </w:rPr>
        <w:instrText>近年来有愈演愈烈的趋势。这种戕害原创精神的行为有必要加以严格监管和整治。本文从</w:instrText>
      </w:r>
      <w:r w:rsidR="001565F6">
        <w:rPr>
          <w:rFonts w:hint="eastAsia"/>
        </w:rPr>
        <w:instrText>\"</w:instrText>
      </w:r>
      <w:r w:rsidR="001565F6">
        <w:rPr>
          <w:rFonts w:hint="eastAsia"/>
        </w:rPr>
        <w:instrText>洗稿</w:instrText>
      </w:r>
      <w:r w:rsidR="001565F6">
        <w:rPr>
          <w:rFonts w:hint="eastAsia"/>
        </w:rPr>
        <w:instrText>\"</w:instrText>
      </w:r>
      <w:r w:rsidR="001565F6">
        <w:rPr>
          <w:rFonts w:hint="eastAsia"/>
        </w:rPr>
        <w:instrText>的来源和概念入手</w:instrText>
      </w:r>
      <w:r w:rsidR="001565F6">
        <w:rPr>
          <w:rFonts w:hint="eastAsia"/>
        </w:rPr>
        <w:instrText>,</w:instrText>
      </w:r>
      <w:r w:rsidR="001565F6">
        <w:rPr>
          <w:rFonts w:hint="eastAsia"/>
        </w:rPr>
        <w:instrText>结合相关文献和案例</w:instrText>
      </w:r>
      <w:r w:rsidR="001565F6">
        <w:rPr>
          <w:rFonts w:hint="eastAsia"/>
        </w:rPr>
        <w:instrText>,</w:instrText>
      </w:r>
      <w:r w:rsidR="001565F6">
        <w:rPr>
          <w:rFonts w:hint="eastAsia"/>
        </w:rPr>
        <w:instrText>主要分析自媒体时代</w:instrText>
      </w:r>
      <w:r w:rsidR="001565F6">
        <w:rPr>
          <w:rFonts w:hint="eastAsia"/>
        </w:rPr>
        <w:instrText>\"</w:instrText>
      </w:r>
      <w:r w:rsidR="001565F6">
        <w:rPr>
          <w:rFonts w:hint="eastAsia"/>
        </w:rPr>
        <w:instrText>洗稿</w:instrText>
      </w:r>
      <w:r w:rsidR="001565F6">
        <w:rPr>
          <w:rFonts w:hint="eastAsia"/>
        </w:rPr>
        <w:instrText>\"</w:instrText>
      </w:r>
      <w:r w:rsidR="001565F6">
        <w:rPr>
          <w:rFonts w:hint="eastAsia"/>
        </w:rPr>
        <w:instrText>的成因和特征</w:instrText>
      </w:r>
      <w:r w:rsidR="001565F6">
        <w:rPr>
          <w:rFonts w:hint="eastAsia"/>
        </w:rPr>
        <w:instrText>,</w:instrText>
      </w:r>
      <w:r w:rsidR="001565F6">
        <w:rPr>
          <w:rFonts w:hint="eastAsia"/>
        </w:rPr>
        <w:instrText>进而提出具体的防范和应对措施。</w:instrText>
      </w:r>
      <w:r w:rsidR="001565F6">
        <w:rPr>
          <w:rFonts w:hint="eastAsia"/>
        </w:rPr>
        <w:instrText>","container-title":"</w:instrText>
      </w:r>
      <w:r w:rsidR="001565F6">
        <w:rPr>
          <w:rFonts w:hint="eastAsia"/>
        </w:rPr>
        <w:instrText>现代传播</w:instrText>
      </w:r>
      <w:r w:rsidR="001565F6">
        <w:rPr>
          <w:rFonts w:hint="eastAsia"/>
        </w:rPr>
        <w:instrText>(</w:instrText>
      </w:r>
      <w:r w:rsidR="001565F6">
        <w:rPr>
          <w:rFonts w:hint="eastAsia"/>
        </w:rPr>
        <w:instrText>中国传媒大学学报</w:instrText>
      </w:r>
      <w:r w:rsidR="001565F6">
        <w:rPr>
          <w:rFonts w:hint="eastAsia"/>
        </w:rPr>
        <w:instrText>)","ISSN":"1007-8770","issue":"2","language":"zh-CN","note":"37 citations(CNKI)[2023-11-4]&lt;</w:instrText>
      </w:r>
      <w:r w:rsidR="001565F6">
        <w:rPr>
          <w:rFonts w:hint="eastAsia"/>
        </w:rPr>
        <w:instrText>北大核心</w:instrText>
      </w:r>
      <w:r w:rsidR="001565F6">
        <w:rPr>
          <w:rFonts w:hint="eastAsia"/>
        </w:rPr>
        <w:instrText>, CSSCI, AMI&gt;","page":"33-38","source":"CNKI","title":"</w:instrText>
      </w:r>
      <w:r w:rsidR="001565F6">
        <w:rPr>
          <w:rFonts w:hint="eastAsia"/>
        </w:rPr>
        <w:instrText>自媒体洗稿的成因、界定及防范</w:instrText>
      </w:r>
      <w:r w:rsidR="001565F6">
        <w:rPr>
          <w:rFonts w:hint="eastAsia"/>
        </w:rPr>
        <w:instrText>","volume":"41","author":[{"literal":"</w:instrText>
      </w:r>
      <w:r w:rsidR="001565F6">
        <w:rPr>
          <w:rFonts w:hint="eastAsia"/>
        </w:rPr>
        <w:instrText>赵泓</w:instrText>
      </w:r>
      <w:r w:rsidR="001565F6">
        <w:rPr>
          <w:rFonts w:hint="eastAsia"/>
        </w:rPr>
        <w:instrText>"},{"literal":"</w:instrText>
      </w:r>
      <w:r w:rsidR="001565F6">
        <w:rPr>
          <w:rFonts w:hint="eastAsia"/>
        </w:rPr>
        <w:instrText>陈因</w:instrText>
      </w:r>
      <w:r w:rsidR="001565F6">
        <w:rPr>
          <w:rFonts w:hint="eastAsia"/>
        </w:rPr>
        <w:instrText xml:space="preserve">"}],"issued":{"date-parts":[["2019"]]}}}],"schema":"https://github.com/citation-style-language/schema/raw/master/csl-citation.json"} </w:instrText>
      </w:r>
      <w:r>
        <w:fldChar w:fldCharType="separate"/>
      </w:r>
      <w:r w:rsidRPr="00E162C8">
        <w:rPr>
          <w:rFonts w:cs="Times New Roman"/>
          <w:kern w:val="0"/>
          <w:szCs w:val="24"/>
        </w:rPr>
        <w:t>赵泓、陈因：《自媒体洗稿的成因、界定及防范》，《现代传播</w:t>
      </w:r>
      <w:r w:rsidRPr="00E162C8">
        <w:rPr>
          <w:rFonts w:cs="Times New Roman"/>
          <w:kern w:val="0"/>
          <w:szCs w:val="24"/>
        </w:rPr>
        <w:t>(</w:t>
      </w:r>
      <w:r w:rsidRPr="00E162C8">
        <w:rPr>
          <w:rFonts w:cs="Times New Roman"/>
          <w:kern w:val="0"/>
          <w:szCs w:val="24"/>
        </w:rPr>
        <w:t>中国传媒大学学报</w:t>
      </w:r>
      <w:r w:rsidRPr="00E162C8">
        <w:rPr>
          <w:rFonts w:cs="Times New Roman"/>
          <w:kern w:val="0"/>
          <w:szCs w:val="24"/>
        </w:rPr>
        <w:t>)</w:t>
      </w:r>
      <w:r w:rsidRPr="00E162C8">
        <w:rPr>
          <w:rFonts w:cs="Times New Roman"/>
          <w:kern w:val="0"/>
          <w:szCs w:val="24"/>
        </w:rPr>
        <w:t>》</w:t>
      </w:r>
      <w:r w:rsidRPr="00E162C8">
        <w:rPr>
          <w:rFonts w:cs="Times New Roman"/>
          <w:kern w:val="0"/>
          <w:szCs w:val="24"/>
        </w:rPr>
        <w:t>2019</w:t>
      </w:r>
      <w:r w:rsidRPr="00E162C8">
        <w:rPr>
          <w:rFonts w:cs="Times New Roman"/>
          <w:kern w:val="0"/>
          <w:szCs w:val="24"/>
        </w:rPr>
        <w:t>年第</w:t>
      </w:r>
      <w:r w:rsidRPr="00E162C8">
        <w:rPr>
          <w:rFonts w:cs="Times New Roman"/>
          <w:kern w:val="0"/>
          <w:szCs w:val="24"/>
        </w:rPr>
        <w:t>2</w:t>
      </w:r>
      <w:r w:rsidRPr="00E162C8">
        <w:rPr>
          <w:rFonts w:cs="Times New Roman"/>
          <w:kern w:val="0"/>
          <w:szCs w:val="24"/>
        </w:rPr>
        <w:t>期。</w:t>
      </w:r>
      <w:r>
        <w:fldChar w:fldCharType="end"/>
      </w:r>
    </w:p>
  </w:footnote>
  <w:footnote w:id="56">
    <w:p w14:paraId="1762C77D" w14:textId="278BF585" w:rsidR="00E162C8" w:rsidRDefault="00E162C8" w:rsidP="00E35F8E">
      <w:pPr>
        <w:pStyle w:val="a9"/>
        <w:wordWrap w:val="0"/>
        <w:ind w:firstLine="360"/>
      </w:pPr>
      <w:r w:rsidRPr="00863662">
        <w:rPr>
          <w:rStyle w:val="af1"/>
        </w:rPr>
        <w:footnoteRef/>
      </w:r>
      <w:r>
        <w:t xml:space="preserve"> </w:t>
      </w:r>
      <w:r w:rsidR="00E567F8">
        <w:rPr>
          <w:rFonts w:hint="eastAsia"/>
        </w:rPr>
        <w:t>参见</w:t>
      </w:r>
      <w:r>
        <w:fldChar w:fldCharType="begin"/>
      </w:r>
      <w:r w:rsidR="001565F6">
        <w:instrText xml:space="preserve"> ADDIN ZOTERO_ITEM CSL_CITATION {"citationID":"QEAsj4hs","properties":{"formattedCitation":"\\uc0\\u21556{}\\uc0\\u26132{}\\uc0\\u26132{}\\uc0\\u12289{}\\uc0\\u36158{}\\uc0\\u24314{}\\uc0\\u25935{}\\uc0\\u31561{}\\uc0\\u65306{}\\uc0\\u12298{}\\uc0\\u20302{}\\uc0\\u37325{}\\uc0\\u22797{}\\uc0\\u29575{}\\uc0\\u31295{}\\uc0\\u20214{}\\uc0\\u20013{}\\uc0\\u30340{}\\uc0\\u23398{}\\uc0\\u26415{}\\uc0\\u19981{}\\uc0\\u31471{}\\uc0\\u34892{}\\uc0\\u20026{}\\uc0\\u26816{}\\uc0\\u27979{}\\uc0\\u19982{}\\uc0\\u38450</w:instrText>
      </w:r>
      <w:r w:rsidR="001565F6">
        <w:rPr>
          <w:rFonts w:hint="eastAsia"/>
        </w:rPr>
        <w:instrText>{}\\uc0\\u33539{}\\uc0\\u12299{}\\uc0\\u65292{}\\uc0\\u36733{}\\uc0\\u12298{}\\uc0\\u32534{}\\uc0\\u36753{}\\uc0\\u23398{}\\uc0\\u25253{}\\uc0\\u12299{}2016\\uc0\\u24180{}\\uc0\\u31532{}3\\uc0\\u26399{}\\uc0\\u12290{}","plainCitation":"</w:instrText>
      </w:r>
      <w:r w:rsidR="001565F6">
        <w:rPr>
          <w:rFonts w:hint="eastAsia"/>
        </w:rPr>
        <w:instrText>吴昔昔、贾建敏等：《低重复率稿件中的学术不端行为检测与防范》，载《编辑学报》</w:instrText>
      </w:r>
      <w:r w:rsidR="001565F6">
        <w:rPr>
          <w:rFonts w:hint="eastAsia"/>
        </w:rPr>
        <w:instrText>2016</w:instrText>
      </w:r>
      <w:r w:rsidR="001565F6">
        <w:rPr>
          <w:rFonts w:hint="eastAsia"/>
        </w:rPr>
        <w:instrText>年第</w:instrText>
      </w:r>
      <w:r w:rsidR="001565F6">
        <w:rPr>
          <w:rFonts w:hint="eastAsia"/>
        </w:rPr>
        <w:instrText>3</w:instrText>
      </w:r>
      <w:r w:rsidR="001565F6">
        <w:rPr>
          <w:rFonts w:hint="eastAsia"/>
        </w:rPr>
        <w:instrText>期。</w:instrText>
      </w:r>
      <w:r w:rsidR="001565F6">
        <w:rPr>
          <w:rFonts w:hint="eastAsia"/>
        </w:rPr>
        <w:instrText>","dontUpdate":true,"noteIndex":55},"citationItems":[{"id":1644,"uris":["http://zotero.org/users/12109334/items/QQGPFCT2"],"itemData":{"id":1644,"type":"article-journal","abstract":"</w:instrText>
      </w:r>
      <w:r w:rsidR="001565F6">
        <w:rPr>
          <w:rFonts w:hint="eastAsia"/>
        </w:rPr>
        <w:instrText>重复率低却存在抄袭的稿件</w:instrText>
      </w:r>
      <w:r w:rsidR="001565F6">
        <w:rPr>
          <w:rFonts w:hint="eastAsia"/>
        </w:rPr>
        <w:instrText>,</w:instrText>
      </w:r>
      <w:r w:rsidR="001565F6">
        <w:rPr>
          <w:rFonts w:hint="eastAsia"/>
        </w:rPr>
        <w:instrText>其原因可能为单一的检测系统存在漏洞</w:instrText>
      </w:r>
      <w:r w:rsidR="001565F6">
        <w:rPr>
          <w:rFonts w:hint="eastAsia"/>
        </w:rPr>
        <w:instrText>,</w:instrText>
      </w:r>
      <w:r w:rsidR="001565F6">
        <w:rPr>
          <w:rFonts w:hint="eastAsia"/>
        </w:rPr>
        <w:instrText>新发表的论文上传数据库存在时间差</w:instrText>
      </w:r>
      <w:r w:rsidR="001565F6">
        <w:rPr>
          <w:rFonts w:hint="eastAsia"/>
        </w:rPr>
        <w:instrText>,</w:instrText>
      </w:r>
      <w:r w:rsidR="001565F6">
        <w:rPr>
          <w:rFonts w:hint="eastAsia"/>
        </w:rPr>
        <w:instrText>作者对稿件的有意识</w:instrText>
      </w:r>
      <w:r w:rsidR="001565F6">
        <w:rPr>
          <w:rFonts w:hint="eastAsia"/>
        </w:rPr>
        <w:instrText>\"</w:instrText>
      </w:r>
      <w:r w:rsidR="001565F6">
        <w:rPr>
          <w:rFonts w:hint="eastAsia"/>
        </w:rPr>
        <w:instrText>修饰</w:instrText>
      </w:r>
      <w:r w:rsidR="001565F6">
        <w:rPr>
          <w:rFonts w:hint="eastAsia"/>
        </w:rPr>
        <w:instrText>\",</w:instrText>
      </w:r>
      <w:r w:rsidR="001565F6">
        <w:rPr>
          <w:rFonts w:hint="eastAsia"/>
        </w:rPr>
        <w:instrText>以及网络时代造假手段多样化。为此</w:instrText>
      </w:r>
      <w:r w:rsidR="001565F6">
        <w:rPr>
          <w:rFonts w:hint="eastAsia"/>
        </w:rPr>
        <w:instrText>,</w:instrText>
      </w:r>
      <w:r w:rsidR="001565F6">
        <w:rPr>
          <w:rFonts w:hint="eastAsia"/>
        </w:rPr>
        <w:instrText>文中提出以下措施</w:instrText>
      </w:r>
      <w:r w:rsidR="001565F6">
        <w:rPr>
          <w:rFonts w:hint="eastAsia"/>
        </w:rPr>
        <w:instrText>:</w:instrText>
      </w:r>
      <w:r w:rsidR="001565F6">
        <w:rPr>
          <w:rFonts w:hint="eastAsia"/>
        </w:rPr>
        <w:instrText>使用多种数据库进行文字检测</w:instrText>
      </w:r>
      <w:r w:rsidR="001565F6">
        <w:rPr>
          <w:rFonts w:hint="eastAsia"/>
        </w:rPr>
        <w:instrText>,</w:instrText>
      </w:r>
      <w:r w:rsidR="001565F6">
        <w:rPr>
          <w:rFonts w:hint="eastAsia"/>
        </w:rPr>
        <w:instrText>从查重报告中发现问题</w:instrText>
      </w:r>
      <w:r w:rsidR="001565F6">
        <w:rPr>
          <w:rFonts w:hint="eastAsia"/>
        </w:rPr>
        <w:instrText>,</w:instrText>
      </w:r>
      <w:r w:rsidR="001565F6">
        <w:rPr>
          <w:rFonts w:hint="eastAsia"/>
        </w:rPr>
        <w:instrText>建立有效的审稿专家数据库、网站教育和警示</w:instrText>
      </w:r>
      <w:r w:rsidR="001565F6">
        <w:rPr>
          <w:rFonts w:hint="eastAsia"/>
        </w:rPr>
        <w:instrText>,</w:instrText>
      </w:r>
      <w:r w:rsidR="001565F6">
        <w:rPr>
          <w:rFonts w:hint="eastAsia"/>
        </w:rPr>
        <w:instrText>充分利用网络资源</w:instrText>
      </w:r>
      <w:r w:rsidR="001565F6">
        <w:rPr>
          <w:rFonts w:hint="eastAsia"/>
        </w:rPr>
        <w:instrText>,</w:instrText>
      </w:r>
      <w:r w:rsidR="001565F6">
        <w:rPr>
          <w:rFonts w:hint="eastAsia"/>
        </w:rPr>
        <w:instrText>加快稿件处理进程</w:instrText>
      </w:r>
      <w:r w:rsidR="001565F6">
        <w:rPr>
          <w:rFonts w:hint="eastAsia"/>
        </w:rPr>
        <w:instrText>,</w:instrText>
      </w:r>
      <w:r w:rsidR="001565F6">
        <w:rPr>
          <w:rFonts w:hint="eastAsia"/>
        </w:rPr>
        <w:instrText>增强编辑的责任意识等</w:instrText>
      </w:r>
      <w:r w:rsidR="001565F6">
        <w:rPr>
          <w:rFonts w:hint="eastAsia"/>
        </w:rPr>
        <w:instrText>,</w:instrText>
      </w:r>
      <w:r w:rsidR="001565F6">
        <w:rPr>
          <w:rFonts w:hint="eastAsia"/>
        </w:rPr>
        <w:instrText>以利于更好地防范学术不端行为。</w:instrText>
      </w:r>
      <w:r w:rsidR="001565F6">
        <w:rPr>
          <w:rFonts w:hint="eastAsia"/>
        </w:rPr>
        <w:instrText>","container-title":"</w:instrText>
      </w:r>
      <w:r w:rsidR="001565F6">
        <w:rPr>
          <w:rFonts w:hint="eastAsia"/>
        </w:rPr>
        <w:instrText>编辑学报</w:instrText>
      </w:r>
      <w:r w:rsidR="001565F6">
        <w:rPr>
          <w:rFonts w:hint="eastAsia"/>
        </w:rPr>
        <w:instrText>","DOI":"10.16811/j.cnki.1001-4314.2016.03.021","ISSN":"1001-4314","issue":"3","language":"zh-CN","note":"23 citations(CNKI)[2023-11-4]&lt;</w:instrText>
      </w:r>
      <w:r w:rsidR="001565F6">
        <w:rPr>
          <w:rFonts w:hint="eastAsia"/>
        </w:rPr>
        <w:instrText>北大核心</w:instrText>
      </w:r>
      <w:r w:rsidR="001565F6">
        <w:rPr>
          <w:rFonts w:hint="eastAsia"/>
        </w:rPr>
        <w:instrText>, CSSCI&gt;","page":"266-269","source":"CNKI","title":"</w:instrText>
      </w:r>
      <w:r w:rsidR="001565F6">
        <w:rPr>
          <w:rFonts w:hint="eastAsia"/>
        </w:rPr>
        <w:instrText>低重复率稿件中的学术不端行为检测与防范</w:instrText>
      </w:r>
      <w:r w:rsidR="001565F6">
        <w:rPr>
          <w:rFonts w:hint="eastAsia"/>
        </w:rPr>
        <w:instrText>","volume":"28","author":[{"literal":"</w:instrText>
      </w:r>
      <w:r w:rsidR="001565F6">
        <w:rPr>
          <w:rFonts w:hint="eastAsia"/>
        </w:rPr>
        <w:instrText>吴昔昔</w:instrText>
      </w:r>
      <w:r w:rsidR="001565F6">
        <w:rPr>
          <w:rFonts w:hint="eastAsia"/>
        </w:rPr>
        <w:instrText>"},{"literal":"</w:instrText>
      </w:r>
      <w:r w:rsidR="001565F6">
        <w:rPr>
          <w:rFonts w:hint="eastAsia"/>
        </w:rPr>
        <w:instrText>贾建敏</w:instrText>
      </w:r>
      <w:r w:rsidR="001565F6">
        <w:rPr>
          <w:rFonts w:hint="eastAsia"/>
        </w:rPr>
        <w:instrText>"},{"literal":"</w:instrText>
      </w:r>
      <w:r w:rsidR="001565F6">
        <w:rPr>
          <w:rFonts w:hint="eastAsia"/>
        </w:rPr>
        <w:instrText>吴健敏</w:instrText>
      </w:r>
      <w:r w:rsidR="001565F6">
        <w:rPr>
          <w:rFonts w:hint="eastAsia"/>
        </w:rPr>
        <w:instrText>"},{"literal":"</w:instrText>
      </w:r>
      <w:r w:rsidR="001565F6">
        <w:rPr>
          <w:rFonts w:hint="eastAsia"/>
        </w:rPr>
        <w:instrText>王小同</w:instrText>
      </w:r>
      <w:r w:rsidR="001565F6">
        <w:rPr>
          <w:rFonts w:hint="eastAsia"/>
        </w:rPr>
        <w:instrText>"}],"issued":{"date-parts":[["2016"]]}}}],"s</w:instrText>
      </w:r>
      <w:r w:rsidR="001565F6">
        <w:instrText xml:space="preserve">chema":"https://github.com/citation-style-language/schema/raw/master/csl-citation.json"} </w:instrText>
      </w:r>
      <w:r>
        <w:fldChar w:fldCharType="separate"/>
      </w:r>
      <w:r w:rsidRPr="00E162C8">
        <w:rPr>
          <w:rFonts w:cs="Times New Roman"/>
          <w:kern w:val="0"/>
          <w:szCs w:val="24"/>
        </w:rPr>
        <w:t>吴昔昔、贾建敏等：《低重复率稿件中的学术不端行为检测与防范》，《编辑学报》</w:t>
      </w:r>
      <w:r w:rsidRPr="00E162C8">
        <w:rPr>
          <w:rFonts w:cs="Times New Roman"/>
          <w:kern w:val="0"/>
          <w:szCs w:val="24"/>
        </w:rPr>
        <w:t>2016</w:t>
      </w:r>
      <w:r w:rsidRPr="00E162C8">
        <w:rPr>
          <w:rFonts w:cs="Times New Roman"/>
          <w:kern w:val="0"/>
          <w:szCs w:val="24"/>
        </w:rPr>
        <w:t>年第</w:t>
      </w:r>
      <w:r w:rsidRPr="00E162C8">
        <w:rPr>
          <w:rFonts w:cs="Times New Roman"/>
          <w:kern w:val="0"/>
          <w:szCs w:val="24"/>
        </w:rPr>
        <w:t>3</w:t>
      </w:r>
      <w:r w:rsidRPr="00E162C8">
        <w:rPr>
          <w:rFonts w:cs="Times New Roman"/>
          <w:kern w:val="0"/>
          <w:szCs w:val="24"/>
        </w:rPr>
        <w:t>期。</w:t>
      </w:r>
      <w:r>
        <w:fldChar w:fldCharType="end"/>
      </w:r>
    </w:p>
  </w:footnote>
  <w:footnote w:id="57">
    <w:p w14:paraId="31B1CBFD" w14:textId="36B61F02" w:rsidR="00E162C8" w:rsidRDefault="00E162C8" w:rsidP="00E35F8E">
      <w:pPr>
        <w:pStyle w:val="a9"/>
        <w:wordWrap w:val="0"/>
        <w:ind w:firstLine="360"/>
      </w:pPr>
      <w:r w:rsidRPr="00863662">
        <w:rPr>
          <w:rStyle w:val="af1"/>
        </w:rPr>
        <w:footnoteRef/>
      </w:r>
      <w:r>
        <w:t xml:space="preserve"> </w:t>
      </w:r>
      <w:r>
        <w:rPr>
          <w:rFonts w:hint="eastAsia"/>
        </w:rPr>
        <w:t>参见</w:t>
      </w:r>
      <w:r>
        <w:fldChar w:fldCharType="begin"/>
      </w:r>
      <w:r w:rsidR="001565F6">
        <w:instrText xml:space="preserve"> ADDIN ZOTERO_ITEM CSL_CITATION {"citationID":"xHEvpiHb","properties":{"formattedCitation":"\\uc0\\u27784{}\\uc0\\u38177{}\\uc0\\u23486{}\\uc0\\u12289{}\\uc0\\u29579{}\\uc0\\u31435{}\\uc0\\u30922{}\\uc0\\u65306{}\\uc0\\u12298{}\\uc0\\u20154{}\\uc0\\u24037{}\\uc0\\u26234{}\\uc0\\u33021{}\\uc0\\u29983{}\\uc0\\u25104{}\\uc0\\u23398{}\\uc0\\u26415{}\\uc0\\u26399{}\\uc0\\u21002{}\\uc0\\u25991{}\\uc0\\u26412{}\\uc0\\u30340{}\\uc0\\u26816{}\\uc0\\u27979{}\\uc0\\u30740{}\\uc0\\u31350{}\\uc0\\u12299{}\\uc0\\u65292</w:instrText>
      </w:r>
      <w:r w:rsidR="001565F6">
        <w:rPr>
          <w:rFonts w:hint="eastAsia"/>
        </w:rPr>
        <w:instrText>{}\\uc0\\u36733{}\\uc0\\u12298{}\\uc0\\u31185{}\\uc0\\u25216{}\\uc0\\u19982{}\\uc0\\u20986{}\\uc0\\u29256{}\\uc0\\u12299{}2023\\uc0\\u24180{}\\uc0\\u31532{}8\\uc0\\u26399{}\\uc0\\u12290{}","plainCitation":"</w:instrText>
      </w:r>
      <w:r w:rsidR="001565F6">
        <w:rPr>
          <w:rFonts w:hint="eastAsia"/>
        </w:rPr>
        <w:instrText>沈锡宾、王立磊：《人工智能生成学术期刊文本的检测研究》，载《科技与出版》</w:instrText>
      </w:r>
      <w:r w:rsidR="001565F6">
        <w:rPr>
          <w:rFonts w:hint="eastAsia"/>
        </w:rPr>
        <w:instrText>2023</w:instrText>
      </w:r>
      <w:r w:rsidR="001565F6">
        <w:rPr>
          <w:rFonts w:hint="eastAsia"/>
        </w:rPr>
        <w:instrText>年第</w:instrText>
      </w:r>
      <w:r w:rsidR="001565F6">
        <w:rPr>
          <w:rFonts w:hint="eastAsia"/>
        </w:rPr>
        <w:instrText>8</w:instrText>
      </w:r>
      <w:r w:rsidR="001565F6">
        <w:rPr>
          <w:rFonts w:hint="eastAsia"/>
        </w:rPr>
        <w:instrText>期。</w:instrText>
      </w:r>
      <w:r w:rsidR="001565F6">
        <w:rPr>
          <w:rFonts w:hint="eastAsia"/>
        </w:rPr>
        <w:instrText>","dontUpdate":true,"noteIndex":56},"citationItems":[{"id":1641,"uris":["http://zotero.org/users/12109334/items/T9798P7Y"],"itemData":{"id":1641,"type":"article-journal","abstract":"</w:instrText>
      </w:r>
      <w:r w:rsidR="001565F6">
        <w:rPr>
          <w:rFonts w:hint="eastAsia"/>
        </w:rPr>
        <w:instrText>人工智能生成内容（</w:instrText>
      </w:r>
      <w:r w:rsidR="001565F6">
        <w:rPr>
          <w:rFonts w:hint="eastAsia"/>
        </w:rPr>
        <w:instrText>AIGC</w:instrText>
      </w:r>
      <w:r w:rsidR="001565F6">
        <w:rPr>
          <w:rFonts w:hint="eastAsia"/>
        </w:rPr>
        <w:instrText>）已经开始应用于学术论文的写作，如何判别此类文本成为学界的重大挑战。文章选取了</w:instrText>
      </w:r>
      <w:r w:rsidR="001565F6">
        <w:rPr>
          <w:rFonts w:hint="eastAsia"/>
        </w:rPr>
        <w:instrText>2022</w:instrText>
      </w:r>
      <w:r w:rsidR="001565F6">
        <w:rPr>
          <w:rFonts w:hint="eastAsia"/>
        </w:rPr>
        <w:instrText>年发表的</w:instrText>
      </w:r>
      <w:r w:rsidR="001565F6">
        <w:rPr>
          <w:rFonts w:hint="eastAsia"/>
        </w:rPr>
        <w:instrText>100</w:instrText>
      </w:r>
      <w:r w:rsidR="001565F6">
        <w:rPr>
          <w:rFonts w:hint="eastAsia"/>
        </w:rPr>
        <w:instrText>篇医学综述的文摘，随机选择</w:instrText>
      </w:r>
      <w:r w:rsidR="001565F6">
        <w:rPr>
          <w:rFonts w:hint="eastAsia"/>
        </w:rPr>
        <w:instrText>50</w:instrText>
      </w:r>
      <w:r w:rsidR="001565F6">
        <w:rPr>
          <w:rFonts w:hint="eastAsia"/>
        </w:rPr>
        <w:instrText>篇利用</w:instrText>
      </w:r>
      <w:r w:rsidR="001565F6">
        <w:rPr>
          <w:rFonts w:hint="eastAsia"/>
        </w:rPr>
        <w:instrText>ChatGPT4.0</w:instrText>
      </w:r>
      <w:r w:rsidR="001565F6">
        <w:rPr>
          <w:rFonts w:hint="eastAsia"/>
        </w:rPr>
        <w:instrText>进行重写（</w:instrText>
      </w:r>
      <w:r w:rsidR="001565F6">
        <w:rPr>
          <w:rFonts w:hint="eastAsia"/>
        </w:rPr>
        <w:instrText>AI</w:instrText>
      </w:r>
      <w:r w:rsidR="001565F6">
        <w:rPr>
          <w:rFonts w:hint="eastAsia"/>
        </w:rPr>
        <w:instrText>写作组），余</w:instrText>
      </w:r>
      <w:r w:rsidR="001565F6">
        <w:rPr>
          <w:rFonts w:hint="eastAsia"/>
        </w:rPr>
        <w:instrText>50</w:instrText>
      </w:r>
      <w:r w:rsidR="001565F6">
        <w:rPr>
          <w:rFonts w:hint="eastAsia"/>
        </w:rPr>
        <w:instrText>篇不做处理（原文对照组）。在整合处理后将两组文本进行万方文献相似性检测系统检测，同时将两组数据随机打乱后交给</w:instrText>
      </w:r>
      <w:r w:rsidR="001565F6">
        <w:rPr>
          <w:rFonts w:hint="eastAsia"/>
        </w:rPr>
        <w:instrText>AI</w:instrText>
      </w:r>
      <w:r w:rsidR="001565F6">
        <w:rPr>
          <w:rFonts w:hint="eastAsia"/>
        </w:rPr>
        <w:instrText>检测工具和评审者以评定是否为</w:instrText>
      </w:r>
      <w:r w:rsidR="001565F6">
        <w:rPr>
          <w:rFonts w:hint="eastAsia"/>
        </w:rPr>
        <w:instrText>AI</w:instrText>
      </w:r>
      <w:r w:rsidR="001565F6">
        <w:rPr>
          <w:rFonts w:hint="eastAsia"/>
        </w:rPr>
        <w:instrText>写作，并比较他们在判别能力上的差异。结果发现上述两组数据基于文字的相似性检测结果显示，</w:instrText>
      </w:r>
      <w:r w:rsidR="001565F6">
        <w:rPr>
          <w:rFonts w:hint="eastAsia"/>
        </w:rPr>
        <w:instrText>AI</w:instrText>
      </w:r>
      <w:r w:rsidR="001565F6">
        <w:rPr>
          <w:rFonts w:hint="eastAsia"/>
        </w:rPr>
        <w:instrText>写作组相似性比例仅为</w:instrText>
      </w:r>
      <w:r w:rsidR="001565F6">
        <w:rPr>
          <w:rFonts w:hint="eastAsia"/>
        </w:rPr>
        <w:instrText>6.19%</w:instrText>
      </w:r>
      <w:r w:rsidR="001565F6">
        <w:rPr>
          <w:rFonts w:hint="eastAsia"/>
        </w:rPr>
        <w:instrText>，远低于原文对照组的</w:instrText>
      </w:r>
      <w:r w:rsidR="001565F6">
        <w:rPr>
          <w:rFonts w:hint="eastAsia"/>
        </w:rPr>
        <w:instrText>55.91%(P&lt;0.01)</w:instrText>
      </w:r>
      <w:r w:rsidR="001565F6">
        <w:rPr>
          <w:rFonts w:hint="eastAsia"/>
        </w:rPr>
        <w:instrText>。在识别是否由</w:instrText>
      </w:r>
      <w:r w:rsidR="001565F6">
        <w:rPr>
          <w:rFonts w:hint="eastAsia"/>
        </w:rPr>
        <w:instrText>AI</w:instrText>
      </w:r>
      <w:r w:rsidR="001565F6">
        <w:rPr>
          <w:rFonts w:hint="eastAsia"/>
        </w:rPr>
        <w:instrText>写作方面，</w:instrText>
      </w:r>
      <w:r w:rsidR="001565F6">
        <w:rPr>
          <w:rFonts w:hint="eastAsia"/>
        </w:rPr>
        <w:instrText>ChatGPT</w:instrText>
      </w:r>
      <w:r w:rsidR="001565F6">
        <w:rPr>
          <w:rFonts w:hint="eastAsia"/>
        </w:rPr>
        <w:instrText>无法执行此类任务。</w:instrText>
      </w:r>
      <w:r w:rsidR="001565F6">
        <w:rPr>
          <w:rFonts w:hint="eastAsia"/>
        </w:rPr>
        <w:instrText>AI</w:instrText>
      </w:r>
      <w:r w:rsidR="001565F6">
        <w:rPr>
          <w:rFonts w:hint="eastAsia"/>
        </w:rPr>
        <w:instrText>检测工具和评审者均能较好地完成检测任务，其准确率分别为</w:instrText>
      </w:r>
      <w:r w:rsidR="001565F6">
        <w:rPr>
          <w:rFonts w:hint="eastAsia"/>
        </w:rPr>
        <w:instrText>81.0%</w:instrText>
      </w:r>
      <w:r w:rsidR="001565F6">
        <w:rPr>
          <w:rFonts w:hint="eastAsia"/>
        </w:rPr>
        <w:instrText>和</w:instrText>
      </w:r>
      <w:r w:rsidR="001565F6">
        <w:rPr>
          <w:rFonts w:hint="eastAsia"/>
        </w:rPr>
        <w:instrText>77.9%(P&gt;0.05)</w:instrText>
      </w:r>
      <w:r w:rsidR="001565F6">
        <w:rPr>
          <w:rFonts w:hint="eastAsia"/>
        </w:rPr>
        <w:instrText>，两组间差异未见有显著的统计学意义。然而，在考察假阳性两组间表现出显著差异（</w:instrText>
      </w:r>
      <w:r w:rsidR="001565F6">
        <w:rPr>
          <w:rFonts w:hint="eastAsia"/>
        </w:rPr>
        <w:instrText>4.0%</w:instrText>
      </w:r>
      <w:r w:rsidR="001565F6">
        <w:rPr>
          <w:rFonts w:hint="eastAsia"/>
        </w:rPr>
        <w:instrText>比</w:instrText>
      </w:r>
      <w:r w:rsidR="001565F6">
        <w:rPr>
          <w:rFonts w:hint="eastAsia"/>
        </w:rPr>
        <w:instrText>14.7%,P&lt;0.01</w:instrText>
      </w:r>
      <w:r w:rsidR="001565F6">
        <w:rPr>
          <w:rFonts w:hint="eastAsia"/>
        </w:rPr>
        <w:instrText>），在假阴性方面组间没有差异（</w:instrText>
      </w:r>
      <w:r w:rsidR="001565F6">
        <w:rPr>
          <w:rFonts w:hint="eastAsia"/>
        </w:rPr>
        <w:instrText>34.0%</w:instrText>
      </w:r>
      <w:r w:rsidR="001565F6">
        <w:rPr>
          <w:rFonts w:hint="eastAsia"/>
        </w:rPr>
        <w:instrText>比</w:instrText>
      </w:r>
      <w:r w:rsidR="001565F6">
        <w:rPr>
          <w:rFonts w:hint="eastAsia"/>
        </w:rPr>
        <w:instrText>29.6%,P&gt;0.05</w:instrText>
      </w:r>
      <w:r w:rsidR="001565F6">
        <w:rPr>
          <w:rFonts w:hint="eastAsia"/>
        </w:rPr>
        <w:instrText>），说明评审者更容易误将人类撰写的文本判定为</w:instrText>
      </w:r>
      <w:r w:rsidR="001565F6">
        <w:rPr>
          <w:rFonts w:hint="eastAsia"/>
        </w:rPr>
        <w:instrText>AI</w:instrText>
      </w:r>
      <w:r w:rsidR="001565F6">
        <w:rPr>
          <w:rFonts w:hint="eastAsia"/>
        </w:rPr>
        <w:instrText>写作，识别</w:instrText>
      </w:r>
      <w:r w:rsidR="001565F6">
        <w:rPr>
          <w:rFonts w:hint="eastAsia"/>
        </w:rPr>
        <w:instrText>AI</w:instrText>
      </w:r>
      <w:r w:rsidR="001565F6">
        <w:rPr>
          <w:rFonts w:hint="eastAsia"/>
        </w:rPr>
        <w:instrText>写作文本稍胜一筹，但差异不大。上述研究指出学术编辑可以发现一定的</w:instrText>
      </w:r>
      <w:r w:rsidR="001565F6">
        <w:rPr>
          <w:rFonts w:hint="eastAsia"/>
        </w:rPr>
        <w:instrText>AI</w:instrText>
      </w:r>
      <w:r w:rsidR="001565F6">
        <w:rPr>
          <w:rFonts w:hint="eastAsia"/>
        </w:rPr>
        <w:instrText>写作文本，但存在因人而异、因学科而异的情况，借助</w:instrText>
      </w:r>
      <w:r w:rsidR="001565F6">
        <w:rPr>
          <w:rFonts w:hint="eastAsia"/>
        </w:rPr>
        <w:instrText>AI</w:instrText>
      </w:r>
      <w:r w:rsidR="001565F6">
        <w:rPr>
          <w:rFonts w:hint="eastAsia"/>
        </w:rPr>
        <w:instrText>工具可以更好地发现类似的学术不端行为，尤其在期刊的初审阶段。文章呼吁学术期刊编辑在提升</w:instrText>
      </w:r>
      <w:r w:rsidR="001565F6">
        <w:rPr>
          <w:rFonts w:hint="eastAsia"/>
        </w:rPr>
        <w:instrText>AI</w:instrText>
      </w:r>
      <w:r w:rsidR="001565F6">
        <w:rPr>
          <w:rFonts w:hint="eastAsia"/>
        </w:rPr>
        <w:instrText>意识的同时，也需要提高</w:instrText>
      </w:r>
      <w:r w:rsidR="001565F6">
        <w:rPr>
          <w:rFonts w:hint="eastAsia"/>
        </w:rPr>
        <w:instrText>AI</w:instrText>
      </w:r>
      <w:r w:rsidR="001565F6">
        <w:rPr>
          <w:rFonts w:hint="eastAsia"/>
        </w:rPr>
        <w:instrText>防范意识，强化对</w:instrText>
      </w:r>
      <w:r w:rsidR="001565F6">
        <w:rPr>
          <w:rFonts w:hint="eastAsia"/>
        </w:rPr>
        <w:instrText>AIGC</w:instrText>
      </w:r>
      <w:r w:rsidR="001565F6">
        <w:rPr>
          <w:rFonts w:hint="eastAsia"/>
        </w:rPr>
        <w:instrText>工具滥用的监控和防范。</w:instrText>
      </w:r>
      <w:r w:rsidR="001565F6">
        <w:rPr>
          <w:rFonts w:hint="eastAsia"/>
        </w:rPr>
        <w:instrText>","container-title":"</w:instrText>
      </w:r>
      <w:r w:rsidR="001565F6">
        <w:rPr>
          <w:rFonts w:hint="eastAsia"/>
        </w:rPr>
        <w:instrText>科技与出版</w:instrText>
      </w:r>
      <w:r w:rsidR="001565F6">
        <w:rPr>
          <w:rFonts w:hint="eastAsia"/>
        </w:rPr>
        <w:instrText xml:space="preserve">","DOI":"10.16510/j.cnki.kjycb.2023.08.002","ISSN":"1005-0590","issue":"8","language":"zh-CN","note":"Core: </w:instrText>
      </w:r>
      <w:r w:rsidR="001565F6">
        <w:rPr>
          <w:rFonts w:hint="eastAsia"/>
        </w:rPr>
        <w:instrText>北大核心</w:instrText>
      </w:r>
      <w:r w:rsidR="001565F6">
        <w:rPr>
          <w:rFonts w:hint="eastAsia"/>
        </w:rPr>
        <w:instrText>, CSSCI","page":"56-62","source":"CNKI","title":"</w:instrText>
      </w:r>
      <w:r w:rsidR="001565F6">
        <w:rPr>
          <w:rFonts w:hint="eastAsia"/>
        </w:rPr>
        <w:instrText>人工智能生成学术期刊文本的检测研究</w:instrText>
      </w:r>
      <w:r w:rsidR="001565F6">
        <w:rPr>
          <w:rFonts w:hint="eastAsia"/>
        </w:rPr>
        <w:instrText>","author":[{"literal":"</w:instrText>
      </w:r>
      <w:r w:rsidR="001565F6">
        <w:rPr>
          <w:rFonts w:hint="eastAsia"/>
        </w:rPr>
        <w:instrText>沈锡宾</w:instrText>
      </w:r>
      <w:r w:rsidR="001565F6">
        <w:rPr>
          <w:rFonts w:hint="eastAsia"/>
        </w:rPr>
        <w:instrText>"},{"literal":"</w:instrText>
      </w:r>
      <w:r w:rsidR="001565F6">
        <w:rPr>
          <w:rFonts w:hint="eastAsia"/>
        </w:rPr>
        <w:instrText>王立磊</w:instrText>
      </w:r>
      <w:r w:rsidR="001565F6">
        <w:rPr>
          <w:rFonts w:hint="eastAsia"/>
        </w:rPr>
        <w:instrText xml:space="preserve">"}],"issued":{"date-parts":[["2023"]]}}}],"schema":"https://github.com/citation-style-language/schema/raw/master/csl-citation.json"} </w:instrText>
      </w:r>
      <w:r>
        <w:fldChar w:fldCharType="separate"/>
      </w:r>
      <w:r w:rsidRPr="00E162C8">
        <w:rPr>
          <w:rFonts w:cs="Times New Roman"/>
          <w:kern w:val="0"/>
          <w:szCs w:val="24"/>
        </w:rPr>
        <w:t>沈锡宾、王立磊：《人工智能生成学术期刊文本的检测研究》，《科技与出版》</w:t>
      </w:r>
      <w:r w:rsidRPr="00E162C8">
        <w:rPr>
          <w:rFonts w:cs="Times New Roman"/>
          <w:kern w:val="0"/>
          <w:szCs w:val="24"/>
        </w:rPr>
        <w:t>2023</w:t>
      </w:r>
      <w:r w:rsidRPr="00E162C8">
        <w:rPr>
          <w:rFonts w:cs="Times New Roman"/>
          <w:kern w:val="0"/>
          <w:szCs w:val="24"/>
        </w:rPr>
        <w:t>年第</w:t>
      </w:r>
      <w:r w:rsidRPr="00E162C8">
        <w:rPr>
          <w:rFonts w:cs="Times New Roman"/>
          <w:kern w:val="0"/>
          <w:szCs w:val="24"/>
        </w:rPr>
        <w:t>8</w:t>
      </w:r>
      <w:r w:rsidRPr="00E162C8">
        <w:rPr>
          <w:rFonts w:cs="Times New Roman"/>
          <w:kern w:val="0"/>
          <w:szCs w:val="24"/>
        </w:rPr>
        <w:t>期。</w:t>
      </w:r>
      <w:r>
        <w:fldChar w:fldCharType="end"/>
      </w:r>
    </w:p>
  </w:footnote>
  <w:footnote w:id="58">
    <w:p w14:paraId="63B381ED" w14:textId="61DF4734" w:rsidR="00605BA2" w:rsidRDefault="00605BA2" w:rsidP="00E35F8E">
      <w:pPr>
        <w:pStyle w:val="a9"/>
        <w:wordWrap w:val="0"/>
        <w:ind w:firstLine="360"/>
      </w:pPr>
      <w:r w:rsidRPr="00863662">
        <w:rPr>
          <w:rStyle w:val="af1"/>
        </w:rPr>
        <w:footnoteRef/>
      </w:r>
      <w:r>
        <w:t xml:space="preserve"> </w:t>
      </w:r>
      <w:r w:rsidR="00625441">
        <w:rPr>
          <w:rFonts w:hint="eastAsia"/>
        </w:rPr>
        <w:t xml:space="preserve">See </w:t>
      </w:r>
      <w:r w:rsidR="00625441" w:rsidRPr="00625441">
        <w:t xml:space="preserve">Chris Caren, </w:t>
      </w:r>
      <w:r w:rsidR="00625441" w:rsidRPr="00625441">
        <w:rPr>
          <w:i/>
          <w:iCs/>
        </w:rPr>
        <w:t>AI Writing: The Challenge and Opportunity in Front of Education Now</w:t>
      </w:r>
      <w:r w:rsidR="00625441" w:rsidRPr="00625441">
        <w:t>, Turnitin (Oct. 19, 2023), https://www.turnitin.com/blog/ai-writing-the-challenge-and-opportunity-in-front-of-education-now.</w:t>
      </w:r>
    </w:p>
  </w:footnote>
  <w:footnote w:id="59">
    <w:p w14:paraId="77DCAA5B" w14:textId="3DE2DF19" w:rsidR="00C01523" w:rsidRPr="00C01523" w:rsidRDefault="00C01523" w:rsidP="00C01523">
      <w:pPr>
        <w:pStyle w:val="a9"/>
        <w:wordWrap w:val="0"/>
        <w:ind w:leftChars="100" w:left="210" w:firstLineChars="100" w:firstLine="180"/>
      </w:pPr>
      <w:r>
        <w:rPr>
          <w:rStyle w:val="af1"/>
        </w:rPr>
        <w:footnoteRef/>
      </w:r>
      <w:r>
        <w:t xml:space="preserve"> </w:t>
      </w:r>
      <w:r>
        <w:rPr>
          <w:rFonts w:hint="eastAsia"/>
        </w:rPr>
        <w:t xml:space="preserve">See </w:t>
      </w:r>
      <w:r w:rsidRPr="00C01523">
        <w:t xml:space="preserve">University of British Columbia, </w:t>
      </w:r>
      <w:r w:rsidRPr="00C01523">
        <w:rPr>
          <w:i/>
          <w:iCs/>
        </w:rPr>
        <w:t>ChatGPT and Other Generative AI Tools</w:t>
      </w:r>
      <w:r w:rsidRPr="00C01523">
        <w:t>, University of British Columbia (Sept. 18, 2023), https://academicintegrity.ubc.ca/chatgpt-faq/.</w:t>
      </w:r>
    </w:p>
  </w:footnote>
  <w:footnote w:id="60">
    <w:p w14:paraId="682663A7" w14:textId="7395B2B2" w:rsidR="00605BA2" w:rsidRDefault="00605BA2" w:rsidP="00E35F8E">
      <w:pPr>
        <w:pStyle w:val="a9"/>
        <w:wordWrap w:val="0"/>
        <w:ind w:firstLine="360"/>
      </w:pPr>
      <w:r w:rsidRPr="00863662">
        <w:rPr>
          <w:rStyle w:val="af1"/>
        </w:rPr>
        <w:footnoteRef/>
      </w:r>
      <w:r>
        <w:t xml:space="preserve"> </w:t>
      </w:r>
      <w:r w:rsidRPr="00605BA2">
        <w:rPr>
          <w:rFonts w:hint="eastAsia"/>
        </w:rPr>
        <w:t>中国知网</w:t>
      </w:r>
      <w:r w:rsidR="00625441">
        <w:rPr>
          <w:rFonts w:hint="eastAsia"/>
        </w:rPr>
        <w:t>：《</w:t>
      </w:r>
      <w:r w:rsidRPr="00605BA2">
        <w:rPr>
          <w:rFonts w:hint="eastAsia"/>
        </w:rPr>
        <w:t>知网</w:t>
      </w:r>
      <w:r w:rsidRPr="00605BA2">
        <w:rPr>
          <w:rFonts w:hint="eastAsia"/>
        </w:rPr>
        <w:t>AIGC</w:t>
      </w:r>
      <w:r w:rsidRPr="00605BA2">
        <w:rPr>
          <w:rFonts w:hint="eastAsia"/>
        </w:rPr>
        <w:t>检测服务系统</w:t>
      </w:r>
      <w:r w:rsidR="00625441">
        <w:rPr>
          <w:rFonts w:hint="eastAsia"/>
        </w:rPr>
        <w:t>》，载</w:t>
      </w:r>
      <w:r w:rsidR="00625441" w:rsidRPr="00625441">
        <w:rPr>
          <w:rFonts w:hint="eastAsia"/>
        </w:rPr>
        <w:t>https://aicheck.cnki.net/#/login</w:t>
      </w:r>
      <w:r w:rsidR="00625441" w:rsidRPr="00625441">
        <w:rPr>
          <w:rFonts w:hint="eastAsia"/>
        </w:rPr>
        <w:t>，</w:t>
      </w:r>
      <w:r w:rsidR="00625441" w:rsidRPr="00625441">
        <w:rPr>
          <w:rFonts w:hint="eastAsia"/>
        </w:rPr>
        <w:t>2023</w:t>
      </w:r>
      <w:r w:rsidR="00625441" w:rsidRPr="00625441">
        <w:rPr>
          <w:rFonts w:hint="eastAsia"/>
        </w:rPr>
        <w:t>年</w:t>
      </w:r>
      <w:r w:rsidR="00625441" w:rsidRPr="00625441">
        <w:rPr>
          <w:rFonts w:hint="eastAsia"/>
        </w:rPr>
        <w:t>9</w:t>
      </w:r>
      <w:r w:rsidR="00625441" w:rsidRPr="00625441">
        <w:rPr>
          <w:rFonts w:hint="eastAsia"/>
        </w:rPr>
        <w:t>月</w:t>
      </w:r>
      <w:r w:rsidR="00625441" w:rsidRPr="00625441">
        <w:rPr>
          <w:rFonts w:hint="eastAsia"/>
        </w:rPr>
        <w:t>14</w:t>
      </w:r>
      <w:r w:rsidR="00625441">
        <w:rPr>
          <w:rFonts w:hint="eastAsia"/>
        </w:rPr>
        <w:t>日</w:t>
      </w:r>
    </w:p>
  </w:footnote>
  <w:footnote w:id="61">
    <w:p w14:paraId="0DEAA084" w14:textId="7DD3C6D7" w:rsidR="00605BA2" w:rsidRDefault="00605BA2" w:rsidP="00E35F8E">
      <w:pPr>
        <w:pStyle w:val="a9"/>
        <w:wordWrap w:val="0"/>
        <w:ind w:firstLine="360"/>
      </w:pPr>
      <w:r w:rsidRPr="00863662">
        <w:rPr>
          <w:rStyle w:val="af1"/>
        </w:rPr>
        <w:footnoteRef/>
      </w:r>
      <w:r>
        <w:t xml:space="preserve"> </w:t>
      </w:r>
      <w:r w:rsidR="00625441">
        <w:rPr>
          <w:rFonts w:hint="eastAsia"/>
        </w:rPr>
        <w:t xml:space="preserve">See </w:t>
      </w:r>
      <w:r w:rsidR="00625441" w:rsidRPr="00625441">
        <w:t>Xuandong Zhao</w:t>
      </w:r>
      <w:r w:rsidR="00AC3E0B">
        <w:rPr>
          <w:rFonts w:hint="eastAsia"/>
        </w:rPr>
        <w:t>, et al</w:t>
      </w:r>
      <w:r w:rsidR="00625441" w:rsidRPr="00625441">
        <w:t xml:space="preserve">., </w:t>
      </w:r>
      <w:r w:rsidR="00625441" w:rsidRPr="00625441">
        <w:rPr>
          <w:i/>
          <w:iCs/>
        </w:rPr>
        <w:t>Provable Robust Watermarking for AI-Generated Text</w:t>
      </w:r>
      <w:r w:rsidR="00625441" w:rsidRPr="00625441">
        <w:t xml:space="preserve">, </w:t>
      </w:r>
      <w:r w:rsidR="00625441">
        <w:rPr>
          <w:rFonts w:hint="eastAsia"/>
        </w:rPr>
        <w:t xml:space="preserve">arXiv </w:t>
      </w:r>
      <w:r w:rsidR="00625441" w:rsidRPr="00625441">
        <w:t>(June 30, 2023), https://arxiv.org/abs/2306.17439v1.</w:t>
      </w:r>
    </w:p>
  </w:footnote>
  <w:footnote w:id="62">
    <w:p w14:paraId="6CD6CC6C" w14:textId="0E5061A0" w:rsidR="00605BA2" w:rsidRDefault="00605BA2" w:rsidP="00E35F8E">
      <w:pPr>
        <w:pStyle w:val="a9"/>
        <w:wordWrap w:val="0"/>
        <w:ind w:firstLine="360"/>
      </w:pPr>
      <w:r w:rsidRPr="00863662">
        <w:rPr>
          <w:rStyle w:val="af1"/>
        </w:rPr>
        <w:footnoteRef/>
      </w:r>
      <w:r>
        <w:t xml:space="preserve"> </w:t>
      </w:r>
      <w:r w:rsidR="00625441">
        <w:rPr>
          <w:rFonts w:hint="eastAsia"/>
        </w:rPr>
        <w:t xml:space="preserve">See </w:t>
      </w:r>
      <w:r w:rsidR="00625441" w:rsidRPr="00625441">
        <w:t>Pierre Fernandez</w:t>
      </w:r>
      <w:r w:rsidR="00AC3E0B">
        <w:t>, et al</w:t>
      </w:r>
      <w:r w:rsidR="00625441" w:rsidRPr="00625441">
        <w:t xml:space="preserve">., </w:t>
      </w:r>
      <w:r w:rsidR="00625441" w:rsidRPr="00625441">
        <w:rPr>
          <w:i/>
          <w:iCs/>
        </w:rPr>
        <w:t>Three Bricks to Consolidate Watermarks for Large Language Models</w:t>
      </w:r>
      <w:r w:rsidR="00625441" w:rsidRPr="00625441">
        <w:t xml:space="preserve">, </w:t>
      </w:r>
      <w:r w:rsidR="00625441">
        <w:rPr>
          <w:rFonts w:hint="eastAsia"/>
        </w:rPr>
        <w:t xml:space="preserve">arXiv </w:t>
      </w:r>
      <w:r w:rsidR="00625441" w:rsidRPr="00625441">
        <w:t>(July 26, 2023), http://arxiv.org/abs/2308.00113.</w:t>
      </w:r>
    </w:p>
  </w:footnote>
  <w:footnote w:id="63">
    <w:p w14:paraId="6D8EA2E8" w14:textId="09F98DCB" w:rsidR="00605BA2" w:rsidRDefault="00605BA2" w:rsidP="00E35F8E">
      <w:pPr>
        <w:pStyle w:val="a9"/>
        <w:wordWrap w:val="0"/>
        <w:ind w:firstLine="360"/>
      </w:pPr>
      <w:r w:rsidRPr="00863662">
        <w:rPr>
          <w:rStyle w:val="af1"/>
        </w:rPr>
        <w:footnoteRef/>
      </w:r>
      <w:r>
        <w:t xml:space="preserve"> </w:t>
      </w:r>
      <w:r w:rsidR="00625441">
        <w:rPr>
          <w:rFonts w:hint="eastAsia"/>
        </w:rPr>
        <w:t xml:space="preserve">See </w:t>
      </w:r>
      <w:r w:rsidR="00625441" w:rsidRPr="00625441">
        <w:t xml:space="preserve">OpenAI, </w:t>
      </w:r>
      <w:r w:rsidR="00625441" w:rsidRPr="00625441">
        <w:rPr>
          <w:i/>
          <w:iCs/>
        </w:rPr>
        <w:t>New AI Classifier for Indicating AI-Written Text</w:t>
      </w:r>
      <w:r w:rsidR="00625441" w:rsidRPr="00625441">
        <w:t>, OpenAI (July 20, 2023), https://openai.com/blog/new-ai-classifier-for-indicating-ai-written-text.</w:t>
      </w:r>
    </w:p>
  </w:footnote>
  <w:footnote w:id="64">
    <w:p w14:paraId="523A669E" w14:textId="3CC00154" w:rsidR="00605BA2" w:rsidRDefault="00605BA2" w:rsidP="00E35F8E">
      <w:pPr>
        <w:pStyle w:val="a9"/>
        <w:wordWrap w:val="0"/>
        <w:ind w:firstLine="360"/>
      </w:pPr>
      <w:r w:rsidRPr="00863662">
        <w:rPr>
          <w:rStyle w:val="af1"/>
        </w:rPr>
        <w:footnoteRef/>
      </w:r>
      <w:r>
        <w:t xml:space="preserve"> </w:t>
      </w:r>
      <w:r w:rsidR="00E567F8">
        <w:rPr>
          <w:rFonts w:hint="eastAsia"/>
        </w:rPr>
        <w:t xml:space="preserve">See </w:t>
      </w:r>
      <w:r>
        <w:fldChar w:fldCharType="begin"/>
      </w:r>
      <w:r w:rsidR="001565F6">
        <w:instrText xml:space="preserve"> ADDIN ZOTERO_ITEM CSL_CITATION {"citationID":"c6XNIjEb","properties":{"formattedCitation":"Doraid Dalalah, {\\i{}The False Positives and False Negatives of Generative AI Detection Tools in Education and Academic Research: The Case of ChatGPT}, 21 The International Journal of Management Education 100822 (2023).","plainCitation":"Doraid Dalalah, The False Positives and False Negatives of Generative AI Detection Tools in Education and Academic Research: The Case of ChatGPT, 21 The International Journal of Management Education 100822 (2023).","noteIndex":62},"citationItems":[{"id":728,"uris":["http://zotero.org/users/12109334/items/XPFWV7EI"],"itemData":{"id":728,"type":"article-journal","abstract":"Generative Pre-trained Transformers like ChatGPT are examples of AI systems which produce human-like responses in different forms such as text or images that have demonstrated excellent performance in producing logical and contextually relevant answers. However, the false positive/negative detection of generative AI has been noted as a challenge. In this article, statistical experiments are conducted to test the chances of false positive and false negative detection of AI-generated text. It was found that the detected likelihoods of generative AI in articles’ abstracts is much lower than that found in paragraphs taken from the literature section of the selected articles. This means that literature parts have higher likelihoods to falsely demonstrate AI-generated text. On the other hand, when genuine texts are compared with AI-generated texts, it is observed that there is a noticeable margin of overlap between their distributions and therefore type I and type II errors fall within the realm of possibility. We show that despite these challenges, generative AI like ChatGPT continues to be a promising tool for communication and information retrieval. However, it is vital to address the concerns regarding false detection of AI generated text and ensure that these models are used in ethical and responsible conduct.","c</w:instrText>
      </w:r>
      <w:r w:rsidR="001565F6">
        <w:rPr>
          <w:rFonts w:hint="eastAsia"/>
        </w:rPr>
        <w:instrText xml:space="preserve">ontainer-title":"The International Journal of Management Education","DOI":"10.1016/j.ijme.2023.100822","ISSN":"1472-8117","issue":"2","journalAbbreviation":"The International Journal of Management Education","note":"titleTranslation: </w:instrText>
      </w:r>
      <w:r w:rsidR="001565F6">
        <w:rPr>
          <w:rFonts w:hint="eastAsia"/>
        </w:rPr>
        <w:instrText>生成式</w:instrText>
      </w:r>
      <w:r w:rsidR="001565F6">
        <w:rPr>
          <w:rFonts w:hint="eastAsia"/>
        </w:rPr>
        <w:instrText xml:space="preserve"> AI </w:instrText>
      </w:r>
      <w:r w:rsidR="001565F6">
        <w:rPr>
          <w:rFonts w:hint="eastAsia"/>
        </w:rPr>
        <w:instrText>检测工具在教育和学术研究中的误报和漏报：以</w:instrText>
      </w:r>
      <w:r w:rsidR="001565F6">
        <w:rPr>
          <w:rFonts w:hint="eastAsia"/>
        </w:rPr>
        <w:instrText xml:space="preserve"> ChatGPT </w:instrText>
      </w:r>
      <w:r w:rsidR="001565F6">
        <w:rPr>
          <w:rFonts w:hint="eastAsia"/>
        </w:rPr>
        <w:instrText>为例</w:instrText>
      </w:r>
      <w:r w:rsidR="001565F6">
        <w:rPr>
          <w:rFonts w:hint="eastAsia"/>
        </w:rPr>
        <w:instrText xml:space="preserve">","page":"100822","source":"ScienceDirect","title":"The false positives and false negatives of generative AI detection tools in education and academic research: The case of ChatGPT","title-short":"The false positives and false negatives </w:instrText>
      </w:r>
      <w:r w:rsidR="001565F6">
        <w:instrText xml:space="preserve">of generative AI detection tools in education and academic research","volume":"21","author":[{"literal":"Doraid Dalalah"}],"issued":{"date-parts":[["2023",7,1]]}}}],"schema":"https://github.com/citation-style-language/schema/raw/master/csl-citation.json"} </w:instrText>
      </w:r>
      <w:r>
        <w:fldChar w:fldCharType="separate"/>
      </w:r>
      <w:r w:rsidRPr="00605BA2">
        <w:rPr>
          <w:rFonts w:cs="Times New Roman"/>
          <w:kern w:val="0"/>
          <w:szCs w:val="24"/>
        </w:rPr>
        <w:t xml:space="preserve">Doraid Dalalah, </w:t>
      </w:r>
      <w:r w:rsidRPr="00605BA2">
        <w:rPr>
          <w:rFonts w:cs="Times New Roman"/>
          <w:i/>
          <w:iCs/>
          <w:kern w:val="0"/>
          <w:szCs w:val="24"/>
        </w:rPr>
        <w:t>The False Positives and False Negatives of Generative AI Detection Tools in Education and Academic Research: The Case of ChatGPT</w:t>
      </w:r>
      <w:r w:rsidRPr="00605BA2">
        <w:rPr>
          <w:rFonts w:cs="Times New Roman"/>
          <w:kern w:val="0"/>
          <w:szCs w:val="24"/>
        </w:rPr>
        <w:t>, 21 The International Journal of Management Education 100822 (2023).</w:t>
      </w:r>
      <w:r>
        <w:fldChar w:fldCharType="end"/>
      </w:r>
    </w:p>
  </w:footnote>
  <w:footnote w:id="65">
    <w:p w14:paraId="70973B62" w14:textId="37401162" w:rsidR="00605BA2" w:rsidRDefault="00605BA2" w:rsidP="00E35F8E">
      <w:pPr>
        <w:pStyle w:val="a9"/>
        <w:wordWrap w:val="0"/>
        <w:ind w:firstLine="360"/>
      </w:pPr>
      <w:r w:rsidRPr="00863662">
        <w:rPr>
          <w:rStyle w:val="af1"/>
        </w:rPr>
        <w:footnoteRef/>
      </w:r>
      <w:r>
        <w:t xml:space="preserve"> </w:t>
      </w:r>
      <w:r w:rsidR="00625441">
        <w:rPr>
          <w:rFonts w:hint="eastAsia"/>
        </w:rPr>
        <w:t xml:space="preserve">See </w:t>
      </w:r>
      <w:r w:rsidR="00625441" w:rsidRPr="00625441">
        <w:t>Miles Klee, Professor Flunks All His Students After ChatGPT Falsely Claims It Wrote Their Papers, Rolling Stone (May 17, 2023), https://www.rollingstone.com/culture/culture-features/texas-am-chatgpt-ai-professor-flunks-students-false-claims-1234736601/</w:t>
      </w:r>
      <w:r w:rsidRPr="00605BA2">
        <w:t>.</w:t>
      </w:r>
    </w:p>
  </w:footnote>
  <w:footnote w:id="66">
    <w:p w14:paraId="64573C2C" w14:textId="479EE9D1" w:rsidR="00605BA2" w:rsidRDefault="00605BA2" w:rsidP="00E35F8E">
      <w:pPr>
        <w:pStyle w:val="a9"/>
        <w:wordWrap w:val="0"/>
        <w:ind w:firstLine="360"/>
      </w:pPr>
      <w:r w:rsidRPr="00863662">
        <w:rPr>
          <w:rStyle w:val="af1"/>
        </w:rPr>
        <w:footnoteRef/>
      </w:r>
      <w:r>
        <w:t xml:space="preserve"> </w:t>
      </w:r>
      <w:r w:rsidR="00625441">
        <w:rPr>
          <w:rFonts w:hint="eastAsia"/>
        </w:rPr>
        <w:t xml:space="preserve">See </w:t>
      </w:r>
      <w:r w:rsidR="00625441" w:rsidRPr="00625441">
        <w:t xml:space="preserve">Raphael Franks &amp; Rachel Maher, </w:t>
      </w:r>
      <w:r w:rsidR="00625441" w:rsidRPr="009824D0">
        <w:rPr>
          <w:i/>
          <w:iCs/>
        </w:rPr>
        <w:t>AI and ChatGPT Cheating Allegations at Cambridge and Pukekohe High Outrage Parents of Top Students</w:t>
      </w:r>
      <w:r w:rsidR="00625441" w:rsidRPr="00625441">
        <w:t>, NZ Herald (June 2, 2023), https://www.nzherald.co.nz/nz/ai-and-chatgpt-cheating-allegations-at-cambridge-and-pukekohe-high-outrage-parents-of-top-students/A5TBH25N2NC4JG2ZOAUB7L3W6Y/.</w:t>
      </w:r>
    </w:p>
  </w:footnote>
  <w:footnote w:id="67">
    <w:p w14:paraId="435969FA" w14:textId="1884CC51" w:rsidR="00605BA2" w:rsidRDefault="00605BA2" w:rsidP="00E35F8E">
      <w:pPr>
        <w:pStyle w:val="a9"/>
        <w:wordWrap w:val="0"/>
        <w:ind w:firstLine="360"/>
      </w:pPr>
      <w:r w:rsidRPr="00863662">
        <w:rPr>
          <w:rStyle w:val="af1"/>
        </w:rPr>
        <w:footnoteRef/>
      </w:r>
      <w:r>
        <w:t xml:space="preserve"> </w:t>
      </w:r>
      <w:r>
        <w:rPr>
          <w:rFonts w:hint="eastAsia"/>
        </w:rPr>
        <w:t>参见</w:t>
      </w:r>
      <w:r>
        <w:fldChar w:fldCharType="begin"/>
      </w:r>
      <w:r w:rsidR="001565F6">
        <w:instrText xml:space="preserve"> ADDIN ZOTERO_ITEM CSL_CITATION {"citationID":"h7v6D5Fv","properties":{"formattedCitation":"\\uc0\\u31243{}\\uc0\\u30591{}\\uc0\\u65306{}\\uc0\\u12298{}ChatGPT\\uc0\\u20171{}\\uc0\\u20837{}\\uc0\\u23398{}\\uc0\\u26415{}\\uc0\\u35770{}\\uc0\\u25991{}\\uc0\\u36879{}\\uc0\\u26126{}\\uc0\\u24230{}\\uc0\\u20041{}\\uc0\\u21153{}\\uc0\\u30340{}\\uc0\\u21487{}\\uc0\\u35270{}\\uc0\\u27491{}\\uc0\\u20041{}\\uc0\\u21151{}\\uc0\\u33021{}\\uc0\\u12299{}\\uc0\\u65292{}\\uc0\\u36733{}\\uc0\\u12298{}\\uc0\\u31185{}\\uc0\</w:instrText>
      </w:r>
      <w:r w:rsidR="001565F6">
        <w:rPr>
          <w:rFonts w:hint="eastAsia"/>
        </w:rPr>
        <w:instrText>\u23398{}\\uc0\\u23398{}\\uc0\\u30740{}\\uc0\\u31350{}\\uc0\\u12299{}2023\\uc0\\u24180{}\\uc0\\u31532{}12\\uc0\\u26399{}\\uc0\\u12290{}","plainCitation":"</w:instrText>
      </w:r>
      <w:r w:rsidR="001565F6">
        <w:rPr>
          <w:rFonts w:hint="eastAsia"/>
        </w:rPr>
        <w:instrText>程睿：《</w:instrText>
      </w:r>
      <w:r w:rsidR="001565F6">
        <w:rPr>
          <w:rFonts w:hint="eastAsia"/>
        </w:rPr>
        <w:instrText>ChatGPT</w:instrText>
      </w:r>
      <w:r w:rsidR="001565F6">
        <w:rPr>
          <w:rFonts w:hint="eastAsia"/>
        </w:rPr>
        <w:instrText>介入学术论文透明度义务的可视正义功能》，载《科学学研究》</w:instrText>
      </w:r>
      <w:r w:rsidR="001565F6">
        <w:rPr>
          <w:rFonts w:hint="eastAsia"/>
        </w:rPr>
        <w:instrText>2023</w:instrText>
      </w:r>
      <w:r w:rsidR="001565F6">
        <w:rPr>
          <w:rFonts w:hint="eastAsia"/>
        </w:rPr>
        <w:instrText>年第</w:instrText>
      </w:r>
      <w:r w:rsidR="001565F6">
        <w:rPr>
          <w:rFonts w:hint="eastAsia"/>
        </w:rPr>
        <w:instrText>12</w:instrText>
      </w:r>
      <w:r w:rsidR="001565F6">
        <w:rPr>
          <w:rFonts w:hint="eastAsia"/>
        </w:rPr>
        <w:instrText>期。</w:instrText>
      </w:r>
      <w:r w:rsidR="001565F6">
        <w:rPr>
          <w:rFonts w:hint="eastAsia"/>
        </w:rPr>
        <w:instrText>","dontUpdate":true,"noteIndex":65},"citationItems":[{"id":2734,"uris":["http://zotero.org/users/12109334/items/9VUQT5N9"],"itemData":{"id":2734,"type":"article-journal","abstract":"</w:instrText>
      </w:r>
      <w:r w:rsidR="001565F6">
        <w:rPr>
          <w:rFonts w:hint="eastAsia"/>
        </w:rPr>
        <w:instrText>透明度规则是可信人工智能的基本准则，透明度义务是人工智能的设计者、开发者、使用者通过技术性正当程序和法律正当程序实现可视正义的责任机制。作为弱人工智能向强人工智能过渡的</w:instrText>
      </w:r>
      <w:r w:rsidR="001565F6">
        <w:rPr>
          <w:rFonts w:hint="eastAsia"/>
        </w:rPr>
        <w:instrText>ChatGPT</w:instrText>
      </w:r>
      <w:r w:rsidR="001565F6">
        <w:rPr>
          <w:rFonts w:hint="eastAsia"/>
        </w:rPr>
        <w:instrText>具有生成类似于人类创作的结构化内容的能力，其在提高学术能力的同时也会对学术诚信带来风险。</w:instrText>
      </w:r>
      <w:r w:rsidR="001565F6">
        <w:rPr>
          <w:rFonts w:hint="eastAsia"/>
        </w:rPr>
        <w:instrText>ChatGPT</w:instrText>
      </w:r>
      <w:r w:rsidR="001565F6">
        <w:rPr>
          <w:rFonts w:hint="eastAsia"/>
        </w:rPr>
        <w:instrText>介入学术论文创作涉及到著作权的底层逻辑、学术诚信的本位逻辑、可信人工智能的顶层逻辑，三重逻辑都要求作者履行透明度义务。透明度义务是数字义务履行的证明方式、数字公平的展示方式、数字责任的表达方式，具有学术诚信、学术责任和学术公平的保证功能。</w:instrText>
      </w:r>
      <w:r w:rsidR="001565F6">
        <w:rPr>
          <w:rFonts w:hint="eastAsia"/>
        </w:rPr>
        <w:instrText>","container-title":"</w:instrText>
      </w:r>
      <w:r w:rsidR="001565F6">
        <w:rPr>
          <w:rFonts w:hint="eastAsia"/>
        </w:rPr>
        <w:instrText>科学学研究</w:instrText>
      </w:r>
      <w:r w:rsidR="001565F6">
        <w:rPr>
          <w:rFonts w:hint="eastAsia"/>
        </w:rPr>
        <w:instrText>","DOI":"10.16192/j.cnki.1003-2053.20230912.001","ISSN":"1003-2053","issue":"12","language":"zh-CN","page":"2138-2146","source":"CNKI","title":"ChatGPT</w:instrText>
      </w:r>
      <w:r w:rsidR="001565F6">
        <w:rPr>
          <w:rFonts w:hint="eastAsia"/>
        </w:rPr>
        <w:instrText>介入学术论文透明度义务的可视正义功能</w:instrText>
      </w:r>
      <w:r w:rsidR="001565F6">
        <w:rPr>
          <w:rFonts w:hint="eastAsia"/>
        </w:rPr>
        <w:instrText>","volume":"41","author":[{"literal":"</w:instrText>
      </w:r>
      <w:r w:rsidR="001565F6">
        <w:rPr>
          <w:rFonts w:hint="eastAsia"/>
        </w:rPr>
        <w:instrText>程睿</w:instrText>
      </w:r>
      <w:r w:rsidR="001565F6">
        <w:rPr>
          <w:rFonts w:hint="eastAsia"/>
        </w:rPr>
        <w:instrText xml:space="preserve">"}],"issued":{"date-parts":[["2023"]]}}}],"schema":"https://github.com/citation-style-language/schema/raw/master/csl-citation.json"} </w:instrText>
      </w:r>
      <w:r>
        <w:fldChar w:fldCharType="separate"/>
      </w:r>
      <w:r w:rsidRPr="00605BA2">
        <w:rPr>
          <w:rFonts w:cs="Times New Roman"/>
          <w:kern w:val="0"/>
          <w:szCs w:val="24"/>
        </w:rPr>
        <w:t>程睿：《</w:t>
      </w:r>
      <w:r w:rsidRPr="00605BA2">
        <w:rPr>
          <w:rFonts w:cs="Times New Roman"/>
          <w:kern w:val="0"/>
          <w:szCs w:val="24"/>
        </w:rPr>
        <w:t>ChatGPT</w:t>
      </w:r>
      <w:r w:rsidRPr="00605BA2">
        <w:rPr>
          <w:rFonts w:cs="Times New Roman"/>
          <w:kern w:val="0"/>
          <w:szCs w:val="24"/>
        </w:rPr>
        <w:t>介入学术论文透明度义务的可视正义功能》，《科学学研究》</w:t>
      </w:r>
      <w:r w:rsidRPr="00605BA2">
        <w:rPr>
          <w:rFonts w:cs="Times New Roman"/>
          <w:kern w:val="0"/>
          <w:szCs w:val="24"/>
        </w:rPr>
        <w:t>2023</w:t>
      </w:r>
      <w:r w:rsidRPr="00605BA2">
        <w:rPr>
          <w:rFonts w:cs="Times New Roman"/>
          <w:kern w:val="0"/>
          <w:szCs w:val="24"/>
        </w:rPr>
        <w:t>年第</w:t>
      </w:r>
      <w:r w:rsidRPr="00605BA2">
        <w:rPr>
          <w:rFonts w:cs="Times New Roman"/>
          <w:kern w:val="0"/>
          <w:szCs w:val="24"/>
        </w:rPr>
        <w:t>12</w:t>
      </w:r>
      <w:r w:rsidRPr="00605BA2">
        <w:rPr>
          <w:rFonts w:cs="Times New Roman"/>
          <w:kern w:val="0"/>
          <w:szCs w:val="24"/>
        </w:rPr>
        <w:t>期。</w:t>
      </w:r>
      <w:r>
        <w:fldChar w:fldCharType="end"/>
      </w:r>
    </w:p>
  </w:footnote>
  <w:footnote w:id="68">
    <w:p w14:paraId="2765DDB4" w14:textId="67F3DFB4" w:rsidR="00863662" w:rsidRDefault="00863662" w:rsidP="00E35F8E">
      <w:pPr>
        <w:pStyle w:val="a9"/>
        <w:wordWrap w:val="0"/>
        <w:ind w:firstLine="360"/>
      </w:pPr>
      <w:r>
        <w:rPr>
          <w:rStyle w:val="af1"/>
        </w:rPr>
        <w:footnoteRef/>
      </w:r>
      <w:r>
        <w:t xml:space="preserve"> </w:t>
      </w:r>
      <w:r w:rsidR="001565F6">
        <w:rPr>
          <w:rFonts w:hint="eastAsia"/>
        </w:rPr>
        <w:t xml:space="preserve">See </w:t>
      </w:r>
      <w:r w:rsidR="009824D0" w:rsidRPr="009824D0">
        <w:t>Daswin De Silva</w:t>
      </w:r>
      <w:r w:rsidRPr="00863662">
        <w:t xml:space="preserve"> et.al. </w:t>
      </w:r>
      <w:r w:rsidRPr="009824D0">
        <w:rPr>
          <w:i/>
          <w:iCs/>
        </w:rPr>
        <w:t>ChatGPT and Generative AI Guidelines for Addressing Academic Integrity and Augmenting Pre-Existing Chatbots</w:t>
      </w:r>
      <w:r w:rsidR="009824D0">
        <w:rPr>
          <w:rFonts w:hint="eastAsia"/>
        </w:rPr>
        <w:t xml:space="preserve">, in </w:t>
      </w:r>
      <w:r w:rsidRPr="00863662">
        <w:t>2023 IEEE International Conference on Industrial Technology (ICIT)</w:t>
      </w:r>
      <w:r w:rsidR="009824D0">
        <w:rPr>
          <w:rFonts w:hint="eastAsia"/>
        </w:rPr>
        <w:t>,</w:t>
      </w:r>
      <w:r w:rsidRPr="00863662">
        <w:t xml:space="preserve"> </w:t>
      </w:r>
      <w:r w:rsidR="009824D0">
        <w:rPr>
          <w:rFonts w:hint="eastAsia"/>
        </w:rPr>
        <w:t xml:space="preserve">p. </w:t>
      </w:r>
      <w:r w:rsidRPr="00863662">
        <w:t>1-6.</w:t>
      </w:r>
    </w:p>
  </w:footnote>
  <w:footnote w:id="69">
    <w:p w14:paraId="34DBD031" w14:textId="72D366E3" w:rsidR="00863662" w:rsidRDefault="00863662" w:rsidP="00E35F8E">
      <w:pPr>
        <w:pStyle w:val="a9"/>
        <w:wordWrap w:val="0"/>
        <w:ind w:firstLine="360"/>
      </w:pPr>
      <w:r>
        <w:rPr>
          <w:rStyle w:val="af1"/>
        </w:rPr>
        <w:footnoteRef/>
      </w:r>
      <w:r>
        <w:t xml:space="preserve"> </w:t>
      </w:r>
      <w:r w:rsidR="009824D0">
        <w:rPr>
          <w:rFonts w:hint="eastAsia"/>
        </w:rPr>
        <w:t>See</w:t>
      </w:r>
      <w:r w:rsidR="009824D0" w:rsidRPr="009824D0">
        <w:t xml:space="preserve"> Nature, </w:t>
      </w:r>
      <w:r w:rsidR="009824D0" w:rsidRPr="009824D0">
        <w:rPr>
          <w:i/>
          <w:iCs/>
        </w:rPr>
        <w:t>Tools Such as ChatGPT Threaten Transparent Science; Here Are Our Ground Rules for Their Use</w:t>
      </w:r>
      <w:r w:rsidR="009824D0" w:rsidRPr="009824D0">
        <w:t xml:space="preserve">, </w:t>
      </w:r>
      <w:r w:rsidR="009824D0">
        <w:rPr>
          <w:rFonts w:hint="eastAsia"/>
        </w:rPr>
        <w:t xml:space="preserve">Nature </w:t>
      </w:r>
      <w:r w:rsidR="009824D0" w:rsidRPr="009824D0">
        <w:t>(Jan. 24, 2023), https://www.nature.com/articles/d41586-023-00191-1.</w:t>
      </w:r>
    </w:p>
  </w:footnote>
  <w:footnote w:id="70">
    <w:p w14:paraId="2C0CC59B" w14:textId="3ED97329" w:rsidR="00863662" w:rsidRDefault="00863662" w:rsidP="00E35F8E">
      <w:pPr>
        <w:pStyle w:val="a9"/>
        <w:wordWrap w:val="0"/>
        <w:ind w:firstLine="360"/>
      </w:pPr>
      <w:r>
        <w:rPr>
          <w:rStyle w:val="af1"/>
        </w:rPr>
        <w:footnoteRef/>
      </w:r>
      <w:r>
        <w:t xml:space="preserve"> </w:t>
      </w:r>
      <w:r>
        <w:rPr>
          <w:rFonts w:hint="eastAsia"/>
        </w:rPr>
        <w:t xml:space="preserve">See </w:t>
      </w:r>
      <w:r>
        <w:fldChar w:fldCharType="begin"/>
      </w:r>
      <w:r w:rsidR="001565F6">
        <w:instrText xml:space="preserve"> ADDIN ZOTERO_ITEM CSL_CITATION {"citationID":"3htFSWFS","properties":{"formattedCitation":"Chris M. Anson, {\\i{}AI-Based Text Generation and the Social Construction of \\uc0\\u8220{}Fraudulent Authorship\\uc0\\u8221{}: A Revisitation}, 50 Composition Studies 37 (2022).","plainCitation":"Chris M. Anson, AI-Based Text Generation and the Social Construction of “Fraudulent Authorship”: A Revisitation, 50 Composition Studies 37 (2022).","noteIndex":68},"citationItems":[{"id":717,"uris":["http://zotero.org/users/12109334/items/G9URFGBR"],"itemData":{"id":717,"type":"article-journal","abstract":"Student plagiarism has challenged educators for decades, with heightened paranoia following the advent of the Internet in the 1980's and ready access to easily copied text. But plagiarism will look like child's play next to new developments in AI-based natural-language processing (NLP) systems that increasingly appear to \"write\" as effectively as humans. How people theorize and contextualize these developments will guide the way to meet their challenges in all courses where writing is assigned and evaluated In this article, the author first revisits an article they wrote for Composition Studies in 2011, \"Fraudulent Practices: Academic Misrepresentations of Plagiarism in the Name of Good Pedagogy\" (EJ960936). In that article, the author argued that what counts as plagiarism in some contexts occurs with impunity across a wide range of published material. This is because definitions of plagiarism are socially constructed and tied to context-sensitive cycles of reward for the production--and therefore the ownership--of certain kinds of texts. Helping students to understand plagiarism means showing them these contextually-specific constructs of text ownership, rather than assuming that any unattributed text, published anywhere, in any form, constitutes plagiarism. The author then turns to AI-based NLP systems. Teachers who learn what these systems can do usually respond with the same hand-wringing and defensive posture triggered by concerns about student plagiarism. But a social-practices interpretation again breaks open the systems' perceived threats and reveals a more nuanced and contextual approach to their challenges--and their potential acceptance and use--alongsid</w:instrText>
      </w:r>
      <w:r w:rsidR="001565F6">
        <w:rPr>
          <w:rFonts w:hint="eastAsia"/>
        </w:rPr>
        <w:instrText xml:space="preserve">e writing produced by humans.","container-title":"Composition Studies","ISSN":"1534-9322","issue":"1","language":"en","note":"ERIC Number: EJ1361686\ntitleTranslation: </w:instrText>
      </w:r>
      <w:r w:rsidR="001565F6">
        <w:rPr>
          <w:rFonts w:hint="eastAsia"/>
        </w:rPr>
        <w:instrText>基于人工智能的文本生成与“欺诈作者”的社会建构：再审视</w:instrText>
      </w:r>
      <w:r w:rsidR="001565F6">
        <w:rPr>
          <w:rFonts w:hint="eastAsia"/>
        </w:rPr>
        <w:instrText>","page":"37-46","source":"ERIC","title":"AI-Based Text Gene</w:instrText>
      </w:r>
      <w:r w:rsidR="001565F6">
        <w:instrText xml:space="preserve">ration and the Social Construction of \"Fraudulent Authorship\": A Revisitation","title-short":"AI-Based Text Generation and the Social Construction of \"Fraudulent Authorship\"","volume":"50","author":[{"literal":"Chris M. Anson"}],"issued":{"date-parts":[["2022"]]}}}],"schema":"https://github.com/citation-style-language/schema/raw/master/csl-citation.json"} </w:instrText>
      </w:r>
      <w:r>
        <w:fldChar w:fldCharType="separate"/>
      </w:r>
      <w:r w:rsidRPr="00863662">
        <w:rPr>
          <w:rFonts w:cs="Times New Roman"/>
          <w:kern w:val="0"/>
          <w:szCs w:val="24"/>
        </w:rPr>
        <w:t xml:space="preserve">Chris M. Anson, </w:t>
      </w:r>
      <w:r w:rsidRPr="00863662">
        <w:rPr>
          <w:rFonts w:cs="Times New Roman"/>
          <w:i/>
          <w:iCs/>
          <w:kern w:val="0"/>
          <w:szCs w:val="24"/>
        </w:rPr>
        <w:t>AI-Based Text Generation and the Social Construction of “Fraudulent Authorship”: A Revisitation</w:t>
      </w:r>
      <w:r w:rsidRPr="00863662">
        <w:rPr>
          <w:rFonts w:cs="Times New Roman"/>
          <w:kern w:val="0"/>
          <w:szCs w:val="24"/>
        </w:rPr>
        <w:t>, 50 Composition Studies 37 (2022).</w:t>
      </w:r>
      <w:r>
        <w:fldChar w:fldCharType="end"/>
      </w:r>
    </w:p>
  </w:footnote>
  <w:footnote w:id="71">
    <w:p w14:paraId="223DDCC1" w14:textId="5EC97180" w:rsidR="00863662" w:rsidRDefault="00863662" w:rsidP="00E35F8E">
      <w:pPr>
        <w:pStyle w:val="a9"/>
        <w:wordWrap w:val="0"/>
        <w:ind w:firstLine="360"/>
      </w:pPr>
      <w:r>
        <w:rPr>
          <w:rStyle w:val="af1"/>
        </w:rPr>
        <w:footnoteRef/>
      </w:r>
      <w:r>
        <w:t xml:space="preserve"> </w:t>
      </w:r>
      <w:r>
        <w:rPr>
          <w:rFonts w:hint="eastAsia"/>
        </w:rPr>
        <w:t xml:space="preserve">See </w:t>
      </w:r>
      <w:r>
        <w:fldChar w:fldCharType="begin"/>
      </w:r>
      <w:r w:rsidR="001565F6">
        <w:instrText xml:space="preserve"> ADDIN ZOTERO_ITEM CSL_CITATION {"citationID":"T5oilXHp","properties":{"formattedCitation":"Tracey Bretag et al., {\\i{}Contract Cheating: A Survey of Australian University Students}, 44 Studies in Higher Education 1837 (2019).","plainCitation":"Tracey Bretag et al., Contract Cheating: A Survey of Australian University Students, 44 Studies in Higher Education 1837 (2019).","noteIndex":69},"citationItems":[{"id":1207,"uris":["http://zotero.org/users/12109334/items/RSQGS5M8"],"itemData":{"id":1207,"type":"article-journal","abstract":"Recent Australian media scandals suggest that university students are increasingly outsourcing their assessments to third parties – a behaviour known as ‘contract cheating’. This paper reports on findings from a large survey of students from eight Australian universities (n = 14,086) which sought to explore students’ experiences with and attitudes towards contract cheating, and the contextual factors that may influence this behaviour. A spectrum of seven outsourcing behaviours were investigated, and three significant variables were found to be associated with contract cheating: dissatisfaction with the teaching and learning environment, a perception that there are ‘lots of opportunities to cheat’, and speaking a Language Other than English (LOTE) at home. To minimise contract cheating, our evidence suggests that universities need to support the development of teaching and learning environments which nurture strong student–teacher relationships, reduce opportunities to cheat through curriculum and assessment design, and address the well-recognised language and learning needs of LOTE students.","container-title":"Studies in Higher Education","DOI":"10.1080/03075079.2018.1462788","ISSN":"0307-5079","issue":"11","note":"publisher: Routledge\n_eprint: https://doi.org/10.1080/03075079.2018.1462788","page":"1837-1856","source":"Taylor and Francis+NEJM","title":"Contract cheating: a survey of Australian university students","title-short":"Contract cheating","volume":"44","author":[{"literal":"Tracey Bretag"},{"literal":"Rowena Harper"},{"literal":"Michael Burton"},{"literal":"Cath Ellis"},{"literal":"Philip Newton"},{"literal":"Pearl Rozenberg"},{"literal":"Sonia Saddiqui"},{"literal":"Karen van Haeringen"}],"issued":{"date-parts":[["2019",11,2]]}}}],"schema":"https://github.com/citation-style-language/schema/raw/master/csl-citation.json"} </w:instrText>
      </w:r>
      <w:r>
        <w:fldChar w:fldCharType="separate"/>
      </w:r>
      <w:r w:rsidRPr="00863662">
        <w:rPr>
          <w:rFonts w:cs="Times New Roman"/>
          <w:kern w:val="0"/>
          <w:szCs w:val="24"/>
        </w:rPr>
        <w:t>Tracey Bretag</w:t>
      </w:r>
      <w:r w:rsidR="00AC3E0B">
        <w:rPr>
          <w:rFonts w:cs="Times New Roman"/>
          <w:kern w:val="0"/>
          <w:szCs w:val="24"/>
        </w:rPr>
        <w:t>, et al</w:t>
      </w:r>
      <w:r w:rsidRPr="00863662">
        <w:rPr>
          <w:rFonts w:cs="Times New Roman"/>
          <w:kern w:val="0"/>
          <w:szCs w:val="24"/>
        </w:rPr>
        <w:t xml:space="preserve">., </w:t>
      </w:r>
      <w:r w:rsidRPr="00863662">
        <w:rPr>
          <w:rFonts w:cs="Times New Roman"/>
          <w:i/>
          <w:iCs/>
          <w:kern w:val="0"/>
          <w:szCs w:val="24"/>
        </w:rPr>
        <w:t>Contract Cheating: A Survey of Australian University Students</w:t>
      </w:r>
      <w:r w:rsidRPr="00863662">
        <w:rPr>
          <w:rFonts w:cs="Times New Roman"/>
          <w:kern w:val="0"/>
          <w:szCs w:val="24"/>
        </w:rPr>
        <w:t>, 44 Studies in Higher Education 1837 (2019).</w:t>
      </w:r>
      <w:r>
        <w:fldChar w:fldCharType="end"/>
      </w:r>
    </w:p>
  </w:footnote>
  <w:footnote w:id="72">
    <w:p w14:paraId="31A3283D" w14:textId="445DDD61" w:rsidR="00863662" w:rsidRDefault="00863662" w:rsidP="00E35F8E">
      <w:pPr>
        <w:pStyle w:val="a9"/>
        <w:wordWrap w:val="0"/>
        <w:ind w:firstLine="360"/>
      </w:pPr>
      <w:r>
        <w:rPr>
          <w:rStyle w:val="af1"/>
        </w:rPr>
        <w:footnoteRef/>
      </w:r>
      <w:r>
        <w:t xml:space="preserve"> </w:t>
      </w:r>
      <w:r w:rsidRPr="00863662">
        <w:t xml:space="preserve">Matthew Butterick </w:t>
      </w:r>
      <w:r w:rsidRPr="00863662">
        <w:rPr>
          <w:i/>
          <w:iCs/>
        </w:rPr>
        <w:t>v</w:t>
      </w:r>
      <w:r w:rsidRPr="00863662">
        <w:t>. GitHub, Inc., Microsoft, OpenAI, L.P., Nov. 3, 2022, No. 22-cv-06823.</w:t>
      </w:r>
    </w:p>
  </w:footnote>
  <w:footnote w:id="73">
    <w:p w14:paraId="60910BF2" w14:textId="7D402B2B" w:rsidR="00863662" w:rsidRDefault="00863662" w:rsidP="00E35F8E">
      <w:pPr>
        <w:pStyle w:val="a9"/>
        <w:wordWrap w:val="0"/>
        <w:ind w:firstLine="360"/>
      </w:pPr>
      <w:r>
        <w:rPr>
          <w:rStyle w:val="af1"/>
        </w:rPr>
        <w:footnoteRef/>
      </w:r>
      <w:r>
        <w:t xml:space="preserve"> </w:t>
      </w:r>
      <w:r w:rsidRPr="00863662">
        <w:t xml:space="preserve">Tremblay, Awad, </w:t>
      </w:r>
      <w:r w:rsidRPr="00863662">
        <w:rPr>
          <w:i/>
          <w:iCs/>
        </w:rPr>
        <w:t>v</w:t>
      </w:r>
      <w:r w:rsidRPr="00863662">
        <w:t>. OpenAI, Jun. 28, 2023, No. 3:23-cv-03223, para. 27 &amp; 31.</w:t>
      </w:r>
    </w:p>
  </w:footnote>
  <w:footnote w:id="74">
    <w:p w14:paraId="4F484824" w14:textId="7C74CE72" w:rsidR="00863662" w:rsidRDefault="00863662" w:rsidP="00E35F8E">
      <w:pPr>
        <w:pStyle w:val="a9"/>
        <w:wordWrap w:val="0"/>
        <w:ind w:firstLine="360"/>
      </w:pPr>
      <w:r>
        <w:rPr>
          <w:rStyle w:val="af1"/>
        </w:rPr>
        <w:footnoteRef/>
      </w:r>
      <w:r>
        <w:t xml:space="preserve"> </w:t>
      </w:r>
      <w:r w:rsidR="009824D0">
        <w:rPr>
          <w:rFonts w:hint="eastAsia"/>
        </w:rPr>
        <w:t xml:space="preserve">See </w:t>
      </w:r>
      <w:r w:rsidR="009824D0" w:rsidRPr="009824D0">
        <w:t>Reza Shokri</w:t>
      </w:r>
      <w:r w:rsidR="00AC3E0B">
        <w:rPr>
          <w:rFonts w:hint="eastAsia"/>
        </w:rPr>
        <w:t>, et al</w:t>
      </w:r>
      <w:r>
        <w:t>.</w:t>
      </w:r>
      <w:r w:rsidR="009824D0">
        <w:rPr>
          <w:rFonts w:hint="eastAsia"/>
        </w:rPr>
        <w:t>,</w:t>
      </w:r>
      <w:r>
        <w:t xml:space="preserve"> </w:t>
      </w:r>
      <w:r w:rsidRPr="009824D0">
        <w:rPr>
          <w:i/>
          <w:iCs/>
        </w:rPr>
        <w:t>Membership Inference Attacks Against Machine Learning Models</w:t>
      </w:r>
      <w:r w:rsidR="009824D0">
        <w:rPr>
          <w:rFonts w:hint="eastAsia"/>
        </w:rPr>
        <w:t xml:space="preserve">, in </w:t>
      </w:r>
      <w:r>
        <w:t xml:space="preserve">2017 IEEE Symposium on Security and Privacy (SP), </w:t>
      </w:r>
      <w:r w:rsidR="009824D0">
        <w:rPr>
          <w:rFonts w:hint="eastAsia"/>
        </w:rPr>
        <w:t xml:space="preserve">p. </w:t>
      </w:r>
      <w:r>
        <w:t>3-18</w:t>
      </w:r>
      <w:r w:rsidR="009824D0">
        <w:rPr>
          <w:rFonts w:hint="eastAsia"/>
        </w:rPr>
        <w:t xml:space="preserve">; </w:t>
      </w:r>
      <w:r w:rsidR="009824D0" w:rsidRPr="009824D0">
        <w:t>Nicholas Carlini</w:t>
      </w:r>
      <w:r w:rsidR="00AC3E0B">
        <w:t>, et al</w:t>
      </w:r>
      <w:r>
        <w:t>.</w:t>
      </w:r>
      <w:r w:rsidR="009824D0">
        <w:rPr>
          <w:rFonts w:hint="eastAsia"/>
        </w:rPr>
        <w:t>,</w:t>
      </w:r>
      <w:r>
        <w:t xml:space="preserve"> </w:t>
      </w:r>
      <w:r w:rsidRPr="009824D0">
        <w:rPr>
          <w:i/>
          <w:iCs/>
        </w:rPr>
        <w:t>Extracting Training Data from Large Language Models</w:t>
      </w:r>
      <w:r w:rsidR="009824D0">
        <w:rPr>
          <w:rFonts w:hint="eastAsia"/>
        </w:rPr>
        <w:t xml:space="preserve">, in </w:t>
      </w:r>
      <w:r>
        <w:t>30th USENIX Security Symposium (USENIX Security 21)</w:t>
      </w:r>
      <w:r w:rsidR="009824D0">
        <w:rPr>
          <w:rFonts w:hint="eastAsia"/>
        </w:rPr>
        <w:t xml:space="preserve">, p. </w:t>
      </w:r>
      <w:r>
        <w:t>2633-2650.</w:t>
      </w:r>
    </w:p>
  </w:footnote>
  <w:footnote w:id="75">
    <w:p w14:paraId="72A45E99" w14:textId="00E919DA" w:rsidR="00863662" w:rsidRDefault="00863662" w:rsidP="00E35F8E">
      <w:pPr>
        <w:pStyle w:val="a9"/>
        <w:wordWrap w:val="0"/>
        <w:ind w:firstLine="360"/>
      </w:pPr>
      <w:r>
        <w:rPr>
          <w:rStyle w:val="af1"/>
        </w:rPr>
        <w:footnoteRef/>
      </w:r>
      <w:r>
        <w:t xml:space="preserve"> </w:t>
      </w:r>
      <w:r w:rsidR="009824D0">
        <w:rPr>
          <w:rFonts w:hint="eastAsia"/>
        </w:rPr>
        <w:t xml:space="preserve">See </w:t>
      </w:r>
      <w:r w:rsidR="009824D0" w:rsidRPr="009824D0">
        <w:t>Hannah Brown</w:t>
      </w:r>
      <w:r w:rsidR="009824D0">
        <w:rPr>
          <w:rFonts w:hint="eastAsia"/>
        </w:rPr>
        <w:t xml:space="preserve"> </w:t>
      </w:r>
      <w:r w:rsidRPr="00863662">
        <w:t>et.al. What Does it Mean for a Language Model to Preserve Privacy?</w:t>
      </w:r>
      <w:r w:rsidR="009824D0">
        <w:rPr>
          <w:rFonts w:hint="eastAsia"/>
        </w:rPr>
        <w:t>,</w:t>
      </w:r>
      <w:r w:rsidR="009824D0" w:rsidRPr="00863662">
        <w:t xml:space="preserve"> </w:t>
      </w:r>
      <w:r w:rsidR="009824D0">
        <w:rPr>
          <w:rFonts w:hint="eastAsia"/>
        </w:rPr>
        <w:t xml:space="preserve">in </w:t>
      </w:r>
      <w:r w:rsidRPr="00863662">
        <w:t>Proceedings of the 2022 ACM Conference on Fairness</w:t>
      </w:r>
      <w:r w:rsidR="009824D0">
        <w:rPr>
          <w:rFonts w:hint="eastAsia"/>
        </w:rPr>
        <w:t xml:space="preserve">, p. </w:t>
      </w:r>
      <w:r w:rsidRPr="00863662">
        <w:t>2280-2292.</w:t>
      </w:r>
    </w:p>
  </w:footnote>
  <w:footnote w:id="76">
    <w:p w14:paraId="4868A15A" w14:textId="0EAEC42C" w:rsidR="00863662" w:rsidRDefault="00863662" w:rsidP="00E35F8E">
      <w:pPr>
        <w:pStyle w:val="a9"/>
        <w:wordWrap w:val="0"/>
        <w:ind w:firstLine="360"/>
      </w:pPr>
      <w:r>
        <w:rPr>
          <w:rStyle w:val="af1"/>
        </w:rPr>
        <w:footnoteRef/>
      </w:r>
      <w:r>
        <w:t xml:space="preserve"> </w:t>
      </w:r>
      <w:r w:rsidR="009824D0" w:rsidRPr="009824D0">
        <w:t>See Anthony D. Wynter</w:t>
      </w:r>
      <w:r w:rsidR="00AC3E0B">
        <w:rPr>
          <w:rFonts w:hint="eastAsia"/>
        </w:rPr>
        <w:t>, et al</w:t>
      </w:r>
      <w:r w:rsidR="009824D0" w:rsidRPr="009824D0">
        <w:t xml:space="preserve">., An Evaluation on Large Language Model Outputs: Discourse and Memorization, </w:t>
      </w:r>
      <w:r w:rsidR="009824D0">
        <w:rPr>
          <w:rFonts w:hint="eastAsia"/>
        </w:rPr>
        <w:t xml:space="preserve">arXiv </w:t>
      </w:r>
      <w:r w:rsidR="009824D0" w:rsidRPr="009824D0">
        <w:t>(Mar. 17, 2023), https://arxiv.org/abs/2304.08637</w:t>
      </w:r>
      <w:r w:rsidRPr="00863662">
        <w:t>.</w:t>
      </w:r>
    </w:p>
  </w:footnote>
  <w:footnote w:id="77">
    <w:p w14:paraId="54357489" w14:textId="121529A2" w:rsidR="00863662" w:rsidRDefault="00863662" w:rsidP="00E35F8E">
      <w:pPr>
        <w:pStyle w:val="a9"/>
        <w:wordWrap w:val="0"/>
        <w:ind w:firstLine="360"/>
      </w:pPr>
      <w:r>
        <w:rPr>
          <w:rStyle w:val="af1"/>
        </w:rPr>
        <w:footnoteRef/>
      </w:r>
      <w:r>
        <w:t xml:space="preserve"> </w:t>
      </w:r>
      <w:r w:rsidR="009824D0">
        <w:rPr>
          <w:rFonts w:hint="eastAsia"/>
        </w:rPr>
        <w:t>参见</w:t>
      </w:r>
      <w:r>
        <w:fldChar w:fldCharType="begin"/>
      </w:r>
      <w:r w:rsidR="001565F6">
        <w:instrText xml:space="preserve"> ADDIN ZOTERO_ITEM CSL_CITATION {"citationID":"MEauzaNz","properties":{"formattedCitation":"\\uc0\\u21556{}\\uc0\\u27721{}\\uc0\\u19996{}\\uc0\\u65306{}\\uc0\\u12298{}\\uc0\\u35797{}\\uc0\\u35770{}\\uc0\\u8220{}\\uc0\\u23454{}\\uc0\\u36136{}\\uc0\\u24615{}\\uc0\\u30456{}\\uc0\\u20284{}+\\uc0\\u25509{}\\uc0\\u35302{}\\uc0\\u8221{}\\uc0\\u30340{}\\uc0\\u20405{}\\uc0\\u26435{}\\uc0\\u35748{}\\uc0\\u23450{}\\uc0\\u35268{}\\uc0\\u21017{}\\uc0\\u12299{}\\uc0\\u65292{}\\uc0\\u36733{}\\uc0\\u12298{}\\uc0\\u27861{</w:instrText>
      </w:r>
      <w:r w:rsidR="001565F6">
        <w:rPr>
          <w:rFonts w:hint="eastAsia"/>
        </w:rPr>
        <w:instrText>}\\uc0\\u23398{}\\uc0\\u12299{}2015\\uc0\\u24180{}\\uc0\\u31532{}8\\uc0\\u26399{}\\uc0\\u12290{}","plainCitation":"</w:instrText>
      </w:r>
      <w:r w:rsidR="001565F6">
        <w:rPr>
          <w:rFonts w:hint="eastAsia"/>
        </w:rPr>
        <w:instrText>吴汉东：《试论“实质性相似</w:instrText>
      </w:r>
      <w:r w:rsidR="001565F6">
        <w:rPr>
          <w:rFonts w:hint="eastAsia"/>
        </w:rPr>
        <w:instrText>+</w:instrText>
      </w:r>
      <w:r w:rsidR="001565F6">
        <w:rPr>
          <w:rFonts w:hint="eastAsia"/>
        </w:rPr>
        <w:instrText>接触”的侵权认定规则》，载《法学》</w:instrText>
      </w:r>
      <w:r w:rsidR="001565F6">
        <w:rPr>
          <w:rFonts w:hint="eastAsia"/>
        </w:rPr>
        <w:instrText>2015</w:instrText>
      </w:r>
      <w:r w:rsidR="001565F6">
        <w:rPr>
          <w:rFonts w:hint="eastAsia"/>
        </w:rPr>
        <w:instrText>年第</w:instrText>
      </w:r>
      <w:r w:rsidR="001565F6">
        <w:rPr>
          <w:rFonts w:hint="eastAsia"/>
        </w:rPr>
        <w:instrText>8</w:instrText>
      </w:r>
      <w:r w:rsidR="001565F6">
        <w:rPr>
          <w:rFonts w:hint="eastAsia"/>
        </w:rPr>
        <w:instrText>期。</w:instrText>
      </w:r>
      <w:r w:rsidR="001565F6">
        <w:rPr>
          <w:rFonts w:hint="eastAsia"/>
        </w:rPr>
        <w:instrText>","noteIndex":75},"citationItems":[{"id":2029,"uris":["http://zotero.org/users/12109334/items/IP72B3TT"],"itemData":{"id":2029,"type":"article-journal","abstract":"</w:instrText>
      </w:r>
      <w:r w:rsidR="001565F6">
        <w:rPr>
          <w:rFonts w:hint="eastAsia"/>
        </w:rPr>
        <w:instrText>知识产权侵权认定与一般民事侵权认定有诸多不同</w:instrText>
      </w:r>
      <w:r w:rsidR="001565F6">
        <w:rPr>
          <w:rFonts w:hint="eastAsia"/>
        </w:rPr>
        <w:instrText>,\"</w:instrText>
      </w:r>
      <w:r w:rsidR="001565F6">
        <w:rPr>
          <w:rFonts w:hint="eastAsia"/>
        </w:rPr>
        <w:instrText>实质性相似</w:instrText>
      </w:r>
      <w:r w:rsidR="001565F6">
        <w:rPr>
          <w:rFonts w:hint="eastAsia"/>
        </w:rPr>
        <w:instrText>+</w:instrText>
      </w:r>
      <w:r w:rsidR="001565F6">
        <w:rPr>
          <w:rFonts w:hint="eastAsia"/>
        </w:rPr>
        <w:instrText>接触</w:instrText>
      </w:r>
      <w:r w:rsidR="001565F6">
        <w:rPr>
          <w:rFonts w:hint="eastAsia"/>
        </w:rPr>
        <w:instrText>\"</w:instrText>
      </w:r>
      <w:r w:rsidR="001565F6">
        <w:rPr>
          <w:rFonts w:hint="eastAsia"/>
        </w:rPr>
        <w:instrText>是侵犯知识产权行为认定的重要规则。这一规则以知识产权法的知识创新和信息传播理论作为思想基础</w:instrText>
      </w:r>
      <w:r w:rsidR="001565F6">
        <w:rPr>
          <w:rFonts w:hint="eastAsia"/>
        </w:rPr>
        <w:instrText>,</w:instrText>
      </w:r>
      <w:r w:rsidR="001565F6">
        <w:rPr>
          <w:rFonts w:hint="eastAsia"/>
        </w:rPr>
        <w:instrText>旨在调整知识主体接触</w:instrText>
      </w:r>
      <w:r w:rsidR="001565F6">
        <w:rPr>
          <w:rFonts w:hint="eastAsia"/>
        </w:rPr>
        <w:instrText>\"</w:instrText>
      </w:r>
      <w:r w:rsidR="001565F6">
        <w:rPr>
          <w:rFonts w:hint="eastAsia"/>
        </w:rPr>
        <w:instrText>已知</w:instrText>
      </w:r>
      <w:r w:rsidR="001565F6">
        <w:rPr>
          <w:rFonts w:hint="eastAsia"/>
        </w:rPr>
        <w:instrText>\"</w:instrText>
      </w:r>
      <w:r w:rsidR="001565F6">
        <w:rPr>
          <w:rFonts w:hint="eastAsia"/>
        </w:rPr>
        <w:instrText>和创造</w:instrText>
      </w:r>
      <w:r w:rsidR="001565F6">
        <w:rPr>
          <w:rFonts w:hint="eastAsia"/>
        </w:rPr>
        <w:instrText>\"</w:instrText>
      </w:r>
      <w:r w:rsidR="001565F6">
        <w:rPr>
          <w:rFonts w:hint="eastAsia"/>
        </w:rPr>
        <w:instrText>新知</w:instrText>
      </w:r>
      <w:r w:rsidR="001565F6">
        <w:rPr>
          <w:rFonts w:hint="eastAsia"/>
        </w:rPr>
        <w:instrText>\"</w:instrText>
      </w:r>
      <w:r w:rsidR="001565F6">
        <w:rPr>
          <w:rFonts w:hint="eastAsia"/>
        </w:rPr>
        <w:instrText>的社会关系</w:instrText>
      </w:r>
      <w:r w:rsidR="001565F6">
        <w:rPr>
          <w:rFonts w:hint="eastAsia"/>
        </w:rPr>
        <w:instrText>,</w:instrText>
      </w:r>
      <w:r w:rsidR="001565F6">
        <w:rPr>
          <w:rFonts w:hint="eastAsia"/>
        </w:rPr>
        <w:instrText>制裁非法利用他人智力成果的侵权行为。</w:instrText>
      </w:r>
      <w:r w:rsidR="001565F6">
        <w:rPr>
          <w:rFonts w:hint="eastAsia"/>
        </w:rPr>
        <w:instrText>\"</w:instrText>
      </w:r>
      <w:r w:rsidR="001565F6">
        <w:rPr>
          <w:rFonts w:hint="eastAsia"/>
        </w:rPr>
        <w:instrText>实质性相似</w:instrText>
      </w:r>
      <w:r w:rsidR="001565F6">
        <w:rPr>
          <w:rFonts w:hint="eastAsia"/>
        </w:rPr>
        <w:instrText>+</w:instrText>
      </w:r>
      <w:r w:rsidR="001565F6">
        <w:rPr>
          <w:rFonts w:hint="eastAsia"/>
        </w:rPr>
        <w:instrText>接触</w:instrText>
      </w:r>
      <w:r w:rsidR="001565F6">
        <w:rPr>
          <w:rFonts w:hint="eastAsia"/>
        </w:rPr>
        <w:instrText>\"</w:instrText>
      </w:r>
      <w:r w:rsidR="001565F6">
        <w:rPr>
          <w:rFonts w:hint="eastAsia"/>
        </w:rPr>
        <w:instrText>规则适用于著作权、专利权和商业秘密保护领域</w:instrText>
      </w:r>
      <w:r w:rsidR="001565F6">
        <w:rPr>
          <w:rFonts w:hint="eastAsia"/>
        </w:rPr>
        <w:instrText>,</w:instrText>
      </w:r>
      <w:r w:rsidR="001565F6">
        <w:rPr>
          <w:rFonts w:hint="eastAsia"/>
        </w:rPr>
        <w:instrText>是对侵权行为认定之法律适用的理论概括和司法经验总结。在司法实践中</w:instrText>
      </w:r>
      <w:r w:rsidR="001565F6">
        <w:rPr>
          <w:rFonts w:hint="eastAsia"/>
        </w:rPr>
        <w:instrText>,</w:instrText>
      </w:r>
      <w:r w:rsidR="001565F6">
        <w:rPr>
          <w:rFonts w:hint="eastAsia"/>
        </w:rPr>
        <w:instrText>通过两项作品或技术的比对分析</w:instrText>
      </w:r>
      <w:r w:rsidR="001565F6">
        <w:rPr>
          <w:rFonts w:hint="eastAsia"/>
        </w:rPr>
        <w:instrText>,</w:instrText>
      </w:r>
      <w:r w:rsidR="001565F6">
        <w:rPr>
          <w:rFonts w:hint="eastAsia"/>
        </w:rPr>
        <w:instrText>界分特定知识产权的保护范围。上述规则的适用决定了侵权行为审查认定的逻辑顺序与当事人举证责任的分配状况。</w:instrText>
      </w:r>
      <w:r w:rsidR="001565F6">
        <w:rPr>
          <w:rFonts w:hint="eastAsia"/>
        </w:rPr>
        <w:instrText>","container-title":"</w:instrText>
      </w:r>
      <w:r w:rsidR="001565F6">
        <w:rPr>
          <w:rFonts w:hint="eastAsia"/>
        </w:rPr>
        <w:instrText>法学</w:instrText>
      </w:r>
      <w:r w:rsidR="001565F6">
        <w:rPr>
          <w:rFonts w:hint="eastAsia"/>
        </w:rPr>
        <w:instrText>","ISSN":"1000-4238","issue":"8","language":"zh-CN","page":"63-72","source":"CNKI","title":"</w:instrText>
      </w:r>
      <w:r w:rsidR="001565F6">
        <w:rPr>
          <w:rFonts w:hint="eastAsia"/>
        </w:rPr>
        <w:instrText>试论“实质性相似</w:instrText>
      </w:r>
      <w:r w:rsidR="001565F6">
        <w:rPr>
          <w:rFonts w:hint="eastAsia"/>
        </w:rPr>
        <w:instrText>+</w:instrText>
      </w:r>
      <w:r w:rsidR="001565F6">
        <w:rPr>
          <w:rFonts w:hint="eastAsia"/>
        </w:rPr>
        <w:instrText>接触”的侵权认定规则</w:instrText>
      </w:r>
      <w:r w:rsidR="001565F6">
        <w:rPr>
          <w:rFonts w:hint="eastAsia"/>
        </w:rPr>
        <w:instrText>","author":[{"literal":"</w:instrText>
      </w:r>
      <w:r w:rsidR="001565F6">
        <w:rPr>
          <w:rFonts w:hint="eastAsia"/>
        </w:rPr>
        <w:instrText>吴汉东</w:instrText>
      </w:r>
      <w:r w:rsidR="001565F6">
        <w:rPr>
          <w:rFonts w:hint="eastAsia"/>
        </w:rPr>
        <w:instrText>"}],"issued":{"date-pa</w:instrText>
      </w:r>
      <w:r w:rsidR="001565F6">
        <w:instrText xml:space="preserve">rts":[["2015"]]}}}],"schema":"https://github.com/citation-style-language/schema/raw/master/csl-citation.json"} </w:instrText>
      </w:r>
      <w:r>
        <w:fldChar w:fldCharType="separate"/>
      </w:r>
      <w:r w:rsidRPr="00863662">
        <w:rPr>
          <w:rFonts w:cs="Times New Roman"/>
          <w:kern w:val="0"/>
          <w:szCs w:val="24"/>
        </w:rPr>
        <w:t>吴汉东：《试论</w:t>
      </w:r>
      <w:r w:rsidRPr="00863662">
        <w:rPr>
          <w:rFonts w:cs="Times New Roman"/>
          <w:kern w:val="0"/>
          <w:szCs w:val="24"/>
        </w:rPr>
        <w:t>“</w:t>
      </w:r>
      <w:r w:rsidRPr="00863662">
        <w:rPr>
          <w:rFonts w:cs="Times New Roman"/>
          <w:kern w:val="0"/>
          <w:szCs w:val="24"/>
        </w:rPr>
        <w:t>实质性相似</w:t>
      </w:r>
      <w:r w:rsidRPr="00863662">
        <w:rPr>
          <w:rFonts w:cs="Times New Roman"/>
          <w:kern w:val="0"/>
          <w:szCs w:val="24"/>
        </w:rPr>
        <w:t>+</w:t>
      </w:r>
      <w:r w:rsidRPr="00863662">
        <w:rPr>
          <w:rFonts w:cs="Times New Roman"/>
          <w:kern w:val="0"/>
          <w:szCs w:val="24"/>
        </w:rPr>
        <w:t>接触</w:t>
      </w:r>
      <w:r w:rsidRPr="00863662">
        <w:rPr>
          <w:rFonts w:cs="Times New Roman"/>
          <w:kern w:val="0"/>
          <w:szCs w:val="24"/>
        </w:rPr>
        <w:t>”</w:t>
      </w:r>
      <w:r w:rsidRPr="00863662">
        <w:rPr>
          <w:rFonts w:cs="Times New Roman"/>
          <w:kern w:val="0"/>
          <w:szCs w:val="24"/>
        </w:rPr>
        <w:t>的侵权认定规则》，载《法学》</w:t>
      </w:r>
      <w:r w:rsidRPr="00863662">
        <w:rPr>
          <w:rFonts w:cs="Times New Roman"/>
          <w:kern w:val="0"/>
          <w:szCs w:val="24"/>
        </w:rPr>
        <w:t>2015</w:t>
      </w:r>
      <w:r w:rsidRPr="00863662">
        <w:rPr>
          <w:rFonts w:cs="Times New Roman"/>
          <w:kern w:val="0"/>
          <w:szCs w:val="24"/>
        </w:rPr>
        <w:t>年第</w:t>
      </w:r>
      <w:r w:rsidRPr="00863662">
        <w:rPr>
          <w:rFonts w:cs="Times New Roman"/>
          <w:kern w:val="0"/>
          <w:szCs w:val="24"/>
        </w:rPr>
        <w:t>8</w:t>
      </w:r>
      <w:r w:rsidRPr="00863662">
        <w:rPr>
          <w:rFonts w:cs="Times New Roman"/>
          <w:kern w:val="0"/>
          <w:szCs w:val="24"/>
        </w:rPr>
        <w:t>期。</w:t>
      </w:r>
      <w:r>
        <w:fldChar w:fldCharType="end"/>
      </w:r>
    </w:p>
  </w:footnote>
  <w:footnote w:id="78">
    <w:p w14:paraId="584B9F6E" w14:textId="3870EF13" w:rsidR="00F315A6" w:rsidRDefault="00F315A6" w:rsidP="00E35F8E">
      <w:pPr>
        <w:pStyle w:val="a9"/>
        <w:wordWrap w:val="0"/>
        <w:ind w:firstLine="360"/>
      </w:pPr>
      <w:r>
        <w:rPr>
          <w:rStyle w:val="af1"/>
        </w:rPr>
        <w:footnoteRef/>
      </w:r>
      <w:r>
        <w:t xml:space="preserve"> </w:t>
      </w:r>
      <w:r>
        <w:rPr>
          <w:rFonts w:hint="eastAsia"/>
        </w:rPr>
        <w:t>[</w:t>
      </w:r>
      <w:r>
        <w:rPr>
          <w:rFonts w:hint="eastAsia"/>
        </w:rPr>
        <w:t>瑞</w:t>
      </w:r>
      <w:r>
        <w:rPr>
          <w:rFonts w:hint="eastAsia"/>
        </w:rPr>
        <w:t>]</w:t>
      </w:r>
      <w:r w:rsidRPr="00F315A6">
        <w:rPr>
          <w:rFonts w:hint="eastAsia"/>
        </w:rPr>
        <w:t>卡尔·贝内迪克特·弗雷</w:t>
      </w:r>
      <w:r>
        <w:rPr>
          <w:rFonts w:hint="eastAsia"/>
        </w:rPr>
        <w:t>：《</w:t>
      </w:r>
      <w:r w:rsidRPr="00F315A6">
        <w:rPr>
          <w:rFonts w:hint="eastAsia"/>
        </w:rPr>
        <w:t>技术陷阱：从工业革命到</w:t>
      </w:r>
      <w:r w:rsidRPr="00F315A6">
        <w:rPr>
          <w:rFonts w:hint="eastAsia"/>
        </w:rPr>
        <w:t xml:space="preserve"> AI </w:t>
      </w:r>
      <w:r w:rsidRPr="00F315A6">
        <w:rPr>
          <w:rFonts w:hint="eastAsia"/>
        </w:rPr>
        <w:t>时代技术创新下的资本劳动与权力</w:t>
      </w:r>
      <w:r>
        <w:rPr>
          <w:rFonts w:hint="eastAsia"/>
        </w:rPr>
        <w:t>》，</w:t>
      </w:r>
      <w:r w:rsidRPr="00F315A6">
        <w:rPr>
          <w:rFonts w:hint="eastAsia"/>
        </w:rPr>
        <w:t>贺笑译</w:t>
      </w:r>
      <w:r>
        <w:rPr>
          <w:rFonts w:hint="eastAsia"/>
        </w:rPr>
        <w:t>，</w:t>
      </w:r>
      <w:r w:rsidRPr="00F315A6">
        <w:rPr>
          <w:rFonts w:hint="eastAsia"/>
        </w:rPr>
        <w:t>民主与建设出版社</w:t>
      </w:r>
      <w:r w:rsidRPr="00F315A6">
        <w:rPr>
          <w:rFonts w:hint="eastAsia"/>
        </w:rPr>
        <w:t>2021</w:t>
      </w:r>
      <w:r>
        <w:rPr>
          <w:rFonts w:hint="eastAsia"/>
        </w:rPr>
        <w:t>年版，第</w:t>
      </w:r>
      <w:r w:rsidRPr="00F315A6">
        <w:rPr>
          <w:rFonts w:hint="eastAsia"/>
        </w:rPr>
        <w:t>25</w:t>
      </w:r>
      <w:r>
        <w:rPr>
          <w:rFonts w:hint="eastAsia"/>
        </w:rPr>
        <w:t>页。</w:t>
      </w:r>
    </w:p>
  </w:footnote>
  <w:footnote w:id="79">
    <w:p w14:paraId="6689A3D1" w14:textId="16C193F7" w:rsidR="00AC3E0B" w:rsidRPr="00AC3E0B" w:rsidRDefault="00AC3E0B" w:rsidP="00E35F8E">
      <w:pPr>
        <w:pStyle w:val="a9"/>
        <w:wordWrap w:val="0"/>
        <w:ind w:firstLine="360"/>
      </w:pPr>
      <w:r>
        <w:rPr>
          <w:rStyle w:val="af1"/>
        </w:rPr>
        <w:footnoteRef/>
      </w:r>
      <w:r>
        <w:t xml:space="preserve"> </w:t>
      </w:r>
      <w:r w:rsidRPr="00AC3E0B">
        <w:t>See Lean Wang</w:t>
      </w:r>
      <w:r>
        <w:t>, et al</w:t>
      </w:r>
      <w:r w:rsidRPr="00AC3E0B">
        <w:t xml:space="preserve">., </w:t>
      </w:r>
      <w:r w:rsidRPr="00AC3E0B">
        <w:rPr>
          <w:i/>
          <w:iCs/>
        </w:rPr>
        <w:t>Towards Codable Text Watermarking for Large Language Models</w:t>
      </w:r>
      <w:r w:rsidRPr="00AC3E0B">
        <w:t xml:space="preserve">, </w:t>
      </w:r>
      <w:r>
        <w:rPr>
          <w:rFonts w:hint="eastAsia"/>
        </w:rPr>
        <w:t xml:space="preserve">arXiv </w:t>
      </w:r>
      <w:r w:rsidRPr="00AC3E0B">
        <w:t>(July 29, 2023), http://arxiv.org/abs/2307.15992.</w:t>
      </w:r>
    </w:p>
  </w:footnote>
  <w:footnote w:id="80">
    <w:p w14:paraId="5CB28D5C" w14:textId="19D1B489" w:rsidR="00AC3E0B" w:rsidRPr="00AC3E0B" w:rsidRDefault="00AC3E0B" w:rsidP="00E35F8E">
      <w:pPr>
        <w:pStyle w:val="a9"/>
        <w:wordWrap w:val="0"/>
        <w:ind w:firstLine="360"/>
      </w:pPr>
      <w:r>
        <w:rPr>
          <w:rStyle w:val="af1"/>
        </w:rPr>
        <w:footnoteRef/>
      </w:r>
      <w:r>
        <w:t xml:space="preserve"> </w:t>
      </w:r>
      <w:r w:rsidRPr="00AC3E0B">
        <w:t>See ICML, Outstanding Paper Awards, ICML (July 29, 2023), https://icml.cc/Conferences/2023/Awards.</w:t>
      </w:r>
    </w:p>
  </w:footnote>
  <w:footnote w:id="81">
    <w:p w14:paraId="7384EF93" w14:textId="4DDA0727" w:rsidR="00AC3E0B" w:rsidRPr="00AC3E0B" w:rsidRDefault="00AC3E0B" w:rsidP="00E35F8E">
      <w:pPr>
        <w:pStyle w:val="a9"/>
        <w:wordWrap w:val="0"/>
        <w:ind w:firstLine="360"/>
      </w:pPr>
      <w:r>
        <w:rPr>
          <w:rStyle w:val="af1"/>
        </w:rPr>
        <w:footnoteRef/>
      </w:r>
      <w:r>
        <w:t xml:space="preserve"> </w:t>
      </w:r>
      <w:r w:rsidRPr="00AC3E0B">
        <w:t>See Rohith Kuditipudi</w:t>
      </w:r>
      <w:r>
        <w:t>, et al</w:t>
      </w:r>
      <w:r w:rsidRPr="00AC3E0B">
        <w:t xml:space="preserve">., Robust Distortion-Free Watermarks for Language Models, </w:t>
      </w:r>
      <w:r>
        <w:rPr>
          <w:rFonts w:hint="eastAsia"/>
        </w:rPr>
        <w:t xml:space="preserve">arXiv </w:t>
      </w:r>
      <w:r w:rsidRPr="00AC3E0B">
        <w:t>(July 28, 2023), http://arxiv.org/abs/2307.15593.</w:t>
      </w:r>
    </w:p>
  </w:footnote>
  <w:footnote w:id="82">
    <w:p w14:paraId="779A30EA" w14:textId="76A84AC2" w:rsidR="00AC3E0B" w:rsidRPr="00AC3E0B" w:rsidRDefault="00AC3E0B" w:rsidP="00E35F8E">
      <w:pPr>
        <w:pStyle w:val="a9"/>
        <w:wordWrap w:val="0"/>
        <w:ind w:firstLine="360"/>
      </w:pPr>
      <w:r>
        <w:rPr>
          <w:rStyle w:val="af1"/>
        </w:rPr>
        <w:footnoteRef/>
      </w:r>
      <w:r>
        <w:t xml:space="preserve"> </w:t>
      </w:r>
      <w:r w:rsidRPr="00AC3E0B">
        <w:t>See KiYoon Yoo, Wonhyuk Ahn</w:t>
      </w:r>
      <w:r>
        <w:rPr>
          <w:rFonts w:hint="eastAsia"/>
        </w:rPr>
        <w:t xml:space="preserve"> &amp; </w:t>
      </w:r>
      <w:r w:rsidRPr="00AC3E0B">
        <w:t xml:space="preserve">Nojun Kwak, Advancing Beyond Identification: Multi-bit Watermark for Language Models, </w:t>
      </w:r>
      <w:r>
        <w:rPr>
          <w:rFonts w:hint="eastAsia"/>
        </w:rPr>
        <w:t xml:space="preserve">arXiv </w:t>
      </w:r>
      <w:r w:rsidRPr="00AC3E0B">
        <w:t>(Aug. 1, 2023), http://arxiv.org/abs/2307.15593.</w:t>
      </w:r>
    </w:p>
  </w:footnote>
  <w:footnote w:id="83">
    <w:p w14:paraId="4EB91397" w14:textId="6B7AC734" w:rsidR="00AC3E0B" w:rsidRPr="00AC3E0B" w:rsidRDefault="00AC3E0B" w:rsidP="00E35F8E">
      <w:pPr>
        <w:pStyle w:val="a9"/>
        <w:wordWrap w:val="0"/>
        <w:ind w:firstLine="360"/>
      </w:pPr>
      <w:r>
        <w:rPr>
          <w:rStyle w:val="af1"/>
        </w:rPr>
        <w:footnoteRef/>
      </w:r>
      <w:r>
        <w:t xml:space="preserve"> </w:t>
      </w:r>
      <w:r w:rsidRPr="00AC3E0B">
        <w:t>See D</w:t>
      </w:r>
      <w:r>
        <w:rPr>
          <w:rFonts w:hint="eastAsia"/>
        </w:rPr>
        <w:t>.</w:t>
      </w:r>
      <w:r w:rsidRPr="00AC3E0B">
        <w:t xml:space="preserve"> Jones, Authorship Gets Lost on the Web: Some Bloggers Don’t Give Credit Where It’s Due, USA Today (Aug. 19, 2006), http://www.usatoday.com/printedition/money/20060801/net_plagiarism.art.htm.</w:t>
      </w:r>
    </w:p>
  </w:footnote>
  <w:footnote w:id="84">
    <w:p w14:paraId="69A554AF" w14:textId="55AEA4DD" w:rsidR="00F315A6" w:rsidRDefault="00F315A6" w:rsidP="00E35F8E">
      <w:pPr>
        <w:pStyle w:val="a9"/>
        <w:wordWrap w:val="0"/>
        <w:ind w:firstLine="360"/>
      </w:pPr>
      <w:r>
        <w:rPr>
          <w:rStyle w:val="af1"/>
        </w:rPr>
        <w:footnoteRef/>
      </w:r>
      <w:r>
        <w:t xml:space="preserve"> </w:t>
      </w:r>
      <w:r>
        <w:rPr>
          <w:rFonts w:hint="eastAsia"/>
        </w:rPr>
        <w:t>参见</w:t>
      </w:r>
      <w:r>
        <w:rPr>
          <w:rFonts w:hint="eastAsia"/>
        </w:rPr>
        <w:t>[</w:t>
      </w:r>
      <w:r>
        <w:rPr>
          <w:rFonts w:hint="eastAsia"/>
        </w:rPr>
        <w:t>法</w:t>
      </w:r>
      <w:r>
        <w:rPr>
          <w:rFonts w:hint="eastAsia"/>
        </w:rPr>
        <w:t>]</w:t>
      </w:r>
      <w:r w:rsidRPr="00F315A6">
        <w:rPr>
          <w:rFonts w:hint="eastAsia"/>
        </w:rPr>
        <w:t>米歇尔·福柯</w:t>
      </w:r>
      <w:r>
        <w:rPr>
          <w:rFonts w:hint="eastAsia"/>
        </w:rPr>
        <w:t>，《</w:t>
      </w:r>
      <w:r w:rsidRPr="00F315A6">
        <w:rPr>
          <w:rFonts w:hint="eastAsia"/>
        </w:rPr>
        <w:t>规训与惩戒</w:t>
      </w:r>
      <w:r>
        <w:rPr>
          <w:rFonts w:hint="eastAsia"/>
        </w:rPr>
        <w:t>》，</w:t>
      </w:r>
      <w:r w:rsidRPr="00F315A6">
        <w:rPr>
          <w:rFonts w:hint="eastAsia"/>
        </w:rPr>
        <w:t>董树宝译</w:t>
      </w:r>
      <w:r>
        <w:rPr>
          <w:rFonts w:hint="eastAsia"/>
        </w:rPr>
        <w:t>，</w:t>
      </w:r>
      <w:r w:rsidRPr="00F315A6">
        <w:rPr>
          <w:rFonts w:hint="eastAsia"/>
        </w:rPr>
        <w:t>生活·读书·新知三联书店</w:t>
      </w:r>
      <w:r w:rsidRPr="00F315A6">
        <w:rPr>
          <w:rFonts w:hint="eastAsia"/>
        </w:rPr>
        <w:t>202</w:t>
      </w:r>
      <w:r>
        <w:rPr>
          <w:rFonts w:hint="eastAsia"/>
        </w:rPr>
        <w:t>1</w:t>
      </w:r>
      <w:r>
        <w:rPr>
          <w:rFonts w:hint="eastAsia"/>
        </w:rPr>
        <w:t>年版，第</w:t>
      </w:r>
      <w:r w:rsidRPr="00F315A6">
        <w:rPr>
          <w:rFonts w:hint="eastAsia"/>
        </w:rPr>
        <w:t>29</w:t>
      </w:r>
      <w:r>
        <w:rPr>
          <w:rFonts w:hint="eastAsia"/>
        </w:rPr>
        <w:t>页。</w:t>
      </w:r>
    </w:p>
  </w:footnote>
  <w:footnote w:id="85">
    <w:p w14:paraId="6BDAFDF5" w14:textId="7B04F6AB" w:rsidR="00F315A6" w:rsidRDefault="00F315A6" w:rsidP="00E35F8E">
      <w:pPr>
        <w:pStyle w:val="a9"/>
        <w:wordWrap w:val="0"/>
        <w:ind w:firstLine="360"/>
      </w:pPr>
      <w:r>
        <w:rPr>
          <w:rStyle w:val="af1"/>
        </w:rPr>
        <w:footnoteRef/>
      </w:r>
      <w:r>
        <w:t xml:space="preserve"> </w:t>
      </w:r>
      <w:r>
        <w:rPr>
          <w:rFonts w:hint="eastAsia"/>
        </w:rPr>
        <w:t>参见</w:t>
      </w:r>
      <w:r>
        <w:fldChar w:fldCharType="begin"/>
      </w:r>
      <w:r w:rsidR="001565F6">
        <w:instrText xml:space="preserve"> ADDIN ZOTERO_ITEM CSL_CITATION {"citationID":"LQWTAhu8","properties":{"formattedCitation":"\\uc0\\u38472{}\\uc0\\u20840{}\\uc0\\u30495{}\\uc0\\u65306{}\\uc0\\u12298{}\\uc0\\u29983{}\\uc0\\u25104{}\\uc0\\u24335{}\\uc0\\u20154{}\\uc0\\u24037{}\\uc0\\u26234{}\\uc0\\u33021{}\\uc0\\u19982{}\\uc0\\u24179{}\\uc0\\u21488{}\\uc0\\u26435{}\\uc0\\u21147{}\\uc0\\u30340{}\\uc0\\u20877{}\\uc0\\u20013{}\\uc0\\u24515{}\\uc0\\u21270{}\\uc0\\u12299{}\\uc0\\u65292{}\\uc0\\u36733{}\\uc0\\u12298{}\\uc0\\u19996{}\\uc0\\u26041</w:instrText>
      </w:r>
      <w:r w:rsidR="001565F6">
        <w:rPr>
          <w:rFonts w:hint="eastAsia"/>
        </w:rPr>
        <w:instrText>{}\\uc0\\u27861{}\\uc0\\u23398{}\\uc0\\u12299{}2023\\uc0\\u24180{}\\uc0\\u31532{}3\\uc0\\u26399{}\\uc0\\u12290{}","plainCitation":"</w:instrText>
      </w:r>
      <w:r w:rsidR="001565F6">
        <w:rPr>
          <w:rFonts w:hint="eastAsia"/>
        </w:rPr>
        <w:instrText>陈全真：《生成式人工智能与平台权力的再中心化》，载《东方法学》</w:instrText>
      </w:r>
      <w:r w:rsidR="001565F6">
        <w:rPr>
          <w:rFonts w:hint="eastAsia"/>
        </w:rPr>
        <w:instrText>2023</w:instrText>
      </w:r>
      <w:r w:rsidR="001565F6">
        <w:rPr>
          <w:rFonts w:hint="eastAsia"/>
        </w:rPr>
        <w:instrText>年第</w:instrText>
      </w:r>
      <w:r w:rsidR="001565F6">
        <w:rPr>
          <w:rFonts w:hint="eastAsia"/>
        </w:rPr>
        <w:instrText>3</w:instrText>
      </w:r>
      <w:r w:rsidR="001565F6">
        <w:rPr>
          <w:rFonts w:hint="eastAsia"/>
        </w:rPr>
        <w:instrText>期。</w:instrText>
      </w:r>
      <w:r w:rsidR="001565F6">
        <w:rPr>
          <w:rFonts w:hint="eastAsia"/>
        </w:rPr>
        <w:instrText>","dontUpdate":true,"noteIndex":78},"citationItems":[{"id":984,"uris":["http://zotero.org/users/12109334/items/NKID93FB"],"itemData":{"id":984,"type":"article-journal","abstract":"Web3.0</w:instrText>
      </w:r>
      <w:r w:rsidR="001565F6">
        <w:rPr>
          <w:rFonts w:hint="eastAsia"/>
        </w:rPr>
        <w:instrText>时代，区块链技术构筑的分布式网络使得用户开始掌握数据主权，网络内容从生产到价值分配均归用户所有。但以</w:instrText>
      </w:r>
      <w:r w:rsidR="001565F6">
        <w:rPr>
          <w:rFonts w:hint="eastAsia"/>
        </w:rPr>
        <w:instrText>ChatGPT</w:instrText>
      </w:r>
      <w:r w:rsidR="001565F6">
        <w:rPr>
          <w:rFonts w:hint="eastAsia"/>
        </w:rPr>
        <w:instrText>为代表的生成式人工智能的出现，意味着散落于用户手中的数据资源将再次聚集，其与下游互联网平台结合后将改变知识权威性的来源，生成式人工智能将会成为</w:instrText>
      </w:r>
      <w:r w:rsidR="001565F6">
        <w:rPr>
          <w:rFonts w:hint="eastAsia"/>
        </w:rPr>
        <w:instrText>Web3.0</w:instrText>
      </w:r>
      <w:r w:rsidR="001565F6">
        <w:rPr>
          <w:rFonts w:hint="eastAsia"/>
        </w:rPr>
        <w:instrText>时代的网络集权工具，平台权力再次走向中心化将成为可能。对于“平台</w:instrText>
      </w:r>
      <w:r w:rsidR="001565F6">
        <w:rPr>
          <w:rFonts w:hint="eastAsia"/>
        </w:rPr>
        <w:instrText>+</w:instrText>
      </w:r>
      <w:r w:rsidR="001565F6">
        <w:rPr>
          <w:rFonts w:hint="eastAsia"/>
        </w:rPr>
        <w:instrText>生成式人工智能”可能引发的技术风险，不宜过早地实施外部法律控制，而是应当采取“技术先行”的方案，首先依靠技术手段予以内部优化，同时，在政策层面秉持包容审慎的态度，采取一种“边发展，边治理”的应对策略。</w:instrText>
      </w:r>
      <w:r w:rsidR="001565F6">
        <w:rPr>
          <w:rFonts w:hint="eastAsia"/>
        </w:rPr>
        <w:instrText>","container-title":"</w:instrText>
      </w:r>
      <w:r w:rsidR="001565F6">
        <w:rPr>
          <w:rFonts w:hint="eastAsia"/>
        </w:rPr>
        <w:instrText>东方法学</w:instrText>
      </w:r>
      <w:r w:rsidR="001565F6">
        <w:rPr>
          <w:rFonts w:hint="eastAsia"/>
        </w:rPr>
        <w:instrText xml:space="preserve">","DOI":"10.19404/j.cnki.dffx.20230512.002","ISSN":"1674-4039","issue":"3","language":"zh-CN","note":"Core: </w:instrText>
      </w:r>
      <w:r w:rsidR="001565F6">
        <w:rPr>
          <w:rFonts w:hint="eastAsia"/>
        </w:rPr>
        <w:instrText>北大核心</w:instrText>
      </w:r>
      <w:r w:rsidR="001565F6">
        <w:rPr>
          <w:rFonts w:hint="eastAsia"/>
        </w:rPr>
        <w:instrText>, CSSCI, AMI","page":"61-71","source":"CNKI","title":"</w:instrText>
      </w:r>
      <w:r w:rsidR="001565F6">
        <w:rPr>
          <w:rFonts w:hint="eastAsia"/>
        </w:rPr>
        <w:instrText>生成式人工智能与平台权力的再中心化</w:instrText>
      </w:r>
      <w:r w:rsidR="001565F6">
        <w:rPr>
          <w:rFonts w:hint="eastAsia"/>
        </w:rPr>
        <w:instrText>","author":[{"literal":"</w:instrText>
      </w:r>
      <w:r w:rsidR="001565F6">
        <w:rPr>
          <w:rFonts w:hint="eastAsia"/>
        </w:rPr>
        <w:instrText>陈全真</w:instrText>
      </w:r>
      <w:r w:rsidR="001565F6">
        <w:rPr>
          <w:rFonts w:hint="eastAsia"/>
        </w:rPr>
        <w:instrText xml:space="preserve">"}],"issued":{"date-parts":[["2023"]]}}}],"schema":"https://github.com/citation-style-language/schema/raw/master/csl-citation.json"} </w:instrText>
      </w:r>
      <w:r>
        <w:fldChar w:fldCharType="separate"/>
      </w:r>
      <w:r w:rsidRPr="00F315A6">
        <w:rPr>
          <w:rFonts w:cs="Times New Roman"/>
          <w:kern w:val="0"/>
          <w:szCs w:val="24"/>
        </w:rPr>
        <w:t>陈全真：《生成式人工智能与平台权力的再中心化》，《东方法学》</w:t>
      </w:r>
      <w:r w:rsidRPr="00F315A6">
        <w:rPr>
          <w:rFonts w:cs="Times New Roman"/>
          <w:kern w:val="0"/>
          <w:szCs w:val="24"/>
        </w:rPr>
        <w:t>2023</w:t>
      </w:r>
      <w:r w:rsidRPr="00F315A6">
        <w:rPr>
          <w:rFonts w:cs="Times New Roman"/>
          <w:kern w:val="0"/>
          <w:szCs w:val="24"/>
        </w:rPr>
        <w:t>年第</w:t>
      </w:r>
      <w:r w:rsidRPr="00F315A6">
        <w:rPr>
          <w:rFonts w:cs="Times New Roman"/>
          <w:kern w:val="0"/>
          <w:szCs w:val="24"/>
        </w:rPr>
        <w:t>3</w:t>
      </w:r>
      <w:r w:rsidRPr="00F315A6">
        <w:rPr>
          <w:rFonts w:cs="Times New Roman"/>
          <w:kern w:val="0"/>
          <w:szCs w:val="24"/>
        </w:rPr>
        <w:t>期。</w:t>
      </w:r>
      <w:r>
        <w:fldChar w:fldCharType="end"/>
      </w:r>
    </w:p>
  </w:footnote>
  <w:footnote w:id="86">
    <w:p w14:paraId="5EE4261C" w14:textId="117B57BD" w:rsidR="004F77AB" w:rsidRDefault="004F77AB" w:rsidP="00E35F8E">
      <w:pPr>
        <w:pStyle w:val="a9"/>
        <w:wordWrap w:val="0"/>
        <w:ind w:firstLine="360"/>
      </w:pPr>
      <w:r>
        <w:rPr>
          <w:rStyle w:val="af1"/>
        </w:rPr>
        <w:footnoteRef/>
      </w:r>
      <w:r>
        <w:t xml:space="preserve"> </w:t>
      </w:r>
      <w:r>
        <w:rPr>
          <w:rFonts w:hint="eastAsia"/>
        </w:rPr>
        <w:t>参见</w:t>
      </w:r>
      <w:r>
        <w:fldChar w:fldCharType="begin"/>
      </w:r>
      <w:r w:rsidR="001565F6">
        <w:instrText xml:space="preserve"> ADDIN ZOTERO_ITEM CSL_CITATION {"citationID":"9W9l29lU","properties":{"formattedCitation":"\\uc0\\u32993{}\\uc0\\u20940{}\\uc0\\u65306{}\\uc0\\u12298{}\\uc0\\u20225{}\\uc0\\u19994{}\\uc0\\u12289{}\\uc0\\u24066{}\\uc0\\u22330{}\\uc0\\u36824{}\\uc0\\u26159{}\\uc0\\u31038{}\\uc0\\u20250{}\\uc0\\u65311{}\\uc0\\u8212{}\\uc0\\u8212{}\\uc0\\u27861{}\\uc0\\u24459{}\\uc0\\u22914{}\\uc0\\u20309{}\\uc0\\u22238{}\\uc0\\u24212{}\\uc0\\u25216{}\\uc0\\u26415{}\\uc0\\u31995{}\\uc0\\u32479{}\\uc0\\u12299{}\\uc0\\u65292{}</w:instrText>
      </w:r>
      <w:r w:rsidR="001565F6">
        <w:rPr>
          <w:rFonts w:hint="eastAsia"/>
        </w:rPr>
        <w:instrText>\\uc0\\u36733{}\\uc0\\u12298{}\\uc0\\u25991{}\\uc0\\u21270{}\\uc0\\u32437{}\\uc0\\u27178{}\\uc0\\u12299{}2022\\uc0\\u24180{}\\uc0\\u31532{}1\\uc0\\u26399{}\\uc0\\u12290{}","plainCitation":"</w:instrText>
      </w:r>
      <w:r w:rsidR="001565F6">
        <w:rPr>
          <w:rFonts w:hint="eastAsia"/>
        </w:rPr>
        <w:instrText>胡凌：《企业、市场还是社会？——法律如何回应技术系统》，载《文化纵横》</w:instrText>
      </w:r>
      <w:r w:rsidR="001565F6">
        <w:rPr>
          <w:rFonts w:hint="eastAsia"/>
        </w:rPr>
        <w:instrText>2022</w:instrText>
      </w:r>
      <w:r w:rsidR="001565F6">
        <w:rPr>
          <w:rFonts w:hint="eastAsia"/>
        </w:rPr>
        <w:instrText>年第</w:instrText>
      </w:r>
      <w:r w:rsidR="001565F6">
        <w:rPr>
          <w:rFonts w:hint="eastAsia"/>
        </w:rPr>
        <w:instrText>1</w:instrText>
      </w:r>
      <w:r w:rsidR="001565F6">
        <w:rPr>
          <w:rFonts w:hint="eastAsia"/>
        </w:rPr>
        <w:instrText>期。</w:instrText>
      </w:r>
      <w:r w:rsidR="001565F6">
        <w:rPr>
          <w:rFonts w:hint="eastAsia"/>
        </w:rPr>
        <w:instrText>","dontUpdate":true,"noteIndex":79},"citationItems":[{"id":1123,"uris":["http://zotero.org/users/12109334/items/HSGNVTHX"],"itemData":{"id":1123,"type":"article-journal","abstract":"&lt;</w:instrText>
      </w:r>
      <w:r w:rsidR="001565F6">
        <w:rPr>
          <w:rFonts w:hint="eastAsia"/>
        </w:rPr>
        <w:instrText>正</w:instrText>
      </w:r>
      <w:r w:rsidR="001565F6">
        <w:rPr>
          <w:rFonts w:hint="eastAsia"/>
        </w:rPr>
        <w:instrText>&gt;</w:instrText>
      </w:r>
      <w:r w:rsidR="001565F6">
        <w:rPr>
          <w:rFonts w:hint="eastAsia"/>
        </w:rPr>
        <w:instrText>引子：当法律遇见技术系统</w:instrText>
      </w:r>
      <w:r w:rsidR="001565F6">
        <w:rPr>
          <w:rFonts w:hint="eastAsia"/>
        </w:rPr>
        <w:instrText>2020</w:instrText>
      </w:r>
      <w:r w:rsidR="001565F6">
        <w:rPr>
          <w:rFonts w:hint="eastAsia"/>
        </w:rPr>
        <w:instrText>年</w:instrText>
      </w:r>
      <w:r w:rsidR="001565F6">
        <w:rPr>
          <w:rFonts w:hint="eastAsia"/>
        </w:rPr>
        <w:instrText>9</w:instrText>
      </w:r>
      <w:r w:rsidR="001565F6">
        <w:rPr>
          <w:rFonts w:hint="eastAsia"/>
        </w:rPr>
        <w:instrText>月，一篇《外卖骑手，困在系统里》</w:instrText>
      </w:r>
      <w:r w:rsidR="001565F6">
        <w:rPr>
          <w:rFonts w:hint="eastAsia"/>
        </w:rPr>
        <w:instrText>[1]</w:instrText>
      </w:r>
      <w:r w:rsidR="001565F6">
        <w:rPr>
          <w:rFonts w:hint="eastAsia"/>
        </w:rPr>
        <w:instrText>引发了社会对以外卖骑手、网约车司机等为代表的新就业形态劳动群体的广泛关注，并在大约一年后催生了人力资源社会保障部等八部委共同发布的《关于维护新就业形态劳动者劳动保障权益的指导意见》（下文简称《指导意见》），要求切实维护新就业形态劳动者劳动保障权益，促进平台经济规范健康持续发展。值得注意的是，</w:instrText>
      </w:r>
      <w:r w:rsidR="001565F6">
        <w:rPr>
          <w:rFonts w:hint="eastAsia"/>
        </w:rPr>
        <w:instrText>","container-title":"</w:instrText>
      </w:r>
      <w:r w:rsidR="001565F6">
        <w:rPr>
          <w:rFonts w:hint="eastAsia"/>
        </w:rPr>
        <w:instrText>文化纵横</w:instrText>
      </w:r>
      <w:r w:rsidR="001565F6">
        <w:rPr>
          <w:rFonts w:hint="eastAsia"/>
        </w:rPr>
        <w:instrText>","ISSN":"1674-4608","issue":"1","language":"zh-CN","note":"Core: CSSCI","page":"97-106+159","source":"CNKI","title":"</w:instrText>
      </w:r>
      <w:r w:rsidR="001565F6">
        <w:rPr>
          <w:rFonts w:hint="eastAsia"/>
        </w:rPr>
        <w:instrText>企业、市场还是社会？——法律如何回应技术系统</w:instrText>
      </w:r>
      <w:r w:rsidR="001565F6">
        <w:rPr>
          <w:rFonts w:hint="eastAsia"/>
        </w:rPr>
        <w:instrText>","author":[{"literal":"</w:instrText>
      </w:r>
      <w:r w:rsidR="001565F6">
        <w:rPr>
          <w:rFonts w:hint="eastAsia"/>
        </w:rPr>
        <w:instrText>胡凌</w:instrText>
      </w:r>
      <w:r w:rsidR="001565F6">
        <w:rPr>
          <w:rFonts w:hint="eastAsia"/>
        </w:rPr>
        <w:instrText xml:space="preserve">"}],"issued":{"date-parts":[["2022"]]}}}],"schema":"https://github.com/citation-style-language/schema/raw/master/csl-citation.json"} </w:instrText>
      </w:r>
      <w:r>
        <w:fldChar w:fldCharType="separate"/>
      </w:r>
      <w:r w:rsidRPr="004F77AB">
        <w:rPr>
          <w:rFonts w:cs="Times New Roman"/>
          <w:kern w:val="0"/>
          <w:szCs w:val="24"/>
        </w:rPr>
        <w:t>胡凌：《企业、市场还是社会？</w:t>
      </w:r>
      <w:r w:rsidRPr="004F77AB">
        <w:rPr>
          <w:rFonts w:cs="Times New Roman"/>
          <w:kern w:val="0"/>
          <w:szCs w:val="24"/>
        </w:rPr>
        <w:t>——</w:t>
      </w:r>
      <w:r w:rsidRPr="004F77AB">
        <w:rPr>
          <w:rFonts w:cs="Times New Roman"/>
          <w:kern w:val="0"/>
          <w:szCs w:val="24"/>
        </w:rPr>
        <w:t>法律如何回应技术系统》，《文化纵横》</w:t>
      </w:r>
      <w:r w:rsidRPr="004F77AB">
        <w:rPr>
          <w:rFonts w:cs="Times New Roman"/>
          <w:kern w:val="0"/>
          <w:szCs w:val="24"/>
        </w:rPr>
        <w:t>2022</w:t>
      </w:r>
      <w:r w:rsidRPr="004F77AB">
        <w:rPr>
          <w:rFonts w:cs="Times New Roman"/>
          <w:kern w:val="0"/>
          <w:szCs w:val="24"/>
        </w:rPr>
        <w:t>年第</w:t>
      </w:r>
      <w:r w:rsidRPr="004F77AB">
        <w:rPr>
          <w:rFonts w:cs="Times New Roman"/>
          <w:kern w:val="0"/>
          <w:szCs w:val="24"/>
        </w:rPr>
        <w:t>1</w:t>
      </w:r>
      <w:r w:rsidRPr="004F77AB">
        <w:rPr>
          <w:rFonts w:cs="Times New Roman"/>
          <w:kern w:val="0"/>
          <w:szCs w:val="24"/>
        </w:rPr>
        <w:t>期。</w:t>
      </w:r>
      <w:r>
        <w:fldChar w:fldCharType="end"/>
      </w:r>
    </w:p>
  </w:footnote>
  <w:footnote w:id="87">
    <w:p w14:paraId="69E703DB" w14:textId="1D36AAC8" w:rsidR="004F77AB" w:rsidRDefault="004F77AB" w:rsidP="00E35F8E">
      <w:pPr>
        <w:pStyle w:val="a9"/>
        <w:wordWrap w:val="0"/>
        <w:ind w:firstLine="360"/>
      </w:pPr>
      <w:r>
        <w:rPr>
          <w:rStyle w:val="af1"/>
        </w:rPr>
        <w:footnoteRef/>
      </w:r>
      <w:r>
        <w:t xml:space="preserve"> </w:t>
      </w:r>
      <w:r>
        <w:fldChar w:fldCharType="begin"/>
      </w:r>
      <w:r w:rsidR="001565F6">
        <w:instrText xml:space="preserve"> ADDIN ZOTERO_ITEM CSL_CITATION {"citationID":"syqBwpYE","properties":{"formattedCitation":"\\uc0\\u20013{}\\uc0\\u20849{}\\uc0\\u20013{}\\uc0\\u22830{}\\uc0\\u20826{}\\uc0\\u21490{}\\uc0\\u21644{}\\uc0\\u25991{}\\uc0\\u29486{}\\uc0\\u30740{}\\uc0\\u31350{}\\uc0\\u38498{}\\uc0\\u20027{}\\uc0\\u32534{}\\uc0\\u65306{}\\uc0\\u12298{}\\uc0\\u20064{}\\uc0\\u36817{}\\uc0\\u24179{}\\uc0\\u20851{}\\uc0\\u20110{}\\uc0\\u32593{}\\uc0\\u32476{}\\uc0\\u24378{}\\uc0\\u22269{}\\uc0\\u35770{}\\uc0\\u36848{}\\uc0\\u25688{}\\uc0\\u32534{}\\uc0\\u12299{}\\uc0\\u65288{}2021\\uc0\\u29256{}\\uc0\\u65289{}\\uc0\\u65292{}\\uc0\\u20013{}\\uc0\\u22830{}\\uc0\\u25991{}\\uc0\\u29486{}\\uc0\\u20986{}\\uc0\\u29256{}\\uc0\\u31038{}2021\\uc0\\u24180{}\\uc0\\u29256{}\\uc0\\u12290{}","pl</w:instrText>
      </w:r>
      <w:r w:rsidR="001565F6">
        <w:rPr>
          <w:rFonts w:hint="eastAsia"/>
        </w:rPr>
        <w:instrText>ainCitation":"</w:instrText>
      </w:r>
      <w:r w:rsidR="001565F6">
        <w:rPr>
          <w:rFonts w:hint="eastAsia"/>
        </w:rPr>
        <w:instrText>中共中央党史和文献研究院主编：《习近平关于网络强国论述摘编》（</w:instrText>
      </w:r>
      <w:r w:rsidR="001565F6">
        <w:rPr>
          <w:rFonts w:hint="eastAsia"/>
        </w:rPr>
        <w:instrText>2021</w:instrText>
      </w:r>
      <w:r w:rsidR="001565F6">
        <w:rPr>
          <w:rFonts w:hint="eastAsia"/>
        </w:rPr>
        <w:instrText>版），中央文献出版社</w:instrText>
      </w:r>
      <w:r w:rsidR="001565F6">
        <w:rPr>
          <w:rFonts w:hint="eastAsia"/>
        </w:rPr>
        <w:instrText>2021</w:instrText>
      </w:r>
      <w:r w:rsidR="001565F6">
        <w:rPr>
          <w:rFonts w:hint="eastAsia"/>
        </w:rPr>
        <w:instrText>年版。</w:instrText>
      </w:r>
      <w:r w:rsidR="001565F6">
        <w:rPr>
          <w:rFonts w:hint="eastAsia"/>
        </w:rPr>
        <w:instrText>","dontUpdate":true,"noteIndex":80},"citationItems":[{"id":1049,"uris":["http://zotero.org/users/12109334/items/CM6DHA3M"],"itemData":{"id":1049,"type":"book","edition":"2021</w:instrText>
      </w:r>
      <w:r w:rsidR="001565F6">
        <w:rPr>
          <w:rFonts w:hint="eastAsia"/>
        </w:rPr>
        <w:instrText>版</w:instrText>
      </w:r>
      <w:r w:rsidR="001565F6">
        <w:rPr>
          <w:rFonts w:hint="eastAsia"/>
        </w:rPr>
        <w:instrText>","event-place":"</w:instrText>
      </w:r>
      <w:r w:rsidR="001565F6">
        <w:rPr>
          <w:rFonts w:hint="eastAsia"/>
        </w:rPr>
        <w:instrText>北京</w:instrText>
      </w:r>
      <w:r w:rsidR="001565F6">
        <w:rPr>
          <w:rFonts w:hint="eastAsia"/>
        </w:rPr>
        <w:instrText xml:space="preserve">","language":"zh-CN","note":"titleTranslation: </w:instrText>
      </w:r>
      <w:r w:rsidR="001565F6">
        <w:rPr>
          <w:rFonts w:hint="eastAsia"/>
        </w:rPr>
        <w:instrText>习近平关于网络强国论述摘编</w:instrText>
      </w:r>
      <w:r w:rsidR="001565F6">
        <w:rPr>
          <w:rFonts w:hint="eastAsia"/>
        </w:rPr>
        <w:instrText>","publisher":"</w:instrText>
      </w:r>
      <w:r w:rsidR="001565F6">
        <w:rPr>
          <w:rFonts w:hint="eastAsia"/>
        </w:rPr>
        <w:instrText>中央文献出版社</w:instrText>
      </w:r>
      <w:r w:rsidR="001565F6">
        <w:rPr>
          <w:rFonts w:hint="eastAsia"/>
        </w:rPr>
        <w:instrText>","publisher-place":"</w:instrText>
      </w:r>
      <w:r w:rsidR="001565F6">
        <w:rPr>
          <w:rFonts w:hint="eastAsia"/>
        </w:rPr>
        <w:instrText>北京</w:instrText>
      </w:r>
      <w:r w:rsidR="001565F6">
        <w:rPr>
          <w:rFonts w:hint="eastAsia"/>
        </w:rPr>
        <w:instrText>","title":"</w:instrText>
      </w:r>
      <w:r w:rsidR="001565F6">
        <w:rPr>
          <w:rFonts w:hint="eastAsia"/>
        </w:rPr>
        <w:instrText>习近平关于网络强国论述摘编</w:instrText>
      </w:r>
      <w:r w:rsidR="001565F6">
        <w:rPr>
          <w:rFonts w:hint="eastAsia"/>
        </w:rPr>
        <w:instrText>","editor":[{"literal":"</w:instrText>
      </w:r>
      <w:r w:rsidR="001565F6">
        <w:rPr>
          <w:rFonts w:hint="eastAsia"/>
        </w:rPr>
        <w:instrText>中共中央党史和文献研究院</w:instrText>
      </w:r>
      <w:r w:rsidR="001565F6">
        <w:rPr>
          <w:rFonts w:hint="eastAsia"/>
        </w:rPr>
        <w:instrText>"}],"issued":{"date-parts":[["2021"]]}}}],"schema":"https://github.com/citation-style</w:instrText>
      </w:r>
      <w:r w:rsidR="001565F6">
        <w:instrText xml:space="preserve">-language/schema/raw/master/csl-citation.json"} </w:instrText>
      </w:r>
      <w:r>
        <w:fldChar w:fldCharType="separate"/>
      </w:r>
      <w:r w:rsidRPr="004F77AB">
        <w:rPr>
          <w:rFonts w:cs="Times New Roman"/>
          <w:kern w:val="0"/>
          <w:szCs w:val="24"/>
        </w:rPr>
        <w:t>中共中央党史和文献研究院主编：《习近平关于网络强国论述摘编》，中央文献出版社</w:t>
      </w:r>
      <w:r w:rsidRPr="004F77AB">
        <w:rPr>
          <w:rFonts w:cs="Times New Roman"/>
          <w:kern w:val="0"/>
          <w:szCs w:val="24"/>
        </w:rPr>
        <w:t>2021</w:t>
      </w:r>
      <w:r w:rsidRPr="004F77AB">
        <w:rPr>
          <w:rFonts w:cs="Times New Roman"/>
          <w:kern w:val="0"/>
          <w:szCs w:val="24"/>
        </w:rPr>
        <w:t>年版</w:t>
      </w:r>
      <w:r>
        <w:rPr>
          <w:rFonts w:cs="Times New Roman" w:hint="eastAsia"/>
          <w:kern w:val="0"/>
          <w:szCs w:val="24"/>
        </w:rPr>
        <w:t>，第</w:t>
      </w:r>
      <w:r>
        <w:rPr>
          <w:rFonts w:cs="Times New Roman" w:hint="eastAsia"/>
          <w:kern w:val="0"/>
          <w:szCs w:val="24"/>
        </w:rPr>
        <w:t>1</w:t>
      </w:r>
      <w:r>
        <w:rPr>
          <w:rFonts w:cs="Times New Roman" w:hint="eastAsia"/>
          <w:kern w:val="0"/>
          <w:szCs w:val="24"/>
        </w:rPr>
        <w:t>页</w:t>
      </w:r>
      <w:r w:rsidRPr="004F77AB">
        <w:rPr>
          <w:rFonts w:cs="Times New Roman"/>
          <w:kern w:val="0"/>
          <w:szCs w:val="24"/>
        </w:rPr>
        <w:t>。</w:t>
      </w:r>
      <w:r>
        <w:fldChar w:fldCharType="end"/>
      </w:r>
    </w:p>
  </w:footnote>
  <w:footnote w:id="88">
    <w:p w14:paraId="19992D01" w14:textId="7DF7F24A" w:rsidR="004F77AB" w:rsidRDefault="004F77AB" w:rsidP="00E35F8E">
      <w:pPr>
        <w:pStyle w:val="a9"/>
        <w:wordWrap w:val="0"/>
        <w:ind w:firstLine="360"/>
      </w:pPr>
      <w:r>
        <w:rPr>
          <w:rStyle w:val="af1"/>
        </w:rPr>
        <w:footnoteRef/>
      </w:r>
      <w:r>
        <w:t xml:space="preserve"> </w:t>
      </w:r>
      <w:r>
        <w:rPr>
          <w:rFonts w:hint="eastAsia"/>
        </w:rPr>
        <w:t>参见</w:t>
      </w:r>
      <w:r>
        <w:fldChar w:fldCharType="begin"/>
      </w:r>
      <w:r w:rsidR="001565F6">
        <w:instrText xml:space="preserve"> ADDIN ZOTERO_ITEM CSL_CITATION {"citationID":"syYrrAey","properties":{"formattedCitation":"\\uc0\\u27784{}\\uc0\\u20255{}\\uc0\\u20255{}\\uc0\\u65306{}\\uc0\\u12298{}\\uc0\\u25216{}\\uc0\\u26415{}\\uc0\\u36991{}\\uc0\\u39118{}\\uc0\\u28207{}\\uc0\\u30340{}\\uc0\\u23454{}\\uc0\\u36341{}\\uc0\\u21450{}\\uc0\\u27861{}\\uc0\\u29702{}\\uc0\\u21453{}\\uc0\\u24605{}\\uc0\\u12299{}\\uc0\\u65292{}\\uc0\\u36733{}\\uc0\\u12298{}\\uc0\\u20013{}\\uc0\\u22806{}\\uc0\\u27861{}\\uc0\\u23398{}\\uc0\\u12299{}2023\\uc0\\u2</w:instrText>
      </w:r>
      <w:r w:rsidR="001565F6">
        <w:rPr>
          <w:rFonts w:hint="eastAsia"/>
        </w:rPr>
        <w:instrText>4180{}\\uc0\\u31532{}4\\uc0\\u26399{}\\uc0\\u12290{}","plainCitation":"</w:instrText>
      </w:r>
      <w:r w:rsidR="001565F6">
        <w:rPr>
          <w:rFonts w:hint="eastAsia"/>
        </w:rPr>
        <w:instrText>沈伟伟：《技术避风港的实践及法理反思》，载《中外法学》</w:instrText>
      </w:r>
      <w:r w:rsidR="001565F6">
        <w:rPr>
          <w:rFonts w:hint="eastAsia"/>
        </w:rPr>
        <w:instrText>2023</w:instrText>
      </w:r>
      <w:r w:rsidR="001565F6">
        <w:rPr>
          <w:rFonts w:hint="eastAsia"/>
        </w:rPr>
        <w:instrText>年第</w:instrText>
      </w:r>
      <w:r w:rsidR="001565F6">
        <w:rPr>
          <w:rFonts w:hint="eastAsia"/>
        </w:rPr>
        <w:instrText>4</w:instrText>
      </w:r>
      <w:r w:rsidR="001565F6">
        <w:rPr>
          <w:rFonts w:hint="eastAsia"/>
        </w:rPr>
        <w:instrText>期。</w:instrText>
      </w:r>
      <w:r w:rsidR="001565F6">
        <w:rPr>
          <w:rFonts w:hint="eastAsia"/>
        </w:rPr>
        <w:instrText>","dontUpdate":true,"noteIndex":81},"citationItems":[{"id":1453,"uris":["http://zotero.org/users/12109334/items/NTFV8MTX"],"itemData":{"id":1453,"type":"article-journal","abstract":"</w:instrText>
      </w:r>
      <w:r w:rsidR="001565F6">
        <w:rPr>
          <w:rFonts w:hint="eastAsia"/>
        </w:rPr>
        <w:instrText>技术进步引发平台责任制度的变革，进而催生出技术避风港这一特殊规制手段。当前，我国围绕主体责任搭建平台责任体系，尽管此举给平台施加了强有力的外部规制压力，但网络平台在违法内容和行为治理方面依旧暴露出诸多未解难题，表现在网络盗版、个人信息泄露、网络暴力、数据安全等方方面面。技术避风港作为“私权力”兴起背景下的一类法律规制模式，在当前我国平台责任制度中被严重低估。面对当前我国平台责任制度过于粗放、技术规制激励不足的现状，我国监管机构应当利用技术发展为平台治理带来的契机，围绕技术避风港来构建平台责任制度。这一转变将使得平台治理变得更为有效、更能适应技术更新迭代，进而改善我国网络平台的治理现状，顺应平台经济健康有序发展的需求。</w:instrText>
      </w:r>
      <w:r w:rsidR="001565F6">
        <w:rPr>
          <w:rFonts w:hint="eastAsia"/>
        </w:rPr>
        <w:instrText>","container-title":"</w:instrText>
      </w:r>
      <w:r w:rsidR="001565F6">
        <w:rPr>
          <w:rFonts w:hint="eastAsia"/>
        </w:rPr>
        <w:instrText>中外法学</w:instrText>
      </w:r>
      <w:r w:rsidR="001565F6">
        <w:rPr>
          <w:rFonts w:hint="eastAsia"/>
        </w:rPr>
        <w:instrText xml:space="preserve">","ISSN":"1002-4875","issue":"4","language":"zh-CN","note":"Core: </w:instrText>
      </w:r>
      <w:r w:rsidR="001565F6">
        <w:rPr>
          <w:rFonts w:hint="eastAsia"/>
        </w:rPr>
        <w:instrText>北大核心</w:instrText>
      </w:r>
      <w:r w:rsidR="001565F6">
        <w:rPr>
          <w:rFonts w:hint="eastAsia"/>
        </w:rPr>
        <w:instrText>, CSSCI, AMI","page":"906-922","source":"CNKI","title":"</w:instrText>
      </w:r>
      <w:r w:rsidR="001565F6">
        <w:rPr>
          <w:rFonts w:hint="eastAsia"/>
        </w:rPr>
        <w:instrText>技术避风港的实践及法理反思</w:instrText>
      </w:r>
      <w:r w:rsidR="001565F6">
        <w:rPr>
          <w:rFonts w:hint="eastAsia"/>
        </w:rPr>
        <w:instrText>","volume":"35","author":[{"literal":"</w:instrText>
      </w:r>
      <w:r w:rsidR="001565F6">
        <w:rPr>
          <w:rFonts w:hint="eastAsia"/>
        </w:rPr>
        <w:instrText>沈伟伟</w:instrText>
      </w:r>
      <w:r w:rsidR="001565F6">
        <w:rPr>
          <w:rFonts w:hint="eastAsia"/>
        </w:rPr>
        <w:instrText xml:space="preserve">"}],"issued":{"date-parts":[["2023"]]}}}],"schema":"https://github.com/citation-style-language/schema/raw/master/csl-citation.json"} </w:instrText>
      </w:r>
      <w:r>
        <w:fldChar w:fldCharType="separate"/>
      </w:r>
      <w:r w:rsidRPr="004F77AB">
        <w:rPr>
          <w:rFonts w:cs="Times New Roman"/>
          <w:kern w:val="0"/>
          <w:szCs w:val="24"/>
        </w:rPr>
        <w:t>沈伟伟：《技术避风港的实践及法理反思》，《中外法学》</w:t>
      </w:r>
      <w:r w:rsidRPr="004F77AB">
        <w:rPr>
          <w:rFonts w:cs="Times New Roman"/>
          <w:kern w:val="0"/>
          <w:szCs w:val="24"/>
        </w:rPr>
        <w:t>2023</w:t>
      </w:r>
      <w:r w:rsidRPr="004F77AB">
        <w:rPr>
          <w:rFonts w:cs="Times New Roman"/>
          <w:kern w:val="0"/>
          <w:szCs w:val="24"/>
        </w:rPr>
        <w:t>年第</w:t>
      </w:r>
      <w:r w:rsidRPr="004F77AB">
        <w:rPr>
          <w:rFonts w:cs="Times New Roman"/>
          <w:kern w:val="0"/>
          <w:szCs w:val="24"/>
        </w:rPr>
        <w:t>4</w:t>
      </w:r>
      <w:r w:rsidRPr="004F77AB">
        <w:rPr>
          <w:rFonts w:cs="Times New Roman"/>
          <w:kern w:val="0"/>
          <w:szCs w:val="24"/>
        </w:rPr>
        <w:t>期。</w:t>
      </w:r>
      <w:r>
        <w:fldChar w:fldCharType="end"/>
      </w:r>
    </w:p>
  </w:footnote>
  <w:footnote w:id="89">
    <w:p w14:paraId="42F2EB57" w14:textId="03845896" w:rsidR="004F77AB" w:rsidRDefault="004F77AB" w:rsidP="00E35F8E">
      <w:pPr>
        <w:pStyle w:val="a9"/>
        <w:wordWrap w:val="0"/>
        <w:ind w:firstLine="360"/>
      </w:pPr>
      <w:r>
        <w:rPr>
          <w:rStyle w:val="af1"/>
        </w:rPr>
        <w:footnoteRef/>
      </w:r>
      <w:r>
        <w:t xml:space="preserve"> </w:t>
      </w:r>
      <w:r>
        <w:rPr>
          <w:rFonts w:hint="eastAsia"/>
        </w:rPr>
        <w:t xml:space="preserve">See </w:t>
      </w:r>
      <w:r>
        <w:fldChar w:fldCharType="begin"/>
      </w:r>
      <w:r>
        <w:instrText xml:space="preserve"> ADDIN ZOTERO_ITEM CSL_CITATION {"citationID":"nMwcMWkD","properties":{"formattedCitation":"Debby R. E. Cotton, Peter A. Cotton, &amp; J. Reuben Shipway, {\\i{}Chatting and Cheating: Ensuring Academic Integrity in the Era of ChatGPT}, 0 Innovations in Education and Teaching International 1 (2023).","plainCitation":"Debby R. E. Cotton, Peter A. Cotton, &amp; J. Reuben Shipway, Chatting and Cheating: Ensuring Academic Integrity in the Era of ChatGPT, 0 Innovations in Education and Teaching International 1 (2023).","noteIndex":82},"citationItems":[{"id":834,"uris":["http://zotero.org/users/12109334/items/RIJ79P3C"],"itemData":{"id":834,"type":"article-journal","abstract":"The use of artificial intelligence in academia is a hot topic in the education field. ChatGPT is an AI tool that offers a range of benefits, including increased student engagement, collaboration, and accessibility. However, is also raises concerns regarding academic honesty and plagiarism. This paper examines the opportunities and challenges of using ChatGPT in higher education, and discusses the potential risks and rewards of these tools. The paper also considers the difficulties of detecting and preventing academic dishonesty, and suggests strategies that universities can adopt to ensure ethical and responsible use of these tools. These strategies include developing policies and procedures, providing training and support, and using various methods to detect and prevent cheating. The paper concludes that while the use of AI in higher education presents both opportunities and challenges, universities can effectively address these concerns by taking a proactive and ethical approach to the use of these tools.","container-title":"Innovations in Education and Teaching International","DOI":"10.1080/1470</w:instrText>
      </w:r>
      <w:r>
        <w:rPr>
          <w:rFonts w:hint="eastAsia"/>
        </w:rPr>
        <w:instrText xml:space="preserve">3297.2023.2190148","ISSN":"1470-3297","issue":"0","note":"publisher: Routledge\n_eprint: https://doi.org/10.1080/14703297.2023.2190148\ntitleTranslation: </w:instrText>
      </w:r>
      <w:r>
        <w:rPr>
          <w:rFonts w:hint="eastAsia"/>
        </w:rPr>
        <w:instrText>聊天与作弊：</w:instrText>
      </w:r>
      <w:r>
        <w:rPr>
          <w:rFonts w:hint="eastAsia"/>
        </w:rPr>
        <w:instrText>ChatGPT</w:instrText>
      </w:r>
      <w:r>
        <w:rPr>
          <w:rFonts w:hint="eastAsia"/>
        </w:rPr>
        <w:instrText>时代确保学术诚信</w:instrText>
      </w:r>
      <w:r>
        <w:rPr>
          <w:rFonts w:hint="eastAsia"/>
        </w:rPr>
        <w:instrText>","page":"1-12","source":"Taylor and Francis+NEJM","title":"Chatting and cheatin</w:instrText>
      </w:r>
      <w:r>
        <w:instrText xml:space="preserve">g: Ensuring academic integrity in the era of ChatGPT","title-short":"Chatting and cheating","volume":"0","author":[{"literal":"Debby R. E. Cotton"},{"literal":"Peter A. Cotton"},{"literal":"J. Reuben Shipway"}],"issued":{"date-parts":[["2023"]]}}}],"schema":"https://github.com/citation-style-language/schema/raw/master/csl-citation.json"} </w:instrText>
      </w:r>
      <w:r>
        <w:fldChar w:fldCharType="separate"/>
      </w:r>
      <w:r w:rsidRPr="004F77AB">
        <w:rPr>
          <w:rFonts w:cs="Times New Roman"/>
          <w:kern w:val="0"/>
          <w:szCs w:val="24"/>
        </w:rPr>
        <w:t xml:space="preserve">Debby R. E. Cotton, Peter A. Cotton, &amp; J. Reuben Shipway, </w:t>
      </w:r>
      <w:r w:rsidRPr="004F77AB">
        <w:rPr>
          <w:rFonts w:cs="Times New Roman"/>
          <w:i/>
          <w:iCs/>
          <w:kern w:val="0"/>
          <w:szCs w:val="24"/>
        </w:rPr>
        <w:t>Chatting and Cheating: Ensuring Academic Integrity in the Era of ChatGPT</w:t>
      </w:r>
      <w:r w:rsidRPr="004F77AB">
        <w:rPr>
          <w:rFonts w:cs="Times New Roman"/>
          <w:kern w:val="0"/>
          <w:szCs w:val="24"/>
        </w:rPr>
        <w:t>, 0 Innovations in Education and Teaching International 1 (2023).</w:t>
      </w:r>
      <w:r>
        <w:fldChar w:fldCharType="end"/>
      </w:r>
    </w:p>
  </w:footnote>
  <w:footnote w:id="90">
    <w:p w14:paraId="57AC2B52" w14:textId="342AAF92" w:rsidR="004F77AB" w:rsidRDefault="004F77AB" w:rsidP="00E35F8E">
      <w:pPr>
        <w:pStyle w:val="a9"/>
        <w:wordWrap w:val="0"/>
        <w:ind w:firstLine="360"/>
      </w:pPr>
      <w:r>
        <w:rPr>
          <w:rStyle w:val="af1"/>
        </w:rPr>
        <w:footnoteRef/>
      </w:r>
      <w:r>
        <w:t xml:space="preserve"> </w:t>
      </w:r>
      <w:r>
        <w:rPr>
          <w:rFonts w:hint="eastAsia"/>
        </w:rPr>
        <w:t>参见</w:t>
      </w:r>
      <w:r>
        <w:fldChar w:fldCharType="begin"/>
      </w:r>
      <w:r w:rsidR="001565F6">
        <w:instrText xml:space="preserve"> ADDIN ZOTERO_ITEM CSL_CITATION {"citationID":"S5zYup73","properties":{"formattedCitation":"\\uc0\\u21016{}\\uc0\\u25935{}\\uc0\\u12289{}\\uc0\\u28504{}\\uc0\\u38632{}\\uc0\\u37995{}\\uc0\\u65306{}\\uc0\\u12298{}\\uc0\\u24314{}\\uc0\\u31435{}\\uc0\\u8220{}\\uc0\\u20197{}\\uc0\\u20154{}\\uc0\\u20026{}\\uc0\\u26412{}\\uc0\\u8221{}\\uc0\\u30340{}\\uc0\\u25968{}\\uc0\\u23383{}\\uc0\\u27835{}\\uc0\\u29702{}\\uc0\\u29983{}\\uc0\\u24577{}\\uc0\\u8212{}\\uc0\\u8212{}\\uc0\\u22522{}\\uc0\\u20110{}\\uc0\\u27861{}\\uc0\\u22269{}\\uc0\\u12298{}2023-2027\\uc0\\u24180{}\\uc0\\u25945{}\\uc0\\u32946{}\\uc0\\u25968{}\\uc0\\u23383{}\\uc0\\u21270{}\\uc0\\u25112{}\\uc0\\u30053{}\\uc0\\u12299{}\\uc0\\u30740{}\\uc0\\u31350{}\\uc0\\u12299{}\\uc0\\u65292{}\\uc0\\u36733{}\\uc0\\u</w:instrText>
      </w:r>
      <w:r w:rsidR="001565F6">
        <w:rPr>
          <w:rFonts w:hint="eastAsia"/>
        </w:rPr>
        <w:instrText>12298{}\\uc0\\u27604{}\\uc0\\u36739{}\\uc0\\u25945{}\\uc0\\u32946{}\\uc0\\u30740{}\\uc0\\u31350{}\\uc0\\u12299{}2023\\uc0\\u24180{}\\uc0\\u31532{}8\\uc0\\u26399{}\\uc0\\u12290{}","plainCitation":"</w:instrText>
      </w:r>
      <w:r w:rsidR="001565F6">
        <w:rPr>
          <w:rFonts w:hint="eastAsia"/>
        </w:rPr>
        <w:instrText>刘敏、潘雨鑫：《建立“以人为本”的数字治理生态——基于法国《</w:instrText>
      </w:r>
      <w:r w:rsidR="001565F6">
        <w:rPr>
          <w:rFonts w:hint="eastAsia"/>
        </w:rPr>
        <w:instrText>2023-2027</w:instrText>
      </w:r>
      <w:r w:rsidR="001565F6">
        <w:rPr>
          <w:rFonts w:hint="eastAsia"/>
        </w:rPr>
        <w:instrText>年教育数字化战略》研究》，载《比较教育研究》</w:instrText>
      </w:r>
      <w:r w:rsidR="001565F6">
        <w:rPr>
          <w:rFonts w:hint="eastAsia"/>
        </w:rPr>
        <w:instrText>2023</w:instrText>
      </w:r>
      <w:r w:rsidR="001565F6">
        <w:rPr>
          <w:rFonts w:hint="eastAsia"/>
        </w:rPr>
        <w:instrText>年第</w:instrText>
      </w:r>
      <w:r w:rsidR="001565F6">
        <w:rPr>
          <w:rFonts w:hint="eastAsia"/>
        </w:rPr>
        <w:instrText>8</w:instrText>
      </w:r>
      <w:r w:rsidR="001565F6">
        <w:rPr>
          <w:rFonts w:hint="eastAsia"/>
        </w:rPr>
        <w:instrText>期。</w:instrText>
      </w:r>
      <w:r w:rsidR="001565F6">
        <w:rPr>
          <w:rFonts w:hint="eastAsia"/>
        </w:rPr>
        <w:instrText>","dontUpdate":true,"noteIndex":83},"citationItems":[{"id":725,"uris":["http://zotero.org/users/12109334/items/I7EB3RC8"],"itemData":{"id":725,"type":"article-journal","abstract":"</w:instrText>
      </w:r>
      <w:r w:rsidR="001565F6">
        <w:rPr>
          <w:rFonts w:hint="eastAsia"/>
        </w:rPr>
        <w:instrText>教育的数字化转型是数字时代发展的必然要求，也是数字国家建设的有机组成部分。法国教育信息化建设起步较早，但在新一轮数字化转型中表现平庸，面临教育主体间协同不足、师生数字素养较低、数字获取存在不公、数字工具的用户体验不佳以及政府管理系统较落后等挑战。</w:instrText>
      </w:r>
      <w:r w:rsidR="001565F6">
        <w:rPr>
          <w:rFonts w:hint="eastAsia"/>
        </w:rPr>
        <w:instrText>2023</w:instrText>
      </w:r>
      <w:r w:rsidR="001565F6">
        <w:rPr>
          <w:rFonts w:hint="eastAsia"/>
        </w:rPr>
        <w:instrText>年初，法国政府出台《</w:instrText>
      </w:r>
      <w:r w:rsidR="001565F6">
        <w:rPr>
          <w:rFonts w:hint="eastAsia"/>
        </w:rPr>
        <w:instrText>2023</w:instrText>
      </w:r>
      <w:r w:rsidR="001565F6">
        <w:rPr>
          <w:rFonts w:hint="eastAsia"/>
        </w:rPr>
        <w:instrText>—</w:instrText>
      </w:r>
      <w:r w:rsidR="001565F6">
        <w:rPr>
          <w:rFonts w:hint="eastAsia"/>
        </w:rPr>
        <w:instrText>2027</w:instrText>
      </w:r>
      <w:r w:rsidR="001565F6">
        <w:rPr>
          <w:rFonts w:hint="eastAsia"/>
        </w:rPr>
        <w:instrText>年教育数字化战略》，确立国家教育数字化转型发展的五年规划。该战略吸收</w:instrText>
      </w:r>
      <w:r w:rsidR="001565F6">
        <w:rPr>
          <w:rFonts w:hint="eastAsia"/>
        </w:rPr>
        <w:instrText>2020</w:instrText>
      </w:r>
      <w:r w:rsidR="001565F6">
        <w:rPr>
          <w:rFonts w:hint="eastAsia"/>
        </w:rPr>
        <w:instrText>年法国教育数字化诊断大会的建议，提出建立促进共享的政策生态，发展数字教育，建立基于理性、包容和可持续的数字技术支持的教育共同体，改进国民教育与青年部信息系统四条转型路径，并详细规定不同学段学生所应获得的数字素养。该战略在一定程度上批判“唯技术论”，凸显“以人为本”的价值诉求，对于建构数字教育新生态、激发教育的系统性变革、实现数字善治具有很好的启发意义。</w:instrText>
      </w:r>
      <w:r w:rsidR="001565F6">
        <w:rPr>
          <w:rFonts w:hint="eastAsia"/>
        </w:rPr>
        <w:instrText>","container-title":"</w:instrText>
      </w:r>
      <w:r w:rsidR="001565F6">
        <w:rPr>
          <w:rFonts w:hint="eastAsia"/>
        </w:rPr>
        <w:instrText>比较教育研究</w:instrText>
      </w:r>
      <w:r w:rsidR="001565F6">
        <w:rPr>
          <w:rFonts w:hint="eastAsia"/>
        </w:rPr>
        <w:instrText xml:space="preserve">","DOI":"10.20013/j.cnki.ICE.2023.08.08","ISSN":"1003-7667","issue":"8","language":"zh-CN","note":"Core: </w:instrText>
      </w:r>
      <w:r w:rsidR="001565F6">
        <w:rPr>
          <w:rFonts w:hint="eastAsia"/>
        </w:rPr>
        <w:instrText>北大核心</w:instrText>
      </w:r>
      <w:r w:rsidR="001565F6">
        <w:rPr>
          <w:rFonts w:hint="eastAsia"/>
        </w:rPr>
        <w:instrText>, CSSCI, AMI","page":"75-82","source":"CNKI","title":"</w:instrText>
      </w:r>
      <w:r w:rsidR="001565F6">
        <w:rPr>
          <w:rFonts w:hint="eastAsia"/>
        </w:rPr>
        <w:instrText>建立“以人为本”的数字治理生态——基于法国《</w:instrText>
      </w:r>
      <w:r w:rsidR="001565F6">
        <w:rPr>
          <w:rFonts w:hint="eastAsia"/>
        </w:rPr>
        <w:instrText>2023-2027</w:instrText>
      </w:r>
      <w:r w:rsidR="001565F6">
        <w:rPr>
          <w:rFonts w:hint="eastAsia"/>
        </w:rPr>
        <w:instrText>年教育数字化战略》研究</w:instrText>
      </w:r>
      <w:r w:rsidR="001565F6">
        <w:rPr>
          <w:rFonts w:hint="eastAsia"/>
        </w:rPr>
        <w:instrText>","volume":"45","author":[{"literal":"</w:instrText>
      </w:r>
      <w:r w:rsidR="001565F6">
        <w:rPr>
          <w:rFonts w:hint="eastAsia"/>
        </w:rPr>
        <w:instrText>刘敏</w:instrText>
      </w:r>
      <w:r w:rsidR="001565F6">
        <w:rPr>
          <w:rFonts w:hint="eastAsia"/>
        </w:rPr>
        <w:instrText>"},{"literal":"</w:instrText>
      </w:r>
      <w:r w:rsidR="001565F6">
        <w:rPr>
          <w:rFonts w:hint="eastAsia"/>
        </w:rPr>
        <w:instrText>潘雨鑫</w:instrText>
      </w:r>
      <w:r w:rsidR="001565F6">
        <w:rPr>
          <w:rFonts w:hint="eastAsia"/>
        </w:rPr>
        <w:instrText xml:space="preserve">"}],"issued":{"date-parts":[["2023"]]}}}],"schema":"https://github.com/citation-style-language/schema/raw/master/csl-citation.json"} </w:instrText>
      </w:r>
      <w:r>
        <w:fldChar w:fldCharType="separate"/>
      </w:r>
      <w:r w:rsidRPr="004F77AB">
        <w:rPr>
          <w:rFonts w:cs="Times New Roman"/>
          <w:kern w:val="0"/>
          <w:szCs w:val="24"/>
        </w:rPr>
        <w:t>刘敏、潘雨鑫：《建立</w:t>
      </w:r>
      <w:r w:rsidRPr="004F77AB">
        <w:rPr>
          <w:rFonts w:cs="Times New Roman"/>
          <w:kern w:val="0"/>
          <w:szCs w:val="24"/>
        </w:rPr>
        <w:t>“</w:t>
      </w:r>
      <w:r w:rsidRPr="004F77AB">
        <w:rPr>
          <w:rFonts w:cs="Times New Roman"/>
          <w:kern w:val="0"/>
          <w:szCs w:val="24"/>
        </w:rPr>
        <w:t>以人为本</w:t>
      </w:r>
      <w:r w:rsidRPr="004F77AB">
        <w:rPr>
          <w:rFonts w:cs="Times New Roman"/>
          <w:kern w:val="0"/>
          <w:szCs w:val="24"/>
        </w:rPr>
        <w:t>”</w:t>
      </w:r>
      <w:r w:rsidRPr="004F77AB">
        <w:rPr>
          <w:rFonts w:cs="Times New Roman"/>
          <w:kern w:val="0"/>
          <w:szCs w:val="24"/>
        </w:rPr>
        <w:t>的数字治理生态</w:t>
      </w:r>
      <w:r w:rsidRPr="004F77AB">
        <w:rPr>
          <w:rFonts w:cs="Times New Roman"/>
          <w:kern w:val="0"/>
          <w:szCs w:val="24"/>
        </w:rPr>
        <w:t>——</w:t>
      </w:r>
      <w:r w:rsidRPr="004F77AB">
        <w:rPr>
          <w:rFonts w:cs="Times New Roman"/>
          <w:kern w:val="0"/>
          <w:szCs w:val="24"/>
        </w:rPr>
        <w:t>基于法国《</w:t>
      </w:r>
      <w:r w:rsidRPr="004F77AB">
        <w:rPr>
          <w:rFonts w:cs="Times New Roman"/>
          <w:kern w:val="0"/>
          <w:szCs w:val="24"/>
        </w:rPr>
        <w:t>2023-2027</w:t>
      </w:r>
      <w:r w:rsidRPr="004F77AB">
        <w:rPr>
          <w:rFonts w:cs="Times New Roman"/>
          <w:kern w:val="0"/>
          <w:szCs w:val="24"/>
        </w:rPr>
        <w:t>年教育数字化战略》研究》，《比较教育研究》</w:t>
      </w:r>
      <w:r w:rsidRPr="004F77AB">
        <w:rPr>
          <w:rFonts w:cs="Times New Roman"/>
          <w:kern w:val="0"/>
          <w:szCs w:val="24"/>
        </w:rPr>
        <w:t>2023</w:t>
      </w:r>
      <w:r w:rsidRPr="004F77AB">
        <w:rPr>
          <w:rFonts w:cs="Times New Roman"/>
          <w:kern w:val="0"/>
          <w:szCs w:val="24"/>
        </w:rPr>
        <w:t>年第</w:t>
      </w:r>
      <w:r w:rsidRPr="004F77AB">
        <w:rPr>
          <w:rFonts w:cs="Times New Roman"/>
          <w:kern w:val="0"/>
          <w:szCs w:val="24"/>
        </w:rPr>
        <w:t>8</w:t>
      </w:r>
      <w:r w:rsidRPr="004F77AB">
        <w:rPr>
          <w:rFonts w:cs="Times New Roman"/>
          <w:kern w:val="0"/>
          <w:szCs w:val="24"/>
        </w:rPr>
        <w:t>期。</w:t>
      </w:r>
      <w:r>
        <w:fldChar w:fldCharType="end"/>
      </w:r>
    </w:p>
  </w:footnote>
  <w:footnote w:id="91">
    <w:p w14:paraId="572358B6" w14:textId="316D6C21" w:rsidR="004F77AB" w:rsidRDefault="004F77AB" w:rsidP="00E35F8E">
      <w:pPr>
        <w:pStyle w:val="a9"/>
        <w:wordWrap w:val="0"/>
        <w:ind w:firstLine="360"/>
      </w:pPr>
      <w:r>
        <w:rPr>
          <w:rStyle w:val="af1"/>
        </w:rPr>
        <w:footnoteRef/>
      </w:r>
      <w:r>
        <w:t xml:space="preserve"> </w:t>
      </w:r>
      <w:r>
        <w:rPr>
          <w:rFonts w:hint="eastAsia"/>
        </w:rPr>
        <w:t xml:space="preserve">See </w:t>
      </w:r>
      <w:r>
        <w:fldChar w:fldCharType="begin"/>
      </w:r>
      <w:r>
        <w:instrText xml:space="preserve"> ADDIN ZOTERO_ITEM CSL_CITATION {"citationID":"YauKB6sj","properties":{"formattedCitation":"Enkelejda Kasneci et al., {\\i{}ChatGPT for Good? On Opportunities and Challenges of Large Language Models for Education}, 103 Learning and Individual Differences 102274 (2023).","plainCitation":"Enkelejda Kasneci et al., ChatGPT for Good? On Opportunities and Challenges of Large Language Models for Education, 103 Learning and Individual Differences 102274 (2023).","noteIndex":84},"citationItems":[{"id":784,"uris":["http://zotero.org/users/12109334/items/VBWGIIF9"],"itemData":{"id":784,"type":"article-journal","abstract":"Large language models represent a significant advancement in the field of AI. The underlying technology is key to further innovations and, despite critical views and even bans within communities and regions, large language models are here to stay. This commentary presents the potential benefits and challenges of educational applications of large language models, from student and teacher perspectives. We briefly discuss the current state of large language models and their applications. We then highlight how these models can be used to create educational content, improve student engagement and interaction, and personalize learning experiences. With regard to challenges, we argue that large language models in education require teachers and learners to develop sets of competencies and literacies necessary to both understand the technology as well as their limitations and unexpected brittleness of such systems. In addition, a clear strategy within educational systems and a clear pedagogical approach with a strong focus on critical thinking and strategies for fact checking are required to integrate and take full advantage of large language models in learning settings and teaching curricula. Other challenges such as the potential bias in the output, the need for continuous human oversight, and the potential for misuse are not unique to the application of AI in education. But we believe that, if handled sensibly, these challenges can offer insights and opportunities in education scenarios to acquaint students early on with potential societal biases, criticalities, and risks of AI applications. We conclude with recommendations for how to address these challenges and ensure that such models are used in a responsible and ethical manner in education.","container-title":"Learning and Individual Differences","DOI":"10.1016/j.lindif.2023.102274","ISSN":"1041-6080","journalAbbreviation":"Learning and Individual D</w:instrText>
      </w:r>
      <w:r>
        <w:rPr>
          <w:rFonts w:hint="eastAsia"/>
        </w:rPr>
        <w:instrText xml:space="preserve">ifferences","note":"titleTranslation: ChatGPT </w:instrText>
      </w:r>
      <w:r>
        <w:rPr>
          <w:rFonts w:hint="eastAsia"/>
        </w:rPr>
        <w:instrText>好用吗？论教育大语言模型的机遇与挑战</w:instrText>
      </w:r>
      <w:r>
        <w:rPr>
          <w:rFonts w:hint="eastAsia"/>
        </w:rPr>
        <w:instrText>","page":"102274","source":"ScienceDirect","title":"ChatGPT for good? On opportunities and challenges of large language models for education","title-short":"ChatGPT for good?","volume":"103",</w:instrText>
      </w:r>
      <w:r>
        <w:instrText xml:space="preserve">"author":[{"literal":"Enkelejda Kasneci"},{"literal":"Kathrin Sessler"},{"literal":"Stefan Küchemann"},{"literal":"Maria Bannert"},{"literal":"Daryna Dementieva"},{"literal":"Frank Fischer"},{"literal":"Urs Gasser"},{"literal":"Georg Groh"},{"literal":"Stephan Günnemann"},{"literal":"Eyke Hüllermeier"},{"literal":"Stephan Krusche"},{"literal":"Gitta Kutyniok"},{"literal":"Tilman Michaeli"},{"literal":"Claudia Nerdel"},{"literal":"Jürgen Pfeffer"},{"literal":"Oleksandra Poquet"},{"literal":"Michael Sailer"},{"literal":"Albrecht Schmidt"},{"literal":"Tina Seidel"},{"literal":"Matthias Stadler"},{"literal":"Jochen Weller"},{"literal":"Jochen Kuhn"},{"literal":"Gjergji Kasneci"}],"issued":{"date-parts":[["2023",4,1]]}}}],"schema":"https://github.com/citation-style-language/schema/raw/master/csl-citation.json"} </w:instrText>
      </w:r>
      <w:r>
        <w:fldChar w:fldCharType="separate"/>
      </w:r>
      <w:r w:rsidRPr="004F77AB">
        <w:rPr>
          <w:rFonts w:cs="Times New Roman"/>
          <w:kern w:val="0"/>
          <w:szCs w:val="24"/>
        </w:rPr>
        <w:t>Enkelejda Kasneci</w:t>
      </w:r>
      <w:r w:rsidR="00AC3E0B">
        <w:rPr>
          <w:rFonts w:cs="Times New Roman"/>
          <w:kern w:val="0"/>
          <w:szCs w:val="24"/>
        </w:rPr>
        <w:t>,, et al</w:t>
      </w:r>
      <w:r w:rsidRPr="004F77AB">
        <w:rPr>
          <w:rFonts w:cs="Times New Roman"/>
          <w:kern w:val="0"/>
          <w:szCs w:val="24"/>
        </w:rPr>
        <w:t xml:space="preserve">., </w:t>
      </w:r>
      <w:r w:rsidRPr="004F77AB">
        <w:rPr>
          <w:rFonts w:cs="Times New Roman"/>
          <w:i/>
          <w:iCs/>
          <w:kern w:val="0"/>
          <w:szCs w:val="24"/>
        </w:rPr>
        <w:t>ChatGPT for Good? On Opportunities and Challenges of Large Language Models for Education</w:t>
      </w:r>
      <w:r w:rsidRPr="004F77AB">
        <w:rPr>
          <w:rFonts w:cs="Times New Roman"/>
          <w:kern w:val="0"/>
          <w:szCs w:val="24"/>
        </w:rPr>
        <w:t>, 103 Learning and Individual Differences 102274 (2023).</w:t>
      </w:r>
      <w:r>
        <w:fldChar w:fldCharType="end"/>
      </w:r>
    </w:p>
  </w:footnote>
  <w:footnote w:id="92">
    <w:p w14:paraId="09128C0B" w14:textId="22069982" w:rsidR="001565F6" w:rsidRDefault="001565F6" w:rsidP="00E35F8E">
      <w:pPr>
        <w:pStyle w:val="a9"/>
        <w:wordWrap w:val="0"/>
        <w:ind w:firstLine="360"/>
      </w:pPr>
      <w:r>
        <w:rPr>
          <w:rStyle w:val="af1"/>
        </w:rPr>
        <w:footnoteRef/>
      </w:r>
      <w:r>
        <w:t xml:space="preserve"> </w:t>
      </w:r>
      <w:r>
        <w:rPr>
          <w:rFonts w:hint="eastAsia"/>
        </w:rPr>
        <w:t>参见</w:t>
      </w:r>
      <w:r>
        <w:fldChar w:fldCharType="begin"/>
      </w:r>
      <w:r>
        <w:instrText xml:space="preserve"> ADDIN ZOTERO_ITEM CSL_CITATION {"citationID":"s307GGlz","properties":{"formattedCitation":"\\uc0\\u21556{}\\uc0\\u27704{}\\uc0\\u21644{}\\uc0\\u12289{}\\uc0\\u21556{}\\uc0\\u24935{}\\uc0\\u23068{}\\uc0\\u31561{}\\uc0\\u65306{}\\uc0\\u12298{}\\uc0\\u25512{}\\uc0\\u21160{}\\uc0\\u20154{}\\uc0\\u24037{}\\uc0\\u26234{}\\uc0\\u33021{}\\uc0\\u21521{}\\uc0\\u21892{}\\uc0\\u21457{}\\uc0\\u23637{}\\uc0\\u65306{}\\uc0\\u25945{}\\uc0\\u32946{}\\uc0\\u19982{}\\uc0\\u20154{}\\uc0\\u24037{}\\uc0\\u26234{}\\uc0\\u33021{}\\uc0\\u20849{}\\uc0\\u21516{}\\uc0\\u30340{}\\uc0\\u36131{}\\uc0\\u20219{}\\uc0\\u12299{}\\uc0\\u65292{}\\uc0\\u36733{}\\uc0\\u12298{}\\uc0\\u20013{}\\uc0\\u22269{}\\uc0\\u30005{}\\uc0\\u21270{}\\uc0\\u25945{}\\uc0\\u32946{}\\uc0\\u12299{}2024\\uc0\\u2</w:instrText>
      </w:r>
      <w:r>
        <w:rPr>
          <w:rFonts w:hint="eastAsia"/>
        </w:rPr>
        <w:instrText>4180{}\\uc0\\u31532{}1\\uc0\\u26399{}\\uc0\\u12290{}","plainCitation":"</w:instrText>
      </w:r>
      <w:r>
        <w:rPr>
          <w:rFonts w:hint="eastAsia"/>
        </w:rPr>
        <w:instrText>吴永和、吴慧娜等：《推动人工智能向善发展：教育与人工智能共同的责任》，载《中国电化教育》</w:instrText>
      </w:r>
      <w:r>
        <w:rPr>
          <w:rFonts w:hint="eastAsia"/>
        </w:rPr>
        <w:instrText>2024</w:instrText>
      </w:r>
      <w:r>
        <w:rPr>
          <w:rFonts w:hint="eastAsia"/>
        </w:rPr>
        <w:instrText>年第</w:instrText>
      </w:r>
      <w:r>
        <w:rPr>
          <w:rFonts w:hint="eastAsia"/>
        </w:rPr>
        <w:instrText>1</w:instrText>
      </w:r>
      <w:r>
        <w:rPr>
          <w:rFonts w:hint="eastAsia"/>
        </w:rPr>
        <w:instrText>期。</w:instrText>
      </w:r>
      <w:r>
        <w:rPr>
          <w:rFonts w:hint="eastAsia"/>
        </w:rPr>
        <w:instrText>","noteIndex":85},"citationItems":[{"id":5191,"uris":["http://zotero.org/users/12109334/items/JM648RCT"],"itemData":{"id":5191,"type":"article-journal","abstract":"</w:instrText>
      </w:r>
      <w:r>
        <w:rPr>
          <w:rFonts w:hint="eastAsia"/>
        </w:rPr>
        <w:instrText>人工智能的迅速发展正深刻改变人类的生产方式、生活方式和学习方式，对教育产生深度影响，而现阶段生成式人工智能工具在教育领域广泛应用，给教育带来新的道德伦理问题。该文首先从人工智能快速发展引发更加复杂的道德伦理问题和人工智能道德伦理是人类道德伦理价值体系新组成两方面给出人工智能延展人类道德伦理范围。再从人工智能教育应用伦理风险、教育人工智能伦理治理现状、教育人工智能伦理需解决问题等三个层面阐述了教育人工智能应用伦理风险与治理。再次从核心素养培养、规范应用监管、道德伦理框架、技术规范研制等四个维度给出人工智能向善发展的建设路线。最后，给出五条发展建议：加强顶层设计，系统规划总体框架；重视育人为本，创新发展人工智能课程；遵循治理原则，促进技术向善赋能；明确价值准则，助力人机相融共进；加快标准制定，规范教育人工智能实践。以期推动人工智能向善发展，赋能、赋智教育，促进教育数字化转型，构筑智能时代的人类命运共同体。</w:instrText>
      </w:r>
      <w:r>
        <w:rPr>
          <w:rFonts w:hint="eastAsia"/>
        </w:rPr>
        <w:instrText>","container-title":"</w:instrText>
      </w:r>
      <w:r>
        <w:rPr>
          <w:rFonts w:hint="eastAsia"/>
        </w:rPr>
        <w:instrText>中国电化教育</w:instrText>
      </w:r>
      <w:r>
        <w:rPr>
          <w:rFonts w:hint="eastAsia"/>
        </w:rPr>
        <w:instrText>","ISSN":"1006-9860","issue":"1","language":"zh-CN","page":"51-58","source":"CNKI","title":"</w:instrText>
      </w:r>
      <w:r>
        <w:rPr>
          <w:rFonts w:hint="eastAsia"/>
        </w:rPr>
        <w:instrText>推动人工智能向善发展：教育与人工智能共同的责任</w:instrText>
      </w:r>
      <w:r>
        <w:rPr>
          <w:rFonts w:hint="eastAsia"/>
        </w:rPr>
        <w:instrText>","author":[{"family":"</w:instrText>
      </w:r>
      <w:r>
        <w:rPr>
          <w:rFonts w:hint="eastAsia"/>
        </w:rPr>
        <w:instrText>吴</w:instrText>
      </w:r>
      <w:r>
        <w:rPr>
          <w:rFonts w:hint="eastAsia"/>
        </w:rPr>
        <w:instrText>","given":"</w:instrText>
      </w:r>
      <w:r>
        <w:rPr>
          <w:rFonts w:hint="eastAsia"/>
        </w:rPr>
        <w:instrText>永和</w:instrText>
      </w:r>
      <w:r>
        <w:rPr>
          <w:rFonts w:hint="eastAsia"/>
        </w:rPr>
        <w:instrText>"},{"family":"</w:instrText>
      </w:r>
      <w:r>
        <w:rPr>
          <w:rFonts w:hint="eastAsia"/>
        </w:rPr>
        <w:instrText>吴</w:instrText>
      </w:r>
      <w:r>
        <w:rPr>
          <w:rFonts w:hint="eastAsia"/>
        </w:rPr>
        <w:instrText>","given":"</w:instrText>
      </w:r>
      <w:r>
        <w:rPr>
          <w:rFonts w:hint="eastAsia"/>
        </w:rPr>
        <w:instrText>慧娜</w:instrText>
      </w:r>
      <w:r>
        <w:rPr>
          <w:rFonts w:hint="eastAsia"/>
        </w:rPr>
        <w:instrText>"},{"family":"</w:instrText>
      </w:r>
      <w:r>
        <w:rPr>
          <w:rFonts w:hint="eastAsia"/>
        </w:rPr>
        <w:instrText>陈</w:instrText>
      </w:r>
      <w:r>
        <w:rPr>
          <w:rFonts w:hint="eastAsia"/>
        </w:rPr>
        <w:instrText>","given":"</w:instrText>
      </w:r>
      <w:r>
        <w:rPr>
          <w:rFonts w:hint="eastAsia"/>
        </w:rPr>
        <w:instrText>圆圆</w:instrText>
      </w:r>
      <w:r>
        <w:rPr>
          <w:rFonts w:hint="eastAsia"/>
        </w:rPr>
        <w:instrText>"},{"family":"</w:instrText>
      </w:r>
      <w:r>
        <w:rPr>
          <w:rFonts w:hint="eastAsia"/>
        </w:rPr>
        <w:instrText>周</w:instrText>
      </w:r>
      <w:r>
        <w:rPr>
          <w:rFonts w:hint="eastAsia"/>
        </w:rPr>
        <w:instrText>","given":"</w:instrText>
      </w:r>
      <w:r>
        <w:rPr>
          <w:rFonts w:hint="eastAsia"/>
        </w:rPr>
        <w:instrText>澍云</w:instrText>
      </w:r>
      <w:r>
        <w:rPr>
          <w:rFonts w:hint="eastAsia"/>
        </w:rPr>
        <w:instrText>"},{"family":"</w:instrText>
      </w:r>
      <w:r>
        <w:rPr>
          <w:rFonts w:hint="eastAsia"/>
        </w:rPr>
        <w:instrText>周</w:instrText>
      </w:r>
      <w:r>
        <w:rPr>
          <w:rFonts w:hint="eastAsia"/>
        </w:rPr>
        <w:instrText>","given":"</w:instrText>
      </w:r>
      <w:r>
        <w:rPr>
          <w:rFonts w:hint="eastAsia"/>
        </w:rPr>
        <w:instrText>子皓</w:instrText>
      </w:r>
      <w:r>
        <w:rPr>
          <w:rFonts w:hint="eastAsia"/>
        </w:rPr>
        <w:instrText>"},{"family":"</w:instrText>
      </w:r>
      <w:r>
        <w:rPr>
          <w:rFonts w:hint="eastAsia"/>
        </w:rPr>
        <w:instrText>肖</w:instrText>
      </w:r>
      <w:r>
        <w:rPr>
          <w:rFonts w:hint="eastAsia"/>
        </w:rPr>
        <w:instrText>","given":"</w:instrText>
      </w:r>
      <w:r>
        <w:rPr>
          <w:rFonts w:hint="eastAsia"/>
        </w:rPr>
        <w:instrText>玉敏</w:instrText>
      </w:r>
      <w:r>
        <w:rPr>
          <w:rFonts w:hint="eastAsia"/>
        </w:rPr>
        <w:instrText>"},{"family":"</w:instrText>
      </w:r>
      <w:r>
        <w:rPr>
          <w:rFonts w:hint="eastAsia"/>
        </w:rPr>
        <w:instrText>倪</w:instrText>
      </w:r>
      <w:r>
        <w:rPr>
          <w:rFonts w:hint="eastAsia"/>
        </w:rPr>
        <w:instrText>","given":"</w:instrText>
      </w:r>
      <w:r>
        <w:rPr>
          <w:rFonts w:hint="eastAsia"/>
        </w:rPr>
        <w:instrText>琴</w:instrText>
      </w:r>
      <w:r>
        <w:rPr>
          <w:rFonts w:hint="eastAsia"/>
        </w:rPr>
        <w:instrText xml:space="preserve">"}],"issued":{"date-parts":[["2024"]]}}}],"schema":"https://github.com/citation-style-language/schema/raw/master/csl-citation.json"} </w:instrText>
      </w:r>
      <w:r>
        <w:fldChar w:fldCharType="separate"/>
      </w:r>
      <w:r w:rsidRPr="001565F6">
        <w:rPr>
          <w:rFonts w:cs="Times New Roman"/>
          <w:kern w:val="0"/>
          <w:szCs w:val="24"/>
        </w:rPr>
        <w:t>吴永和、吴慧娜等：《推动人工智能向善发展：教育与人工智能共同的责任》，载《中国电化教育》</w:t>
      </w:r>
      <w:r w:rsidRPr="001565F6">
        <w:rPr>
          <w:rFonts w:cs="Times New Roman"/>
          <w:kern w:val="0"/>
          <w:szCs w:val="24"/>
        </w:rPr>
        <w:t>2024</w:t>
      </w:r>
      <w:r w:rsidRPr="001565F6">
        <w:rPr>
          <w:rFonts w:cs="Times New Roman"/>
          <w:kern w:val="0"/>
          <w:szCs w:val="24"/>
        </w:rPr>
        <w:t>年第</w:t>
      </w:r>
      <w:r w:rsidRPr="001565F6">
        <w:rPr>
          <w:rFonts w:cs="Times New Roman"/>
          <w:kern w:val="0"/>
          <w:szCs w:val="24"/>
        </w:rPr>
        <w:t>1</w:t>
      </w:r>
      <w:r w:rsidRPr="001565F6">
        <w:rPr>
          <w:rFonts w:cs="Times New Roman"/>
          <w:kern w:val="0"/>
          <w:szCs w:val="24"/>
        </w:rPr>
        <w:t>期。</w:t>
      </w:r>
      <w:r>
        <w:fldChar w:fldCharType="end"/>
      </w:r>
    </w:p>
  </w:footnote>
  <w:footnote w:id="93">
    <w:p w14:paraId="722B3654" w14:textId="5AA83B15" w:rsidR="001565F6" w:rsidRDefault="001565F6" w:rsidP="00E35F8E">
      <w:pPr>
        <w:pStyle w:val="a9"/>
        <w:wordWrap w:val="0"/>
        <w:ind w:firstLine="360"/>
      </w:pPr>
      <w:r>
        <w:rPr>
          <w:rStyle w:val="af1"/>
        </w:rPr>
        <w:footnoteRef/>
      </w:r>
      <w:r>
        <w:t xml:space="preserve"> </w:t>
      </w:r>
      <w:r>
        <w:fldChar w:fldCharType="begin"/>
      </w:r>
      <w:r>
        <w:instrText xml:space="preserve"> ADDIN ZOTERO_ITEM CSL_CITATION {"citationID":"MHQq5XTk","properties":{"formattedCitation":"\\uc0\\u21608{}\\uc0\\u21147{}\\uc0\\u34425{}\\uc0\\u12289{}\\uc0\\u20911{}\\uc0\\u34183{}\\uc0\\u12289{}\\uc0\\u21016{}\\uc0\\u33459{}\\uc0\\u65306{}\\uc0\\u12298{}\\uc0\\u20840{}\\uc0\\u29699{}\\uc0\\u35270{}\\uc0\\u37326{}\\uc0\\u19979{}\\uc0\\u30340{}\\uc0\\u31185{}\\uc0\\u30740{}\\uc0\\u35802{}\\uc0\\u20449{}\\uc0\\u25945{}\\uc0\\u32946{}\\uc0\\u65306{}\\uc0\\u23454{}\\uc0\\u36341{}\\uc0\\u36827{}\\uc0\\u23637{}\\uc0\\u12289{}\\uc0\\u28909{}\\uc0\\u28857{}\\uc0\\u38382{}\\uc0\\u39064{}\\uc0\\u19982{}\\uc0\\u26410{}\\uc0\\u26469{}\\uc0\\u23637{}\\uc0\\u26395{}\\uc0\\u8212{}\\uc0\\u8212{}iConference2023\\uc0\\u31185{}\\uc0\\u30740{}\\uc0\\u35802{}\\uc0\\u20449{}\\uc0\\u25945{}\\uc0\\u32946{}\\uc0\\u19987{}\\uc0\\u39064{}\\uc0\\u30740{}\\uc0\\u35752{}\\uc0\\u20250{}\\uc0\\u32508{}\\uc0\\u36848{}\\uc0\\u12299{}\\uc0\\u65292{}\\uc0\\u36733{}\\uc0\\u12298{}\\uc0\\u22270{}\\uc0\\u20070{}\\uc0\\u19982{}\\uc0\\u24773{}</w:instrText>
      </w:r>
      <w:r>
        <w:rPr>
          <w:rFonts w:hint="eastAsia"/>
        </w:rPr>
        <w:instrText>\\uc0\\u25253{}\\uc0\\u12299{}2023\\uc0\\u24180{}\\uc0\\u31532{}3\\uc0\\u26399{}\\uc0\\u12290{}","plainCitation":"</w:instrText>
      </w:r>
      <w:r>
        <w:rPr>
          <w:rFonts w:hint="eastAsia"/>
        </w:rPr>
        <w:instrText>周力虹、冯薇、刘芳：《全球视野下的科研诚信教育：实践进展、热点问题与未来展望——</w:instrText>
      </w:r>
      <w:r>
        <w:rPr>
          <w:rFonts w:hint="eastAsia"/>
        </w:rPr>
        <w:instrText>iConference2023</w:instrText>
      </w:r>
      <w:r>
        <w:rPr>
          <w:rFonts w:hint="eastAsia"/>
        </w:rPr>
        <w:instrText>科研诚信教育专题研讨会综述》，载《图书与情报》</w:instrText>
      </w:r>
      <w:r>
        <w:rPr>
          <w:rFonts w:hint="eastAsia"/>
        </w:rPr>
        <w:instrText>2023</w:instrText>
      </w:r>
      <w:r>
        <w:rPr>
          <w:rFonts w:hint="eastAsia"/>
        </w:rPr>
        <w:instrText>年第</w:instrText>
      </w:r>
      <w:r>
        <w:rPr>
          <w:rFonts w:hint="eastAsia"/>
        </w:rPr>
        <w:instrText>3</w:instrText>
      </w:r>
      <w:r>
        <w:rPr>
          <w:rFonts w:hint="eastAsia"/>
        </w:rPr>
        <w:instrText>期。</w:instrText>
      </w:r>
      <w:r>
        <w:rPr>
          <w:rFonts w:hint="eastAsia"/>
        </w:rPr>
        <w:instrText>","noteIndex":86},"citationItems":[{"id":698,"uris":["http://zotero.org/users/12109334/items/QDDTLKGZ"],"itemData":{"id":698,"type":"article-journal","abstract":"</w:instrText>
      </w:r>
      <w:r>
        <w:rPr>
          <w:rFonts w:hint="eastAsia"/>
        </w:rPr>
        <w:instrText>加强科研诚信建设不仅需要进一步健全完善科研评价体系和监督惩处机制，更需要加强科研诚信教育。在</w:instrText>
      </w:r>
      <w:r>
        <w:rPr>
          <w:rFonts w:hint="eastAsia"/>
        </w:rPr>
        <w:instrText>2023</w:instrText>
      </w:r>
      <w:r>
        <w:rPr>
          <w:rFonts w:hint="eastAsia"/>
        </w:rPr>
        <w:instrText>年</w:instrText>
      </w:r>
      <w:r>
        <w:rPr>
          <w:rFonts w:hint="eastAsia"/>
        </w:rPr>
        <w:instrText>3</w:instrText>
      </w:r>
      <w:r>
        <w:rPr>
          <w:rFonts w:hint="eastAsia"/>
        </w:rPr>
        <w:instrText>月召开的</w:instrText>
      </w:r>
      <w:r>
        <w:rPr>
          <w:rFonts w:hint="eastAsia"/>
        </w:rPr>
        <w:instrText>iConference2023</w:instrText>
      </w:r>
      <w:r>
        <w:rPr>
          <w:rFonts w:hint="eastAsia"/>
        </w:rPr>
        <w:instrText>专题研讨会“全球视野下的科研诚信教育”上，与会专家的发言报告呈现了中国、欧洲和美国在科研诚信教育领域的实践进展，讨论和交流了科研诚信和科技伦理的联系与区别、剽窃和自我剽窃、数据和图像的篡改与捏造、以</w:instrText>
      </w:r>
      <w:r>
        <w:rPr>
          <w:rFonts w:hint="eastAsia"/>
        </w:rPr>
        <w:instrText>ChatGPT</w:instrText>
      </w:r>
      <w:r>
        <w:rPr>
          <w:rFonts w:hint="eastAsia"/>
        </w:rPr>
        <w:instrText>为代表的生成式人工智能技术对科研诚信的影响等全球</w:instrText>
      </w:r>
      <w:r>
        <w:rPr>
          <w:rFonts w:hint="eastAsia"/>
        </w:rPr>
        <w:instrText>iSchools</w:instrText>
      </w:r>
      <w:r>
        <w:rPr>
          <w:rFonts w:hint="eastAsia"/>
        </w:rPr>
        <w:instrText>开展科研诚信教育关注的热点问题。基于研讨会内容，认为信息资源管理学界可以利用数据智能优势开展跨学科研究支撑科研诚信教育；图书馆等信息资源管理机构可以强化科研诚信素养教育，并和出版商、信息服务企业、学术组织等协同参与科研诚信教育；科研诚信教育应该面向科研生命全周期，构建与国际学术传播规范同步的通用知识体系。</w:instrText>
      </w:r>
      <w:r>
        <w:rPr>
          <w:rFonts w:hint="eastAsia"/>
        </w:rPr>
        <w:instrText>","container-title":"</w:instrText>
      </w:r>
      <w:r>
        <w:rPr>
          <w:rFonts w:hint="eastAsia"/>
        </w:rPr>
        <w:instrText>图书与情报</w:instrText>
      </w:r>
      <w:r>
        <w:rPr>
          <w:rFonts w:hint="eastAsia"/>
        </w:rPr>
        <w:instrText>","ISSN":"1003-6938","issue":"3","language":"zh-CN","page":"112-120","source":"CNKI","title":"</w:instrText>
      </w:r>
      <w:r>
        <w:rPr>
          <w:rFonts w:hint="eastAsia"/>
        </w:rPr>
        <w:instrText>全球视野下的科研诚信教育：实践进展、热点问题与未来展望——</w:instrText>
      </w:r>
      <w:r>
        <w:rPr>
          <w:rFonts w:hint="eastAsia"/>
        </w:rPr>
        <w:instrText>iConference2023</w:instrText>
      </w:r>
      <w:r>
        <w:rPr>
          <w:rFonts w:hint="eastAsia"/>
        </w:rPr>
        <w:instrText>科研诚信教育专题研讨会综述</w:instrText>
      </w:r>
      <w:r>
        <w:rPr>
          <w:rFonts w:hint="eastAsia"/>
        </w:rPr>
        <w:instrText>","author":[{"literal":"</w:instrText>
      </w:r>
      <w:r>
        <w:rPr>
          <w:rFonts w:hint="eastAsia"/>
        </w:rPr>
        <w:instrText>周力虹</w:instrText>
      </w:r>
      <w:r>
        <w:rPr>
          <w:rFonts w:hint="eastAsia"/>
        </w:rPr>
        <w:instrText>"},{"literal":"</w:instrText>
      </w:r>
      <w:r>
        <w:rPr>
          <w:rFonts w:hint="eastAsia"/>
        </w:rPr>
        <w:instrText>冯薇</w:instrText>
      </w:r>
      <w:r>
        <w:rPr>
          <w:rFonts w:hint="eastAsia"/>
        </w:rPr>
        <w:instrText>"},{"literal":"</w:instrText>
      </w:r>
      <w:r>
        <w:rPr>
          <w:rFonts w:hint="eastAsia"/>
        </w:rPr>
        <w:instrText>刘芳</w:instrText>
      </w:r>
      <w:r>
        <w:rPr>
          <w:rFonts w:hint="eastAsia"/>
        </w:rPr>
        <w:instrText>"}],"issued":{"date-parts":[["2023"]]}}}],"schema":"https</w:instrText>
      </w:r>
      <w:r>
        <w:instrText xml:space="preserve">://github.com/citation-style-language/schema/raw/master/csl-citation.json"} </w:instrText>
      </w:r>
      <w:r>
        <w:fldChar w:fldCharType="separate"/>
      </w:r>
      <w:r>
        <w:rPr>
          <w:rFonts w:hint="eastAsia"/>
        </w:rPr>
        <w:t>参见</w:t>
      </w:r>
      <w:r w:rsidRPr="001565F6">
        <w:rPr>
          <w:rFonts w:cs="Times New Roman"/>
          <w:kern w:val="0"/>
          <w:szCs w:val="24"/>
        </w:rPr>
        <w:t>周力虹、冯薇、刘芳：《全球视野下的科研诚信教育：实践进展、热点问题与未来展望</w:t>
      </w:r>
      <w:r w:rsidRPr="001565F6">
        <w:rPr>
          <w:rFonts w:cs="Times New Roman"/>
          <w:kern w:val="0"/>
          <w:szCs w:val="24"/>
        </w:rPr>
        <w:t>——iConference2023</w:t>
      </w:r>
      <w:r w:rsidRPr="001565F6">
        <w:rPr>
          <w:rFonts w:cs="Times New Roman"/>
          <w:kern w:val="0"/>
          <w:szCs w:val="24"/>
        </w:rPr>
        <w:t>科研诚信教育专题研讨会综述》，《图书与情报》</w:t>
      </w:r>
      <w:r w:rsidRPr="001565F6">
        <w:rPr>
          <w:rFonts w:cs="Times New Roman"/>
          <w:kern w:val="0"/>
          <w:szCs w:val="24"/>
        </w:rPr>
        <w:t>2023</w:t>
      </w:r>
      <w:r w:rsidRPr="001565F6">
        <w:rPr>
          <w:rFonts w:cs="Times New Roman"/>
          <w:kern w:val="0"/>
          <w:szCs w:val="24"/>
        </w:rPr>
        <w:t>年第</w:t>
      </w:r>
      <w:r w:rsidRPr="001565F6">
        <w:rPr>
          <w:rFonts w:cs="Times New Roman"/>
          <w:kern w:val="0"/>
          <w:szCs w:val="24"/>
        </w:rPr>
        <w:t>3</w:t>
      </w:r>
      <w:r w:rsidRPr="001565F6">
        <w:rPr>
          <w:rFonts w:cs="Times New Roman"/>
          <w:kern w:val="0"/>
          <w:szCs w:val="24"/>
        </w:rPr>
        <w:t>期。</w:t>
      </w:r>
      <w:r>
        <w:fldChar w:fldCharType="end"/>
      </w:r>
    </w:p>
  </w:footnote>
  <w:footnote w:id="94">
    <w:p w14:paraId="4AF70527" w14:textId="60CE09AC" w:rsidR="001565F6" w:rsidRDefault="001565F6" w:rsidP="00E35F8E">
      <w:pPr>
        <w:pStyle w:val="a9"/>
        <w:wordWrap w:val="0"/>
        <w:ind w:leftChars="100" w:left="210" w:firstLineChars="100" w:firstLine="180"/>
      </w:pPr>
      <w:r>
        <w:rPr>
          <w:rStyle w:val="af1"/>
        </w:rPr>
        <w:footnoteRef/>
      </w:r>
      <w:r>
        <w:t xml:space="preserve"> </w:t>
      </w:r>
      <w:r w:rsidRPr="001565F6">
        <w:rPr>
          <w:rFonts w:hint="eastAsia"/>
        </w:rPr>
        <w:t>公立はこだて未来大学</w:t>
      </w:r>
      <w:r w:rsidRPr="001565F6">
        <w:t xml:space="preserve">, </w:t>
      </w:r>
      <w:r w:rsidRPr="001565F6">
        <w:rPr>
          <w:rFonts w:hint="eastAsia"/>
        </w:rPr>
        <w:t>生成系</w:t>
      </w:r>
      <w:r w:rsidRPr="001565F6">
        <w:t>AI</w:t>
      </w:r>
      <w:r w:rsidRPr="001565F6">
        <w:rPr>
          <w:rFonts w:ascii="微软雅黑" w:eastAsia="微软雅黑" w:hAnsi="微软雅黑" w:cs="微软雅黑" w:hint="eastAsia"/>
        </w:rPr>
        <w:t>・</w:t>
      </w:r>
      <w:r w:rsidRPr="001565F6">
        <w:rPr>
          <w:rFonts w:ascii="宋体" w:hAnsi="宋体" w:cs="宋体" w:hint="eastAsia"/>
        </w:rPr>
        <w:t>翻訳</w:t>
      </w:r>
      <w:r w:rsidRPr="001565F6">
        <w:t>AI</w:t>
      </w:r>
      <w:r w:rsidRPr="001565F6">
        <w:rPr>
          <w:rFonts w:hint="eastAsia"/>
        </w:rPr>
        <w:t>の利用についての基本方針</w:t>
      </w:r>
      <w:r w:rsidRPr="001565F6">
        <w:t xml:space="preserve">, </w:t>
      </w:r>
      <w:r w:rsidRPr="001565F6">
        <w:rPr>
          <w:rFonts w:hint="eastAsia"/>
        </w:rPr>
        <w:t>公立はこだて未来大学</w:t>
      </w:r>
      <w:r w:rsidRPr="001565F6">
        <w:t>(June 7, 2023), https://www.fun.ac.jp/news/21091.</w:t>
      </w:r>
    </w:p>
  </w:footnote>
  <w:footnote w:id="95">
    <w:p w14:paraId="787C38C1" w14:textId="1B2C9CE5" w:rsidR="001565F6" w:rsidRDefault="001565F6" w:rsidP="00E35F8E">
      <w:pPr>
        <w:pStyle w:val="a9"/>
        <w:wordWrap w:val="0"/>
        <w:ind w:firstLine="360"/>
      </w:pPr>
      <w:r>
        <w:rPr>
          <w:rStyle w:val="af1"/>
        </w:rPr>
        <w:footnoteRef/>
      </w:r>
      <w:r>
        <w:t xml:space="preserve"> </w:t>
      </w:r>
      <w:r w:rsidRPr="001565F6">
        <w:t>See University of Toronto, Guidance on the Appropriate Use of Generative Artificial Intelligence in Graduate Theses, University of Toronto (Oct. 12, 2023), https://www.sgs.utoronto.ca/about/guidance-on-the-use-of-generative-artificial-intelligence/.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3DCE20" w14:textId="77777777" w:rsidR="000004D1" w:rsidRDefault="000004D1">
    <w:pPr>
      <w:pStyle w:val="a7"/>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4AE42E" w14:textId="701C64D0" w:rsidR="000004D1" w:rsidRDefault="000004D1">
    <w:pPr>
      <w:pStyle w:val="a7"/>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F3C644" w14:textId="77777777" w:rsidR="000004D1" w:rsidRDefault="000004D1">
    <w:pPr>
      <w:pStyle w:val="a7"/>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CF3B2C"/>
    <w:multiLevelType w:val="hybridMultilevel"/>
    <w:tmpl w:val="95DA55CA"/>
    <w:lvl w:ilvl="0" w:tplc="2BCCA3A8">
      <w:start w:val="1"/>
      <w:numFmt w:val="decimalEnclosedCircle"/>
      <w:lvlText w:val="%1"/>
      <w:lvlJc w:val="left"/>
      <w:pPr>
        <w:ind w:left="440" w:hanging="440"/>
      </w:pPr>
      <w:rPr>
        <w:rFonts w:hint="default"/>
        <w:sz w:val="22"/>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2230E09"/>
    <w:multiLevelType w:val="hybridMultilevel"/>
    <w:tmpl w:val="57BAFEA6"/>
    <w:lvl w:ilvl="0" w:tplc="FFFFFFFF">
      <w:start w:val="1"/>
      <w:numFmt w:val="decimal"/>
      <w:lvlText w:val="%1."/>
      <w:lvlJc w:val="left"/>
      <w:pPr>
        <w:ind w:left="1833" w:hanging="360"/>
      </w:pPr>
      <w:rPr>
        <w:rFonts w:hint="default"/>
      </w:rPr>
    </w:lvl>
    <w:lvl w:ilvl="1" w:tplc="FFFFFFFF" w:tentative="1">
      <w:start w:val="1"/>
      <w:numFmt w:val="lowerLetter"/>
      <w:lvlText w:val="%2)"/>
      <w:lvlJc w:val="left"/>
      <w:pPr>
        <w:ind w:left="2353" w:hanging="440"/>
      </w:pPr>
    </w:lvl>
    <w:lvl w:ilvl="2" w:tplc="FFFFFFFF" w:tentative="1">
      <w:start w:val="1"/>
      <w:numFmt w:val="lowerRoman"/>
      <w:lvlText w:val="%3."/>
      <w:lvlJc w:val="right"/>
      <w:pPr>
        <w:ind w:left="2793" w:hanging="440"/>
      </w:pPr>
    </w:lvl>
    <w:lvl w:ilvl="3" w:tplc="FFFFFFFF" w:tentative="1">
      <w:start w:val="1"/>
      <w:numFmt w:val="decimal"/>
      <w:lvlText w:val="%4."/>
      <w:lvlJc w:val="left"/>
      <w:pPr>
        <w:ind w:left="3233" w:hanging="440"/>
      </w:pPr>
    </w:lvl>
    <w:lvl w:ilvl="4" w:tplc="FFFFFFFF" w:tentative="1">
      <w:start w:val="1"/>
      <w:numFmt w:val="lowerLetter"/>
      <w:lvlText w:val="%5)"/>
      <w:lvlJc w:val="left"/>
      <w:pPr>
        <w:ind w:left="3673" w:hanging="440"/>
      </w:pPr>
    </w:lvl>
    <w:lvl w:ilvl="5" w:tplc="FFFFFFFF" w:tentative="1">
      <w:start w:val="1"/>
      <w:numFmt w:val="lowerRoman"/>
      <w:lvlText w:val="%6."/>
      <w:lvlJc w:val="right"/>
      <w:pPr>
        <w:ind w:left="4113" w:hanging="440"/>
      </w:pPr>
    </w:lvl>
    <w:lvl w:ilvl="6" w:tplc="FFFFFFFF" w:tentative="1">
      <w:start w:val="1"/>
      <w:numFmt w:val="decimal"/>
      <w:lvlText w:val="%7."/>
      <w:lvlJc w:val="left"/>
      <w:pPr>
        <w:ind w:left="4553" w:hanging="440"/>
      </w:pPr>
    </w:lvl>
    <w:lvl w:ilvl="7" w:tplc="FFFFFFFF" w:tentative="1">
      <w:start w:val="1"/>
      <w:numFmt w:val="lowerLetter"/>
      <w:lvlText w:val="%8)"/>
      <w:lvlJc w:val="left"/>
      <w:pPr>
        <w:ind w:left="4993" w:hanging="440"/>
      </w:pPr>
    </w:lvl>
    <w:lvl w:ilvl="8" w:tplc="FFFFFFFF" w:tentative="1">
      <w:start w:val="1"/>
      <w:numFmt w:val="lowerRoman"/>
      <w:lvlText w:val="%9."/>
      <w:lvlJc w:val="right"/>
      <w:pPr>
        <w:ind w:left="5433" w:hanging="440"/>
      </w:pPr>
    </w:lvl>
  </w:abstractNum>
  <w:abstractNum w:abstractNumId="2" w15:restartNumberingAfterBreak="0">
    <w:nsid w:val="192B40CF"/>
    <w:multiLevelType w:val="hybridMultilevel"/>
    <w:tmpl w:val="EA56690E"/>
    <w:lvl w:ilvl="0" w:tplc="6C8A536E">
      <w:start w:val="1"/>
      <w:numFmt w:val="decimal"/>
      <w:lvlText w:val="[%1]."/>
      <w:lvlJc w:val="left"/>
      <w:pPr>
        <w:ind w:left="440" w:hanging="440"/>
      </w:pPr>
      <w:rPr>
        <w:rFonts w:eastAsia="宋体"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248533DA"/>
    <w:multiLevelType w:val="hybridMultilevel"/>
    <w:tmpl w:val="48486D76"/>
    <w:lvl w:ilvl="0" w:tplc="DE6687E8">
      <w:start w:val="1"/>
      <w:numFmt w:val="decimalEnclosedCircle"/>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4" w15:restartNumberingAfterBreak="0">
    <w:nsid w:val="28F9131E"/>
    <w:multiLevelType w:val="hybridMultilevel"/>
    <w:tmpl w:val="57BAFEA6"/>
    <w:lvl w:ilvl="0" w:tplc="6CB86CFC">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5" w15:restartNumberingAfterBreak="0">
    <w:nsid w:val="42712F96"/>
    <w:multiLevelType w:val="hybridMultilevel"/>
    <w:tmpl w:val="78B42C82"/>
    <w:lvl w:ilvl="0" w:tplc="6C8A536E">
      <w:start w:val="1"/>
      <w:numFmt w:val="decimal"/>
      <w:lvlText w:val="[%1]."/>
      <w:lvlJc w:val="left"/>
      <w:pPr>
        <w:ind w:left="440" w:hanging="440"/>
      </w:pPr>
      <w:rPr>
        <w:rFonts w:eastAsia="宋体"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653208A2"/>
    <w:multiLevelType w:val="hybridMultilevel"/>
    <w:tmpl w:val="20B66BF6"/>
    <w:lvl w:ilvl="0" w:tplc="F6524032">
      <w:start w:val="1"/>
      <w:numFmt w:val="decimal"/>
      <w:lvlText w:val="%1."/>
      <w:lvlJc w:val="left"/>
      <w:pPr>
        <w:ind w:left="802" w:hanging="360"/>
      </w:pPr>
      <w:rPr>
        <w:rFonts w:hint="default"/>
        <w:b/>
      </w:rPr>
    </w:lvl>
    <w:lvl w:ilvl="1" w:tplc="04090019" w:tentative="1">
      <w:start w:val="1"/>
      <w:numFmt w:val="lowerLetter"/>
      <w:lvlText w:val="%2)"/>
      <w:lvlJc w:val="left"/>
      <w:pPr>
        <w:ind w:left="1322" w:hanging="440"/>
      </w:pPr>
    </w:lvl>
    <w:lvl w:ilvl="2" w:tplc="0409001B" w:tentative="1">
      <w:start w:val="1"/>
      <w:numFmt w:val="lowerRoman"/>
      <w:lvlText w:val="%3."/>
      <w:lvlJc w:val="right"/>
      <w:pPr>
        <w:ind w:left="1762" w:hanging="440"/>
      </w:pPr>
    </w:lvl>
    <w:lvl w:ilvl="3" w:tplc="0409000F" w:tentative="1">
      <w:start w:val="1"/>
      <w:numFmt w:val="decimal"/>
      <w:lvlText w:val="%4."/>
      <w:lvlJc w:val="left"/>
      <w:pPr>
        <w:ind w:left="2202" w:hanging="440"/>
      </w:pPr>
    </w:lvl>
    <w:lvl w:ilvl="4" w:tplc="04090019" w:tentative="1">
      <w:start w:val="1"/>
      <w:numFmt w:val="lowerLetter"/>
      <w:lvlText w:val="%5)"/>
      <w:lvlJc w:val="left"/>
      <w:pPr>
        <w:ind w:left="2642" w:hanging="440"/>
      </w:pPr>
    </w:lvl>
    <w:lvl w:ilvl="5" w:tplc="0409001B" w:tentative="1">
      <w:start w:val="1"/>
      <w:numFmt w:val="lowerRoman"/>
      <w:lvlText w:val="%6."/>
      <w:lvlJc w:val="right"/>
      <w:pPr>
        <w:ind w:left="3082" w:hanging="440"/>
      </w:pPr>
    </w:lvl>
    <w:lvl w:ilvl="6" w:tplc="0409000F" w:tentative="1">
      <w:start w:val="1"/>
      <w:numFmt w:val="decimal"/>
      <w:lvlText w:val="%7."/>
      <w:lvlJc w:val="left"/>
      <w:pPr>
        <w:ind w:left="3522" w:hanging="440"/>
      </w:pPr>
    </w:lvl>
    <w:lvl w:ilvl="7" w:tplc="04090019" w:tentative="1">
      <w:start w:val="1"/>
      <w:numFmt w:val="lowerLetter"/>
      <w:lvlText w:val="%8)"/>
      <w:lvlJc w:val="left"/>
      <w:pPr>
        <w:ind w:left="3962" w:hanging="440"/>
      </w:pPr>
    </w:lvl>
    <w:lvl w:ilvl="8" w:tplc="0409001B" w:tentative="1">
      <w:start w:val="1"/>
      <w:numFmt w:val="lowerRoman"/>
      <w:lvlText w:val="%9."/>
      <w:lvlJc w:val="right"/>
      <w:pPr>
        <w:ind w:left="4402" w:hanging="440"/>
      </w:pPr>
    </w:lvl>
  </w:abstractNum>
  <w:num w:numId="1" w16cid:durableId="766779032">
    <w:abstractNumId w:val="3"/>
  </w:num>
  <w:num w:numId="2" w16cid:durableId="1541431426">
    <w:abstractNumId w:val="4"/>
  </w:num>
  <w:num w:numId="3" w16cid:durableId="712343376">
    <w:abstractNumId w:val="1"/>
  </w:num>
  <w:num w:numId="4" w16cid:durableId="332268403">
    <w:abstractNumId w:val="6"/>
  </w:num>
  <w:num w:numId="5" w16cid:durableId="321079328">
    <w:abstractNumId w:val="5"/>
  </w:num>
  <w:num w:numId="6" w16cid:durableId="2051763894">
    <w:abstractNumId w:val="2"/>
  </w:num>
  <w:num w:numId="7" w16cid:durableId="15668427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numFmt w:val="decimalEnclosedCircleChinese"/>
    <w:numRestart w:val="eachPage"/>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4D1"/>
    <w:rsid w:val="BFF3E1DA"/>
    <w:rsid w:val="DDF8BF99"/>
    <w:rsid w:val="0000028C"/>
    <w:rsid w:val="000004D1"/>
    <w:rsid w:val="000005BA"/>
    <w:rsid w:val="000017E3"/>
    <w:rsid w:val="00001C4B"/>
    <w:rsid w:val="0000218B"/>
    <w:rsid w:val="00002293"/>
    <w:rsid w:val="000022A9"/>
    <w:rsid w:val="00002830"/>
    <w:rsid w:val="0000412E"/>
    <w:rsid w:val="00004A16"/>
    <w:rsid w:val="00004B6B"/>
    <w:rsid w:val="00005348"/>
    <w:rsid w:val="0000567F"/>
    <w:rsid w:val="00005A20"/>
    <w:rsid w:val="00005B06"/>
    <w:rsid w:val="00006A79"/>
    <w:rsid w:val="00006E3A"/>
    <w:rsid w:val="00010DB0"/>
    <w:rsid w:val="00011BDC"/>
    <w:rsid w:val="00011BFF"/>
    <w:rsid w:val="0001281E"/>
    <w:rsid w:val="00012BA3"/>
    <w:rsid w:val="000132F4"/>
    <w:rsid w:val="00013B2B"/>
    <w:rsid w:val="00013D8B"/>
    <w:rsid w:val="00013E0B"/>
    <w:rsid w:val="0001409F"/>
    <w:rsid w:val="000146FB"/>
    <w:rsid w:val="000161B6"/>
    <w:rsid w:val="00016832"/>
    <w:rsid w:val="0001773E"/>
    <w:rsid w:val="00017DD4"/>
    <w:rsid w:val="00020776"/>
    <w:rsid w:val="00021AD9"/>
    <w:rsid w:val="00022DEC"/>
    <w:rsid w:val="000233BE"/>
    <w:rsid w:val="00023EC1"/>
    <w:rsid w:val="0002485A"/>
    <w:rsid w:val="00024DA3"/>
    <w:rsid w:val="000255B1"/>
    <w:rsid w:val="00025BAC"/>
    <w:rsid w:val="00025E9C"/>
    <w:rsid w:val="00026B18"/>
    <w:rsid w:val="00026F44"/>
    <w:rsid w:val="000274BE"/>
    <w:rsid w:val="000279C0"/>
    <w:rsid w:val="00027C76"/>
    <w:rsid w:val="00027E12"/>
    <w:rsid w:val="0003141D"/>
    <w:rsid w:val="00031884"/>
    <w:rsid w:val="0003207E"/>
    <w:rsid w:val="00033101"/>
    <w:rsid w:val="000338D6"/>
    <w:rsid w:val="00034117"/>
    <w:rsid w:val="000349F3"/>
    <w:rsid w:val="00034B9F"/>
    <w:rsid w:val="0003554D"/>
    <w:rsid w:val="000360B9"/>
    <w:rsid w:val="000361A8"/>
    <w:rsid w:val="000371F7"/>
    <w:rsid w:val="00037340"/>
    <w:rsid w:val="0003777A"/>
    <w:rsid w:val="0003782E"/>
    <w:rsid w:val="00040D5A"/>
    <w:rsid w:val="00041261"/>
    <w:rsid w:val="0004294C"/>
    <w:rsid w:val="00044144"/>
    <w:rsid w:val="0004491D"/>
    <w:rsid w:val="0004494B"/>
    <w:rsid w:val="00044B09"/>
    <w:rsid w:val="00045E7E"/>
    <w:rsid w:val="000461A5"/>
    <w:rsid w:val="00046552"/>
    <w:rsid w:val="000477CE"/>
    <w:rsid w:val="0005169E"/>
    <w:rsid w:val="0005191A"/>
    <w:rsid w:val="00052A38"/>
    <w:rsid w:val="000533CB"/>
    <w:rsid w:val="00053BE8"/>
    <w:rsid w:val="0005495C"/>
    <w:rsid w:val="00055521"/>
    <w:rsid w:val="0005564B"/>
    <w:rsid w:val="00055F8D"/>
    <w:rsid w:val="000560FC"/>
    <w:rsid w:val="000568C1"/>
    <w:rsid w:val="00060282"/>
    <w:rsid w:val="0006122C"/>
    <w:rsid w:val="000614C0"/>
    <w:rsid w:val="00061EB3"/>
    <w:rsid w:val="00061F16"/>
    <w:rsid w:val="00062E64"/>
    <w:rsid w:val="00063A0E"/>
    <w:rsid w:val="00064F2B"/>
    <w:rsid w:val="00065776"/>
    <w:rsid w:val="0006663B"/>
    <w:rsid w:val="0006705D"/>
    <w:rsid w:val="0006731D"/>
    <w:rsid w:val="000707AC"/>
    <w:rsid w:val="00070E5E"/>
    <w:rsid w:val="00071061"/>
    <w:rsid w:val="00071796"/>
    <w:rsid w:val="00071A4F"/>
    <w:rsid w:val="00071AA6"/>
    <w:rsid w:val="00071E05"/>
    <w:rsid w:val="00072359"/>
    <w:rsid w:val="00073AC4"/>
    <w:rsid w:val="0007435C"/>
    <w:rsid w:val="00074F3E"/>
    <w:rsid w:val="000758CE"/>
    <w:rsid w:val="000759C6"/>
    <w:rsid w:val="0007651B"/>
    <w:rsid w:val="0007669D"/>
    <w:rsid w:val="00076D0D"/>
    <w:rsid w:val="00077554"/>
    <w:rsid w:val="00077A2F"/>
    <w:rsid w:val="00080009"/>
    <w:rsid w:val="00080DDA"/>
    <w:rsid w:val="00081519"/>
    <w:rsid w:val="00081E0A"/>
    <w:rsid w:val="000834EA"/>
    <w:rsid w:val="00083790"/>
    <w:rsid w:val="00083A38"/>
    <w:rsid w:val="000848EF"/>
    <w:rsid w:val="00084B4D"/>
    <w:rsid w:val="00085099"/>
    <w:rsid w:val="0008536C"/>
    <w:rsid w:val="00085F1B"/>
    <w:rsid w:val="000908ED"/>
    <w:rsid w:val="0009135B"/>
    <w:rsid w:val="00091425"/>
    <w:rsid w:val="00092C5F"/>
    <w:rsid w:val="00093C1B"/>
    <w:rsid w:val="0009531A"/>
    <w:rsid w:val="00095358"/>
    <w:rsid w:val="00096123"/>
    <w:rsid w:val="00096576"/>
    <w:rsid w:val="0009724C"/>
    <w:rsid w:val="0009748B"/>
    <w:rsid w:val="00097541"/>
    <w:rsid w:val="00097828"/>
    <w:rsid w:val="000A06E5"/>
    <w:rsid w:val="000A07A2"/>
    <w:rsid w:val="000A10AE"/>
    <w:rsid w:val="000A1B30"/>
    <w:rsid w:val="000A216C"/>
    <w:rsid w:val="000A31CD"/>
    <w:rsid w:val="000A3A64"/>
    <w:rsid w:val="000A410A"/>
    <w:rsid w:val="000A412C"/>
    <w:rsid w:val="000A44A1"/>
    <w:rsid w:val="000A455E"/>
    <w:rsid w:val="000A4CCD"/>
    <w:rsid w:val="000A62E6"/>
    <w:rsid w:val="000A6BEE"/>
    <w:rsid w:val="000A6F15"/>
    <w:rsid w:val="000A7939"/>
    <w:rsid w:val="000B091D"/>
    <w:rsid w:val="000B0CF8"/>
    <w:rsid w:val="000B33F1"/>
    <w:rsid w:val="000B3C0A"/>
    <w:rsid w:val="000B40D6"/>
    <w:rsid w:val="000B4DA4"/>
    <w:rsid w:val="000B5E28"/>
    <w:rsid w:val="000B63EE"/>
    <w:rsid w:val="000B68DA"/>
    <w:rsid w:val="000B787C"/>
    <w:rsid w:val="000C0323"/>
    <w:rsid w:val="000C19FC"/>
    <w:rsid w:val="000C1DF4"/>
    <w:rsid w:val="000C2B6E"/>
    <w:rsid w:val="000C386A"/>
    <w:rsid w:val="000C3E0C"/>
    <w:rsid w:val="000C53B0"/>
    <w:rsid w:val="000C5C2F"/>
    <w:rsid w:val="000C5CA3"/>
    <w:rsid w:val="000C615A"/>
    <w:rsid w:val="000C6A8E"/>
    <w:rsid w:val="000C6C8F"/>
    <w:rsid w:val="000C778D"/>
    <w:rsid w:val="000D1178"/>
    <w:rsid w:val="000D17AE"/>
    <w:rsid w:val="000D34E9"/>
    <w:rsid w:val="000D4CF2"/>
    <w:rsid w:val="000D4F4B"/>
    <w:rsid w:val="000D60B7"/>
    <w:rsid w:val="000D6B39"/>
    <w:rsid w:val="000D782D"/>
    <w:rsid w:val="000E0542"/>
    <w:rsid w:val="000E0846"/>
    <w:rsid w:val="000E0CA7"/>
    <w:rsid w:val="000E11EB"/>
    <w:rsid w:val="000E1EF4"/>
    <w:rsid w:val="000E21FA"/>
    <w:rsid w:val="000E266F"/>
    <w:rsid w:val="000E37ED"/>
    <w:rsid w:val="000E5E2E"/>
    <w:rsid w:val="000E5EED"/>
    <w:rsid w:val="000E66C8"/>
    <w:rsid w:val="000F1511"/>
    <w:rsid w:val="000F2E8E"/>
    <w:rsid w:val="000F493F"/>
    <w:rsid w:val="000F56BC"/>
    <w:rsid w:val="000F5BBC"/>
    <w:rsid w:val="000F5E2A"/>
    <w:rsid w:val="000F6B9B"/>
    <w:rsid w:val="000F775E"/>
    <w:rsid w:val="00100065"/>
    <w:rsid w:val="00101936"/>
    <w:rsid w:val="00101B74"/>
    <w:rsid w:val="0010274B"/>
    <w:rsid w:val="0010275A"/>
    <w:rsid w:val="00102FDA"/>
    <w:rsid w:val="001031F3"/>
    <w:rsid w:val="001034EC"/>
    <w:rsid w:val="00103654"/>
    <w:rsid w:val="0010426A"/>
    <w:rsid w:val="0010440C"/>
    <w:rsid w:val="00104949"/>
    <w:rsid w:val="00104FF3"/>
    <w:rsid w:val="00105BD4"/>
    <w:rsid w:val="00105CFE"/>
    <w:rsid w:val="00106772"/>
    <w:rsid w:val="00107471"/>
    <w:rsid w:val="001076DC"/>
    <w:rsid w:val="001077E7"/>
    <w:rsid w:val="0011068E"/>
    <w:rsid w:val="00110EA3"/>
    <w:rsid w:val="00111C82"/>
    <w:rsid w:val="001133D8"/>
    <w:rsid w:val="001134B5"/>
    <w:rsid w:val="00113CB5"/>
    <w:rsid w:val="001140BA"/>
    <w:rsid w:val="00114B6D"/>
    <w:rsid w:val="0011524D"/>
    <w:rsid w:val="00121798"/>
    <w:rsid w:val="0012237D"/>
    <w:rsid w:val="0012313E"/>
    <w:rsid w:val="00123620"/>
    <w:rsid w:val="001236AC"/>
    <w:rsid w:val="001256E2"/>
    <w:rsid w:val="001258AA"/>
    <w:rsid w:val="00125EDD"/>
    <w:rsid w:val="00126A86"/>
    <w:rsid w:val="00126ED0"/>
    <w:rsid w:val="00127F9D"/>
    <w:rsid w:val="00127FC9"/>
    <w:rsid w:val="001306FD"/>
    <w:rsid w:val="00130987"/>
    <w:rsid w:val="00130F8A"/>
    <w:rsid w:val="00131245"/>
    <w:rsid w:val="001321CE"/>
    <w:rsid w:val="001331C6"/>
    <w:rsid w:val="00133B6B"/>
    <w:rsid w:val="001362BD"/>
    <w:rsid w:val="001366FE"/>
    <w:rsid w:val="0014031E"/>
    <w:rsid w:val="0014052B"/>
    <w:rsid w:val="0014117D"/>
    <w:rsid w:val="0014137A"/>
    <w:rsid w:val="00143C65"/>
    <w:rsid w:val="00143DD9"/>
    <w:rsid w:val="001448BC"/>
    <w:rsid w:val="00144AF0"/>
    <w:rsid w:val="001457C7"/>
    <w:rsid w:val="00145D05"/>
    <w:rsid w:val="00146643"/>
    <w:rsid w:val="0014664A"/>
    <w:rsid w:val="001469D9"/>
    <w:rsid w:val="001469F0"/>
    <w:rsid w:val="001510AE"/>
    <w:rsid w:val="00152D6A"/>
    <w:rsid w:val="00154149"/>
    <w:rsid w:val="001543E6"/>
    <w:rsid w:val="0015463D"/>
    <w:rsid w:val="0015571A"/>
    <w:rsid w:val="001557AD"/>
    <w:rsid w:val="00155F87"/>
    <w:rsid w:val="001565F6"/>
    <w:rsid w:val="00156E97"/>
    <w:rsid w:val="00157276"/>
    <w:rsid w:val="001572EF"/>
    <w:rsid w:val="001600BF"/>
    <w:rsid w:val="0016162F"/>
    <w:rsid w:val="00161988"/>
    <w:rsid w:val="00162423"/>
    <w:rsid w:val="00162DED"/>
    <w:rsid w:val="00162E82"/>
    <w:rsid w:val="00162F90"/>
    <w:rsid w:val="0016341F"/>
    <w:rsid w:val="00163969"/>
    <w:rsid w:val="00163F45"/>
    <w:rsid w:val="00164985"/>
    <w:rsid w:val="00165145"/>
    <w:rsid w:val="00165C1A"/>
    <w:rsid w:val="00166020"/>
    <w:rsid w:val="00166E17"/>
    <w:rsid w:val="00166F7E"/>
    <w:rsid w:val="00170AF1"/>
    <w:rsid w:val="00171E5C"/>
    <w:rsid w:val="001721C9"/>
    <w:rsid w:val="00173528"/>
    <w:rsid w:val="001735A0"/>
    <w:rsid w:val="00173FF0"/>
    <w:rsid w:val="0017533D"/>
    <w:rsid w:val="00175AC1"/>
    <w:rsid w:val="00176157"/>
    <w:rsid w:val="0017674C"/>
    <w:rsid w:val="00176795"/>
    <w:rsid w:val="00181298"/>
    <w:rsid w:val="001813F8"/>
    <w:rsid w:val="001815F5"/>
    <w:rsid w:val="00181D94"/>
    <w:rsid w:val="00183CC9"/>
    <w:rsid w:val="00184BCC"/>
    <w:rsid w:val="001854FD"/>
    <w:rsid w:val="00185E0C"/>
    <w:rsid w:val="00185EE0"/>
    <w:rsid w:val="0019070A"/>
    <w:rsid w:val="00191A78"/>
    <w:rsid w:val="0019416B"/>
    <w:rsid w:val="00194557"/>
    <w:rsid w:val="001974FE"/>
    <w:rsid w:val="001A09C2"/>
    <w:rsid w:val="001A123E"/>
    <w:rsid w:val="001A2576"/>
    <w:rsid w:val="001A3698"/>
    <w:rsid w:val="001A4621"/>
    <w:rsid w:val="001A4B7E"/>
    <w:rsid w:val="001A57FC"/>
    <w:rsid w:val="001A58B9"/>
    <w:rsid w:val="001A6453"/>
    <w:rsid w:val="001A674A"/>
    <w:rsid w:val="001A7B75"/>
    <w:rsid w:val="001A7BB3"/>
    <w:rsid w:val="001A7C5D"/>
    <w:rsid w:val="001A7ECE"/>
    <w:rsid w:val="001A7F37"/>
    <w:rsid w:val="001B0B3E"/>
    <w:rsid w:val="001B0EB1"/>
    <w:rsid w:val="001B1674"/>
    <w:rsid w:val="001B18E6"/>
    <w:rsid w:val="001B234E"/>
    <w:rsid w:val="001B27A9"/>
    <w:rsid w:val="001B3DAD"/>
    <w:rsid w:val="001B452A"/>
    <w:rsid w:val="001B48A6"/>
    <w:rsid w:val="001B69A2"/>
    <w:rsid w:val="001B6ACE"/>
    <w:rsid w:val="001B6F96"/>
    <w:rsid w:val="001B787A"/>
    <w:rsid w:val="001B7B02"/>
    <w:rsid w:val="001B7DC2"/>
    <w:rsid w:val="001C01EC"/>
    <w:rsid w:val="001C0D73"/>
    <w:rsid w:val="001C111C"/>
    <w:rsid w:val="001C1AB8"/>
    <w:rsid w:val="001C201B"/>
    <w:rsid w:val="001C238F"/>
    <w:rsid w:val="001C30BE"/>
    <w:rsid w:val="001C386B"/>
    <w:rsid w:val="001C3883"/>
    <w:rsid w:val="001C38AF"/>
    <w:rsid w:val="001C40D4"/>
    <w:rsid w:val="001C4355"/>
    <w:rsid w:val="001C60BE"/>
    <w:rsid w:val="001D0552"/>
    <w:rsid w:val="001D072A"/>
    <w:rsid w:val="001D1932"/>
    <w:rsid w:val="001D1CE8"/>
    <w:rsid w:val="001D1D77"/>
    <w:rsid w:val="001D256E"/>
    <w:rsid w:val="001D3285"/>
    <w:rsid w:val="001D3ADF"/>
    <w:rsid w:val="001D4223"/>
    <w:rsid w:val="001D4745"/>
    <w:rsid w:val="001D542B"/>
    <w:rsid w:val="001D583F"/>
    <w:rsid w:val="001D6529"/>
    <w:rsid w:val="001D67E1"/>
    <w:rsid w:val="001D6A5A"/>
    <w:rsid w:val="001D6F91"/>
    <w:rsid w:val="001D7525"/>
    <w:rsid w:val="001D7A53"/>
    <w:rsid w:val="001D7B74"/>
    <w:rsid w:val="001E0801"/>
    <w:rsid w:val="001E0D5D"/>
    <w:rsid w:val="001E13CE"/>
    <w:rsid w:val="001E1B50"/>
    <w:rsid w:val="001E21D7"/>
    <w:rsid w:val="001E2450"/>
    <w:rsid w:val="001E2892"/>
    <w:rsid w:val="001E3889"/>
    <w:rsid w:val="001E3AFB"/>
    <w:rsid w:val="001E3B91"/>
    <w:rsid w:val="001E4894"/>
    <w:rsid w:val="001E6B2A"/>
    <w:rsid w:val="001E6C4C"/>
    <w:rsid w:val="001E78F4"/>
    <w:rsid w:val="001E7FD2"/>
    <w:rsid w:val="001F068B"/>
    <w:rsid w:val="001F0CD4"/>
    <w:rsid w:val="001F0DF8"/>
    <w:rsid w:val="001F2142"/>
    <w:rsid w:val="001F330F"/>
    <w:rsid w:val="001F3C61"/>
    <w:rsid w:val="001F4154"/>
    <w:rsid w:val="001F419A"/>
    <w:rsid w:val="001F426A"/>
    <w:rsid w:val="001F4F17"/>
    <w:rsid w:val="001F5926"/>
    <w:rsid w:val="001F5A9B"/>
    <w:rsid w:val="00200471"/>
    <w:rsid w:val="00201A9D"/>
    <w:rsid w:val="00202F37"/>
    <w:rsid w:val="00203747"/>
    <w:rsid w:val="002055B0"/>
    <w:rsid w:val="00207EDB"/>
    <w:rsid w:val="00210B94"/>
    <w:rsid w:val="00211E82"/>
    <w:rsid w:val="00212112"/>
    <w:rsid w:val="002127C3"/>
    <w:rsid w:val="00212F36"/>
    <w:rsid w:val="002137AF"/>
    <w:rsid w:val="00213E4B"/>
    <w:rsid w:val="002154E4"/>
    <w:rsid w:val="002176A2"/>
    <w:rsid w:val="00217BEE"/>
    <w:rsid w:val="00217C9D"/>
    <w:rsid w:val="00220746"/>
    <w:rsid w:val="00221261"/>
    <w:rsid w:val="00221591"/>
    <w:rsid w:val="00221D7F"/>
    <w:rsid w:val="00221FB8"/>
    <w:rsid w:val="00223477"/>
    <w:rsid w:val="00224E1D"/>
    <w:rsid w:val="00224EFC"/>
    <w:rsid w:val="00226338"/>
    <w:rsid w:val="0022681B"/>
    <w:rsid w:val="00226D62"/>
    <w:rsid w:val="00227656"/>
    <w:rsid w:val="002276F9"/>
    <w:rsid w:val="00227D7C"/>
    <w:rsid w:val="00231794"/>
    <w:rsid w:val="0023185E"/>
    <w:rsid w:val="00231E8D"/>
    <w:rsid w:val="002321ED"/>
    <w:rsid w:val="00232725"/>
    <w:rsid w:val="00232D4C"/>
    <w:rsid w:val="00233D58"/>
    <w:rsid w:val="00234C89"/>
    <w:rsid w:val="0023500C"/>
    <w:rsid w:val="002359A7"/>
    <w:rsid w:val="0023663E"/>
    <w:rsid w:val="00236EA9"/>
    <w:rsid w:val="00237929"/>
    <w:rsid w:val="002412E9"/>
    <w:rsid w:val="00241488"/>
    <w:rsid w:val="002418F9"/>
    <w:rsid w:val="0024293D"/>
    <w:rsid w:val="002435B8"/>
    <w:rsid w:val="00243A77"/>
    <w:rsid w:val="00243C16"/>
    <w:rsid w:val="00246E6A"/>
    <w:rsid w:val="0024730B"/>
    <w:rsid w:val="0024760E"/>
    <w:rsid w:val="00247739"/>
    <w:rsid w:val="00247A9F"/>
    <w:rsid w:val="00250331"/>
    <w:rsid w:val="00251C6C"/>
    <w:rsid w:val="00252D10"/>
    <w:rsid w:val="00255DC3"/>
    <w:rsid w:val="00257597"/>
    <w:rsid w:val="00257B96"/>
    <w:rsid w:val="00260864"/>
    <w:rsid w:val="00260F3B"/>
    <w:rsid w:val="00263736"/>
    <w:rsid w:val="00265562"/>
    <w:rsid w:val="00265592"/>
    <w:rsid w:val="00265D01"/>
    <w:rsid w:val="00267011"/>
    <w:rsid w:val="00267628"/>
    <w:rsid w:val="00267EA8"/>
    <w:rsid w:val="00270031"/>
    <w:rsid w:val="002716F7"/>
    <w:rsid w:val="00271BDF"/>
    <w:rsid w:val="00271FA9"/>
    <w:rsid w:val="00273580"/>
    <w:rsid w:val="00273EEC"/>
    <w:rsid w:val="00275708"/>
    <w:rsid w:val="00275F56"/>
    <w:rsid w:val="0027610B"/>
    <w:rsid w:val="002774A4"/>
    <w:rsid w:val="002779EE"/>
    <w:rsid w:val="00277C56"/>
    <w:rsid w:val="00277E3D"/>
    <w:rsid w:val="00277FCA"/>
    <w:rsid w:val="002802F0"/>
    <w:rsid w:val="00280C6B"/>
    <w:rsid w:val="00281A32"/>
    <w:rsid w:val="002827B4"/>
    <w:rsid w:val="00283097"/>
    <w:rsid w:val="0028576A"/>
    <w:rsid w:val="002861E1"/>
    <w:rsid w:val="00286345"/>
    <w:rsid w:val="002867E2"/>
    <w:rsid w:val="0028785F"/>
    <w:rsid w:val="00287D00"/>
    <w:rsid w:val="002911AA"/>
    <w:rsid w:val="002926BC"/>
    <w:rsid w:val="002935D4"/>
    <w:rsid w:val="00293D74"/>
    <w:rsid w:val="00294129"/>
    <w:rsid w:val="002948CB"/>
    <w:rsid w:val="00295691"/>
    <w:rsid w:val="0029591A"/>
    <w:rsid w:val="002A04A0"/>
    <w:rsid w:val="002A14C5"/>
    <w:rsid w:val="002A3236"/>
    <w:rsid w:val="002A3869"/>
    <w:rsid w:val="002A4D9D"/>
    <w:rsid w:val="002A529C"/>
    <w:rsid w:val="002A669A"/>
    <w:rsid w:val="002A7507"/>
    <w:rsid w:val="002A7B95"/>
    <w:rsid w:val="002B13A4"/>
    <w:rsid w:val="002B1874"/>
    <w:rsid w:val="002B2405"/>
    <w:rsid w:val="002B4977"/>
    <w:rsid w:val="002B4CB1"/>
    <w:rsid w:val="002B4F61"/>
    <w:rsid w:val="002B561F"/>
    <w:rsid w:val="002B57EE"/>
    <w:rsid w:val="002B7111"/>
    <w:rsid w:val="002B73C2"/>
    <w:rsid w:val="002B757F"/>
    <w:rsid w:val="002B7AD3"/>
    <w:rsid w:val="002B7C3B"/>
    <w:rsid w:val="002C0306"/>
    <w:rsid w:val="002C0376"/>
    <w:rsid w:val="002C08E2"/>
    <w:rsid w:val="002C25B8"/>
    <w:rsid w:val="002C2653"/>
    <w:rsid w:val="002C291F"/>
    <w:rsid w:val="002C2C78"/>
    <w:rsid w:val="002C2FA4"/>
    <w:rsid w:val="002C370A"/>
    <w:rsid w:val="002C3D3E"/>
    <w:rsid w:val="002C57E3"/>
    <w:rsid w:val="002C5984"/>
    <w:rsid w:val="002C6452"/>
    <w:rsid w:val="002C6AF4"/>
    <w:rsid w:val="002C74B6"/>
    <w:rsid w:val="002C7545"/>
    <w:rsid w:val="002C7BAA"/>
    <w:rsid w:val="002C7C88"/>
    <w:rsid w:val="002D0BF5"/>
    <w:rsid w:val="002D1895"/>
    <w:rsid w:val="002D2528"/>
    <w:rsid w:val="002D2E0C"/>
    <w:rsid w:val="002D4956"/>
    <w:rsid w:val="002D50B6"/>
    <w:rsid w:val="002D58C2"/>
    <w:rsid w:val="002D58CD"/>
    <w:rsid w:val="002D6011"/>
    <w:rsid w:val="002D6886"/>
    <w:rsid w:val="002D6CC9"/>
    <w:rsid w:val="002D713B"/>
    <w:rsid w:val="002D7219"/>
    <w:rsid w:val="002D7DE2"/>
    <w:rsid w:val="002E0928"/>
    <w:rsid w:val="002E0FD8"/>
    <w:rsid w:val="002E10AB"/>
    <w:rsid w:val="002E1185"/>
    <w:rsid w:val="002E279B"/>
    <w:rsid w:val="002E27CD"/>
    <w:rsid w:val="002E2F6C"/>
    <w:rsid w:val="002E3465"/>
    <w:rsid w:val="002E387C"/>
    <w:rsid w:val="002E4E30"/>
    <w:rsid w:val="002E52D5"/>
    <w:rsid w:val="002E5DF0"/>
    <w:rsid w:val="002E5E92"/>
    <w:rsid w:val="002E62E6"/>
    <w:rsid w:val="002E76C0"/>
    <w:rsid w:val="002E7727"/>
    <w:rsid w:val="002E7A89"/>
    <w:rsid w:val="002E7A9E"/>
    <w:rsid w:val="002F065A"/>
    <w:rsid w:val="002F0E42"/>
    <w:rsid w:val="002F1DC7"/>
    <w:rsid w:val="002F1F52"/>
    <w:rsid w:val="002F30B0"/>
    <w:rsid w:val="002F3675"/>
    <w:rsid w:val="002F3907"/>
    <w:rsid w:val="002F3F28"/>
    <w:rsid w:val="002F4A2A"/>
    <w:rsid w:val="002F5407"/>
    <w:rsid w:val="002F54D7"/>
    <w:rsid w:val="002F6197"/>
    <w:rsid w:val="002F68B4"/>
    <w:rsid w:val="002F6A65"/>
    <w:rsid w:val="002F6C41"/>
    <w:rsid w:val="002F74F9"/>
    <w:rsid w:val="002F7DF7"/>
    <w:rsid w:val="003008AC"/>
    <w:rsid w:val="00302775"/>
    <w:rsid w:val="00302EAE"/>
    <w:rsid w:val="00303945"/>
    <w:rsid w:val="00303ECD"/>
    <w:rsid w:val="00305756"/>
    <w:rsid w:val="003078F6"/>
    <w:rsid w:val="00307A87"/>
    <w:rsid w:val="003100FE"/>
    <w:rsid w:val="0031023E"/>
    <w:rsid w:val="00310500"/>
    <w:rsid w:val="00310B1D"/>
    <w:rsid w:val="00311633"/>
    <w:rsid w:val="00311816"/>
    <w:rsid w:val="00312269"/>
    <w:rsid w:val="00312569"/>
    <w:rsid w:val="003132EF"/>
    <w:rsid w:val="003138E0"/>
    <w:rsid w:val="00314C25"/>
    <w:rsid w:val="003157E9"/>
    <w:rsid w:val="0031605E"/>
    <w:rsid w:val="003162B0"/>
    <w:rsid w:val="00316980"/>
    <w:rsid w:val="00320D25"/>
    <w:rsid w:val="00321406"/>
    <w:rsid w:val="0032286F"/>
    <w:rsid w:val="00323396"/>
    <w:rsid w:val="00324CB4"/>
    <w:rsid w:val="003254EC"/>
    <w:rsid w:val="00326065"/>
    <w:rsid w:val="0032625B"/>
    <w:rsid w:val="00326C14"/>
    <w:rsid w:val="00326F9C"/>
    <w:rsid w:val="00327061"/>
    <w:rsid w:val="00327E09"/>
    <w:rsid w:val="003300B6"/>
    <w:rsid w:val="00330662"/>
    <w:rsid w:val="0033067D"/>
    <w:rsid w:val="00331A16"/>
    <w:rsid w:val="00333584"/>
    <w:rsid w:val="003353DD"/>
    <w:rsid w:val="00335676"/>
    <w:rsid w:val="003356B1"/>
    <w:rsid w:val="00336804"/>
    <w:rsid w:val="003373CD"/>
    <w:rsid w:val="00340DA6"/>
    <w:rsid w:val="003411C4"/>
    <w:rsid w:val="003416B6"/>
    <w:rsid w:val="00341D52"/>
    <w:rsid w:val="003423DF"/>
    <w:rsid w:val="00345DFA"/>
    <w:rsid w:val="0034612C"/>
    <w:rsid w:val="00346524"/>
    <w:rsid w:val="00346FEC"/>
    <w:rsid w:val="00347530"/>
    <w:rsid w:val="00347F24"/>
    <w:rsid w:val="00350BA6"/>
    <w:rsid w:val="00350D3C"/>
    <w:rsid w:val="00351DDE"/>
    <w:rsid w:val="00351E9A"/>
    <w:rsid w:val="00352A43"/>
    <w:rsid w:val="00353551"/>
    <w:rsid w:val="003536DD"/>
    <w:rsid w:val="00353AC1"/>
    <w:rsid w:val="00353E68"/>
    <w:rsid w:val="003543CA"/>
    <w:rsid w:val="003559D3"/>
    <w:rsid w:val="00357333"/>
    <w:rsid w:val="003611A7"/>
    <w:rsid w:val="00363943"/>
    <w:rsid w:val="00363EE0"/>
    <w:rsid w:val="003650FB"/>
    <w:rsid w:val="003656D3"/>
    <w:rsid w:val="00365FA2"/>
    <w:rsid w:val="00370025"/>
    <w:rsid w:val="00371335"/>
    <w:rsid w:val="00371A0F"/>
    <w:rsid w:val="00371EBD"/>
    <w:rsid w:val="00372BB5"/>
    <w:rsid w:val="00372F36"/>
    <w:rsid w:val="0037344C"/>
    <w:rsid w:val="00373641"/>
    <w:rsid w:val="00374D04"/>
    <w:rsid w:val="003754E0"/>
    <w:rsid w:val="00375A57"/>
    <w:rsid w:val="00376204"/>
    <w:rsid w:val="00376876"/>
    <w:rsid w:val="0037689A"/>
    <w:rsid w:val="00376A15"/>
    <w:rsid w:val="00377347"/>
    <w:rsid w:val="00377976"/>
    <w:rsid w:val="0038014E"/>
    <w:rsid w:val="0038051E"/>
    <w:rsid w:val="003808D0"/>
    <w:rsid w:val="00381264"/>
    <w:rsid w:val="003822D4"/>
    <w:rsid w:val="003825DD"/>
    <w:rsid w:val="00382DFB"/>
    <w:rsid w:val="003831C4"/>
    <w:rsid w:val="00383389"/>
    <w:rsid w:val="0038394F"/>
    <w:rsid w:val="00383EA7"/>
    <w:rsid w:val="00384369"/>
    <w:rsid w:val="0038594D"/>
    <w:rsid w:val="00385F00"/>
    <w:rsid w:val="0038616A"/>
    <w:rsid w:val="00386414"/>
    <w:rsid w:val="00386540"/>
    <w:rsid w:val="0038666F"/>
    <w:rsid w:val="00387882"/>
    <w:rsid w:val="00387986"/>
    <w:rsid w:val="00387DF7"/>
    <w:rsid w:val="003903B6"/>
    <w:rsid w:val="00390D67"/>
    <w:rsid w:val="00391286"/>
    <w:rsid w:val="003919DC"/>
    <w:rsid w:val="00391EAC"/>
    <w:rsid w:val="00392A13"/>
    <w:rsid w:val="00393B2B"/>
    <w:rsid w:val="00393D75"/>
    <w:rsid w:val="003940F7"/>
    <w:rsid w:val="00395C32"/>
    <w:rsid w:val="003968C7"/>
    <w:rsid w:val="00396B73"/>
    <w:rsid w:val="00397DEB"/>
    <w:rsid w:val="00397EEA"/>
    <w:rsid w:val="003A0673"/>
    <w:rsid w:val="003A078F"/>
    <w:rsid w:val="003A0EC8"/>
    <w:rsid w:val="003A1487"/>
    <w:rsid w:val="003A149F"/>
    <w:rsid w:val="003A169C"/>
    <w:rsid w:val="003A2CE8"/>
    <w:rsid w:val="003A3989"/>
    <w:rsid w:val="003A3EEE"/>
    <w:rsid w:val="003A4F32"/>
    <w:rsid w:val="003A515B"/>
    <w:rsid w:val="003A5BA1"/>
    <w:rsid w:val="003A650E"/>
    <w:rsid w:val="003A6A73"/>
    <w:rsid w:val="003A7041"/>
    <w:rsid w:val="003A7C41"/>
    <w:rsid w:val="003A7FA7"/>
    <w:rsid w:val="003B0585"/>
    <w:rsid w:val="003B0C51"/>
    <w:rsid w:val="003B0E4F"/>
    <w:rsid w:val="003B16B0"/>
    <w:rsid w:val="003B17C0"/>
    <w:rsid w:val="003B185F"/>
    <w:rsid w:val="003B2CAA"/>
    <w:rsid w:val="003B36EE"/>
    <w:rsid w:val="003B40CF"/>
    <w:rsid w:val="003B41E0"/>
    <w:rsid w:val="003B5506"/>
    <w:rsid w:val="003B59DA"/>
    <w:rsid w:val="003B6C5A"/>
    <w:rsid w:val="003C1399"/>
    <w:rsid w:val="003C3A45"/>
    <w:rsid w:val="003C516B"/>
    <w:rsid w:val="003C5220"/>
    <w:rsid w:val="003C56E5"/>
    <w:rsid w:val="003C5CE3"/>
    <w:rsid w:val="003C6488"/>
    <w:rsid w:val="003C6520"/>
    <w:rsid w:val="003D0B49"/>
    <w:rsid w:val="003D12E2"/>
    <w:rsid w:val="003D162B"/>
    <w:rsid w:val="003D1A84"/>
    <w:rsid w:val="003D49B3"/>
    <w:rsid w:val="003D59F8"/>
    <w:rsid w:val="003D5A48"/>
    <w:rsid w:val="003D60EF"/>
    <w:rsid w:val="003D691B"/>
    <w:rsid w:val="003D7963"/>
    <w:rsid w:val="003E079C"/>
    <w:rsid w:val="003E1942"/>
    <w:rsid w:val="003E1E29"/>
    <w:rsid w:val="003E2015"/>
    <w:rsid w:val="003E2080"/>
    <w:rsid w:val="003E2959"/>
    <w:rsid w:val="003E296B"/>
    <w:rsid w:val="003E323F"/>
    <w:rsid w:val="003E3B6B"/>
    <w:rsid w:val="003E4D9E"/>
    <w:rsid w:val="003E5301"/>
    <w:rsid w:val="003E5CE9"/>
    <w:rsid w:val="003E63DD"/>
    <w:rsid w:val="003E6D9C"/>
    <w:rsid w:val="003E79C5"/>
    <w:rsid w:val="003F06C5"/>
    <w:rsid w:val="003F0A6E"/>
    <w:rsid w:val="003F0C18"/>
    <w:rsid w:val="003F1518"/>
    <w:rsid w:val="003F3770"/>
    <w:rsid w:val="003F3B89"/>
    <w:rsid w:val="003F5056"/>
    <w:rsid w:val="003F6F78"/>
    <w:rsid w:val="003F70ED"/>
    <w:rsid w:val="003F72C6"/>
    <w:rsid w:val="003F76B6"/>
    <w:rsid w:val="003F7C9A"/>
    <w:rsid w:val="00402381"/>
    <w:rsid w:val="00402714"/>
    <w:rsid w:val="00403583"/>
    <w:rsid w:val="00403B3A"/>
    <w:rsid w:val="00404B3C"/>
    <w:rsid w:val="00404D95"/>
    <w:rsid w:val="00404F68"/>
    <w:rsid w:val="004052A5"/>
    <w:rsid w:val="00405555"/>
    <w:rsid w:val="004058DB"/>
    <w:rsid w:val="00405C5A"/>
    <w:rsid w:val="00405ECB"/>
    <w:rsid w:val="0040640A"/>
    <w:rsid w:val="00406D7C"/>
    <w:rsid w:val="00410637"/>
    <w:rsid w:val="004106A1"/>
    <w:rsid w:val="004117DC"/>
    <w:rsid w:val="00411AF2"/>
    <w:rsid w:val="004125BA"/>
    <w:rsid w:val="00412AA9"/>
    <w:rsid w:val="00413407"/>
    <w:rsid w:val="004134AA"/>
    <w:rsid w:val="00414080"/>
    <w:rsid w:val="0041417C"/>
    <w:rsid w:val="00415395"/>
    <w:rsid w:val="0041555F"/>
    <w:rsid w:val="004157EA"/>
    <w:rsid w:val="00415B20"/>
    <w:rsid w:val="00416803"/>
    <w:rsid w:val="00420A6B"/>
    <w:rsid w:val="0042218E"/>
    <w:rsid w:val="00424820"/>
    <w:rsid w:val="00424FF9"/>
    <w:rsid w:val="0042618C"/>
    <w:rsid w:val="00431181"/>
    <w:rsid w:val="00431563"/>
    <w:rsid w:val="00431980"/>
    <w:rsid w:val="0043282E"/>
    <w:rsid w:val="00432ABD"/>
    <w:rsid w:val="00432F43"/>
    <w:rsid w:val="0043479C"/>
    <w:rsid w:val="00435FF9"/>
    <w:rsid w:val="0043611D"/>
    <w:rsid w:val="00436C2E"/>
    <w:rsid w:val="004375FC"/>
    <w:rsid w:val="00440B5C"/>
    <w:rsid w:val="004413D1"/>
    <w:rsid w:val="00441FD0"/>
    <w:rsid w:val="004424CA"/>
    <w:rsid w:val="00442E84"/>
    <w:rsid w:val="00444CA0"/>
    <w:rsid w:val="004452D4"/>
    <w:rsid w:val="004455E9"/>
    <w:rsid w:val="004456BE"/>
    <w:rsid w:val="00445951"/>
    <w:rsid w:val="00445B69"/>
    <w:rsid w:val="004471F6"/>
    <w:rsid w:val="00447426"/>
    <w:rsid w:val="00447A2D"/>
    <w:rsid w:val="004509A7"/>
    <w:rsid w:val="00450D01"/>
    <w:rsid w:val="0045214B"/>
    <w:rsid w:val="00452C43"/>
    <w:rsid w:val="004536BC"/>
    <w:rsid w:val="00453DA3"/>
    <w:rsid w:val="0045419D"/>
    <w:rsid w:val="00454487"/>
    <w:rsid w:val="0045513E"/>
    <w:rsid w:val="00455C11"/>
    <w:rsid w:val="00461373"/>
    <w:rsid w:val="00462934"/>
    <w:rsid w:val="00462C96"/>
    <w:rsid w:val="004640AD"/>
    <w:rsid w:val="0046443A"/>
    <w:rsid w:val="0046487D"/>
    <w:rsid w:val="00464EAA"/>
    <w:rsid w:val="0046545B"/>
    <w:rsid w:val="00465A2A"/>
    <w:rsid w:val="00465A55"/>
    <w:rsid w:val="00465D0F"/>
    <w:rsid w:val="004669FB"/>
    <w:rsid w:val="00466DC7"/>
    <w:rsid w:val="00467C3E"/>
    <w:rsid w:val="0047001E"/>
    <w:rsid w:val="00470A79"/>
    <w:rsid w:val="00470F0C"/>
    <w:rsid w:val="00471C4B"/>
    <w:rsid w:val="00471C97"/>
    <w:rsid w:val="004735F1"/>
    <w:rsid w:val="00473C62"/>
    <w:rsid w:val="00474209"/>
    <w:rsid w:val="00475221"/>
    <w:rsid w:val="00475742"/>
    <w:rsid w:val="00475CF3"/>
    <w:rsid w:val="00475D53"/>
    <w:rsid w:val="00476DFD"/>
    <w:rsid w:val="00480366"/>
    <w:rsid w:val="004803E5"/>
    <w:rsid w:val="004804AF"/>
    <w:rsid w:val="00480839"/>
    <w:rsid w:val="004811A7"/>
    <w:rsid w:val="0048255C"/>
    <w:rsid w:val="00485071"/>
    <w:rsid w:val="004909BE"/>
    <w:rsid w:val="00490B44"/>
    <w:rsid w:val="00490B4A"/>
    <w:rsid w:val="0049187B"/>
    <w:rsid w:val="00491880"/>
    <w:rsid w:val="00491D29"/>
    <w:rsid w:val="00491D62"/>
    <w:rsid w:val="00491F7E"/>
    <w:rsid w:val="0049243B"/>
    <w:rsid w:val="00492FF7"/>
    <w:rsid w:val="0049417F"/>
    <w:rsid w:val="00494C28"/>
    <w:rsid w:val="00495B6E"/>
    <w:rsid w:val="00496412"/>
    <w:rsid w:val="004975AD"/>
    <w:rsid w:val="004A01A0"/>
    <w:rsid w:val="004A06E5"/>
    <w:rsid w:val="004A098B"/>
    <w:rsid w:val="004A0EA1"/>
    <w:rsid w:val="004A14D0"/>
    <w:rsid w:val="004A250E"/>
    <w:rsid w:val="004A25C0"/>
    <w:rsid w:val="004A2BBF"/>
    <w:rsid w:val="004A2DDE"/>
    <w:rsid w:val="004A31D2"/>
    <w:rsid w:val="004A3647"/>
    <w:rsid w:val="004A44B3"/>
    <w:rsid w:val="004A452D"/>
    <w:rsid w:val="004A488F"/>
    <w:rsid w:val="004A54EA"/>
    <w:rsid w:val="004A7588"/>
    <w:rsid w:val="004B224C"/>
    <w:rsid w:val="004B295E"/>
    <w:rsid w:val="004B3F73"/>
    <w:rsid w:val="004B5105"/>
    <w:rsid w:val="004B54AC"/>
    <w:rsid w:val="004B54EE"/>
    <w:rsid w:val="004B5E45"/>
    <w:rsid w:val="004B6021"/>
    <w:rsid w:val="004B645F"/>
    <w:rsid w:val="004B65DB"/>
    <w:rsid w:val="004B761F"/>
    <w:rsid w:val="004B7E86"/>
    <w:rsid w:val="004C0D8B"/>
    <w:rsid w:val="004C2009"/>
    <w:rsid w:val="004C2597"/>
    <w:rsid w:val="004C36E8"/>
    <w:rsid w:val="004C3F40"/>
    <w:rsid w:val="004C4044"/>
    <w:rsid w:val="004C424D"/>
    <w:rsid w:val="004C565B"/>
    <w:rsid w:val="004C5D88"/>
    <w:rsid w:val="004C6F6B"/>
    <w:rsid w:val="004D0737"/>
    <w:rsid w:val="004D09F9"/>
    <w:rsid w:val="004D0BD1"/>
    <w:rsid w:val="004D1AD5"/>
    <w:rsid w:val="004D1DC6"/>
    <w:rsid w:val="004D1EAC"/>
    <w:rsid w:val="004D20DD"/>
    <w:rsid w:val="004D2718"/>
    <w:rsid w:val="004D2CA1"/>
    <w:rsid w:val="004D34D1"/>
    <w:rsid w:val="004D3CB2"/>
    <w:rsid w:val="004D5240"/>
    <w:rsid w:val="004D6482"/>
    <w:rsid w:val="004D7117"/>
    <w:rsid w:val="004D7AE6"/>
    <w:rsid w:val="004E0ECB"/>
    <w:rsid w:val="004E18A4"/>
    <w:rsid w:val="004E1DD5"/>
    <w:rsid w:val="004E2387"/>
    <w:rsid w:val="004E27F1"/>
    <w:rsid w:val="004E368D"/>
    <w:rsid w:val="004E4133"/>
    <w:rsid w:val="004E4BCA"/>
    <w:rsid w:val="004E4BD9"/>
    <w:rsid w:val="004E4FA2"/>
    <w:rsid w:val="004E59F7"/>
    <w:rsid w:val="004E69C6"/>
    <w:rsid w:val="004E6AA2"/>
    <w:rsid w:val="004F0F3D"/>
    <w:rsid w:val="004F1597"/>
    <w:rsid w:val="004F2AE0"/>
    <w:rsid w:val="004F2B70"/>
    <w:rsid w:val="004F4066"/>
    <w:rsid w:val="004F4C63"/>
    <w:rsid w:val="004F4DC9"/>
    <w:rsid w:val="004F5DF7"/>
    <w:rsid w:val="004F5EC3"/>
    <w:rsid w:val="004F77AB"/>
    <w:rsid w:val="005004EA"/>
    <w:rsid w:val="00500795"/>
    <w:rsid w:val="00500B44"/>
    <w:rsid w:val="0050179E"/>
    <w:rsid w:val="00501A99"/>
    <w:rsid w:val="00501DA3"/>
    <w:rsid w:val="0050322D"/>
    <w:rsid w:val="005032C8"/>
    <w:rsid w:val="00504BDB"/>
    <w:rsid w:val="00504CC9"/>
    <w:rsid w:val="00504F92"/>
    <w:rsid w:val="00505492"/>
    <w:rsid w:val="00505A47"/>
    <w:rsid w:val="00505D13"/>
    <w:rsid w:val="00506401"/>
    <w:rsid w:val="00506442"/>
    <w:rsid w:val="00506500"/>
    <w:rsid w:val="00506800"/>
    <w:rsid w:val="005077FF"/>
    <w:rsid w:val="005103BF"/>
    <w:rsid w:val="00512452"/>
    <w:rsid w:val="00513645"/>
    <w:rsid w:val="00513A73"/>
    <w:rsid w:val="00514800"/>
    <w:rsid w:val="00514E2D"/>
    <w:rsid w:val="0051532E"/>
    <w:rsid w:val="005165AB"/>
    <w:rsid w:val="0051662B"/>
    <w:rsid w:val="005166FB"/>
    <w:rsid w:val="005172BE"/>
    <w:rsid w:val="0051767E"/>
    <w:rsid w:val="00517AE3"/>
    <w:rsid w:val="00517FF6"/>
    <w:rsid w:val="00520753"/>
    <w:rsid w:val="0052099A"/>
    <w:rsid w:val="00522643"/>
    <w:rsid w:val="005242FE"/>
    <w:rsid w:val="00525213"/>
    <w:rsid w:val="0052608E"/>
    <w:rsid w:val="00526A00"/>
    <w:rsid w:val="00526ACD"/>
    <w:rsid w:val="00526DB0"/>
    <w:rsid w:val="00526EFC"/>
    <w:rsid w:val="00530833"/>
    <w:rsid w:val="00531514"/>
    <w:rsid w:val="00532F57"/>
    <w:rsid w:val="00533101"/>
    <w:rsid w:val="00533B1F"/>
    <w:rsid w:val="005340EA"/>
    <w:rsid w:val="00534AA5"/>
    <w:rsid w:val="00535989"/>
    <w:rsid w:val="00535F7A"/>
    <w:rsid w:val="0053676C"/>
    <w:rsid w:val="00536E2A"/>
    <w:rsid w:val="005371C5"/>
    <w:rsid w:val="00542618"/>
    <w:rsid w:val="00542B31"/>
    <w:rsid w:val="0054403B"/>
    <w:rsid w:val="00545989"/>
    <w:rsid w:val="0054641D"/>
    <w:rsid w:val="0054670D"/>
    <w:rsid w:val="00550148"/>
    <w:rsid w:val="0055052A"/>
    <w:rsid w:val="00550716"/>
    <w:rsid w:val="00550BC7"/>
    <w:rsid w:val="00551F1D"/>
    <w:rsid w:val="005540FC"/>
    <w:rsid w:val="005542B8"/>
    <w:rsid w:val="005548DC"/>
    <w:rsid w:val="005566B5"/>
    <w:rsid w:val="00556ABC"/>
    <w:rsid w:val="00557063"/>
    <w:rsid w:val="00557202"/>
    <w:rsid w:val="005608B1"/>
    <w:rsid w:val="005613F4"/>
    <w:rsid w:val="00561959"/>
    <w:rsid w:val="00561C70"/>
    <w:rsid w:val="005628BF"/>
    <w:rsid w:val="00562DFA"/>
    <w:rsid w:val="00562F56"/>
    <w:rsid w:val="00562F9F"/>
    <w:rsid w:val="00563ABF"/>
    <w:rsid w:val="00563F34"/>
    <w:rsid w:val="0056461B"/>
    <w:rsid w:val="005658CC"/>
    <w:rsid w:val="00566607"/>
    <w:rsid w:val="00566D36"/>
    <w:rsid w:val="0057012E"/>
    <w:rsid w:val="005707D3"/>
    <w:rsid w:val="00570B82"/>
    <w:rsid w:val="005717C4"/>
    <w:rsid w:val="00573FB2"/>
    <w:rsid w:val="005743AA"/>
    <w:rsid w:val="00574A3E"/>
    <w:rsid w:val="00575087"/>
    <w:rsid w:val="0057645A"/>
    <w:rsid w:val="005765B7"/>
    <w:rsid w:val="00576BF1"/>
    <w:rsid w:val="00576D42"/>
    <w:rsid w:val="00576F07"/>
    <w:rsid w:val="00577929"/>
    <w:rsid w:val="00582096"/>
    <w:rsid w:val="00582E7E"/>
    <w:rsid w:val="0058353F"/>
    <w:rsid w:val="005841DD"/>
    <w:rsid w:val="00584970"/>
    <w:rsid w:val="0058504D"/>
    <w:rsid w:val="00585421"/>
    <w:rsid w:val="0058592C"/>
    <w:rsid w:val="00585EA8"/>
    <w:rsid w:val="00587745"/>
    <w:rsid w:val="00587821"/>
    <w:rsid w:val="00587DAE"/>
    <w:rsid w:val="005908CB"/>
    <w:rsid w:val="00591AEB"/>
    <w:rsid w:val="00591BAB"/>
    <w:rsid w:val="00591D46"/>
    <w:rsid w:val="005939A8"/>
    <w:rsid w:val="0059593C"/>
    <w:rsid w:val="00595B52"/>
    <w:rsid w:val="0059782B"/>
    <w:rsid w:val="005A1F42"/>
    <w:rsid w:val="005A1F83"/>
    <w:rsid w:val="005A3657"/>
    <w:rsid w:val="005A39B6"/>
    <w:rsid w:val="005A3AF2"/>
    <w:rsid w:val="005A3D82"/>
    <w:rsid w:val="005A4C91"/>
    <w:rsid w:val="005A65F7"/>
    <w:rsid w:val="005B07C4"/>
    <w:rsid w:val="005B1498"/>
    <w:rsid w:val="005B220B"/>
    <w:rsid w:val="005B436C"/>
    <w:rsid w:val="005B444E"/>
    <w:rsid w:val="005B4A00"/>
    <w:rsid w:val="005B7B49"/>
    <w:rsid w:val="005C14E9"/>
    <w:rsid w:val="005C1A8B"/>
    <w:rsid w:val="005C223A"/>
    <w:rsid w:val="005C25B8"/>
    <w:rsid w:val="005C291D"/>
    <w:rsid w:val="005C2A75"/>
    <w:rsid w:val="005C4268"/>
    <w:rsid w:val="005C4D5D"/>
    <w:rsid w:val="005C6D1B"/>
    <w:rsid w:val="005C7167"/>
    <w:rsid w:val="005D041C"/>
    <w:rsid w:val="005D0A70"/>
    <w:rsid w:val="005D102A"/>
    <w:rsid w:val="005D283F"/>
    <w:rsid w:val="005D3223"/>
    <w:rsid w:val="005D32D1"/>
    <w:rsid w:val="005D3F0D"/>
    <w:rsid w:val="005D4455"/>
    <w:rsid w:val="005D449F"/>
    <w:rsid w:val="005D4860"/>
    <w:rsid w:val="005D5670"/>
    <w:rsid w:val="005D6247"/>
    <w:rsid w:val="005E000A"/>
    <w:rsid w:val="005E1B97"/>
    <w:rsid w:val="005E2FE4"/>
    <w:rsid w:val="005E36FA"/>
    <w:rsid w:val="005E3B19"/>
    <w:rsid w:val="005E55BB"/>
    <w:rsid w:val="005E60CA"/>
    <w:rsid w:val="005E6902"/>
    <w:rsid w:val="005F0F8F"/>
    <w:rsid w:val="005F23EF"/>
    <w:rsid w:val="005F29C6"/>
    <w:rsid w:val="005F3CD2"/>
    <w:rsid w:val="005F3E0E"/>
    <w:rsid w:val="005F401F"/>
    <w:rsid w:val="005F4405"/>
    <w:rsid w:val="005F4B68"/>
    <w:rsid w:val="005F5327"/>
    <w:rsid w:val="005F7C7C"/>
    <w:rsid w:val="0060092B"/>
    <w:rsid w:val="0060143B"/>
    <w:rsid w:val="006014C4"/>
    <w:rsid w:val="0060278A"/>
    <w:rsid w:val="00603E30"/>
    <w:rsid w:val="006053C6"/>
    <w:rsid w:val="00605BA2"/>
    <w:rsid w:val="0060636A"/>
    <w:rsid w:val="006106B3"/>
    <w:rsid w:val="006108D9"/>
    <w:rsid w:val="006109A1"/>
    <w:rsid w:val="006109E0"/>
    <w:rsid w:val="00611D98"/>
    <w:rsid w:val="00612078"/>
    <w:rsid w:val="006122BF"/>
    <w:rsid w:val="00612565"/>
    <w:rsid w:val="00612B7C"/>
    <w:rsid w:val="00613D99"/>
    <w:rsid w:val="0061472B"/>
    <w:rsid w:val="006149EF"/>
    <w:rsid w:val="00614BAF"/>
    <w:rsid w:val="006150F6"/>
    <w:rsid w:val="00615C8A"/>
    <w:rsid w:val="0061633C"/>
    <w:rsid w:val="006172E8"/>
    <w:rsid w:val="006176AF"/>
    <w:rsid w:val="006211DC"/>
    <w:rsid w:val="00621341"/>
    <w:rsid w:val="00621883"/>
    <w:rsid w:val="00622C8E"/>
    <w:rsid w:val="00624E21"/>
    <w:rsid w:val="00625441"/>
    <w:rsid w:val="00626637"/>
    <w:rsid w:val="00626D5E"/>
    <w:rsid w:val="00627719"/>
    <w:rsid w:val="00627E15"/>
    <w:rsid w:val="006329A7"/>
    <w:rsid w:val="00632D77"/>
    <w:rsid w:val="00633AED"/>
    <w:rsid w:val="00635C86"/>
    <w:rsid w:val="00636281"/>
    <w:rsid w:val="0063689A"/>
    <w:rsid w:val="00637467"/>
    <w:rsid w:val="00637647"/>
    <w:rsid w:val="00637956"/>
    <w:rsid w:val="00640FE8"/>
    <w:rsid w:val="00641242"/>
    <w:rsid w:val="0064130D"/>
    <w:rsid w:val="006415FE"/>
    <w:rsid w:val="00642472"/>
    <w:rsid w:val="006426EA"/>
    <w:rsid w:val="006429C7"/>
    <w:rsid w:val="006454DB"/>
    <w:rsid w:val="00645541"/>
    <w:rsid w:val="00645AD5"/>
    <w:rsid w:val="00646687"/>
    <w:rsid w:val="006469B8"/>
    <w:rsid w:val="0064782A"/>
    <w:rsid w:val="00650502"/>
    <w:rsid w:val="006507C6"/>
    <w:rsid w:val="006511AB"/>
    <w:rsid w:val="00651ED4"/>
    <w:rsid w:val="00652311"/>
    <w:rsid w:val="0065366B"/>
    <w:rsid w:val="00653F9E"/>
    <w:rsid w:val="00654515"/>
    <w:rsid w:val="00654D89"/>
    <w:rsid w:val="00654F6F"/>
    <w:rsid w:val="0065623D"/>
    <w:rsid w:val="00656DCF"/>
    <w:rsid w:val="00656FD8"/>
    <w:rsid w:val="0065773B"/>
    <w:rsid w:val="006578CB"/>
    <w:rsid w:val="00660923"/>
    <w:rsid w:val="00662BD4"/>
    <w:rsid w:val="006634BE"/>
    <w:rsid w:val="0066378B"/>
    <w:rsid w:val="00665DA5"/>
    <w:rsid w:val="006660DB"/>
    <w:rsid w:val="0066685D"/>
    <w:rsid w:val="00667515"/>
    <w:rsid w:val="00667C17"/>
    <w:rsid w:val="00670EF7"/>
    <w:rsid w:val="00671C69"/>
    <w:rsid w:val="00674620"/>
    <w:rsid w:val="00674AAE"/>
    <w:rsid w:val="00675823"/>
    <w:rsid w:val="00676554"/>
    <w:rsid w:val="006767FC"/>
    <w:rsid w:val="006777C9"/>
    <w:rsid w:val="00677D33"/>
    <w:rsid w:val="006808D7"/>
    <w:rsid w:val="006832AE"/>
    <w:rsid w:val="006839CC"/>
    <w:rsid w:val="00686909"/>
    <w:rsid w:val="00686A58"/>
    <w:rsid w:val="00686B35"/>
    <w:rsid w:val="00687050"/>
    <w:rsid w:val="00687076"/>
    <w:rsid w:val="0068758D"/>
    <w:rsid w:val="0069020F"/>
    <w:rsid w:val="00690821"/>
    <w:rsid w:val="00691297"/>
    <w:rsid w:val="006913FB"/>
    <w:rsid w:val="0069162E"/>
    <w:rsid w:val="00692920"/>
    <w:rsid w:val="00692C04"/>
    <w:rsid w:val="00692CB7"/>
    <w:rsid w:val="00692EFD"/>
    <w:rsid w:val="00693B7B"/>
    <w:rsid w:val="006947F8"/>
    <w:rsid w:val="00694E55"/>
    <w:rsid w:val="006954CE"/>
    <w:rsid w:val="00695C55"/>
    <w:rsid w:val="00697600"/>
    <w:rsid w:val="006A0578"/>
    <w:rsid w:val="006A0838"/>
    <w:rsid w:val="006A0C12"/>
    <w:rsid w:val="006A0C61"/>
    <w:rsid w:val="006A0D54"/>
    <w:rsid w:val="006A202E"/>
    <w:rsid w:val="006A270F"/>
    <w:rsid w:val="006A3BE5"/>
    <w:rsid w:val="006A3CB4"/>
    <w:rsid w:val="006A40DA"/>
    <w:rsid w:val="006A598C"/>
    <w:rsid w:val="006A5FC4"/>
    <w:rsid w:val="006A60DA"/>
    <w:rsid w:val="006A719F"/>
    <w:rsid w:val="006A774B"/>
    <w:rsid w:val="006B070E"/>
    <w:rsid w:val="006B1A58"/>
    <w:rsid w:val="006B1A8A"/>
    <w:rsid w:val="006B215B"/>
    <w:rsid w:val="006B2DB0"/>
    <w:rsid w:val="006B35C6"/>
    <w:rsid w:val="006B39A3"/>
    <w:rsid w:val="006B5E99"/>
    <w:rsid w:val="006B5FF7"/>
    <w:rsid w:val="006B788F"/>
    <w:rsid w:val="006C041A"/>
    <w:rsid w:val="006C1145"/>
    <w:rsid w:val="006C16D2"/>
    <w:rsid w:val="006C16FA"/>
    <w:rsid w:val="006C19A6"/>
    <w:rsid w:val="006C1CE7"/>
    <w:rsid w:val="006C2293"/>
    <w:rsid w:val="006C2879"/>
    <w:rsid w:val="006C2A3B"/>
    <w:rsid w:val="006C2F92"/>
    <w:rsid w:val="006C36B9"/>
    <w:rsid w:val="006C4290"/>
    <w:rsid w:val="006C46D9"/>
    <w:rsid w:val="006C4F86"/>
    <w:rsid w:val="006C51E2"/>
    <w:rsid w:val="006C5B11"/>
    <w:rsid w:val="006C61C7"/>
    <w:rsid w:val="006C6E6F"/>
    <w:rsid w:val="006C7EF6"/>
    <w:rsid w:val="006D1230"/>
    <w:rsid w:val="006D1823"/>
    <w:rsid w:val="006D25AD"/>
    <w:rsid w:val="006D27EA"/>
    <w:rsid w:val="006D50FC"/>
    <w:rsid w:val="006D51EB"/>
    <w:rsid w:val="006D7F88"/>
    <w:rsid w:val="006E000D"/>
    <w:rsid w:val="006E00F1"/>
    <w:rsid w:val="006E09AD"/>
    <w:rsid w:val="006E1546"/>
    <w:rsid w:val="006E216D"/>
    <w:rsid w:val="006E30B4"/>
    <w:rsid w:val="006E3FA3"/>
    <w:rsid w:val="006E4821"/>
    <w:rsid w:val="006E49E2"/>
    <w:rsid w:val="006E4A56"/>
    <w:rsid w:val="006E5F08"/>
    <w:rsid w:val="006E5FB5"/>
    <w:rsid w:val="006F0E19"/>
    <w:rsid w:val="006F1208"/>
    <w:rsid w:val="006F1799"/>
    <w:rsid w:val="006F1EA9"/>
    <w:rsid w:val="006F220C"/>
    <w:rsid w:val="006F2D19"/>
    <w:rsid w:val="006F4BC3"/>
    <w:rsid w:val="006F54E4"/>
    <w:rsid w:val="006F5E73"/>
    <w:rsid w:val="006F5F4C"/>
    <w:rsid w:val="006F7C62"/>
    <w:rsid w:val="007007C7"/>
    <w:rsid w:val="00701227"/>
    <w:rsid w:val="00701269"/>
    <w:rsid w:val="00701A72"/>
    <w:rsid w:val="00701BDA"/>
    <w:rsid w:val="0070218C"/>
    <w:rsid w:val="007043D4"/>
    <w:rsid w:val="007045DE"/>
    <w:rsid w:val="00706084"/>
    <w:rsid w:val="00706160"/>
    <w:rsid w:val="00706B76"/>
    <w:rsid w:val="00706BF7"/>
    <w:rsid w:val="007071DB"/>
    <w:rsid w:val="00707208"/>
    <w:rsid w:val="00707976"/>
    <w:rsid w:val="007079B2"/>
    <w:rsid w:val="00707E1D"/>
    <w:rsid w:val="0071006E"/>
    <w:rsid w:val="0071032E"/>
    <w:rsid w:val="0071084C"/>
    <w:rsid w:val="00710B8B"/>
    <w:rsid w:val="00711046"/>
    <w:rsid w:val="00711696"/>
    <w:rsid w:val="00711B3C"/>
    <w:rsid w:val="00711CA4"/>
    <w:rsid w:val="00712399"/>
    <w:rsid w:val="00713BB8"/>
    <w:rsid w:val="00714141"/>
    <w:rsid w:val="00715F8C"/>
    <w:rsid w:val="007165DA"/>
    <w:rsid w:val="00716B43"/>
    <w:rsid w:val="00716B8C"/>
    <w:rsid w:val="00716BE5"/>
    <w:rsid w:val="0071776C"/>
    <w:rsid w:val="007178F2"/>
    <w:rsid w:val="00717D60"/>
    <w:rsid w:val="00717E44"/>
    <w:rsid w:val="007206FD"/>
    <w:rsid w:val="007252C0"/>
    <w:rsid w:val="0072562F"/>
    <w:rsid w:val="00725A5D"/>
    <w:rsid w:val="00725B9B"/>
    <w:rsid w:val="007270D4"/>
    <w:rsid w:val="007278EC"/>
    <w:rsid w:val="00727CE0"/>
    <w:rsid w:val="00727F1C"/>
    <w:rsid w:val="00730121"/>
    <w:rsid w:val="00730166"/>
    <w:rsid w:val="0073076D"/>
    <w:rsid w:val="0073093D"/>
    <w:rsid w:val="0073100F"/>
    <w:rsid w:val="00734414"/>
    <w:rsid w:val="0073495F"/>
    <w:rsid w:val="007354E7"/>
    <w:rsid w:val="00735718"/>
    <w:rsid w:val="007360AE"/>
    <w:rsid w:val="0073668B"/>
    <w:rsid w:val="0074175A"/>
    <w:rsid w:val="007417C9"/>
    <w:rsid w:val="00741F26"/>
    <w:rsid w:val="007425F4"/>
    <w:rsid w:val="00742BF5"/>
    <w:rsid w:val="00743936"/>
    <w:rsid w:val="00743DBB"/>
    <w:rsid w:val="0074465D"/>
    <w:rsid w:val="00744821"/>
    <w:rsid w:val="007451CC"/>
    <w:rsid w:val="007461AA"/>
    <w:rsid w:val="0074667B"/>
    <w:rsid w:val="00747C94"/>
    <w:rsid w:val="0075096A"/>
    <w:rsid w:val="00750A8A"/>
    <w:rsid w:val="00750C75"/>
    <w:rsid w:val="00751697"/>
    <w:rsid w:val="007519C5"/>
    <w:rsid w:val="00751A6F"/>
    <w:rsid w:val="00751BAC"/>
    <w:rsid w:val="00754F33"/>
    <w:rsid w:val="0075530B"/>
    <w:rsid w:val="00757C20"/>
    <w:rsid w:val="0076015F"/>
    <w:rsid w:val="00761570"/>
    <w:rsid w:val="007623A5"/>
    <w:rsid w:val="00762508"/>
    <w:rsid w:val="00762EA4"/>
    <w:rsid w:val="0076309B"/>
    <w:rsid w:val="0076416B"/>
    <w:rsid w:val="00764595"/>
    <w:rsid w:val="00764600"/>
    <w:rsid w:val="0076472B"/>
    <w:rsid w:val="00764B5E"/>
    <w:rsid w:val="00764DE0"/>
    <w:rsid w:val="00765351"/>
    <w:rsid w:val="0076757D"/>
    <w:rsid w:val="00770DF2"/>
    <w:rsid w:val="00770E8A"/>
    <w:rsid w:val="00771839"/>
    <w:rsid w:val="0077189A"/>
    <w:rsid w:val="00772C3F"/>
    <w:rsid w:val="007731CD"/>
    <w:rsid w:val="0077374A"/>
    <w:rsid w:val="00773791"/>
    <w:rsid w:val="0077396C"/>
    <w:rsid w:val="00773C57"/>
    <w:rsid w:val="007740EB"/>
    <w:rsid w:val="00774CB2"/>
    <w:rsid w:val="00775A87"/>
    <w:rsid w:val="00775C4B"/>
    <w:rsid w:val="00775DAF"/>
    <w:rsid w:val="007768C7"/>
    <w:rsid w:val="00777400"/>
    <w:rsid w:val="007778A4"/>
    <w:rsid w:val="0078022F"/>
    <w:rsid w:val="00780B22"/>
    <w:rsid w:val="00780D44"/>
    <w:rsid w:val="0078143A"/>
    <w:rsid w:val="00782003"/>
    <w:rsid w:val="007827A8"/>
    <w:rsid w:val="007831C8"/>
    <w:rsid w:val="007841C5"/>
    <w:rsid w:val="0078491A"/>
    <w:rsid w:val="00785976"/>
    <w:rsid w:val="00785D9E"/>
    <w:rsid w:val="00786402"/>
    <w:rsid w:val="007872D9"/>
    <w:rsid w:val="00787456"/>
    <w:rsid w:val="00787493"/>
    <w:rsid w:val="00787D93"/>
    <w:rsid w:val="00787DA5"/>
    <w:rsid w:val="00787DBE"/>
    <w:rsid w:val="00792528"/>
    <w:rsid w:val="007932A0"/>
    <w:rsid w:val="007935EE"/>
    <w:rsid w:val="00794500"/>
    <w:rsid w:val="00794D32"/>
    <w:rsid w:val="007973D2"/>
    <w:rsid w:val="00797BF6"/>
    <w:rsid w:val="007A01A8"/>
    <w:rsid w:val="007A06B2"/>
    <w:rsid w:val="007A0DA5"/>
    <w:rsid w:val="007A1052"/>
    <w:rsid w:val="007A29A3"/>
    <w:rsid w:val="007A3453"/>
    <w:rsid w:val="007A38E5"/>
    <w:rsid w:val="007A445C"/>
    <w:rsid w:val="007A4A16"/>
    <w:rsid w:val="007A5E7F"/>
    <w:rsid w:val="007A6D48"/>
    <w:rsid w:val="007A7DC5"/>
    <w:rsid w:val="007A7F7C"/>
    <w:rsid w:val="007B1921"/>
    <w:rsid w:val="007B2FE3"/>
    <w:rsid w:val="007B33CE"/>
    <w:rsid w:val="007B361A"/>
    <w:rsid w:val="007B395C"/>
    <w:rsid w:val="007B48BB"/>
    <w:rsid w:val="007B49D3"/>
    <w:rsid w:val="007B6AB7"/>
    <w:rsid w:val="007B705B"/>
    <w:rsid w:val="007B74AB"/>
    <w:rsid w:val="007B7B2F"/>
    <w:rsid w:val="007C0533"/>
    <w:rsid w:val="007C06DE"/>
    <w:rsid w:val="007C1BF8"/>
    <w:rsid w:val="007C1C68"/>
    <w:rsid w:val="007C1EF6"/>
    <w:rsid w:val="007C29E9"/>
    <w:rsid w:val="007C2DFE"/>
    <w:rsid w:val="007C41BC"/>
    <w:rsid w:val="007C4879"/>
    <w:rsid w:val="007C5802"/>
    <w:rsid w:val="007C591F"/>
    <w:rsid w:val="007C69B1"/>
    <w:rsid w:val="007C69EC"/>
    <w:rsid w:val="007C6D0B"/>
    <w:rsid w:val="007C79E8"/>
    <w:rsid w:val="007C7F03"/>
    <w:rsid w:val="007D0660"/>
    <w:rsid w:val="007D07FF"/>
    <w:rsid w:val="007D1160"/>
    <w:rsid w:val="007D294C"/>
    <w:rsid w:val="007D6648"/>
    <w:rsid w:val="007D714A"/>
    <w:rsid w:val="007E070E"/>
    <w:rsid w:val="007E0D56"/>
    <w:rsid w:val="007E14AA"/>
    <w:rsid w:val="007E1A5E"/>
    <w:rsid w:val="007E2C26"/>
    <w:rsid w:val="007E2FFC"/>
    <w:rsid w:val="007E33F2"/>
    <w:rsid w:val="007E517D"/>
    <w:rsid w:val="007E5C4F"/>
    <w:rsid w:val="007E66B5"/>
    <w:rsid w:val="007F0406"/>
    <w:rsid w:val="007F073B"/>
    <w:rsid w:val="007F0C82"/>
    <w:rsid w:val="007F1AC7"/>
    <w:rsid w:val="007F2D08"/>
    <w:rsid w:val="007F2F45"/>
    <w:rsid w:val="007F3645"/>
    <w:rsid w:val="007F4193"/>
    <w:rsid w:val="007F4208"/>
    <w:rsid w:val="007F4BF0"/>
    <w:rsid w:val="007F4D5D"/>
    <w:rsid w:val="007F533D"/>
    <w:rsid w:val="007F6E5E"/>
    <w:rsid w:val="007F7E33"/>
    <w:rsid w:val="008003FC"/>
    <w:rsid w:val="00800448"/>
    <w:rsid w:val="0080098B"/>
    <w:rsid w:val="008019CA"/>
    <w:rsid w:val="00801BF5"/>
    <w:rsid w:val="008020CC"/>
    <w:rsid w:val="00802845"/>
    <w:rsid w:val="00803742"/>
    <w:rsid w:val="0080386C"/>
    <w:rsid w:val="0080457F"/>
    <w:rsid w:val="00805AB3"/>
    <w:rsid w:val="00805C5D"/>
    <w:rsid w:val="008060F2"/>
    <w:rsid w:val="00806E2F"/>
    <w:rsid w:val="0080754C"/>
    <w:rsid w:val="00810F9A"/>
    <w:rsid w:val="008112D5"/>
    <w:rsid w:val="00811BF3"/>
    <w:rsid w:val="00813007"/>
    <w:rsid w:val="00813CE0"/>
    <w:rsid w:val="008142BE"/>
    <w:rsid w:val="00815480"/>
    <w:rsid w:val="008158E3"/>
    <w:rsid w:val="00816A48"/>
    <w:rsid w:val="008176E9"/>
    <w:rsid w:val="00821B5D"/>
    <w:rsid w:val="0082224A"/>
    <w:rsid w:val="0082232A"/>
    <w:rsid w:val="00822FBE"/>
    <w:rsid w:val="00824770"/>
    <w:rsid w:val="008247C2"/>
    <w:rsid w:val="008247C6"/>
    <w:rsid w:val="00825201"/>
    <w:rsid w:val="008257D8"/>
    <w:rsid w:val="00825E73"/>
    <w:rsid w:val="00825F5C"/>
    <w:rsid w:val="00826C38"/>
    <w:rsid w:val="00827213"/>
    <w:rsid w:val="008277A2"/>
    <w:rsid w:val="0083051E"/>
    <w:rsid w:val="00830DAC"/>
    <w:rsid w:val="00831E73"/>
    <w:rsid w:val="00832527"/>
    <w:rsid w:val="00832787"/>
    <w:rsid w:val="008336F7"/>
    <w:rsid w:val="0083394A"/>
    <w:rsid w:val="008341EA"/>
    <w:rsid w:val="00834446"/>
    <w:rsid w:val="00834C35"/>
    <w:rsid w:val="0083710E"/>
    <w:rsid w:val="00837E7B"/>
    <w:rsid w:val="0084083B"/>
    <w:rsid w:val="00840947"/>
    <w:rsid w:val="00841684"/>
    <w:rsid w:val="0084179C"/>
    <w:rsid w:val="00841BFB"/>
    <w:rsid w:val="00842C5D"/>
    <w:rsid w:val="00844D40"/>
    <w:rsid w:val="008451C1"/>
    <w:rsid w:val="008457F7"/>
    <w:rsid w:val="00846353"/>
    <w:rsid w:val="008468FE"/>
    <w:rsid w:val="0085208E"/>
    <w:rsid w:val="00852FD0"/>
    <w:rsid w:val="0085316D"/>
    <w:rsid w:val="0085329B"/>
    <w:rsid w:val="008544C2"/>
    <w:rsid w:val="00854A78"/>
    <w:rsid w:val="00854E92"/>
    <w:rsid w:val="0085532C"/>
    <w:rsid w:val="00855EE6"/>
    <w:rsid w:val="008561B3"/>
    <w:rsid w:val="008569B4"/>
    <w:rsid w:val="00856AAE"/>
    <w:rsid w:val="00856E5A"/>
    <w:rsid w:val="008575FA"/>
    <w:rsid w:val="00857913"/>
    <w:rsid w:val="00857C0F"/>
    <w:rsid w:val="00857C33"/>
    <w:rsid w:val="00857C90"/>
    <w:rsid w:val="008601AF"/>
    <w:rsid w:val="0086060B"/>
    <w:rsid w:val="00861C1D"/>
    <w:rsid w:val="00863662"/>
    <w:rsid w:val="0086367B"/>
    <w:rsid w:val="00863C3B"/>
    <w:rsid w:val="00863C54"/>
    <w:rsid w:val="0086423C"/>
    <w:rsid w:val="00864C6C"/>
    <w:rsid w:val="00864E3F"/>
    <w:rsid w:val="00865110"/>
    <w:rsid w:val="008655DE"/>
    <w:rsid w:val="00865995"/>
    <w:rsid w:val="008666A1"/>
    <w:rsid w:val="00866EE6"/>
    <w:rsid w:val="00867268"/>
    <w:rsid w:val="00870E3E"/>
    <w:rsid w:val="008722D1"/>
    <w:rsid w:val="0087270F"/>
    <w:rsid w:val="00872D3F"/>
    <w:rsid w:val="00872E92"/>
    <w:rsid w:val="0087347A"/>
    <w:rsid w:val="00873E59"/>
    <w:rsid w:val="008744E3"/>
    <w:rsid w:val="00875856"/>
    <w:rsid w:val="00875F27"/>
    <w:rsid w:val="00876183"/>
    <w:rsid w:val="008804E1"/>
    <w:rsid w:val="00880D69"/>
    <w:rsid w:val="00880F59"/>
    <w:rsid w:val="008812CB"/>
    <w:rsid w:val="00881CFF"/>
    <w:rsid w:val="0088237A"/>
    <w:rsid w:val="008836A3"/>
    <w:rsid w:val="008841DD"/>
    <w:rsid w:val="00884540"/>
    <w:rsid w:val="00884DC8"/>
    <w:rsid w:val="00885195"/>
    <w:rsid w:val="00886198"/>
    <w:rsid w:val="00886286"/>
    <w:rsid w:val="00887E05"/>
    <w:rsid w:val="00891928"/>
    <w:rsid w:val="008921B4"/>
    <w:rsid w:val="008925BF"/>
    <w:rsid w:val="00893252"/>
    <w:rsid w:val="00893F2F"/>
    <w:rsid w:val="008944A5"/>
    <w:rsid w:val="008963BC"/>
    <w:rsid w:val="0089674A"/>
    <w:rsid w:val="00896C40"/>
    <w:rsid w:val="00896EA2"/>
    <w:rsid w:val="008972AB"/>
    <w:rsid w:val="00897352"/>
    <w:rsid w:val="0089770E"/>
    <w:rsid w:val="00897A9A"/>
    <w:rsid w:val="00897F49"/>
    <w:rsid w:val="00897F9C"/>
    <w:rsid w:val="008A132D"/>
    <w:rsid w:val="008A1CDF"/>
    <w:rsid w:val="008A21EC"/>
    <w:rsid w:val="008A2260"/>
    <w:rsid w:val="008A25B8"/>
    <w:rsid w:val="008A2C0F"/>
    <w:rsid w:val="008A2E67"/>
    <w:rsid w:val="008A4586"/>
    <w:rsid w:val="008A4A24"/>
    <w:rsid w:val="008A4F4F"/>
    <w:rsid w:val="008A6524"/>
    <w:rsid w:val="008A65AB"/>
    <w:rsid w:val="008A675E"/>
    <w:rsid w:val="008B01B7"/>
    <w:rsid w:val="008B047B"/>
    <w:rsid w:val="008B1B3B"/>
    <w:rsid w:val="008B27E0"/>
    <w:rsid w:val="008B28DC"/>
    <w:rsid w:val="008B2FAF"/>
    <w:rsid w:val="008B3928"/>
    <w:rsid w:val="008B5644"/>
    <w:rsid w:val="008B5CB5"/>
    <w:rsid w:val="008B5ED1"/>
    <w:rsid w:val="008B6265"/>
    <w:rsid w:val="008B64D8"/>
    <w:rsid w:val="008B710C"/>
    <w:rsid w:val="008B728F"/>
    <w:rsid w:val="008B7813"/>
    <w:rsid w:val="008B7E38"/>
    <w:rsid w:val="008B7FBB"/>
    <w:rsid w:val="008C1B00"/>
    <w:rsid w:val="008C1B32"/>
    <w:rsid w:val="008C2FE4"/>
    <w:rsid w:val="008C363E"/>
    <w:rsid w:val="008C496C"/>
    <w:rsid w:val="008C4D01"/>
    <w:rsid w:val="008C4D9A"/>
    <w:rsid w:val="008C5645"/>
    <w:rsid w:val="008C5C98"/>
    <w:rsid w:val="008C67F9"/>
    <w:rsid w:val="008C7155"/>
    <w:rsid w:val="008D01D5"/>
    <w:rsid w:val="008D1506"/>
    <w:rsid w:val="008D1704"/>
    <w:rsid w:val="008D1ADD"/>
    <w:rsid w:val="008D2B19"/>
    <w:rsid w:val="008D3594"/>
    <w:rsid w:val="008D5A3B"/>
    <w:rsid w:val="008D65F4"/>
    <w:rsid w:val="008D6E11"/>
    <w:rsid w:val="008D7ABC"/>
    <w:rsid w:val="008D7CED"/>
    <w:rsid w:val="008E08F7"/>
    <w:rsid w:val="008E4795"/>
    <w:rsid w:val="008E57FE"/>
    <w:rsid w:val="008E6302"/>
    <w:rsid w:val="008E7117"/>
    <w:rsid w:val="008E7A4D"/>
    <w:rsid w:val="008F21BA"/>
    <w:rsid w:val="008F4535"/>
    <w:rsid w:val="008F4F73"/>
    <w:rsid w:val="008F709F"/>
    <w:rsid w:val="008F7D8D"/>
    <w:rsid w:val="0090009C"/>
    <w:rsid w:val="00900824"/>
    <w:rsid w:val="009009AB"/>
    <w:rsid w:val="00901017"/>
    <w:rsid w:val="00902396"/>
    <w:rsid w:val="00902658"/>
    <w:rsid w:val="00903AFD"/>
    <w:rsid w:val="0090512A"/>
    <w:rsid w:val="00905486"/>
    <w:rsid w:val="00910089"/>
    <w:rsid w:val="00910277"/>
    <w:rsid w:val="00910C58"/>
    <w:rsid w:val="00911343"/>
    <w:rsid w:val="00912093"/>
    <w:rsid w:val="00914638"/>
    <w:rsid w:val="00914B4D"/>
    <w:rsid w:val="00914FF1"/>
    <w:rsid w:val="00915EBD"/>
    <w:rsid w:val="00916064"/>
    <w:rsid w:val="00917377"/>
    <w:rsid w:val="0091773D"/>
    <w:rsid w:val="0092013F"/>
    <w:rsid w:val="009216E3"/>
    <w:rsid w:val="00921A0B"/>
    <w:rsid w:val="00921CDA"/>
    <w:rsid w:val="00921DFF"/>
    <w:rsid w:val="0092210A"/>
    <w:rsid w:val="00922196"/>
    <w:rsid w:val="00922B5C"/>
    <w:rsid w:val="00922E2B"/>
    <w:rsid w:val="0092327D"/>
    <w:rsid w:val="009233F8"/>
    <w:rsid w:val="0092449E"/>
    <w:rsid w:val="00924520"/>
    <w:rsid w:val="00926808"/>
    <w:rsid w:val="00927C01"/>
    <w:rsid w:val="00930272"/>
    <w:rsid w:val="00930F20"/>
    <w:rsid w:val="00931070"/>
    <w:rsid w:val="00931363"/>
    <w:rsid w:val="009316FA"/>
    <w:rsid w:val="009317E8"/>
    <w:rsid w:val="00933304"/>
    <w:rsid w:val="00934223"/>
    <w:rsid w:val="00934560"/>
    <w:rsid w:val="00934D42"/>
    <w:rsid w:val="009354A2"/>
    <w:rsid w:val="0093561C"/>
    <w:rsid w:val="0093617F"/>
    <w:rsid w:val="00936217"/>
    <w:rsid w:val="00940562"/>
    <w:rsid w:val="00942B20"/>
    <w:rsid w:val="009430E7"/>
    <w:rsid w:val="0094345E"/>
    <w:rsid w:val="00944D51"/>
    <w:rsid w:val="009454FD"/>
    <w:rsid w:val="00945AC9"/>
    <w:rsid w:val="009466EF"/>
    <w:rsid w:val="00950524"/>
    <w:rsid w:val="0095061A"/>
    <w:rsid w:val="009508BD"/>
    <w:rsid w:val="00950ECF"/>
    <w:rsid w:val="009522DC"/>
    <w:rsid w:val="00952429"/>
    <w:rsid w:val="00952CFB"/>
    <w:rsid w:val="00956094"/>
    <w:rsid w:val="00956FC0"/>
    <w:rsid w:val="009572BF"/>
    <w:rsid w:val="00957413"/>
    <w:rsid w:val="00957EEE"/>
    <w:rsid w:val="00960BDD"/>
    <w:rsid w:val="0096199B"/>
    <w:rsid w:val="00962ED0"/>
    <w:rsid w:val="0096398A"/>
    <w:rsid w:val="00965563"/>
    <w:rsid w:val="009658E6"/>
    <w:rsid w:val="009659DA"/>
    <w:rsid w:val="00966E37"/>
    <w:rsid w:val="00967160"/>
    <w:rsid w:val="00967779"/>
    <w:rsid w:val="009700DB"/>
    <w:rsid w:val="00970484"/>
    <w:rsid w:val="00970CCD"/>
    <w:rsid w:val="00971660"/>
    <w:rsid w:val="0097183E"/>
    <w:rsid w:val="0097224C"/>
    <w:rsid w:val="00972385"/>
    <w:rsid w:val="00972D4C"/>
    <w:rsid w:val="00972F80"/>
    <w:rsid w:val="00973143"/>
    <w:rsid w:val="0097362F"/>
    <w:rsid w:val="00973DD1"/>
    <w:rsid w:val="00973E05"/>
    <w:rsid w:val="00974141"/>
    <w:rsid w:val="00974290"/>
    <w:rsid w:val="00974C33"/>
    <w:rsid w:val="00975F56"/>
    <w:rsid w:val="009767DE"/>
    <w:rsid w:val="00976BF8"/>
    <w:rsid w:val="00977302"/>
    <w:rsid w:val="00977D14"/>
    <w:rsid w:val="009800E6"/>
    <w:rsid w:val="00980652"/>
    <w:rsid w:val="00980F65"/>
    <w:rsid w:val="00981354"/>
    <w:rsid w:val="009824D0"/>
    <w:rsid w:val="00983E7E"/>
    <w:rsid w:val="0098419C"/>
    <w:rsid w:val="0098484C"/>
    <w:rsid w:val="009848CD"/>
    <w:rsid w:val="009850D1"/>
    <w:rsid w:val="009864E7"/>
    <w:rsid w:val="00987DB3"/>
    <w:rsid w:val="00991886"/>
    <w:rsid w:val="0099240B"/>
    <w:rsid w:val="00992F5C"/>
    <w:rsid w:val="00993255"/>
    <w:rsid w:val="00993E9C"/>
    <w:rsid w:val="009947C6"/>
    <w:rsid w:val="009952C0"/>
    <w:rsid w:val="00995344"/>
    <w:rsid w:val="00995F0A"/>
    <w:rsid w:val="00996310"/>
    <w:rsid w:val="009964BE"/>
    <w:rsid w:val="00996740"/>
    <w:rsid w:val="0099744F"/>
    <w:rsid w:val="00997978"/>
    <w:rsid w:val="009A0057"/>
    <w:rsid w:val="009A0B31"/>
    <w:rsid w:val="009A2825"/>
    <w:rsid w:val="009A34D8"/>
    <w:rsid w:val="009A398C"/>
    <w:rsid w:val="009A3BCE"/>
    <w:rsid w:val="009A4288"/>
    <w:rsid w:val="009A4391"/>
    <w:rsid w:val="009A5A47"/>
    <w:rsid w:val="009A64FE"/>
    <w:rsid w:val="009A6CF5"/>
    <w:rsid w:val="009A6FFB"/>
    <w:rsid w:val="009A74BC"/>
    <w:rsid w:val="009A7606"/>
    <w:rsid w:val="009A78DA"/>
    <w:rsid w:val="009A7C4D"/>
    <w:rsid w:val="009B0030"/>
    <w:rsid w:val="009B0290"/>
    <w:rsid w:val="009B12E5"/>
    <w:rsid w:val="009B22C7"/>
    <w:rsid w:val="009B350D"/>
    <w:rsid w:val="009B374D"/>
    <w:rsid w:val="009B3950"/>
    <w:rsid w:val="009B42C5"/>
    <w:rsid w:val="009B4BEA"/>
    <w:rsid w:val="009B5032"/>
    <w:rsid w:val="009B5721"/>
    <w:rsid w:val="009B57EA"/>
    <w:rsid w:val="009B69DF"/>
    <w:rsid w:val="009C00DD"/>
    <w:rsid w:val="009C15D1"/>
    <w:rsid w:val="009C3400"/>
    <w:rsid w:val="009C38E0"/>
    <w:rsid w:val="009C56BD"/>
    <w:rsid w:val="009C6A42"/>
    <w:rsid w:val="009C6A92"/>
    <w:rsid w:val="009D088F"/>
    <w:rsid w:val="009D1D35"/>
    <w:rsid w:val="009D2CFC"/>
    <w:rsid w:val="009D2F5D"/>
    <w:rsid w:val="009D5752"/>
    <w:rsid w:val="009D6942"/>
    <w:rsid w:val="009D7E09"/>
    <w:rsid w:val="009E0E91"/>
    <w:rsid w:val="009E1BAA"/>
    <w:rsid w:val="009E25BC"/>
    <w:rsid w:val="009E2E5F"/>
    <w:rsid w:val="009E4327"/>
    <w:rsid w:val="009E6414"/>
    <w:rsid w:val="009E64B0"/>
    <w:rsid w:val="009E7F58"/>
    <w:rsid w:val="009F08F8"/>
    <w:rsid w:val="009F13C8"/>
    <w:rsid w:val="009F224C"/>
    <w:rsid w:val="009F230C"/>
    <w:rsid w:val="009F378F"/>
    <w:rsid w:val="009F47AD"/>
    <w:rsid w:val="009F4ACD"/>
    <w:rsid w:val="009F4B81"/>
    <w:rsid w:val="009F6193"/>
    <w:rsid w:val="009F64B8"/>
    <w:rsid w:val="009F6821"/>
    <w:rsid w:val="00A00815"/>
    <w:rsid w:val="00A012A6"/>
    <w:rsid w:val="00A012CE"/>
    <w:rsid w:val="00A017E1"/>
    <w:rsid w:val="00A01CDE"/>
    <w:rsid w:val="00A01FB4"/>
    <w:rsid w:val="00A0256E"/>
    <w:rsid w:val="00A03999"/>
    <w:rsid w:val="00A04225"/>
    <w:rsid w:val="00A04714"/>
    <w:rsid w:val="00A058B2"/>
    <w:rsid w:val="00A05B84"/>
    <w:rsid w:val="00A070E5"/>
    <w:rsid w:val="00A078A9"/>
    <w:rsid w:val="00A10721"/>
    <w:rsid w:val="00A10CFC"/>
    <w:rsid w:val="00A1139A"/>
    <w:rsid w:val="00A12626"/>
    <w:rsid w:val="00A12B9B"/>
    <w:rsid w:val="00A14C0B"/>
    <w:rsid w:val="00A14D42"/>
    <w:rsid w:val="00A15BB6"/>
    <w:rsid w:val="00A15C8B"/>
    <w:rsid w:val="00A16CD9"/>
    <w:rsid w:val="00A16D2F"/>
    <w:rsid w:val="00A17282"/>
    <w:rsid w:val="00A17CE1"/>
    <w:rsid w:val="00A25476"/>
    <w:rsid w:val="00A267C9"/>
    <w:rsid w:val="00A26BA5"/>
    <w:rsid w:val="00A26C6D"/>
    <w:rsid w:val="00A27BFC"/>
    <w:rsid w:val="00A27E39"/>
    <w:rsid w:val="00A27F97"/>
    <w:rsid w:val="00A3034C"/>
    <w:rsid w:val="00A304BB"/>
    <w:rsid w:val="00A30BA6"/>
    <w:rsid w:val="00A3272A"/>
    <w:rsid w:val="00A32765"/>
    <w:rsid w:val="00A32822"/>
    <w:rsid w:val="00A33D3D"/>
    <w:rsid w:val="00A33DFB"/>
    <w:rsid w:val="00A3421A"/>
    <w:rsid w:val="00A34BC7"/>
    <w:rsid w:val="00A34BD4"/>
    <w:rsid w:val="00A35F8B"/>
    <w:rsid w:val="00A36063"/>
    <w:rsid w:val="00A3636E"/>
    <w:rsid w:val="00A365D4"/>
    <w:rsid w:val="00A366A5"/>
    <w:rsid w:val="00A37116"/>
    <w:rsid w:val="00A40182"/>
    <w:rsid w:val="00A40376"/>
    <w:rsid w:val="00A40533"/>
    <w:rsid w:val="00A40932"/>
    <w:rsid w:val="00A40999"/>
    <w:rsid w:val="00A4236F"/>
    <w:rsid w:val="00A427DF"/>
    <w:rsid w:val="00A4283B"/>
    <w:rsid w:val="00A42869"/>
    <w:rsid w:val="00A4407E"/>
    <w:rsid w:val="00A44115"/>
    <w:rsid w:val="00A44613"/>
    <w:rsid w:val="00A456A6"/>
    <w:rsid w:val="00A45F22"/>
    <w:rsid w:val="00A47BDB"/>
    <w:rsid w:val="00A47CDE"/>
    <w:rsid w:val="00A51C36"/>
    <w:rsid w:val="00A52023"/>
    <w:rsid w:val="00A52188"/>
    <w:rsid w:val="00A54F04"/>
    <w:rsid w:val="00A55197"/>
    <w:rsid w:val="00A558E6"/>
    <w:rsid w:val="00A55A19"/>
    <w:rsid w:val="00A55DC5"/>
    <w:rsid w:val="00A57076"/>
    <w:rsid w:val="00A61364"/>
    <w:rsid w:val="00A61873"/>
    <w:rsid w:val="00A6196D"/>
    <w:rsid w:val="00A6213D"/>
    <w:rsid w:val="00A62474"/>
    <w:rsid w:val="00A62EC4"/>
    <w:rsid w:val="00A6376E"/>
    <w:rsid w:val="00A66CB1"/>
    <w:rsid w:val="00A67B42"/>
    <w:rsid w:val="00A7035C"/>
    <w:rsid w:val="00A7088C"/>
    <w:rsid w:val="00A71179"/>
    <w:rsid w:val="00A7136B"/>
    <w:rsid w:val="00A72631"/>
    <w:rsid w:val="00A72E0D"/>
    <w:rsid w:val="00A72F50"/>
    <w:rsid w:val="00A7362B"/>
    <w:rsid w:val="00A7424B"/>
    <w:rsid w:val="00A74714"/>
    <w:rsid w:val="00A74D77"/>
    <w:rsid w:val="00A7707A"/>
    <w:rsid w:val="00A779D4"/>
    <w:rsid w:val="00A805EF"/>
    <w:rsid w:val="00A809B8"/>
    <w:rsid w:val="00A80E40"/>
    <w:rsid w:val="00A81089"/>
    <w:rsid w:val="00A81178"/>
    <w:rsid w:val="00A81915"/>
    <w:rsid w:val="00A825C3"/>
    <w:rsid w:val="00A82911"/>
    <w:rsid w:val="00A832C2"/>
    <w:rsid w:val="00A84681"/>
    <w:rsid w:val="00A87AF0"/>
    <w:rsid w:val="00A87C43"/>
    <w:rsid w:val="00A87D04"/>
    <w:rsid w:val="00A92225"/>
    <w:rsid w:val="00A9288D"/>
    <w:rsid w:val="00A93412"/>
    <w:rsid w:val="00A94272"/>
    <w:rsid w:val="00A95732"/>
    <w:rsid w:val="00A95C24"/>
    <w:rsid w:val="00AA1C1B"/>
    <w:rsid w:val="00AA1F9A"/>
    <w:rsid w:val="00AA2065"/>
    <w:rsid w:val="00AA2ABE"/>
    <w:rsid w:val="00AA3331"/>
    <w:rsid w:val="00AA355C"/>
    <w:rsid w:val="00AA41EF"/>
    <w:rsid w:val="00AA49A1"/>
    <w:rsid w:val="00AA4C04"/>
    <w:rsid w:val="00AA5C19"/>
    <w:rsid w:val="00AA6F93"/>
    <w:rsid w:val="00AA78A1"/>
    <w:rsid w:val="00AB1179"/>
    <w:rsid w:val="00AB119C"/>
    <w:rsid w:val="00AB13B9"/>
    <w:rsid w:val="00AB16D6"/>
    <w:rsid w:val="00AB293D"/>
    <w:rsid w:val="00AB34E7"/>
    <w:rsid w:val="00AB3893"/>
    <w:rsid w:val="00AB5831"/>
    <w:rsid w:val="00AB62A5"/>
    <w:rsid w:val="00AB6705"/>
    <w:rsid w:val="00AB6CBE"/>
    <w:rsid w:val="00AB79F6"/>
    <w:rsid w:val="00AC0748"/>
    <w:rsid w:val="00AC2BF9"/>
    <w:rsid w:val="00AC35D6"/>
    <w:rsid w:val="00AC3C36"/>
    <w:rsid w:val="00AC3E0B"/>
    <w:rsid w:val="00AC3FD2"/>
    <w:rsid w:val="00AC482E"/>
    <w:rsid w:val="00AC4AEB"/>
    <w:rsid w:val="00AC4E76"/>
    <w:rsid w:val="00AC5575"/>
    <w:rsid w:val="00AC598A"/>
    <w:rsid w:val="00AC7C5E"/>
    <w:rsid w:val="00AD0366"/>
    <w:rsid w:val="00AD06F4"/>
    <w:rsid w:val="00AD0BFF"/>
    <w:rsid w:val="00AD21B7"/>
    <w:rsid w:val="00AD3D40"/>
    <w:rsid w:val="00AD4373"/>
    <w:rsid w:val="00AD4B57"/>
    <w:rsid w:val="00AD5209"/>
    <w:rsid w:val="00AD605A"/>
    <w:rsid w:val="00AD6548"/>
    <w:rsid w:val="00AD669B"/>
    <w:rsid w:val="00AD7167"/>
    <w:rsid w:val="00AD71CC"/>
    <w:rsid w:val="00AD75CF"/>
    <w:rsid w:val="00AE0459"/>
    <w:rsid w:val="00AE07A0"/>
    <w:rsid w:val="00AE17A5"/>
    <w:rsid w:val="00AE458A"/>
    <w:rsid w:val="00AE50D7"/>
    <w:rsid w:val="00AE6D1E"/>
    <w:rsid w:val="00AE7EE8"/>
    <w:rsid w:val="00AE7F92"/>
    <w:rsid w:val="00AF00A9"/>
    <w:rsid w:val="00AF1DD6"/>
    <w:rsid w:val="00AF2991"/>
    <w:rsid w:val="00AF5D28"/>
    <w:rsid w:val="00AF7232"/>
    <w:rsid w:val="00B01AA5"/>
    <w:rsid w:val="00B024E5"/>
    <w:rsid w:val="00B044B1"/>
    <w:rsid w:val="00B04709"/>
    <w:rsid w:val="00B049C4"/>
    <w:rsid w:val="00B05968"/>
    <w:rsid w:val="00B05AFA"/>
    <w:rsid w:val="00B05B2E"/>
    <w:rsid w:val="00B05EC7"/>
    <w:rsid w:val="00B07DB1"/>
    <w:rsid w:val="00B100E2"/>
    <w:rsid w:val="00B10CD8"/>
    <w:rsid w:val="00B122DD"/>
    <w:rsid w:val="00B12362"/>
    <w:rsid w:val="00B12DCC"/>
    <w:rsid w:val="00B12FBC"/>
    <w:rsid w:val="00B137FA"/>
    <w:rsid w:val="00B143DA"/>
    <w:rsid w:val="00B14BB0"/>
    <w:rsid w:val="00B155E3"/>
    <w:rsid w:val="00B1590A"/>
    <w:rsid w:val="00B159AD"/>
    <w:rsid w:val="00B15BA2"/>
    <w:rsid w:val="00B15CB1"/>
    <w:rsid w:val="00B161DF"/>
    <w:rsid w:val="00B16411"/>
    <w:rsid w:val="00B16AEE"/>
    <w:rsid w:val="00B170D6"/>
    <w:rsid w:val="00B17836"/>
    <w:rsid w:val="00B20C1D"/>
    <w:rsid w:val="00B21604"/>
    <w:rsid w:val="00B22460"/>
    <w:rsid w:val="00B24C8B"/>
    <w:rsid w:val="00B263C4"/>
    <w:rsid w:val="00B26544"/>
    <w:rsid w:val="00B269AE"/>
    <w:rsid w:val="00B26A83"/>
    <w:rsid w:val="00B26F70"/>
    <w:rsid w:val="00B27978"/>
    <w:rsid w:val="00B3068B"/>
    <w:rsid w:val="00B30DA5"/>
    <w:rsid w:val="00B30E3A"/>
    <w:rsid w:val="00B30E5A"/>
    <w:rsid w:val="00B3191D"/>
    <w:rsid w:val="00B32701"/>
    <w:rsid w:val="00B32F87"/>
    <w:rsid w:val="00B4011E"/>
    <w:rsid w:val="00B4036B"/>
    <w:rsid w:val="00B40F20"/>
    <w:rsid w:val="00B41F17"/>
    <w:rsid w:val="00B42DF0"/>
    <w:rsid w:val="00B435F0"/>
    <w:rsid w:val="00B44A0D"/>
    <w:rsid w:val="00B464F5"/>
    <w:rsid w:val="00B47501"/>
    <w:rsid w:val="00B47615"/>
    <w:rsid w:val="00B506BC"/>
    <w:rsid w:val="00B50802"/>
    <w:rsid w:val="00B51196"/>
    <w:rsid w:val="00B528E5"/>
    <w:rsid w:val="00B53124"/>
    <w:rsid w:val="00B53181"/>
    <w:rsid w:val="00B5331B"/>
    <w:rsid w:val="00B538B4"/>
    <w:rsid w:val="00B53BB5"/>
    <w:rsid w:val="00B53FED"/>
    <w:rsid w:val="00B5524E"/>
    <w:rsid w:val="00B55ECD"/>
    <w:rsid w:val="00B57074"/>
    <w:rsid w:val="00B572C8"/>
    <w:rsid w:val="00B605C7"/>
    <w:rsid w:val="00B60A2F"/>
    <w:rsid w:val="00B61CBD"/>
    <w:rsid w:val="00B633CE"/>
    <w:rsid w:val="00B63CD0"/>
    <w:rsid w:val="00B64219"/>
    <w:rsid w:val="00B65C08"/>
    <w:rsid w:val="00B66074"/>
    <w:rsid w:val="00B66755"/>
    <w:rsid w:val="00B67016"/>
    <w:rsid w:val="00B67276"/>
    <w:rsid w:val="00B67998"/>
    <w:rsid w:val="00B67EE4"/>
    <w:rsid w:val="00B7070A"/>
    <w:rsid w:val="00B7179F"/>
    <w:rsid w:val="00B71B68"/>
    <w:rsid w:val="00B7210D"/>
    <w:rsid w:val="00B72C69"/>
    <w:rsid w:val="00B73634"/>
    <w:rsid w:val="00B73B65"/>
    <w:rsid w:val="00B74034"/>
    <w:rsid w:val="00B75DCF"/>
    <w:rsid w:val="00B765A9"/>
    <w:rsid w:val="00B76C2A"/>
    <w:rsid w:val="00B77C61"/>
    <w:rsid w:val="00B804FC"/>
    <w:rsid w:val="00B81330"/>
    <w:rsid w:val="00B826DB"/>
    <w:rsid w:val="00B83D17"/>
    <w:rsid w:val="00B84848"/>
    <w:rsid w:val="00B871BD"/>
    <w:rsid w:val="00B87578"/>
    <w:rsid w:val="00B90455"/>
    <w:rsid w:val="00B90C3D"/>
    <w:rsid w:val="00B9119B"/>
    <w:rsid w:val="00B91403"/>
    <w:rsid w:val="00B920CB"/>
    <w:rsid w:val="00B92CC1"/>
    <w:rsid w:val="00B92DE4"/>
    <w:rsid w:val="00B94938"/>
    <w:rsid w:val="00B9603F"/>
    <w:rsid w:val="00B96781"/>
    <w:rsid w:val="00B97F12"/>
    <w:rsid w:val="00BA0115"/>
    <w:rsid w:val="00BA05B0"/>
    <w:rsid w:val="00BA12E9"/>
    <w:rsid w:val="00BA1492"/>
    <w:rsid w:val="00BA25AD"/>
    <w:rsid w:val="00BA269C"/>
    <w:rsid w:val="00BA2788"/>
    <w:rsid w:val="00BA3F0C"/>
    <w:rsid w:val="00BA4331"/>
    <w:rsid w:val="00BA56E1"/>
    <w:rsid w:val="00BA5765"/>
    <w:rsid w:val="00BA5E38"/>
    <w:rsid w:val="00BA672A"/>
    <w:rsid w:val="00BA69FF"/>
    <w:rsid w:val="00BA72CC"/>
    <w:rsid w:val="00BA7A5E"/>
    <w:rsid w:val="00BA7B34"/>
    <w:rsid w:val="00BB0CA3"/>
    <w:rsid w:val="00BB0CAD"/>
    <w:rsid w:val="00BB129F"/>
    <w:rsid w:val="00BB1FFE"/>
    <w:rsid w:val="00BB2C36"/>
    <w:rsid w:val="00BB2C97"/>
    <w:rsid w:val="00BB2D27"/>
    <w:rsid w:val="00BB5041"/>
    <w:rsid w:val="00BB60B8"/>
    <w:rsid w:val="00BB631D"/>
    <w:rsid w:val="00BB6DEA"/>
    <w:rsid w:val="00BB76CC"/>
    <w:rsid w:val="00BB78DC"/>
    <w:rsid w:val="00BC0048"/>
    <w:rsid w:val="00BC0154"/>
    <w:rsid w:val="00BC0F11"/>
    <w:rsid w:val="00BC0FCA"/>
    <w:rsid w:val="00BC109E"/>
    <w:rsid w:val="00BC1CBE"/>
    <w:rsid w:val="00BC23BF"/>
    <w:rsid w:val="00BC261E"/>
    <w:rsid w:val="00BC40EB"/>
    <w:rsid w:val="00BC4C6B"/>
    <w:rsid w:val="00BC56AB"/>
    <w:rsid w:val="00BC5CF6"/>
    <w:rsid w:val="00BC62EB"/>
    <w:rsid w:val="00BC6684"/>
    <w:rsid w:val="00BC713A"/>
    <w:rsid w:val="00BC717A"/>
    <w:rsid w:val="00BD0F98"/>
    <w:rsid w:val="00BD19B2"/>
    <w:rsid w:val="00BD1BA9"/>
    <w:rsid w:val="00BD27E2"/>
    <w:rsid w:val="00BD2866"/>
    <w:rsid w:val="00BD53B3"/>
    <w:rsid w:val="00BD65AE"/>
    <w:rsid w:val="00BD6A23"/>
    <w:rsid w:val="00BD725C"/>
    <w:rsid w:val="00BE1A1C"/>
    <w:rsid w:val="00BE1C2B"/>
    <w:rsid w:val="00BE1F8A"/>
    <w:rsid w:val="00BE2533"/>
    <w:rsid w:val="00BE4177"/>
    <w:rsid w:val="00BE4BE3"/>
    <w:rsid w:val="00BE4E38"/>
    <w:rsid w:val="00BE5378"/>
    <w:rsid w:val="00BE5E25"/>
    <w:rsid w:val="00BE6262"/>
    <w:rsid w:val="00BE7015"/>
    <w:rsid w:val="00BE7513"/>
    <w:rsid w:val="00BE78AA"/>
    <w:rsid w:val="00BF2D85"/>
    <w:rsid w:val="00BF44CC"/>
    <w:rsid w:val="00BF576E"/>
    <w:rsid w:val="00BF57C9"/>
    <w:rsid w:val="00BF5B2B"/>
    <w:rsid w:val="00BF600B"/>
    <w:rsid w:val="00BF76AA"/>
    <w:rsid w:val="00C0065D"/>
    <w:rsid w:val="00C008C5"/>
    <w:rsid w:val="00C01085"/>
    <w:rsid w:val="00C01523"/>
    <w:rsid w:val="00C02343"/>
    <w:rsid w:val="00C0293C"/>
    <w:rsid w:val="00C02E99"/>
    <w:rsid w:val="00C045A2"/>
    <w:rsid w:val="00C04A3E"/>
    <w:rsid w:val="00C04A81"/>
    <w:rsid w:val="00C05683"/>
    <w:rsid w:val="00C068D1"/>
    <w:rsid w:val="00C06A88"/>
    <w:rsid w:val="00C079E0"/>
    <w:rsid w:val="00C10026"/>
    <w:rsid w:val="00C101FF"/>
    <w:rsid w:val="00C11367"/>
    <w:rsid w:val="00C1177F"/>
    <w:rsid w:val="00C11CC7"/>
    <w:rsid w:val="00C12C64"/>
    <w:rsid w:val="00C12F59"/>
    <w:rsid w:val="00C13E72"/>
    <w:rsid w:val="00C163AE"/>
    <w:rsid w:val="00C163EA"/>
    <w:rsid w:val="00C167F6"/>
    <w:rsid w:val="00C16875"/>
    <w:rsid w:val="00C20587"/>
    <w:rsid w:val="00C20F26"/>
    <w:rsid w:val="00C212D1"/>
    <w:rsid w:val="00C230A2"/>
    <w:rsid w:val="00C244C3"/>
    <w:rsid w:val="00C24C6F"/>
    <w:rsid w:val="00C25503"/>
    <w:rsid w:val="00C257A8"/>
    <w:rsid w:val="00C25A49"/>
    <w:rsid w:val="00C26559"/>
    <w:rsid w:val="00C26669"/>
    <w:rsid w:val="00C26E8B"/>
    <w:rsid w:val="00C26F7A"/>
    <w:rsid w:val="00C27799"/>
    <w:rsid w:val="00C27A07"/>
    <w:rsid w:val="00C27EB2"/>
    <w:rsid w:val="00C30F2B"/>
    <w:rsid w:val="00C32971"/>
    <w:rsid w:val="00C335A8"/>
    <w:rsid w:val="00C34B6C"/>
    <w:rsid w:val="00C357D9"/>
    <w:rsid w:val="00C35A67"/>
    <w:rsid w:val="00C3696A"/>
    <w:rsid w:val="00C36D10"/>
    <w:rsid w:val="00C37545"/>
    <w:rsid w:val="00C37AC8"/>
    <w:rsid w:val="00C40546"/>
    <w:rsid w:val="00C40AC5"/>
    <w:rsid w:val="00C40BE8"/>
    <w:rsid w:val="00C42522"/>
    <w:rsid w:val="00C42620"/>
    <w:rsid w:val="00C4296C"/>
    <w:rsid w:val="00C4444E"/>
    <w:rsid w:val="00C4455D"/>
    <w:rsid w:val="00C44747"/>
    <w:rsid w:val="00C4484C"/>
    <w:rsid w:val="00C458B0"/>
    <w:rsid w:val="00C45AAF"/>
    <w:rsid w:val="00C46F46"/>
    <w:rsid w:val="00C47869"/>
    <w:rsid w:val="00C47A3D"/>
    <w:rsid w:val="00C47B9C"/>
    <w:rsid w:val="00C47E7A"/>
    <w:rsid w:val="00C50B14"/>
    <w:rsid w:val="00C50D12"/>
    <w:rsid w:val="00C50F7F"/>
    <w:rsid w:val="00C51154"/>
    <w:rsid w:val="00C51942"/>
    <w:rsid w:val="00C55278"/>
    <w:rsid w:val="00C565C8"/>
    <w:rsid w:val="00C605C0"/>
    <w:rsid w:val="00C60E4B"/>
    <w:rsid w:val="00C61B68"/>
    <w:rsid w:val="00C624CC"/>
    <w:rsid w:val="00C62DE8"/>
    <w:rsid w:val="00C637DF"/>
    <w:rsid w:val="00C637EF"/>
    <w:rsid w:val="00C63D45"/>
    <w:rsid w:val="00C650E6"/>
    <w:rsid w:val="00C65651"/>
    <w:rsid w:val="00C65A48"/>
    <w:rsid w:val="00C65B5A"/>
    <w:rsid w:val="00C66179"/>
    <w:rsid w:val="00C66A57"/>
    <w:rsid w:val="00C67525"/>
    <w:rsid w:val="00C67B75"/>
    <w:rsid w:val="00C72256"/>
    <w:rsid w:val="00C72F23"/>
    <w:rsid w:val="00C735FB"/>
    <w:rsid w:val="00C74281"/>
    <w:rsid w:val="00C75031"/>
    <w:rsid w:val="00C756C0"/>
    <w:rsid w:val="00C75E25"/>
    <w:rsid w:val="00C75E3F"/>
    <w:rsid w:val="00C76199"/>
    <w:rsid w:val="00C768D1"/>
    <w:rsid w:val="00C77269"/>
    <w:rsid w:val="00C772B1"/>
    <w:rsid w:val="00C801BD"/>
    <w:rsid w:val="00C806FD"/>
    <w:rsid w:val="00C809FB"/>
    <w:rsid w:val="00C84C4A"/>
    <w:rsid w:val="00C8507A"/>
    <w:rsid w:val="00C850BB"/>
    <w:rsid w:val="00C868ED"/>
    <w:rsid w:val="00C86D06"/>
    <w:rsid w:val="00C874D9"/>
    <w:rsid w:val="00C876E6"/>
    <w:rsid w:val="00C906D5"/>
    <w:rsid w:val="00C920DC"/>
    <w:rsid w:val="00C924CC"/>
    <w:rsid w:val="00C92AEA"/>
    <w:rsid w:val="00C92E41"/>
    <w:rsid w:val="00C93803"/>
    <w:rsid w:val="00C93DAC"/>
    <w:rsid w:val="00C93DB7"/>
    <w:rsid w:val="00C941F9"/>
    <w:rsid w:val="00C94374"/>
    <w:rsid w:val="00C94516"/>
    <w:rsid w:val="00C94C46"/>
    <w:rsid w:val="00C95A10"/>
    <w:rsid w:val="00C96889"/>
    <w:rsid w:val="00CA05D4"/>
    <w:rsid w:val="00CA1190"/>
    <w:rsid w:val="00CA2537"/>
    <w:rsid w:val="00CA2683"/>
    <w:rsid w:val="00CA2FC8"/>
    <w:rsid w:val="00CA3461"/>
    <w:rsid w:val="00CA3DCD"/>
    <w:rsid w:val="00CA3EDD"/>
    <w:rsid w:val="00CA5975"/>
    <w:rsid w:val="00CA5DC4"/>
    <w:rsid w:val="00CA61F0"/>
    <w:rsid w:val="00CA6E0E"/>
    <w:rsid w:val="00CA6FA8"/>
    <w:rsid w:val="00CA721B"/>
    <w:rsid w:val="00CA7D7C"/>
    <w:rsid w:val="00CB0E7A"/>
    <w:rsid w:val="00CB0E9D"/>
    <w:rsid w:val="00CB16B2"/>
    <w:rsid w:val="00CB1760"/>
    <w:rsid w:val="00CB2489"/>
    <w:rsid w:val="00CB266A"/>
    <w:rsid w:val="00CB3B05"/>
    <w:rsid w:val="00CB3B3B"/>
    <w:rsid w:val="00CB4E7F"/>
    <w:rsid w:val="00CB5B5D"/>
    <w:rsid w:val="00CB75EB"/>
    <w:rsid w:val="00CC05CA"/>
    <w:rsid w:val="00CC0835"/>
    <w:rsid w:val="00CC26F6"/>
    <w:rsid w:val="00CC3738"/>
    <w:rsid w:val="00CC39CC"/>
    <w:rsid w:val="00CC3B99"/>
    <w:rsid w:val="00CC42AD"/>
    <w:rsid w:val="00CC4373"/>
    <w:rsid w:val="00CC669C"/>
    <w:rsid w:val="00CC6AE1"/>
    <w:rsid w:val="00CC6C58"/>
    <w:rsid w:val="00CC6FAB"/>
    <w:rsid w:val="00CC7B6C"/>
    <w:rsid w:val="00CD057B"/>
    <w:rsid w:val="00CD05EF"/>
    <w:rsid w:val="00CD1F43"/>
    <w:rsid w:val="00CD21F3"/>
    <w:rsid w:val="00CD228F"/>
    <w:rsid w:val="00CD3296"/>
    <w:rsid w:val="00CD3674"/>
    <w:rsid w:val="00CD6414"/>
    <w:rsid w:val="00CD6701"/>
    <w:rsid w:val="00CD69DD"/>
    <w:rsid w:val="00CD6CA2"/>
    <w:rsid w:val="00CD7F48"/>
    <w:rsid w:val="00CE0F9B"/>
    <w:rsid w:val="00CE205A"/>
    <w:rsid w:val="00CE326C"/>
    <w:rsid w:val="00CE475B"/>
    <w:rsid w:val="00CE4F30"/>
    <w:rsid w:val="00CE59BA"/>
    <w:rsid w:val="00CE6387"/>
    <w:rsid w:val="00CE6A1D"/>
    <w:rsid w:val="00CE74C1"/>
    <w:rsid w:val="00CF0554"/>
    <w:rsid w:val="00CF138C"/>
    <w:rsid w:val="00CF1914"/>
    <w:rsid w:val="00CF2064"/>
    <w:rsid w:val="00CF2095"/>
    <w:rsid w:val="00CF2311"/>
    <w:rsid w:val="00CF2A0A"/>
    <w:rsid w:val="00CF2CE7"/>
    <w:rsid w:val="00CF3130"/>
    <w:rsid w:val="00CF3C16"/>
    <w:rsid w:val="00CF3F37"/>
    <w:rsid w:val="00CF5C88"/>
    <w:rsid w:val="00CF5CA9"/>
    <w:rsid w:val="00CF6FEA"/>
    <w:rsid w:val="00D007C3"/>
    <w:rsid w:val="00D0142E"/>
    <w:rsid w:val="00D03178"/>
    <w:rsid w:val="00D03300"/>
    <w:rsid w:val="00D0426F"/>
    <w:rsid w:val="00D0486E"/>
    <w:rsid w:val="00D05CD2"/>
    <w:rsid w:val="00D0698A"/>
    <w:rsid w:val="00D0726A"/>
    <w:rsid w:val="00D07486"/>
    <w:rsid w:val="00D108EC"/>
    <w:rsid w:val="00D1445E"/>
    <w:rsid w:val="00D14819"/>
    <w:rsid w:val="00D15AF0"/>
    <w:rsid w:val="00D15D77"/>
    <w:rsid w:val="00D16600"/>
    <w:rsid w:val="00D169DB"/>
    <w:rsid w:val="00D174EB"/>
    <w:rsid w:val="00D1757F"/>
    <w:rsid w:val="00D206B6"/>
    <w:rsid w:val="00D20E7A"/>
    <w:rsid w:val="00D211AD"/>
    <w:rsid w:val="00D21476"/>
    <w:rsid w:val="00D21A68"/>
    <w:rsid w:val="00D22941"/>
    <w:rsid w:val="00D23AFF"/>
    <w:rsid w:val="00D24572"/>
    <w:rsid w:val="00D24ADB"/>
    <w:rsid w:val="00D258E5"/>
    <w:rsid w:val="00D263D5"/>
    <w:rsid w:val="00D264F2"/>
    <w:rsid w:val="00D26738"/>
    <w:rsid w:val="00D26EFA"/>
    <w:rsid w:val="00D26F32"/>
    <w:rsid w:val="00D278E0"/>
    <w:rsid w:val="00D303ED"/>
    <w:rsid w:val="00D313B4"/>
    <w:rsid w:val="00D32EEB"/>
    <w:rsid w:val="00D33D11"/>
    <w:rsid w:val="00D346B3"/>
    <w:rsid w:val="00D35028"/>
    <w:rsid w:val="00D37846"/>
    <w:rsid w:val="00D41CDA"/>
    <w:rsid w:val="00D41E13"/>
    <w:rsid w:val="00D42A0A"/>
    <w:rsid w:val="00D42B29"/>
    <w:rsid w:val="00D43D96"/>
    <w:rsid w:val="00D4540A"/>
    <w:rsid w:val="00D456E4"/>
    <w:rsid w:val="00D45ABB"/>
    <w:rsid w:val="00D45B7D"/>
    <w:rsid w:val="00D45D93"/>
    <w:rsid w:val="00D47117"/>
    <w:rsid w:val="00D475AB"/>
    <w:rsid w:val="00D50187"/>
    <w:rsid w:val="00D503A0"/>
    <w:rsid w:val="00D51004"/>
    <w:rsid w:val="00D53775"/>
    <w:rsid w:val="00D5426D"/>
    <w:rsid w:val="00D5487A"/>
    <w:rsid w:val="00D56F8C"/>
    <w:rsid w:val="00D57242"/>
    <w:rsid w:val="00D57618"/>
    <w:rsid w:val="00D60584"/>
    <w:rsid w:val="00D610B0"/>
    <w:rsid w:val="00D61530"/>
    <w:rsid w:val="00D61C3E"/>
    <w:rsid w:val="00D61C4A"/>
    <w:rsid w:val="00D63FF4"/>
    <w:rsid w:val="00D6461C"/>
    <w:rsid w:val="00D64827"/>
    <w:rsid w:val="00D6484D"/>
    <w:rsid w:val="00D65BDC"/>
    <w:rsid w:val="00D65E36"/>
    <w:rsid w:val="00D67218"/>
    <w:rsid w:val="00D701EA"/>
    <w:rsid w:val="00D715BD"/>
    <w:rsid w:val="00D719FF"/>
    <w:rsid w:val="00D72AC0"/>
    <w:rsid w:val="00D72B3D"/>
    <w:rsid w:val="00D72BE3"/>
    <w:rsid w:val="00D73283"/>
    <w:rsid w:val="00D73544"/>
    <w:rsid w:val="00D74594"/>
    <w:rsid w:val="00D74922"/>
    <w:rsid w:val="00D75253"/>
    <w:rsid w:val="00D766BD"/>
    <w:rsid w:val="00D7700C"/>
    <w:rsid w:val="00D777FD"/>
    <w:rsid w:val="00D806D6"/>
    <w:rsid w:val="00D81558"/>
    <w:rsid w:val="00D81FAB"/>
    <w:rsid w:val="00D82241"/>
    <w:rsid w:val="00D825B1"/>
    <w:rsid w:val="00D828E4"/>
    <w:rsid w:val="00D82DD1"/>
    <w:rsid w:val="00D83380"/>
    <w:rsid w:val="00D833FA"/>
    <w:rsid w:val="00D83FF9"/>
    <w:rsid w:val="00D84D13"/>
    <w:rsid w:val="00D86CDB"/>
    <w:rsid w:val="00D87390"/>
    <w:rsid w:val="00D878B0"/>
    <w:rsid w:val="00D90B75"/>
    <w:rsid w:val="00D90E4A"/>
    <w:rsid w:val="00D9139C"/>
    <w:rsid w:val="00D92395"/>
    <w:rsid w:val="00D93ABD"/>
    <w:rsid w:val="00D9405B"/>
    <w:rsid w:val="00D94715"/>
    <w:rsid w:val="00D94C35"/>
    <w:rsid w:val="00D94ECF"/>
    <w:rsid w:val="00D952C5"/>
    <w:rsid w:val="00D957E3"/>
    <w:rsid w:val="00D95B0D"/>
    <w:rsid w:val="00D95FD8"/>
    <w:rsid w:val="00D97E53"/>
    <w:rsid w:val="00DA1920"/>
    <w:rsid w:val="00DA1CB3"/>
    <w:rsid w:val="00DA1D4C"/>
    <w:rsid w:val="00DA3978"/>
    <w:rsid w:val="00DA5F5F"/>
    <w:rsid w:val="00DA6427"/>
    <w:rsid w:val="00DA6E90"/>
    <w:rsid w:val="00DA776A"/>
    <w:rsid w:val="00DB009F"/>
    <w:rsid w:val="00DB097B"/>
    <w:rsid w:val="00DB1382"/>
    <w:rsid w:val="00DB2123"/>
    <w:rsid w:val="00DB3216"/>
    <w:rsid w:val="00DB3F6D"/>
    <w:rsid w:val="00DB45C9"/>
    <w:rsid w:val="00DB507C"/>
    <w:rsid w:val="00DB517B"/>
    <w:rsid w:val="00DC1CA5"/>
    <w:rsid w:val="00DC22AD"/>
    <w:rsid w:val="00DC34A5"/>
    <w:rsid w:val="00DC40DD"/>
    <w:rsid w:val="00DC45E8"/>
    <w:rsid w:val="00DC557B"/>
    <w:rsid w:val="00DC5CC0"/>
    <w:rsid w:val="00DC650F"/>
    <w:rsid w:val="00DC7CFA"/>
    <w:rsid w:val="00DD0D9A"/>
    <w:rsid w:val="00DD14C0"/>
    <w:rsid w:val="00DD1685"/>
    <w:rsid w:val="00DD1AB8"/>
    <w:rsid w:val="00DD25BD"/>
    <w:rsid w:val="00DD2AD3"/>
    <w:rsid w:val="00DD4A95"/>
    <w:rsid w:val="00DD62A3"/>
    <w:rsid w:val="00DD62CC"/>
    <w:rsid w:val="00DD6336"/>
    <w:rsid w:val="00DD69D3"/>
    <w:rsid w:val="00DD6BA3"/>
    <w:rsid w:val="00DD7EB3"/>
    <w:rsid w:val="00DE12D6"/>
    <w:rsid w:val="00DE1A68"/>
    <w:rsid w:val="00DE1F39"/>
    <w:rsid w:val="00DE2DC4"/>
    <w:rsid w:val="00DE4C72"/>
    <w:rsid w:val="00DE4FFF"/>
    <w:rsid w:val="00DE63E9"/>
    <w:rsid w:val="00DE7191"/>
    <w:rsid w:val="00DF0F66"/>
    <w:rsid w:val="00DF1391"/>
    <w:rsid w:val="00DF365A"/>
    <w:rsid w:val="00DF3928"/>
    <w:rsid w:val="00DF4F15"/>
    <w:rsid w:val="00DF55F6"/>
    <w:rsid w:val="00DF77BB"/>
    <w:rsid w:val="00DF7BCA"/>
    <w:rsid w:val="00DF7D4D"/>
    <w:rsid w:val="00E00FEA"/>
    <w:rsid w:val="00E01192"/>
    <w:rsid w:val="00E0135C"/>
    <w:rsid w:val="00E041B2"/>
    <w:rsid w:val="00E045B0"/>
    <w:rsid w:val="00E0475D"/>
    <w:rsid w:val="00E04974"/>
    <w:rsid w:val="00E04E14"/>
    <w:rsid w:val="00E0512F"/>
    <w:rsid w:val="00E052F7"/>
    <w:rsid w:val="00E053BB"/>
    <w:rsid w:val="00E06311"/>
    <w:rsid w:val="00E06967"/>
    <w:rsid w:val="00E073CE"/>
    <w:rsid w:val="00E10E8B"/>
    <w:rsid w:val="00E1191B"/>
    <w:rsid w:val="00E1273B"/>
    <w:rsid w:val="00E12DB9"/>
    <w:rsid w:val="00E14A40"/>
    <w:rsid w:val="00E14EF9"/>
    <w:rsid w:val="00E162C8"/>
    <w:rsid w:val="00E16B3B"/>
    <w:rsid w:val="00E16D07"/>
    <w:rsid w:val="00E175F8"/>
    <w:rsid w:val="00E17922"/>
    <w:rsid w:val="00E17D0E"/>
    <w:rsid w:val="00E20271"/>
    <w:rsid w:val="00E22329"/>
    <w:rsid w:val="00E22546"/>
    <w:rsid w:val="00E24024"/>
    <w:rsid w:val="00E249F1"/>
    <w:rsid w:val="00E25504"/>
    <w:rsid w:val="00E26D59"/>
    <w:rsid w:val="00E27414"/>
    <w:rsid w:val="00E27530"/>
    <w:rsid w:val="00E31A4E"/>
    <w:rsid w:val="00E328FC"/>
    <w:rsid w:val="00E3293B"/>
    <w:rsid w:val="00E33A15"/>
    <w:rsid w:val="00E33BD1"/>
    <w:rsid w:val="00E34010"/>
    <w:rsid w:val="00E34707"/>
    <w:rsid w:val="00E34894"/>
    <w:rsid w:val="00E35974"/>
    <w:rsid w:val="00E35F8E"/>
    <w:rsid w:val="00E36CE6"/>
    <w:rsid w:val="00E37BA8"/>
    <w:rsid w:val="00E40C74"/>
    <w:rsid w:val="00E4192B"/>
    <w:rsid w:val="00E41EB5"/>
    <w:rsid w:val="00E436F0"/>
    <w:rsid w:val="00E43A32"/>
    <w:rsid w:val="00E44160"/>
    <w:rsid w:val="00E4455D"/>
    <w:rsid w:val="00E44DFF"/>
    <w:rsid w:val="00E45073"/>
    <w:rsid w:val="00E4586A"/>
    <w:rsid w:val="00E45F97"/>
    <w:rsid w:val="00E47420"/>
    <w:rsid w:val="00E47A37"/>
    <w:rsid w:val="00E502D2"/>
    <w:rsid w:val="00E50478"/>
    <w:rsid w:val="00E5069D"/>
    <w:rsid w:val="00E50969"/>
    <w:rsid w:val="00E5099D"/>
    <w:rsid w:val="00E50E3B"/>
    <w:rsid w:val="00E52AE7"/>
    <w:rsid w:val="00E542BF"/>
    <w:rsid w:val="00E549DC"/>
    <w:rsid w:val="00E555EA"/>
    <w:rsid w:val="00E567F8"/>
    <w:rsid w:val="00E568AE"/>
    <w:rsid w:val="00E617C9"/>
    <w:rsid w:val="00E61BA3"/>
    <w:rsid w:val="00E61E73"/>
    <w:rsid w:val="00E63226"/>
    <w:rsid w:val="00E64ABA"/>
    <w:rsid w:val="00E64BE1"/>
    <w:rsid w:val="00E654DC"/>
    <w:rsid w:val="00E655D2"/>
    <w:rsid w:val="00E66120"/>
    <w:rsid w:val="00E66765"/>
    <w:rsid w:val="00E67A90"/>
    <w:rsid w:val="00E67BDF"/>
    <w:rsid w:val="00E70372"/>
    <w:rsid w:val="00E70721"/>
    <w:rsid w:val="00E71BE0"/>
    <w:rsid w:val="00E71DE6"/>
    <w:rsid w:val="00E723AE"/>
    <w:rsid w:val="00E7297D"/>
    <w:rsid w:val="00E72C37"/>
    <w:rsid w:val="00E73801"/>
    <w:rsid w:val="00E73C0F"/>
    <w:rsid w:val="00E73EE0"/>
    <w:rsid w:val="00E740F4"/>
    <w:rsid w:val="00E750B1"/>
    <w:rsid w:val="00E752DC"/>
    <w:rsid w:val="00E7560A"/>
    <w:rsid w:val="00E757CD"/>
    <w:rsid w:val="00E75C0A"/>
    <w:rsid w:val="00E77519"/>
    <w:rsid w:val="00E8141E"/>
    <w:rsid w:val="00E8163D"/>
    <w:rsid w:val="00E81EB0"/>
    <w:rsid w:val="00E82ECE"/>
    <w:rsid w:val="00E830FD"/>
    <w:rsid w:val="00E8355E"/>
    <w:rsid w:val="00E836B0"/>
    <w:rsid w:val="00E838E0"/>
    <w:rsid w:val="00E83D83"/>
    <w:rsid w:val="00E84998"/>
    <w:rsid w:val="00E8643D"/>
    <w:rsid w:val="00E87086"/>
    <w:rsid w:val="00E87189"/>
    <w:rsid w:val="00E90DC8"/>
    <w:rsid w:val="00E945F5"/>
    <w:rsid w:val="00E94A11"/>
    <w:rsid w:val="00E95EC3"/>
    <w:rsid w:val="00E9752E"/>
    <w:rsid w:val="00E97EEE"/>
    <w:rsid w:val="00EA2647"/>
    <w:rsid w:val="00EA2B56"/>
    <w:rsid w:val="00EA33A9"/>
    <w:rsid w:val="00EA340F"/>
    <w:rsid w:val="00EA38E2"/>
    <w:rsid w:val="00EA394F"/>
    <w:rsid w:val="00EA3DDE"/>
    <w:rsid w:val="00EA4464"/>
    <w:rsid w:val="00EA5074"/>
    <w:rsid w:val="00EA5EEC"/>
    <w:rsid w:val="00EA70BF"/>
    <w:rsid w:val="00EA7832"/>
    <w:rsid w:val="00EB0EBB"/>
    <w:rsid w:val="00EB0F77"/>
    <w:rsid w:val="00EB1AFE"/>
    <w:rsid w:val="00EB1B95"/>
    <w:rsid w:val="00EB2504"/>
    <w:rsid w:val="00EB3170"/>
    <w:rsid w:val="00EB3239"/>
    <w:rsid w:val="00EB3D1B"/>
    <w:rsid w:val="00EB4228"/>
    <w:rsid w:val="00EB45DD"/>
    <w:rsid w:val="00EB4C82"/>
    <w:rsid w:val="00EB4F8B"/>
    <w:rsid w:val="00EB51AF"/>
    <w:rsid w:val="00EB57D2"/>
    <w:rsid w:val="00EB6989"/>
    <w:rsid w:val="00EB7396"/>
    <w:rsid w:val="00EC0093"/>
    <w:rsid w:val="00EC0EEA"/>
    <w:rsid w:val="00EC1039"/>
    <w:rsid w:val="00EC1185"/>
    <w:rsid w:val="00EC13CF"/>
    <w:rsid w:val="00EC17A9"/>
    <w:rsid w:val="00EC45F4"/>
    <w:rsid w:val="00ED1B4B"/>
    <w:rsid w:val="00ED1DF5"/>
    <w:rsid w:val="00ED25D3"/>
    <w:rsid w:val="00ED2761"/>
    <w:rsid w:val="00ED47B2"/>
    <w:rsid w:val="00ED4C46"/>
    <w:rsid w:val="00ED4D9E"/>
    <w:rsid w:val="00ED4EA6"/>
    <w:rsid w:val="00ED50D2"/>
    <w:rsid w:val="00ED5119"/>
    <w:rsid w:val="00ED52C4"/>
    <w:rsid w:val="00ED56CF"/>
    <w:rsid w:val="00ED56F2"/>
    <w:rsid w:val="00ED5C42"/>
    <w:rsid w:val="00ED6724"/>
    <w:rsid w:val="00ED7F06"/>
    <w:rsid w:val="00EE00B1"/>
    <w:rsid w:val="00EE028E"/>
    <w:rsid w:val="00EE0ADB"/>
    <w:rsid w:val="00EE1890"/>
    <w:rsid w:val="00EE236C"/>
    <w:rsid w:val="00EE2DCD"/>
    <w:rsid w:val="00EE3A45"/>
    <w:rsid w:val="00EE445E"/>
    <w:rsid w:val="00EE4A73"/>
    <w:rsid w:val="00EE63FD"/>
    <w:rsid w:val="00EE6BA2"/>
    <w:rsid w:val="00EE7270"/>
    <w:rsid w:val="00EE7434"/>
    <w:rsid w:val="00EF0147"/>
    <w:rsid w:val="00EF0298"/>
    <w:rsid w:val="00EF0581"/>
    <w:rsid w:val="00EF102A"/>
    <w:rsid w:val="00EF1076"/>
    <w:rsid w:val="00EF16D7"/>
    <w:rsid w:val="00EF1851"/>
    <w:rsid w:val="00EF1B0F"/>
    <w:rsid w:val="00EF1F88"/>
    <w:rsid w:val="00EF3EC5"/>
    <w:rsid w:val="00EF4914"/>
    <w:rsid w:val="00EF51CC"/>
    <w:rsid w:val="00EF556B"/>
    <w:rsid w:val="00EF69D2"/>
    <w:rsid w:val="00EF6D1C"/>
    <w:rsid w:val="00EF712C"/>
    <w:rsid w:val="00EF74AB"/>
    <w:rsid w:val="00F00268"/>
    <w:rsid w:val="00F00FF1"/>
    <w:rsid w:val="00F02505"/>
    <w:rsid w:val="00F02DA5"/>
    <w:rsid w:val="00F02F48"/>
    <w:rsid w:val="00F03D35"/>
    <w:rsid w:val="00F0418B"/>
    <w:rsid w:val="00F05225"/>
    <w:rsid w:val="00F0526A"/>
    <w:rsid w:val="00F052F5"/>
    <w:rsid w:val="00F0698F"/>
    <w:rsid w:val="00F06A9F"/>
    <w:rsid w:val="00F06FB1"/>
    <w:rsid w:val="00F06FFA"/>
    <w:rsid w:val="00F07B9D"/>
    <w:rsid w:val="00F11598"/>
    <w:rsid w:val="00F11AC8"/>
    <w:rsid w:val="00F11AC9"/>
    <w:rsid w:val="00F11FE6"/>
    <w:rsid w:val="00F1244B"/>
    <w:rsid w:val="00F147B7"/>
    <w:rsid w:val="00F15EF9"/>
    <w:rsid w:val="00F162FA"/>
    <w:rsid w:val="00F176F1"/>
    <w:rsid w:val="00F20261"/>
    <w:rsid w:val="00F20982"/>
    <w:rsid w:val="00F2243C"/>
    <w:rsid w:val="00F22CD4"/>
    <w:rsid w:val="00F2316A"/>
    <w:rsid w:val="00F23411"/>
    <w:rsid w:val="00F23DAF"/>
    <w:rsid w:val="00F23E92"/>
    <w:rsid w:val="00F254D2"/>
    <w:rsid w:val="00F26D81"/>
    <w:rsid w:val="00F2724B"/>
    <w:rsid w:val="00F276FD"/>
    <w:rsid w:val="00F27DBB"/>
    <w:rsid w:val="00F3107A"/>
    <w:rsid w:val="00F315A6"/>
    <w:rsid w:val="00F317A3"/>
    <w:rsid w:val="00F31BE1"/>
    <w:rsid w:val="00F31DDD"/>
    <w:rsid w:val="00F31FB5"/>
    <w:rsid w:val="00F32A47"/>
    <w:rsid w:val="00F32C69"/>
    <w:rsid w:val="00F332A5"/>
    <w:rsid w:val="00F35EDD"/>
    <w:rsid w:val="00F363E5"/>
    <w:rsid w:val="00F37884"/>
    <w:rsid w:val="00F37CC1"/>
    <w:rsid w:val="00F40013"/>
    <w:rsid w:val="00F405B2"/>
    <w:rsid w:val="00F40974"/>
    <w:rsid w:val="00F416A5"/>
    <w:rsid w:val="00F419B7"/>
    <w:rsid w:val="00F42A1E"/>
    <w:rsid w:val="00F42ADB"/>
    <w:rsid w:val="00F43633"/>
    <w:rsid w:val="00F4449B"/>
    <w:rsid w:val="00F449B0"/>
    <w:rsid w:val="00F44B49"/>
    <w:rsid w:val="00F45236"/>
    <w:rsid w:val="00F454B4"/>
    <w:rsid w:val="00F4750E"/>
    <w:rsid w:val="00F47EFB"/>
    <w:rsid w:val="00F47F87"/>
    <w:rsid w:val="00F5021D"/>
    <w:rsid w:val="00F52088"/>
    <w:rsid w:val="00F521EF"/>
    <w:rsid w:val="00F52E95"/>
    <w:rsid w:val="00F530A5"/>
    <w:rsid w:val="00F534F4"/>
    <w:rsid w:val="00F53A73"/>
    <w:rsid w:val="00F54279"/>
    <w:rsid w:val="00F543B4"/>
    <w:rsid w:val="00F5720B"/>
    <w:rsid w:val="00F57AAB"/>
    <w:rsid w:val="00F57F82"/>
    <w:rsid w:val="00F603D4"/>
    <w:rsid w:val="00F604FB"/>
    <w:rsid w:val="00F607AA"/>
    <w:rsid w:val="00F62BE1"/>
    <w:rsid w:val="00F63726"/>
    <w:rsid w:val="00F638F6"/>
    <w:rsid w:val="00F63BF8"/>
    <w:rsid w:val="00F65128"/>
    <w:rsid w:val="00F655BF"/>
    <w:rsid w:val="00F66146"/>
    <w:rsid w:val="00F661D8"/>
    <w:rsid w:val="00F66551"/>
    <w:rsid w:val="00F666BB"/>
    <w:rsid w:val="00F66A77"/>
    <w:rsid w:val="00F70024"/>
    <w:rsid w:val="00F711EE"/>
    <w:rsid w:val="00F71F79"/>
    <w:rsid w:val="00F7232D"/>
    <w:rsid w:val="00F7238E"/>
    <w:rsid w:val="00F723B0"/>
    <w:rsid w:val="00F72803"/>
    <w:rsid w:val="00F72834"/>
    <w:rsid w:val="00F72D72"/>
    <w:rsid w:val="00F732AC"/>
    <w:rsid w:val="00F7356E"/>
    <w:rsid w:val="00F73C0D"/>
    <w:rsid w:val="00F73F0B"/>
    <w:rsid w:val="00F748E8"/>
    <w:rsid w:val="00F74A0F"/>
    <w:rsid w:val="00F74CDF"/>
    <w:rsid w:val="00F74D6D"/>
    <w:rsid w:val="00F76DAC"/>
    <w:rsid w:val="00F8072D"/>
    <w:rsid w:val="00F8076B"/>
    <w:rsid w:val="00F80AE0"/>
    <w:rsid w:val="00F81111"/>
    <w:rsid w:val="00F81203"/>
    <w:rsid w:val="00F81358"/>
    <w:rsid w:val="00F82644"/>
    <w:rsid w:val="00F82D0F"/>
    <w:rsid w:val="00F82E4F"/>
    <w:rsid w:val="00F82EF5"/>
    <w:rsid w:val="00F838D9"/>
    <w:rsid w:val="00F84578"/>
    <w:rsid w:val="00F84FA5"/>
    <w:rsid w:val="00F85342"/>
    <w:rsid w:val="00F85923"/>
    <w:rsid w:val="00F8666D"/>
    <w:rsid w:val="00F90088"/>
    <w:rsid w:val="00F9073D"/>
    <w:rsid w:val="00F9073F"/>
    <w:rsid w:val="00F90D8C"/>
    <w:rsid w:val="00F924D1"/>
    <w:rsid w:val="00F92754"/>
    <w:rsid w:val="00F9280A"/>
    <w:rsid w:val="00F928BF"/>
    <w:rsid w:val="00F93DD8"/>
    <w:rsid w:val="00F95291"/>
    <w:rsid w:val="00F95711"/>
    <w:rsid w:val="00F95DEA"/>
    <w:rsid w:val="00F95FDA"/>
    <w:rsid w:val="00F96581"/>
    <w:rsid w:val="00F97348"/>
    <w:rsid w:val="00F974AF"/>
    <w:rsid w:val="00F97567"/>
    <w:rsid w:val="00F97D09"/>
    <w:rsid w:val="00FA05F3"/>
    <w:rsid w:val="00FA1380"/>
    <w:rsid w:val="00FA1395"/>
    <w:rsid w:val="00FA14B8"/>
    <w:rsid w:val="00FA46F0"/>
    <w:rsid w:val="00FA4BCB"/>
    <w:rsid w:val="00FA4C2E"/>
    <w:rsid w:val="00FA6447"/>
    <w:rsid w:val="00FA667A"/>
    <w:rsid w:val="00FA79D2"/>
    <w:rsid w:val="00FB02C8"/>
    <w:rsid w:val="00FB0B15"/>
    <w:rsid w:val="00FB10FC"/>
    <w:rsid w:val="00FB11F8"/>
    <w:rsid w:val="00FB223C"/>
    <w:rsid w:val="00FB2C71"/>
    <w:rsid w:val="00FB33D0"/>
    <w:rsid w:val="00FB3D91"/>
    <w:rsid w:val="00FB3DDB"/>
    <w:rsid w:val="00FB43B4"/>
    <w:rsid w:val="00FB48D5"/>
    <w:rsid w:val="00FB4AEB"/>
    <w:rsid w:val="00FB4CD7"/>
    <w:rsid w:val="00FB501D"/>
    <w:rsid w:val="00FB50C4"/>
    <w:rsid w:val="00FB6942"/>
    <w:rsid w:val="00FB78FC"/>
    <w:rsid w:val="00FB7947"/>
    <w:rsid w:val="00FC01DB"/>
    <w:rsid w:val="00FC04B2"/>
    <w:rsid w:val="00FC1C9A"/>
    <w:rsid w:val="00FC37BB"/>
    <w:rsid w:val="00FC400A"/>
    <w:rsid w:val="00FC49D3"/>
    <w:rsid w:val="00FC49E5"/>
    <w:rsid w:val="00FC6F65"/>
    <w:rsid w:val="00FC7FED"/>
    <w:rsid w:val="00FD03C5"/>
    <w:rsid w:val="00FD080D"/>
    <w:rsid w:val="00FD3234"/>
    <w:rsid w:val="00FD44BD"/>
    <w:rsid w:val="00FD4B8A"/>
    <w:rsid w:val="00FD5651"/>
    <w:rsid w:val="00FD6988"/>
    <w:rsid w:val="00FD6CCD"/>
    <w:rsid w:val="00FE02CC"/>
    <w:rsid w:val="00FE0C31"/>
    <w:rsid w:val="00FE0FDD"/>
    <w:rsid w:val="00FE1669"/>
    <w:rsid w:val="00FE1B67"/>
    <w:rsid w:val="00FE3154"/>
    <w:rsid w:val="00FE326E"/>
    <w:rsid w:val="00FE3C30"/>
    <w:rsid w:val="00FE3E57"/>
    <w:rsid w:val="00FE40C1"/>
    <w:rsid w:val="00FE42E1"/>
    <w:rsid w:val="00FE474E"/>
    <w:rsid w:val="00FE48A7"/>
    <w:rsid w:val="00FE665C"/>
    <w:rsid w:val="00FE7806"/>
    <w:rsid w:val="00FF062B"/>
    <w:rsid w:val="00FF0859"/>
    <w:rsid w:val="00FF0879"/>
    <w:rsid w:val="00FF19A9"/>
    <w:rsid w:val="00FF1E20"/>
    <w:rsid w:val="00FF2065"/>
    <w:rsid w:val="00FF20F7"/>
    <w:rsid w:val="00FF21D0"/>
    <w:rsid w:val="00FF222B"/>
    <w:rsid w:val="00FF281C"/>
    <w:rsid w:val="00FF44A1"/>
    <w:rsid w:val="00FF4AC5"/>
    <w:rsid w:val="00FF60E5"/>
    <w:rsid w:val="00FF6E2A"/>
    <w:rsid w:val="00FF7D28"/>
    <w:rsid w:val="00FF7D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DD4F8F"/>
  <w15:docId w15:val="{C3111B0D-1E25-4CC5-B91B-8019060AF7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仿宋"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qFormat="1"/>
    <w:lsdException w:name="annotation text"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unhideWhenUsed="1" w:qFormat="1"/>
    <w:lsdException w:name="annotation reference" w:unhideWhenUsed="1"/>
    <w:lsdException w:name="line number" w:semiHidden="1" w:unhideWhenUsed="1"/>
    <w:lsdException w:name="page number" w:semiHidden="1" w:unhideWhenUsed="1"/>
    <w:lsdException w:name="endnote reference"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812CB"/>
    <w:pPr>
      <w:widowControl w:val="0"/>
      <w:spacing w:line="360" w:lineRule="auto"/>
      <w:ind w:firstLineChars="200" w:firstLine="200"/>
      <w:jc w:val="both"/>
    </w:pPr>
    <w:rPr>
      <w:rFonts w:eastAsia="宋体"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pPr>
      <w:jc w:val="left"/>
    </w:pPr>
  </w:style>
  <w:style w:type="paragraph" w:styleId="TOC3">
    <w:name w:val="toc 3"/>
    <w:basedOn w:val="a"/>
    <w:next w:val="a"/>
    <w:uiPriority w:val="39"/>
    <w:unhideWhenUsed/>
    <w:pPr>
      <w:ind w:leftChars="200" w:left="200" w:firstLineChars="0" w:firstLine="0"/>
    </w:pPr>
  </w:style>
  <w:style w:type="paragraph" w:styleId="a5">
    <w:name w:val="footer"/>
    <w:basedOn w:val="a"/>
    <w:link w:val="a6"/>
    <w:uiPriority w:val="99"/>
    <w:unhideWhenUsed/>
    <w:pPr>
      <w:tabs>
        <w:tab w:val="center" w:pos="4153"/>
        <w:tab w:val="right" w:pos="8306"/>
      </w:tabs>
      <w:snapToGrid w:val="0"/>
      <w:spacing w:line="240" w:lineRule="auto"/>
      <w:jc w:val="left"/>
    </w:pPr>
    <w:rPr>
      <w:sz w:val="18"/>
      <w:szCs w:val="18"/>
    </w:rPr>
  </w:style>
  <w:style w:type="paragraph" w:styleId="a7">
    <w:name w:val="header"/>
    <w:basedOn w:val="a"/>
    <w:link w:val="a8"/>
    <w:uiPriority w:val="99"/>
    <w:unhideWhenUsed/>
    <w:pPr>
      <w:tabs>
        <w:tab w:val="center" w:pos="4153"/>
        <w:tab w:val="right" w:pos="8306"/>
      </w:tabs>
      <w:snapToGrid w:val="0"/>
      <w:spacing w:line="240" w:lineRule="auto"/>
      <w:jc w:val="center"/>
    </w:pPr>
    <w:rPr>
      <w:sz w:val="18"/>
      <w:szCs w:val="18"/>
    </w:rPr>
  </w:style>
  <w:style w:type="paragraph" w:styleId="TOC1">
    <w:name w:val="toc 1"/>
    <w:basedOn w:val="a"/>
    <w:next w:val="a"/>
    <w:uiPriority w:val="39"/>
    <w:unhideWhenUsed/>
    <w:pPr>
      <w:ind w:firstLineChars="0" w:firstLine="0"/>
    </w:pPr>
  </w:style>
  <w:style w:type="paragraph" w:styleId="a9">
    <w:name w:val="footnote text"/>
    <w:basedOn w:val="a"/>
    <w:link w:val="aa"/>
    <w:uiPriority w:val="99"/>
    <w:unhideWhenUsed/>
    <w:qFormat/>
    <w:pPr>
      <w:snapToGrid w:val="0"/>
      <w:jc w:val="left"/>
    </w:pPr>
    <w:rPr>
      <w:sz w:val="18"/>
      <w:szCs w:val="18"/>
    </w:rPr>
  </w:style>
  <w:style w:type="paragraph" w:styleId="TOC2">
    <w:name w:val="toc 2"/>
    <w:basedOn w:val="a"/>
    <w:next w:val="a"/>
    <w:uiPriority w:val="39"/>
    <w:unhideWhenUsed/>
    <w:pPr>
      <w:ind w:leftChars="100" w:left="100" w:firstLineChars="0" w:firstLine="0"/>
    </w:pPr>
  </w:style>
  <w:style w:type="paragraph" w:styleId="ab">
    <w:name w:val="Normal (Web)"/>
    <w:basedOn w:val="a"/>
    <w:uiPriority w:val="99"/>
    <w:unhideWhenUsed/>
    <w:pPr>
      <w:widowControl/>
      <w:spacing w:before="100" w:beforeAutospacing="1" w:after="100" w:afterAutospacing="1" w:line="240" w:lineRule="auto"/>
      <w:ind w:firstLineChars="0" w:firstLine="0"/>
      <w:jc w:val="left"/>
    </w:pPr>
    <w:rPr>
      <w:rFonts w:eastAsiaTheme="minorEastAsia" w:cs="Times New Roman"/>
      <w:kern w:val="0"/>
      <w:szCs w:val="24"/>
    </w:rPr>
  </w:style>
  <w:style w:type="paragraph" w:styleId="ac">
    <w:name w:val="annotation subject"/>
    <w:basedOn w:val="a3"/>
    <w:next w:val="a3"/>
    <w:link w:val="ad"/>
    <w:uiPriority w:val="99"/>
    <w:unhideWhenUsed/>
    <w:rPr>
      <w:b/>
      <w:bCs/>
    </w:rPr>
  </w:style>
  <w:style w:type="character" w:styleId="ae">
    <w:name w:val="endnote reference"/>
    <w:basedOn w:val="a0"/>
    <w:uiPriority w:val="99"/>
    <w:unhideWhenUsed/>
    <w:rPr>
      <w:vertAlign w:val="superscript"/>
    </w:rPr>
  </w:style>
  <w:style w:type="character" w:styleId="af">
    <w:name w:val="Hyperlink"/>
    <w:basedOn w:val="a0"/>
    <w:uiPriority w:val="99"/>
    <w:unhideWhenUsed/>
    <w:rPr>
      <w:color w:val="0000FF"/>
      <w:u w:val="single"/>
    </w:rPr>
  </w:style>
  <w:style w:type="character" w:styleId="af0">
    <w:name w:val="annotation reference"/>
    <w:basedOn w:val="a0"/>
    <w:uiPriority w:val="99"/>
    <w:unhideWhenUsed/>
    <w:rPr>
      <w:sz w:val="21"/>
      <w:szCs w:val="21"/>
    </w:rPr>
  </w:style>
  <w:style w:type="character" w:styleId="af1">
    <w:name w:val="footnote reference"/>
    <w:basedOn w:val="a0"/>
    <w:uiPriority w:val="99"/>
    <w:unhideWhenUsed/>
    <w:qFormat/>
    <w:rPr>
      <w:vertAlign w:val="superscript"/>
    </w:rPr>
  </w:style>
  <w:style w:type="paragraph" w:customStyle="1" w:styleId="af2">
    <w:name w:val="三级标题"/>
    <w:basedOn w:val="a"/>
    <w:next w:val="a"/>
    <w:link w:val="af3"/>
    <w:qFormat/>
    <w:pPr>
      <w:ind w:firstLineChars="0" w:firstLine="0"/>
      <w:jc w:val="left"/>
      <w:outlineLvl w:val="2"/>
    </w:pPr>
    <w:rPr>
      <w:b/>
    </w:rPr>
  </w:style>
  <w:style w:type="character" w:customStyle="1" w:styleId="af3">
    <w:name w:val="三级标题 字符"/>
    <w:basedOn w:val="a0"/>
    <w:link w:val="af2"/>
    <w:rPr>
      <w:rFonts w:eastAsia="宋体"/>
      <w:b/>
      <w:sz w:val="24"/>
    </w:rPr>
  </w:style>
  <w:style w:type="paragraph" w:customStyle="1" w:styleId="af4">
    <w:name w:val="二级标题"/>
    <w:basedOn w:val="1"/>
    <w:next w:val="af2"/>
    <w:link w:val="af5"/>
    <w:qFormat/>
    <w:pPr>
      <w:outlineLvl w:val="1"/>
    </w:pPr>
    <w:rPr>
      <w:rFonts w:eastAsia="黑体"/>
      <w:b/>
      <w:sz w:val="30"/>
    </w:rPr>
  </w:style>
  <w:style w:type="paragraph" w:customStyle="1" w:styleId="1">
    <w:name w:val="无间隔1"/>
    <w:uiPriority w:val="1"/>
    <w:qFormat/>
    <w:pPr>
      <w:widowControl w:val="0"/>
      <w:spacing w:line="360" w:lineRule="auto"/>
    </w:pPr>
    <w:rPr>
      <w:rFonts w:eastAsia="宋体" w:cstheme="minorBidi"/>
      <w:kern w:val="2"/>
      <w:sz w:val="24"/>
      <w:szCs w:val="22"/>
    </w:rPr>
  </w:style>
  <w:style w:type="character" w:customStyle="1" w:styleId="af5">
    <w:name w:val="二级标题 字符"/>
    <w:basedOn w:val="a0"/>
    <w:link w:val="af4"/>
    <w:rPr>
      <w:rFonts w:eastAsia="黑体"/>
      <w:b/>
      <w:sz w:val="30"/>
    </w:rPr>
  </w:style>
  <w:style w:type="paragraph" w:customStyle="1" w:styleId="af6">
    <w:name w:val="一级标题"/>
    <w:basedOn w:val="1"/>
    <w:next w:val="af4"/>
    <w:link w:val="af7"/>
    <w:qFormat/>
    <w:pPr>
      <w:jc w:val="center"/>
      <w:outlineLvl w:val="0"/>
    </w:pPr>
    <w:rPr>
      <w:rFonts w:eastAsia="黑体"/>
      <w:sz w:val="30"/>
    </w:rPr>
  </w:style>
  <w:style w:type="character" w:customStyle="1" w:styleId="af7">
    <w:name w:val="一级标题 字符"/>
    <w:basedOn w:val="a0"/>
    <w:link w:val="af6"/>
    <w:rPr>
      <w:rFonts w:eastAsia="黑体"/>
      <w:sz w:val="30"/>
    </w:rPr>
  </w:style>
  <w:style w:type="character" w:customStyle="1" w:styleId="a8">
    <w:name w:val="页眉 字符"/>
    <w:basedOn w:val="a0"/>
    <w:link w:val="a7"/>
    <w:uiPriority w:val="99"/>
    <w:rPr>
      <w:rFonts w:eastAsia="宋体"/>
      <w:sz w:val="18"/>
      <w:szCs w:val="18"/>
    </w:rPr>
  </w:style>
  <w:style w:type="character" w:customStyle="1" w:styleId="a6">
    <w:name w:val="页脚 字符"/>
    <w:basedOn w:val="a0"/>
    <w:link w:val="a5"/>
    <w:uiPriority w:val="99"/>
    <w:rPr>
      <w:rFonts w:eastAsia="宋体"/>
      <w:sz w:val="18"/>
      <w:szCs w:val="18"/>
    </w:rPr>
  </w:style>
  <w:style w:type="character" w:customStyle="1" w:styleId="aa">
    <w:name w:val="脚注文本 字符"/>
    <w:basedOn w:val="a0"/>
    <w:link w:val="a9"/>
    <w:uiPriority w:val="99"/>
    <w:qFormat/>
    <w:rPr>
      <w:rFonts w:eastAsia="宋体"/>
      <w:sz w:val="18"/>
      <w:szCs w:val="18"/>
    </w:rPr>
  </w:style>
  <w:style w:type="paragraph" w:customStyle="1" w:styleId="10">
    <w:name w:val="书目1"/>
    <w:basedOn w:val="a"/>
    <w:next w:val="a"/>
    <w:uiPriority w:val="37"/>
    <w:unhideWhenUsed/>
  </w:style>
  <w:style w:type="character" w:customStyle="1" w:styleId="a4">
    <w:name w:val="批注文字 字符"/>
    <w:basedOn w:val="a0"/>
    <w:link w:val="a3"/>
    <w:uiPriority w:val="99"/>
    <w:rPr>
      <w:rFonts w:eastAsia="宋体"/>
      <w:sz w:val="24"/>
    </w:rPr>
  </w:style>
  <w:style w:type="character" w:customStyle="1" w:styleId="ad">
    <w:name w:val="批注主题 字符"/>
    <w:basedOn w:val="a4"/>
    <w:link w:val="ac"/>
    <w:uiPriority w:val="99"/>
    <w:semiHidden/>
    <w:rPr>
      <w:rFonts w:eastAsia="宋体"/>
      <w:b/>
      <w:bCs/>
      <w:sz w:val="24"/>
    </w:rPr>
  </w:style>
  <w:style w:type="paragraph" w:styleId="af8">
    <w:name w:val="Revision"/>
    <w:hidden/>
    <w:uiPriority w:val="99"/>
    <w:unhideWhenUsed/>
    <w:rsid w:val="00F31DDD"/>
    <w:rPr>
      <w:rFonts w:eastAsia="宋体" w:cstheme="minorBidi"/>
      <w:kern w:val="2"/>
      <w:sz w:val="24"/>
      <w:szCs w:val="22"/>
    </w:rPr>
  </w:style>
  <w:style w:type="paragraph" w:styleId="af9">
    <w:name w:val="List Paragraph"/>
    <w:basedOn w:val="a"/>
    <w:uiPriority w:val="99"/>
    <w:unhideWhenUsed/>
    <w:rsid w:val="003E3B6B"/>
    <w:pPr>
      <w:ind w:firstLine="420"/>
    </w:pPr>
  </w:style>
  <w:style w:type="character" w:customStyle="1" w:styleId="textjrykg">
    <w:name w:val="text_jrykg"/>
    <w:basedOn w:val="a0"/>
    <w:rsid w:val="00CA6E0E"/>
  </w:style>
  <w:style w:type="character" w:customStyle="1" w:styleId="authorname">
    <w:name w:val="authorname"/>
    <w:basedOn w:val="a0"/>
    <w:rsid w:val="0045214B"/>
  </w:style>
  <w:style w:type="character" w:customStyle="1" w:styleId="separator">
    <w:name w:val="separator"/>
    <w:basedOn w:val="a0"/>
    <w:rsid w:val="0045214B"/>
  </w:style>
  <w:style w:type="character" w:customStyle="1" w:styleId="11">
    <w:name w:val="日期1"/>
    <w:basedOn w:val="a0"/>
    <w:rsid w:val="0045214B"/>
  </w:style>
  <w:style w:type="character" w:customStyle="1" w:styleId="arttitle">
    <w:name w:val="art_title"/>
    <w:basedOn w:val="a0"/>
    <w:rsid w:val="0045214B"/>
  </w:style>
  <w:style w:type="character" w:customStyle="1" w:styleId="serialtitle">
    <w:name w:val="serial_title"/>
    <w:basedOn w:val="a0"/>
    <w:rsid w:val="0045214B"/>
  </w:style>
  <w:style w:type="character" w:customStyle="1" w:styleId="volumeissue">
    <w:name w:val="volume_issue"/>
    <w:basedOn w:val="a0"/>
    <w:rsid w:val="0045214B"/>
  </w:style>
  <w:style w:type="character" w:customStyle="1" w:styleId="pagerange">
    <w:name w:val="page_range"/>
    <w:basedOn w:val="a0"/>
    <w:rsid w:val="0045214B"/>
  </w:style>
  <w:style w:type="character" w:customStyle="1" w:styleId="doilink">
    <w:name w:val="doi_link"/>
    <w:basedOn w:val="a0"/>
    <w:rsid w:val="0045214B"/>
  </w:style>
  <w:style w:type="character" w:styleId="afa">
    <w:name w:val="Strong"/>
    <w:basedOn w:val="a0"/>
    <w:uiPriority w:val="22"/>
    <w:qFormat/>
    <w:rsid w:val="00FE0FDD"/>
    <w:rPr>
      <w:b/>
      <w:bCs/>
    </w:rPr>
  </w:style>
  <w:style w:type="paragraph" w:styleId="afb">
    <w:name w:val="Bibliography"/>
    <w:basedOn w:val="a"/>
    <w:next w:val="a"/>
    <w:uiPriority w:val="37"/>
    <w:unhideWhenUsed/>
    <w:rsid w:val="00773C57"/>
  </w:style>
  <w:style w:type="paragraph" w:styleId="afc">
    <w:name w:val="endnote text"/>
    <w:basedOn w:val="a"/>
    <w:link w:val="afd"/>
    <w:uiPriority w:val="99"/>
    <w:semiHidden/>
    <w:unhideWhenUsed/>
    <w:rsid w:val="008B1B3B"/>
    <w:pPr>
      <w:snapToGrid w:val="0"/>
      <w:jc w:val="left"/>
    </w:pPr>
  </w:style>
  <w:style w:type="character" w:customStyle="1" w:styleId="afd">
    <w:name w:val="尾注文本 字符"/>
    <w:basedOn w:val="a0"/>
    <w:link w:val="afc"/>
    <w:uiPriority w:val="99"/>
    <w:semiHidden/>
    <w:rsid w:val="008B1B3B"/>
    <w:rPr>
      <w:rFonts w:eastAsia="宋体" w:cstheme="minorBidi"/>
      <w:kern w:val="2"/>
      <w:sz w:val="24"/>
      <w:szCs w:val="22"/>
    </w:rPr>
  </w:style>
  <w:style w:type="character" w:styleId="afe">
    <w:name w:val="Unresolved Mention"/>
    <w:basedOn w:val="a0"/>
    <w:uiPriority w:val="99"/>
    <w:semiHidden/>
    <w:unhideWhenUsed/>
    <w:rsid w:val="001B27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17804849">
      <w:bodyDiv w:val="1"/>
      <w:marLeft w:val="0"/>
      <w:marRight w:val="0"/>
      <w:marTop w:val="0"/>
      <w:marBottom w:val="0"/>
      <w:divBdr>
        <w:top w:val="none" w:sz="0" w:space="0" w:color="auto"/>
        <w:left w:val="none" w:sz="0" w:space="0" w:color="auto"/>
        <w:bottom w:val="none" w:sz="0" w:space="0" w:color="auto"/>
        <w:right w:val="none" w:sz="0" w:space="0" w:color="auto"/>
      </w:divBdr>
    </w:div>
    <w:div w:id="332879974">
      <w:bodyDiv w:val="1"/>
      <w:marLeft w:val="0"/>
      <w:marRight w:val="0"/>
      <w:marTop w:val="0"/>
      <w:marBottom w:val="0"/>
      <w:divBdr>
        <w:top w:val="none" w:sz="0" w:space="0" w:color="auto"/>
        <w:left w:val="none" w:sz="0" w:space="0" w:color="auto"/>
        <w:bottom w:val="none" w:sz="0" w:space="0" w:color="auto"/>
        <w:right w:val="none" w:sz="0" w:space="0" w:color="auto"/>
      </w:divBdr>
    </w:div>
    <w:div w:id="492330504">
      <w:bodyDiv w:val="1"/>
      <w:marLeft w:val="0"/>
      <w:marRight w:val="0"/>
      <w:marTop w:val="0"/>
      <w:marBottom w:val="0"/>
      <w:divBdr>
        <w:top w:val="none" w:sz="0" w:space="0" w:color="auto"/>
        <w:left w:val="none" w:sz="0" w:space="0" w:color="auto"/>
        <w:bottom w:val="none" w:sz="0" w:space="0" w:color="auto"/>
        <w:right w:val="none" w:sz="0" w:space="0" w:color="auto"/>
      </w:divBdr>
    </w:div>
    <w:div w:id="1236084373">
      <w:bodyDiv w:val="1"/>
      <w:marLeft w:val="0"/>
      <w:marRight w:val="0"/>
      <w:marTop w:val="0"/>
      <w:marBottom w:val="0"/>
      <w:divBdr>
        <w:top w:val="none" w:sz="0" w:space="0" w:color="auto"/>
        <w:left w:val="none" w:sz="0" w:space="0" w:color="auto"/>
        <w:bottom w:val="none" w:sz="0" w:space="0" w:color="auto"/>
        <w:right w:val="none" w:sz="0" w:space="0" w:color="auto"/>
      </w:divBdr>
    </w:div>
    <w:div w:id="1442341410">
      <w:bodyDiv w:val="1"/>
      <w:marLeft w:val="0"/>
      <w:marRight w:val="0"/>
      <w:marTop w:val="0"/>
      <w:marBottom w:val="0"/>
      <w:divBdr>
        <w:top w:val="none" w:sz="0" w:space="0" w:color="auto"/>
        <w:left w:val="none" w:sz="0" w:space="0" w:color="auto"/>
        <w:bottom w:val="none" w:sz="0" w:space="0" w:color="auto"/>
        <w:right w:val="none" w:sz="0" w:space="0" w:color="auto"/>
      </w:divBdr>
      <w:divsChild>
        <w:div w:id="149444550">
          <w:marLeft w:val="0"/>
          <w:marRight w:val="0"/>
          <w:marTop w:val="0"/>
          <w:marBottom w:val="0"/>
          <w:divBdr>
            <w:top w:val="none" w:sz="0" w:space="0" w:color="auto"/>
            <w:left w:val="none" w:sz="0" w:space="0" w:color="auto"/>
            <w:bottom w:val="none" w:sz="0" w:space="0" w:color="auto"/>
            <w:right w:val="none" w:sz="0" w:space="0" w:color="auto"/>
          </w:divBdr>
          <w:divsChild>
            <w:div w:id="1688096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505959">
      <w:bodyDiv w:val="1"/>
      <w:marLeft w:val="0"/>
      <w:marRight w:val="0"/>
      <w:marTop w:val="0"/>
      <w:marBottom w:val="0"/>
      <w:divBdr>
        <w:top w:val="none" w:sz="0" w:space="0" w:color="auto"/>
        <w:left w:val="none" w:sz="0" w:space="0" w:color="auto"/>
        <w:bottom w:val="none" w:sz="0" w:space="0" w:color="auto"/>
        <w:right w:val="none" w:sz="0" w:space="0" w:color="auto"/>
      </w:divBdr>
    </w:div>
    <w:div w:id="1679043214">
      <w:bodyDiv w:val="1"/>
      <w:marLeft w:val="0"/>
      <w:marRight w:val="0"/>
      <w:marTop w:val="0"/>
      <w:marBottom w:val="0"/>
      <w:divBdr>
        <w:top w:val="none" w:sz="0" w:space="0" w:color="auto"/>
        <w:left w:val="none" w:sz="0" w:space="0" w:color="auto"/>
        <w:bottom w:val="none" w:sz="0" w:space="0" w:color="auto"/>
        <w:right w:val="none" w:sz="0" w:space="0" w:color="auto"/>
      </w:divBdr>
    </w:div>
    <w:div w:id="1899046403">
      <w:bodyDiv w:val="1"/>
      <w:marLeft w:val="0"/>
      <w:marRight w:val="0"/>
      <w:marTop w:val="0"/>
      <w:marBottom w:val="0"/>
      <w:divBdr>
        <w:top w:val="none" w:sz="0" w:space="0" w:color="auto"/>
        <w:left w:val="none" w:sz="0" w:space="0" w:color="auto"/>
        <w:bottom w:val="none" w:sz="0" w:space="0" w:color="auto"/>
        <w:right w:val="none" w:sz="0" w:space="0" w:color="auto"/>
      </w:divBdr>
      <w:divsChild>
        <w:div w:id="449516345">
          <w:marLeft w:val="0"/>
          <w:marRight w:val="150"/>
          <w:marTop w:val="0"/>
          <w:marBottom w:val="0"/>
          <w:divBdr>
            <w:top w:val="none" w:sz="0" w:space="0" w:color="auto"/>
            <w:left w:val="none" w:sz="0" w:space="0" w:color="auto"/>
            <w:bottom w:val="none" w:sz="0" w:space="0" w:color="auto"/>
            <w:right w:val="none" w:sz="0" w:space="0" w:color="auto"/>
          </w:divBdr>
          <w:divsChild>
            <w:div w:id="428737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678571">
      <w:bodyDiv w:val="1"/>
      <w:marLeft w:val="0"/>
      <w:marRight w:val="0"/>
      <w:marTop w:val="0"/>
      <w:marBottom w:val="0"/>
      <w:divBdr>
        <w:top w:val="none" w:sz="0" w:space="0" w:color="auto"/>
        <w:left w:val="none" w:sz="0" w:space="0" w:color="auto"/>
        <w:bottom w:val="none" w:sz="0" w:space="0" w:color="auto"/>
        <w:right w:val="none" w:sz="0" w:space="0" w:color="auto"/>
      </w:divBdr>
    </w:div>
    <w:div w:id="214723936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106CFA-D4D3-45DA-90CD-D407A4E734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224</TotalTime>
  <Pages>1</Pages>
  <Words>2855</Words>
  <Characters>16280</Characters>
  <Application>Microsoft Office Word</Application>
  <DocSecurity>0</DocSecurity>
  <Lines>135</Lines>
  <Paragraphs>38</Paragraphs>
  <ScaleCrop>false</ScaleCrop>
  <Company/>
  <LinksUpToDate>false</LinksUpToDate>
  <CharactersWithSpaces>19097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沪楠 陈</dc:creator>
  <cp:lastModifiedBy>沪楠 陈</cp:lastModifiedBy>
  <cp:revision>15</cp:revision>
  <cp:lastPrinted>2024-06-11T14:57:00Z</cp:lastPrinted>
  <dcterms:created xsi:type="dcterms:W3CDTF">2024-06-13T06:11:00Z</dcterms:created>
  <dcterms:modified xsi:type="dcterms:W3CDTF">2024-06-13T14:24:00Z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id="hT1kc72g"/&gt;&lt;style id="http://www.zotero.org/styles/manual-of-legal-citation-multi-lingual-no-ibid" hasBibliography="1" bibliographyStyleHasBeenSet="1"/&gt;&lt;prefs&gt;&lt;pref name="fieldType" value="Field"</vt:lpwstr>
  </property>
  <property fmtid="{D5CDD505-2E9C-101B-9397-08002B2CF9AE}" pid="3" name="ZOTERO_PREF_2">
    <vt:lpwstr>/&gt;&lt;pref name="noteType" value="1"/&gt;&lt;/prefs&gt;&lt;/data&gt;</vt:lpwstr>
  </property>
  <property fmtid="{D5CDD505-2E9C-101B-9397-08002B2CF9AE}" pid="4" name="GrammarlyDocumentId">
    <vt:lpwstr>52e6cab452bae11700132683978d0017ff176f74f941376074d39f54d20ba048</vt:lpwstr>
  </property>
  <property fmtid="{D5CDD505-2E9C-101B-9397-08002B2CF9AE}" pid="5" name="ICV">
    <vt:lpwstr>861A1E5B59A5BC5C50252D65B691DA59_31</vt:lpwstr>
  </property>
  <property fmtid="{D5CDD505-2E9C-101B-9397-08002B2CF9AE}" pid="6" name="KSOProductBuildVer">
    <vt:lpwstr>2052-6.2.1.8344</vt:lpwstr>
  </property>
</Properties>
</file>