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6F2" w:rsidRPr="00AA565A" w:rsidRDefault="00EF56F2" w:rsidP="00EF56F2">
      <w:pPr>
        <w:pStyle w:val="Heading2"/>
        <w:rPr>
          <w:rFonts w:ascii="Georgia" w:hAnsi="Georgia"/>
          <w:lang w:val="en-US"/>
        </w:rPr>
      </w:pPr>
      <w:r w:rsidRPr="00AA565A">
        <w:rPr>
          <w:rFonts w:ascii="Georgia" w:hAnsi="Georgia"/>
          <w:lang w:val="en-US"/>
        </w:rPr>
        <w:t xml:space="preserve">CVWO assignment </w:t>
      </w:r>
      <w:r w:rsidR="00276FA7">
        <w:rPr>
          <w:rFonts w:ascii="Georgia" w:hAnsi="Georgia"/>
          <w:lang w:val="en-US"/>
        </w:rPr>
        <w:t>–</w:t>
      </w:r>
      <w:r w:rsidRPr="00AA565A">
        <w:rPr>
          <w:rFonts w:ascii="Georgia" w:hAnsi="Georgia"/>
          <w:lang w:val="en-US"/>
        </w:rPr>
        <w:t xml:space="preserve"> </w:t>
      </w:r>
      <w:r w:rsidR="00276FA7">
        <w:rPr>
          <w:rFonts w:ascii="Georgia" w:hAnsi="Georgia"/>
          <w:lang w:val="en-US"/>
        </w:rPr>
        <w:t>A0217443J</w:t>
      </w:r>
      <w:r w:rsidRPr="00AA565A">
        <w:rPr>
          <w:rFonts w:ascii="Georgia" w:hAnsi="Georgia"/>
          <w:lang w:val="en-US"/>
        </w:rPr>
        <w:t xml:space="preserve"> Chang </w:t>
      </w:r>
      <w:proofErr w:type="spellStart"/>
      <w:r w:rsidRPr="00AA565A">
        <w:rPr>
          <w:rFonts w:ascii="Georgia" w:hAnsi="Georgia"/>
          <w:lang w:val="en-US"/>
        </w:rPr>
        <w:t>Chuan</w:t>
      </w:r>
      <w:proofErr w:type="spellEnd"/>
      <w:r w:rsidRPr="00AA565A">
        <w:rPr>
          <w:rFonts w:ascii="Georgia" w:hAnsi="Georgia"/>
          <w:lang w:val="en-US"/>
        </w:rPr>
        <w:t xml:space="preserve"> </w:t>
      </w:r>
      <w:proofErr w:type="spellStart"/>
      <w:r w:rsidRPr="00AA565A">
        <w:rPr>
          <w:rFonts w:ascii="Georgia" w:hAnsi="Georgia"/>
          <w:lang w:val="en-US"/>
        </w:rPr>
        <w:t>Hao</w:t>
      </w:r>
      <w:proofErr w:type="spellEnd"/>
    </w:p>
    <w:p w:rsidR="00276FA7" w:rsidRDefault="00276FA7" w:rsidP="00276FA7">
      <w:pPr>
        <w:pStyle w:val="Heading2"/>
        <w:rPr>
          <w:rStyle w:val="HTMLCode"/>
          <w:rFonts w:ascii="Georgia" w:eastAsiaTheme="minorEastAsia" w:hAnsi="Georgia" w:cstheme="minorHAnsi"/>
          <w:sz w:val="26"/>
          <w:szCs w:val="26"/>
          <w:lang w:val="en-US"/>
        </w:rPr>
      </w:pPr>
      <w:r w:rsidRPr="00276FA7">
        <w:rPr>
          <w:rStyle w:val="HTMLCode"/>
          <w:rFonts w:ascii="Georgia" w:eastAsiaTheme="minorEastAsia" w:hAnsi="Georgia" w:cstheme="minorHAnsi"/>
          <w:sz w:val="26"/>
          <w:szCs w:val="26"/>
          <w:lang w:val="en-US"/>
        </w:rPr>
        <w:t>Accomplishments</w:t>
      </w:r>
    </w:p>
    <w:p w:rsidR="00276FA7" w:rsidRDefault="00276FA7" w:rsidP="00276FA7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I feel both relieved and proud that I have been able to complete this assignment. Given the lack of clear instructions as well as the general lack of guides and troubleshooting help online, I feel a great sense of accomplishment that I have been able to pull off this assignment. While I definitely believe more could be done to guide volunteers in kicking start their journey in front/back end development, at the same time the debugging process was something interesting that we definitely had not tried before as computer science students.  </w:t>
      </w:r>
      <w:r w:rsidR="00AC3541">
        <w:rPr>
          <w:rFonts w:ascii="Georgia" w:hAnsi="Georgia"/>
          <w:lang w:val="en-US"/>
        </w:rPr>
        <w:t>Overall, this assignment not only improved my skills as a web developer, it has also helped me better appreciate developers having to deal with such problems as well.</w:t>
      </w:r>
    </w:p>
    <w:p w:rsidR="00AC3541" w:rsidRDefault="00AC3541" w:rsidP="00AC3541">
      <w:pPr>
        <w:pStyle w:val="Heading2"/>
        <w:rPr>
          <w:rFonts w:ascii="Georgia" w:hAnsi="Georgia"/>
          <w:lang w:val="en-US"/>
        </w:rPr>
      </w:pPr>
      <w:r w:rsidRPr="004002D6">
        <w:rPr>
          <w:rFonts w:ascii="Georgia" w:hAnsi="Georgia"/>
          <w:lang w:val="en-US"/>
        </w:rPr>
        <w:t>User Manual</w:t>
      </w:r>
    </w:p>
    <w:p w:rsidR="00AC3541" w:rsidRDefault="00AC3541" w:rsidP="00AC3541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Navigate to </w:t>
      </w:r>
      <w:hyperlink r:id="rId6" w:history="1">
        <w:r w:rsidRPr="00044D58">
          <w:rPr>
            <w:rStyle w:val="Hyperlink"/>
            <w:rFonts w:ascii="Georgia" w:hAnsi="Georgia"/>
            <w:lang w:val="en-US"/>
          </w:rPr>
          <w:t>https://cvwo-task-manager.herokuapp.com/</w:t>
        </w:r>
      </w:hyperlink>
    </w:p>
    <w:p w:rsidR="00AC3541" w:rsidRDefault="00AC3541" w:rsidP="00AC3541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Create Task</w:t>
      </w:r>
    </w:p>
    <w:p w:rsidR="00AC3541" w:rsidRDefault="00AC3541" w:rsidP="00AC3541">
      <w:pPr>
        <w:pStyle w:val="ListParagraph"/>
        <w:numPr>
          <w:ilvl w:val="1"/>
          <w:numId w:val="1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Click on create new task under “View all tasks” </w:t>
      </w:r>
    </w:p>
    <w:p w:rsidR="00AC3541" w:rsidRDefault="00AC3541" w:rsidP="00AC3541">
      <w:pPr>
        <w:pStyle w:val="ListParagraph"/>
        <w:numPr>
          <w:ilvl w:val="2"/>
          <w:numId w:val="1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Alternatively, under “Find by Categories </w:t>
      </w:r>
      <w:r w:rsidRPr="004002D6">
        <w:rPr>
          <w:rFonts w:ascii="Georgia" w:hAnsi="Georgia"/>
          <w:lang w:val="en-US"/>
        </w:rPr>
        <w:sym w:font="Wingdings" w:char="F0E0"/>
      </w:r>
      <w:r>
        <w:rPr>
          <w:rFonts w:ascii="Georgia" w:hAnsi="Georgia"/>
          <w:lang w:val="en-US"/>
        </w:rPr>
        <w:t xml:space="preserve"> view category” to create a task within specific category</w:t>
      </w:r>
    </w:p>
    <w:p w:rsidR="00AC3541" w:rsidRDefault="00AC3541" w:rsidP="00AC3541">
      <w:pPr>
        <w:pStyle w:val="ListParagraph"/>
        <w:numPr>
          <w:ilvl w:val="1"/>
          <w:numId w:val="1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Type in title of task, choose category (“General” by default), then click save</w:t>
      </w:r>
    </w:p>
    <w:p w:rsidR="00AC3541" w:rsidRDefault="00AC3541" w:rsidP="00AC3541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View Tasks</w:t>
      </w:r>
    </w:p>
    <w:p w:rsidR="00AC3541" w:rsidRDefault="00AC3541" w:rsidP="00AC3541">
      <w:pPr>
        <w:pStyle w:val="ListParagraph"/>
        <w:numPr>
          <w:ilvl w:val="1"/>
          <w:numId w:val="1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From Index: click “view all tasks”</w:t>
      </w:r>
    </w:p>
    <w:p w:rsidR="00AC3541" w:rsidRDefault="00AC3541" w:rsidP="00AC3541">
      <w:pPr>
        <w:pStyle w:val="ListParagraph"/>
        <w:numPr>
          <w:ilvl w:val="1"/>
          <w:numId w:val="1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From </w:t>
      </w:r>
      <w:proofErr w:type="spellStart"/>
      <w:r>
        <w:rPr>
          <w:rFonts w:ascii="Georgia" w:hAnsi="Georgia"/>
          <w:lang w:val="en-US"/>
        </w:rPr>
        <w:t>navbar</w:t>
      </w:r>
      <w:proofErr w:type="spellEnd"/>
      <w:r>
        <w:rPr>
          <w:rFonts w:ascii="Georgia" w:hAnsi="Georgia"/>
          <w:lang w:val="en-US"/>
        </w:rPr>
        <w:t>: click the “</w:t>
      </w:r>
      <w:r w:rsidRPr="004002D6">
        <w:rPr>
          <w:rFonts w:ascii="Georgia" w:hAnsi="Georgia" w:hint="eastAsia"/>
          <w:lang w:val="en-US"/>
        </w:rPr>
        <w:t>≡</w:t>
      </w:r>
      <w:r>
        <w:rPr>
          <w:rFonts w:ascii="Georgia" w:hAnsi="Georgia"/>
          <w:lang w:val="en-US"/>
        </w:rPr>
        <w:t>” button on the top right hand corner. Click “Tasks”</w:t>
      </w:r>
    </w:p>
    <w:p w:rsidR="00AC3541" w:rsidRDefault="00AC3541" w:rsidP="00AC3541">
      <w:pPr>
        <w:pStyle w:val="ListParagraph"/>
        <w:numPr>
          <w:ilvl w:val="1"/>
          <w:numId w:val="1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Find by categories: under “/categories”, click view on the selected categories. Only tasks under the chosen category will be displayed</w:t>
      </w:r>
    </w:p>
    <w:p w:rsidR="00AC3541" w:rsidRDefault="00AC3541" w:rsidP="00AC3541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Update task</w:t>
      </w:r>
    </w:p>
    <w:p w:rsidR="00AC3541" w:rsidRDefault="00AC3541" w:rsidP="00AC3541">
      <w:pPr>
        <w:pStyle w:val="ListParagraph"/>
        <w:numPr>
          <w:ilvl w:val="1"/>
          <w:numId w:val="1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Click edit on the task you wish to edit</w:t>
      </w:r>
    </w:p>
    <w:p w:rsidR="00AC3541" w:rsidRDefault="00AC3541" w:rsidP="00AC3541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Delete task</w:t>
      </w:r>
    </w:p>
    <w:p w:rsidR="00AC3541" w:rsidRDefault="00AC3541" w:rsidP="00AC3541">
      <w:pPr>
        <w:pStyle w:val="ListParagraph"/>
        <w:numPr>
          <w:ilvl w:val="1"/>
          <w:numId w:val="1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Click delete on the task you wish to delete</w:t>
      </w:r>
    </w:p>
    <w:p w:rsidR="00AC3541" w:rsidRDefault="00AC3541" w:rsidP="00AC3541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Create Category</w:t>
      </w:r>
    </w:p>
    <w:p w:rsidR="00AC3541" w:rsidRDefault="00AC3541" w:rsidP="00AC3541">
      <w:pPr>
        <w:pStyle w:val="ListParagraph"/>
        <w:numPr>
          <w:ilvl w:val="1"/>
          <w:numId w:val="1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Navigate to “/categories” by clicking on “Find by categories” in the home screen or “categories” in the </w:t>
      </w:r>
      <w:proofErr w:type="spellStart"/>
      <w:r>
        <w:rPr>
          <w:rFonts w:ascii="Georgia" w:hAnsi="Georgia"/>
          <w:lang w:val="en-US"/>
        </w:rPr>
        <w:t>navbar</w:t>
      </w:r>
      <w:proofErr w:type="spellEnd"/>
    </w:p>
    <w:p w:rsidR="00AC3541" w:rsidRDefault="00AC3541" w:rsidP="00AC3541">
      <w:pPr>
        <w:pStyle w:val="ListParagraph"/>
        <w:numPr>
          <w:ilvl w:val="1"/>
          <w:numId w:val="1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Click create new category </w:t>
      </w:r>
    </w:p>
    <w:p w:rsidR="00AC3541" w:rsidRDefault="00AC3541" w:rsidP="00AC3541">
      <w:pPr>
        <w:pStyle w:val="ListParagraph"/>
        <w:numPr>
          <w:ilvl w:val="1"/>
          <w:numId w:val="1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Type in the name of the category, click save</w:t>
      </w:r>
    </w:p>
    <w:p w:rsidR="00AC3541" w:rsidRDefault="00AC3541" w:rsidP="00AC3541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Update/Delete Categories</w:t>
      </w:r>
    </w:p>
    <w:p w:rsidR="00AC3541" w:rsidRDefault="00AC3541" w:rsidP="00AC3541">
      <w:pPr>
        <w:pStyle w:val="ListParagraph"/>
        <w:numPr>
          <w:ilvl w:val="1"/>
          <w:numId w:val="1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Similar to tasks, done under “/categories”</w:t>
      </w:r>
    </w:p>
    <w:p w:rsidR="00AC3541" w:rsidRDefault="00AC3541" w:rsidP="00AC3541">
      <w:pPr>
        <w:pStyle w:val="ListParagraph"/>
        <w:numPr>
          <w:ilvl w:val="1"/>
          <w:numId w:val="1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NOTE: deleting a category deletes ALL tasks under said category. This was done so users can delete an entire set of tasks in one go, e.g. after finishing a module, after graduating etc.</w:t>
      </w:r>
    </w:p>
    <w:p w:rsidR="00AC3541" w:rsidRPr="00145F9D" w:rsidRDefault="00AC3541" w:rsidP="00AC3541">
      <w:pPr>
        <w:pStyle w:val="ListParagraph"/>
        <w:numPr>
          <w:ilvl w:val="1"/>
          <w:numId w:val="1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NOTE: “General” category cannot be edited or deleted. This was done so all tasks will have a category to default to, in order to ensure homogeneity of data.</w:t>
      </w:r>
    </w:p>
    <w:p w:rsidR="00FE2678" w:rsidRDefault="00FE2678" w:rsidP="00FE2678">
      <w:pPr>
        <w:pStyle w:val="Heading2"/>
        <w:rPr>
          <w:rFonts w:ascii="Georgia" w:hAnsi="Georgia"/>
          <w:lang w:val="en-US"/>
        </w:rPr>
      </w:pPr>
      <w:bookmarkStart w:id="0" w:name="_GoBack"/>
      <w:bookmarkEnd w:id="0"/>
      <w:r w:rsidRPr="00AA565A">
        <w:rPr>
          <w:rFonts w:ascii="Georgia" w:hAnsi="Georgia"/>
          <w:lang w:val="en-US"/>
        </w:rPr>
        <w:lastRenderedPageBreak/>
        <w:t>Proof</w:t>
      </w:r>
      <w:r w:rsidR="00421648">
        <w:rPr>
          <w:rFonts w:ascii="Georgia" w:hAnsi="Georgia"/>
          <w:lang w:val="en-US"/>
        </w:rPr>
        <w:t xml:space="preserve"> of final product</w:t>
      </w:r>
    </w:p>
    <w:p w:rsidR="009140FB" w:rsidRPr="009140FB" w:rsidRDefault="00276FA7" w:rsidP="009140FB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1pt;height:253.65pt">
            <v:imagedata r:id="rId7" o:title="index"/>
          </v:shape>
        </w:pict>
      </w:r>
    </w:p>
    <w:p w:rsidR="009140FB" w:rsidRDefault="00AC3541" w:rsidP="00421648">
      <w:pPr>
        <w:rPr>
          <w:lang w:val="en-US"/>
        </w:rPr>
      </w:pPr>
      <w:r>
        <w:rPr>
          <w:lang w:val="en-US"/>
        </w:rPr>
        <w:pict>
          <v:shape id="_x0000_i1027" type="#_x0000_t75" style="width:451pt;height:253.65pt">
            <v:imagedata r:id="rId8" o:title="task_index"/>
          </v:shape>
        </w:pict>
      </w:r>
    </w:p>
    <w:p w:rsidR="00421648" w:rsidRPr="00421648" w:rsidRDefault="00AC3541" w:rsidP="00421648">
      <w:pPr>
        <w:rPr>
          <w:lang w:val="en-US"/>
        </w:rPr>
      </w:pPr>
      <w:r>
        <w:rPr>
          <w:lang w:val="en-US"/>
        </w:rPr>
        <w:lastRenderedPageBreak/>
        <w:pict>
          <v:shape id="_x0000_i1028" type="#_x0000_t75" style="width:451pt;height:253.65pt">
            <v:imagedata r:id="rId9" o:title="category_creation"/>
          </v:shape>
        </w:pict>
      </w:r>
    </w:p>
    <w:sectPr w:rsidR="00421648" w:rsidRPr="00421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83D16"/>
    <w:multiLevelType w:val="hybridMultilevel"/>
    <w:tmpl w:val="26F269D4"/>
    <w:lvl w:ilvl="0" w:tplc="DC94B2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6F2"/>
    <w:rsid w:val="00145F9D"/>
    <w:rsid w:val="001E115B"/>
    <w:rsid w:val="002745E5"/>
    <w:rsid w:val="00276FA7"/>
    <w:rsid w:val="004002D6"/>
    <w:rsid w:val="00421648"/>
    <w:rsid w:val="007831D8"/>
    <w:rsid w:val="007E7B36"/>
    <w:rsid w:val="009140FB"/>
    <w:rsid w:val="00947698"/>
    <w:rsid w:val="009A6DF4"/>
    <w:rsid w:val="00AA565A"/>
    <w:rsid w:val="00AC3541"/>
    <w:rsid w:val="00EF56F2"/>
    <w:rsid w:val="00FE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7DABC03"/>
  <w15:chartTrackingRefBased/>
  <w15:docId w15:val="{FF6818EC-8809-47E2-90FC-7E3FA3E1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6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56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56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F56F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476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002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vwo-task-manager.herokuapp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F1F84-5207-48AB-A4A6-EE156551E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no_space</dc:creator>
  <cp:keywords/>
  <dc:description/>
  <cp:lastModifiedBy>no_space</cp:lastModifiedBy>
  <cp:revision>4</cp:revision>
  <dcterms:created xsi:type="dcterms:W3CDTF">2020-12-18T03:37:00Z</dcterms:created>
  <dcterms:modified xsi:type="dcterms:W3CDTF">2020-12-23T09:23:00Z</dcterms:modified>
</cp:coreProperties>
</file>