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6B75" w14:textId="5918DCF6" w:rsidR="002E5697" w:rsidRDefault="00DF6C3D" w:rsidP="00DF6C3D">
      <w:pPr>
        <w:pStyle w:val="Title"/>
      </w:pPr>
      <w:r>
        <w:t>DYMO Connect Installation on macOS</w:t>
      </w:r>
    </w:p>
    <w:p w14:paraId="00552945" w14:textId="5FBF348C" w:rsidR="00EF514E" w:rsidRDefault="009C22E1" w:rsidP="00EF514E">
      <w:pPr>
        <w:pStyle w:val="Heading1"/>
      </w:pPr>
      <w:r>
        <w:t xml:space="preserve">Extra Authentication Steps </w:t>
      </w:r>
      <w:r w:rsidR="003A0BFC">
        <w:t>in DYMO Connect Installer</w:t>
      </w:r>
    </w:p>
    <w:p w14:paraId="64F67DD7" w14:textId="71BCCD4D" w:rsidR="009C22E1" w:rsidRPr="009C22E1" w:rsidRDefault="009C22E1" w:rsidP="009C22E1">
      <w:r>
        <w:t xml:space="preserve">The DYMO Web Service installation is selected by default in the DYMO Connect installer. To avoid installing the Web Service and these extra authentication steps, select </w:t>
      </w:r>
      <w:r w:rsidRPr="003A0BFC">
        <w:rPr>
          <w:b/>
          <w:bCs/>
        </w:rPr>
        <w:t>Custom</w:t>
      </w:r>
      <w:r w:rsidR="00724139">
        <w:rPr>
          <w:b/>
          <w:bCs/>
        </w:rPr>
        <w:t>ize</w:t>
      </w:r>
      <w:r>
        <w:t xml:space="preserve"> </w:t>
      </w:r>
      <w:r w:rsidR="00724139">
        <w:t>during installation</w:t>
      </w:r>
      <w:r>
        <w:t>. Otherwise, two additional authentication steps are needed.</w:t>
      </w:r>
    </w:p>
    <w:p w14:paraId="45C458AB" w14:textId="77777777" w:rsidR="009C22E1" w:rsidRDefault="009C22E1" w:rsidP="009C22E1">
      <w:pPr>
        <w:pStyle w:val="ListParagraph"/>
        <w:numPr>
          <w:ilvl w:val="0"/>
          <w:numId w:val="4"/>
        </w:numPr>
      </w:pPr>
      <w:r>
        <w:t>At the end of the installation, cli</w:t>
      </w:r>
      <w:r w:rsidR="00855A0E">
        <w:t xml:space="preserve">ck </w:t>
      </w:r>
      <w:r w:rsidR="00855A0E" w:rsidRPr="00F02E75">
        <w:rPr>
          <w:b/>
          <w:bCs/>
        </w:rPr>
        <w:t>Close</w:t>
      </w:r>
      <w:r>
        <w:t>.</w:t>
      </w:r>
    </w:p>
    <w:p w14:paraId="56D88D89" w14:textId="77777777" w:rsidR="003F2237" w:rsidRDefault="009C22E1" w:rsidP="009C22E1">
      <w:pPr>
        <w:ind w:left="720"/>
        <w:rPr>
          <w:noProof/>
        </w:rPr>
      </w:pPr>
      <w:r>
        <w:t xml:space="preserve">The </w:t>
      </w:r>
      <w:r w:rsidR="00855A0E">
        <w:t xml:space="preserve">Terminal app </w:t>
      </w:r>
      <w:r>
        <w:t>displays with the Password prompt.</w:t>
      </w:r>
      <w:r w:rsidR="00855A0E">
        <w:t xml:space="preserve"> </w:t>
      </w:r>
      <w:r>
        <w:t>This could take 30 to 60 seconds after closing the installer.</w:t>
      </w:r>
      <w:r w:rsidRPr="009C22E1">
        <w:rPr>
          <w:noProof/>
        </w:rPr>
        <w:t xml:space="preserve"> </w:t>
      </w:r>
    </w:p>
    <w:p w14:paraId="771FD450" w14:textId="5F7CEE8D" w:rsidR="009C22E1" w:rsidRDefault="00E70AC9" w:rsidP="009C22E1">
      <w:pPr>
        <w:ind w:left="720"/>
      </w:pPr>
      <w:r w:rsidRPr="00E70AC9">
        <w:rPr>
          <w:noProof/>
        </w:rPr>
        <w:drawing>
          <wp:inline distT="0" distB="0" distL="0" distR="0" wp14:anchorId="16A5F3F4" wp14:editId="33F0DE65">
            <wp:extent cx="4410691" cy="1133633"/>
            <wp:effectExtent l="19050" t="19050" r="2857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33633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2B7C3C8" w14:textId="41D0EB57" w:rsidR="00855A0E" w:rsidRDefault="009C22E1" w:rsidP="00DD6BDB">
      <w:pPr>
        <w:pStyle w:val="ListParagraph"/>
        <w:numPr>
          <w:ilvl w:val="0"/>
          <w:numId w:val="4"/>
        </w:numPr>
      </w:pPr>
      <w:r>
        <w:t>E</w:t>
      </w:r>
      <w:r w:rsidR="00855A0E">
        <w:t xml:space="preserve">nter </w:t>
      </w:r>
      <w:r>
        <w:t xml:space="preserve">your log in password at the prompt and press </w:t>
      </w:r>
      <w:r w:rsidRPr="00F02E75">
        <w:rPr>
          <w:b/>
          <w:bCs/>
        </w:rPr>
        <w:t>Enter</w:t>
      </w:r>
      <w:r>
        <w:t>.</w:t>
      </w:r>
    </w:p>
    <w:p w14:paraId="2FD392D2" w14:textId="6311A3D2" w:rsidR="009C22E1" w:rsidRDefault="009C22E1" w:rsidP="00DD6BDB">
      <w:pPr>
        <w:ind w:left="720"/>
      </w:pPr>
      <w:r>
        <w:t>Another</w:t>
      </w:r>
      <w:r w:rsidR="00855A0E">
        <w:t xml:space="preserve"> password </w:t>
      </w:r>
      <w:r>
        <w:t>dialog</w:t>
      </w:r>
      <w:r w:rsidR="00855A0E">
        <w:t xml:space="preserve"> </w:t>
      </w:r>
      <w:r>
        <w:t>displays asking for your login password again.</w:t>
      </w:r>
      <w:r w:rsidRPr="009C22E1">
        <w:rPr>
          <w:noProof/>
        </w:rPr>
        <w:t xml:space="preserve"> </w:t>
      </w:r>
    </w:p>
    <w:p w14:paraId="08D07755" w14:textId="77777777" w:rsidR="00DD6BDB" w:rsidRDefault="00DD6BDB" w:rsidP="00DD6BDB">
      <w:pPr>
        <w:ind w:left="720"/>
      </w:pPr>
      <w:r>
        <w:rPr>
          <w:noProof/>
        </w:rPr>
        <w:drawing>
          <wp:inline distT="0" distB="0" distL="0" distR="0" wp14:anchorId="7794AD25" wp14:editId="557C5DD5">
            <wp:extent cx="2571750" cy="1195802"/>
            <wp:effectExtent l="19050" t="19050" r="19050" b="2349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775" cy="11995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9EFD1" w14:textId="1CB85D04" w:rsidR="00855A0E" w:rsidRDefault="009C22E1" w:rsidP="00AE586B">
      <w:pPr>
        <w:pStyle w:val="ListParagraph"/>
        <w:numPr>
          <w:ilvl w:val="0"/>
          <w:numId w:val="4"/>
        </w:numPr>
      </w:pPr>
      <w:r>
        <w:t xml:space="preserve">Enter your password and click </w:t>
      </w:r>
      <w:r w:rsidRPr="00F02E75">
        <w:rPr>
          <w:b/>
          <w:bCs/>
        </w:rPr>
        <w:t>Update Settings</w:t>
      </w:r>
      <w:r w:rsidR="00855A0E">
        <w:t>.</w:t>
      </w:r>
    </w:p>
    <w:p w14:paraId="5D9E63AA" w14:textId="011D59D3" w:rsidR="00EF514E" w:rsidRDefault="00350FAA" w:rsidP="00EF514E">
      <w:pPr>
        <w:pStyle w:val="Heading1"/>
      </w:pPr>
      <w:r>
        <w:t xml:space="preserve">Troubleshooting Web Service </w:t>
      </w:r>
    </w:p>
    <w:p w14:paraId="3F73F024" w14:textId="77777777" w:rsidR="00350FAA" w:rsidRPr="009D75F9" w:rsidRDefault="00350FAA" w:rsidP="00350FAA">
      <w:r>
        <w:t>The DYMO Web Service may not install correctly. To verify, you can diagnose the installation.</w:t>
      </w:r>
    </w:p>
    <w:p w14:paraId="5E0B9B70" w14:textId="521B2DD9" w:rsidR="00350FAA" w:rsidRPr="00350FAA" w:rsidRDefault="00350FAA" w:rsidP="00350FAA">
      <w:r>
        <w:t>To diagnose the Web Service installation</w:t>
      </w:r>
    </w:p>
    <w:p w14:paraId="59D83BE0" w14:textId="5A841C10" w:rsidR="00855A0E" w:rsidRDefault="00214E90" w:rsidP="00214E90">
      <w:pPr>
        <w:pStyle w:val="ListParagraph"/>
        <w:numPr>
          <w:ilvl w:val="0"/>
          <w:numId w:val="5"/>
        </w:numPr>
      </w:pPr>
      <w:r>
        <w:t xml:space="preserve">Look for the </w:t>
      </w:r>
      <w:r w:rsidR="00855A0E">
        <w:t xml:space="preserve">DYMO icon </w:t>
      </w:r>
      <w:r w:rsidR="00855A0E">
        <w:rPr>
          <w:noProof/>
        </w:rPr>
        <w:drawing>
          <wp:inline distT="0" distB="0" distL="0" distR="0" wp14:anchorId="46D650BA" wp14:editId="67493D3B">
            <wp:extent cx="198755" cy="158750"/>
            <wp:effectExtent l="0" t="0" r="1079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A0E">
        <w:t> </w:t>
      </w:r>
      <w:r>
        <w:t>on the</w:t>
      </w:r>
      <w:r w:rsidR="00855A0E">
        <w:t xml:space="preserve"> menu bar</w:t>
      </w:r>
      <w:r w:rsidR="009262D5">
        <w:t>.</w:t>
      </w:r>
    </w:p>
    <w:p w14:paraId="754A5246" w14:textId="19357F96" w:rsidR="00855A0E" w:rsidRDefault="00855A0E" w:rsidP="00855A0E">
      <w:pPr>
        <w:pStyle w:val="ListParagraph"/>
      </w:pPr>
      <w:r>
        <w:rPr>
          <w:noProof/>
        </w:rPr>
        <w:drawing>
          <wp:inline distT="0" distB="0" distL="0" distR="0" wp14:anchorId="040D44D4" wp14:editId="6021DA3D">
            <wp:extent cx="4206240" cy="222885"/>
            <wp:effectExtent l="0" t="0" r="381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54F1" w14:textId="42AFB837" w:rsidR="009262D5" w:rsidRDefault="009262D5" w:rsidP="00855A0E">
      <w:pPr>
        <w:pStyle w:val="ListParagraph"/>
      </w:pPr>
      <w:r>
        <w:t xml:space="preserve">If the icon is not displayed, skip to </w:t>
      </w:r>
      <w:r w:rsidR="00942193" w:rsidRPr="00942193">
        <w:rPr>
          <w:b/>
          <w:bCs/>
        </w:rPr>
        <w:t>Add Web Service on Start</w:t>
      </w:r>
      <w:r w:rsidR="00825ED4">
        <w:rPr>
          <w:b/>
          <w:bCs/>
        </w:rPr>
        <w:t xml:space="preserve"> U</w:t>
      </w:r>
      <w:r w:rsidR="00942193" w:rsidRPr="00942193">
        <w:rPr>
          <w:b/>
          <w:bCs/>
        </w:rPr>
        <w:t>p</w:t>
      </w:r>
      <w:r w:rsidR="00942193" w:rsidRPr="00942193">
        <w:t>.</w:t>
      </w:r>
    </w:p>
    <w:p w14:paraId="1C17FA18" w14:textId="77777777" w:rsidR="00855A0E" w:rsidRDefault="00855A0E" w:rsidP="00855A0E">
      <w:pPr>
        <w:pStyle w:val="ListParagraph"/>
      </w:pPr>
    </w:p>
    <w:p w14:paraId="27D1E61E" w14:textId="65E1434C" w:rsidR="00855A0E" w:rsidRDefault="00214E90" w:rsidP="002E5697">
      <w:pPr>
        <w:pStyle w:val="ListParagraph"/>
        <w:keepNext/>
        <w:numPr>
          <w:ilvl w:val="0"/>
          <w:numId w:val="5"/>
        </w:numPr>
      </w:pPr>
      <w:r>
        <w:lastRenderedPageBreak/>
        <w:t>C</w:t>
      </w:r>
      <w:r w:rsidR="00855A0E">
        <w:t>lick the</w:t>
      </w:r>
      <w:r w:rsidR="00AC152E">
        <w:rPr>
          <w:noProof/>
        </w:rPr>
        <w:drawing>
          <wp:inline distT="0" distB="0" distL="0" distR="0" wp14:anchorId="7AB3EE92" wp14:editId="63D462DA">
            <wp:extent cx="198755" cy="158750"/>
            <wp:effectExtent l="0" t="0" r="1079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A0E">
        <w:t xml:space="preserve"> icon and </w:t>
      </w:r>
      <w:r w:rsidR="003F2237">
        <w:t>select</w:t>
      </w:r>
      <w:r w:rsidR="00855A0E">
        <w:t xml:space="preserve"> </w:t>
      </w:r>
      <w:r w:rsidR="00855A0E" w:rsidRPr="00214E90">
        <w:rPr>
          <w:b/>
          <w:bCs/>
        </w:rPr>
        <w:t>Diagnose</w:t>
      </w:r>
      <w:r w:rsidR="00855A0E">
        <w:t xml:space="preserve"> from the menu.</w:t>
      </w:r>
    </w:p>
    <w:p w14:paraId="72AF2906" w14:textId="36FEDFD5" w:rsidR="00855A0E" w:rsidRDefault="00855A0E" w:rsidP="001E0BEA">
      <w:pPr>
        <w:pStyle w:val="ListParagraph"/>
      </w:pPr>
      <w:r>
        <w:rPr>
          <w:noProof/>
        </w:rPr>
        <w:drawing>
          <wp:inline distT="0" distB="0" distL="0" distR="0" wp14:anchorId="5E680B74" wp14:editId="24BB46BD">
            <wp:extent cx="1280160" cy="1503045"/>
            <wp:effectExtent l="0" t="0" r="15240" b="1905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E331" w14:textId="09B484A4" w:rsidR="00855A0E" w:rsidRDefault="00214E90" w:rsidP="00214E90">
      <w:pPr>
        <w:ind w:left="720"/>
      </w:pPr>
      <w:r>
        <w:t>The following message appears when the Web</w:t>
      </w:r>
      <w:r w:rsidR="00855A0E">
        <w:t xml:space="preserve"> </w:t>
      </w:r>
      <w:r>
        <w:t>S</w:t>
      </w:r>
      <w:r w:rsidR="00855A0E">
        <w:t>ervice</w:t>
      </w:r>
      <w:r>
        <w:t xml:space="preserve"> is</w:t>
      </w:r>
      <w:r w:rsidR="00855A0E">
        <w:t xml:space="preserve"> installed successfully.</w:t>
      </w:r>
    </w:p>
    <w:p w14:paraId="6F24C4DC" w14:textId="0D5AB353" w:rsidR="00C7348E" w:rsidRDefault="00855A0E" w:rsidP="00C7348E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5706A16" wp14:editId="1C5671C2">
            <wp:extent cx="1676400" cy="1412498"/>
            <wp:effectExtent l="0" t="0" r="0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980" cy="14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E1AB9" w14:textId="77777777" w:rsidR="00214E90" w:rsidRDefault="00214E90" w:rsidP="00C7348E">
      <w:pPr>
        <w:pStyle w:val="ListParagraph"/>
        <w:numPr>
          <w:ilvl w:val="0"/>
          <w:numId w:val="5"/>
        </w:numPr>
        <w:spacing w:line="240" w:lineRule="auto"/>
      </w:pPr>
      <w:r>
        <w:t xml:space="preserve">Click </w:t>
      </w:r>
      <w:r w:rsidRPr="00214E90">
        <w:rPr>
          <w:b/>
          <w:bCs/>
        </w:rPr>
        <w:t>Ok</w:t>
      </w:r>
      <w:r>
        <w:t>.</w:t>
      </w:r>
    </w:p>
    <w:p w14:paraId="33C1AD80" w14:textId="7250775A" w:rsidR="00734096" w:rsidRDefault="009C22E1" w:rsidP="0032281D">
      <w:pPr>
        <w:pStyle w:val="ListParagraph"/>
        <w:numPr>
          <w:ilvl w:val="0"/>
          <w:numId w:val="5"/>
        </w:numPr>
      </w:pPr>
      <w:r>
        <w:t xml:space="preserve">If the installation failed, </w:t>
      </w:r>
      <w:r w:rsidR="00214E90">
        <w:t xml:space="preserve">click </w:t>
      </w:r>
      <w:r w:rsidR="00214E90" w:rsidRPr="00214E90">
        <w:rPr>
          <w:b/>
          <w:bCs/>
        </w:rPr>
        <w:t>Stop service</w:t>
      </w:r>
      <w:r w:rsidR="00214E90">
        <w:t xml:space="preserve"> from the </w:t>
      </w:r>
      <w:r w:rsidR="00214E90">
        <w:rPr>
          <w:noProof/>
        </w:rPr>
        <w:drawing>
          <wp:inline distT="0" distB="0" distL="0" distR="0" wp14:anchorId="49AF1E0D" wp14:editId="5E20BA94">
            <wp:extent cx="198755" cy="158750"/>
            <wp:effectExtent l="0" t="0" r="1079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4E90">
        <w:t xml:space="preserve"> menu and then click </w:t>
      </w:r>
      <w:r w:rsidR="00214E90" w:rsidRPr="00214E90">
        <w:rPr>
          <w:b/>
          <w:bCs/>
        </w:rPr>
        <w:t>Start service</w:t>
      </w:r>
      <w:r>
        <w:t>.</w:t>
      </w:r>
    </w:p>
    <w:p w14:paraId="363536D1" w14:textId="58D95236" w:rsidR="00281E90" w:rsidRPr="00281E90" w:rsidRDefault="00214E90" w:rsidP="00281E90">
      <w:pPr>
        <w:pStyle w:val="Heading1"/>
      </w:pPr>
      <w:r>
        <w:t>Add</w:t>
      </w:r>
      <w:r w:rsidR="00EF514E">
        <w:t xml:space="preserve"> Web Service </w:t>
      </w:r>
      <w:r w:rsidR="00281E90">
        <w:t>on Start Up</w:t>
      </w:r>
    </w:p>
    <w:p w14:paraId="768F3764" w14:textId="797D4DD7" w:rsidR="00051637" w:rsidRDefault="00734096" w:rsidP="0032281D">
      <w:r>
        <w:t>When you re</w:t>
      </w:r>
      <w:r w:rsidR="00281E90">
        <w:t xml:space="preserve">start your system or log in to your account and the Web Service has not started, the </w:t>
      </w:r>
      <w:r w:rsidR="00051637">
        <w:rPr>
          <w:noProof/>
        </w:rPr>
        <w:drawing>
          <wp:inline distT="0" distB="0" distL="0" distR="0" wp14:anchorId="2F7D4056" wp14:editId="7319E8FF">
            <wp:extent cx="198755" cy="158750"/>
            <wp:effectExtent l="0" t="0" r="1079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637">
        <w:t xml:space="preserve"> icon</w:t>
      </w:r>
      <w:r w:rsidR="00247BD6">
        <w:t xml:space="preserve"> will not appear</w:t>
      </w:r>
      <w:r w:rsidR="00051637">
        <w:t xml:space="preserve"> in the menu bar</w:t>
      </w:r>
      <w:r>
        <w:t>. You will need to add the</w:t>
      </w:r>
      <w:r w:rsidR="00051637">
        <w:t xml:space="preserve"> </w:t>
      </w:r>
      <w:r w:rsidR="00247BD6">
        <w:t xml:space="preserve">DYMO </w:t>
      </w:r>
      <w:r w:rsidR="00051637">
        <w:t>Web Service</w:t>
      </w:r>
      <w:r>
        <w:t xml:space="preserve"> app </w:t>
      </w:r>
      <w:r w:rsidR="00051637">
        <w:t>as a</w:t>
      </w:r>
      <w:r>
        <w:t xml:space="preserve"> login item manually. </w:t>
      </w:r>
    </w:p>
    <w:p w14:paraId="23FF6FEB" w14:textId="77777777" w:rsidR="00523FC8" w:rsidRDefault="002D3C3E" w:rsidP="0032281D">
      <w:pPr>
        <w:pStyle w:val="ListParagraph"/>
        <w:numPr>
          <w:ilvl w:val="0"/>
          <w:numId w:val="6"/>
        </w:numPr>
      </w:pPr>
      <w:r>
        <w:t xml:space="preserve">Open </w:t>
      </w:r>
      <w:r w:rsidRPr="00523FC8">
        <w:rPr>
          <w:b/>
          <w:bCs/>
        </w:rPr>
        <w:t>System Preferences</w:t>
      </w:r>
      <w:r>
        <w:t>.</w:t>
      </w:r>
    </w:p>
    <w:p w14:paraId="0F92C157" w14:textId="36231C1B" w:rsidR="00734096" w:rsidRDefault="00734096" w:rsidP="0032281D">
      <w:pPr>
        <w:pStyle w:val="ListParagraph"/>
        <w:numPr>
          <w:ilvl w:val="0"/>
          <w:numId w:val="6"/>
        </w:numPr>
      </w:pPr>
      <w:r>
        <w:t xml:space="preserve">Click </w:t>
      </w:r>
      <w:r w:rsidRPr="00C5636A">
        <w:rPr>
          <w:b/>
          <w:bCs/>
        </w:rPr>
        <w:t>Users &amp; Groups</w:t>
      </w:r>
      <w:r>
        <w:t>.</w:t>
      </w:r>
    </w:p>
    <w:p w14:paraId="22530320" w14:textId="080DDA74" w:rsidR="00734096" w:rsidRDefault="00A66CE5" w:rsidP="002E5697">
      <w:pPr>
        <w:ind w:left="720"/>
      </w:pPr>
      <w:r w:rsidRPr="00A66CE5">
        <w:rPr>
          <w:noProof/>
        </w:rPr>
        <w:drawing>
          <wp:inline distT="0" distB="0" distL="0" distR="0" wp14:anchorId="49EAAF0B" wp14:editId="2A55FB52">
            <wp:extent cx="2358571" cy="1857375"/>
            <wp:effectExtent l="19050" t="19050" r="2286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5974" cy="1871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D686" w14:textId="11579712" w:rsidR="00734096" w:rsidRDefault="00734096" w:rsidP="002E5697">
      <w:pPr>
        <w:pStyle w:val="ListParagraph"/>
        <w:keepNext/>
        <w:numPr>
          <w:ilvl w:val="0"/>
          <w:numId w:val="6"/>
        </w:numPr>
      </w:pPr>
      <w:r>
        <w:lastRenderedPageBreak/>
        <w:t xml:space="preserve">Click + button at the bottom of Login Items tab on </w:t>
      </w:r>
      <w:r>
        <w:rPr>
          <w:noProof/>
        </w:rPr>
        <w:t>Users &amp; Groups screen</w:t>
      </w:r>
    </w:p>
    <w:p w14:paraId="440D0330" w14:textId="6AB2BEA8" w:rsidR="00734096" w:rsidRDefault="00722C6A" w:rsidP="00936F5D">
      <w:pPr>
        <w:ind w:left="720"/>
      </w:pPr>
      <w:r w:rsidRPr="00722C6A">
        <w:rPr>
          <w:noProof/>
        </w:rPr>
        <w:drawing>
          <wp:inline distT="0" distB="0" distL="0" distR="0" wp14:anchorId="243978D4" wp14:editId="0B8154FB">
            <wp:extent cx="2667000" cy="20667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5039" cy="20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745C" w14:textId="77777777" w:rsidR="00A71DE0" w:rsidRDefault="00722C6A" w:rsidP="00722C6A">
      <w:pPr>
        <w:pStyle w:val="ListParagraph"/>
        <w:numPr>
          <w:ilvl w:val="0"/>
          <w:numId w:val="6"/>
        </w:numPr>
      </w:pPr>
      <w:r>
        <w:t>From the Applications folder, s</w:t>
      </w:r>
      <w:r w:rsidR="00734096">
        <w:t xml:space="preserve">elect </w:t>
      </w:r>
      <w:proofErr w:type="spellStart"/>
      <w:r w:rsidR="00734096" w:rsidRPr="00722C6A">
        <w:rPr>
          <w:b/>
          <w:bCs/>
        </w:rPr>
        <w:t>DYMO.WebApi.Mac.Host.app</w:t>
      </w:r>
      <w:proofErr w:type="spellEnd"/>
      <w:r w:rsidR="00734096">
        <w:t xml:space="preserve"> to add to your Login Items</w:t>
      </w:r>
      <w:r>
        <w:t xml:space="preserve"> and click </w:t>
      </w:r>
      <w:r w:rsidRPr="00A71DE0">
        <w:rPr>
          <w:b/>
          <w:bCs/>
        </w:rPr>
        <w:t>Add</w:t>
      </w:r>
      <w:r>
        <w:t>.</w:t>
      </w:r>
    </w:p>
    <w:p w14:paraId="61C4021C" w14:textId="41E59FB5" w:rsidR="00734096" w:rsidRDefault="00D81F32" w:rsidP="00CD52B0">
      <w:pPr>
        <w:ind w:left="720"/>
      </w:pPr>
      <w:r w:rsidRPr="00D81F32">
        <w:drawing>
          <wp:inline distT="0" distB="0" distL="0" distR="0" wp14:anchorId="212CA96A" wp14:editId="04887932">
            <wp:extent cx="2648320" cy="2000529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000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CB6D34" w14:textId="2909CFED" w:rsidR="00734096" w:rsidRDefault="00A71DE0" w:rsidP="00186BA7">
      <w:pPr>
        <w:ind w:left="360"/>
      </w:pPr>
      <w:r>
        <w:t>When</w:t>
      </w:r>
      <w:r w:rsidR="00734096">
        <w:t xml:space="preserve"> </w:t>
      </w:r>
      <w:proofErr w:type="spellStart"/>
      <w:r w:rsidR="00734096">
        <w:t>DYMO.WebApi.Mac.Host</w:t>
      </w:r>
      <w:r>
        <w:t>.</w:t>
      </w:r>
      <w:r w:rsidR="00734096">
        <w:t>app</w:t>
      </w:r>
      <w:proofErr w:type="spellEnd"/>
      <w:r w:rsidR="00734096">
        <w:t xml:space="preserve"> </w:t>
      </w:r>
      <w:r>
        <w:t xml:space="preserve">is </w:t>
      </w:r>
      <w:r w:rsidR="00186BA7">
        <w:t>listed</w:t>
      </w:r>
      <w:r w:rsidR="00734096">
        <w:t xml:space="preserve"> in Login Items, the </w:t>
      </w:r>
      <w:r>
        <w:t>DYMO Web S</w:t>
      </w:r>
      <w:r w:rsidR="00734096">
        <w:t xml:space="preserve">ervice will </w:t>
      </w:r>
      <w:r>
        <w:t>start</w:t>
      </w:r>
      <w:r w:rsidR="00734096">
        <w:t xml:space="preserve"> automatically </w:t>
      </w:r>
      <w:r>
        <w:t>when you restart or</w:t>
      </w:r>
      <w:r w:rsidR="00734096">
        <w:t xml:space="preserve"> log</w:t>
      </w:r>
      <w:r>
        <w:t xml:space="preserve"> </w:t>
      </w:r>
      <w:r w:rsidR="00734096">
        <w:t>in.</w:t>
      </w:r>
    </w:p>
    <w:p w14:paraId="1AFCE593" w14:textId="2BA81C1F" w:rsidR="00734096" w:rsidRPr="00F72F55" w:rsidRDefault="00936F5D" w:rsidP="00936F5D">
      <w:pPr>
        <w:ind w:left="720"/>
      </w:pPr>
      <w:r w:rsidRPr="00936F5D">
        <w:rPr>
          <w:noProof/>
        </w:rPr>
        <w:drawing>
          <wp:inline distT="0" distB="0" distL="0" distR="0" wp14:anchorId="6B4B888E" wp14:editId="79DDD1D2">
            <wp:extent cx="2257425" cy="2041598"/>
            <wp:effectExtent l="19050" t="19050" r="9525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679" cy="2076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34096" w:rsidRPr="00F72F55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51C83" w14:textId="77777777" w:rsidR="00A36902" w:rsidRDefault="00A36902" w:rsidP="00765E43">
      <w:pPr>
        <w:spacing w:after="0" w:line="240" w:lineRule="auto"/>
      </w:pPr>
      <w:r>
        <w:separator/>
      </w:r>
    </w:p>
  </w:endnote>
  <w:endnote w:type="continuationSeparator" w:id="0">
    <w:p w14:paraId="1DA972F2" w14:textId="77777777" w:rsidR="00A36902" w:rsidRDefault="00A36902" w:rsidP="00765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81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A3C7F6" w14:textId="7D74AC92" w:rsidR="00DF5B49" w:rsidRDefault="00DF5B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76FF9A" w14:textId="77777777" w:rsidR="00E04875" w:rsidRDefault="00E04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D6D33" w14:textId="77777777" w:rsidR="00A36902" w:rsidRDefault="00A36902" w:rsidP="00765E43">
      <w:pPr>
        <w:spacing w:after="0" w:line="240" w:lineRule="auto"/>
      </w:pPr>
      <w:r>
        <w:separator/>
      </w:r>
    </w:p>
  </w:footnote>
  <w:footnote w:type="continuationSeparator" w:id="0">
    <w:p w14:paraId="6DE7AF9F" w14:textId="77777777" w:rsidR="00A36902" w:rsidRDefault="00A36902" w:rsidP="00765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16731" w14:textId="77777777" w:rsidR="00E04875" w:rsidRDefault="00E04875" w:rsidP="00E04875">
    <w:pPr>
      <w:pStyle w:val="Header"/>
    </w:pPr>
    <w:r>
      <w:t>Newell Office Brands</w:t>
    </w:r>
    <w:r>
      <w:tab/>
    </w:r>
    <w:r>
      <w:tab/>
      <w:t>Proprietary and Confidential</w:t>
    </w:r>
  </w:p>
  <w:p w14:paraId="508B0B90" w14:textId="77777777" w:rsidR="00765E43" w:rsidRDefault="00765E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46927"/>
    <w:multiLevelType w:val="hybridMultilevel"/>
    <w:tmpl w:val="D09459CC"/>
    <w:lvl w:ilvl="0" w:tplc="ABFEB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90566"/>
    <w:multiLevelType w:val="hybridMultilevel"/>
    <w:tmpl w:val="7906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823A6"/>
    <w:multiLevelType w:val="hybridMultilevel"/>
    <w:tmpl w:val="CBD2D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F45BB"/>
    <w:multiLevelType w:val="hybridMultilevel"/>
    <w:tmpl w:val="4AAE751C"/>
    <w:lvl w:ilvl="0" w:tplc="ABFEB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03A27"/>
    <w:multiLevelType w:val="hybridMultilevel"/>
    <w:tmpl w:val="73DAD272"/>
    <w:lvl w:ilvl="0" w:tplc="ABFEB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B7C0B"/>
    <w:multiLevelType w:val="hybridMultilevel"/>
    <w:tmpl w:val="14E62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3E"/>
    <w:rsid w:val="000406F1"/>
    <w:rsid w:val="00051637"/>
    <w:rsid w:val="00171B24"/>
    <w:rsid w:val="00186BA7"/>
    <w:rsid w:val="001C7549"/>
    <w:rsid w:val="001E0BEA"/>
    <w:rsid w:val="00214E90"/>
    <w:rsid w:val="00247BD6"/>
    <w:rsid w:val="00281E90"/>
    <w:rsid w:val="002D3C3E"/>
    <w:rsid w:val="002E5697"/>
    <w:rsid w:val="00312D5E"/>
    <w:rsid w:val="0032235B"/>
    <w:rsid w:val="0032281D"/>
    <w:rsid w:val="00350FAA"/>
    <w:rsid w:val="003A0BFC"/>
    <w:rsid w:val="003F2237"/>
    <w:rsid w:val="005034C5"/>
    <w:rsid w:val="00523FC8"/>
    <w:rsid w:val="00526225"/>
    <w:rsid w:val="00582AD5"/>
    <w:rsid w:val="00691217"/>
    <w:rsid w:val="00722C6A"/>
    <w:rsid w:val="00724139"/>
    <w:rsid w:val="00734096"/>
    <w:rsid w:val="00765E43"/>
    <w:rsid w:val="00825ED4"/>
    <w:rsid w:val="00826564"/>
    <w:rsid w:val="00855A0E"/>
    <w:rsid w:val="009262D5"/>
    <w:rsid w:val="00936F5D"/>
    <w:rsid w:val="00942193"/>
    <w:rsid w:val="009C22E1"/>
    <w:rsid w:val="009D75F9"/>
    <w:rsid w:val="00A36902"/>
    <w:rsid w:val="00A66CE5"/>
    <w:rsid w:val="00A71DE0"/>
    <w:rsid w:val="00A733AA"/>
    <w:rsid w:val="00AC152E"/>
    <w:rsid w:val="00AE586B"/>
    <w:rsid w:val="00C34D40"/>
    <w:rsid w:val="00C5636A"/>
    <w:rsid w:val="00C7348E"/>
    <w:rsid w:val="00CD52B0"/>
    <w:rsid w:val="00D343AA"/>
    <w:rsid w:val="00D81F32"/>
    <w:rsid w:val="00DD6BDB"/>
    <w:rsid w:val="00DE193E"/>
    <w:rsid w:val="00DF4C8B"/>
    <w:rsid w:val="00DF5B49"/>
    <w:rsid w:val="00DF6C3D"/>
    <w:rsid w:val="00E04875"/>
    <w:rsid w:val="00E11A28"/>
    <w:rsid w:val="00E70AC9"/>
    <w:rsid w:val="00EC10DB"/>
    <w:rsid w:val="00EE6E28"/>
    <w:rsid w:val="00EF3AFE"/>
    <w:rsid w:val="00EF514E"/>
    <w:rsid w:val="00F02E75"/>
    <w:rsid w:val="00F265A3"/>
    <w:rsid w:val="00F72F55"/>
    <w:rsid w:val="00FB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5962D"/>
  <w15:chartTrackingRefBased/>
  <w15:docId w15:val="{E1FF17F8-962A-4F8D-A96C-C34E7BED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2F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9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2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2F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2F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F72F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F5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2F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5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E43"/>
  </w:style>
  <w:style w:type="paragraph" w:styleId="Footer">
    <w:name w:val="footer"/>
    <w:basedOn w:val="Normal"/>
    <w:link w:val="FooterChar"/>
    <w:uiPriority w:val="99"/>
    <w:unhideWhenUsed/>
    <w:rsid w:val="00765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5.png@01D80949.2D65D2A0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cid:image007.png@01D80949.2D65D2A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4.png@01D80949.2D65D2A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cid:image006.png@01D80949.2D65D2A0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cid:image003.png@01D80949.2D65D2A0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303</Words>
  <Characters>1496</Characters>
  <Application>Microsoft Office Word</Application>
  <DocSecurity>0</DocSecurity>
  <Lines>41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Roberts</dc:creator>
  <cp:keywords/>
  <dc:description/>
  <cp:lastModifiedBy>Evans, Karen</cp:lastModifiedBy>
  <cp:revision>36</cp:revision>
  <dcterms:created xsi:type="dcterms:W3CDTF">2022-02-23T18:33:00Z</dcterms:created>
  <dcterms:modified xsi:type="dcterms:W3CDTF">2022-02-23T19:08:00Z</dcterms:modified>
</cp:coreProperties>
</file>