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D6A74A" w14:textId="2F00E5D4" w:rsidR="00470C72" w:rsidRPr="006D232D" w:rsidRDefault="005A75C5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DCA589" wp14:editId="2909F515">
                <wp:simplePos x="0" y="0"/>
                <wp:positionH relativeFrom="margin">
                  <wp:align>left</wp:align>
                </wp:positionH>
                <wp:positionV relativeFrom="paragraph">
                  <wp:posOffset>-604862</wp:posOffset>
                </wp:positionV>
                <wp:extent cx="6134100" cy="104775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047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85"/>
                              <w:gridCol w:w="2787"/>
                            </w:tblGrid>
                            <w:tr w:rsidR="009C5987" w14:paraId="4ECB50F3" w14:textId="77777777" w:rsidTr="00C75BF0">
                              <w:trPr>
                                <w:trHeight w:val="2126"/>
                              </w:trPr>
                              <w:tc>
                                <w:tcPr>
                                  <w:tcW w:w="6585" w:type="dxa"/>
                                </w:tcPr>
                                <w:p w14:paraId="007590F3" w14:textId="394671F3" w:rsidR="00C75BF0" w:rsidRPr="00A5541F" w:rsidRDefault="00DF1022" w:rsidP="006B66D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 w:rsidR="00DE0A94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 xml:space="preserve">韩 </w:t>
                                  </w:r>
                                  <w:r w:rsidR="00DE0A94"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 xml:space="preserve"> </w:t>
                                  </w:r>
                                  <w:r w:rsidR="00DE0A94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阳</w:t>
                                  </w:r>
                                </w:p>
                                <w:p w14:paraId="164FF951" w14:textId="0C8F868F" w:rsidR="00DF1022" w:rsidRPr="00916CE8" w:rsidRDefault="00DE0A94" w:rsidP="006B66D9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手机号码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15093176869</w:t>
                                  </w:r>
                                  <w:r w:rsidR="00C75BF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           </w:t>
                                  </w:r>
                                  <w:r w:rsidR="00C75BF0" w:rsidRPr="00C75BF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民族：</w:t>
                                  </w:r>
                                  <w:r w:rsidR="00C75BF0" w:rsidRPr="00C75BF0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汉</w:t>
                                  </w:r>
                                </w:p>
                                <w:p w14:paraId="151C6468" w14:textId="7D29C695" w:rsidR="00DF1022" w:rsidRPr="00C75BF0" w:rsidRDefault="00DE0A94" w:rsidP="006B66D9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邮箱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8" w:history="1">
                                    <w:r w:rsidR="00C75BF0" w:rsidRPr="00F6395D">
                                      <w:rPr>
                                        <w:rStyle w:val="a6"/>
                                        <w:rFonts w:ascii="微软雅黑" w:eastAsia="微软雅黑" w:hAnsi="微软雅黑" w:cs="Arial" w:hint="eastAsia"/>
                                        <w:sz w:val="24"/>
                                        <w:szCs w:val="21"/>
                                      </w:rPr>
                                      <w:t>1</w:t>
                                    </w:r>
                                    <w:r w:rsidR="00C75BF0" w:rsidRPr="00F6395D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603749351@qq.com</w:t>
                                    </w:r>
                                  </w:hyperlink>
                                  <w:r w:rsidR="00C75BF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      </w:t>
                                  </w:r>
                                  <w:r w:rsidR="00C75BF0" w:rsidRPr="00C75BF0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籍贯</w:t>
                                  </w:r>
                                  <w:r w:rsidR="00C75BF0" w:rsidRPr="00C75BF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：</w:t>
                                  </w:r>
                                  <w:r w:rsidR="00C75BF0" w:rsidRPr="00C75BF0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河南信阳</w:t>
                                  </w:r>
                                </w:p>
                                <w:p w14:paraId="7D44A44C" w14:textId="46B44388" w:rsidR="00620C26" w:rsidRPr="00620C26" w:rsidRDefault="00620C26" w:rsidP="006B66D9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求职意向：</w:t>
                                  </w:r>
                                  <w:r w:rsidR="00DE0A94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j</w:t>
                                  </w:r>
                                  <w:r w:rsidR="00DE0A94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ava</w:t>
                                  </w:r>
                                  <w:r w:rsidR="00DE0A94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开发工程师</w:t>
                                  </w:r>
                                  <w:r w:rsidR="00C75BF0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 w:rsidR="00C75BF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       </w:t>
                                  </w:r>
                                  <w:r w:rsidR="00C75BF0" w:rsidRPr="00C75BF0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年龄</w:t>
                                  </w:r>
                                  <w:r w:rsidR="00C75BF0" w:rsidRPr="00C75BF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22</w:t>
                                  </w:r>
                                </w:p>
                              </w:tc>
                              <w:tc>
                                <w:tcPr>
                                  <w:tcW w:w="2787" w:type="dxa"/>
                                </w:tcPr>
                                <w:p w14:paraId="4D5FF27E" w14:textId="6A01405F" w:rsidR="00ED6D6D" w:rsidRDefault="00C75BF0" w:rsidP="00ED6D6D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4D0F64F6" wp14:editId="62A11326">
                                        <wp:extent cx="1084415" cy="1444320"/>
                                        <wp:effectExtent l="0" t="0" r="1905" b="3810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07346" cy="14748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E6A16A" w14:textId="03BFA3F2" w:rsidR="00DF1022" w:rsidRDefault="00DF1022" w:rsidP="00ED6D6D"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74"/>
                              <w:gridCol w:w="4824"/>
                            </w:tblGrid>
                            <w:tr w:rsidR="00C927D1" w14:paraId="034069D0" w14:textId="77777777" w:rsidTr="00C927D1">
                              <w:trPr>
                                <w:trHeight w:val="522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51EB34F" w14:textId="793F4665" w:rsidR="00C927D1" w:rsidRPr="007E0327" w:rsidRDefault="007E0327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项目</w:t>
                                  </w:r>
                                  <w:r w:rsidR="00C927D1"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经历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75D1B271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08B7839A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3A349842" w14:textId="0859CE88" w:rsidR="00B76ABA" w:rsidRPr="007D137C" w:rsidRDefault="00E07FE7" w:rsidP="007D137C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b/>
                                <w:color w:val="262626"/>
                                <w:sz w:val="18"/>
                              </w:rPr>
                            </w:pPr>
                            <w:r w:rsidRPr="007D137C">
                              <w:rPr>
                                <w:rFonts w:ascii="微软雅黑" w:eastAsia="微软雅黑" w:hAnsi="微软雅黑" w:cs="黑体" w:hint="eastAsia"/>
                                <w:b/>
                                <w:color w:val="262626"/>
                                <w:sz w:val="18"/>
                              </w:rPr>
                              <w:t>在线书城</w:t>
                            </w:r>
                          </w:p>
                          <w:p w14:paraId="6D611AA3" w14:textId="6D965FB5" w:rsidR="00D51834" w:rsidRPr="00D51834" w:rsidRDefault="00E07FE7" w:rsidP="009C5FFA">
                            <w:pPr>
                              <w:spacing w:line="276" w:lineRule="auto"/>
                              <w:rPr>
                                <w:rFonts w:hint="eastAsia"/>
                                <w:color w:val="0563C1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b/>
                                <w:color w:val="262626"/>
                                <w:sz w:val="18"/>
                              </w:rPr>
                              <w:tab/>
                            </w:r>
                            <w:r w:rsidRPr="00E07FE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项目地址：</w:t>
                            </w:r>
                            <w:hyperlink r:id="rId10" w:history="1">
                              <w:r w:rsidR="00D51834" w:rsidRPr="00477AA8">
                                <w:rPr>
                                  <w:rStyle w:val="a6"/>
                                </w:rPr>
                                <w:t>https://gitee.com/hyto/onlin-book-sotre.git</w:t>
                              </w:r>
                            </w:hyperlink>
                            <w:bookmarkStart w:id="0" w:name="_GoBack"/>
                            <w:bookmarkEnd w:id="0"/>
                          </w:p>
                          <w:p w14:paraId="21500066" w14:textId="26698C35" w:rsidR="00E321F3" w:rsidRPr="007D137C" w:rsidRDefault="007D2F19" w:rsidP="007D137C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b/>
                                <w:color w:val="262626"/>
                                <w:sz w:val="18"/>
                              </w:rPr>
                            </w:pPr>
                            <w:r w:rsidRPr="007D137C">
                              <w:rPr>
                                <w:rFonts w:ascii="微软雅黑" w:eastAsia="微软雅黑" w:hAnsi="微软雅黑" w:cs="黑体" w:hint="eastAsia"/>
                                <w:b/>
                                <w:color w:val="262626"/>
                                <w:sz w:val="18"/>
                              </w:rPr>
                              <w:t>谷粒学院在线教育系统</w:t>
                            </w:r>
                          </w:p>
                          <w:p w14:paraId="6577E0A7" w14:textId="271FF27A" w:rsidR="007D2F19" w:rsidRDefault="007D2F19" w:rsidP="0022493D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项目地址：</w:t>
                            </w:r>
                            <w:r w:rsidR="00CD22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后</w:t>
                            </w:r>
                            <w:r w:rsidR="0022493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端</w:t>
                            </w:r>
                            <w:r w:rsidR="00863EF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源码与项目介绍</w:t>
                            </w:r>
                            <w:r w:rsidR="00CD22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：</w:t>
                            </w:r>
                            <w:hyperlink r:id="rId11" w:history="1">
                              <w:r w:rsidR="0022493D" w:rsidRPr="00A609DF">
                                <w:rPr>
                                  <w:rStyle w:val="a6"/>
                                  <w:rFonts w:ascii="微软雅黑" w:eastAsia="微软雅黑" w:hAnsi="微软雅黑" w:cs="黑体"/>
                                  <w:sz w:val="18"/>
                                </w:rPr>
                                <w:t>https://gitee.com/hyto/my-git.git</w:t>
                              </w:r>
                            </w:hyperlink>
                          </w:p>
                          <w:p w14:paraId="35F47A3E" w14:textId="0F944D6F" w:rsidR="0022493D" w:rsidRDefault="0022493D" w:rsidP="0022493D">
                            <w:pPr>
                              <w:spacing w:line="276" w:lineRule="auto"/>
                              <w:ind w:left="1260" w:firstLineChars="50" w:firstLine="90"/>
                              <w:rPr>
                                <w:rStyle w:val="a6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前端</w:t>
                            </w:r>
                            <w:r w:rsidR="00863EF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源码与项目介绍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：</w:t>
                            </w:r>
                            <w:hyperlink r:id="rId12" w:history="1">
                              <w:r w:rsidR="00863EF0" w:rsidRPr="00BB18F1">
                                <w:rPr>
                                  <w:rStyle w:val="a6"/>
                                </w:rPr>
                                <w:t>https://gitee.com/hyto/guli-cust.git</w:t>
                              </w:r>
                            </w:hyperlink>
                          </w:p>
                          <w:p w14:paraId="45EFE1EF" w14:textId="338A09D8" w:rsidR="00863EF0" w:rsidRPr="00062034" w:rsidRDefault="00863EF0" w:rsidP="00863EF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color w:val="262626"/>
                                <w:sz w:val="18"/>
                              </w:rPr>
                            </w:pPr>
                            <w:r w:rsidRPr="00062034">
                              <w:rPr>
                                <w:rFonts w:ascii="微软雅黑" w:eastAsia="微软雅黑" w:hAnsi="微软雅黑" w:cs="黑体" w:hint="eastAsia"/>
                                <w:b/>
                                <w:color w:val="262626"/>
                                <w:sz w:val="18"/>
                              </w:rPr>
                              <w:t>项目简述：</w:t>
                            </w:r>
                          </w:p>
                          <w:p w14:paraId="51A8742A" w14:textId="07CEF6D2" w:rsidR="00013CFF" w:rsidRDefault="00013CFF" w:rsidP="00863EF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gramStart"/>
                            <w:r w:rsidR="000620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微服务</w:t>
                            </w:r>
                            <w:proofErr w:type="gramEnd"/>
                            <w:r w:rsidR="000620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架构，主要</w:t>
                            </w:r>
                            <w:r w:rsidR="006634B5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基于</w:t>
                            </w:r>
                            <w:proofErr w:type="spellStart"/>
                            <w:r w:rsidR="006634B5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SpringBoot</w:t>
                            </w:r>
                            <w:proofErr w:type="spellEnd"/>
                            <w:r w:rsidR="006634B5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与</w:t>
                            </w:r>
                            <w:proofErr w:type="spellStart"/>
                            <w:r w:rsidR="006634B5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S</w:t>
                            </w:r>
                            <w:r w:rsidR="006634B5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pringCloud</w:t>
                            </w:r>
                            <w:proofErr w:type="spellEnd"/>
                            <w:r w:rsidR="006634B5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框架进行开发</w:t>
                            </w:r>
                            <w:r w:rsidR="000620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，Swagger进行接口测试，项目主要</w:t>
                            </w:r>
                            <w:r w:rsidR="00D903D3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构成</w:t>
                            </w:r>
                            <w:r w:rsidR="000620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有</w:t>
                            </w:r>
                            <w:r w:rsidR="00D903D3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后台管理员系统与前台用户系统</w:t>
                            </w:r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。</w:t>
                            </w:r>
                            <w:r w:rsidR="00D51834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</w:p>
                          <w:p w14:paraId="30343D53" w14:textId="74FE7963" w:rsidR="00062034" w:rsidRDefault="00062034" w:rsidP="00863EF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062034">
                              <w:rPr>
                                <w:rFonts w:ascii="微软雅黑" w:eastAsia="微软雅黑" w:hAnsi="微软雅黑" w:cs="黑体" w:hint="eastAsia"/>
                                <w:b/>
                                <w:color w:val="262626"/>
                                <w:sz w:val="18"/>
                              </w:rPr>
                              <w:t>项目技术</w:t>
                            </w:r>
                          </w:p>
                          <w:p w14:paraId="6A105552" w14:textId="35297BAE" w:rsidR="006828EE" w:rsidRPr="006828EE" w:rsidRDefault="006828EE" w:rsidP="007D137C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1C0853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利用</w:t>
                            </w:r>
                            <w:proofErr w:type="spellStart"/>
                            <w:r w:rsidRPr="001C0853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mybatis</w:t>
                            </w:r>
                            <w:proofErr w:type="spellEnd"/>
                            <w:r w:rsidRPr="001C0853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-plus</w:t>
                            </w:r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生成项目的主键，自动填充项目的日期字段、逻辑删除字段，并操作修改数据库表</w:t>
                            </w:r>
                          </w:p>
                          <w:p w14:paraId="29D223F6" w14:textId="262461C5" w:rsidR="001C0853" w:rsidRDefault="001C0853" w:rsidP="007D137C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使用</w:t>
                            </w:r>
                            <w:proofErr w:type="spellStart"/>
                            <w:r w:rsidR="00D51834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Nacos</w:t>
                            </w:r>
                            <w:proofErr w:type="spellEnd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作为服务配置中心，注册中心，</w:t>
                            </w:r>
                            <w:proofErr w:type="spellStart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Open</w:t>
                            </w:r>
                            <w:r w:rsidR="00D51834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Feign</w:t>
                            </w:r>
                            <w:proofErr w:type="spellEnd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实现</w:t>
                            </w:r>
                            <w:proofErr w:type="gramStart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微服务</w:t>
                            </w:r>
                            <w:proofErr w:type="gramEnd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间的远程调用</w:t>
                            </w:r>
                          </w:p>
                          <w:p w14:paraId="722C44B4" w14:textId="77777777" w:rsidR="00655148" w:rsidRDefault="00655148" w:rsidP="007D137C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使用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腾讯云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短信服务+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实现短信验证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码注册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功能</w:t>
                            </w:r>
                          </w:p>
                          <w:p w14:paraId="3EAC46FE" w14:textId="517FF0BD" w:rsidR="00655148" w:rsidRPr="00655148" w:rsidRDefault="00655148" w:rsidP="007D137C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1C0853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使用OAuth2+JWT实现了用户单点登录的功能</w:t>
                            </w:r>
                          </w:p>
                          <w:p w14:paraId="7B984287" w14:textId="1B3D383F" w:rsidR="00164B43" w:rsidRPr="00655148" w:rsidRDefault="00655148" w:rsidP="00655148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color w:val="262626"/>
                                <w:sz w:val="18"/>
                              </w:rPr>
                            </w:pPr>
                            <w:r w:rsidRPr="00655148">
                              <w:rPr>
                                <w:rFonts w:ascii="微软雅黑" w:eastAsia="微软雅黑" w:hAnsi="微软雅黑" w:cs="黑体" w:hint="eastAsia"/>
                                <w:b/>
                                <w:color w:val="262626"/>
                                <w:sz w:val="18"/>
                              </w:rPr>
                              <w:t>技术亮点：</w:t>
                            </w:r>
                          </w:p>
                          <w:p w14:paraId="730A35D5" w14:textId="16A37E77" w:rsidR="00AA411D" w:rsidRDefault="001C0853" w:rsidP="007D137C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使用阿里云O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SS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对象存储与视频点播技术完成了讲师头像上传与课程视频上传功能</w:t>
                            </w:r>
                          </w:p>
                          <w:p w14:paraId="193749D7" w14:textId="25EB9E86" w:rsidR="00164B43" w:rsidRPr="00164B43" w:rsidRDefault="00164B43" w:rsidP="00164B43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后台课程分类管理模块中利用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EasyExcel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读取Excel中课程分类添加到数据库中</w:t>
                            </w:r>
                          </w:p>
                          <w:p w14:paraId="73D85D85" w14:textId="5F04F828" w:rsidR="00655148" w:rsidRPr="00655148" w:rsidRDefault="00373D81" w:rsidP="007D137C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55148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登录功能采用了</w:t>
                            </w:r>
                            <w:proofErr w:type="gramStart"/>
                            <w:r w:rsidRPr="00655148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微信扫码</w:t>
                            </w:r>
                            <w:proofErr w:type="gramEnd"/>
                            <w:r w:rsidRPr="00655148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登录，课程支付功能采用了</w:t>
                            </w:r>
                            <w:proofErr w:type="gramStart"/>
                            <w:r w:rsidRPr="00655148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微信扫码</w:t>
                            </w:r>
                            <w:proofErr w:type="gramEnd"/>
                            <w:r w:rsidRPr="00655148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支付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60"/>
                              <w:gridCol w:w="5438"/>
                            </w:tblGrid>
                            <w:tr w:rsidR="000551AF" w14:paraId="6CA8A895" w14:textId="77777777" w:rsidTr="00096A07">
                              <w:trPr>
                                <w:trHeight w:val="313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C08460B" w14:textId="087D12A7" w:rsidR="000551AF" w:rsidRPr="007E0327" w:rsidRDefault="003B7569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专业</w:t>
                                  </w:r>
                                  <w:r w:rsidR="006828EE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473CDD7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79AC93A2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65AFDF66" w14:textId="3C7636DC" w:rsidR="007E0327" w:rsidRDefault="00720522" w:rsidP="00626AF7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本人现</w:t>
                            </w:r>
                            <w:r w:rsidR="00373D81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就读于郑州航空工业管理学院，计算机科学与技术专业，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目前大四，</w:t>
                            </w:r>
                            <w:r w:rsidR="00373D81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所学课程有：</w:t>
                            </w:r>
                            <w:r w:rsidR="006828E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计算机网络原理、计算机组成原理、数据库原理、C语言程序设计、数据结构、Java可视化程序设计、操作系统、HTML</w:t>
                            </w:r>
                            <w:r w:rsidR="006828E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+CSS</w:t>
                            </w:r>
                            <w:r w:rsidR="006828E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等</w:t>
                            </w:r>
                          </w:p>
                          <w:p w14:paraId="27A8C828" w14:textId="1FB420B6" w:rsidR="00493A6E" w:rsidRPr="00493A6E" w:rsidRDefault="00E51C9A" w:rsidP="00493A6E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栈</w:t>
                            </w:r>
                            <w:proofErr w:type="gramEnd"/>
                          </w:p>
                          <w:p w14:paraId="464DEA60" w14:textId="04EAE0F2" w:rsidR="00493A6E" w:rsidRDefault="00493A6E" w:rsidP="00164B43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spacing w:line="30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熟悉常用的一些设计模式</w:t>
                            </w:r>
                            <w:r w:rsidR="00640CA3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，以及常用的数据结构</w:t>
                            </w:r>
                          </w:p>
                          <w:p w14:paraId="2CAB5458" w14:textId="64F4B869" w:rsidR="00493A6E" w:rsidRDefault="00493A6E" w:rsidP="00164B43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spacing w:line="30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数据库</w:t>
                            </w:r>
                            <w:r w:rsidR="00BB4696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熟悉</w:t>
                            </w:r>
                            <w:proofErr w:type="spellStart"/>
                            <w:r w:rsidR="00927071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，了解</w:t>
                            </w:r>
                            <w:r w:rsidR="00927071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edis使用和底层原理</w:t>
                            </w:r>
                          </w:p>
                          <w:p w14:paraId="5641E978" w14:textId="03B00ED6" w:rsidR="00C90BA4" w:rsidRDefault="00C90BA4" w:rsidP="00164B43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spacing w:line="30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数据库方面框架熟悉</w:t>
                            </w:r>
                            <w:proofErr w:type="spellStart"/>
                            <w:r w:rsidR="00927071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以及</w:t>
                            </w:r>
                            <w:proofErr w:type="spellStart"/>
                            <w:r w:rsidR="00927071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-</w:t>
                            </w:r>
                            <w:r w:rsidR="00927071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lus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的使用</w:t>
                            </w:r>
                          </w:p>
                          <w:p w14:paraId="0D70D643" w14:textId="3BA38821" w:rsidR="00164B43" w:rsidRPr="00493A6E" w:rsidRDefault="00F5021F" w:rsidP="00493A6E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spacing w:line="30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熟悉</w:t>
                            </w:r>
                            <w:r w:rsidR="00927071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N</w:t>
                            </w:r>
                            <w:r w:rsidR="00493A6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ginx的使用</w:t>
                            </w:r>
                            <w:r w:rsidR="00164B43" w:rsidRPr="00493A6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</w:p>
                          <w:p w14:paraId="25E17B91" w14:textId="1613BD15" w:rsidR="00D51834" w:rsidRPr="00D51834" w:rsidRDefault="00BB4696" w:rsidP="00D51834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spacing w:line="300" w:lineRule="auto"/>
                              <w:ind w:firstLineChars="0"/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了解一些主流的java框架如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pring，</w:t>
                            </w:r>
                            <w:proofErr w:type="spellStart"/>
                            <w:r w:rsidR="008A3758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pring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SpringBoot</w:t>
                            </w:r>
                            <w:proofErr w:type="spellEnd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、</w:t>
                            </w:r>
                            <w:proofErr w:type="spellStart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Spring</w:t>
                            </w:r>
                            <w:r w:rsidR="00D51834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Cloud</w:t>
                            </w:r>
                            <w:proofErr w:type="spellEnd"/>
                            <w:r w:rsidR="00D51834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的使用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FFD52E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73"/>
                              <w:gridCol w:w="5225"/>
                            </w:tblGrid>
                            <w:tr w:rsidR="000551AF" w14:paraId="6A909DFC" w14:textId="77777777" w:rsidTr="00096A07">
                              <w:trPr>
                                <w:trHeight w:val="343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sz="48" w:space="0" w:color="BDD6EE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C404ABD" w14:textId="3559B323" w:rsidR="000551AF" w:rsidRPr="007E0327" w:rsidRDefault="007E0327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697FF984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6D943A61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5ED7C013" w14:textId="3902188F" w:rsidR="00241DB7" w:rsidRDefault="007E0327" w:rsidP="004215D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</w:t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7</w:t>
                            </w: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.</w:t>
                            </w:r>
                            <w:r w:rsidR="009B1A49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0</w:t>
                            </w: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9至20</w:t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20</w:t>
                            </w: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.</w:t>
                            </w:r>
                            <w:r w:rsidR="009B1A49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0</w:t>
                            </w: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7</w:t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河南财政金融</w:t>
                            </w: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学院</w:t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="009B1A49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物联网工程</w:t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7E0327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="009B1A49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7E0327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专科</w:t>
                            </w:r>
                          </w:p>
                          <w:p w14:paraId="4F1B3404" w14:textId="472181D4" w:rsidR="00D04161" w:rsidRPr="00D04161" w:rsidRDefault="009B1A49" w:rsidP="00D0416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 xml:space="preserve">至今 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 xml:space="preserve">郑州航空工业管理学院 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 xml:space="preserve">计算机科学与技术 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本科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FFD52E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73"/>
                              <w:gridCol w:w="5225"/>
                            </w:tblGrid>
                            <w:tr w:rsidR="00D04161" w14:paraId="38C3FCC9" w14:textId="77777777" w:rsidTr="00F847D6">
                              <w:trPr>
                                <w:trHeight w:val="343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sz="48" w:space="0" w:color="BDD6EE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61A75318" w14:textId="58DE498F" w:rsidR="00D04161" w:rsidRPr="007E0327" w:rsidRDefault="00D04161" w:rsidP="00D04161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兴趣爱好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6B2BB128" w14:textId="77777777" w:rsidR="00D04161" w:rsidRDefault="00D04161" w:rsidP="00D0416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06384BE3" w14:textId="77777777" w:rsidR="00D04161" w:rsidRDefault="00D04161" w:rsidP="00D04161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30BEDC96" w14:textId="77777777" w:rsidR="00D04161" w:rsidRPr="00626AF7" w:rsidRDefault="00D04161" w:rsidP="00D04161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闲暇时间喜欢打篮球、台球，乐于交朋友，与朋友交流，积极乐观，在校期间也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担任过校体育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部副部长，参与组织过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一些系院间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的体育比赛</w:t>
                            </w:r>
                          </w:p>
                          <w:p w14:paraId="5F7E30A8" w14:textId="77777777" w:rsidR="00D04161" w:rsidRPr="00D04161" w:rsidRDefault="00D04161" w:rsidP="00D04161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CA58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0;margin-top:-47.65pt;width:483pt;height:8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85"/>
                        <w:gridCol w:w="2787"/>
                      </w:tblGrid>
                      <w:tr w:rsidR="009C5987" w14:paraId="4ECB50F3" w14:textId="77777777" w:rsidTr="00C75BF0">
                        <w:trPr>
                          <w:trHeight w:val="2126"/>
                        </w:trPr>
                        <w:tc>
                          <w:tcPr>
                            <w:tcW w:w="6585" w:type="dxa"/>
                          </w:tcPr>
                          <w:p w14:paraId="007590F3" w14:textId="394671F3" w:rsidR="00C75BF0" w:rsidRPr="00A5541F" w:rsidRDefault="00DF1022" w:rsidP="006B66D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 w:rsidR="00DE0A94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 xml:space="preserve">韩 </w:t>
                            </w:r>
                            <w:r w:rsidR="00DE0A94"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="00DE0A94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阳</w:t>
                            </w:r>
                          </w:p>
                          <w:p w14:paraId="164FF951" w14:textId="0C8F868F" w:rsidR="00DF1022" w:rsidRPr="00916CE8" w:rsidRDefault="00DE0A94" w:rsidP="006B66D9"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>手机号码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15093176869</w:t>
                            </w:r>
                            <w:r w:rsidR="00C75BF0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            </w:t>
                            </w:r>
                            <w:r w:rsidR="00C75BF0" w:rsidRPr="00C75BF0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民族：</w:t>
                            </w:r>
                            <w:r w:rsidR="00C75BF0" w:rsidRPr="00C75BF0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>汉</w:t>
                            </w:r>
                          </w:p>
                          <w:p w14:paraId="151C6468" w14:textId="7D29C695" w:rsidR="00DF1022" w:rsidRPr="00C75BF0" w:rsidRDefault="00DE0A94" w:rsidP="006B66D9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>邮箱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3" w:history="1">
                              <w:r w:rsidR="00C75BF0" w:rsidRPr="00F6395D">
                                <w:rPr>
                                  <w:rStyle w:val="a6"/>
                                  <w:rFonts w:ascii="微软雅黑" w:eastAsia="微软雅黑" w:hAnsi="微软雅黑" w:cs="Arial" w:hint="eastAsia"/>
                                  <w:sz w:val="24"/>
                                  <w:szCs w:val="21"/>
                                </w:rPr>
                                <w:t>1</w:t>
                              </w:r>
                              <w:r w:rsidR="00C75BF0" w:rsidRPr="00F6395D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603749351@qq.com</w:t>
                              </w:r>
                            </w:hyperlink>
                            <w:r w:rsidR="00C75BF0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       </w:t>
                            </w:r>
                            <w:r w:rsidR="00C75BF0" w:rsidRPr="00C75BF0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>籍贯</w:t>
                            </w:r>
                            <w:r w:rsidR="00C75BF0" w:rsidRPr="00C75BF0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：</w:t>
                            </w:r>
                            <w:r w:rsidR="00C75BF0" w:rsidRPr="00C75BF0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>河南信阳</w:t>
                            </w:r>
                          </w:p>
                          <w:p w14:paraId="7D44A44C" w14:textId="46B44388" w:rsidR="00620C26" w:rsidRPr="00620C26" w:rsidRDefault="00620C26" w:rsidP="006B66D9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求职意向：</w:t>
                            </w:r>
                            <w:r w:rsidR="00DE0A94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j</w:t>
                            </w:r>
                            <w:r w:rsidR="00DE0A94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ava</w:t>
                            </w:r>
                            <w:r w:rsidR="00DE0A94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开发工程师</w:t>
                            </w:r>
                            <w:r w:rsidR="00C75BF0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C75BF0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        </w:t>
                            </w:r>
                            <w:r w:rsidR="00C75BF0" w:rsidRPr="00C75BF0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>年龄</w:t>
                            </w:r>
                            <w:r w:rsidR="00C75BF0" w:rsidRPr="00C75BF0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22</w:t>
                            </w:r>
                          </w:p>
                        </w:tc>
                        <w:tc>
                          <w:tcPr>
                            <w:tcW w:w="2787" w:type="dxa"/>
                          </w:tcPr>
                          <w:p w14:paraId="4D5FF27E" w14:textId="6A01405F" w:rsidR="00ED6D6D" w:rsidRDefault="00C75BF0" w:rsidP="00ED6D6D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4D0F64F6" wp14:editId="62A11326">
                                  <wp:extent cx="1084415" cy="1444320"/>
                                  <wp:effectExtent l="0" t="0" r="1905" b="381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7346" cy="1474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6A16A" w14:textId="03BFA3F2" w:rsidR="00DF1022" w:rsidRDefault="00DF1022" w:rsidP="00ED6D6D"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</w:p>
                        </w:tc>
                      </w:tr>
                    </w:tbl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74"/>
                        <w:gridCol w:w="4824"/>
                      </w:tblGrid>
                      <w:tr w:rsidR="00C927D1" w14:paraId="034069D0" w14:textId="77777777" w:rsidTr="00C927D1">
                        <w:trPr>
                          <w:trHeight w:val="522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51EB34F" w14:textId="793F4665" w:rsidR="00C927D1" w:rsidRPr="007E0327" w:rsidRDefault="007E0327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项目</w:t>
                            </w:r>
                            <w:r w:rsidR="00C927D1"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经历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75D1B271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08B7839A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3A349842" w14:textId="0859CE88" w:rsidR="00B76ABA" w:rsidRPr="007D137C" w:rsidRDefault="00E07FE7" w:rsidP="007D137C">
                      <w:pPr>
                        <w:pStyle w:val="a7"/>
                        <w:numPr>
                          <w:ilvl w:val="0"/>
                          <w:numId w:val="8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b/>
                          <w:color w:val="262626"/>
                          <w:sz w:val="18"/>
                        </w:rPr>
                      </w:pPr>
                      <w:r w:rsidRPr="007D137C">
                        <w:rPr>
                          <w:rFonts w:ascii="微软雅黑" w:eastAsia="微软雅黑" w:hAnsi="微软雅黑" w:cs="黑体" w:hint="eastAsia"/>
                          <w:b/>
                          <w:color w:val="262626"/>
                          <w:sz w:val="18"/>
                        </w:rPr>
                        <w:t>在线书城</w:t>
                      </w:r>
                    </w:p>
                    <w:p w14:paraId="6D611AA3" w14:textId="6D965FB5" w:rsidR="00D51834" w:rsidRPr="00D51834" w:rsidRDefault="00E07FE7" w:rsidP="009C5FFA">
                      <w:pPr>
                        <w:spacing w:line="276" w:lineRule="auto"/>
                        <w:rPr>
                          <w:rFonts w:hint="eastAsia"/>
                          <w:color w:val="0563C1" w:themeColor="hyperlink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b/>
                          <w:color w:val="262626"/>
                          <w:sz w:val="18"/>
                        </w:rPr>
                        <w:tab/>
                      </w:r>
                      <w:r w:rsidRPr="00E07FE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项目地址：</w:t>
                      </w:r>
                      <w:hyperlink r:id="rId14" w:history="1">
                        <w:r w:rsidR="00D51834" w:rsidRPr="00477AA8">
                          <w:rPr>
                            <w:rStyle w:val="a6"/>
                          </w:rPr>
                          <w:t>https://gitee.com/hyto/onlin-book-sotre.git</w:t>
                        </w:r>
                      </w:hyperlink>
                      <w:bookmarkStart w:id="1" w:name="_GoBack"/>
                      <w:bookmarkEnd w:id="1"/>
                    </w:p>
                    <w:p w14:paraId="21500066" w14:textId="26698C35" w:rsidR="00E321F3" w:rsidRPr="007D137C" w:rsidRDefault="007D2F19" w:rsidP="007D137C">
                      <w:pPr>
                        <w:pStyle w:val="a7"/>
                        <w:numPr>
                          <w:ilvl w:val="0"/>
                          <w:numId w:val="8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b/>
                          <w:color w:val="262626"/>
                          <w:sz w:val="18"/>
                        </w:rPr>
                      </w:pPr>
                      <w:r w:rsidRPr="007D137C">
                        <w:rPr>
                          <w:rFonts w:ascii="微软雅黑" w:eastAsia="微软雅黑" w:hAnsi="微软雅黑" w:cs="黑体" w:hint="eastAsia"/>
                          <w:b/>
                          <w:color w:val="262626"/>
                          <w:sz w:val="18"/>
                        </w:rPr>
                        <w:t>谷粒学院在线教育系统</w:t>
                      </w:r>
                    </w:p>
                    <w:p w14:paraId="6577E0A7" w14:textId="271FF27A" w:rsidR="007D2F19" w:rsidRDefault="007D2F19" w:rsidP="0022493D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项目地址：</w:t>
                      </w:r>
                      <w:r w:rsidR="00CD22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后</w:t>
                      </w:r>
                      <w:r w:rsidR="0022493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端</w:t>
                      </w:r>
                      <w:r w:rsidR="00863EF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源码与项目介绍</w:t>
                      </w:r>
                      <w:r w:rsidR="00CD22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：</w:t>
                      </w:r>
                      <w:hyperlink r:id="rId15" w:history="1">
                        <w:r w:rsidR="0022493D" w:rsidRPr="00A609DF">
                          <w:rPr>
                            <w:rStyle w:val="a6"/>
                            <w:rFonts w:ascii="微软雅黑" w:eastAsia="微软雅黑" w:hAnsi="微软雅黑" w:cs="黑体"/>
                            <w:sz w:val="18"/>
                          </w:rPr>
                          <w:t>https://gitee.com/hyto/my-git.git</w:t>
                        </w:r>
                      </w:hyperlink>
                    </w:p>
                    <w:p w14:paraId="35F47A3E" w14:textId="0F944D6F" w:rsidR="0022493D" w:rsidRDefault="0022493D" w:rsidP="0022493D">
                      <w:pPr>
                        <w:spacing w:line="276" w:lineRule="auto"/>
                        <w:ind w:left="1260" w:firstLineChars="50" w:firstLine="90"/>
                        <w:rPr>
                          <w:rStyle w:val="a6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前端</w:t>
                      </w:r>
                      <w:r w:rsidR="00863EF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源码与项目介绍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：</w:t>
                      </w:r>
                      <w:hyperlink r:id="rId16" w:history="1">
                        <w:r w:rsidR="00863EF0" w:rsidRPr="00BB18F1">
                          <w:rPr>
                            <w:rStyle w:val="a6"/>
                          </w:rPr>
                          <w:t>https://gitee.com/hyto/guli-cust.git</w:t>
                        </w:r>
                      </w:hyperlink>
                    </w:p>
                    <w:p w14:paraId="45EFE1EF" w14:textId="338A09D8" w:rsidR="00863EF0" w:rsidRPr="00062034" w:rsidRDefault="00863EF0" w:rsidP="00863EF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color w:val="262626"/>
                          <w:sz w:val="18"/>
                        </w:rPr>
                      </w:pPr>
                      <w:r w:rsidRPr="00062034">
                        <w:rPr>
                          <w:rFonts w:ascii="微软雅黑" w:eastAsia="微软雅黑" w:hAnsi="微软雅黑" w:cs="黑体" w:hint="eastAsia"/>
                          <w:b/>
                          <w:color w:val="262626"/>
                          <w:sz w:val="18"/>
                        </w:rPr>
                        <w:t>项目简述：</w:t>
                      </w:r>
                    </w:p>
                    <w:p w14:paraId="51A8742A" w14:textId="07CEF6D2" w:rsidR="00013CFF" w:rsidRDefault="00013CFF" w:rsidP="00863EF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gramStart"/>
                      <w:r w:rsidR="000620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微服务</w:t>
                      </w:r>
                      <w:proofErr w:type="gramEnd"/>
                      <w:r w:rsidR="000620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架构，主要</w:t>
                      </w:r>
                      <w:r w:rsidR="006634B5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基于</w:t>
                      </w:r>
                      <w:proofErr w:type="spellStart"/>
                      <w:r w:rsidR="006634B5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SpringBoot</w:t>
                      </w:r>
                      <w:proofErr w:type="spellEnd"/>
                      <w:r w:rsidR="006634B5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与</w:t>
                      </w:r>
                      <w:proofErr w:type="spellStart"/>
                      <w:r w:rsidR="006634B5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S</w:t>
                      </w:r>
                      <w:r w:rsidR="006634B5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pringCloud</w:t>
                      </w:r>
                      <w:proofErr w:type="spellEnd"/>
                      <w:r w:rsidR="006634B5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框架进行开发</w:t>
                      </w:r>
                      <w:r w:rsidR="000620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，Swagger进行接口测试，项目主要</w:t>
                      </w:r>
                      <w:r w:rsidR="00D903D3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构成</w:t>
                      </w:r>
                      <w:r w:rsidR="000620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有</w:t>
                      </w:r>
                      <w:r w:rsidR="00D903D3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后台管理员系统与前台用户系统</w:t>
                      </w:r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。</w:t>
                      </w:r>
                      <w:r w:rsidR="00D51834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</w:t>
                      </w:r>
                    </w:p>
                    <w:p w14:paraId="30343D53" w14:textId="74FE7963" w:rsidR="00062034" w:rsidRDefault="00062034" w:rsidP="00863EF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062034">
                        <w:rPr>
                          <w:rFonts w:ascii="微软雅黑" w:eastAsia="微软雅黑" w:hAnsi="微软雅黑" w:cs="黑体" w:hint="eastAsia"/>
                          <w:b/>
                          <w:color w:val="262626"/>
                          <w:sz w:val="18"/>
                        </w:rPr>
                        <w:t>项目技术</w:t>
                      </w:r>
                    </w:p>
                    <w:p w14:paraId="6A105552" w14:textId="35297BAE" w:rsidR="006828EE" w:rsidRPr="006828EE" w:rsidRDefault="006828EE" w:rsidP="007D137C">
                      <w:pPr>
                        <w:pStyle w:val="a7"/>
                        <w:numPr>
                          <w:ilvl w:val="0"/>
                          <w:numId w:val="10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1C0853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利用</w:t>
                      </w:r>
                      <w:proofErr w:type="spellStart"/>
                      <w:r w:rsidRPr="001C0853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mybatis</w:t>
                      </w:r>
                      <w:proofErr w:type="spellEnd"/>
                      <w:r w:rsidRPr="001C0853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-plus</w:t>
                      </w:r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生成项目的主键，自动填充项目的日期字段、逻辑删除字段，并操作修改数据库表</w:t>
                      </w:r>
                    </w:p>
                    <w:p w14:paraId="29D223F6" w14:textId="262461C5" w:rsidR="001C0853" w:rsidRDefault="001C0853" w:rsidP="007D137C">
                      <w:pPr>
                        <w:pStyle w:val="a7"/>
                        <w:numPr>
                          <w:ilvl w:val="0"/>
                          <w:numId w:val="10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使用</w:t>
                      </w:r>
                      <w:proofErr w:type="spellStart"/>
                      <w:r w:rsidR="00D51834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Nacos</w:t>
                      </w:r>
                      <w:proofErr w:type="spellEnd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作为服务配置中心，注册中心，</w:t>
                      </w:r>
                      <w:proofErr w:type="spellStart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Open</w:t>
                      </w:r>
                      <w:r w:rsidR="00D51834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Feign</w:t>
                      </w:r>
                      <w:proofErr w:type="spellEnd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实现</w:t>
                      </w:r>
                      <w:proofErr w:type="gramStart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微服务</w:t>
                      </w:r>
                      <w:proofErr w:type="gramEnd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间的远程调用</w:t>
                      </w:r>
                    </w:p>
                    <w:p w14:paraId="722C44B4" w14:textId="77777777" w:rsidR="00655148" w:rsidRDefault="00655148" w:rsidP="007D137C">
                      <w:pPr>
                        <w:pStyle w:val="a7"/>
                        <w:numPr>
                          <w:ilvl w:val="0"/>
                          <w:numId w:val="10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使用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腾讯云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短信服务+</w:t>
                      </w:r>
                      <w:proofErr w:type="spellStart"/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实现短信验证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码注册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功能</w:t>
                      </w:r>
                    </w:p>
                    <w:p w14:paraId="3EAC46FE" w14:textId="517FF0BD" w:rsidR="00655148" w:rsidRPr="00655148" w:rsidRDefault="00655148" w:rsidP="007D137C">
                      <w:pPr>
                        <w:pStyle w:val="a7"/>
                        <w:numPr>
                          <w:ilvl w:val="0"/>
                          <w:numId w:val="10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1C0853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使用OAuth2+JWT实现了用户单点登录的功能</w:t>
                      </w:r>
                    </w:p>
                    <w:p w14:paraId="7B984287" w14:textId="1B3D383F" w:rsidR="00164B43" w:rsidRPr="00655148" w:rsidRDefault="00655148" w:rsidP="00655148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color w:val="262626"/>
                          <w:sz w:val="18"/>
                        </w:rPr>
                      </w:pPr>
                      <w:r w:rsidRPr="00655148">
                        <w:rPr>
                          <w:rFonts w:ascii="微软雅黑" w:eastAsia="微软雅黑" w:hAnsi="微软雅黑" w:cs="黑体" w:hint="eastAsia"/>
                          <w:b/>
                          <w:color w:val="262626"/>
                          <w:sz w:val="18"/>
                        </w:rPr>
                        <w:t>技术亮点：</w:t>
                      </w:r>
                    </w:p>
                    <w:p w14:paraId="730A35D5" w14:textId="16A37E77" w:rsidR="00AA411D" w:rsidRDefault="001C0853" w:rsidP="007D137C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使用阿里云O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SS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对象存储与视频点播技术完成了讲师头像上传与课程视频上传功能</w:t>
                      </w:r>
                    </w:p>
                    <w:p w14:paraId="193749D7" w14:textId="25EB9E86" w:rsidR="00164B43" w:rsidRPr="00164B43" w:rsidRDefault="00164B43" w:rsidP="00164B43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后台课程分类管理模块中利用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EasyExcel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读取Excel中课程分类添加到数据库中</w:t>
                      </w:r>
                    </w:p>
                    <w:p w14:paraId="73D85D85" w14:textId="5F04F828" w:rsidR="00655148" w:rsidRPr="00655148" w:rsidRDefault="00373D81" w:rsidP="007D137C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55148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登录功能采用了</w:t>
                      </w:r>
                      <w:proofErr w:type="gramStart"/>
                      <w:r w:rsidRPr="00655148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微信扫码</w:t>
                      </w:r>
                      <w:proofErr w:type="gramEnd"/>
                      <w:r w:rsidRPr="00655148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登录，课程支付功能采用了</w:t>
                      </w:r>
                      <w:proofErr w:type="gramStart"/>
                      <w:r w:rsidRPr="00655148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微信扫码</w:t>
                      </w:r>
                      <w:proofErr w:type="gramEnd"/>
                      <w:r w:rsidRPr="00655148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支付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60"/>
                        <w:gridCol w:w="5438"/>
                      </w:tblGrid>
                      <w:tr w:rsidR="000551AF" w14:paraId="6CA8A895" w14:textId="77777777" w:rsidTr="00096A07">
                        <w:trPr>
                          <w:trHeight w:val="313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C08460B" w14:textId="087D12A7" w:rsidR="000551AF" w:rsidRPr="007E0327" w:rsidRDefault="003B7569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专业</w:t>
                            </w:r>
                            <w:r w:rsidR="006828EE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473CDD7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79AC93A2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65AFDF66" w14:textId="3C7636DC" w:rsidR="007E0327" w:rsidRDefault="00720522" w:rsidP="00626AF7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本人现</w:t>
                      </w:r>
                      <w:r w:rsidR="00373D81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就读于郑州航空工业管理学院，计算机科学与技术专业，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目前大四，</w:t>
                      </w:r>
                      <w:r w:rsidR="00373D81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所学课程有：</w:t>
                      </w:r>
                      <w:r w:rsidR="006828E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计算机网络原理、计算机组成原理、数据库原理、C语言程序设计、数据结构、Java可视化程序设计、操作系统、HTML</w:t>
                      </w:r>
                      <w:r w:rsidR="006828E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+CSS</w:t>
                      </w:r>
                      <w:r w:rsidR="006828E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等</w:t>
                      </w:r>
                    </w:p>
                    <w:p w14:paraId="27A8C828" w14:textId="1FB420B6" w:rsidR="00493A6E" w:rsidRPr="00493A6E" w:rsidRDefault="00E51C9A" w:rsidP="00493A6E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栈</w:t>
                      </w:r>
                      <w:proofErr w:type="gramEnd"/>
                    </w:p>
                    <w:p w14:paraId="464DEA60" w14:textId="04EAE0F2" w:rsidR="00493A6E" w:rsidRDefault="00493A6E" w:rsidP="00164B43">
                      <w:pPr>
                        <w:pStyle w:val="a7"/>
                        <w:numPr>
                          <w:ilvl w:val="0"/>
                          <w:numId w:val="12"/>
                        </w:numPr>
                        <w:spacing w:line="300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熟悉常用的一些设计模式</w:t>
                      </w:r>
                      <w:r w:rsidR="00640CA3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，以及常用的数据结构</w:t>
                      </w:r>
                    </w:p>
                    <w:p w14:paraId="2CAB5458" w14:textId="64F4B869" w:rsidR="00493A6E" w:rsidRDefault="00493A6E" w:rsidP="00164B43">
                      <w:pPr>
                        <w:pStyle w:val="a7"/>
                        <w:numPr>
                          <w:ilvl w:val="0"/>
                          <w:numId w:val="12"/>
                        </w:numPr>
                        <w:spacing w:line="300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数据库</w:t>
                      </w:r>
                      <w:r w:rsidR="00BB4696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熟悉</w:t>
                      </w:r>
                      <w:proofErr w:type="spellStart"/>
                      <w:r w:rsidR="00927071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M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ysql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，了解</w:t>
                      </w:r>
                      <w:r w:rsidR="00927071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R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edis使用和底层原理</w:t>
                      </w:r>
                    </w:p>
                    <w:p w14:paraId="5641E978" w14:textId="03B00ED6" w:rsidR="00C90BA4" w:rsidRDefault="00C90BA4" w:rsidP="00164B43">
                      <w:pPr>
                        <w:pStyle w:val="a7"/>
                        <w:numPr>
                          <w:ilvl w:val="0"/>
                          <w:numId w:val="12"/>
                        </w:numPr>
                        <w:spacing w:line="300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数据库方面框架熟悉</w:t>
                      </w:r>
                      <w:proofErr w:type="spellStart"/>
                      <w:r w:rsidR="00927071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M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ybatis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以及</w:t>
                      </w:r>
                      <w:proofErr w:type="spellStart"/>
                      <w:r w:rsidR="00927071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M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ybatis</w:t>
                      </w:r>
                      <w:proofErr w:type="spellEnd"/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-</w:t>
                      </w:r>
                      <w:r w:rsidR="00927071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P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lus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的使用</w:t>
                      </w:r>
                    </w:p>
                    <w:p w14:paraId="0D70D643" w14:textId="3BA38821" w:rsidR="00164B43" w:rsidRPr="00493A6E" w:rsidRDefault="00F5021F" w:rsidP="00493A6E">
                      <w:pPr>
                        <w:pStyle w:val="a7"/>
                        <w:numPr>
                          <w:ilvl w:val="0"/>
                          <w:numId w:val="12"/>
                        </w:numPr>
                        <w:spacing w:line="300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熟悉</w:t>
                      </w:r>
                      <w:r w:rsidR="00927071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N</w:t>
                      </w:r>
                      <w:r w:rsidR="00493A6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ginx的使用</w:t>
                      </w:r>
                      <w:r w:rsidR="00164B43" w:rsidRPr="00493A6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</w:p>
                    <w:p w14:paraId="25E17B91" w14:textId="1613BD15" w:rsidR="00D51834" w:rsidRPr="00D51834" w:rsidRDefault="00BB4696" w:rsidP="00D51834">
                      <w:pPr>
                        <w:pStyle w:val="a7"/>
                        <w:numPr>
                          <w:ilvl w:val="0"/>
                          <w:numId w:val="12"/>
                        </w:numPr>
                        <w:spacing w:line="300" w:lineRule="auto"/>
                        <w:ind w:firstLineChars="0"/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了解一些主流的java框架如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pring，</w:t>
                      </w:r>
                      <w:proofErr w:type="spellStart"/>
                      <w:r w:rsidR="008A3758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pring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MVC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SpringBoot</w:t>
                      </w:r>
                      <w:proofErr w:type="spellEnd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、</w:t>
                      </w:r>
                      <w:proofErr w:type="spellStart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Spring</w:t>
                      </w:r>
                      <w:r w:rsidR="00D51834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Cloud</w:t>
                      </w:r>
                      <w:proofErr w:type="spellEnd"/>
                      <w:r w:rsidR="00D51834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的使用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FFD52E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273"/>
                        <w:gridCol w:w="5225"/>
                      </w:tblGrid>
                      <w:tr w:rsidR="000551AF" w14:paraId="6A909DFC" w14:textId="77777777" w:rsidTr="00096A07">
                        <w:trPr>
                          <w:trHeight w:val="343"/>
                        </w:trPr>
                        <w:tc>
                          <w:tcPr>
                            <w:tcW w:w="4273" w:type="dxa"/>
                            <w:tcBorders>
                              <w:left w:val="single" w:sz="48" w:space="0" w:color="BDD6EE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C404ABD" w14:textId="3559B323" w:rsidR="000551AF" w:rsidRPr="007E0327" w:rsidRDefault="007E0327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697FF984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6D943A61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5ED7C013" w14:textId="3902188F" w:rsidR="00241DB7" w:rsidRDefault="007E0327" w:rsidP="004215D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</w:t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7</w:t>
                      </w: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.</w:t>
                      </w:r>
                      <w:r w:rsidR="009B1A49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0</w:t>
                      </w: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9至20</w:t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20</w:t>
                      </w: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.</w:t>
                      </w:r>
                      <w:r w:rsidR="009B1A49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0</w:t>
                      </w: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7</w:t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河南财政金融</w:t>
                      </w: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学院</w:t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="009B1A49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物联网工程</w:t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7E0327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="009B1A49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7E0327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专科</w:t>
                      </w:r>
                    </w:p>
                    <w:p w14:paraId="4F1B3404" w14:textId="472181D4" w:rsidR="00D04161" w:rsidRPr="00D04161" w:rsidRDefault="009B1A49" w:rsidP="00D04161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020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09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 xml:space="preserve">至今 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 xml:space="preserve">郑州航空工业管理学院 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 xml:space="preserve">计算机科学与技术 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本科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FFD52E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273"/>
                        <w:gridCol w:w="5225"/>
                      </w:tblGrid>
                      <w:tr w:rsidR="00D04161" w14:paraId="38C3FCC9" w14:textId="77777777" w:rsidTr="00F847D6">
                        <w:trPr>
                          <w:trHeight w:val="343"/>
                        </w:trPr>
                        <w:tc>
                          <w:tcPr>
                            <w:tcW w:w="4273" w:type="dxa"/>
                            <w:tcBorders>
                              <w:left w:val="single" w:sz="48" w:space="0" w:color="BDD6EE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61A75318" w14:textId="58DE498F" w:rsidR="00D04161" w:rsidRPr="007E0327" w:rsidRDefault="00D04161" w:rsidP="00D04161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兴趣爱好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6B2BB128" w14:textId="77777777" w:rsidR="00D04161" w:rsidRDefault="00D04161" w:rsidP="00D04161">
                            <w:pPr>
                              <w:widowControl/>
                              <w:jc w:val="left"/>
                            </w:pPr>
                          </w:p>
                          <w:p w14:paraId="06384BE3" w14:textId="77777777" w:rsidR="00D04161" w:rsidRDefault="00D04161" w:rsidP="00D04161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30BEDC96" w14:textId="77777777" w:rsidR="00D04161" w:rsidRPr="00626AF7" w:rsidRDefault="00D04161" w:rsidP="00D04161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闲暇时间喜欢打篮球、台球，乐于交朋友，与朋友交流，积极乐观，在校期间也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担任过校体育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部副部长，参与组织过</w:t>
                      </w:r>
                      <w:proofErr w:type="gram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一些系院间</w:t>
                      </w:r>
                      <w:proofErr w:type="gram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的体育比赛</w:t>
                      </w:r>
                    </w:p>
                    <w:p w14:paraId="5F7E30A8" w14:textId="77777777" w:rsidR="00D04161" w:rsidRPr="00D04161" w:rsidRDefault="00D04161" w:rsidP="00D04161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0C72" w:rsidRPr="006D232D" w:rsidSect="00DF24F5">
      <w:headerReference w:type="first" r:id="rId17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B600B" w14:textId="77777777" w:rsidR="006F1776" w:rsidRDefault="006F1776">
      <w:r>
        <w:separator/>
      </w:r>
    </w:p>
  </w:endnote>
  <w:endnote w:type="continuationSeparator" w:id="0">
    <w:p w14:paraId="61F42F5B" w14:textId="77777777" w:rsidR="006F1776" w:rsidRDefault="006F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E31ED" w14:textId="77777777" w:rsidR="006F1776" w:rsidRDefault="006F1776">
      <w:r>
        <w:separator/>
      </w:r>
    </w:p>
  </w:footnote>
  <w:footnote w:type="continuationSeparator" w:id="0">
    <w:p w14:paraId="424F5680" w14:textId="77777777" w:rsidR="006F1776" w:rsidRDefault="006F1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10AD" w14:textId="77777777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5E536A32" wp14:editId="411DD98E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0F8"/>
    <w:multiLevelType w:val="hybridMultilevel"/>
    <w:tmpl w:val="4434E9E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16B24"/>
    <w:multiLevelType w:val="hybridMultilevel"/>
    <w:tmpl w:val="38CA13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D77176"/>
    <w:multiLevelType w:val="hybridMultilevel"/>
    <w:tmpl w:val="397C9E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6" w15:restartNumberingAfterBreak="0">
    <w:nsid w:val="347529D1"/>
    <w:multiLevelType w:val="hybridMultilevel"/>
    <w:tmpl w:val="D948202A"/>
    <w:lvl w:ilvl="0" w:tplc="0409000B">
      <w:start w:val="1"/>
      <w:numFmt w:val="bullet"/>
      <w:lvlText w:val="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7" w15:restartNumberingAfterBreak="0">
    <w:nsid w:val="3AFB7085"/>
    <w:multiLevelType w:val="hybridMultilevel"/>
    <w:tmpl w:val="E3F24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DA3735"/>
    <w:multiLevelType w:val="hybridMultilevel"/>
    <w:tmpl w:val="0E960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151547"/>
    <w:multiLevelType w:val="hybridMultilevel"/>
    <w:tmpl w:val="9E603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0441B"/>
    <w:multiLevelType w:val="hybridMultilevel"/>
    <w:tmpl w:val="F84C397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CFF"/>
    <w:rsid w:val="00015825"/>
    <w:rsid w:val="00022DBE"/>
    <w:rsid w:val="00035BDB"/>
    <w:rsid w:val="000551AF"/>
    <w:rsid w:val="00062034"/>
    <w:rsid w:val="00096A07"/>
    <w:rsid w:val="000C40D3"/>
    <w:rsid w:val="000D4309"/>
    <w:rsid w:val="000E3B4E"/>
    <w:rsid w:val="00102DAA"/>
    <w:rsid w:val="001136C4"/>
    <w:rsid w:val="00155D42"/>
    <w:rsid w:val="001564A9"/>
    <w:rsid w:val="00157972"/>
    <w:rsid w:val="00164B43"/>
    <w:rsid w:val="001660D3"/>
    <w:rsid w:val="00172A27"/>
    <w:rsid w:val="00186D69"/>
    <w:rsid w:val="001C0853"/>
    <w:rsid w:val="001F58F3"/>
    <w:rsid w:val="00206DF1"/>
    <w:rsid w:val="0021794D"/>
    <w:rsid w:val="00223F55"/>
    <w:rsid w:val="0022493D"/>
    <w:rsid w:val="00241DB7"/>
    <w:rsid w:val="002871DB"/>
    <w:rsid w:val="0029432B"/>
    <w:rsid w:val="002F5F43"/>
    <w:rsid w:val="00306D7E"/>
    <w:rsid w:val="00341763"/>
    <w:rsid w:val="00344847"/>
    <w:rsid w:val="00346998"/>
    <w:rsid w:val="00372C35"/>
    <w:rsid w:val="00373D81"/>
    <w:rsid w:val="003A15EF"/>
    <w:rsid w:val="003A6206"/>
    <w:rsid w:val="003B7569"/>
    <w:rsid w:val="003D0E90"/>
    <w:rsid w:val="003D1684"/>
    <w:rsid w:val="00416FDE"/>
    <w:rsid w:val="004215D3"/>
    <w:rsid w:val="0042536C"/>
    <w:rsid w:val="004427A2"/>
    <w:rsid w:val="00470C72"/>
    <w:rsid w:val="004729A2"/>
    <w:rsid w:val="00477A1E"/>
    <w:rsid w:val="00484DF6"/>
    <w:rsid w:val="00493A6E"/>
    <w:rsid w:val="00497767"/>
    <w:rsid w:val="004F06F2"/>
    <w:rsid w:val="00515720"/>
    <w:rsid w:val="005471D8"/>
    <w:rsid w:val="00552AC1"/>
    <w:rsid w:val="005A75C5"/>
    <w:rsid w:val="005D444A"/>
    <w:rsid w:val="00604C0B"/>
    <w:rsid w:val="0061219D"/>
    <w:rsid w:val="00615950"/>
    <w:rsid w:val="00620C26"/>
    <w:rsid w:val="00626AF7"/>
    <w:rsid w:val="00640CA3"/>
    <w:rsid w:val="00655148"/>
    <w:rsid w:val="00655395"/>
    <w:rsid w:val="00660E9E"/>
    <w:rsid w:val="006634B5"/>
    <w:rsid w:val="00674FE7"/>
    <w:rsid w:val="00675311"/>
    <w:rsid w:val="006828EE"/>
    <w:rsid w:val="006A3228"/>
    <w:rsid w:val="006A5BFD"/>
    <w:rsid w:val="006B66D9"/>
    <w:rsid w:val="006C3718"/>
    <w:rsid w:val="006D19EF"/>
    <w:rsid w:val="006D232D"/>
    <w:rsid w:val="006D69BC"/>
    <w:rsid w:val="006E2428"/>
    <w:rsid w:val="006F1776"/>
    <w:rsid w:val="00720522"/>
    <w:rsid w:val="00724C8F"/>
    <w:rsid w:val="00776412"/>
    <w:rsid w:val="007A7538"/>
    <w:rsid w:val="007D137C"/>
    <w:rsid w:val="007D2F19"/>
    <w:rsid w:val="007E0327"/>
    <w:rsid w:val="00825094"/>
    <w:rsid w:val="0083191B"/>
    <w:rsid w:val="0086319B"/>
    <w:rsid w:val="00863EF0"/>
    <w:rsid w:val="00872D52"/>
    <w:rsid w:val="00883915"/>
    <w:rsid w:val="00892843"/>
    <w:rsid w:val="008A25BF"/>
    <w:rsid w:val="008A3758"/>
    <w:rsid w:val="008A568A"/>
    <w:rsid w:val="008D652E"/>
    <w:rsid w:val="008E28E3"/>
    <w:rsid w:val="00910079"/>
    <w:rsid w:val="00916CE8"/>
    <w:rsid w:val="00927071"/>
    <w:rsid w:val="00927B4A"/>
    <w:rsid w:val="00930BBA"/>
    <w:rsid w:val="00964F6C"/>
    <w:rsid w:val="00997AC0"/>
    <w:rsid w:val="009B1A49"/>
    <w:rsid w:val="009C5987"/>
    <w:rsid w:val="009C5FFA"/>
    <w:rsid w:val="009E3999"/>
    <w:rsid w:val="009F2825"/>
    <w:rsid w:val="00A27AD0"/>
    <w:rsid w:val="00A30EDE"/>
    <w:rsid w:val="00A5541F"/>
    <w:rsid w:val="00AA411D"/>
    <w:rsid w:val="00AD3108"/>
    <w:rsid w:val="00B56627"/>
    <w:rsid w:val="00B76ABA"/>
    <w:rsid w:val="00B8167E"/>
    <w:rsid w:val="00B956C2"/>
    <w:rsid w:val="00BA7AD2"/>
    <w:rsid w:val="00BB4696"/>
    <w:rsid w:val="00BD0559"/>
    <w:rsid w:val="00BF3B2E"/>
    <w:rsid w:val="00C02317"/>
    <w:rsid w:val="00C11588"/>
    <w:rsid w:val="00C163BD"/>
    <w:rsid w:val="00C334FA"/>
    <w:rsid w:val="00C521A8"/>
    <w:rsid w:val="00C73396"/>
    <w:rsid w:val="00C75BF0"/>
    <w:rsid w:val="00C90BA4"/>
    <w:rsid w:val="00C927D1"/>
    <w:rsid w:val="00CD222E"/>
    <w:rsid w:val="00D04161"/>
    <w:rsid w:val="00D1520B"/>
    <w:rsid w:val="00D359FD"/>
    <w:rsid w:val="00D51834"/>
    <w:rsid w:val="00D552CB"/>
    <w:rsid w:val="00D62179"/>
    <w:rsid w:val="00D903D3"/>
    <w:rsid w:val="00DA1FB0"/>
    <w:rsid w:val="00DE0A94"/>
    <w:rsid w:val="00DF1022"/>
    <w:rsid w:val="00DF24F5"/>
    <w:rsid w:val="00E07FE7"/>
    <w:rsid w:val="00E22EFC"/>
    <w:rsid w:val="00E24618"/>
    <w:rsid w:val="00E321F3"/>
    <w:rsid w:val="00E33EC7"/>
    <w:rsid w:val="00E50ED7"/>
    <w:rsid w:val="00E51C9A"/>
    <w:rsid w:val="00E57C08"/>
    <w:rsid w:val="00E82E6C"/>
    <w:rsid w:val="00ED6D6D"/>
    <w:rsid w:val="00ED7E63"/>
    <w:rsid w:val="00F33CA6"/>
    <w:rsid w:val="00F5021F"/>
    <w:rsid w:val="00F57D60"/>
    <w:rsid w:val="00FD533E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197A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61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rsid w:val="00620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03749351@qq.com" TargetMode="External"/><Relationship Id="rId13" Type="http://schemas.openxmlformats.org/officeDocument/2006/relationships/hyperlink" Target="mailto:1603749351@qq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hyto/guli-cust.gi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ee.com/hyto/guli-cus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hyto/my-git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ee.com/hyto/my-git.git" TargetMode="External"/><Relationship Id="rId10" Type="http://schemas.openxmlformats.org/officeDocument/2006/relationships/hyperlink" Target="https://gitee.com/hyto/onlin-book-sotre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ee.com/hyto/onlin-book-sotre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A1CB73-C85B-4976-92F4-0C616F22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true</ScaleCrop>
  <Manager/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N1Y1YANG</dc:creator>
  <cp:keywords/>
  <dc:description/>
  <cp:lastModifiedBy>Young</cp:lastModifiedBy>
  <cp:revision>49</cp:revision>
  <cp:lastPrinted>2021-09-26T12:35:00Z</cp:lastPrinted>
  <dcterms:created xsi:type="dcterms:W3CDTF">2021-02-05T05:56:00Z</dcterms:created>
  <dcterms:modified xsi:type="dcterms:W3CDTF">2021-09-28T09:09:00Z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