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698B2" w14:textId="77777777" w:rsidR="003D66CC" w:rsidRPr="003D66CC" w:rsidRDefault="003D66CC" w:rsidP="003D66CC">
      <w:pPr>
        <w:rPr>
          <w:sz w:val="32"/>
          <w:szCs w:val="32"/>
        </w:rPr>
      </w:pPr>
      <w:r w:rsidRPr="003D66CC">
        <w:rPr>
          <w:b/>
          <w:bCs/>
          <w:sz w:val="32"/>
          <w:szCs w:val="32"/>
        </w:rPr>
        <w:t>Project X - Automated Attendance System Documentation</w:t>
      </w:r>
    </w:p>
    <w:p w14:paraId="02859DC8" w14:textId="77777777" w:rsidR="003D66CC" w:rsidRPr="003D66CC" w:rsidRDefault="003D66CC" w:rsidP="003D66CC">
      <w:pPr>
        <w:rPr>
          <w:b/>
          <w:bCs/>
          <w:sz w:val="24"/>
          <w:szCs w:val="24"/>
        </w:rPr>
      </w:pPr>
      <w:r w:rsidRPr="003D66CC">
        <w:rPr>
          <w:b/>
          <w:bCs/>
          <w:sz w:val="24"/>
          <w:szCs w:val="24"/>
        </w:rPr>
        <w:t>1. Introduction</w:t>
      </w:r>
    </w:p>
    <w:p w14:paraId="5B02A313" w14:textId="77777777" w:rsidR="003D66CC" w:rsidRPr="003D66CC" w:rsidRDefault="003D66CC" w:rsidP="003D66CC">
      <w:pPr>
        <w:rPr>
          <w:b/>
          <w:bCs/>
        </w:rPr>
      </w:pPr>
      <w:r w:rsidRPr="003D66CC">
        <w:rPr>
          <w:b/>
          <w:bCs/>
        </w:rPr>
        <w:t>1.1 Project Overview</w:t>
      </w:r>
    </w:p>
    <w:p w14:paraId="0F36EA32" w14:textId="77777777" w:rsidR="003D66CC" w:rsidRPr="003D66CC" w:rsidRDefault="003D66CC" w:rsidP="003D66CC">
      <w:r w:rsidRPr="003D66CC">
        <w:t>The University requires an automated attendance system that identifies students via registered devices (phones, tablets, or computers). Attendance data is stored in a cloud-based MySQL database, accessible via a REST API. Features include CRUD operations, reports, photo capture, and device location tracking.</w:t>
      </w:r>
    </w:p>
    <w:p w14:paraId="48C345EC" w14:textId="77777777" w:rsidR="003D66CC" w:rsidRPr="003D66CC" w:rsidRDefault="003D66CC" w:rsidP="003D66CC">
      <w:pPr>
        <w:rPr>
          <w:b/>
          <w:bCs/>
        </w:rPr>
      </w:pPr>
      <w:r w:rsidRPr="003D66CC">
        <w:rPr>
          <w:b/>
          <w:bCs/>
        </w:rPr>
        <w:t>1.2 Objectives</w:t>
      </w:r>
    </w:p>
    <w:p w14:paraId="065E4CB3" w14:textId="77777777" w:rsidR="003D66CC" w:rsidRPr="003D66CC" w:rsidRDefault="003D66CC" w:rsidP="003D66CC">
      <w:pPr>
        <w:numPr>
          <w:ilvl w:val="0"/>
          <w:numId w:val="1"/>
        </w:numPr>
      </w:pPr>
      <w:r w:rsidRPr="003D66CC">
        <w:t>Automate attendance tracking.</w:t>
      </w:r>
    </w:p>
    <w:p w14:paraId="6AB119F5" w14:textId="77777777" w:rsidR="003D66CC" w:rsidRPr="003D66CC" w:rsidRDefault="003D66CC" w:rsidP="003D66CC">
      <w:pPr>
        <w:numPr>
          <w:ilvl w:val="0"/>
          <w:numId w:val="1"/>
        </w:numPr>
      </w:pPr>
      <w:r w:rsidRPr="003D66CC">
        <w:t>Store data securely in the cloud.</w:t>
      </w:r>
    </w:p>
    <w:p w14:paraId="273DCF48" w14:textId="77777777" w:rsidR="003D66CC" w:rsidRPr="003D66CC" w:rsidRDefault="003D66CC" w:rsidP="003D66CC">
      <w:pPr>
        <w:numPr>
          <w:ilvl w:val="0"/>
          <w:numId w:val="1"/>
        </w:numPr>
      </w:pPr>
      <w:r w:rsidRPr="003D66CC">
        <w:t>Generate reports for students, lecturers, and courses.</w:t>
      </w:r>
    </w:p>
    <w:p w14:paraId="0945B9A1" w14:textId="77777777" w:rsidR="003D66CC" w:rsidRPr="003D66CC" w:rsidRDefault="003D66CC" w:rsidP="003D66CC">
      <w:pPr>
        <w:numPr>
          <w:ilvl w:val="0"/>
          <w:numId w:val="1"/>
        </w:numPr>
      </w:pPr>
      <w:r w:rsidRPr="003D66CC">
        <w:t>Implement photo storage and role-based access control.</w:t>
      </w:r>
    </w:p>
    <w:p w14:paraId="52EEF901" w14:textId="77777777" w:rsidR="003D66CC" w:rsidRPr="003D66CC" w:rsidRDefault="002B1A21" w:rsidP="003D66CC">
      <w:r>
        <w:pict w14:anchorId="2A9519F3">
          <v:rect id="_x0000_i1025" style="width:0;height:1.5pt" o:hralign="center" o:hrstd="t" o:hr="t" fillcolor="#a0a0a0" stroked="f"/>
        </w:pict>
      </w:r>
    </w:p>
    <w:p w14:paraId="34D378F3" w14:textId="77777777" w:rsidR="003D66CC" w:rsidRPr="003D66CC" w:rsidRDefault="003D66CC" w:rsidP="003D66CC">
      <w:pPr>
        <w:rPr>
          <w:b/>
          <w:bCs/>
          <w:sz w:val="24"/>
          <w:szCs w:val="24"/>
        </w:rPr>
      </w:pPr>
      <w:r w:rsidRPr="003D66CC">
        <w:rPr>
          <w:b/>
          <w:bCs/>
          <w:sz w:val="24"/>
          <w:szCs w:val="24"/>
        </w:rPr>
        <w:t>2. Functional Requirements</w:t>
      </w:r>
    </w:p>
    <w:p w14:paraId="2FD3D719" w14:textId="77777777" w:rsidR="003D66CC" w:rsidRPr="003D66CC" w:rsidRDefault="003D66CC" w:rsidP="003D66CC">
      <w:pPr>
        <w:rPr>
          <w:b/>
          <w:bCs/>
        </w:rPr>
      </w:pPr>
      <w:r w:rsidRPr="003D66CC">
        <w:rPr>
          <w:b/>
          <w:bCs/>
        </w:rPr>
        <w:t>2.1 Device Registration &amp; Attendance Tracking</w:t>
      </w:r>
    </w:p>
    <w:p w14:paraId="6CEFA53C" w14:textId="77777777" w:rsidR="003D66CC" w:rsidRPr="003D66CC" w:rsidRDefault="003D66CC" w:rsidP="003D66CC">
      <w:pPr>
        <w:numPr>
          <w:ilvl w:val="0"/>
          <w:numId w:val="2"/>
        </w:numPr>
      </w:pPr>
      <w:r w:rsidRPr="003D66CC">
        <w:t>Only registered devices can record attendance.</w:t>
      </w:r>
    </w:p>
    <w:p w14:paraId="40A2CFC1" w14:textId="77777777" w:rsidR="003D66CC" w:rsidRPr="003D66CC" w:rsidRDefault="003D66CC" w:rsidP="003D66CC">
      <w:pPr>
        <w:numPr>
          <w:ilvl w:val="0"/>
          <w:numId w:val="2"/>
        </w:numPr>
      </w:pPr>
      <w:r w:rsidRPr="003D66CC">
        <w:t>Attendance records include timestamp, student ID, course, and lecturer.</w:t>
      </w:r>
    </w:p>
    <w:p w14:paraId="4108FAC0" w14:textId="77777777" w:rsidR="003D66CC" w:rsidRPr="003D66CC" w:rsidRDefault="003D66CC" w:rsidP="003D66CC">
      <w:pPr>
        <w:numPr>
          <w:ilvl w:val="0"/>
          <w:numId w:val="2"/>
        </w:numPr>
      </w:pPr>
      <w:r w:rsidRPr="003D66CC">
        <w:t>Data is accessible by student, course, and lecturer.</w:t>
      </w:r>
    </w:p>
    <w:p w14:paraId="10887736" w14:textId="77777777" w:rsidR="003D66CC" w:rsidRPr="003D66CC" w:rsidRDefault="003D66CC" w:rsidP="003D66CC">
      <w:pPr>
        <w:rPr>
          <w:b/>
          <w:bCs/>
        </w:rPr>
      </w:pPr>
      <w:r w:rsidRPr="003D66CC">
        <w:rPr>
          <w:b/>
          <w:bCs/>
        </w:rPr>
        <w:t>2.2 Database &amp; API Access</w:t>
      </w:r>
    </w:p>
    <w:p w14:paraId="5E5215D4" w14:textId="77777777" w:rsidR="003D66CC" w:rsidRPr="003D66CC" w:rsidRDefault="003D66CC" w:rsidP="003D66CC">
      <w:pPr>
        <w:numPr>
          <w:ilvl w:val="0"/>
          <w:numId w:val="3"/>
        </w:numPr>
      </w:pPr>
      <w:r w:rsidRPr="003D66CC">
        <w:t>Cloud-based MySQL database with REST API.</w:t>
      </w:r>
    </w:p>
    <w:p w14:paraId="0E1C3D3C" w14:textId="77777777" w:rsidR="003D66CC" w:rsidRPr="003D66CC" w:rsidRDefault="003D66CC" w:rsidP="003D66CC">
      <w:pPr>
        <w:numPr>
          <w:ilvl w:val="0"/>
          <w:numId w:val="3"/>
        </w:numPr>
      </w:pPr>
      <w:r w:rsidRPr="003D66CC">
        <w:t>Role-based permissions ensure security.</w:t>
      </w:r>
    </w:p>
    <w:p w14:paraId="6C65EAC1" w14:textId="77777777" w:rsidR="003D66CC" w:rsidRPr="003D66CC" w:rsidRDefault="003D66CC" w:rsidP="003D66CC">
      <w:pPr>
        <w:rPr>
          <w:b/>
          <w:bCs/>
        </w:rPr>
      </w:pPr>
      <w:r w:rsidRPr="003D66CC">
        <w:rPr>
          <w:b/>
          <w:bCs/>
        </w:rPr>
        <w:t>2.3 CRUD Operations &amp; Reports</w:t>
      </w:r>
    </w:p>
    <w:p w14:paraId="1CEBE4A7" w14:textId="77777777" w:rsidR="003D66CC" w:rsidRPr="003D66CC" w:rsidRDefault="003D66CC" w:rsidP="003D66CC">
      <w:pPr>
        <w:numPr>
          <w:ilvl w:val="0"/>
          <w:numId w:val="4"/>
        </w:numPr>
      </w:pPr>
      <w:r w:rsidRPr="003D66CC">
        <w:t>Manage students, lecturers, courses, and attendance records.</w:t>
      </w:r>
    </w:p>
    <w:p w14:paraId="20AF9BEF" w14:textId="77777777" w:rsidR="003D66CC" w:rsidRPr="003D66CC" w:rsidRDefault="003D66CC" w:rsidP="003D66CC">
      <w:pPr>
        <w:numPr>
          <w:ilvl w:val="0"/>
          <w:numId w:val="4"/>
        </w:numPr>
      </w:pPr>
      <w:r w:rsidRPr="003D66CC">
        <w:t>Generate reports for attendance, student lists, and enrollment.</w:t>
      </w:r>
    </w:p>
    <w:p w14:paraId="0BFDDB52" w14:textId="77777777" w:rsidR="003D66CC" w:rsidRPr="003D66CC" w:rsidRDefault="003D66CC" w:rsidP="003D66CC">
      <w:pPr>
        <w:rPr>
          <w:b/>
          <w:bCs/>
        </w:rPr>
      </w:pPr>
      <w:r w:rsidRPr="003D66CC">
        <w:rPr>
          <w:b/>
          <w:bCs/>
        </w:rPr>
        <w:t>2.4 Photo Capture &amp; Location Tracking</w:t>
      </w:r>
    </w:p>
    <w:p w14:paraId="24D394CF" w14:textId="77777777" w:rsidR="003D66CC" w:rsidRPr="003D66CC" w:rsidRDefault="003D66CC" w:rsidP="003D66CC">
      <w:pPr>
        <w:numPr>
          <w:ilvl w:val="0"/>
          <w:numId w:val="5"/>
        </w:numPr>
      </w:pPr>
      <w:r w:rsidRPr="003D66CC">
        <w:t>Capture and store student photos.</w:t>
      </w:r>
    </w:p>
    <w:p w14:paraId="64008FA1" w14:textId="77777777" w:rsidR="003D66CC" w:rsidRPr="003D66CC" w:rsidRDefault="003D66CC" w:rsidP="003D66CC">
      <w:pPr>
        <w:numPr>
          <w:ilvl w:val="0"/>
          <w:numId w:val="5"/>
        </w:numPr>
      </w:pPr>
      <w:r w:rsidRPr="003D66CC">
        <w:t>Track device location for verification.</w:t>
      </w:r>
    </w:p>
    <w:p w14:paraId="049309CE" w14:textId="77777777" w:rsidR="003D66CC" w:rsidRPr="003D66CC" w:rsidRDefault="002B1A21" w:rsidP="003D66CC">
      <w:r>
        <w:pict w14:anchorId="3511432A">
          <v:rect id="_x0000_i1026" style="width:0;height:1.5pt" o:hralign="center" o:hrstd="t" o:hr="t" fillcolor="#a0a0a0" stroked="f"/>
        </w:pict>
      </w:r>
    </w:p>
    <w:p w14:paraId="1BA54C68" w14:textId="77777777" w:rsidR="00830132" w:rsidRDefault="00830132" w:rsidP="003D66CC">
      <w:pPr>
        <w:rPr>
          <w:b/>
          <w:bCs/>
          <w:sz w:val="24"/>
          <w:szCs w:val="24"/>
        </w:rPr>
      </w:pPr>
    </w:p>
    <w:p w14:paraId="1C148440" w14:textId="77777777" w:rsidR="00830132" w:rsidRDefault="00830132" w:rsidP="003D66CC">
      <w:pPr>
        <w:rPr>
          <w:b/>
          <w:bCs/>
          <w:sz w:val="24"/>
          <w:szCs w:val="24"/>
        </w:rPr>
      </w:pPr>
    </w:p>
    <w:p w14:paraId="17EBD00C" w14:textId="2F70F930" w:rsidR="003D66CC" w:rsidRPr="003D66CC" w:rsidRDefault="003D66CC" w:rsidP="003D66CC">
      <w:pPr>
        <w:rPr>
          <w:b/>
          <w:bCs/>
          <w:sz w:val="24"/>
          <w:szCs w:val="24"/>
        </w:rPr>
      </w:pPr>
      <w:r w:rsidRPr="003D66CC">
        <w:rPr>
          <w:b/>
          <w:bCs/>
          <w:sz w:val="24"/>
          <w:szCs w:val="24"/>
        </w:rPr>
        <w:lastRenderedPageBreak/>
        <w:t>3. System Design &amp; Architecture</w:t>
      </w:r>
    </w:p>
    <w:p w14:paraId="4C991647" w14:textId="77777777" w:rsidR="003D66CC" w:rsidRPr="003D66CC" w:rsidRDefault="003D66CC" w:rsidP="003D66CC">
      <w:pPr>
        <w:rPr>
          <w:b/>
          <w:bCs/>
        </w:rPr>
      </w:pPr>
      <w:r w:rsidRPr="003D66CC">
        <w:rPr>
          <w:b/>
          <w:bCs/>
        </w:rPr>
        <w:t>3.1 High-Level Design</w:t>
      </w:r>
    </w:p>
    <w:p w14:paraId="27F88B4B" w14:textId="77777777" w:rsidR="003D66CC" w:rsidRPr="003D66CC" w:rsidRDefault="003D66CC" w:rsidP="003D66CC">
      <w:pPr>
        <w:numPr>
          <w:ilvl w:val="0"/>
          <w:numId w:val="6"/>
        </w:numPr>
      </w:pPr>
      <w:r w:rsidRPr="003D66CC">
        <w:rPr>
          <w:b/>
          <w:bCs/>
        </w:rPr>
        <w:t>Frontend:</w:t>
      </w:r>
      <w:r w:rsidRPr="003D66CC">
        <w:t xml:space="preserve"> Web/mobile app for attendance tracking.</w:t>
      </w:r>
    </w:p>
    <w:p w14:paraId="05048C80" w14:textId="77777777" w:rsidR="003D66CC" w:rsidRPr="003D66CC" w:rsidRDefault="003D66CC" w:rsidP="003D66CC">
      <w:pPr>
        <w:numPr>
          <w:ilvl w:val="0"/>
          <w:numId w:val="6"/>
        </w:numPr>
      </w:pPr>
      <w:r w:rsidRPr="003D66CC">
        <w:rPr>
          <w:b/>
          <w:bCs/>
        </w:rPr>
        <w:t>Backend:</w:t>
      </w:r>
      <w:r w:rsidRPr="003D66CC">
        <w:t xml:space="preserve"> Node.js REST API for data processing.</w:t>
      </w:r>
    </w:p>
    <w:p w14:paraId="1A8EAC38" w14:textId="584510CA" w:rsidR="003D66CC" w:rsidRPr="003D66CC" w:rsidRDefault="003D66CC" w:rsidP="003D66CC">
      <w:pPr>
        <w:numPr>
          <w:ilvl w:val="0"/>
          <w:numId w:val="6"/>
        </w:numPr>
      </w:pPr>
      <w:r w:rsidRPr="003D66CC">
        <w:rPr>
          <w:b/>
          <w:bCs/>
        </w:rPr>
        <w:t>Database:</w:t>
      </w:r>
      <w:r w:rsidRPr="003D66CC">
        <w:t xml:space="preserve"> Cloud-based for storage.</w:t>
      </w:r>
    </w:p>
    <w:p w14:paraId="6E71B024" w14:textId="77777777" w:rsidR="003D66CC" w:rsidRPr="003D66CC" w:rsidRDefault="003D66CC" w:rsidP="003D66CC">
      <w:pPr>
        <w:numPr>
          <w:ilvl w:val="0"/>
          <w:numId w:val="6"/>
        </w:numPr>
      </w:pPr>
      <w:r w:rsidRPr="003D66CC">
        <w:rPr>
          <w:b/>
          <w:bCs/>
        </w:rPr>
        <w:t>Authentication:</w:t>
      </w:r>
      <w:r w:rsidRPr="003D66CC">
        <w:t xml:space="preserve"> Role-based access control.</w:t>
      </w:r>
    </w:p>
    <w:p w14:paraId="1A7F4014" w14:textId="77777777" w:rsidR="003D66CC" w:rsidRPr="003D66CC" w:rsidRDefault="003D66CC" w:rsidP="003D66CC">
      <w:pPr>
        <w:rPr>
          <w:b/>
          <w:bCs/>
        </w:rPr>
      </w:pPr>
      <w:r w:rsidRPr="003D66CC">
        <w:rPr>
          <w:b/>
          <w:bCs/>
        </w:rPr>
        <w:t>3.2 Key Components</w:t>
      </w:r>
    </w:p>
    <w:p w14:paraId="1ECA016E" w14:textId="77777777" w:rsidR="003D66CC" w:rsidRPr="003D66CC" w:rsidRDefault="003D66CC" w:rsidP="003D66CC">
      <w:pPr>
        <w:numPr>
          <w:ilvl w:val="0"/>
          <w:numId w:val="7"/>
        </w:numPr>
      </w:pPr>
      <w:r w:rsidRPr="003D66CC">
        <w:rPr>
          <w:b/>
          <w:bCs/>
        </w:rPr>
        <w:t>User Interface:</w:t>
      </w:r>
      <w:r w:rsidRPr="003D66CC">
        <w:t xml:space="preserve"> Attendance tracking and reports.</w:t>
      </w:r>
    </w:p>
    <w:p w14:paraId="46A59B59" w14:textId="77777777" w:rsidR="003D66CC" w:rsidRPr="003D66CC" w:rsidRDefault="003D66CC" w:rsidP="003D66CC">
      <w:pPr>
        <w:numPr>
          <w:ilvl w:val="0"/>
          <w:numId w:val="7"/>
        </w:numPr>
      </w:pPr>
      <w:r w:rsidRPr="003D66CC">
        <w:rPr>
          <w:b/>
          <w:bCs/>
        </w:rPr>
        <w:t>API Layer:</w:t>
      </w:r>
      <w:r w:rsidRPr="003D66CC">
        <w:t xml:space="preserve"> Handles frontend-backend communication.</w:t>
      </w:r>
    </w:p>
    <w:p w14:paraId="5A457C9F" w14:textId="77777777" w:rsidR="003D66CC" w:rsidRPr="003D66CC" w:rsidRDefault="003D66CC" w:rsidP="003D66CC">
      <w:pPr>
        <w:numPr>
          <w:ilvl w:val="0"/>
          <w:numId w:val="7"/>
        </w:numPr>
      </w:pPr>
      <w:r w:rsidRPr="003D66CC">
        <w:rPr>
          <w:b/>
          <w:bCs/>
        </w:rPr>
        <w:t>Database Layer:</w:t>
      </w:r>
      <w:r w:rsidRPr="003D66CC">
        <w:t xml:space="preserve"> Stores users, attendance, and courses.</w:t>
      </w:r>
    </w:p>
    <w:p w14:paraId="36CAD10E" w14:textId="77777777" w:rsidR="003D66CC" w:rsidRPr="003D66CC" w:rsidRDefault="003D66CC" w:rsidP="003D66CC">
      <w:pPr>
        <w:numPr>
          <w:ilvl w:val="0"/>
          <w:numId w:val="7"/>
        </w:numPr>
      </w:pPr>
      <w:r w:rsidRPr="003D66CC">
        <w:rPr>
          <w:b/>
          <w:bCs/>
        </w:rPr>
        <w:t>Use Case:</w:t>
      </w:r>
      <w:r w:rsidRPr="003D66CC">
        <w:t xml:space="preserve"> Lecturer registers a device, marks attendance, and generates reports.</w:t>
      </w:r>
    </w:p>
    <w:p w14:paraId="1DC2D224" w14:textId="77777777" w:rsidR="003D66CC" w:rsidRPr="003D66CC" w:rsidRDefault="002B1A21" w:rsidP="003D66CC">
      <w:r>
        <w:pict w14:anchorId="724A6B76">
          <v:rect id="_x0000_i1027" style="width:0;height:1.5pt" o:hralign="center" o:hrstd="t" o:hr="t" fillcolor="#a0a0a0" stroked="f"/>
        </w:pict>
      </w:r>
    </w:p>
    <w:p w14:paraId="56047090" w14:textId="77777777" w:rsidR="003D66CC" w:rsidRPr="003D66CC" w:rsidRDefault="003D66CC" w:rsidP="003D66CC">
      <w:pPr>
        <w:rPr>
          <w:b/>
          <w:bCs/>
          <w:sz w:val="24"/>
          <w:szCs w:val="24"/>
        </w:rPr>
      </w:pPr>
      <w:r w:rsidRPr="003D66CC">
        <w:rPr>
          <w:b/>
          <w:bCs/>
          <w:sz w:val="24"/>
          <w:szCs w:val="24"/>
        </w:rPr>
        <w:t>4. Development &amp; Tech Stack</w:t>
      </w:r>
    </w:p>
    <w:p w14:paraId="074F7826" w14:textId="0CA52881" w:rsidR="003D66CC" w:rsidRPr="003D66CC" w:rsidRDefault="003D66CC" w:rsidP="003D66CC">
      <w:pPr>
        <w:rPr>
          <w:b/>
          <w:bCs/>
        </w:rPr>
      </w:pPr>
      <w:r w:rsidRPr="003D66CC">
        <w:rPr>
          <w:b/>
          <w:bCs/>
        </w:rPr>
        <w:t>4.1 Development Process</w:t>
      </w:r>
    </w:p>
    <w:p w14:paraId="0BB68C89" w14:textId="487CBB06" w:rsidR="00830132" w:rsidRPr="00830132" w:rsidRDefault="00830132" w:rsidP="00830132">
      <w:pPr>
        <w:rPr>
          <w:b/>
          <w:bCs/>
        </w:rPr>
      </w:pPr>
      <w:r w:rsidRPr="00830132">
        <w:rPr>
          <w:b/>
          <w:bCs/>
        </w:rPr>
        <w:t xml:space="preserve"> Frontend Development</w:t>
      </w:r>
    </w:p>
    <w:p w14:paraId="753A1AFD" w14:textId="77777777" w:rsidR="00830132" w:rsidRPr="00830132" w:rsidRDefault="00830132" w:rsidP="00830132">
      <w:pPr>
        <w:numPr>
          <w:ilvl w:val="0"/>
          <w:numId w:val="10"/>
        </w:numPr>
      </w:pPr>
      <w:r w:rsidRPr="00830132">
        <w:t>Initialize React Native project.</w:t>
      </w:r>
    </w:p>
    <w:p w14:paraId="512A5717" w14:textId="77777777" w:rsidR="00830132" w:rsidRPr="00830132" w:rsidRDefault="00830132" w:rsidP="00830132">
      <w:pPr>
        <w:numPr>
          <w:ilvl w:val="0"/>
          <w:numId w:val="10"/>
        </w:numPr>
      </w:pPr>
      <w:r w:rsidRPr="00830132">
        <w:t>Implement state management using Redux.</w:t>
      </w:r>
    </w:p>
    <w:p w14:paraId="605BFEDF" w14:textId="77777777" w:rsidR="00830132" w:rsidRPr="00830132" w:rsidRDefault="00830132" w:rsidP="00830132">
      <w:pPr>
        <w:numPr>
          <w:ilvl w:val="0"/>
          <w:numId w:val="10"/>
        </w:numPr>
      </w:pPr>
      <w:r w:rsidRPr="00830132">
        <w:t>Design UI components and navigation using React Navigation.</w:t>
      </w:r>
    </w:p>
    <w:p w14:paraId="6EE5B294" w14:textId="741FC2A6" w:rsidR="00830132" w:rsidRPr="00830132" w:rsidRDefault="00830132" w:rsidP="00830132">
      <w:pPr>
        <w:rPr>
          <w:b/>
          <w:bCs/>
        </w:rPr>
      </w:pPr>
      <w:r w:rsidRPr="00830132">
        <w:rPr>
          <w:b/>
          <w:bCs/>
        </w:rPr>
        <w:t xml:space="preserve">  Backend Development</w:t>
      </w:r>
    </w:p>
    <w:p w14:paraId="7D00CFA6" w14:textId="77777777" w:rsidR="00830132" w:rsidRPr="00830132" w:rsidRDefault="00830132" w:rsidP="00830132">
      <w:pPr>
        <w:numPr>
          <w:ilvl w:val="0"/>
          <w:numId w:val="11"/>
        </w:numPr>
      </w:pPr>
      <w:r w:rsidRPr="00830132">
        <w:t>Set up a Node.js and Express.js server.</w:t>
      </w:r>
    </w:p>
    <w:p w14:paraId="232B051F" w14:textId="546F98C8" w:rsidR="00830132" w:rsidRPr="00830132" w:rsidRDefault="00830132" w:rsidP="00830132">
      <w:pPr>
        <w:numPr>
          <w:ilvl w:val="0"/>
          <w:numId w:val="11"/>
        </w:numPr>
      </w:pPr>
      <w:r w:rsidRPr="00830132">
        <w:t xml:space="preserve">Configure MySQL database </w:t>
      </w:r>
    </w:p>
    <w:p w14:paraId="233F4CCF" w14:textId="77777777" w:rsidR="00830132" w:rsidRPr="00830132" w:rsidRDefault="00830132" w:rsidP="00830132">
      <w:pPr>
        <w:numPr>
          <w:ilvl w:val="0"/>
          <w:numId w:val="11"/>
        </w:numPr>
      </w:pPr>
      <w:r w:rsidRPr="00830132">
        <w:t>Develop REST API endpoints for attendance tracking.</w:t>
      </w:r>
    </w:p>
    <w:p w14:paraId="4E41B531" w14:textId="38C0A3D3" w:rsidR="00830132" w:rsidRPr="00830132" w:rsidRDefault="00830132" w:rsidP="00830132">
      <w:pPr>
        <w:rPr>
          <w:b/>
          <w:bCs/>
        </w:rPr>
      </w:pPr>
      <w:r w:rsidRPr="00830132">
        <w:rPr>
          <w:b/>
          <w:bCs/>
        </w:rPr>
        <w:t xml:space="preserve">  Testing &amp; Quality Assurance</w:t>
      </w:r>
    </w:p>
    <w:p w14:paraId="49D0F3FD" w14:textId="44FF4CF8" w:rsidR="00830132" w:rsidRPr="00830132" w:rsidRDefault="00830132" w:rsidP="00830132">
      <w:pPr>
        <w:numPr>
          <w:ilvl w:val="0"/>
          <w:numId w:val="13"/>
        </w:numPr>
      </w:pPr>
      <w:r w:rsidRPr="00830132">
        <w:t>Perform unit testing with</w:t>
      </w:r>
      <w:r>
        <w:t xml:space="preserve"> </w:t>
      </w:r>
      <w:r w:rsidRPr="00830132">
        <w:t>individual components.</w:t>
      </w:r>
    </w:p>
    <w:p w14:paraId="702D0CEB" w14:textId="4C63F8A2" w:rsidR="00830132" w:rsidRPr="00830132" w:rsidRDefault="00830132" w:rsidP="00830132">
      <w:pPr>
        <w:numPr>
          <w:ilvl w:val="0"/>
          <w:numId w:val="13"/>
        </w:numPr>
      </w:pPr>
      <w:r w:rsidRPr="00830132">
        <w:t xml:space="preserve">Conduct end-to-end testing </w:t>
      </w:r>
    </w:p>
    <w:p w14:paraId="0B5595AD" w14:textId="77777777" w:rsidR="00830132" w:rsidRPr="00830132" w:rsidRDefault="00830132" w:rsidP="00830132">
      <w:pPr>
        <w:numPr>
          <w:ilvl w:val="0"/>
          <w:numId w:val="13"/>
        </w:numPr>
      </w:pPr>
      <w:r w:rsidRPr="00830132">
        <w:t>Validate API endpoints and database interactions.</w:t>
      </w:r>
    </w:p>
    <w:p w14:paraId="6D5BBC87" w14:textId="5159AAFF" w:rsidR="00830132" w:rsidRPr="00830132" w:rsidRDefault="00830132" w:rsidP="00830132">
      <w:pPr>
        <w:rPr>
          <w:b/>
          <w:bCs/>
        </w:rPr>
      </w:pPr>
      <w:r w:rsidRPr="00830132">
        <w:rPr>
          <w:b/>
          <w:bCs/>
        </w:rPr>
        <w:t xml:space="preserve">  Deployment &amp; Maintenance</w:t>
      </w:r>
    </w:p>
    <w:p w14:paraId="3AEC2531" w14:textId="381668C4" w:rsidR="00830132" w:rsidRPr="00830132" w:rsidRDefault="00830132" w:rsidP="00830132">
      <w:pPr>
        <w:numPr>
          <w:ilvl w:val="0"/>
          <w:numId w:val="14"/>
        </w:numPr>
      </w:pPr>
      <w:r w:rsidRPr="00830132">
        <w:t>Release mobile app using Expo for cross-platform compatibility.</w:t>
      </w:r>
    </w:p>
    <w:p w14:paraId="105B8D10" w14:textId="77777777" w:rsidR="00830132" w:rsidRPr="00830132" w:rsidRDefault="00830132" w:rsidP="00830132">
      <w:pPr>
        <w:numPr>
          <w:ilvl w:val="0"/>
          <w:numId w:val="14"/>
        </w:numPr>
      </w:pPr>
      <w:r w:rsidRPr="00830132">
        <w:t>Monitor system performance and apply security updates.</w:t>
      </w:r>
    </w:p>
    <w:p w14:paraId="36E9A61F" w14:textId="77777777" w:rsidR="003D66CC" w:rsidRPr="003D66CC" w:rsidRDefault="002B1A21" w:rsidP="003D66CC">
      <w:r>
        <w:lastRenderedPageBreak/>
        <w:pict w14:anchorId="2C097977">
          <v:rect id="_x0000_i1028" style="width:0;height:1.5pt" o:hralign="center" o:hrstd="t" o:hr="t" fillcolor="#a0a0a0" stroked="f"/>
        </w:pict>
      </w:r>
    </w:p>
    <w:p w14:paraId="3C96C29C" w14:textId="77777777" w:rsidR="003D66CC" w:rsidRPr="003D66CC" w:rsidRDefault="003D66CC" w:rsidP="003D66CC">
      <w:pPr>
        <w:rPr>
          <w:b/>
          <w:bCs/>
        </w:rPr>
      </w:pPr>
      <w:r w:rsidRPr="003D66CC">
        <w:rPr>
          <w:b/>
          <w:bCs/>
        </w:rPr>
        <w:t>5. Conclusion</w:t>
      </w:r>
    </w:p>
    <w:p w14:paraId="7EB4C238" w14:textId="77777777" w:rsidR="003D66CC" w:rsidRPr="003D66CC" w:rsidRDefault="003D66CC" w:rsidP="003D66CC">
      <w:r w:rsidRPr="003D66CC">
        <w:t>This document outlines the system’s objectives, requirements, and architecture. The automated attendance system aims to enhance efficiency and security in tracking student attendance while ensuring reliable data storage and access. By utilizing a modern tech stack and agile development practices, the system is designed for scalability and ease of use. Future steps include refining system design, implementing core functionalities, and conducting rigorous testing to ensure reliability before deployment.</w:t>
      </w:r>
    </w:p>
    <w:p w14:paraId="27D27E01" w14:textId="53D7F482" w:rsidR="00C0661F" w:rsidRDefault="00C0661F"/>
    <w:p w14:paraId="1ECBFDDD" w14:textId="12D6CA93" w:rsidR="00203B19" w:rsidRDefault="00203B19"/>
    <w:p w14:paraId="55262139" w14:textId="32D56DE9" w:rsidR="00203B19" w:rsidRDefault="00203B19"/>
    <w:p w14:paraId="40E65431" w14:textId="5F38BFC1" w:rsidR="00203B19" w:rsidRDefault="00203B19"/>
    <w:p w14:paraId="1F2134CB" w14:textId="57F315E1" w:rsidR="00203B19" w:rsidRDefault="00203B19"/>
    <w:p w14:paraId="239B332E" w14:textId="14072868" w:rsidR="00203B19" w:rsidRDefault="00203B19"/>
    <w:p w14:paraId="71A5D633" w14:textId="02175A1E" w:rsidR="00203B19" w:rsidRDefault="00203B19"/>
    <w:p w14:paraId="54E8E07A" w14:textId="04F88F47" w:rsidR="00203B19" w:rsidRDefault="00203B19"/>
    <w:p w14:paraId="4E9D50F0" w14:textId="0436DF3B" w:rsidR="00203B19" w:rsidRDefault="00203B19"/>
    <w:p w14:paraId="481E9E52" w14:textId="59AC78FE" w:rsidR="00203B19" w:rsidRDefault="00203B19"/>
    <w:p w14:paraId="48AA93DF" w14:textId="52F7A58E" w:rsidR="00203B19" w:rsidRDefault="00203B19"/>
    <w:p w14:paraId="019726BC" w14:textId="1EB5AE39" w:rsidR="00203B19" w:rsidRDefault="00203B19"/>
    <w:p w14:paraId="3AE995D4" w14:textId="2E25B22F" w:rsidR="00203B19" w:rsidRDefault="00203B19"/>
    <w:p w14:paraId="77316DDE" w14:textId="3E50D1B6" w:rsidR="00203B19" w:rsidRDefault="00203B19"/>
    <w:p w14:paraId="3D8A1AE5" w14:textId="76368C9E" w:rsidR="00203B19" w:rsidRDefault="00203B19"/>
    <w:p w14:paraId="25BD89E7" w14:textId="73602A2C" w:rsidR="00203B19" w:rsidRDefault="00203B19"/>
    <w:p w14:paraId="4B3ED039" w14:textId="43C6E676" w:rsidR="00203B19" w:rsidRDefault="00203B19"/>
    <w:p w14:paraId="408408D8" w14:textId="2454275A" w:rsidR="00203B19" w:rsidRDefault="00203B19"/>
    <w:p w14:paraId="4B767C37" w14:textId="1B881FA0" w:rsidR="00203B19" w:rsidRDefault="00203B19"/>
    <w:p w14:paraId="2910B3A9" w14:textId="00C91F1C" w:rsidR="00203B19" w:rsidRPr="00203B19" w:rsidRDefault="00203B19" w:rsidP="00203B19">
      <w:pPr>
        <w:rPr>
          <w:sz w:val="96"/>
          <w:szCs w:val="96"/>
        </w:rPr>
      </w:pPr>
    </w:p>
    <w:p w14:paraId="34DBFDB8" w14:textId="77777777" w:rsidR="00203B19" w:rsidRDefault="00203B19" w:rsidP="00203B19">
      <w:pPr>
        <w:jc w:val="center"/>
        <w:rPr>
          <w:rFonts w:ascii="Arial" w:hAnsi="Arial" w:cs="Arial"/>
          <w:b/>
          <w:bCs/>
          <w:sz w:val="56"/>
          <w:szCs w:val="56"/>
        </w:rPr>
      </w:pPr>
    </w:p>
    <w:p w14:paraId="23AC2B6A" w14:textId="56EE391B" w:rsidR="00203B19" w:rsidRDefault="00203B19" w:rsidP="00203B19">
      <w:pPr>
        <w:jc w:val="center"/>
        <w:rPr>
          <w:rFonts w:ascii="Arial" w:hAnsi="Arial" w:cs="Arial"/>
          <w:b/>
          <w:bCs/>
          <w:sz w:val="56"/>
          <w:szCs w:val="56"/>
        </w:rPr>
      </w:pPr>
    </w:p>
    <w:p w14:paraId="0C11A3DF" w14:textId="1BC84B13" w:rsidR="002B1A21" w:rsidRDefault="002B1A21" w:rsidP="00203B19">
      <w:pPr>
        <w:jc w:val="center"/>
        <w:rPr>
          <w:rFonts w:ascii="Arial" w:hAnsi="Arial" w:cs="Arial"/>
          <w:b/>
          <w:bCs/>
          <w:sz w:val="56"/>
          <w:szCs w:val="56"/>
        </w:rPr>
      </w:pPr>
    </w:p>
    <w:p w14:paraId="6DF4E00E" w14:textId="497CBA0A" w:rsidR="002B1A21" w:rsidRDefault="002B1A21" w:rsidP="00203B19">
      <w:pPr>
        <w:jc w:val="center"/>
        <w:rPr>
          <w:rFonts w:ascii="Arial" w:hAnsi="Arial" w:cs="Arial"/>
          <w:b/>
          <w:bCs/>
          <w:sz w:val="56"/>
          <w:szCs w:val="56"/>
        </w:rPr>
      </w:pPr>
    </w:p>
    <w:p w14:paraId="0F31968C" w14:textId="77777777" w:rsidR="002B1A21" w:rsidRDefault="002B1A21" w:rsidP="00203B19">
      <w:pPr>
        <w:jc w:val="center"/>
        <w:rPr>
          <w:rFonts w:ascii="Arial" w:hAnsi="Arial" w:cs="Arial"/>
          <w:b/>
          <w:bCs/>
          <w:sz w:val="56"/>
          <w:szCs w:val="56"/>
        </w:rPr>
      </w:pPr>
    </w:p>
    <w:p w14:paraId="6EC94E4A" w14:textId="1F0A56B4" w:rsidR="00203B19" w:rsidRPr="002B1A21" w:rsidRDefault="00203B19" w:rsidP="00203B19">
      <w:pPr>
        <w:jc w:val="center"/>
        <w:rPr>
          <w:rFonts w:ascii="Arial" w:hAnsi="Arial" w:cs="Arial"/>
          <w:b/>
          <w:bCs/>
          <w:sz w:val="72"/>
          <w:szCs w:val="72"/>
        </w:rPr>
      </w:pPr>
      <w:r w:rsidRPr="002B1A21">
        <w:rPr>
          <w:rFonts w:ascii="Arial" w:hAnsi="Arial" w:cs="Arial"/>
          <w:b/>
          <w:bCs/>
          <w:sz w:val="72"/>
          <w:szCs w:val="72"/>
        </w:rPr>
        <w:t>Project X - Automated Attendance System Documentation</w:t>
      </w:r>
    </w:p>
    <w:p w14:paraId="737137F8" w14:textId="0C3A9755" w:rsidR="00203B19" w:rsidRDefault="00203B19" w:rsidP="00203B19">
      <w:pPr>
        <w:jc w:val="center"/>
        <w:rPr>
          <w:rFonts w:ascii="Arial" w:hAnsi="Arial" w:cs="Arial"/>
          <w:b/>
          <w:bCs/>
          <w:sz w:val="56"/>
          <w:szCs w:val="56"/>
        </w:rPr>
      </w:pPr>
    </w:p>
    <w:p w14:paraId="02B438A8" w14:textId="66447637" w:rsidR="002B1A21" w:rsidRDefault="002B1A21" w:rsidP="00203B19">
      <w:pPr>
        <w:jc w:val="center"/>
        <w:rPr>
          <w:rFonts w:ascii="Arial" w:hAnsi="Arial" w:cs="Arial"/>
          <w:b/>
          <w:bCs/>
          <w:sz w:val="56"/>
          <w:szCs w:val="56"/>
        </w:rPr>
      </w:pPr>
    </w:p>
    <w:p w14:paraId="5F8F41BD" w14:textId="15D9CA40" w:rsidR="002B1A21" w:rsidRDefault="002B1A21" w:rsidP="00203B19">
      <w:pPr>
        <w:jc w:val="center"/>
        <w:rPr>
          <w:rFonts w:ascii="Arial" w:hAnsi="Arial" w:cs="Arial"/>
          <w:b/>
          <w:bCs/>
          <w:sz w:val="56"/>
          <w:szCs w:val="56"/>
        </w:rPr>
      </w:pPr>
    </w:p>
    <w:p w14:paraId="1E554D21" w14:textId="77777777" w:rsidR="002B1A21" w:rsidRDefault="002B1A21" w:rsidP="00203B19">
      <w:pPr>
        <w:jc w:val="center"/>
        <w:rPr>
          <w:rFonts w:ascii="Arial" w:hAnsi="Arial" w:cs="Arial"/>
          <w:b/>
          <w:bCs/>
          <w:sz w:val="56"/>
          <w:szCs w:val="56"/>
        </w:rPr>
      </w:pPr>
    </w:p>
    <w:p w14:paraId="7309F05F" w14:textId="3F70A85A" w:rsidR="00203B19" w:rsidRPr="002B1A21" w:rsidRDefault="00203B19" w:rsidP="00203B19">
      <w:pPr>
        <w:jc w:val="center"/>
        <w:rPr>
          <w:rFonts w:ascii="Arial" w:hAnsi="Arial" w:cs="Arial"/>
          <w:b/>
          <w:bCs/>
          <w:sz w:val="40"/>
          <w:szCs w:val="40"/>
        </w:rPr>
      </w:pPr>
      <w:r w:rsidRPr="002B1A21">
        <w:rPr>
          <w:rFonts w:ascii="Arial" w:hAnsi="Arial" w:cs="Arial"/>
          <w:b/>
          <w:bCs/>
          <w:sz w:val="40"/>
          <w:szCs w:val="40"/>
        </w:rPr>
        <w:t>Members</w:t>
      </w:r>
    </w:p>
    <w:p w14:paraId="5FF74CB3" w14:textId="14DCD94E" w:rsidR="00203B19" w:rsidRPr="002B1A21" w:rsidRDefault="00203B19" w:rsidP="00203B19">
      <w:pPr>
        <w:jc w:val="center"/>
        <w:rPr>
          <w:rFonts w:ascii="Arial" w:hAnsi="Arial" w:cs="Arial"/>
          <w:sz w:val="36"/>
          <w:szCs w:val="36"/>
        </w:rPr>
      </w:pPr>
      <w:r w:rsidRPr="002B1A21">
        <w:rPr>
          <w:rFonts w:ascii="Arial" w:hAnsi="Arial" w:cs="Arial"/>
          <w:sz w:val="36"/>
          <w:szCs w:val="36"/>
        </w:rPr>
        <w:t>Richard Fuertes</w:t>
      </w:r>
    </w:p>
    <w:p w14:paraId="778939A2" w14:textId="40B10708" w:rsidR="00203B19" w:rsidRPr="002B1A21" w:rsidRDefault="00203B19" w:rsidP="00203B19">
      <w:pPr>
        <w:jc w:val="center"/>
        <w:rPr>
          <w:rFonts w:ascii="Arial" w:hAnsi="Arial" w:cs="Arial"/>
          <w:sz w:val="36"/>
          <w:szCs w:val="36"/>
        </w:rPr>
      </w:pPr>
      <w:r w:rsidRPr="002B1A21">
        <w:rPr>
          <w:rFonts w:ascii="Arial" w:hAnsi="Arial" w:cs="Arial"/>
          <w:sz w:val="36"/>
          <w:szCs w:val="36"/>
        </w:rPr>
        <w:t xml:space="preserve">Richard Jefferson O. </w:t>
      </w:r>
      <w:proofErr w:type="spellStart"/>
      <w:r w:rsidRPr="002B1A21">
        <w:rPr>
          <w:rFonts w:ascii="Arial" w:hAnsi="Arial" w:cs="Arial"/>
          <w:sz w:val="36"/>
          <w:szCs w:val="36"/>
        </w:rPr>
        <w:t>Daganio</w:t>
      </w:r>
      <w:proofErr w:type="spellEnd"/>
    </w:p>
    <w:p w14:paraId="62678563" w14:textId="6F9B17E4" w:rsidR="00203B19" w:rsidRPr="002B1A21" w:rsidRDefault="00203B19" w:rsidP="00203B19">
      <w:pPr>
        <w:jc w:val="center"/>
        <w:rPr>
          <w:rFonts w:ascii="Arial" w:hAnsi="Arial" w:cs="Arial"/>
          <w:sz w:val="36"/>
          <w:szCs w:val="36"/>
        </w:rPr>
      </w:pPr>
      <w:proofErr w:type="spellStart"/>
      <w:r w:rsidRPr="002B1A21">
        <w:rPr>
          <w:rFonts w:ascii="Arial" w:hAnsi="Arial" w:cs="Arial"/>
          <w:sz w:val="36"/>
          <w:szCs w:val="36"/>
        </w:rPr>
        <w:t>Jomari</w:t>
      </w:r>
      <w:proofErr w:type="spellEnd"/>
      <w:r w:rsidRPr="002B1A21">
        <w:rPr>
          <w:rFonts w:ascii="Arial" w:hAnsi="Arial" w:cs="Arial"/>
          <w:sz w:val="36"/>
          <w:szCs w:val="36"/>
        </w:rPr>
        <w:t xml:space="preserve"> E. </w:t>
      </w:r>
      <w:proofErr w:type="spellStart"/>
      <w:r w:rsidRPr="002B1A21">
        <w:rPr>
          <w:rFonts w:ascii="Arial" w:hAnsi="Arial" w:cs="Arial"/>
          <w:sz w:val="36"/>
          <w:szCs w:val="36"/>
        </w:rPr>
        <w:t>Gamao</w:t>
      </w:r>
      <w:proofErr w:type="spellEnd"/>
    </w:p>
    <w:sectPr w:rsidR="00203B19" w:rsidRPr="002B1A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D4E18"/>
    <w:multiLevelType w:val="multilevel"/>
    <w:tmpl w:val="8C24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20AA5"/>
    <w:multiLevelType w:val="multilevel"/>
    <w:tmpl w:val="1014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9206F"/>
    <w:multiLevelType w:val="multilevel"/>
    <w:tmpl w:val="07D8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76BA8"/>
    <w:multiLevelType w:val="multilevel"/>
    <w:tmpl w:val="9980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84405"/>
    <w:multiLevelType w:val="multilevel"/>
    <w:tmpl w:val="5808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A93307"/>
    <w:multiLevelType w:val="multilevel"/>
    <w:tmpl w:val="83F4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485979"/>
    <w:multiLevelType w:val="multilevel"/>
    <w:tmpl w:val="9A44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F314AF"/>
    <w:multiLevelType w:val="multilevel"/>
    <w:tmpl w:val="87AE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F66934"/>
    <w:multiLevelType w:val="multilevel"/>
    <w:tmpl w:val="6540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3A2843"/>
    <w:multiLevelType w:val="multilevel"/>
    <w:tmpl w:val="8EF6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7B47BB"/>
    <w:multiLevelType w:val="multilevel"/>
    <w:tmpl w:val="3FF4C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9560F5"/>
    <w:multiLevelType w:val="multilevel"/>
    <w:tmpl w:val="E766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14066B"/>
    <w:multiLevelType w:val="multilevel"/>
    <w:tmpl w:val="BB1C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4E0FB6"/>
    <w:multiLevelType w:val="multilevel"/>
    <w:tmpl w:val="E634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10"/>
  </w:num>
  <w:num w:numId="4">
    <w:abstractNumId w:val="3"/>
  </w:num>
  <w:num w:numId="5">
    <w:abstractNumId w:val="11"/>
  </w:num>
  <w:num w:numId="6">
    <w:abstractNumId w:val="0"/>
  </w:num>
  <w:num w:numId="7">
    <w:abstractNumId w:val="6"/>
  </w:num>
  <w:num w:numId="8">
    <w:abstractNumId w:val="7"/>
  </w:num>
  <w:num w:numId="9">
    <w:abstractNumId w:val="1"/>
  </w:num>
  <w:num w:numId="10">
    <w:abstractNumId w:val="13"/>
  </w:num>
  <w:num w:numId="11">
    <w:abstractNumId w:val="8"/>
  </w:num>
  <w:num w:numId="12">
    <w:abstractNumId w:val="4"/>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6CC"/>
    <w:rsid w:val="00203B19"/>
    <w:rsid w:val="002B1A21"/>
    <w:rsid w:val="003D66CC"/>
    <w:rsid w:val="00613A55"/>
    <w:rsid w:val="00830132"/>
    <w:rsid w:val="00C0661F"/>
    <w:rsid w:val="00E6198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F036E"/>
  <w15:chartTrackingRefBased/>
  <w15:docId w15:val="{197D06A6-031A-4BDC-8A5D-A68CE4CAD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6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66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66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66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66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66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66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66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66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6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66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66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66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66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66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66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66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66CC"/>
    <w:rPr>
      <w:rFonts w:eastAsiaTheme="majorEastAsia" w:cstheme="majorBidi"/>
      <w:color w:val="272727" w:themeColor="text1" w:themeTint="D8"/>
    </w:rPr>
  </w:style>
  <w:style w:type="paragraph" w:styleId="Title">
    <w:name w:val="Title"/>
    <w:basedOn w:val="Normal"/>
    <w:next w:val="Normal"/>
    <w:link w:val="TitleChar"/>
    <w:uiPriority w:val="10"/>
    <w:qFormat/>
    <w:rsid w:val="003D66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6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66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66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66CC"/>
    <w:pPr>
      <w:spacing w:before="160"/>
      <w:jc w:val="center"/>
    </w:pPr>
    <w:rPr>
      <w:i/>
      <w:iCs/>
      <w:color w:val="404040" w:themeColor="text1" w:themeTint="BF"/>
    </w:rPr>
  </w:style>
  <w:style w:type="character" w:customStyle="1" w:styleId="QuoteChar">
    <w:name w:val="Quote Char"/>
    <w:basedOn w:val="DefaultParagraphFont"/>
    <w:link w:val="Quote"/>
    <w:uiPriority w:val="29"/>
    <w:rsid w:val="003D66CC"/>
    <w:rPr>
      <w:i/>
      <w:iCs/>
      <w:color w:val="404040" w:themeColor="text1" w:themeTint="BF"/>
    </w:rPr>
  </w:style>
  <w:style w:type="paragraph" w:styleId="ListParagraph">
    <w:name w:val="List Paragraph"/>
    <w:basedOn w:val="Normal"/>
    <w:uiPriority w:val="34"/>
    <w:qFormat/>
    <w:rsid w:val="003D66CC"/>
    <w:pPr>
      <w:ind w:left="720"/>
      <w:contextualSpacing/>
    </w:pPr>
  </w:style>
  <w:style w:type="character" w:styleId="IntenseEmphasis">
    <w:name w:val="Intense Emphasis"/>
    <w:basedOn w:val="DefaultParagraphFont"/>
    <w:uiPriority w:val="21"/>
    <w:qFormat/>
    <w:rsid w:val="003D66CC"/>
    <w:rPr>
      <w:i/>
      <w:iCs/>
      <w:color w:val="2F5496" w:themeColor="accent1" w:themeShade="BF"/>
    </w:rPr>
  </w:style>
  <w:style w:type="paragraph" w:styleId="IntenseQuote">
    <w:name w:val="Intense Quote"/>
    <w:basedOn w:val="Normal"/>
    <w:next w:val="Normal"/>
    <w:link w:val="IntenseQuoteChar"/>
    <w:uiPriority w:val="30"/>
    <w:qFormat/>
    <w:rsid w:val="003D66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66CC"/>
    <w:rPr>
      <w:i/>
      <w:iCs/>
      <w:color w:val="2F5496" w:themeColor="accent1" w:themeShade="BF"/>
    </w:rPr>
  </w:style>
  <w:style w:type="character" w:styleId="IntenseReference">
    <w:name w:val="Intense Reference"/>
    <w:basedOn w:val="DefaultParagraphFont"/>
    <w:uiPriority w:val="32"/>
    <w:qFormat/>
    <w:rsid w:val="003D66C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77956">
      <w:bodyDiv w:val="1"/>
      <w:marLeft w:val="0"/>
      <w:marRight w:val="0"/>
      <w:marTop w:val="0"/>
      <w:marBottom w:val="0"/>
      <w:divBdr>
        <w:top w:val="none" w:sz="0" w:space="0" w:color="auto"/>
        <w:left w:val="none" w:sz="0" w:space="0" w:color="auto"/>
        <w:bottom w:val="none" w:sz="0" w:space="0" w:color="auto"/>
        <w:right w:val="none" w:sz="0" w:space="0" w:color="auto"/>
      </w:divBdr>
    </w:div>
    <w:div w:id="162018762">
      <w:bodyDiv w:val="1"/>
      <w:marLeft w:val="0"/>
      <w:marRight w:val="0"/>
      <w:marTop w:val="0"/>
      <w:marBottom w:val="0"/>
      <w:divBdr>
        <w:top w:val="none" w:sz="0" w:space="0" w:color="auto"/>
        <w:left w:val="none" w:sz="0" w:space="0" w:color="auto"/>
        <w:bottom w:val="none" w:sz="0" w:space="0" w:color="auto"/>
        <w:right w:val="none" w:sz="0" w:space="0" w:color="auto"/>
      </w:divBdr>
    </w:div>
    <w:div w:id="169296145">
      <w:bodyDiv w:val="1"/>
      <w:marLeft w:val="0"/>
      <w:marRight w:val="0"/>
      <w:marTop w:val="0"/>
      <w:marBottom w:val="0"/>
      <w:divBdr>
        <w:top w:val="none" w:sz="0" w:space="0" w:color="auto"/>
        <w:left w:val="none" w:sz="0" w:space="0" w:color="auto"/>
        <w:bottom w:val="none" w:sz="0" w:space="0" w:color="auto"/>
        <w:right w:val="none" w:sz="0" w:space="0" w:color="auto"/>
      </w:divBdr>
    </w:div>
    <w:div w:id="590941603">
      <w:bodyDiv w:val="1"/>
      <w:marLeft w:val="0"/>
      <w:marRight w:val="0"/>
      <w:marTop w:val="0"/>
      <w:marBottom w:val="0"/>
      <w:divBdr>
        <w:top w:val="none" w:sz="0" w:space="0" w:color="auto"/>
        <w:left w:val="none" w:sz="0" w:space="0" w:color="auto"/>
        <w:bottom w:val="none" w:sz="0" w:space="0" w:color="auto"/>
        <w:right w:val="none" w:sz="0" w:space="0" w:color="auto"/>
      </w:divBdr>
      <w:divsChild>
        <w:div w:id="236983420">
          <w:marLeft w:val="0"/>
          <w:marRight w:val="0"/>
          <w:marTop w:val="0"/>
          <w:marBottom w:val="0"/>
          <w:divBdr>
            <w:top w:val="none" w:sz="0" w:space="0" w:color="auto"/>
            <w:left w:val="none" w:sz="0" w:space="0" w:color="auto"/>
            <w:bottom w:val="none" w:sz="0" w:space="0" w:color="auto"/>
            <w:right w:val="none" w:sz="0" w:space="0" w:color="auto"/>
          </w:divBdr>
        </w:div>
        <w:div w:id="1880821164">
          <w:marLeft w:val="0"/>
          <w:marRight w:val="0"/>
          <w:marTop w:val="0"/>
          <w:marBottom w:val="0"/>
          <w:divBdr>
            <w:top w:val="none" w:sz="0" w:space="0" w:color="auto"/>
            <w:left w:val="none" w:sz="0" w:space="0" w:color="auto"/>
            <w:bottom w:val="none" w:sz="0" w:space="0" w:color="auto"/>
            <w:right w:val="none" w:sz="0" w:space="0" w:color="auto"/>
          </w:divBdr>
        </w:div>
        <w:div w:id="887882477">
          <w:marLeft w:val="0"/>
          <w:marRight w:val="0"/>
          <w:marTop w:val="0"/>
          <w:marBottom w:val="0"/>
          <w:divBdr>
            <w:top w:val="none" w:sz="0" w:space="0" w:color="auto"/>
            <w:left w:val="none" w:sz="0" w:space="0" w:color="auto"/>
            <w:bottom w:val="none" w:sz="0" w:space="0" w:color="auto"/>
            <w:right w:val="none" w:sz="0" w:space="0" w:color="auto"/>
          </w:divBdr>
        </w:div>
        <w:div w:id="1389307544">
          <w:marLeft w:val="0"/>
          <w:marRight w:val="0"/>
          <w:marTop w:val="0"/>
          <w:marBottom w:val="0"/>
          <w:divBdr>
            <w:top w:val="none" w:sz="0" w:space="0" w:color="auto"/>
            <w:left w:val="none" w:sz="0" w:space="0" w:color="auto"/>
            <w:bottom w:val="none" w:sz="0" w:space="0" w:color="auto"/>
            <w:right w:val="none" w:sz="0" w:space="0" w:color="auto"/>
          </w:divBdr>
        </w:div>
      </w:divsChild>
    </w:div>
    <w:div w:id="839127185">
      <w:bodyDiv w:val="1"/>
      <w:marLeft w:val="0"/>
      <w:marRight w:val="0"/>
      <w:marTop w:val="0"/>
      <w:marBottom w:val="0"/>
      <w:divBdr>
        <w:top w:val="none" w:sz="0" w:space="0" w:color="auto"/>
        <w:left w:val="none" w:sz="0" w:space="0" w:color="auto"/>
        <w:bottom w:val="none" w:sz="0" w:space="0" w:color="auto"/>
        <w:right w:val="none" w:sz="0" w:space="0" w:color="auto"/>
      </w:divBdr>
    </w:div>
    <w:div w:id="1564945909">
      <w:bodyDiv w:val="1"/>
      <w:marLeft w:val="0"/>
      <w:marRight w:val="0"/>
      <w:marTop w:val="0"/>
      <w:marBottom w:val="0"/>
      <w:divBdr>
        <w:top w:val="none" w:sz="0" w:space="0" w:color="auto"/>
        <w:left w:val="none" w:sz="0" w:space="0" w:color="auto"/>
        <w:bottom w:val="none" w:sz="0" w:space="0" w:color="auto"/>
        <w:right w:val="none" w:sz="0" w:space="0" w:color="auto"/>
      </w:divBdr>
    </w:div>
    <w:div w:id="1645549844">
      <w:bodyDiv w:val="1"/>
      <w:marLeft w:val="0"/>
      <w:marRight w:val="0"/>
      <w:marTop w:val="0"/>
      <w:marBottom w:val="0"/>
      <w:divBdr>
        <w:top w:val="none" w:sz="0" w:space="0" w:color="auto"/>
        <w:left w:val="none" w:sz="0" w:space="0" w:color="auto"/>
        <w:bottom w:val="none" w:sz="0" w:space="0" w:color="auto"/>
        <w:right w:val="none" w:sz="0" w:space="0" w:color="auto"/>
      </w:divBdr>
    </w:div>
    <w:div w:id="1898078979">
      <w:bodyDiv w:val="1"/>
      <w:marLeft w:val="0"/>
      <w:marRight w:val="0"/>
      <w:marTop w:val="0"/>
      <w:marBottom w:val="0"/>
      <w:divBdr>
        <w:top w:val="none" w:sz="0" w:space="0" w:color="auto"/>
        <w:left w:val="none" w:sz="0" w:space="0" w:color="auto"/>
        <w:bottom w:val="none" w:sz="0" w:space="0" w:color="auto"/>
        <w:right w:val="none" w:sz="0" w:space="0" w:color="auto"/>
      </w:divBdr>
      <w:divsChild>
        <w:div w:id="1968269823">
          <w:marLeft w:val="0"/>
          <w:marRight w:val="0"/>
          <w:marTop w:val="0"/>
          <w:marBottom w:val="0"/>
          <w:divBdr>
            <w:top w:val="none" w:sz="0" w:space="0" w:color="auto"/>
            <w:left w:val="none" w:sz="0" w:space="0" w:color="auto"/>
            <w:bottom w:val="none" w:sz="0" w:space="0" w:color="auto"/>
            <w:right w:val="none" w:sz="0" w:space="0" w:color="auto"/>
          </w:divBdr>
        </w:div>
        <w:div w:id="931474087">
          <w:marLeft w:val="0"/>
          <w:marRight w:val="0"/>
          <w:marTop w:val="0"/>
          <w:marBottom w:val="0"/>
          <w:divBdr>
            <w:top w:val="none" w:sz="0" w:space="0" w:color="auto"/>
            <w:left w:val="none" w:sz="0" w:space="0" w:color="auto"/>
            <w:bottom w:val="none" w:sz="0" w:space="0" w:color="auto"/>
            <w:right w:val="none" w:sz="0" w:space="0" w:color="auto"/>
          </w:divBdr>
        </w:div>
        <w:div w:id="663750666">
          <w:marLeft w:val="0"/>
          <w:marRight w:val="0"/>
          <w:marTop w:val="0"/>
          <w:marBottom w:val="0"/>
          <w:divBdr>
            <w:top w:val="none" w:sz="0" w:space="0" w:color="auto"/>
            <w:left w:val="none" w:sz="0" w:space="0" w:color="auto"/>
            <w:bottom w:val="none" w:sz="0" w:space="0" w:color="auto"/>
            <w:right w:val="none" w:sz="0" w:space="0" w:color="auto"/>
          </w:divBdr>
        </w:div>
        <w:div w:id="250086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jefferson daganio</dc:creator>
  <cp:keywords/>
  <dc:description/>
  <cp:lastModifiedBy>jomarigamao03@gmail.com</cp:lastModifiedBy>
  <cp:revision>2</cp:revision>
  <dcterms:created xsi:type="dcterms:W3CDTF">2025-02-27T10:21:00Z</dcterms:created>
  <dcterms:modified xsi:type="dcterms:W3CDTF">2025-03-05T01:08:00Z</dcterms:modified>
</cp:coreProperties>
</file>