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79" w:afterLines="25"/>
        <w:jc w:val="center"/>
        <w:textAlignment w:val="auto"/>
        <w:rPr>
          <w:rFonts w:hint="eastAsia" w:ascii="黑体" w:hAnsi="Times New Roman" w:eastAsia="黑体" w:cs="Times New Roman"/>
          <w:b/>
          <w:sz w:val="28"/>
          <w:szCs w:val="28"/>
        </w:rPr>
      </w:pPr>
      <w:r>
        <w:rPr>
          <w:rFonts w:hint="eastAsia" w:ascii="黑体" w:hAnsi="Times New Roman" w:eastAsia="黑体" w:cs="Times New Roman"/>
          <w:b/>
          <w:sz w:val="28"/>
          <w:szCs w:val="28"/>
        </w:rPr>
        <w:t>2023-2024学年第二学期初三第一次适应性练习试卷</w:t>
      </w:r>
    </w:p>
    <w:p>
      <w:pPr>
        <w:ind w:firstLine="2650" w:firstLineChars="600"/>
        <w:jc w:val="both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黑体"/>
          <w:b/>
          <w:bCs w:val="0"/>
          <w:color w:val="0C0C0C"/>
          <w:sz w:val="44"/>
          <w:szCs w:val="44"/>
          <w:lang w:val="en-US" w:eastAsia="zh-CN"/>
        </w:rPr>
        <w:t>数</w:t>
      </w:r>
      <w:r>
        <w:rPr>
          <w:rFonts w:eastAsia="黑体"/>
          <w:b/>
          <w:bCs w:val="0"/>
          <w:color w:val="0C0C0C"/>
          <w:sz w:val="44"/>
          <w:szCs w:val="44"/>
        </w:rPr>
        <w:t xml:space="preserve">  </w:t>
      </w:r>
      <w:r>
        <w:rPr>
          <w:rFonts w:hint="eastAsia" w:eastAsia="黑体"/>
          <w:b/>
          <w:bCs w:val="0"/>
          <w:color w:val="0C0C0C"/>
          <w:sz w:val="44"/>
          <w:szCs w:val="44"/>
          <w:lang w:val="en-US" w:eastAsia="zh-CN"/>
        </w:rPr>
        <w:t>学</w:t>
      </w:r>
      <w:r>
        <w:rPr>
          <w:rFonts w:eastAsia="黑体"/>
          <w:b/>
          <w:bCs w:val="0"/>
          <w:color w:val="0C0C0C"/>
          <w:sz w:val="44"/>
          <w:szCs w:val="44"/>
        </w:rPr>
        <w:t xml:space="preserve">  试  题</w:t>
      </w:r>
      <w:r>
        <w:rPr>
          <w:rFonts w:hint="eastAsia" w:eastAsia="黑体"/>
          <w:bCs/>
          <w:color w:val="0C0C0C"/>
          <w:sz w:val="44"/>
          <w:szCs w:val="44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  <w:lang w:val="en-US" w:eastAsia="zh-CN"/>
        </w:rPr>
        <w:t>24</w:t>
      </w:r>
      <w:r>
        <w:rPr>
          <w:rFonts w:hint="eastAsia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考试时间为120分钟</w:t>
      </w:r>
      <w:r>
        <w:rPr>
          <w:rFonts w:hint="eastAsia" w:cs="Times New Roman"/>
          <w:b/>
          <w:lang w:eastAsia="zh-CN"/>
        </w:rPr>
        <w:t>，</w:t>
      </w:r>
      <w:r>
        <w:rPr>
          <w:rFonts w:hint="default" w:ascii="Times New Roman" w:hAnsi="Times New Roman" w:cs="Times New Roman"/>
          <w:b/>
        </w:rPr>
        <w:t>试卷满分150分．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一、选择题（本大题共10小题，每小题3分，共30分．）</w:t>
      </w:r>
    </w:p>
    <w:p>
      <w:pPr>
        <w:spacing w:line="360" w:lineRule="auto"/>
        <w:ind w:left="273" w:hanging="273" w:hangingChars="130"/>
      </w:pP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eastAsia" w:ascii="Times New Roman" w:hAnsi="Times New Roman" w:eastAsia="新宋体"/>
          <w:sz w:val="21"/>
          <w:szCs w:val="21"/>
        </w:rPr>
        <w:t>﹣5绝对值是</w:t>
      </w:r>
      <w:r>
        <w:rPr>
          <w:rFonts w:hint="default" w:ascii="Arial" w:hAnsi="Arial" w:cs="Arial"/>
          <w:szCs w:val="21"/>
        </w:rPr>
        <w:t>……………………………………………………………………</w:t>
      </w:r>
      <w:r>
        <w:rPr>
          <w:rFonts w:hint="eastAsia" w:ascii="Arial" w:hAnsi="Arial" w:cs="Arial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（　</w:t>
      </w:r>
      <w:r>
        <w:rPr>
          <w:rFonts w:hint="eastAsia" w:eastAsia="新宋体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eastAsia" w:cs="Times New Roman"/>
          <w:u w:val="non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i/>
          <w:iCs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．﹣5</w:t>
      </w:r>
      <w:r>
        <w:tab/>
      </w:r>
      <w:r>
        <w:rPr>
          <w:rFonts w:hint="eastAsia" w:ascii="Times New Roman" w:hAnsi="Times New Roman" w:eastAsia="新宋体"/>
          <w:i/>
          <w:iCs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rFonts w:hint="eastAsia" w:ascii="Times New Roman" w:hAnsi="Times New Roman" w:eastAsia="新宋体"/>
          <w:position w:val="-24"/>
          <w:sz w:val="21"/>
          <w:szCs w:val="21"/>
        </w:rPr>
        <w:object>
          <v:shape id="_x0000_i1025" o:spt="75" type="#_x0000_t75" style="height:31pt;width:20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tab/>
      </w:r>
      <w:r>
        <w:rPr>
          <w:rFonts w:hint="eastAsia" w:ascii="Times New Roman" w:hAnsi="Times New Roman" w:eastAsia="新宋体"/>
          <w:i/>
          <w:iCs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rFonts w:hint="eastAsia" w:ascii="Times New Roman" w:hAnsi="Times New Roman" w:eastAsia="新宋体"/>
          <w:position w:val="-24"/>
          <w:sz w:val="21"/>
          <w:szCs w:val="21"/>
        </w:rPr>
        <w:object>
          <v:shape id="_x0000_i1026" o:spt="75" type="#_x0000_t75" style="height:31pt;width:11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tab/>
      </w:r>
      <w:r>
        <w:rPr>
          <w:rFonts w:hint="eastAsia" w:ascii="Times New Roman" w:hAnsi="Times New Roman" w:eastAsia="新宋体"/>
          <w:i/>
          <w:iCs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．5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Cs w:val="21"/>
        </w:rPr>
      </w:pP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cs="Times New Roman"/>
          <w:szCs w:val="21"/>
        </w:rPr>
        <w:t>函数</w:t>
      </w:r>
      <w:r>
        <w:rPr>
          <w:rFonts w:hint="default" w:ascii="Times New Roman" w:hAnsi="Times New Roman" w:cs="Times New Roman"/>
          <w:i/>
          <w:szCs w:val="21"/>
        </w:rPr>
        <w:t>y</w:t>
      </w:r>
      <w:r>
        <w:rPr>
          <w:rFonts w:hint="default" w:ascii="Times New Roman" w:hAnsi="Times New Roman" w:cs="Times New Roman"/>
          <w:szCs w:val="21"/>
        </w:rPr>
        <w:t>＝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eq \r(</w:instrText>
      </w:r>
      <w:r>
        <w:rPr>
          <w:rFonts w:hint="default" w:ascii="Times New Roman" w:hAnsi="Times New Roman" w:cs="Times New Roman"/>
          <w:i/>
        </w:rPr>
        <w:instrText xml:space="preserve">x</w:instrText>
      </w:r>
      <w:r>
        <w:rPr>
          <w:rFonts w:hint="default" w:ascii="Times New Roman" w:hAnsi="Times New Roman" w:cs="Times New Roman"/>
        </w:rPr>
        <w:instrText xml:space="preserve">－2)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中</w:t>
      </w:r>
      <w:r>
        <w:rPr>
          <w:rFonts w:hint="default" w:ascii="Times New Roman" w:hAnsi="Times New Roman" w:cs="Times New Roman"/>
          <w:szCs w:val="21"/>
        </w:rPr>
        <w:t>自变量</w:t>
      </w:r>
      <w:r>
        <w:rPr>
          <w:rFonts w:hint="default" w:ascii="Times New Roman" w:hAnsi="Times New Roman" w:cs="Times New Roman"/>
          <w:i/>
          <w:szCs w:val="21"/>
        </w:rPr>
        <w:t>x</w:t>
      </w:r>
      <w:r>
        <w:rPr>
          <w:rFonts w:hint="default" w:ascii="Times New Roman" w:hAnsi="Times New Roman" w:cs="Times New Roman"/>
          <w:szCs w:val="21"/>
        </w:rPr>
        <w:t>的取值范围是</w:t>
      </w:r>
      <w:r>
        <w:rPr>
          <w:rFonts w:hint="default" w:ascii="Arial" w:hAnsi="Arial" w:cs="Arial"/>
          <w:szCs w:val="21"/>
        </w:rPr>
        <w:t>………………………………………</w:t>
      </w:r>
      <w:r>
        <w:rPr>
          <w:rFonts w:hint="default" w:ascii="Times New Roman" w:hAnsi="Times New Roman" w:cs="Times New Roman"/>
        </w:rPr>
        <w:t xml:space="preserve">（ 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default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 xml:space="preserve"> ）</w:t>
      </w:r>
    </w:p>
    <w:p>
      <w:pPr>
        <w:keepNext w:val="0"/>
        <w:keepLines w:val="0"/>
        <w:pageBreakBefore w:val="0"/>
        <w:widowControl w:val="0"/>
        <w:tabs>
          <w:tab w:val="left" w:pos="2300"/>
          <w:tab w:val="left" w:pos="4185"/>
          <w:tab w:val="left" w:pos="661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0" w:leftChars="0" w:firstLine="210" w:firstLineChars="100"/>
        <w:jc w:val="left"/>
        <w:textAlignment w:val="auto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i/>
          <w:szCs w:val="21"/>
          <w:lang w:eastAsia="zh-CN"/>
        </w:rPr>
        <w:t>A</w:t>
      </w:r>
      <w:r>
        <w:rPr>
          <w:rFonts w:hint="default" w:ascii="Times New Roman" w:hAnsi="Times New Roman" w:cs="Times New Roman"/>
          <w:szCs w:val="21"/>
        </w:rPr>
        <w:t>．</w:t>
      </w:r>
      <w:r>
        <w:rPr>
          <w:rFonts w:hint="default" w:ascii="Times New Roman" w:hAnsi="Times New Roman" w:cs="Times New Roman"/>
          <w:i/>
          <w:szCs w:val="21"/>
        </w:rPr>
        <w:t>x</w:t>
      </w:r>
      <w:r>
        <w:rPr>
          <w:rFonts w:hint="default" w:ascii="Times New Roman" w:hAnsi="Times New Roman" w:cs="Times New Roman"/>
          <w:szCs w:val="21"/>
        </w:rPr>
        <w:t>≥2</w:t>
      </w:r>
      <w:r>
        <w:rPr>
          <w:rFonts w:hint="default" w:ascii="Times New Roman" w:hAnsi="Times New Roman" w:cs="Times New Roman"/>
          <w:szCs w:val="21"/>
        </w:rPr>
        <w:tab/>
      </w:r>
      <w:r>
        <w:rPr>
          <w:rFonts w:hint="default" w:ascii="Times New Roman" w:hAnsi="Times New Roman" w:cs="Times New Roman"/>
          <w:i/>
          <w:szCs w:val="21"/>
          <w:lang w:eastAsia="zh-CN"/>
        </w:rPr>
        <w:t>B</w:t>
      </w:r>
      <w:r>
        <w:rPr>
          <w:rFonts w:hint="default" w:ascii="Times New Roman" w:hAnsi="Times New Roman" w:cs="Times New Roman"/>
          <w:szCs w:val="21"/>
        </w:rPr>
        <w:t>．</w:t>
      </w:r>
      <w:r>
        <w:rPr>
          <w:rFonts w:hint="default" w:ascii="Times New Roman" w:hAnsi="Times New Roman" w:cs="Times New Roman"/>
          <w:i/>
          <w:szCs w:val="21"/>
        </w:rPr>
        <w:t>x</w:t>
      </w:r>
      <w:r>
        <w:rPr>
          <w:rFonts w:hint="default" w:ascii="Times New Roman" w:hAnsi="Times New Roman" w:cs="Times New Roman"/>
          <w:szCs w:val="21"/>
        </w:rPr>
        <w:t>≤2</w:t>
      </w:r>
      <w:r>
        <w:rPr>
          <w:rFonts w:hint="default" w:ascii="Times New Roman" w:hAnsi="Times New Roman" w:cs="Times New Roman"/>
          <w:szCs w:val="21"/>
        </w:rPr>
        <w:tab/>
      </w:r>
      <w:r>
        <w:rPr>
          <w:rFonts w:hint="default" w:ascii="Times New Roman" w:hAnsi="Times New Roman" w:cs="Times New Roman"/>
          <w:i/>
          <w:szCs w:val="21"/>
          <w:lang w:eastAsia="zh-CN"/>
        </w:rPr>
        <w:t>C</w:t>
      </w:r>
      <w:r>
        <w:rPr>
          <w:rFonts w:hint="default" w:ascii="Times New Roman" w:hAnsi="Times New Roman" w:cs="Times New Roman"/>
          <w:szCs w:val="21"/>
        </w:rPr>
        <w:t>．</w:t>
      </w:r>
      <w:r>
        <w:rPr>
          <w:rFonts w:hint="default" w:ascii="Times New Roman" w:hAnsi="Times New Roman" w:cs="Times New Roman"/>
          <w:i/>
          <w:szCs w:val="21"/>
        </w:rPr>
        <w:t>x</w:t>
      </w:r>
      <w:r>
        <w:rPr>
          <w:rFonts w:hint="default" w:ascii="Times New Roman" w:hAnsi="Times New Roman" w:cs="Times New Roman"/>
          <w:szCs w:val="21"/>
        </w:rPr>
        <w:t>＞2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i/>
          <w:szCs w:val="21"/>
          <w:lang w:eastAsia="zh-CN"/>
        </w:rPr>
        <w:t>D</w:t>
      </w:r>
      <w:r>
        <w:rPr>
          <w:rFonts w:hint="default" w:ascii="Times New Roman" w:hAnsi="Times New Roman" w:cs="Times New Roman"/>
          <w:szCs w:val="21"/>
        </w:rPr>
        <w:t>．</w:t>
      </w:r>
      <w:r>
        <w:rPr>
          <w:rFonts w:hint="default" w:ascii="Times New Roman" w:hAnsi="Times New Roman" w:cs="Times New Roman"/>
          <w:i/>
          <w:szCs w:val="21"/>
        </w:rPr>
        <w:t>x</w:t>
      </w:r>
      <w:r>
        <w:rPr>
          <w:rFonts w:hint="default" w:ascii="Times New Roman" w:hAnsi="Times New Roman" w:cs="Times New Roman"/>
          <w:szCs w:val="21"/>
        </w:rPr>
        <w:t>＜2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color w:val="auto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 w:eastAsiaTheme="majorEastAsia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sz w:val="21"/>
          <w:szCs w:val="21"/>
        </w:rPr>
        <w:t>下列调查中，适合用普查方式的是</w:t>
      </w:r>
      <w:r>
        <w:rPr>
          <w:rFonts w:hint="default" w:ascii="Arial" w:hAnsi="Arial" w:cs="Arial"/>
          <w:szCs w:val="21"/>
        </w:rPr>
        <w:t>………………………………………………</w:t>
      </w:r>
      <w:r>
        <w:rPr>
          <w:rFonts w:hint="default" w:ascii="Times New Roman" w:hAnsi="Times New Roman" w:eastAsia="新宋体" w:cs="Times New Roman"/>
          <w:sz w:val="21"/>
          <w:szCs w:val="21"/>
        </w:rPr>
        <w:t>（</w:t>
      </w:r>
      <w:r>
        <w:rPr>
          <w:rFonts w:hint="eastAsia" w:eastAsia="新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eastAsia" w:cs="Times New Roman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 w:val="21"/>
          <w:szCs w:val="21"/>
        </w:rPr>
        <w:t>　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i/>
          <w:iCs/>
          <w:sz w:val="21"/>
          <w:szCs w:val="21"/>
        </w:rPr>
        <w:t>A</w:t>
      </w:r>
      <w:r>
        <w:rPr>
          <w:rFonts w:hint="default" w:ascii="Times New Roman" w:hAnsi="Times New Roman" w:eastAsia="新宋体" w:cs="Times New Roman"/>
          <w:sz w:val="21"/>
          <w:szCs w:val="21"/>
        </w:rPr>
        <w:t>．检测某城市空气质量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eastAsia="新宋体" w:cs="Times New Roman"/>
          <w:i/>
          <w:iCs/>
          <w:sz w:val="21"/>
          <w:szCs w:val="21"/>
        </w:rPr>
        <w:t>B</w:t>
      </w:r>
      <w:r>
        <w:rPr>
          <w:rFonts w:hint="default" w:ascii="Times New Roman" w:hAnsi="Times New Roman" w:eastAsia="新宋体" w:cs="Times New Roman"/>
          <w:sz w:val="21"/>
          <w:szCs w:val="21"/>
        </w:rPr>
        <w:t>．检测神舟十三号载人飞船的零部件质量情况</w:t>
      </w:r>
      <w:r>
        <w:rPr>
          <w:rFonts w:hint="default" w:ascii="Times New Roman" w:hAnsi="Times New Roman" w:cs="Times New Roma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i/>
          <w:iCs/>
          <w:sz w:val="21"/>
          <w:szCs w:val="21"/>
        </w:rPr>
        <w:t>C</w:t>
      </w:r>
      <w:r>
        <w:rPr>
          <w:rFonts w:hint="default" w:ascii="Times New Roman" w:hAnsi="Times New Roman" w:eastAsia="新宋体" w:cs="Times New Roman"/>
          <w:sz w:val="21"/>
          <w:szCs w:val="21"/>
        </w:rPr>
        <w:t>．检测一批节能灯的使用寿命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eastAsia="新宋体" w:cs="Times New Roman"/>
          <w:i/>
          <w:iCs/>
          <w:sz w:val="21"/>
          <w:szCs w:val="21"/>
        </w:rPr>
        <w:t>D</w:t>
      </w:r>
      <w:r>
        <w:rPr>
          <w:rFonts w:hint="default" w:ascii="Times New Roman" w:hAnsi="Times New Roman" w:eastAsia="新宋体" w:cs="Times New Roman"/>
          <w:sz w:val="21"/>
          <w:szCs w:val="21"/>
        </w:rPr>
        <w:t>．检测某批次汽车的抗撞能力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新宋体" w:cs="Times New Roman"/>
          <w:sz w:val="21"/>
          <w:szCs w:val="21"/>
        </w:rPr>
        <w:t>．在平行四边形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ABCD</w:t>
      </w:r>
      <w:r>
        <w:rPr>
          <w:rFonts w:hint="default" w:ascii="Times New Roman" w:hAnsi="Times New Roman" w:eastAsia="新宋体" w:cs="Times New Roman"/>
          <w:sz w:val="21"/>
          <w:szCs w:val="21"/>
        </w:rPr>
        <w:t>中，∠</w:t>
      </w:r>
      <w:r>
        <w:rPr>
          <w:rFonts w:hint="eastAsia" w:eastAsia="新宋体" w:cs="Times New Roman"/>
          <w:i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新宋体" w:cs="Times New Roman"/>
          <w:sz w:val="21"/>
          <w:szCs w:val="21"/>
        </w:rPr>
        <w:t>+∠</w:t>
      </w:r>
      <w:r>
        <w:rPr>
          <w:rFonts w:hint="eastAsia" w:eastAsia="新宋体" w:cs="Times New Roman"/>
          <w:i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eastAsia="新宋体" w:cs="Times New Roman"/>
          <w:sz w:val="21"/>
          <w:szCs w:val="21"/>
        </w:rPr>
        <w:t>＝100°，则∠</w:t>
      </w:r>
      <w:r>
        <w:rPr>
          <w:rFonts w:hint="eastAsia" w:eastAsia="新宋体" w:cs="Times New Roman"/>
          <w:i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新宋体" w:cs="Times New Roman"/>
          <w:sz w:val="21"/>
          <w:szCs w:val="21"/>
        </w:rPr>
        <w:t>等于</w:t>
      </w:r>
      <w:r>
        <w:rPr>
          <w:rFonts w:hint="default" w:ascii="Arial" w:hAnsi="Arial" w:cs="Arial"/>
          <w:szCs w:val="21"/>
        </w:rPr>
        <w:t>……………………</w:t>
      </w:r>
      <w:r>
        <w:rPr>
          <w:rFonts w:hint="default" w:ascii="Times New Roman" w:hAnsi="Times New Roman" w:eastAsia="新宋体" w:cs="Times New Roman"/>
          <w:sz w:val="21"/>
          <w:szCs w:val="21"/>
        </w:rPr>
        <w:t>（</w:t>
      </w:r>
      <w:r>
        <w:rPr>
          <w:rFonts w:hint="eastAsia" w:eastAsia="新宋体" w:cs="Times New Roman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default" w:ascii="Times New Roman" w:hAnsi="Times New Roman" w:eastAsia="新宋体" w:cs="Times New Roman"/>
          <w:sz w:val="21"/>
          <w:szCs w:val="21"/>
        </w:rPr>
        <w:t>　</w:t>
      </w:r>
      <w:r>
        <w:rPr>
          <w:rFonts w:hint="eastAsia" w:eastAsia="新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 w:val="21"/>
          <w:szCs w:val="21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sz w:val="21"/>
          <w:szCs w:val="21"/>
        </w:rPr>
        <w:t>．50°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sz w:val="21"/>
          <w:szCs w:val="21"/>
        </w:rPr>
        <w:t>．80°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sz w:val="21"/>
          <w:szCs w:val="21"/>
        </w:rPr>
        <w:t>．100°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sz w:val="21"/>
          <w:szCs w:val="21"/>
        </w:rPr>
        <w:t>．130°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leftChars="0" w:hanging="210" w:hangingChars="1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eastAsia" w:eastAsia="新宋体" w:cs="Times New Roman"/>
          <w:sz w:val="21"/>
          <w:szCs w:val="21"/>
          <w:lang w:val="en-US" w:eastAsia="zh-CN"/>
        </w:rPr>
        <w:t>某双塔是</w:t>
      </w:r>
      <w:r>
        <w:rPr>
          <w:rFonts w:hint="default" w:ascii="Times New Roman" w:hAnsi="Times New Roman" w:eastAsia="新宋体" w:cs="Times New Roman"/>
          <w:sz w:val="21"/>
          <w:szCs w:val="21"/>
        </w:rPr>
        <w:t>十三层均为正八边形楼阁式空心砖塔，如图1所示．如图2所示的正八边形是</w:t>
      </w:r>
      <w:r>
        <w:rPr>
          <w:rFonts w:hint="eastAsia" w:eastAsia="新宋体" w:cs="Times New Roman"/>
          <w:sz w:val="21"/>
          <w:szCs w:val="21"/>
          <w:lang w:val="en-US" w:eastAsia="zh-CN"/>
        </w:rPr>
        <w:t>双塔</w:t>
      </w:r>
      <w:r>
        <w:rPr>
          <w:rFonts w:hint="default" w:ascii="Times New Roman" w:hAnsi="Times New Roman" w:eastAsia="新宋体" w:cs="Times New Roman"/>
          <w:sz w:val="21"/>
          <w:szCs w:val="21"/>
        </w:rPr>
        <w:t>其中一层的平面示意图，则其每个内角的度数为</w:t>
      </w:r>
      <w:r>
        <w:rPr>
          <w:rFonts w:hint="default" w:ascii="Arial" w:hAnsi="Arial" w:cs="Arial"/>
          <w:szCs w:val="21"/>
        </w:rPr>
        <w:t>……………………</w:t>
      </w:r>
      <w:r>
        <w:rPr>
          <w:rFonts w:hint="default" w:ascii="Times New Roman" w:hAnsi="Times New Roman" w:eastAsia="新宋体" w:cs="Times New Roman"/>
          <w:sz w:val="21"/>
          <w:szCs w:val="21"/>
        </w:rPr>
        <w:t>（　</w:t>
      </w:r>
      <w:r>
        <w:rPr>
          <w:rFonts w:hint="eastAsia" w:eastAsia="新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default" w:ascii="Times New Roman" w:hAnsi="Times New Roman" w:cs="Times New Roman"/>
          <w:u w:val="none"/>
          <w:lang w:val="en-US" w:eastAsia="zh-CN"/>
        </w:rPr>
        <w:t xml:space="preserve"> </w:t>
      </w:r>
      <w:r>
        <w:rPr>
          <w:rFonts w:hint="eastAsia" w:cs="Times New Roman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 w:val="21"/>
          <w:szCs w:val="21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eastAsia" w:eastAsia="新宋体" w:cs="Times New Roman"/>
          <w:sz w:val="21"/>
          <w:szCs w:val="21"/>
          <w:lang w:val="en-US" w:eastAsia="zh-CN"/>
        </w:rPr>
        <w:t>100</w:t>
      </w:r>
      <w:r>
        <w:rPr>
          <w:rFonts w:hint="default" w:ascii="Times New Roman" w:hAnsi="Times New Roman" w:eastAsia="新宋体" w:cs="Times New Roman"/>
          <w:sz w:val="21"/>
          <w:szCs w:val="21"/>
        </w:rPr>
        <w:t>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sz w:val="21"/>
          <w:szCs w:val="21"/>
        </w:rPr>
        <w:t>．1</w:t>
      </w:r>
      <w:r>
        <w:rPr>
          <w:rFonts w:hint="eastAsia" w:eastAsia="新宋体" w:cs="Times New Roman"/>
          <w:sz w:val="21"/>
          <w:szCs w:val="21"/>
          <w:lang w:val="en-US" w:eastAsia="zh-CN"/>
        </w:rPr>
        <w:t>20</w:t>
      </w:r>
      <w:r>
        <w:rPr>
          <w:rFonts w:hint="default" w:ascii="Times New Roman" w:hAnsi="Times New Roman" w:eastAsia="新宋体" w:cs="Times New Roman"/>
          <w:sz w:val="21"/>
          <w:szCs w:val="21"/>
        </w:rPr>
        <w:t>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sz w:val="21"/>
          <w:szCs w:val="21"/>
        </w:rPr>
        <w:t>．1</w:t>
      </w:r>
      <w:r>
        <w:rPr>
          <w:rFonts w:hint="eastAsia" w:eastAsia="新宋体" w:cs="Times New Roman"/>
          <w:sz w:val="21"/>
          <w:szCs w:val="21"/>
          <w:lang w:val="en-US" w:eastAsia="zh-CN"/>
        </w:rPr>
        <w:t>35</w:t>
      </w:r>
      <w:r>
        <w:rPr>
          <w:rFonts w:hint="default" w:ascii="Times New Roman" w:hAnsi="Times New Roman" w:eastAsia="新宋体" w:cs="Times New Roman"/>
          <w:sz w:val="21"/>
          <w:szCs w:val="21"/>
        </w:rPr>
        <w:t>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sz w:val="21"/>
          <w:szCs w:val="21"/>
        </w:rPr>
        <w:t>．1</w:t>
      </w:r>
      <w:r>
        <w:rPr>
          <w:rFonts w:hint="eastAsia" w:eastAsia="新宋体" w:cs="Times New Roman"/>
          <w:sz w:val="21"/>
          <w:szCs w:val="21"/>
          <w:lang w:val="en-US" w:eastAsia="zh-CN"/>
        </w:rPr>
        <w:t>50</w:t>
      </w:r>
      <w:r>
        <w:rPr>
          <w:rFonts w:hint="default" w:ascii="Times New Roman" w:hAnsi="Times New Roman" w:eastAsia="新宋体" w:cs="Times New Roman"/>
          <w:sz w:val="21"/>
          <w:szCs w:val="21"/>
        </w:rPr>
        <w:t>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．下列选项中可以用来说明命题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“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若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＞1，则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＞1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”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是假命题的反例是</w:t>
      </w:r>
      <w:r>
        <w:rPr>
          <w:rFonts w:hint="default" w:ascii="Arial" w:hAnsi="Arial" w:cs="Arial"/>
          <w:szCs w:val="21"/>
        </w:rPr>
        <w:t>………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　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jc w:val="left"/>
        <w:textAlignment w:val="auto"/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＝﹣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ab/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＝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ab/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＝﹣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ab/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＝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leftChars="0" w:hanging="210" w:hangingChars="10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 w:eastAsiaTheme="majorEastAsia"/>
          <w:color w:val="auto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 w:eastAsiaTheme="majorEastAsia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如图，将△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折叠，使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边落在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边上，展开后得到折痕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，再将△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折叠，使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边落在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边上，展开后得到折痕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，若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的交点为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O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，则点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O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是（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eastAsia" w:cs="Times New Roman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4400"/>
        </w:tabs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jc w:val="left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的外心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的内心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的重心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ab/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以上都不是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10" w:leftChars="0" w:right="0" w:rightChars="0" w:hanging="210" w:hangingChars="1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cs="Times New Roman"/>
        </w:rPr>
        <w:t>反比例函数</w:t>
      </w:r>
      <w:r>
        <w:rPr>
          <w:rFonts w:hint="default" w:ascii="Times New Roman" w:hAnsi="Times New Roman" w:cs="Times New Roman"/>
          <w:i/>
          <w:iCs/>
        </w:rPr>
        <w:t>y</w:t>
      </w:r>
      <w:r>
        <w:rPr>
          <w:rFonts w:hint="default" w:ascii="Times New Roman" w:hAnsi="Times New Roman" w:cs="Times New Roman"/>
        </w:rPr>
        <w:t>＝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eq \f(</w:instrText>
      </w:r>
      <w:r>
        <w:rPr>
          <w:rFonts w:hint="default" w:ascii="Times New Roman" w:hAnsi="Times New Roman" w:cs="Times New Roman"/>
          <w:i/>
          <w:iCs/>
        </w:rPr>
        <w:instrText xml:space="preserve">m</w:instrText>
      </w:r>
      <w:r>
        <w:rPr>
          <w:rFonts w:hint="default" w:ascii="Times New Roman" w:hAnsi="Times New Roman" w:eastAsia="宋体" w:cs="Times New Roman"/>
          <w:szCs w:val="21"/>
        </w:rPr>
        <w:instrText xml:space="preserve">－</w:instrText>
      </w:r>
      <w:r>
        <w:rPr>
          <w:rFonts w:hint="default" w:ascii="Times New Roman" w:hAnsi="Times New Roman" w:cs="Times New Roman"/>
        </w:rPr>
        <w:instrText xml:space="preserve">5,</w:instrText>
      </w:r>
      <w:r>
        <w:rPr>
          <w:rFonts w:hint="default" w:ascii="Times New Roman" w:hAnsi="Times New Roman" w:cs="Times New Roman"/>
          <w:i/>
          <w:iCs/>
        </w:rPr>
        <w:instrText xml:space="preserve">x</w:instrText>
      </w:r>
      <w:r>
        <w:rPr>
          <w:rFonts w:hint="default" w:ascii="Times New Roman" w:hAnsi="Times New Roman" w:cs="Times New Roman"/>
        </w:rPr>
        <w:instrText xml:space="preserve">) </w:instrTex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的图象</w:t>
      </w:r>
      <w:r>
        <w:rPr>
          <w:rFonts w:hint="default" w:ascii="Times New Roman" w:hAnsi="Times New Roman" w:cs="Times New Roman"/>
          <w:lang w:val="en-US" w:eastAsia="zh-CN"/>
        </w:rPr>
        <w:t>在每一象限</w:t>
      </w:r>
      <w:r>
        <w:rPr>
          <w:rFonts w:hint="eastAsia" w:cs="Times New Roman"/>
          <w:lang w:val="en-US" w:eastAsia="zh-CN"/>
        </w:rPr>
        <w:t>内</w:t>
      </w:r>
      <w:r>
        <w:rPr>
          <w:rFonts w:hint="default" w:ascii="Times New Roman" w:hAnsi="Times New Roman" w:cs="Times New Roman"/>
          <w:i/>
          <w:iCs/>
        </w:rPr>
        <w:t>y</w:t>
      </w:r>
      <w:r>
        <w:rPr>
          <w:rFonts w:hint="default" w:ascii="Times New Roman" w:hAnsi="Times New Roman" w:cs="Times New Roman"/>
        </w:rPr>
        <w:t>随</w:t>
      </w:r>
      <w:r>
        <w:rPr>
          <w:rFonts w:hint="default" w:ascii="Times New Roman" w:hAnsi="Times New Roman" w:cs="Times New Roman"/>
          <w:i/>
          <w:iCs/>
        </w:rPr>
        <w:t>x</w:t>
      </w:r>
      <w:r>
        <w:rPr>
          <w:rFonts w:hint="default" w:ascii="Times New Roman" w:hAnsi="Times New Roman" w:cs="Times New Roman"/>
        </w:rPr>
        <w:t>的增大而</w:t>
      </w:r>
      <w:r>
        <w:rPr>
          <w:rFonts w:hint="eastAsia" w:cs="Times New Roman"/>
          <w:lang w:val="en-US" w:eastAsia="zh-CN"/>
        </w:rPr>
        <w:t>减小</w:t>
      </w:r>
      <w:r>
        <w:rPr>
          <w:rFonts w:hint="default" w:ascii="Times New Roman" w:hAnsi="Times New Roman" w:cs="Times New Roman"/>
        </w:rPr>
        <w:t>，那么</w:t>
      </w:r>
      <w:r>
        <w:rPr>
          <w:rFonts w:hint="default" w:ascii="Times New Roman" w:hAnsi="Times New Roman" w:cs="Times New Roman"/>
          <w:i/>
          <w:iCs/>
        </w:rPr>
        <w:t>m</w:t>
      </w:r>
      <w:r>
        <w:rPr>
          <w:rFonts w:hint="default" w:ascii="Times New Roman" w:hAnsi="Times New Roman" w:cs="Times New Roman"/>
        </w:rPr>
        <w:t>的值</w:t>
      </w:r>
      <w:r>
        <w:rPr>
          <w:rFonts w:hint="default" w:ascii="Times New Roman" w:hAnsi="Times New Roman" w:cs="Times New Roman"/>
          <w:lang w:val="en-US" w:eastAsia="zh-CN"/>
        </w:rPr>
        <w:t>可以是</w:t>
      </w:r>
      <w:r>
        <w:rPr>
          <w:rFonts w:hint="default" w:ascii="Arial" w:hAnsi="Arial" w:cs="Arial"/>
          <w:szCs w:val="21"/>
        </w:rPr>
        <w:t>…………………………………………………………………………………</w:t>
      </w:r>
      <w:r>
        <w:rPr>
          <w:rFonts w:hint="default" w:ascii="Times New Roman" w:hAnsi="Times New Roman" w:cs="Times New Roman"/>
        </w:rPr>
        <w:t xml:space="preserve">（ 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 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  <w:i/>
          <w:lang w:eastAsia="zh-CN"/>
        </w:rPr>
        <w:t>A</w:t>
      </w:r>
      <w:r>
        <w:rPr>
          <w:rFonts w:hint="default" w:ascii="Times New Roman" w:hAnsi="Times New Roman" w:eastAsia="宋体" w:cs="Times New Roman"/>
        </w:rPr>
        <w:t>．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﹣</w:t>
      </w:r>
      <w:r>
        <w:rPr>
          <w:rFonts w:hint="eastAsia" w:cs="Times New Roman"/>
          <w:i w:val="0"/>
          <w:iCs w:val="0"/>
          <w:lang w:val="en-US" w:eastAsia="zh-CN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i/>
          <w:lang w:eastAsia="zh-CN"/>
        </w:rPr>
        <w:t>B</w:t>
      </w:r>
      <w:r>
        <w:rPr>
          <w:rFonts w:hint="default" w:ascii="Times New Roman" w:hAnsi="Times New Roman" w:eastAsia="宋体" w:cs="Times New Roman"/>
        </w:rPr>
        <w:t>．</w:t>
      </w:r>
      <w:r>
        <w:rPr>
          <w:rFonts w:hint="eastAsia" w:cs="Times New Roman"/>
          <w:i w:val="0"/>
          <w:iCs w:val="0"/>
          <w:lang w:val="en-US" w:eastAsia="zh-CN"/>
        </w:rPr>
        <w:t>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i/>
          <w:lang w:eastAsia="zh-CN"/>
        </w:rPr>
        <w:t>C</w:t>
      </w:r>
      <w:r>
        <w:rPr>
          <w:rFonts w:hint="default" w:ascii="Times New Roman" w:hAnsi="Times New Roman" w:eastAsia="宋体" w:cs="Times New Roman"/>
        </w:rPr>
        <w:t>．</w:t>
      </w:r>
      <w:r>
        <w:rPr>
          <w:rFonts w:hint="eastAsia" w:cs="Times New Roman"/>
          <w:i w:val="0"/>
          <w:iCs w:val="0"/>
          <w:lang w:val="en-US" w:eastAsia="zh-CN"/>
        </w:rPr>
        <w:t>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i/>
          <w:lang w:eastAsia="zh-CN"/>
        </w:rPr>
        <w:t>D</w:t>
      </w:r>
      <w:r>
        <w:rPr>
          <w:rFonts w:hint="default" w:ascii="Times New Roman" w:hAnsi="Times New Roman" w:eastAsia="宋体" w:cs="Times New Roman"/>
        </w:rPr>
        <w:t>．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leftChars="0" w:hanging="210" w:hangingChars="10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．一次函数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y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＝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kx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+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k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＜0）的图象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>经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过点（1，0），则不等式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k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﹣2）+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＞0的解集是</w:t>
      </w:r>
      <w:r>
        <w:rPr>
          <w:rFonts w:hint="default" w:ascii="Arial" w:hAnsi="Arial" w:cs="Arial"/>
          <w:szCs w:val="21"/>
        </w:rPr>
        <w:t>…………………………………………………………………………………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</w:t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eastAsia" w:cs="Times New Roman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jc w:val="left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＞1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ab/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＜2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ab/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＜3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ab/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＜﹣1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210" w:leftChars="0" w:hanging="210" w:hangingChars="100"/>
        <w:textAlignment w:val="auto"/>
        <w:rPr>
          <w:rFonts w:hint="default" w:ascii="Times New Roman" w:hAnsi="Times New Roman" w:eastAsia="新宋体" w:cs="Times New Roman"/>
          <w:lang w:val="en-US" w:eastAsia="zh-CN"/>
        </w:rPr>
      </w:pP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新宋体" w:cs="Times New Roman"/>
          <w:sz w:val="21"/>
          <w:szCs w:val="21"/>
        </w:rPr>
        <w:t>．如图，在正方形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ABCD</w:t>
      </w:r>
      <w:r>
        <w:rPr>
          <w:rFonts w:hint="default" w:ascii="Times New Roman" w:hAnsi="Times New Roman" w:eastAsia="新宋体" w:cs="Times New Roman"/>
          <w:sz w:val="21"/>
          <w:szCs w:val="21"/>
        </w:rPr>
        <w:t>中，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AB</w:t>
      </w:r>
      <w:r>
        <w:rPr>
          <w:rFonts w:hint="default" w:ascii="Times New Roman" w:hAnsi="Times New Roman" w:eastAsia="新宋体" w:cs="Times New Roman"/>
          <w:sz w:val="21"/>
          <w:szCs w:val="21"/>
        </w:rPr>
        <w:t>＝4，对角线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AC</w:t>
      </w:r>
      <w:r>
        <w:rPr>
          <w:rFonts w:hint="default" w:ascii="Times New Roman" w:hAnsi="Times New Roman" w:eastAsia="新宋体" w:cs="Times New Roman"/>
          <w:sz w:val="21"/>
          <w:szCs w:val="21"/>
        </w:rPr>
        <w:t>上的有一动点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新宋体" w:cs="Times New Roman"/>
          <w:sz w:val="21"/>
          <w:szCs w:val="21"/>
        </w:rPr>
        <w:t>，以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新宋体" w:cs="Times New Roman"/>
          <w:sz w:val="21"/>
          <w:szCs w:val="21"/>
        </w:rPr>
        <w:t>为边作正方形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PFG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下列结论</w:t>
      </w:r>
      <w:r>
        <w:rPr>
          <w:rFonts w:hint="default" w:ascii="Times New Roman" w:hAnsi="Times New Roman" w:eastAsia="新宋体" w:cs="Times New Roman"/>
          <w:sz w:val="21"/>
          <w:szCs w:val="21"/>
          <w:lang w:eastAsia="zh-CN"/>
        </w:rPr>
        <w:t>：</w:t>
      </w:r>
      <w:r>
        <w:rPr>
          <w:rFonts w:hint="default" w:ascii="Times New Roman" w:hAnsi="Times New Roman" w:eastAsia="Calibri" w:cs="Times New Roman"/>
          <w:sz w:val="21"/>
          <w:szCs w:val="21"/>
        </w:rPr>
        <w:t>①</w:t>
      </w:r>
      <w:r>
        <w:rPr>
          <w:rFonts w:hint="default" w:ascii="Times New Roman" w:hAnsi="Times New Roman" w:eastAsia="新宋体" w:cs="Times New Roman"/>
          <w:sz w:val="21"/>
          <w:szCs w:val="21"/>
        </w:rPr>
        <w:t>在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新宋体" w:cs="Times New Roman"/>
          <w:sz w:val="21"/>
          <w:szCs w:val="21"/>
        </w:rPr>
        <w:t>点运动过程中，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新宋体" w:cs="Times New Roman"/>
          <w:sz w:val="21"/>
          <w:szCs w:val="21"/>
        </w:rPr>
        <w:t>点始终在射线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BC</w:t>
      </w:r>
      <w:r>
        <w:rPr>
          <w:rFonts w:hint="default" w:ascii="Times New Roman" w:hAnsi="Times New Roman" w:eastAsia="新宋体" w:cs="Times New Roman"/>
          <w:sz w:val="21"/>
          <w:szCs w:val="21"/>
        </w:rPr>
        <w:t>上；</w:t>
      </w:r>
      <w:r>
        <w:rPr>
          <w:rFonts w:hint="default" w:ascii="Times New Roman" w:hAnsi="Times New Roman" w:eastAsia="Calibri" w:cs="Times New Roman"/>
          <w:sz w:val="21"/>
          <w:szCs w:val="21"/>
        </w:rPr>
        <w:t>②</w:t>
      </w:r>
      <w:r>
        <w:rPr>
          <w:rFonts w:hint="default" w:ascii="Times New Roman" w:hAnsi="Times New Roman" w:eastAsia="新宋体" w:cs="Times New Roman"/>
          <w:sz w:val="21"/>
          <w:szCs w:val="21"/>
        </w:rPr>
        <w:t>在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新宋体" w:cs="Times New Roman"/>
          <w:sz w:val="21"/>
          <w:szCs w:val="21"/>
        </w:rPr>
        <w:t>点运动过程中，∠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sz w:val="21"/>
          <w:szCs w:val="21"/>
        </w:rPr>
        <w:t>可能为135°；</w:t>
      </w:r>
      <w:r>
        <w:rPr>
          <w:rFonts w:hint="default" w:ascii="Times New Roman" w:hAnsi="Times New Roman" w:eastAsia="Calibri" w:cs="Times New Roman"/>
          <w:sz w:val="21"/>
          <w:szCs w:val="21"/>
        </w:rPr>
        <w:t>③</w:t>
      </w:r>
      <w:r>
        <w:rPr>
          <w:rFonts w:hint="default" w:ascii="Times New Roman" w:hAnsi="Times New Roman" w:eastAsia="新宋体" w:cs="Times New Roman"/>
          <w:sz w:val="21"/>
          <w:szCs w:val="21"/>
        </w:rPr>
        <w:t>若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sz w:val="21"/>
          <w:szCs w:val="21"/>
        </w:rPr>
        <w:t>是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DC</w:t>
      </w:r>
      <w:r>
        <w:rPr>
          <w:rFonts w:hint="default" w:ascii="Times New Roman" w:hAnsi="Times New Roman" w:eastAsia="新宋体" w:cs="Times New Roman"/>
          <w:sz w:val="21"/>
          <w:szCs w:val="21"/>
        </w:rPr>
        <w:t>的中点，连接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EG</w:t>
      </w:r>
      <w:r>
        <w:rPr>
          <w:rFonts w:hint="default" w:ascii="Times New Roman" w:hAnsi="Times New Roman" w:eastAsia="新宋体" w:cs="Times New Roman"/>
          <w:sz w:val="21"/>
          <w:szCs w:val="21"/>
        </w:rPr>
        <w:t>，则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EG</w:t>
      </w:r>
      <w:r>
        <w:rPr>
          <w:rFonts w:hint="default" w:ascii="Times New Roman" w:hAnsi="Times New Roman" w:eastAsia="新宋体" w:cs="Times New Roman"/>
          <w:sz w:val="21"/>
          <w:szCs w:val="21"/>
        </w:rPr>
        <w:t>的最小值为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\r(2)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新宋体" w:cs="Times New Roman"/>
          <w:sz w:val="21"/>
          <w:szCs w:val="21"/>
        </w:rPr>
        <w:t>；</w:t>
      </w:r>
      <w:r>
        <w:rPr>
          <w:rFonts w:hint="default" w:ascii="Times New Roman" w:hAnsi="Times New Roman" w:eastAsia="Calibri" w:cs="Times New Roman"/>
          <w:sz w:val="21"/>
          <w:szCs w:val="21"/>
        </w:rPr>
        <w:t>④</w:t>
      </w:r>
      <w:r>
        <w:rPr>
          <w:rFonts w:hint="default" w:ascii="Times New Roman" w:hAnsi="Times New Roman" w:eastAsia="新宋体" w:cs="Times New Roman"/>
          <w:sz w:val="21"/>
          <w:szCs w:val="21"/>
        </w:rPr>
        <w:t>△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CD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新宋体" w:cs="Times New Roman"/>
          <w:sz w:val="21"/>
          <w:szCs w:val="21"/>
        </w:rPr>
        <w:t>为等腰三角形时，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新宋体" w:cs="Times New Roman"/>
          <w:sz w:val="21"/>
          <w:szCs w:val="21"/>
        </w:rPr>
        <w:t>的值为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\r(2)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新宋体" w:cs="Times New Roman"/>
          <w:sz w:val="21"/>
          <w:szCs w:val="21"/>
        </w:rPr>
        <w:t>或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\r(2)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－4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其中结论</w:t>
      </w:r>
      <w:r>
        <w:rPr>
          <w:rFonts w:hint="default" w:ascii="Times New Roman" w:hAnsi="Times New Roman" w:eastAsia="新宋体" w:cs="Times New Roman"/>
          <w:sz w:val="21"/>
          <w:szCs w:val="21"/>
        </w:rPr>
        <w:t>正确的是</w:t>
      </w:r>
      <w:r>
        <w:rPr>
          <w:rFonts w:hint="default" w:ascii="Arial" w:hAnsi="Arial" w:cs="Arial"/>
          <w:szCs w:val="21"/>
        </w:rPr>
        <w:t>……………</w:t>
      </w:r>
      <w:r>
        <w:rPr>
          <w:rFonts w:hint="default" w:ascii="Times New Roman" w:hAnsi="Times New Roman" w:eastAsia="新宋体" w:cs="Times New Roman"/>
          <w:sz w:val="21"/>
          <w:szCs w:val="21"/>
        </w:rPr>
        <w:t>（</w:t>
      </w:r>
      <w:r>
        <w:rPr>
          <w:rFonts w:hint="eastAsia" w:eastAsia="新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u w:val="none"/>
        </w:rPr>
        <w:t>▲</w:t>
      </w:r>
      <w:r>
        <w:rPr>
          <w:rFonts w:hint="eastAsia" w:cs="Times New Roman"/>
          <w:u w:val="none"/>
          <w:lang w:val="en-US" w:eastAsia="zh-CN"/>
        </w:rPr>
        <w:t xml:space="preserve">  </w:t>
      </w:r>
      <w:r>
        <w:rPr>
          <w:rFonts w:hint="default" w:ascii="Times New Roman" w:hAnsi="Times New Roman" w:eastAsia="新宋体" w:cs="Times New Roman"/>
          <w:sz w:val="21"/>
          <w:szCs w:val="21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210" w:firstLineChars="1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default" w:ascii="Times New Roman" w:hAnsi="Times New Roman" w:eastAsia="Calibri" w:cs="Times New Roman"/>
          <w:sz w:val="21"/>
          <w:szCs w:val="21"/>
        </w:rPr>
        <w:t>①②③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default" w:ascii="Times New Roman" w:hAnsi="Times New Roman" w:eastAsia="Calibri" w:cs="Times New Roman"/>
          <w:sz w:val="21"/>
          <w:szCs w:val="21"/>
        </w:rPr>
        <w:t>①③④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default" w:ascii="Times New Roman" w:hAnsi="Times New Roman" w:eastAsia="Calibri" w:cs="Times New Roman"/>
          <w:sz w:val="21"/>
          <w:szCs w:val="21"/>
        </w:rPr>
        <w:t>①③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default" w:ascii="Times New Roman" w:hAnsi="Times New Roman" w:eastAsia="Calibri" w:cs="Times New Roman"/>
          <w:sz w:val="21"/>
          <w:szCs w:val="21"/>
        </w:rPr>
        <w:t>②④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right="0" w:firstLine="0" w:firstLineChars="0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eastAsia" w:eastAsia="新宋体" w:cs="Times New Roman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sz w:val="21"/>
          <w:szCs w:val="21"/>
        </w:rPr>
        <w:drawing>
          <wp:inline distT="0" distB="0" distL="114300" distR="114300">
            <wp:extent cx="1249680" cy="929640"/>
            <wp:effectExtent l="0" t="0" r="7620" b="3810"/>
            <wp:docPr id="253" name="图片 2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66" descr="菁优网：http://www.jyeoo.com"/>
                    <pic:cNvPicPr>
                      <a:picLocks noChangeAspect="1"/>
                    </pic:cNvPicPr>
                  </pic:nvPicPr>
                  <pic:blipFill>
                    <a:blip r:embed="rId9">
                      <a:lum bright="-12000"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新宋体" w:cs="Times New Roman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drawing>
          <wp:inline distT="0" distB="0" distL="0" distR="0">
            <wp:extent cx="1685290" cy="726440"/>
            <wp:effectExtent l="0" t="0" r="10160" b="1651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lum bright="-18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sz w:val="21"/>
          <w:szCs w:val="21"/>
        </w:rPr>
        <w:drawing>
          <wp:inline distT="0" distB="0" distL="114300" distR="114300">
            <wp:extent cx="1265555" cy="885825"/>
            <wp:effectExtent l="0" t="0" r="10795" b="9525"/>
            <wp:docPr id="243" name="图片 2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1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>
                      <a:lum bright="-18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88" w:lineRule="auto"/>
        <w:ind w:firstLine="1050" w:firstLineChars="500"/>
        <w:textAlignment w:val="auto"/>
        <w:rPr>
          <w:rFonts w:hint="default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sz w:val="21"/>
          <w:szCs w:val="21"/>
          <w:lang w:val="en-US" w:eastAsia="zh-CN"/>
        </w:rPr>
        <w:t>第5题                  第7题                  第10题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二、填空：（本大题共8小题，每小题3分，共24分．）</w:t>
      </w:r>
    </w:p>
    <w:p>
      <w:pPr>
        <w:keepNext w:val="0"/>
        <w:keepLines w:val="0"/>
        <w:pageBreakBefore w:val="0"/>
        <w:widowControl w:val="0"/>
        <w:tabs>
          <w:tab w:val="left" w:pos="378"/>
          <w:tab w:val="left" w:pos="2646"/>
          <w:tab w:val="left" w:pos="4914"/>
          <w:tab w:val="left" w:pos="7182"/>
        </w:tabs>
        <w:kinsoku/>
        <w:wordWrap/>
        <w:overflowPunct/>
        <w:topLinePunct w:val="0"/>
        <w:bidi w:val="0"/>
        <w:adjustRightInd w:val="0"/>
        <w:snapToGrid w:val="0"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snapToGrid w:val="0"/>
          <w:color w:val="auto"/>
          <w:kern w:val="0"/>
          <w:sz w:val="21"/>
          <w:szCs w:val="21"/>
          <w:lang w:val="en-US" w:eastAsia="zh-CN"/>
        </w:rPr>
        <w:t>11</w:t>
      </w:r>
      <w:r>
        <w:rPr>
          <w:rFonts w:hint="default" w:ascii="Times New Roman" w:hAnsi="Times New Roman" w:cs="Times New Roman" w:eastAsiaTheme="minorEastAsia"/>
          <w:snapToGrid w:val="0"/>
          <w:color w:val="auto"/>
          <w:kern w:val="0"/>
          <w:sz w:val="21"/>
          <w:szCs w:val="21"/>
        </w:rPr>
        <w:t>．</w:t>
      </w:r>
      <w:r>
        <w:rPr>
          <w:rFonts w:hint="eastAsia" w:eastAsia="新宋体" w:cs="Times New Roman"/>
          <w:sz w:val="21"/>
          <w:szCs w:val="21"/>
          <w:lang w:val="en-US" w:eastAsia="zh-CN"/>
        </w:rPr>
        <w:t>﹣8</w:t>
      </w:r>
      <w:r>
        <w:rPr>
          <w:rFonts w:hint="default" w:ascii="Times New Roman" w:hAnsi="Times New Roman" w:eastAsia="新宋体" w:cs="Times New Roman"/>
          <w:sz w:val="21"/>
          <w:szCs w:val="21"/>
        </w:rPr>
        <w:t>的</w:t>
      </w:r>
      <w:r>
        <w:rPr>
          <w:rFonts w:hint="eastAsia" w:eastAsia="新宋体" w:cs="Times New Roman"/>
          <w:sz w:val="21"/>
          <w:szCs w:val="21"/>
          <w:lang w:val="en-US" w:eastAsia="zh-CN"/>
        </w:rPr>
        <w:t>立方根</w:t>
      </w:r>
      <w:r>
        <w:rPr>
          <w:rFonts w:hint="default" w:ascii="Times New Roman" w:hAnsi="Times New Roman" w:eastAsia="新宋体" w:cs="Times New Roman"/>
          <w:sz w:val="21"/>
          <w:szCs w:val="21"/>
        </w:rPr>
        <w:t>是</w:t>
      </w:r>
      <w:r>
        <w:rPr>
          <w:rFonts w:hint="default" w:ascii="Times New Roman" w:hAnsi="Times New Roman" w:eastAsia="新宋体" w:cs="Times New Roman"/>
          <w:sz w:val="21"/>
          <w:szCs w:val="21"/>
          <w:u w:val="single"/>
        </w:rPr>
        <w:t>　</w:t>
      </w:r>
      <w:r>
        <w:rPr>
          <w:rFonts w:hint="default" w:ascii="Times New Roman" w:hAnsi="Times New Roman" w:eastAsia="新宋体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sz w:val="21"/>
          <w:szCs w:val="21"/>
          <w:u w:val="single"/>
        </w:rPr>
        <w:t>　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88" w:lineRule="auto"/>
        <w:ind w:left="210" w:leftChars="0" w:right="0" w:hanging="210" w:hangingChars="10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napToGrid w:val="0"/>
          <w:color w:val="auto"/>
          <w:kern w:val="0"/>
          <w:sz w:val="21"/>
          <w:szCs w:val="21"/>
          <w:lang w:val="en-US" w:eastAsia="zh-CN"/>
        </w:rPr>
        <w:t>12</w:t>
      </w:r>
      <w:r>
        <w:rPr>
          <w:rFonts w:hint="default" w:ascii="Times New Roman" w:hAnsi="Times New Roman" w:cs="Times New Roman" w:eastAsiaTheme="minorEastAsia"/>
          <w:snapToGrid w:val="0"/>
          <w:color w:val="auto"/>
          <w:kern w:val="0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</w:rPr>
        <w:t>民之所盼，我之所呼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</w:rPr>
        <w:t>人民网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发布了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</w:rPr>
        <w:t>2月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份参与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</w:rPr>
        <w:t>全国两会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的第22次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</w:rPr>
        <w:t>调查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人数共计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</w:rPr>
        <w:t>超过581万人次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其中数据</w:t>
      </w:r>
      <w:r>
        <w:rPr>
          <w:rFonts w:hint="eastAsia" w:eastAsia="新宋体" w:cs="Times New Roman"/>
          <w:color w:val="auto"/>
          <w:sz w:val="21"/>
          <w:szCs w:val="21"/>
          <w:lang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</w:rPr>
        <w:t>5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</w:rPr>
        <w:t>81</w:t>
      </w: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0 000</w:t>
      </w:r>
      <w:r>
        <w:rPr>
          <w:rFonts w:hint="eastAsia" w:eastAsia="新宋体" w:cs="Times New Roman"/>
          <w:color w:val="auto"/>
          <w:sz w:val="21"/>
          <w:szCs w:val="21"/>
          <w:lang w:eastAsia="zh-CN"/>
        </w:rPr>
        <w:t>”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用科学记数法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可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表示为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 xml:space="preserve">　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 xml:space="preserve">  　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color w:val="auto"/>
          <w:sz w:val="21"/>
          <w:szCs w:val="21"/>
          <w:lang w:val="en-US" w:eastAsia="zh-CN"/>
        </w:rPr>
        <w:t>13</w:t>
      </w:r>
      <w:r>
        <w:rPr>
          <w:rFonts w:hint="default" w:ascii="Times New Roman" w:hAnsi="Times New Roman" w:cs="Times New Roman" w:eastAsiaTheme="majorEastAsia"/>
          <w:color w:val="auto"/>
          <w:sz w:val="21"/>
          <w:szCs w:val="21"/>
        </w:rPr>
        <w:t>．</w:t>
      </w:r>
      <w:r>
        <w:rPr>
          <w:rFonts w:hint="default" w:ascii="Times New Roman" w:hAnsi="Times New Roman" w:cs="Times New Roman"/>
        </w:rPr>
        <w:t>方程</w:t>
      </w:r>
      <w:r>
        <w:rPr>
          <w:rFonts w:hint="default" w:ascii="Times New Roman" w:hAnsi="Times New Roman" w:cs="Times New Roman"/>
          <w:i/>
        </w:rPr>
        <w:t>x</w:t>
      </w:r>
      <w:r>
        <w:rPr>
          <w:rFonts w:hint="default" w:ascii="Times New Roman" w:hAnsi="Times New Roman" w:cs="Times New Roman"/>
          <w:vertAlign w:val="superscript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+</w:t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＝0的两根分别为</w:t>
      </w:r>
      <w:r>
        <w:rPr>
          <w:rFonts w:hint="default" w:ascii="Times New Roman" w:hAnsi="Times New Roman" w:cs="Times New Roman"/>
          <w:i/>
        </w:rPr>
        <w:t>x</w:t>
      </w:r>
      <w:r>
        <w:rPr>
          <w:rFonts w:hint="default" w:ascii="Times New Roman" w:hAnsi="Times New Roman" w:cs="Times New Roman"/>
          <w:vertAlign w:val="subscript"/>
        </w:rPr>
        <w:t>1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i/>
        </w:rPr>
        <w:t>x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i/>
        </w:rPr>
        <w:t>x</w:t>
      </w:r>
      <w:r>
        <w:rPr>
          <w:rFonts w:hint="default" w:ascii="Times New Roman" w:hAnsi="Times New Roman" w:cs="Times New Roman"/>
          <w:vertAlign w:val="subscript"/>
        </w:rPr>
        <w:t>1</w:t>
      </w:r>
      <w:r>
        <w:rPr>
          <w:rFonts w:hint="default" w:ascii="Times New Roman" w:hAnsi="Times New Roman" w:cs="Times New Roman"/>
        </w:rPr>
        <w:t>＋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i/>
        </w:rPr>
        <w:t>x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＝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 xml:space="preserve"> ▲ </w:t>
      </w:r>
      <w:r>
        <w:rPr>
          <w:rFonts w:hint="default" w:ascii="Times New Roman" w:hAnsi="Times New Roman" w:cs="Times New Roman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14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．写出一个图象经过点（0，3）的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一次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函数表达式：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 xml:space="preserve">　 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 xml:space="preserve">   　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napToGrid w:val="0"/>
          <w:color w:val="auto"/>
          <w:kern w:val="0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snapToGrid w:val="0"/>
          <w:color w:val="auto"/>
          <w:kern w:val="0"/>
          <w:sz w:val="21"/>
          <w:szCs w:val="21"/>
          <w:lang w:val="en-US" w:eastAsia="zh-CN"/>
        </w:rPr>
        <w:t>15</w:t>
      </w:r>
      <w:r>
        <w:rPr>
          <w:rFonts w:hint="default" w:ascii="Times New Roman" w:hAnsi="Times New Roman" w:cs="Times New Roman" w:eastAsiaTheme="minorEastAsia"/>
          <w:snapToGrid w:val="0"/>
          <w:color w:val="auto"/>
          <w:kern w:val="0"/>
          <w:sz w:val="21"/>
          <w:szCs w:val="21"/>
        </w:rPr>
        <w:t>．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如果圆锥的母线长为6</w:t>
      </w:r>
      <w:r>
        <w:rPr>
          <w:rFonts w:hint="default" w:ascii="Times New Roman" w:hAnsi="Times New Roman" w:cs="Times New Roman"/>
          <w:iCs/>
          <w:color w:val="auto"/>
          <w:sz w:val="21"/>
          <w:szCs w:val="21"/>
        </w:rPr>
        <w:t>cm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，底面半径为3</w:t>
      </w:r>
      <w:r>
        <w:rPr>
          <w:rFonts w:hint="default" w:ascii="Times New Roman" w:hAnsi="Times New Roman" w:cs="Times New Roman"/>
          <w:iCs/>
          <w:color w:val="auto"/>
          <w:sz w:val="21"/>
          <w:szCs w:val="21"/>
        </w:rPr>
        <w:t>cm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，那么这个圆锥的侧面积为</w:t>
      </w:r>
      <w:r>
        <w:rPr>
          <w:rFonts w:hint="default" w:ascii="Times New Roman" w:hAnsi="Times New Roman" w:cs="Times New Roman"/>
          <w:color w:val="auto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cs="Times New Roman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cs="Times New Roman"/>
          <w:color w:val="auto"/>
          <w:position w:val="-6"/>
          <w:sz w:val="21"/>
          <w:szCs w:val="21"/>
        </w:rPr>
        <w:object>
          <v:shape id="_x0000_i1027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.</w:t>
      </w:r>
      <w:r>
        <w:rPr>
          <w:rFonts w:hint="default" w:ascii="Times New Roman" w:hAnsi="Times New Roman" w:cs="Times New Roman" w:eastAsiaTheme="minorEastAsia"/>
          <w:snapToGrid w:val="0"/>
          <w:color w:val="auto"/>
          <w:kern w:val="0"/>
          <w:sz w:val="21"/>
          <w:szCs w:val="21"/>
        </w:rPr>
        <w:t xml:space="preserve"> </w:t>
      </w:r>
    </w:p>
    <w:p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88" w:lineRule="auto"/>
        <w:ind w:left="210" w:leftChars="0" w:hanging="210" w:hangingChars="100"/>
        <w:textAlignment w:val="auto"/>
        <w:rPr>
          <w:rFonts w:hint="default" w:ascii="Times New Roman" w:hAnsi="Times New Roman" w:eastAsia="新宋体" w:cs="Times New Roman"/>
          <w:szCs w:val="21"/>
          <w:lang w:eastAsia="zh-C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16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szCs w:val="21"/>
        </w:rPr>
        <w:t>古代数学著作《九章算术》中的</w:t>
      </w:r>
      <w:r>
        <w:rPr>
          <w:rFonts w:hint="eastAsia" w:ascii="Times New Roman" w:hAnsi="Times New Roman" w:eastAsia="新宋体" w:cs="Times New Roman"/>
          <w:szCs w:val="21"/>
          <w:lang w:eastAsia="zh-CN"/>
        </w:rPr>
        <w:t>“</w:t>
      </w:r>
      <w:r>
        <w:rPr>
          <w:rFonts w:hint="default" w:ascii="Times New Roman" w:hAnsi="Times New Roman" w:eastAsia="新宋体" w:cs="Times New Roman"/>
          <w:szCs w:val="21"/>
        </w:rPr>
        <w:t>井深</w:t>
      </w:r>
      <w:r>
        <w:rPr>
          <w:rFonts w:hint="eastAsia" w:ascii="Times New Roman" w:hAnsi="Times New Roman" w:eastAsia="新宋体" w:cs="Times New Roman"/>
          <w:szCs w:val="21"/>
          <w:lang w:eastAsia="zh-CN"/>
        </w:rPr>
        <w:t>”</w:t>
      </w:r>
      <w:r>
        <w:rPr>
          <w:rFonts w:hint="default" w:ascii="Times New Roman" w:hAnsi="Times New Roman" w:eastAsia="新宋体" w:cs="Times New Roman"/>
          <w:szCs w:val="21"/>
        </w:rPr>
        <w:t>问题：</w:t>
      </w:r>
      <w:r>
        <w:rPr>
          <w:rFonts w:hint="eastAsia" w:ascii="Times New Roman" w:hAnsi="Times New Roman" w:eastAsia="新宋体" w:cs="Times New Roman"/>
          <w:szCs w:val="21"/>
          <w:lang w:eastAsia="zh-CN"/>
        </w:rPr>
        <w:t>“</w:t>
      </w:r>
      <w:r>
        <w:rPr>
          <w:rFonts w:hint="default" w:ascii="Times New Roman" w:hAnsi="Times New Roman" w:eastAsia="新宋体" w:cs="Times New Roman"/>
          <w:szCs w:val="21"/>
        </w:rPr>
        <w:t>今有井径五尺，不知其深，立五尺木于井上，从木末望水岸，入径四寸，问井深几何？</w:t>
      </w:r>
      <w:r>
        <w:rPr>
          <w:rFonts w:hint="eastAsia" w:ascii="Times New Roman" w:hAnsi="Times New Roman" w:eastAsia="新宋体" w:cs="Times New Roman"/>
          <w:szCs w:val="21"/>
          <w:lang w:eastAsia="zh-CN"/>
        </w:rPr>
        <w:t>”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>它的意思</w:t>
      </w:r>
      <w:r>
        <w:rPr>
          <w:rFonts w:hint="default" w:ascii="Times New Roman" w:hAnsi="Times New Roman" w:eastAsia="新宋体" w:cs="Times New Roman"/>
          <w:szCs w:val="21"/>
        </w:rPr>
        <w:t>是：如图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AB</w:t>
      </w:r>
      <w:r>
        <w:rPr>
          <w:rFonts w:hint="eastAsia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=</w:t>
      </w:r>
      <w:r>
        <w:rPr>
          <w:rFonts w:hint="eastAsia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DE</w:t>
      </w:r>
      <w:r>
        <w:rPr>
          <w:rFonts w:hint="eastAsia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=5</w:t>
      </w:r>
      <w:r>
        <w:rPr>
          <w:rFonts w:hint="default" w:ascii="Times New Roman" w:hAnsi="Times New Roman" w:eastAsia="新宋体" w:cs="Times New Roman"/>
          <w:szCs w:val="21"/>
        </w:rPr>
        <w:t>尺，</w:t>
      </w:r>
      <w:r>
        <w:rPr>
          <w:rFonts w:hint="eastAsia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BF</w:t>
      </w:r>
      <w:r>
        <w:rPr>
          <w:rFonts w:hint="eastAsia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=0.4</w:t>
      </w:r>
      <w:r>
        <w:rPr>
          <w:rFonts w:hint="default" w:ascii="Times New Roman" w:hAnsi="Times New Roman" w:eastAsia="新宋体" w:cs="Times New Roman"/>
          <w:szCs w:val="21"/>
        </w:rPr>
        <w:t>尺，问井深</w:t>
      </w:r>
      <w:r>
        <w:rPr>
          <w:rFonts w:hint="eastAsia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BD</w:t>
      </w:r>
      <w:r>
        <w:rPr>
          <w:rFonts w:hint="default" w:ascii="Times New Roman" w:hAnsi="Times New Roman" w:eastAsia="新宋体" w:cs="Times New Roman"/>
          <w:szCs w:val="21"/>
        </w:rPr>
        <w:t>是多少</w:t>
      </w:r>
      <w:r>
        <w:rPr>
          <w:rFonts w:hint="default" w:ascii="Times New Roman" w:hAnsi="Times New Roman" w:eastAsia="新宋体" w:cs="Times New Roman"/>
          <w:szCs w:val="21"/>
          <w:lang w:eastAsia="zh-CN"/>
        </w:rPr>
        <w:t>？</w:t>
      </w:r>
    </w:p>
    <w:p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88" w:lineRule="auto"/>
        <w:ind w:left="0" w:leftChars="0" w:firstLine="210" w:firstLineChars="100"/>
        <w:textAlignment w:val="auto"/>
        <w:rPr>
          <w:rFonts w:hint="default" w:ascii="Times New Roman" w:hAnsi="Times New Roman" w:eastAsia="新宋体" w:cs="Times New Roman"/>
          <w:szCs w:val="21"/>
          <w:u w:val="none"/>
          <w:lang w:val="en-US" w:eastAsia="zh-CN"/>
        </w:rPr>
      </w:pPr>
      <w:r>
        <w:rPr>
          <w:rFonts w:hint="default" w:ascii="Times New Roman" w:hAnsi="Times New Roman" w:eastAsia="新宋体" w:cs="Times New Roman"/>
          <w:szCs w:val="21"/>
        </w:rPr>
        <w:t>如图，设井深</w:t>
      </w:r>
      <w:r>
        <w:rPr>
          <w:rFonts w:hint="eastAsia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BD</w:t>
      </w:r>
      <w:r>
        <w:rPr>
          <w:rFonts w:hint="default" w:ascii="Times New Roman" w:hAnsi="Times New Roman" w:eastAsia="新宋体" w:cs="Times New Roman"/>
          <w:szCs w:val="21"/>
        </w:rPr>
        <w:t>为</w:t>
      </w:r>
      <w:r>
        <w:rPr>
          <w:rFonts w:hint="default" w:ascii="Times New Roman" w:hAnsi="Times New Roman" w:cs="Times New Roman"/>
          <w:position w:val="-6"/>
        </w:rPr>
        <w:object>
          <v:shape id="_x0000_i1028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szCs w:val="21"/>
        </w:rPr>
        <w:t>尺，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根据题意可列</w:t>
      </w:r>
      <w:r>
        <w:rPr>
          <w:rFonts w:hint="default" w:ascii="Times New Roman" w:hAnsi="Times New Roman" w:eastAsia="新宋体" w:cs="Times New Roman"/>
          <w:szCs w:val="21"/>
        </w:rPr>
        <w:t>方程</w:t>
      </w:r>
      <w:r>
        <w:rPr>
          <w:rFonts w:hint="default" w:ascii="Times New Roman" w:hAnsi="Times New Roman" w:eastAsia="新宋体" w:cs="Times New Roman"/>
          <w:szCs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szCs w:val="21"/>
        </w:rPr>
        <w:t>．</w:t>
      </w:r>
      <w:r>
        <w:rPr>
          <w:rFonts w:hint="default" w:ascii="Times New Roman" w:hAnsi="Times New Roman" w:eastAsia="新宋体" w:cs="Times New Roman"/>
          <w:szCs w:val="21"/>
          <w:u w:val="none"/>
          <w:lang w:val="en-US" w:eastAsia="zh-CN"/>
        </w:rPr>
        <w:t>（</w:t>
      </w:r>
      <w:r>
        <w:rPr>
          <w:rFonts w:hint="default" w:ascii="Times New Roman" w:hAnsi="Times New Roman" w:eastAsia="楷体" w:cs="Times New Roman"/>
          <w:b/>
          <w:bCs/>
          <w:szCs w:val="21"/>
          <w:u w:val="none"/>
          <w:lang w:val="en-US" w:eastAsia="zh-CN"/>
        </w:rPr>
        <w:t>不需要化简</w:t>
      </w:r>
      <w:r>
        <w:rPr>
          <w:rFonts w:hint="default" w:ascii="Times New Roman" w:hAnsi="Times New Roman" w:eastAsia="新宋体" w:cs="Times New Roman"/>
          <w:szCs w:val="21"/>
          <w:u w:val="none"/>
          <w:lang w:val="en-US" w:eastAsia="zh-CN"/>
        </w:rPr>
        <w:t>）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88" w:lineRule="auto"/>
        <w:ind w:left="210" w:leftChars="0" w:hanging="210" w:hangingChars="100"/>
        <w:textAlignment w:val="auto"/>
        <w:rPr>
          <w:rFonts w:hint="default" w:ascii="Times New Roman" w:hAnsi="Times New Roman" w:eastAsia="新宋体" w:cs="Times New Roman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17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如图，</w:t>
      </w:r>
      <w:r>
        <w:rPr>
          <w:rFonts w:hint="default" w:ascii="Times New Roman" w:hAnsi="Times New Roman" w:cs="Times New Roman"/>
          <w:szCs w:val="22"/>
        </w:rPr>
        <w:t>在Rt△</w:t>
      </w:r>
      <w:r>
        <w:rPr>
          <w:rFonts w:hint="default" w:ascii="Times New Roman" w:hAnsi="Times New Roman" w:cs="Times New Roman"/>
          <w:i/>
          <w:szCs w:val="22"/>
          <w:lang w:val="en-US" w:eastAsia="zh-CN"/>
        </w:rPr>
        <w:t>ACB</w:t>
      </w:r>
      <w:r>
        <w:rPr>
          <w:rFonts w:hint="default" w:ascii="Times New Roman" w:hAnsi="Times New Roman" w:cs="Times New Roman"/>
          <w:szCs w:val="22"/>
        </w:rPr>
        <w:t>中</w:t>
      </w:r>
      <w:r>
        <w:rPr>
          <w:rFonts w:hint="default" w:ascii="Times New Roman" w:hAnsi="Times New Roman" w:cs="Times New Roman"/>
          <w:szCs w:val="22"/>
          <w:lang w:eastAsia="zh-CN"/>
        </w:rPr>
        <w:t>，</w:t>
      </w:r>
      <w:r>
        <w:rPr>
          <w:rFonts w:hint="default" w:ascii="Times New Roman" w:hAnsi="Times New Roman" w:cs="Times New Roman"/>
          <w:szCs w:val="22"/>
        </w:rPr>
        <w:t>∠</w:t>
      </w:r>
      <w:r>
        <w:rPr>
          <w:rFonts w:hint="default" w:ascii="Times New Roman" w:hAnsi="Times New Roman" w:cs="Times New Roman"/>
          <w:i/>
          <w:szCs w:val="22"/>
          <w:lang w:val="en-US" w:eastAsia="zh-CN"/>
        </w:rPr>
        <w:t>ACB=</w:t>
      </w:r>
      <w:r>
        <w:rPr>
          <w:rFonts w:hint="default" w:ascii="Times New Roman" w:hAnsi="Times New Roman" w:cs="Times New Roman"/>
          <w:szCs w:val="22"/>
        </w:rPr>
        <w:t>90°，</w:t>
      </w:r>
      <w:r>
        <w:rPr>
          <w:rFonts w:hint="default" w:ascii="Times New Roman" w:hAnsi="Times New Roman" w:cs="Times New Roman"/>
          <w:i/>
          <w:szCs w:val="22"/>
        </w:rPr>
        <w:t>A</w:t>
      </w:r>
      <w:r>
        <w:rPr>
          <w:rFonts w:hint="default" w:ascii="Times New Roman" w:hAnsi="Times New Roman" w:cs="Times New Roman"/>
          <w:i/>
          <w:szCs w:val="22"/>
          <w:lang w:val="en-US" w:eastAsia="zh-CN"/>
        </w:rPr>
        <w:t>B</w:t>
      </w:r>
      <w:r>
        <w:rPr>
          <w:rFonts w:hint="default" w:ascii="Times New Roman" w:hAnsi="Times New Roman" w:cs="Times New Roman"/>
          <w:szCs w:val="22"/>
        </w:rPr>
        <w:t>＝</w:t>
      </w:r>
      <w:r>
        <w:rPr>
          <w:rFonts w:hint="default" w:ascii="Times New Roman" w:hAnsi="Times New Roman" w:cs="Times New Roman"/>
          <w:szCs w:val="22"/>
          <w:lang w:val="en-US" w:eastAsia="zh-CN"/>
        </w:rPr>
        <w:t>10</w:t>
      </w:r>
      <w:r>
        <w:rPr>
          <w:rFonts w:hint="default" w:ascii="Times New Roman" w:hAnsi="Times New Roman" w:eastAsia="新宋体" w:cs="Times New Roman"/>
          <w:szCs w:val="21"/>
        </w:rPr>
        <w:t>．</w:t>
      </w:r>
      <w:r>
        <w:rPr>
          <w:rFonts w:hint="default" w:ascii="Times New Roman" w:hAnsi="Times New Roman" w:cs="Times New Roman"/>
          <w:szCs w:val="22"/>
          <w:lang w:val="en-US" w:eastAsia="zh-CN"/>
        </w:rPr>
        <w:t>点</w:t>
      </w:r>
      <w:r>
        <w:rPr>
          <w:rFonts w:hint="default" w:ascii="Times New Roman" w:hAnsi="Times New Roman" w:cs="Times New Roman"/>
          <w:i/>
          <w:iCs/>
          <w:szCs w:val="22"/>
          <w:lang w:val="en-US" w:eastAsia="zh-CN"/>
        </w:rPr>
        <w:t>M</w:t>
      </w:r>
      <w:r>
        <w:rPr>
          <w:rFonts w:hint="default" w:ascii="Times New Roman" w:hAnsi="Times New Roman" w:cs="Times New Roman"/>
          <w:i w:val="0"/>
          <w:iCs w:val="0"/>
          <w:szCs w:val="22"/>
          <w:lang w:val="en-US" w:eastAsia="zh-CN"/>
        </w:rPr>
        <w:t>是平面内的一点，</w:t>
      </w:r>
      <w:r>
        <w:rPr>
          <w:rFonts w:hint="default" w:ascii="Times New Roman" w:hAnsi="Times New Roman" w:cs="Times New Roman"/>
          <w:i/>
          <w:szCs w:val="22"/>
        </w:rPr>
        <w:t>A</w:t>
      </w:r>
      <w:r>
        <w:rPr>
          <w:rFonts w:hint="default" w:ascii="Times New Roman" w:hAnsi="Times New Roman" w:cs="Times New Roman"/>
          <w:i/>
          <w:szCs w:val="22"/>
          <w:lang w:val="en-US" w:eastAsia="zh-CN"/>
        </w:rPr>
        <w:t>M</w:t>
      </w:r>
      <w:r>
        <w:rPr>
          <w:rFonts w:hint="default" w:ascii="Times New Roman" w:hAnsi="Times New Roman" w:cs="Times New Roman"/>
          <w:szCs w:val="22"/>
        </w:rPr>
        <w:t>＝6．将</w:t>
      </w:r>
      <w:r>
        <w:rPr>
          <w:rFonts w:hint="default" w:ascii="Times New Roman" w:hAnsi="Times New Roman" w:cs="Times New Roman"/>
          <w:szCs w:val="22"/>
          <w:lang w:val="en-US" w:eastAsia="zh-CN"/>
        </w:rPr>
        <w:t>线段</w:t>
      </w:r>
      <w:r>
        <w:rPr>
          <w:rFonts w:hint="default" w:ascii="Times New Roman" w:hAnsi="Times New Roman" w:cs="Times New Roman"/>
          <w:i/>
          <w:szCs w:val="22"/>
        </w:rPr>
        <w:t>A</w:t>
      </w:r>
      <w:r>
        <w:rPr>
          <w:rFonts w:hint="default" w:ascii="Times New Roman" w:hAnsi="Times New Roman" w:cs="Times New Roman"/>
          <w:i/>
          <w:szCs w:val="22"/>
          <w:lang w:val="en-US" w:eastAsia="zh-CN"/>
        </w:rPr>
        <w:t>M</w:t>
      </w:r>
      <w:r>
        <w:rPr>
          <w:rFonts w:hint="default" w:ascii="Times New Roman" w:hAnsi="Times New Roman" w:cs="Times New Roman"/>
          <w:szCs w:val="22"/>
        </w:rPr>
        <w:t>绕点</w:t>
      </w:r>
      <w:r>
        <w:rPr>
          <w:rFonts w:hint="default" w:ascii="Times New Roman" w:hAnsi="Times New Roman" w:cs="Times New Roman"/>
          <w:i/>
          <w:szCs w:val="22"/>
        </w:rPr>
        <w:t>A</w:t>
      </w:r>
      <w:r>
        <w:rPr>
          <w:rFonts w:hint="default" w:ascii="Times New Roman" w:hAnsi="Times New Roman" w:cs="Times New Roman"/>
          <w:szCs w:val="22"/>
        </w:rPr>
        <w:t>按顺时针方向旋转一周，连接</w:t>
      </w:r>
      <w:r>
        <w:rPr>
          <w:rFonts w:hint="default" w:ascii="Times New Roman" w:hAnsi="Times New Roman" w:cs="Times New Roman"/>
          <w:i/>
          <w:szCs w:val="22"/>
          <w:lang w:val="en-US" w:eastAsia="zh-CN"/>
        </w:rPr>
        <w:t>BM</w:t>
      </w:r>
      <w:r>
        <w:rPr>
          <w:rFonts w:hint="default" w:ascii="Times New Roman" w:hAnsi="Times New Roman" w:cs="Times New Roman"/>
          <w:i w:val="0"/>
          <w:iCs/>
          <w:szCs w:val="22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szCs w:val="22"/>
        </w:rPr>
        <w:t>取</w:t>
      </w:r>
      <w:r>
        <w:rPr>
          <w:rFonts w:hint="default" w:ascii="Times New Roman" w:hAnsi="Times New Roman" w:cs="Times New Roman"/>
          <w:b w:val="0"/>
          <w:bCs w:val="0"/>
          <w:i/>
          <w:szCs w:val="22"/>
          <w:lang w:val="en-US" w:eastAsia="zh-CN"/>
        </w:rPr>
        <w:t>BM</w:t>
      </w:r>
      <w:r>
        <w:rPr>
          <w:rFonts w:hint="default" w:ascii="Times New Roman" w:hAnsi="Times New Roman" w:cs="Times New Roman"/>
          <w:b w:val="0"/>
          <w:bCs w:val="0"/>
          <w:i w:val="0"/>
          <w:iCs/>
          <w:szCs w:val="22"/>
          <w:lang w:val="en-US" w:eastAsia="zh-CN"/>
        </w:rPr>
        <w:t>的</w:t>
      </w:r>
      <w:r>
        <w:rPr>
          <w:rFonts w:hint="default" w:ascii="Times New Roman" w:hAnsi="Times New Roman" w:cs="Times New Roman"/>
          <w:b w:val="0"/>
          <w:bCs w:val="0"/>
          <w:szCs w:val="22"/>
        </w:rPr>
        <w:t>中点</w:t>
      </w:r>
      <w:r>
        <w:rPr>
          <w:rFonts w:hint="default" w:ascii="Times New Roman" w:hAnsi="Times New Roman" w:cs="Times New Roman"/>
          <w:b w:val="0"/>
          <w:bCs w:val="0"/>
          <w:i/>
          <w:szCs w:val="22"/>
          <w:lang w:val="en-US" w:eastAsia="zh-CN"/>
        </w:rPr>
        <w:t>N</w:t>
      </w:r>
      <w:r>
        <w:rPr>
          <w:rFonts w:hint="default" w:ascii="Times New Roman" w:hAnsi="Times New Roman" w:cs="Times New Roman"/>
          <w:b w:val="0"/>
          <w:bCs w:val="0"/>
          <w:szCs w:val="22"/>
        </w:rPr>
        <w:t>，连接</w:t>
      </w:r>
      <w:r>
        <w:rPr>
          <w:rFonts w:hint="default" w:ascii="Times New Roman" w:hAnsi="Times New Roman" w:cs="Times New Roman"/>
          <w:b w:val="0"/>
          <w:bCs w:val="0"/>
          <w:i/>
          <w:szCs w:val="22"/>
          <w:lang w:val="en-US" w:eastAsia="zh-CN"/>
        </w:rPr>
        <w:t>CN</w:t>
      </w:r>
      <w:r>
        <w:rPr>
          <w:rFonts w:hint="default" w:ascii="Times New Roman" w:hAnsi="Times New Roman" w:cs="Times New Roman"/>
          <w:b w:val="0"/>
          <w:bCs w:val="0"/>
          <w:szCs w:val="22"/>
        </w:rPr>
        <w:t>，</w:t>
      </w:r>
      <w:r>
        <w:rPr>
          <w:rFonts w:hint="default" w:ascii="Times New Roman" w:hAnsi="Times New Roman" w:cs="Times New Roman"/>
          <w:b w:val="0"/>
          <w:bCs w:val="0"/>
          <w:szCs w:val="22"/>
          <w:lang w:val="en-US" w:eastAsia="zh-CN"/>
        </w:rPr>
        <w:t>则</w:t>
      </w:r>
      <w:r>
        <w:rPr>
          <w:rFonts w:hint="default" w:ascii="Times New Roman" w:hAnsi="Times New Roman" w:cs="Times New Roman"/>
          <w:b w:val="0"/>
          <w:bCs w:val="0"/>
          <w:i/>
          <w:szCs w:val="22"/>
          <w:lang w:val="en-US" w:eastAsia="zh-CN"/>
        </w:rPr>
        <w:t>CN</w:t>
      </w:r>
      <w:r>
        <w:rPr>
          <w:rFonts w:hint="default" w:ascii="Times New Roman" w:hAnsi="Times New Roman" w:cs="Times New Roman"/>
          <w:b w:val="0"/>
          <w:bCs w:val="0"/>
          <w:szCs w:val="22"/>
        </w:rPr>
        <w:t>的取值范围</w:t>
      </w:r>
      <w:r>
        <w:rPr>
          <w:rFonts w:hint="default" w:ascii="Times New Roman" w:hAnsi="Times New Roman" w:cs="Times New Roman"/>
          <w:b w:val="0"/>
          <w:bCs w:val="0"/>
          <w:szCs w:val="22"/>
          <w:lang w:val="en-US" w:eastAsia="zh-CN"/>
        </w:rPr>
        <w:t>是</w:t>
      </w:r>
      <w:r>
        <w:rPr>
          <w:rFonts w:hint="default" w:ascii="Times New Roman" w:hAnsi="Times New Roman" w:cs="Times New Roman"/>
          <w:b w:val="0"/>
          <w:bCs w:val="0"/>
          <w:szCs w:val="22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cs="Times New Roman"/>
          <w:b w:val="0"/>
          <w:bCs w:val="0"/>
          <w:szCs w:val="22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新宋体" w:cs="Times New Roman"/>
          <w:szCs w:val="21"/>
        </w:rPr>
        <w:t>．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88" w:lineRule="auto"/>
        <w:ind w:left="210" w:leftChars="0" w:hanging="210" w:hangingChars="100"/>
        <w:textAlignment w:val="auto"/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18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如图，在平面直角坐标系中，平面内有一动点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P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，－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instrText xml:space="preserve">eq \f(1,4)</w:instrTex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fldChar w:fldCharType="end"/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+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instrText xml:space="preserve">eq \f(1,2)</w:instrTex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fldChar w:fldCharType="end"/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+2）</w:t>
      </w:r>
      <w:r>
        <w:rPr>
          <w:rFonts w:hint="default" w:ascii="Times New Roman" w:hAnsi="Times New Roman" w:eastAsia="新宋体" w:cs="Times New Roman"/>
          <w:szCs w:val="21"/>
          <w:lang w:eastAsia="zh-CN"/>
        </w:rPr>
        <w:t>，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定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点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（4，0）、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（0，2）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连结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AB</w:t>
      </w:r>
      <w:r>
        <w:rPr>
          <w:rFonts w:hint="default" w:ascii="Times New Roman" w:hAnsi="Times New Roman" w:eastAsia="新宋体" w:cs="Times New Roman"/>
          <w:szCs w:val="21"/>
        </w:rPr>
        <w:t>．</w:t>
      </w:r>
      <w:r>
        <w:rPr>
          <w:rFonts w:hint="default" w:ascii="Times New Roman" w:hAnsi="Times New Roman" w:eastAsia="新宋体" w:cs="Times New Roman"/>
          <w:szCs w:val="21"/>
          <w:lang w:eastAsia="zh-CN"/>
        </w:rPr>
        <w:t>（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1</w:t>
      </w:r>
      <w:r>
        <w:rPr>
          <w:rFonts w:hint="default" w:ascii="Times New Roman" w:hAnsi="Times New Roman" w:eastAsia="新宋体" w:cs="Times New Roman"/>
          <w:szCs w:val="21"/>
          <w:lang w:eastAsia="zh-CN"/>
        </w:rPr>
        <w:t>）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>点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新宋体" w:cs="Times New Roman"/>
          <w:b/>
          <w:bCs/>
          <w:i w:val="0"/>
          <w:iCs w:val="0"/>
          <w:color w:val="auto"/>
          <w:sz w:val="21"/>
          <w:szCs w:val="21"/>
          <w:u w:val="none"/>
          <w:lang w:val="en-US" w:eastAsia="zh-CN"/>
        </w:rPr>
        <w:t>是否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u w:val="none"/>
          <w:lang w:val="en-US" w:eastAsia="zh-CN"/>
        </w:rPr>
        <w:t>在点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P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的运动路径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u w:val="none"/>
          <w:lang w:val="en-US" w:eastAsia="zh-CN"/>
        </w:rPr>
        <w:t>上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u w:val="none"/>
          <w:lang w:val="en-US" w:eastAsia="zh-CN"/>
        </w:rPr>
        <w:t>；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填</w:t>
      </w:r>
      <w:r>
        <w:rPr>
          <w:rFonts w:hint="eastAsia" w:ascii="Times New Roman" w:hAnsi="Times New Roman" w:cs="Times New Roman"/>
          <w:i w:val="0"/>
          <w:iCs w:val="0"/>
          <w:color w:val="auto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是</w:t>
      </w:r>
      <w:r>
        <w:rPr>
          <w:rFonts w:hint="eastAsia" w:ascii="Times New Roman" w:hAnsi="Times New Roman" w:cs="Times New Roman"/>
          <w:i w:val="0"/>
          <w:iCs w:val="0"/>
          <w:color w:val="auto"/>
          <w:sz w:val="21"/>
          <w:szCs w:val="21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或</w:t>
      </w:r>
      <w:r>
        <w:rPr>
          <w:rFonts w:hint="eastAsia" w:ascii="Times New Roman" w:hAnsi="Times New Roman" w:cs="Times New Roman"/>
          <w:i w:val="0"/>
          <w:iCs w:val="0"/>
          <w:color w:val="auto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olor w:val="auto"/>
          <w:sz w:val="21"/>
          <w:szCs w:val="21"/>
          <w:lang w:val="en-US" w:eastAsia="zh-CN"/>
        </w:rPr>
        <w:t>否</w:t>
      </w:r>
      <w:r>
        <w:rPr>
          <w:rFonts w:hint="eastAsia" w:ascii="Times New Roman" w:hAnsi="Times New Roman" w:cs="Times New Roman"/>
          <w:i w:val="0"/>
          <w:iCs w:val="0"/>
          <w:color w:val="auto"/>
          <w:sz w:val="21"/>
          <w:szCs w:val="21"/>
          <w:lang w:val="en-US" w:eastAsia="zh-CN"/>
        </w:rPr>
        <w:t>”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）（2）若点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P</w:t>
      </w:r>
      <w:r>
        <w:rPr>
          <w:rFonts w:hint="eastAsia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只是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在第一象限内</w:t>
      </w:r>
      <w:r>
        <w:rPr>
          <w:rFonts w:hint="eastAsia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运动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，过点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P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作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PQ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⊥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AB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于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Q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，当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PQ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取得最大值时，点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P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的坐标是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szCs w:val="21"/>
        </w:rPr>
        <w:t>．</w:t>
      </w:r>
    </w:p>
    <w:p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rPr>
          <w:rFonts w:hint="default" w:ascii="Times New Roman" w:hAnsi="Times New Roman" w:eastAsia="新宋体" w:cs="Times New Roman"/>
          <w:u w:val="single"/>
          <w:lang w:val="en-US" w:eastAsia="zh-CN"/>
        </w:rPr>
      </w:pP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Cs w:val="21"/>
        </w:rPr>
        <w:drawing>
          <wp:inline distT="0" distB="0" distL="114300" distR="114300">
            <wp:extent cx="782320" cy="1369695"/>
            <wp:effectExtent l="0" t="0" r="17780" b="1905"/>
            <wp:docPr id="118" name="图片 6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62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新宋体" w:cs="Times New Roman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230630" cy="1412875"/>
            <wp:effectExtent l="0" t="0" r="7620" b="1587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17">
                      <a:lum bright="-30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t xml:space="preserve">   </w:t>
      </w:r>
      <w:r>
        <w:drawing>
          <wp:inline distT="0" distB="0" distL="114300" distR="114300">
            <wp:extent cx="1663700" cy="1343660"/>
            <wp:effectExtent l="0" t="0" r="12700" b="889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8">
                      <a:lum bright="-42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88" w:lineRule="auto"/>
        <w:ind w:firstLine="840" w:firstLineChars="400"/>
        <w:textAlignment w:val="auto"/>
        <w:rPr>
          <w:rFonts w:hint="default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sz w:val="21"/>
          <w:szCs w:val="21"/>
          <w:lang w:val="en-US" w:eastAsia="zh-CN"/>
        </w:rPr>
        <w:t>第16题           第17题                 第18题</w:t>
      </w:r>
    </w:p>
    <w:p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</w:rPr>
        <w:t>三、解答题：</w:t>
      </w:r>
      <w:bookmarkStart w:id="0" w:name="_Hlk99386017"/>
      <w:r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</w:rPr>
        <w:t>（本大题共10小题，共96分）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contextualSpacing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  <w:t>19.计算：（每小题4分，共8分）</w:t>
      </w:r>
    </w:p>
    <w:bookmarkEnd w:id="0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0" w:leftChars="0" w:right="0" w:rightChars="0" w:firstLine="0" w:firstLineChars="0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（1）计算：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\r(2)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×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sin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45º－202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perscript"/>
        </w:rPr>
        <w:t>0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＋</w: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\f(1,2)</w:instrTex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perscript"/>
        </w:rPr>
        <w:t>－1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per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；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perscript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（2）化简：(</w:t>
      </w:r>
      <w:r>
        <w:rPr>
          <w:rFonts w:hint="default" w:ascii="Times New Roman" w:hAnsi="Times New Roman" w:cs="Times New Roman"/>
          <w:i/>
          <w:color w:val="auto"/>
          <w:sz w:val="21"/>
          <w:szCs w:val="21"/>
        </w:rPr>
        <w:t>x－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1)(</w:t>
      </w:r>
      <w:r>
        <w:rPr>
          <w:rFonts w:hint="default" w:ascii="Times New Roman" w:hAnsi="Times New Roman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＋3) －(</w:t>
      </w:r>
      <w:r>
        <w:rPr>
          <w:rFonts w:hint="default" w:ascii="Times New Roman" w:hAnsi="Times New Roman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－2)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20．（每小题4分，共8分）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（1）解方程：</w:t>
      </w:r>
      <w:bookmarkStart w:id="1" w:name="_Hlk134015817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eq \f(2</w:instrText>
      </w:r>
      <w:r>
        <w:rPr>
          <w:rFonts w:hint="default"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hint="default"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－3)</w:instrTex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bookmarkEnd w:id="1"/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＝</w:t>
      </w: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﹣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eq \f(</w:instrTex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instrText xml:space="preserve">6</w:instrTex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,3－</w:instrText>
      </w:r>
      <w:r>
        <w:rPr>
          <w:rFonts w:hint="default"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x</w:instrTex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；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ab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（2）解不等式组：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eq \b\lc\{(\a\vs3\al(2</w:instrText>
      </w:r>
      <w:r>
        <w:rPr>
          <w:rFonts w:hint="default" w:ascii="Times New Roman" w:hAnsi="Times New Roman" w:cs="Times New Roman"/>
          <w:i/>
          <w:color w:val="auto"/>
          <w:sz w:val="21"/>
          <w:szCs w:val="21"/>
        </w:rPr>
        <w:instrText xml:space="preserve">x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－6＞0，,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eq \f(</w:instrText>
      </w:r>
      <w:r>
        <w:rPr>
          <w:rFonts w:hint="default" w:ascii="Times New Roman" w:hAnsi="Times New Roman" w:cs="Times New Roman"/>
          <w:i/>
          <w:color w:val="auto"/>
          <w:sz w:val="21"/>
          <w:szCs w:val="21"/>
        </w:rPr>
        <w:instrText xml:space="preserve">x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－1,3)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≤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eq \f(</w:instrText>
      </w:r>
      <w:r>
        <w:rPr>
          <w:rFonts w:hint="default" w:ascii="Times New Roman" w:hAnsi="Times New Roman" w:cs="Times New Roman"/>
          <w:i/>
          <w:color w:val="auto"/>
          <w:sz w:val="21"/>
          <w:szCs w:val="21"/>
        </w:rPr>
        <w:instrText xml:space="preserve">x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＋1,2)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．))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 </w:t>
      </w:r>
    </w:p>
    <w:p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</w:p>
    <w:p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（本题满分10分）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如图，△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中，∠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ACB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＝90°，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CA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＝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，点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F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为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延长线上一点，点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在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上，且∠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val="en-US" w:eastAsia="zh-CN"/>
        </w:rPr>
        <w:t>=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∠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val="en-US" w:eastAsia="zh-CN"/>
        </w:rPr>
        <w:t>F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right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（1）求证：△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AC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F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≌△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BC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；（2）若∠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＝23°，求∠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BA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F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的度数．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right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eastAsia" w:eastAsia="新宋体" w:cs="Times New Roman"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drawing>
          <wp:inline distT="0" distB="0" distL="0" distR="0">
            <wp:extent cx="1527175" cy="1220470"/>
            <wp:effectExtent l="0" t="0" r="15875" b="1778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4620"/>
        </w:tabs>
        <w:kinsoku/>
        <w:wordWrap/>
        <w:overflowPunct/>
        <w:topLinePunct w:val="0"/>
        <w:bidi w:val="0"/>
        <w:snapToGrid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i/>
          <w:i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22．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</w:rPr>
        <w:t>（本题满分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</w:rPr>
        <w:t>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教育部印发《义务教育课程方案和课程标准（2022年版）》</w:t>
      </w:r>
      <w:r>
        <w:rPr>
          <w:rFonts w:hint="eastAsia" w:eastAsia="新宋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新宋体"/>
          <w:sz w:val="21"/>
          <w:szCs w:val="21"/>
        </w:rPr>
        <w:t>优化了课程设置，将劳动从综合实践活动课程中独立出来．某校为了解该校学生一周的课外劳动情况，随机抽取部分学生调查了他们一周的课外劳动时间，将数据进行整理并制成如</w:t>
      </w:r>
      <w:r>
        <w:rPr>
          <w:rFonts w:hint="eastAsia" w:eastAsia="新宋体"/>
          <w:sz w:val="21"/>
          <w:szCs w:val="21"/>
          <w:lang w:val="en-US" w:eastAsia="zh-CN"/>
        </w:rPr>
        <w:t>下不完整的</w:t>
      </w:r>
      <w:r>
        <w:rPr>
          <w:rFonts w:hint="eastAsia" w:ascii="Times New Roman" w:hAnsi="Times New Roman" w:eastAsia="新宋体"/>
          <w:sz w:val="21"/>
          <w:szCs w:val="21"/>
        </w:rPr>
        <w:t>统计图．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contextualSpacing/>
        <w:jc w:val="left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4559935" cy="1958340"/>
            <wp:effectExtent l="0" t="0" r="1206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>
                      <a:lum bright="-12000" contrast="36000"/>
                    </a:blip>
                    <a:srcRect r="59218" b="68869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请根据图中提供的信息，解答下列的问题：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textAlignment w:val="auto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求图1中的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　 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eastAsia" w:cs="Times New Roman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，本次调查数据的中位数是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eastAsia" w:cs="Times New Roman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　</w:t>
      </w:r>
      <w:r>
        <w:rPr>
          <w:rFonts w:hint="eastAsia" w:ascii="Times New Roman" w:hAnsi="Times New Roman" w:eastAsia="新宋体"/>
          <w:i/>
          <w:sz w:val="21"/>
          <w:szCs w:val="21"/>
        </w:rPr>
        <w:t>h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本次调查数据的众数是 </w:t>
      </w:r>
      <w:r>
        <w:rPr>
          <w:rFonts w:hint="eastAsia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eastAsia" w:cs="Times New Roman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i/>
          <w:sz w:val="21"/>
          <w:szCs w:val="21"/>
        </w:rPr>
        <w:t>h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（2）</w:t>
      </w:r>
      <w:r>
        <w:rPr>
          <w:rFonts w:hint="eastAsia" w:eastAsia="新宋体"/>
          <w:sz w:val="21"/>
          <w:szCs w:val="21"/>
          <w:lang w:val="en-US" w:eastAsia="zh-CN"/>
        </w:rPr>
        <w:t>补全图2中的条形统计图；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hanging="420" w:hangingChars="20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（2）若该校共有2000名学生，请根据统计数据，估计该校学生一周的课外劳动时间不小于3</w:t>
      </w:r>
      <w:r>
        <w:rPr>
          <w:rFonts w:hint="eastAsia" w:ascii="Times New Roman" w:hAnsi="Times New Roman" w:eastAsia="新宋体"/>
          <w:i/>
          <w:sz w:val="21"/>
          <w:szCs w:val="21"/>
        </w:rPr>
        <w:t>h</w:t>
      </w:r>
      <w:r>
        <w:rPr>
          <w:rFonts w:hint="eastAsia" w:ascii="Times New Roman" w:hAnsi="Times New Roman" w:eastAsia="新宋体"/>
          <w:sz w:val="21"/>
          <w:szCs w:val="21"/>
        </w:rPr>
        <w:t>的人数．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contextualSpacing/>
        <w:jc w:val="left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contextualSpacing/>
        <w:jc w:val="left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23．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（本题满分10分）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2023年9月21日，</w:t>
      </w:r>
      <w:r>
        <w:rPr>
          <w:rFonts w:hint="eastAsia" w:eastAsia="新宋体" w:cs="Times New Roman"/>
          <w:color w:val="auto"/>
          <w:sz w:val="21"/>
          <w:szCs w:val="21"/>
          <w:lang w:eastAsia="zh-CN"/>
        </w:rPr>
        <w:t>“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天宫课堂</w:t>
      </w:r>
      <w:r>
        <w:rPr>
          <w:rFonts w:hint="eastAsia" w:eastAsia="新宋体" w:cs="Times New Roman"/>
          <w:color w:val="auto"/>
          <w:sz w:val="21"/>
          <w:szCs w:val="21"/>
          <w:lang w:eastAsia="zh-CN"/>
        </w:rPr>
        <w:t>”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第四课在中国空间站开讲，神舟十六号航天员景海鹏、朱杨柱、桂海潮面向全国青少年进行太空科普授课．航天员演示了四个太空实验：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．球形火焰实验；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．奇妙</w:t>
      </w:r>
      <w:r>
        <w:rPr>
          <w:rFonts w:hint="eastAsia" w:eastAsia="新宋体" w:cs="Times New Roman"/>
          <w:color w:val="auto"/>
          <w:sz w:val="21"/>
          <w:szCs w:val="21"/>
          <w:lang w:eastAsia="zh-CN"/>
        </w:rPr>
        <w:t>“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乒乓球</w:t>
      </w:r>
      <w:r>
        <w:rPr>
          <w:rFonts w:hint="eastAsia" w:eastAsia="新宋体" w:cs="Times New Roman"/>
          <w:color w:val="auto"/>
          <w:sz w:val="21"/>
          <w:szCs w:val="21"/>
          <w:lang w:eastAsia="zh-CN"/>
        </w:rPr>
        <w:t>”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实验；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．动量守恒实验；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．又见陀螺实验．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right="0" w:hanging="420" w:hangingChars="20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（1）若小明从以上4个实验中随机选取1个实验的录像进行回看，则所选的是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 xml:space="preserve">实验的概率是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 xml:space="preserve">　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</w:rPr>
        <w:t xml:space="preserve">   　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right="0" w:hanging="420" w:hangingChars="20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（2）若小明从以上4个实验中随机选取2个实验的录像进行回看，求小明选择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和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这2个实验的概率．（请用画树状图或列表等方法说明理由）</w:t>
      </w:r>
    </w:p>
    <w:p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</w:p>
    <w:p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</w:rPr>
      </w:pPr>
    </w:p>
    <w:p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24．（本题满分10分）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如图，</w:t>
      </w:r>
      <w:r>
        <w:rPr>
          <w:rFonts w:hint="default" w:ascii="Times New Roman" w:hAnsi="Times New Roman" w:cs="Times New Roman"/>
        </w:rPr>
        <w:t>⊙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eastAsia" w:cs="Times New Roman"/>
          <w:i w:val="0"/>
          <w:iCs/>
          <w:lang w:val="en-US" w:eastAsia="zh-CN"/>
        </w:rPr>
        <w:t>的半径是2</w:t>
      </w:r>
      <w:r>
        <w:rPr>
          <w:rFonts w:hint="eastAsia" w:eastAsia="新宋体" w:cs="Times New Roman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是</w:t>
      </w:r>
      <w:r>
        <w:rPr>
          <w:rFonts w:hint="default" w:ascii="Times New Roman" w:hAnsi="Times New Roman" w:cs="Times New Roman"/>
        </w:rPr>
        <w:t>⊙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的内接三角形．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eastAsia="zh-CN"/>
        </w:rPr>
        <w:t>）</w:t>
      </w:r>
      <w:r>
        <w:rPr>
          <w:rFonts w:hint="default" w:ascii="Times New Roman" w:hAnsi="Times New Roman" w:cs="Times New Roman"/>
        </w:rPr>
        <w:t>请在图中用无刻度的直尺和圆规作图：</w:t>
      </w:r>
      <w:r>
        <w:rPr>
          <w:rFonts w:hint="default" w:ascii="Times New Roman" w:hAnsi="Times New Roman" w:cs="Times New Roman"/>
          <w:lang w:val="en-US" w:eastAsia="zh-CN"/>
        </w:rPr>
        <w:t>在</w:t>
      </w:r>
      <w:r>
        <w:rPr>
          <w:rFonts w:hint="default" w:ascii="Times New Roman" w:hAnsi="Times New Roman" w:cs="Times New Roman"/>
          <w:position w:val="0"/>
          <w:sz w:val="21"/>
        </w:rPr>
        <w:fldChar w:fldCharType="begin"/>
      </w:r>
      <w:r>
        <w:rPr>
          <w:rFonts w:hint="default" w:ascii="Times New Roman" w:hAnsi="Times New Roman" w:cs="Times New Roman"/>
          <w:position w:val="0"/>
          <w:sz w:val="21"/>
        </w:rPr>
        <w:instrText xml:space="preserve"> </w:instrText>
      </w:r>
      <w:r>
        <w:rPr>
          <w:rFonts w:hint="default" w:ascii="Times New Roman" w:hAnsi="Times New Roman" w:cs="Times New Roman"/>
          <w:i/>
          <w:position w:val="0"/>
          <w:sz w:val="21"/>
        </w:rPr>
        <w:instrText xml:space="preserve">eq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 \</w:instrText>
      </w:r>
      <w:r>
        <w:rPr>
          <w:rFonts w:hint="default" w:ascii="Times New Roman" w:hAnsi="Times New Roman" w:cs="Times New Roman"/>
          <w:i/>
          <w:position w:val="0"/>
          <w:sz w:val="21"/>
        </w:rPr>
        <w:instrText xml:space="preserve">o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(\s\</w:instrText>
      </w:r>
      <w:r>
        <w:rPr>
          <w:rFonts w:hint="default" w:ascii="Times New Roman" w:hAnsi="Times New Roman" w:cs="Times New Roman"/>
          <w:i/>
          <w:position w:val="0"/>
          <w:sz w:val="21"/>
        </w:rPr>
        <w:instrText xml:space="preserve">up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 5(</w:instrText>
      </w:r>
      <w:r>
        <w:rPr>
          <w:rFonts w:hint="default" w:ascii="Times New Roman" w:hAnsi="Times New Roman" w:cs="Times New Roman"/>
          <w:w w:val="50"/>
          <w:position w:val="0"/>
          <w:sz w:val="21"/>
        </w:rPr>
        <w:instrText xml:space="preserve"> </w:instrText>
      </w:r>
      <w:r>
        <w:rPr>
          <w:rFonts w:hint="default" w:ascii="Times New Roman" w:hAnsi="Times New Roman" w:cs="Times New Roman"/>
          <w:w w:val="125"/>
          <w:position w:val="0"/>
          <w:sz w:val="21"/>
        </w:rPr>
        <w:instrText xml:space="preserve">⌒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),</w:instrText>
      </w:r>
      <w:r>
        <w:rPr>
          <w:rFonts w:hint="default" w:ascii="Times New Roman" w:hAnsi="Times New Roman" w:cs="Times New Roman"/>
          <w:i/>
          <w:position w:val="0"/>
          <w:sz w:val="21"/>
        </w:rPr>
        <w:instrText xml:space="preserve">AC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)</w:instrText>
      </w:r>
      <w:r>
        <w:rPr>
          <w:rFonts w:hint="default" w:ascii="Times New Roman" w:hAnsi="Times New Roman" w:cs="Times New Roman"/>
          <w:position w:val="0"/>
          <w:sz w:val="21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上</w:t>
      </w:r>
      <w:r>
        <w:rPr>
          <w:rFonts w:hint="eastAsia" w:cs="Times New Roman"/>
          <w:lang w:val="en-US" w:eastAsia="zh-CN"/>
        </w:rPr>
        <w:t>找</w:t>
      </w:r>
      <w:r>
        <w:rPr>
          <w:rFonts w:hint="default" w:ascii="Times New Roman" w:hAnsi="Times New Roman" w:cs="Times New Roman"/>
          <w:lang w:val="en-US" w:eastAsia="zh-CN"/>
        </w:rPr>
        <w:t>一点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D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，使∠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ACD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=</w: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\f(1,2)</w:instrTex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∠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ABC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422" w:firstLineChars="200"/>
        <w:textAlignment w:val="auto"/>
        <w:rPr>
          <w:rFonts w:hint="default" w:ascii="Times New Roman" w:hAnsi="Times New Roman" w:eastAsia="楷体" w:cs="Times New Roman"/>
          <w:b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sz w:val="21"/>
          <w:szCs w:val="21"/>
        </w:rPr>
        <w:t>（不写作法，保留作图痕迹）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（2）在（1）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的条件下，连结</w:t>
      </w:r>
      <w:r>
        <w:rPr>
          <w:rFonts w:hint="default" w:ascii="Times New Roman" w:hAnsi="Times New Roman" w:cs="Times New Roman"/>
          <w:b w:val="0"/>
          <w:bCs/>
          <w:i/>
          <w:iCs/>
          <w:sz w:val="21"/>
          <w:szCs w:val="21"/>
          <w:lang w:val="en-US" w:eastAsia="zh-CN"/>
        </w:rPr>
        <w:t>OB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、</w:t>
      </w:r>
      <w:r>
        <w:rPr>
          <w:rFonts w:hint="default" w:ascii="Times New Roman" w:hAnsi="Times New Roman" w:cs="Times New Roman"/>
          <w:b w:val="0"/>
          <w:bCs/>
          <w:i/>
          <w:iCs/>
          <w:sz w:val="21"/>
          <w:szCs w:val="21"/>
          <w:lang w:val="en-US" w:eastAsia="zh-CN"/>
        </w:rPr>
        <w:t>OC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、</w:t>
      </w:r>
      <w:r>
        <w:rPr>
          <w:rFonts w:hint="default" w:ascii="Times New Roman" w:hAnsi="Times New Roman" w:cs="Times New Roman"/>
          <w:b w:val="0"/>
          <w:bCs/>
          <w:i/>
          <w:iCs/>
          <w:sz w:val="21"/>
          <w:szCs w:val="21"/>
          <w:lang w:val="en-US" w:eastAsia="zh-CN"/>
        </w:rPr>
        <w:t>CD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，四边形</w:t>
      </w:r>
      <w:r>
        <w:rPr>
          <w:rFonts w:hint="default" w:ascii="Times New Roman" w:hAnsi="Times New Roman" w:cs="Times New Roman"/>
          <w:b w:val="0"/>
          <w:bCs/>
          <w:i/>
          <w:iCs/>
          <w:sz w:val="21"/>
          <w:szCs w:val="21"/>
          <w:lang w:val="en-US" w:eastAsia="zh-CN"/>
        </w:rPr>
        <w:t>OBCD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是平行四边形，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420" w:firstLineChars="20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 w:eastAsia="zh-CN"/>
        </w:rPr>
        <w:t>则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∠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ABC=</w:t>
      </w:r>
      <w:r>
        <w:rPr>
          <w:rFonts w:hint="default" w:ascii="Times New Roman" w:hAnsi="Times New Roman" w:cs="Times New Roman"/>
          <w:i/>
          <w:iCs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cs="Times New Roman"/>
          <w:i/>
          <w:iCs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i w:val="0"/>
          <w:iCs w:val="0"/>
          <w:u w:val="none"/>
          <w:lang w:val="en-US" w:eastAsia="zh-CN"/>
        </w:rPr>
        <w:t>°；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AB</w:t>
      </w:r>
      <w:r>
        <w:rPr>
          <w:rFonts w:hint="default" w:ascii="Times New Roman" w:hAnsi="Times New Roman" w:cs="Times New Roman"/>
          <w:i w:val="0"/>
          <w:iCs w:val="0"/>
          <w:u w:val="none"/>
          <w:lang w:val="en-US" w:eastAsia="zh-CN"/>
        </w:rPr>
        <w:t>、</w:t>
      </w:r>
      <w:r>
        <w:rPr>
          <w:rFonts w:hint="eastAsia" w:cs="Times New Roman"/>
          <w:i/>
          <w:iCs/>
          <w:u w:val="none"/>
          <w:lang w:val="en-US" w:eastAsia="zh-CN"/>
        </w:rPr>
        <w:t>BC</w:t>
      </w:r>
      <w:r>
        <w:rPr>
          <w:rFonts w:hint="default" w:ascii="Times New Roman" w:hAnsi="Times New Roman" w:cs="Times New Roman"/>
          <w:i w:val="0"/>
          <w:iCs w:val="0"/>
          <w:u w:val="none"/>
          <w:lang w:val="en-US" w:eastAsia="zh-CN"/>
        </w:rPr>
        <w:t>、</w:t>
      </w:r>
      <w:r>
        <w:rPr>
          <w:rFonts w:hint="default" w:ascii="Times New Roman" w:hAnsi="Times New Roman" w:cs="Times New Roman"/>
          <w:position w:val="0"/>
          <w:sz w:val="21"/>
        </w:rPr>
        <w:fldChar w:fldCharType="begin"/>
      </w:r>
      <w:r>
        <w:rPr>
          <w:rFonts w:hint="default" w:ascii="Times New Roman" w:hAnsi="Times New Roman" w:cs="Times New Roman"/>
          <w:position w:val="0"/>
          <w:sz w:val="21"/>
        </w:rPr>
        <w:instrText xml:space="preserve"> </w:instrText>
      </w:r>
      <w:r>
        <w:rPr>
          <w:rFonts w:hint="default" w:ascii="Times New Roman" w:hAnsi="Times New Roman" w:cs="Times New Roman"/>
          <w:i/>
          <w:position w:val="0"/>
          <w:sz w:val="21"/>
        </w:rPr>
        <w:instrText xml:space="preserve">eq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 \</w:instrText>
      </w:r>
      <w:r>
        <w:rPr>
          <w:rFonts w:hint="default" w:ascii="Times New Roman" w:hAnsi="Times New Roman" w:cs="Times New Roman"/>
          <w:i/>
          <w:position w:val="0"/>
          <w:sz w:val="21"/>
        </w:rPr>
        <w:instrText xml:space="preserve">o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(\s\</w:instrText>
      </w:r>
      <w:r>
        <w:rPr>
          <w:rFonts w:hint="default" w:ascii="Times New Roman" w:hAnsi="Times New Roman" w:cs="Times New Roman"/>
          <w:i/>
          <w:position w:val="0"/>
          <w:sz w:val="21"/>
        </w:rPr>
        <w:instrText xml:space="preserve">up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 5(</w:instrText>
      </w:r>
      <w:r>
        <w:rPr>
          <w:rFonts w:hint="default" w:ascii="Times New Roman" w:hAnsi="Times New Roman" w:cs="Times New Roman"/>
          <w:w w:val="50"/>
          <w:position w:val="0"/>
          <w:sz w:val="21"/>
        </w:rPr>
        <w:instrText xml:space="preserve"> </w:instrText>
      </w:r>
      <w:r>
        <w:rPr>
          <w:rFonts w:hint="default" w:ascii="Times New Roman" w:hAnsi="Times New Roman" w:cs="Times New Roman"/>
          <w:w w:val="125"/>
          <w:position w:val="0"/>
          <w:sz w:val="21"/>
        </w:rPr>
        <w:instrText xml:space="preserve">⌒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),</w:instrText>
      </w:r>
      <w:r>
        <w:rPr>
          <w:rFonts w:hint="default" w:ascii="Times New Roman" w:hAnsi="Times New Roman" w:cs="Times New Roman"/>
          <w:i/>
          <w:position w:val="0"/>
          <w:sz w:val="21"/>
        </w:rPr>
        <w:instrText xml:space="preserve">AC</w:instrText>
      </w:r>
      <w:r>
        <w:rPr>
          <w:rFonts w:hint="default" w:ascii="Times New Roman" w:hAnsi="Times New Roman" w:cs="Times New Roman"/>
          <w:position w:val="0"/>
          <w:sz w:val="21"/>
        </w:rPr>
        <w:instrText xml:space="preserve">)</w:instrText>
      </w:r>
      <w:r>
        <w:rPr>
          <w:rFonts w:hint="default" w:ascii="Times New Roman" w:hAnsi="Times New Roman" w:cs="Times New Roman"/>
          <w:position w:val="0"/>
          <w:sz w:val="21"/>
        </w:rPr>
        <w:fldChar w:fldCharType="end"/>
      </w:r>
      <w:r>
        <w:rPr>
          <w:rFonts w:hint="default" w:ascii="Times New Roman" w:hAnsi="Times New Roman" w:cs="Times New Roman"/>
          <w:position w:val="0"/>
          <w:sz w:val="21"/>
          <w:lang w:val="en-US" w:eastAsia="zh-CN"/>
        </w:rPr>
        <w:t>围成的封闭图形的面积是</w:t>
      </w:r>
      <w:r>
        <w:rPr>
          <w:rFonts w:hint="default" w:ascii="Times New Roman" w:hAnsi="Times New Roman" w:cs="Times New Roman"/>
          <w:position w:val="0"/>
          <w:sz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cs="Times New Roman"/>
          <w:position w:val="0"/>
          <w:sz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422" w:firstLineChars="20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sz w:val="21"/>
          <w:szCs w:val="21"/>
        </w:rPr>
        <w:t>（如需画草图</w:t>
      </w:r>
      <w:r>
        <w:rPr>
          <w:rFonts w:hint="eastAsia" w:eastAsia="楷体" w:cs="Times New Roman"/>
          <w:b/>
          <w:sz w:val="21"/>
          <w:szCs w:val="21"/>
          <w:lang w:val="en-US" w:eastAsia="zh-CN"/>
        </w:rPr>
        <w:t>分析</w:t>
      </w:r>
      <w:r>
        <w:rPr>
          <w:rFonts w:hint="default" w:ascii="Times New Roman" w:hAnsi="Times New Roman" w:eastAsia="楷体" w:cs="Times New Roman"/>
          <w:b/>
          <w:sz w:val="21"/>
          <w:szCs w:val="21"/>
        </w:rPr>
        <w:t>，</w:t>
      </w:r>
      <w:r>
        <w:rPr>
          <w:rFonts w:hint="eastAsia" w:eastAsia="楷体" w:cs="Times New Roman"/>
          <w:b/>
          <w:sz w:val="21"/>
          <w:szCs w:val="21"/>
          <w:lang w:val="en-US" w:eastAsia="zh-CN"/>
        </w:rPr>
        <w:t>可</w:t>
      </w:r>
      <w:r>
        <w:rPr>
          <w:rFonts w:hint="default" w:ascii="Times New Roman" w:hAnsi="Times New Roman" w:eastAsia="楷体" w:cs="Times New Roman"/>
          <w:b/>
          <w:sz w:val="21"/>
          <w:szCs w:val="21"/>
        </w:rPr>
        <w:t>使用备用图）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</w:t>
      </w:r>
      <w:r>
        <w:rPr>
          <w:rFonts w:hint="eastAsia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125220" cy="1325880"/>
            <wp:effectExtent l="0" t="0" r="17780" b="7620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/>
                    </pic:cNvPicPr>
                  </pic:nvPicPr>
                  <pic:blipFill>
                    <a:blip r:embed="rId21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mc:AlternateContent>
          <mc:Choice Requires="wpg">
            <w:drawing>
              <wp:inline distT="0" distB="0" distL="114300" distR="114300">
                <wp:extent cx="1163955" cy="1433830"/>
                <wp:effectExtent l="0" t="0" r="17145" b="0"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3955" cy="1433666"/>
                          <a:chOff x="5379" y="34866"/>
                          <a:chExt cx="2177" cy="2624"/>
                        </a:xfrm>
                      </wpg:grpSpPr>
                      <wps:wsp>
                        <wps:cNvPr id="16" name="文本框 16"/>
                        <wps:cNvSpPr txBox="1"/>
                        <wps:spPr>
                          <a:xfrm>
                            <a:off x="5978" y="36988"/>
                            <a:ext cx="1393" cy="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备用图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379" y="34866"/>
                            <a:ext cx="2177" cy="2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2.9pt;width:91.65pt;" coordorigin="5379,34866" coordsize="2177,2624" o:gfxdata="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">
                <o:lock v:ext="edit" aspectratio="f"/>
                <v:shape id="_x0000_s1026" o:spid="_x0000_s1026" o:spt="202" type="#_x0000_t202" style="position:absolute;left:5978;top:36988;height:502;width:1393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备用图</w:t>
                        </w:r>
                      </w:p>
                    </w:txbxContent>
                  </v:textbox>
                </v:shape>
                <v:shape id="图片 25" o:spid="_x0000_s1026" o:spt="75" type="#_x0000_t75" style="position:absolute;left:5379;top:34866;height:2177;width:2177;" filled="f" o:preferrelative="t" stroked="f" coordsize="21600,21600" o:gfxdata="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AaX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2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s-ES"/>
        </w:rPr>
      </w:pPr>
      <w:bookmarkStart w:id="2" w:name="_GoBack"/>
      <w:bookmarkEnd w:id="2"/>
      <w:r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  <w:t>25．（本题满分10分）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</w:pPr>
      <w:r>
        <w:rPr>
          <w:rFonts w:hint="eastAsia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人工智能与机器人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技术将成为未来人类社会的基础设施</w:t>
      </w:r>
      <w:r>
        <w:rPr>
          <w:rFonts w:hint="eastAsia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某快递公司为了提高工作效率，计划购买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、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两种型号的机器人来搬运货物，已知每台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型机器人比每台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型机器人每天多搬运20吨，并且3台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型机器人和2台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型机器人每天共搬运货物460吨．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（1）求每台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型机器人和每台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型机器人每天分别搬运货物多少吨？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（2）每台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型机器人售价3万元，每台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型机器人售价2万元，该公司计划采购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、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两种型号的机器人共20台，必须满足每天搬运的货物不低于1800吨，请根据以上要求，求出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、</w:t>
      </w:r>
      <w:r>
        <w:rPr>
          <w:rFonts w:hint="default" w:ascii="Times New Roman" w:hAnsi="Times New Roman" w:cs="Times New Roman"/>
          <w:i/>
          <w:iCs/>
          <w:u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两种机器人分别采购多少台时，所需费用最低﹖最低费用是多少？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  <w:t>2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（本题满分10分）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如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图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是</w:t>
      </w:r>
      <w:r>
        <w:rPr>
          <w:rFonts w:hint="default" w:ascii="Times New Roman" w:hAnsi="Times New Roman" w:cs="Times New Roman"/>
        </w:rPr>
        <w:t>⊙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的弦，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是</w:t>
      </w:r>
      <w:r>
        <w:rPr>
          <w:rFonts w:hint="default" w:ascii="Times New Roman" w:hAnsi="Times New Roman" w:cs="Times New Roman"/>
        </w:rPr>
        <w:t>⊙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  <w:i w:val="0"/>
          <w:iCs/>
          <w:lang w:val="en-US" w:eastAsia="zh-CN"/>
        </w:rPr>
        <w:t>的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切线，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连结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</w:rPr>
        <w:t>O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交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AB</w:t>
      </w:r>
      <w:r>
        <w:rPr>
          <w:rFonts w:hint="default" w:ascii="Times New Roman" w:hAnsi="Times New Roman" w:eastAsia="新宋体" w:cs="Times New Roman"/>
          <w:i w:val="0"/>
          <w:iCs/>
          <w:color w:val="auto"/>
          <w:sz w:val="21"/>
          <w:szCs w:val="21"/>
          <w:lang w:val="en-US" w:eastAsia="zh-CN"/>
        </w:rPr>
        <w:t>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点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新宋体" w:cs="Times New Roman"/>
          <w:i/>
          <w:iCs w:val="0"/>
          <w:color w:val="auto"/>
          <w:sz w:val="21"/>
          <w:szCs w:val="21"/>
          <w:lang w:val="en-US" w:eastAsia="zh-CN"/>
        </w:rPr>
        <w:t>OC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⊥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</w:rPr>
        <w:t>O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判断△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CB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的形状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并说明理由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val="en-US" w:eastAsia="zh-CN"/>
        </w:rPr>
        <w:t>若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CB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=5，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eastAsia="zh-CN"/>
        </w:rPr>
        <w:t>B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eastAsia="新宋体" w:cs="Times New Roman"/>
          <w:i w:val="0"/>
          <w:iCs w:val="0"/>
          <w:color w:val="auto"/>
          <w:sz w:val="21"/>
          <w:szCs w:val="21"/>
          <w:lang w:val="en-US" w:eastAsia="zh-CN"/>
        </w:rPr>
        <w:t>=2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\r(5)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求</w:t>
      </w:r>
      <w:r>
        <w:rPr>
          <w:rFonts w:hint="default" w:ascii="Times New Roman" w:hAnsi="Times New Roman" w:cs="Times New Roman"/>
        </w:rPr>
        <w:t>⊙</w:t>
      </w:r>
      <w:r>
        <w:rPr>
          <w:rFonts w:hint="default" w:ascii="Times New Roman" w:hAnsi="Times New Roman" w:cs="Times New Roman"/>
          <w:i/>
        </w:rPr>
        <w:t>O</w:t>
      </w:r>
      <w:r>
        <w:rPr>
          <w:rFonts w:hint="default" w:ascii="Times New Roman" w:hAnsi="Times New Roman" w:cs="Times New Roman"/>
          <w:i w:val="0"/>
          <w:iCs/>
          <w:lang w:val="en-US" w:eastAsia="zh-CN"/>
        </w:rPr>
        <w:t>的半径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．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1661795" cy="1456690"/>
            <wp:effectExtent l="0" t="0" r="14605" b="10160"/>
            <wp:docPr id="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56"/>
                    <pic:cNvPicPr>
                      <a:picLocks noChangeAspect="1"/>
                    </pic:cNvPicPr>
                  </pic:nvPicPr>
                  <pic:blipFill>
                    <a:blip r:embed="rId23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145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27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（本题满分10分）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1"/>
          <w:szCs w:val="21"/>
        </w:rPr>
        <w:t>如图，在矩形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ABCD</w:t>
      </w:r>
      <w:r>
        <w:rPr>
          <w:rFonts w:hint="default" w:ascii="Times New Roman" w:hAnsi="Times New Roman" w:eastAsia="新宋体" w:cs="Times New Roman"/>
          <w:sz w:val="21"/>
          <w:szCs w:val="21"/>
        </w:rPr>
        <w:t>中，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AB</w:t>
      </w:r>
      <w:r>
        <w:rPr>
          <w:rFonts w:hint="default" w:ascii="Times New Roman" w:hAnsi="Times New Roman" w:eastAsia="新宋体" w:cs="Times New Roman"/>
          <w:sz w:val="21"/>
          <w:szCs w:val="21"/>
        </w:rPr>
        <w:t>＝2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BC</w:t>
      </w:r>
      <w:r>
        <w:rPr>
          <w:rFonts w:hint="default" w:ascii="Times New Roman" w:hAnsi="Times New Roman" w:eastAsia="新宋体" w:cs="Times New Roman"/>
          <w:sz w:val="21"/>
          <w:szCs w:val="21"/>
        </w:rPr>
        <w:t>，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新宋体" w:cs="Times New Roman"/>
          <w:sz w:val="21"/>
          <w:szCs w:val="21"/>
        </w:rPr>
        <w:t>、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新宋体" w:cs="Times New Roman"/>
          <w:sz w:val="21"/>
          <w:szCs w:val="21"/>
        </w:rPr>
        <w:t>分别为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AB</w:t>
      </w:r>
      <w:r>
        <w:rPr>
          <w:rFonts w:hint="default" w:ascii="Times New Roman" w:hAnsi="Times New Roman" w:eastAsia="新宋体" w:cs="Times New Roman"/>
          <w:sz w:val="21"/>
          <w:szCs w:val="21"/>
        </w:rPr>
        <w:t>、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DC</w:t>
      </w:r>
      <w:r>
        <w:rPr>
          <w:rFonts w:hint="default" w:ascii="Times New Roman" w:hAnsi="Times New Roman" w:eastAsia="新宋体" w:cs="Times New Roman"/>
          <w:sz w:val="21"/>
          <w:szCs w:val="21"/>
        </w:rPr>
        <w:t>边上的动点，连接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GF</w:t>
      </w:r>
      <w:r>
        <w:rPr>
          <w:rFonts w:hint="default" w:ascii="Times New Roman" w:hAnsi="Times New Roman" w:eastAsia="新宋体" w:cs="Times New Roman"/>
          <w:sz w:val="21"/>
          <w:szCs w:val="21"/>
        </w:rPr>
        <w:t>，沿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GF</w:t>
      </w:r>
      <w:r>
        <w:rPr>
          <w:rFonts w:hint="default" w:ascii="Times New Roman" w:hAnsi="Times New Roman" w:eastAsia="新宋体" w:cs="Times New Roman"/>
          <w:sz w:val="21"/>
          <w:szCs w:val="21"/>
        </w:rPr>
        <w:t>将四边形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FG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D</w:t>
      </w:r>
      <w:r>
        <w:rPr>
          <w:rFonts w:hint="default" w:ascii="Times New Roman" w:hAnsi="Times New Roman" w:eastAsia="新宋体" w:cs="Times New Roman"/>
          <w:sz w:val="21"/>
          <w:szCs w:val="21"/>
        </w:rPr>
        <w:t>翻折至四边形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EFGP</w:t>
      </w:r>
      <w:r>
        <w:rPr>
          <w:rFonts w:hint="default" w:ascii="Times New Roman" w:hAnsi="Times New Roman" w:eastAsia="新宋体" w:cs="Times New Roman"/>
          <w:sz w:val="21"/>
          <w:szCs w:val="21"/>
        </w:rPr>
        <w:t>，点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sz w:val="21"/>
          <w:szCs w:val="21"/>
        </w:rPr>
        <w:t>落在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BC</w:t>
      </w:r>
      <w:r>
        <w:rPr>
          <w:rFonts w:hint="default" w:ascii="Times New Roman" w:hAnsi="Times New Roman" w:eastAsia="新宋体" w:cs="Times New Roman"/>
          <w:sz w:val="21"/>
          <w:szCs w:val="21"/>
        </w:rPr>
        <w:t>上，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EP</w:t>
      </w:r>
      <w:r>
        <w:rPr>
          <w:rFonts w:hint="default" w:ascii="Times New Roman" w:hAnsi="Times New Roman" w:eastAsia="新宋体" w:cs="Times New Roman"/>
          <w:sz w:val="21"/>
          <w:szCs w:val="21"/>
        </w:rPr>
        <w:t>交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CD</w:t>
      </w:r>
      <w:r>
        <w:rPr>
          <w:rFonts w:hint="default" w:ascii="Times New Roman" w:hAnsi="Times New Roman" w:eastAsia="新宋体" w:cs="Times New Roman"/>
          <w:sz w:val="21"/>
          <w:szCs w:val="21"/>
        </w:rPr>
        <w:t>于点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H</w:t>
      </w:r>
      <w:r>
        <w:rPr>
          <w:rFonts w:hint="default" w:ascii="Times New Roman" w:hAnsi="Times New Roman" w:eastAsia="新宋体" w:cs="Times New Roman"/>
          <w:sz w:val="21"/>
          <w:szCs w:val="21"/>
        </w:rPr>
        <w:t>，连接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sz w:val="21"/>
          <w:szCs w:val="21"/>
        </w:rPr>
        <w:t>交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GF</w:t>
      </w:r>
      <w:r>
        <w:rPr>
          <w:rFonts w:hint="default" w:ascii="Times New Roman" w:hAnsi="Times New Roman" w:eastAsia="新宋体" w:cs="Times New Roman"/>
          <w:sz w:val="21"/>
          <w:szCs w:val="21"/>
        </w:rPr>
        <w:t>于点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O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right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1"/>
          <w:szCs w:val="21"/>
        </w:rPr>
        <w:t>（1）写出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GF</w:t>
      </w:r>
      <w:r>
        <w:rPr>
          <w:rFonts w:hint="default" w:ascii="Times New Roman" w:hAnsi="Times New Roman" w:eastAsia="新宋体" w:cs="Times New Roman"/>
          <w:sz w:val="21"/>
          <w:szCs w:val="21"/>
        </w:rPr>
        <w:t>与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sz w:val="21"/>
          <w:szCs w:val="21"/>
        </w:rPr>
        <w:t>之间的位置关系是：</w:t>
      </w:r>
      <w:r>
        <w:rPr>
          <w:rFonts w:hint="default" w:ascii="Times New Roman" w:hAnsi="Times New Roman" w:eastAsia="新宋体" w:cs="Times New Roman"/>
          <w:sz w:val="21"/>
          <w:szCs w:val="21"/>
          <w:u w:val="single"/>
        </w:rPr>
        <w:t xml:space="preserve">　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cs="Times New Roman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 w:val="21"/>
          <w:szCs w:val="21"/>
          <w:u w:val="single"/>
        </w:rPr>
        <w:t>　</w:t>
      </w:r>
      <w:r>
        <w:rPr>
          <w:rFonts w:hint="default" w:ascii="Times New Roman" w:hAnsi="Times New Roman" w:eastAsia="新宋体" w:cs="Times New Roman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right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1"/>
          <w:szCs w:val="21"/>
        </w:rPr>
        <w:t>（2）求证：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A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sz w:val="21"/>
          <w:szCs w:val="21"/>
        </w:rPr>
        <w:t>＝2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GF</w:t>
      </w:r>
      <w:r>
        <w:rPr>
          <w:rFonts w:hint="default" w:ascii="Times New Roman" w:hAnsi="Times New Roman" w:eastAsia="新宋体" w:cs="Times New Roman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right="0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1"/>
          <w:szCs w:val="21"/>
        </w:rPr>
        <w:t>（3）连接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新宋体" w:cs="Times New Roman"/>
          <w:sz w:val="21"/>
          <w:szCs w:val="21"/>
        </w:rPr>
        <w:t>，若cos∠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GP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val="en-US" w:eastAsia="zh-CN"/>
        </w:rPr>
        <w:t xml:space="preserve">=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\f(4,5)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新宋体" w:cs="Times New Roman"/>
          <w:sz w:val="21"/>
          <w:szCs w:val="21"/>
        </w:rPr>
        <w:t>，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GF</w:t>
      </w:r>
      <w:r>
        <w:rPr>
          <w:rFonts w:hint="default" w:ascii="Times New Roman" w:hAnsi="Times New Roman" w:eastAsia="新宋体" w:cs="Times New Roman"/>
          <w:sz w:val="21"/>
          <w:szCs w:val="21"/>
        </w:rPr>
        <w:t>＝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instrText xml:space="preserve">eq \r(10)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instrText xml:space="preserve"> </w:instrTex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新宋体" w:cs="Times New Roman"/>
          <w:sz w:val="21"/>
          <w:szCs w:val="21"/>
        </w:rPr>
        <w:t>，求</w:t>
      </w:r>
      <w:r>
        <w:rPr>
          <w:rFonts w:hint="default" w:ascii="Times New Roman" w:hAnsi="Times New Roman" w:eastAsia="新宋体" w:cs="Times New Roman"/>
          <w:i/>
          <w:sz w:val="21"/>
          <w:szCs w:val="21"/>
          <w:lang w:eastAsia="zh-CN"/>
        </w:rPr>
        <w:t>C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E</w:t>
      </w:r>
      <w:r>
        <w:rPr>
          <w:rFonts w:hint="default" w:ascii="Times New Roman" w:hAnsi="Times New Roman" w:eastAsia="新宋体" w:cs="Times New Roman"/>
          <w:sz w:val="21"/>
          <w:szCs w:val="21"/>
        </w:rPr>
        <w:t>的长．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right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 xml:space="preserve">     </w:t>
      </w:r>
      <w:r>
        <w:rPr>
          <w:rFonts w:hint="default" w:ascii="Times New Roman" w:hAnsi="Times New Roman" w:eastAsia="新宋体" w:cs="Times New Roman"/>
          <w:sz w:val="21"/>
          <w:szCs w:val="21"/>
        </w:rPr>
        <w:drawing>
          <wp:inline distT="0" distB="0" distL="0" distR="0">
            <wp:extent cx="1249680" cy="1636395"/>
            <wp:effectExtent l="0" t="0" r="7620" b="1905"/>
            <wp:docPr id="1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lum bright="-36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2" cy="16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s-ES"/>
        </w:rPr>
      </w:pP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s-ES"/>
        </w:rPr>
      </w:pP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s-ES"/>
        </w:rPr>
      </w:pP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新宋体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28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s-ES"/>
        </w:rPr>
        <w:t>．（本题满分10分）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抛物线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y</w:t>
      </w:r>
      <w:r>
        <w:rPr>
          <w:rFonts w:hint="default" w:ascii="Times New Roman" w:hAnsi="Times New Roman" w:eastAsia="新宋体" w:cs="Times New Roman"/>
          <w:sz w:val="21"/>
          <w:szCs w:val="21"/>
        </w:rPr>
        <w:t>＝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﹣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eastAsia="新宋体" w:cs="Times New Roman"/>
          <w:sz w:val="21"/>
          <w:szCs w:val="21"/>
        </w:rPr>
        <w:t>+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bx</w:t>
      </w:r>
      <w:r>
        <w:rPr>
          <w:rFonts w:hint="default" w:ascii="Times New Roman" w:hAnsi="Times New Roman" w:eastAsia="新宋体" w:cs="Times New Roman"/>
          <w:sz w:val="21"/>
          <w:szCs w:val="21"/>
        </w:rPr>
        <w:t>+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新宋体" w:cs="Times New Roman"/>
          <w:sz w:val="21"/>
          <w:szCs w:val="21"/>
        </w:rPr>
        <w:t>（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新宋体" w:cs="Times New Roman"/>
          <w:sz w:val="21"/>
          <w:szCs w:val="21"/>
        </w:rPr>
        <w:t>、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新宋体" w:cs="Times New Roman"/>
          <w:sz w:val="21"/>
          <w:szCs w:val="21"/>
        </w:rPr>
        <w:t>为常数）与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sz w:val="21"/>
          <w:szCs w:val="21"/>
        </w:rPr>
        <w:t>轴交于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新宋体" w:cs="Times New Roman"/>
          <w:i w:val="0"/>
          <w:iCs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新宋体" w:cs="Times New Roman"/>
          <w:i w:val="0"/>
          <w:iCs/>
          <w:sz w:val="21"/>
          <w:szCs w:val="21"/>
          <w:lang w:val="en-US" w:eastAsia="zh-CN"/>
        </w:rPr>
        <w:t>﹣1，0</w:t>
      </w:r>
      <w:r>
        <w:rPr>
          <w:rFonts w:hint="default" w:ascii="Times New Roman" w:hAnsi="Times New Roman" w:eastAsia="新宋体" w:cs="Times New Roman"/>
          <w:i w:val="0"/>
          <w:iCs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新宋体" w:cs="Times New Roman"/>
          <w:sz w:val="21"/>
          <w:szCs w:val="21"/>
        </w:rPr>
        <w:t>、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新宋体" w:cs="Times New Roman"/>
          <w:sz w:val="21"/>
          <w:szCs w:val="21"/>
        </w:rPr>
        <w:t>两点（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新宋体" w:cs="Times New Roman"/>
          <w:sz w:val="21"/>
          <w:szCs w:val="21"/>
        </w:rPr>
        <w:t>点在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新宋体" w:cs="Times New Roman"/>
          <w:sz w:val="21"/>
          <w:szCs w:val="21"/>
        </w:rPr>
        <w:t>点左侧），与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y</w:t>
      </w:r>
      <w:r>
        <w:rPr>
          <w:rFonts w:hint="default" w:ascii="Times New Roman" w:hAnsi="Times New Roman" w:eastAsia="新宋体" w:cs="Times New Roman"/>
          <w:sz w:val="21"/>
          <w:szCs w:val="21"/>
        </w:rPr>
        <w:t>轴交于点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新宋体" w:cs="Times New Roman"/>
          <w:sz w:val="21"/>
          <w:szCs w:val="21"/>
        </w:rPr>
        <w:t>（0，3）．点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P</w:t>
      </w:r>
      <w:r>
        <w:rPr>
          <w:rFonts w:hint="eastAsia" w:eastAsia="新宋体" w:cs="Times New Roman"/>
          <w:sz w:val="21"/>
          <w:szCs w:val="21"/>
          <w:lang w:val="en-US" w:eastAsia="zh-CN"/>
        </w:rPr>
        <w:t>在</w:t>
      </w:r>
      <w:r>
        <w:rPr>
          <w:rFonts w:hint="default" w:ascii="Times New Roman" w:hAnsi="Times New Roman" w:eastAsia="新宋体" w:cs="Times New Roman"/>
          <w:sz w:val="21"/>
          <w:szCs w:val="21"/>
        </w:rPr>
        <w:t>该抛物线</w:t>
      </w:r>
      <w:r>
        <w:rPr>
          <w:rFonts w:hint="eastAsia" w:eastAsia="新宋体" w:cs="Times New Roman"/>
          <w:sz w:val="21"/>
          <w:szCs w:val="21"/>
          <w:lang w:val="en-US" w:eastAsia="zh-CN"/>
        </w:rPr>
        <w:t>上且</w:t>
      </w:r>
      <w:r>
        <w:rPr>
          <w:rFonts w:hint="default" w:ascii="Times New Roman" w:hAnsi="Times New Roman" w:eastAsia="新宋体" w:cs="Times New Roman"/>
          <w:sz w:val="21"/>
          <w:szCs w:val="21"/>
        </w:rPr>
        <w:t>在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x</w:t>
      </w:r>
      <w:r>
        <w:rPr>
          <w:rFonts w:hint="default" w:ascii="Times New Roman" w:hAnsi="Times New Roman" w:eastAsia="新宋体" w:cs="Times New Roman"/>
          <w:sz w:val="21"/>
          <w:szCs w:val="21"/>
        </w:rPr>
        <w:t>轴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上方</w:t>
      </w:r>
      <w:r>
        <w:rPr>
          <w:rFonts w:hint="default" w:ascii="Times New Roman" w:hAnsi="Times New Roman" w:eastAsia="新宋体" w:cs="Times New Roman"/>
          <w:sz w:val="21"/>
          <w:szCs w:val="21"/>
        </w:rPr>
        <w:t>，设其横坐标为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right="0" w:firstLine="0" w:firstLineChars="0"/>
        <w:textAlignment w:val="auto"/>
        <w:rPr>
          <w:rFonts w:hint="default" w:ascii="Times New Roman" w:hAnsi="Times New Roman" w:eastAsia="新宋体" w:cs="Times New Roman"/>
          <w:i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（1）直接写出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b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c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的值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lang w:eastAsia="zh-CN"/>
        </w:rPr>
        <w:t>：</w:t>
      </w:r>
      <w:r>
        <w:rPr>
          <w:rFonts w:hint="default" w:ascii="Times New Roman" w:hAnsi="Times New Roman" w:eastAsia="新宋体" w:cs="Times New Roman"/>
          <w:i/>
          <w:iCs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val="en-US" w:eastAsia="zh-CN"/>
        </w:rPr>
        <w:t>=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i w:val="0"/>
          <w:iCs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i w:val="0"/>
          <w:iCs/>
          <w:color w:val="auto"/>
          <w:sz w:val="21"/>
          <w:szCs w:val="21"/>
          <w:u w:val="none"/>
          <w:lang w:val="en-US" w:eastAsia="zh-CN"/>
        </w:rPr>
        <w:t>，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</w:rPr>
        <w:t>c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lang w:val="en-US" w:eastAsia="zh-CN"/>
        </w:rPr>
        <w:t>=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▲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i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新宋体" w:cs="Times New Roman"/>
          <w:i w:val="0"/>
          <w:iCs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sz w:val="21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right="0" w:firstLine="0" w:firstLineChars="0"/>
        <w:textAlignment w:val="auto"/>
        <w:rPr>
          <w:rFonts w:hint="default" w:ascii="Times New Roman" w:hAnsi="Times New Roman" w:eastAsia="新宋体" w:cs="Times New Roman"/>
          <w:sz w:val="21"/>
          <w:szCs w:val="21"/>
        </w:rPr>
      </w:pP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（2）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连结</w:t>
      </w:r>
      <w:r>
        <w:rPr>
          <w:rFonts w:hint="default" w:ascii="Times New Roman" w:hAnsi="Times New Roman" w:eastAsia="新宋体" w:cs="Times New Roman"/>
          <w:i/>
          <w:iCs/>
          <w:sz w:val="21"/>
          <w:szCs w:val="21"/>
          <w:lang w:val="en-US" w:eastAsia="zh-CN"/>
        </w:rPr>
        <w:t>AC</w:t>
      </w:r>
      <w:r>
        <w:rPr>
          <w:rFonts w:hint="eastAsia" w:eastAsia="新宋体" w:cs="Times New Roman"/>
          <w:i/>
          <w:iCs/>
          <w:sz w:val="21"/>
          <w:szCs w:val="21"/>
          <w:lang w:val="en-US" w:eastAsia="zh-CN"/>
        </w:rPr>
        <w:t>、PB</w:t>
      </w:r>
      <w:r>
        <w:rPr>
          <w:rFonts w:hint="default" w:ascii="Times New Roman" w:hAnsi="Times New Roman" w:eastAsia="新宋体" w:cs="Times New Roman"/>
          <w:sz w:val="21"/>
          <w:szCs w:val="21"/>
        </w:rPr>
        <w:t>．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当∠</w:t>
      </w:r>
      <w:r>
        <w:rPr>
          <w:rFonts w:hint="default" w:ascii="Times New Roman" w:hAnsi="Times New Roman" w:eastAsia="新宋体" w:cs="Times New Roman"/>
          <w:i/>
          <w:iCs/>
          <w:sz w:val="21"/>
          <w:szCs w:val="21"/>
          <w:lang w:val="en-US" w:eastAsia="zh-CN"/>
        </w:rPr>
        <w:t>PBA</w:t>
      </w:r>
      <w:r>
        <w:rPr>
          <w:rFonts w:hint="default" w:ascii="Times New Roman" w:hAnsi="Times New Roman" w:eastAsia="新宋体" w:cs="Times New Roman"/>
          <w:i w:val="0"/>
          <w:iCs w:val="0"/>
          <w:sz w:val="21"/>
          <w:szCs w:val="21"/>
          <w:lang w:val="en-US" w:eastAsia="zh-CN"/>
        </w:rPr>
        <w:t>=2∠</w:t>
      </w:r>
      <w:r>
        <w:rPr>
          <w:rFonts w:hint="default" w:ascii="Times New Roman" w:hAnsi="Times New Roman" w:eastAsia="新宋体" w:cs="Times New Roman"/>
          <w:i/>
          <w:iCs/>
          <w:sz w:val="21"/>
          <w:szCs w:val="21"/>
          <w:lang w:val="en-US" w:eastAsia="zh-CN"/>
        </w:rPr>
        <w:t>OCA</w:t>
      </w:r>
      <w:r>
        <w:rPr>
          <w:rFonts w:hint="default" w:ascii="Times New Roman" w:hAnsi="Times New Roman" w:eastAsia="新宋体" w:cs="Times New Roman"/>
          <w:i w:val="0"/>
          <w:iCs w:val="0"/>
          <w:sz w:val="21"/>
          <w:szCs w:val="21"/>
          <w:lang w:val="en-US" w:eastAsia="zh-CN"/>
        </w:rPr>
        <w:t>时，求</w:t>
      </w:r>
      <w:r>
        <w:rPr>
          <w:rFonts w:hint="default" w:ascii="Times New Roman" w:hAnsi="Times New Roman" w:eastAsia="新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新宋体" w:cs="Times New Roman"/>
          <w:i w:val="0"/>
          <w:iCs/>
          <w:sz w:val="21"/>
          <w:szCs w:val="21"/>
          <w:lang w:val="en-US" w:eastAsia="zh-CN"/>
        </w:rPr>
        <w:t>的值</w:t>
      </w:r>
      <w:r>
        <w:rPr>
          <w:rFonts w:hint="default" w:ascii="Times New Roman" w:hAnsi="Times New Roman" w:eastAsia="新宋体" w:cs="Times New Roman"/>
          <w:sz w:val="21"/>
          <w:szCs w:val="21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ind w:left="420" w:leftChars="0" w:right="0" w:hanging="420" w:hangingChars="200"/>
        <w:rPr>
          <w:rFonts w:hint="default"/>
          <w:color w:val="auto"/>
          <w:sz w:val="21"/>
          <w:szCs w:val="21"/>
          <w:lang w:val="es-ES"/>
        </w:rPr>
      </w:pPr>
      <w:r>
        <w:rPr>
          <w:rFonts w:hint="default" w:ascii="Times New Roman" w:hAnsi="Times New Roman" w:eastAsia="新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新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新宋体" w:cs="Times New Roman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过点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P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作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x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轴的平行线与直线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BC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交于点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Q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PQ</w:t>
      </w:r>
      <w:r>
        <w:rPr>
          <w:rFonts w:hint="eastAsia" w:eastAsia="新宋体"/>
          <w:color w:val="auto"/>
          <w:sz w:val="21"/>
          <w:szCs w:val="21"/>
          <w:lang w:val="en-US" w:eastAsia="zh-CN"/>
        </w:rPr>
        <w:t>两点的距离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记为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d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．</w:t>
      </w:r>
      <w:r>
        <w:rPr>
          <w:rFonts w:hint="eastAsia" w:eastAsia="新宋体"/>
          <w:color w:val="auto"/>
          <w:sz w:val="21"/>
          <w:szCs w:val="21"/>
          <w:lang w:val="en-US" w:eastAsia="zh-CN"/>
        </w:rPr>
        <w:t>请直接写出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根据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d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的不同取值</w:t>
      </w:r>
      <w:r>
        <w:rPr>
          <w:rFonts w:hint="eastAsia" w:eastAsia="新宋体"/>
          <w:color w:val="auto"/>
          <w:sz w:val="21"/>
          <w:szCs w:val="21"/>
          <w:lang w:val="en-US" w:eastAsia="zh-CN"/>
        </w:rPr>
        <w:t>所对应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的点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P</w:t>
      </w:r>
      <w:r>
        <w:rPr>
          <w:rFonts w:hint="eastAsia" w:ascii="Times New Roman" w:hAnsi="Times New Roman" w:eastAsia="新宋体"/>
          <w:color w:val="auto"/>
          <w:sz w:val="21"/>
          <w:szCs w:val="21"/>
        </w:rPr>
        <w:t>个数情况．</w:t>
      </w:r>
      <w:r>
        <w:rPr>
          <w:rFonts w:hint="eastAsia" w:eastAsia="新宋体"/>
          <w:i w:val="0"/>
          <w:iCs/>
          <w:color w:val="auto"/>
          <w:sz w:val="21"/>
          <w:szCs w:val="21"/>
          <w:lang w:eastAsia="zh-CN"/>
        </w:rPr>
        <w:t>（</w:t>
      </w:r>
      <w:r>
        <w:rPr>
          <w:rFonts w:hint="eastAsia" w:eastAsia="新宋体"/>
          <w:i w:val="0"/>
          <w:iCs/>
          <w:color w:val="auto"/>
          <w:sz w:val="21"/>
          <w:szCs w:val="21"/>
          <w:lang w:val="en-US" w:eastAsia="zh-CN"/>
        </w:rPr>
        <w:t>补充说明：当两点重合时，记</w:t>
      </w:r>
      <w:r>
        <w:rPr>
          <w:rFonts w:hint="eastAsia" w:ascii="Times New Roman" w:hAnsi="Times New Roman" w:eastAsia="新宋体"/>
          <w:i/>
          <w:color w:val="auto"/>
          <w:sz w:val="21"/>
          <w:szCs w:val="21"/>
        </w:rPr>
        <w:t>d</w:t>
      </w:r>
      <w:r>
        <w:rPr>
          <w:rFonts w:hint="eastAsia" w:eastAsia="新宋体"/>
          <w:i w:val="0"/>
          <w:iCs/>
          <w:color w:val="auto"/>
          <w:sz w:val="21"/>
          <w:szCs w:val="21"/>
          <w:lang w:val="en-US" w:eastAsia="zh-CN"/>
        </w:rPr>
        <w:t>=0</w:t>
      </w:r>
      <w:r>
        <w:rPr>
          <w:rFonts w:hint="eastAsia" w:eastAsia="新宋体"/>
          <w:i w:val="0"/>
          <w:iCs/>
          <w:color w:val="auto"/>
          <w:sz w:val="21"/>
          <w:szCs w:val="21"/>
          <w:lang w:eastAsia="zh-CN"/>
        </w:rPr>
        <w:t>）</w:t>
      </w:r>
    </w:p>
    <w:sectPr>
      <w:footerReference r:id="rId3" w:type="default"/>
      <w:pgSz w:w="10433" w:h="14742"/>
      <w:pgMar w:top="102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6609267"/>
      <w:docPartObj>
        <w:docPartGallery w:val="autotext"/>
      </w:docPartObj>
    </w:sdtPr>
    <w:sdtContent>
      <w:p>
        <w:pPr>
          <w:pStyle w:val="2"/>
          <w:jc w:val="center"/>
        </w:pPr>
        <w:r>
          <w:t>初三数学第</w:t>
        </w:r>
        <w:r>
          <w:rPr>
            <w:rFonts w:hint="eastAsia"/>
            <w:lang w:val="en-US" w:eastAsia="zh-CN"/>
          </w:rPr>
          <w:t>一</w:t>
        </w:r>
        <w:r>
          <w:t>次适应性试卷</w:t>
        </w:r>
        <w:r>
          <w:rPr>
            <w:rFonts w:hint="eastAsia"/>
          </w:rPr>
          <w:t>第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t>页</w:t>
        </w:r>
        <w:r>
          <w:rPr>
            <w:rFonts w:hint="eastAsia"/>
          </w:rPr>
          <w:t>（</w:t>
        </w:r>
        <w:r>
          <w:t>共</w:t>
        </w:r>
        <w:r>
          <w:rPr>
            <w:rFonts w:hint="eastAsia"/>
          </w:rPr>
          <w:t>6页）</w:t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71E599"/>
    <w:multiLevelType w:val="singleLevel"/>
    <w:tmpl w:val="2971E59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MGI4ZjBmYjAyNWM3Y2RiMjRiY2IxNWZiYzdiMDgifQ=="/>
  </w:docVars>
  <w:rsids>
    <w:rsidRoot w:val="22F158CD"/>
    <w:rsid w:val="00225378"/>
    <w:rsid w:val="0030089C"/>
    <w:rsid w:val="007927B6"/>
    <w:rsid w:val="00832341"/>
    <w:rsid w:val="00B263B9"/>
    <w:rsid w:val="00CA7EEA"/>
    <w:rsid w:val="00E344DC"/>
    <w:rsid w:val="00E976F1"/>
    <w:rsid w:val="00F73B18"/>
    <w:rsid w:val="010C4B3E"/>
    <w:rsid w:val="018356BA"/>
    <w:rsid w:val="01AF5332"/>
    <w:rsid w:val="01B3097E"/>
    <w:rsid w:val="01D35E86"/>
    <w:rsid w:val="022C24DE"/>
    <w:rsid w:val="02416FE3"/>
    <w:rsid w:val="02461F5B"/>
    <w:rsid w:val="02806E6A"/>
    <w:rsid w:val="02847B0C"/>
    <w:rsid w:val="02B21FFC"/>
    <w:rsid w:val="02C64551"/>
    <w:rsid w:val="033A5ABC"/>
    <w:rsid w:val="039B5B6E"/>
    <w:rsid w:val="03BF0F3B"/>
    <w:rsid w:val="04C609C8"/>
    <w:rsid w:val="04DD1FDB"/>
    <w:rsid w:val="05DB60EB"/>
    <w:rsid w:val="06C929F2"/>
    <w:rsid w:val="07091971"/>
    <w:rsid w:val="07C470BF"/>
    <w:rsid w:val="07CF3FC6"/>
    <w:rsid w:val="07D72EEC"/>
    <w:rsid w:val="07FC4100"/>
    <w:rsid w:val="0813333D"/>
    <w:rsid w:val="08266A5F"/>
    <w:rsid w:val="095073FA"/>
    <w:rsid w:val="099B4465"/>
    <w:rsid w:val="0A3B46F5"/>
    <w:rsid w:val="0A4E7736"/>
    <w:rsid w:val="0B6E5916"/>
    <w:rsid w:val="0C6B2CB2"/>
    <w:rsid w:val="0CC53444"/>
    <w:rsid w:val="0D0E73B0"/>
    <w:rsid w:val="0D2077CD"/>
    <w:rsid w:val="0D5D4D41"/>
    <w:rsid w:val="0D5F679E"/>
    <w:rsid w:val="0DC20C95"/>
    <w:rsid w:val="0E551521"/>
    <w:rsid w:val="109327A3"/>
    <w:rsid w:val="10AD5AC8"/>
    <w:rsid w:val="10DE52EC"/>
    <w:rsid w:val="11125963"/>
    <w:rsid w:val="11491A4F"/>
    <w:rsid w:val="1288550F"/>
    <w:rsid w:val="12BE53D5"/>
    <w:rsid w:val="12D40754"/>
    <w:rsid w:val="12EB3531"/>
    <w:rsid w:val="12F600A9"/>
    <w:rsid w:val="12FB2185"/>
    <w:rsid w:val="131E5AFA"/>
    <w:rsid w:val="139E36A8"/>
    <w:rsid w:val="1424570B"/>
    <w:rsid w:val="14293A48"/>
    <w:rsid w:val="15051099"/>
    <w:rsid w:val="15211C4B"/>
    <w:rsid w:val="152A76DF"/>
    <w:rsid w:val="15A46B04"/>
    <w:rsid w:val="16CC4B82"/>
    <w:rsid w:val="170535D2"/>
    <w:rsid w:val="17263548"/>
    <w:rsid w:val="17372E0D"/>
    <w:rsid w:val="17836BED"/>
    <w:rsid w:val="18D40C40"/>
    <w:rsid w:val="18E67433"/>
    <w:rsid w:val="1A0C2EC9"/>
    <w:rsid w:val="1AB10E1F"/>
    <w:rsid w:val="1B3C77DE"/>
    <w:rsid w:val="1B70572B"/>
    <w:rsid w:val="1C9D5A55"/>
    <w:rsid w:val="1CA47198"/>
    <w:rsid w:val="1CA90EA4"/>
    <w:rsid w:val="1CCA3211"/>
    <w:rsid w:val="1DAD378E"/>
    <w:rsid w:val="1E0F0C19"/>
    <w:rsid w:val="1E247152"/>
    <w:rsid w:val="1E34479D"/>
    <w:rsid w:val="1E584B2A"/>
    <w:rsid w:val="1E7042B3"/>
    <w:rsid w:val="1E8219AC"/>
    <w:rsid w:val="1E94348E"/>
    <w:rsid w:val="1EB709BB"/>
    <w:rsid w:val="1F163669"/>
    <w:rsid w:val="1F50324F"/>
    <w:rsid w:val="1F9325EC"/>
    <w:rsid w:val="1FB141ED"/>
    <w:rsid w:val="1FEC17D3"/>
    <w:rsid w:val="200E0DCE"/>
    <w:rsid w:val="203B64EB"/>
    <w:rsid w:val="215018EE"/>
    <w:rsid w:val="216B1AF3"/>
    <w:rsid w:val="219A6736"/>
    <w:rsid w:val="21D850A8"/>
    <w:rsid w:val="22581246"/>
    <w:rsid w:val="22865505"/>
    <w:rsid w:val="2296016F"/>
    <w:rsid w:val="22F158CD"/>
    <w:rsid w:val="22F4274D"/>
    <w:rsid w:val="233020BA"/>
    <w:rsid w:val="2366757A"/>
    <w:rsid w:val="23957A8C"/>
    <w:rsid w:val="23F46EA8"/>
    <w:rsid w:val="23F53C41"/>
    <w:rsid w:val="24412E5C"/>
    <w:rsid w:val="2517578A"/>
    <w:rsid w:val="25B12B77"/>
    <w:rsid w:val="25B67BF9"/>
    <w:rsid w:val="25BA7C7E"/>
    <w:rsid w:val="25D4327F"/>
    <w:rsid w:val="26001E77"/>
    <w:rsid w:val="262F2952"/>
    <w:rsid w:val="2733415B"/>
    <w:rsid w:val="27E15995"/>
    <w:rsid w:val="29266E45"/>
    <w:rsid w:val="297754A1"/>
    <w:rsid w:val="29894DD9"/>
    <w:rsid w:val="299E3412"/>
    <w:rsid w:val="2A1E4805"/>
    <w:rsid w:val="2B08765C"/>
    <w:rsid w:val="2B754F92"/>
    <w:rsid w:val="2BE02720"/>
    <w:rsid w:val="2C0C2156"/>
    <w:rsid w:val="2C9D6B41"/>
    <w:rsid w:val="2CB2757D"/>
    <w:rsid w:val="2D1C7470"/>
    <w:rsid w:val="2D4B12B8"/>
    <w:rsid w:val="2D4C1B03"/>
    <w:rsid w:val="2DBD47AF"/>
    <w:rsid w:val="2DE53D06"/>
    <w:rsid w:val="2E2D7EC9"/>
    <w:rsid w:val="2E943223"/>
    <w:rsid w:val="2FF2392E"/>
    <w:rsid w:val="30813DA4"/>
    <w:rsid w:val="30A93220"/>
    <w:rsid w:val="30BC0D4E"/>
    <w:rsid w:val="30DE4845"/>
    <w:rsid w:val="30EA17A6"/>
    <w:rsid w:val="31A10C2C"/>
    <w:rsid w:val="31B732C3"/>
    <w:rsid w:val="31EE312D"/>
    <w:rsid w:val="32052280"/>
    <w:rsid w:val="326B2B7E"/>
    <w:rsid w:val="32821B23"/>
    <w:rsid w:val="32D26455"/>
    <w:rsid w:val="3397283C"/>
    <w:rsid w:val="33A51F6D"/>
    <w:rsid w:val="33D22636"/>
    <w:rsid w:val="33E43F09"/>
    <w:rsid w:val="342A06C4"/>
    <w:rsid w:val="343C2813"/>
    <w:rsid w:val="348A2565"/>
    <w:rsid w:val="35014636"/>
    <w:rsid w:val="35753BC1"/>
    <w:rsid w:val="3610124B"/>
    <w:rsid w:val="36C46BAE"/>
    <w:rsid w:val="373F2271"/>
    <w:rsid w:val="37C329C2"/>
    <w:rsid w:val="384B5905"/>
    <w:rsid w:val="38C272C7"/>
    <w:rsid w:val="39472B23"/>
    <w:rsid w:val="394965ED"/>
    <w:rsid w:val="39902D77"/>
    <w:rsid w:val="39974106"/>
    <w:rsid w:val="39B6376E"/>
    <w:rsid w:val="3A032FAD"/>
    <w:rsid w:val="3A1D1CB4"/>
    <w:rsid w:val="3A531EA9"/>
    <w:rsid w:val="3B6C511E"/>
    <w:rsid w:val="3B73228B"/>
    <w:rsid w:val="3BD641DA"/>
    <w:rsid w:val="3C4152C9"/>
    <w:rsid w:val="3D8F7BCA"/>
    <w:rsid w:val="3DBD4357"/>
    <w:rsid w:val="3E1E5F84"/>
    <w:rsid w:val="3E6E73FF"/>
    <w:rsid w:val="3ECB79C2"/>
    <w:rsid w:val="3EF55D75"/>
    <w:rsid w:val="3EF73899"/>
    <w:rsid w:val="3FAF1A7E"/>
    <w:rsid w:val="401B0F1D"/>
    <w:rsid w:val="402E23C3"/>
    <w:rsid w:val="40A4090A"/>
    <w:rsid w:val="40B42779"/>
    <w:rsid w:val="40B85B63"/>
    <w:rsid w:val="40D6479F"/>
    <w:rsid w:val="40E80E47"/>
    <w:rsid w:val="40F97454"/>
    <w:rsid w:val="418058D0"/>
    <w:rsid w:val="41A91668"/>
    <w:rsid w:val="41AC2719"/>
    <w:rsid w:val="41AD3497"/>
    <w:rsid w:val="43556C4D"/>
    <w:rsid w:val="43E539D6"/>
    <w:rsid w:val="442B201A"/>
    <w:rsid w:val="44330ECF"/>
    <w:rsid w:val="44432A1A"/>
    <w:rsid w:val="444E3E15"/>
    <w:rsid w:val="44BD4C3D"/>
    <w:rsid w:val="45742E4C"/>
    <w:rsid w:val="45B8631A"/>
    <w:rsid w:val="46031D8D"/>
    <w:rsid w:val="46535859"/>
    <w:rsid w:val="467F664E"/>
    <w:rsid w:val="46CE78C0"/>
    <w:rsid w:val="46E24952"/>
    <w:rsid w:val="473F7B8B"/>
    <w:rsid w:val="47C702AC"/>
    <w:rsid w:val="47EC7D13"/>
    <w:rsid w:val="47FB52E9"/>
    <w:rsid w:val="48531B40"/>
    <w:rsid w:val="48B55C6B"/>
    <w:rsid w:val="48E44E8E"/>
    <w:rsid w:val="48EF2B1F"/>
    <w:rsid w:val="49180694"/>
    <w:rsid w:val="495F4A1C"/>
    <w:rsid w:val="49F25388"/>
    <w:rsid w:val="4A3C4B2B"/>
    <w:rsid w:val="4A8F4332"/>
    <w:rsid w:val="4B210B7E"/>
    <w:rsid w:val="4B293A6A"/>
    <w:rsid w:val="4B9444ED"/>
    <w:rsid w:val="4BD950B6"/>
    <w:rsid w:val="4C16779D"/>
    <w:rsid w:val="4C5061C1"/>
    <w:rsid w:val="4C715CA8"/>
    <w:rsid w:val="4CA41CD0"/>
    <w:rsid w:val="4D68748B"/>
    <w:rsid w:val="4E2D5BC6"/>
    <w:rsid w:val="4E353A96"/>
    <w:rsid w:val="4E371615"/>
    <w:rsid w:val="4E660008"/>
    <w:rsid w:val="4E9D0580"/>
    <w:rsid w:val="4F2B6097"/>
    <w:rsid w:val="4F345DF4"/>
    <w:rsid w:val="4F723781"/>
    <w:rsid w:val="4FE3316A"/>
    <w:rsid w:val="50417D00"/>
    <w:rsid w:val="5173221E"/>
    <w:rsid w:val="528748D8"/>
    <w:rsid w:val="52B42038"/>
    <w:rsid w:val="52BB4769"/>
    <w:rsid w:val="52EA716A"/>
    <w:rsid w:val="5469561F"/>
    <w:rsid w:val="5480697A"/>
    <w:rsid w:val="548E031B"/>
    <w:rsid w:val="54907B68"/>
    <w:rsid w:val="551E3BF4"/>
    <w:rsid w:val="55766E6E"/>
    <w:rsid w:val="55BE0DAF"/>
    <w:rsid w:val="55C43CF8"/>
    <w:rsid w:val="56561738"/>
    <w:rsid w:val="565D1DDC"/>
    <w:rsid w:val="56B61AB9"/>
    <w:rsid w:val="57811656"/>
    <w:rsid w:val="582D6EA2"/>
    <w:rsid w:val="583E4148"/>
    <w:rsid w:val="58875010"/>
    <w:rsid w:val="58AB5E56"/>
    <w:rsid w:val="59883E35"/>
    <w:rsid w:val="59DB7DCE"/>
    <w:rsid w:val="5A7914CD"/>
    <w:rsid w:val="5A8F06E7"/>
    <w:rsid w:val="5B8F1F1E"/>
    <w:rsid w:val="5BE66DD1"/>
    <w:rsid w:val="5BF77075"/>
    <w:rsid w:val="5C4C6F93"/>
    <w:rsid w:val="5C606182"/>
    <w:rsid w:val="5C7943BC"/>
    <w:rsid w:val="5C8A6A95"/>
    <w:rsid w:val="5D031883"/>
    <w:rsid w:val="5D211EE9"/>
    <w:rsid w:val="5DE37968"/>
    <w:rsid w:val="5DE702CE"/>
    <w:rsid w:val="5F223BC2"/>
    <w:rsid w:val="5FAA6092"/>
    <w:rsid w:val="5FFA6DF2"/>
    <w:rsid w:val="606049A2"/>
    <w:rsid w:val="60E77D9A"/>
    <w:rsid w:val="615A1B0D"/>
    <w:rsid w:val="61736957"/>
    <w:rsid w:val="625B6E07"/>
    <w:rsid w:val="62E018F9"/>
    <w:rsid w:val="63072F03"/>
    <w:rsid w:val="63175BC3"/>
    <w:rsid w:val="639C5C09"/>
    <w:rsid w:val="63C13032"/>
    <w:rsid w:val="63EA24F1"/>
    <w:rsid w:val="64563013"/>
    <w:rsid w:val="64757120"/>
    <w:rsid w:val="650F1533"/>
    <w:rsid w:val="653A5163"/>
    <w:rsid w:val="658D2133"/>
    <w:rsid w:val="65DA1B5E"/>
    <w:rsid w:val="65DC0892"/>
    <w:rsid w:val="66425440"/>
    <w:rsid w:val="66581B5A"/>
    <w:rsid w:val="66E63727"/>
    <w:rsid w:val="67136C12"/>
    <w:rsid w:val="67887765"/>
    <w:rsid w:val="67E20393"/>
    <w:rsid w:val="690311CC"/>
    <w:rsid w:val="694E450A"/>
    <w:rsid w:val="694F27C3"/>
    <w:rsid w:val="69912070"/>
    <w:rsid w:val="6A6A31A3"/>
    <w:rsid w:val="6AC734BE"/>
    <w:rsid w:val="6AF324D6"/>
    <w:rsid w:val="6B87197D"/>
    <w:rsid w:val="6B94069D"/>
    <w:rsid w:val="6CA34594"/>
    <w:rsid w:val="6D25541F"/>
    <w:rsid w:val="6D3B2A1F"/>
    <w:rsid w:val="6E001573"/>
    <w:rsid w:val="6E5B3784"/>
    <w:rsid w:val="6F6738C1"/>
    <w:rsid w:val="6FF173C5"/>
    <w:rsid w:val="71035A81"/>
    <w:rsid w:val="71606AA0"/>
    <w:rsid w:val="716170DF"/>
    <w:rsid w:val="718F158B"/>
    <w:rsid w:val="72473A1C"/>
    <w:rsid w:val="733E3F2A"/>
    <w:rsid w:val="7354438F"/>
    <w:rsid w:val="737A19CC"/>
    <w:rsid w:val="73893413"/>
    <w:rsid w:val="73FB6A64"/>
    <w:rsid w:val="74585CAE"/>
    <w:rsid w:val="745D738C"/>
    <w:rsid w:val="747D4949"/>
    <w:rsid w:val="74A15444"/>
    <w:rsid w:val="74D21961"/>
    <w:rsid w:val="74E42A17"/>
    <w:rsid w:val="74F55752"/>
    <w:rsid w:val="74FE0196"/>
    <w:rsid w:val="7508279B"/>
    <w:rsid w:val="75901D27"/>
    <w:rsid w:val="75DA6B4D"/>
    <w:rsid w:val="75EF25F8"/>
    <w:rsid w:val="75F12EBC"/>
    <w:rsid w:val="760F4A49"/>
    <w:rsid w:val="76260DA2"/>
    <w:rsid w:val="76320ECA"/>
    <w:rsid w:val="765A164B"/>
    <w:rsid w:val="7768768E"/>
    <w:rsid w:val="77A063A7"/>
    <w:rsid w:val="77E7707B"/>
    <w:rsid w:val="78250553"/>
    <w:rsid w:val="78913571"/>
    <w:rsid w:val="78F227FE"/>
    <w:rsid w:val="78F671A8"/>
    <w:rsid w:val="78FC6DA2"/>
    <w:rsid w:val="79061C08"/>
    <w:rsid w:val="79100DDE"/>
    <w:rsid w:val="7A252A8D"/>
    <w:rsid w:val="7A8F7F06"/>
    <w:rsid w:val="7AE33B9A"/>
    <w:rsid w:val="7B024B7C"/>
    <w:rsid w:val="7B4852D0"/>
    <w:rsid w:val="7B701E52"/>
    <w:rsid w:val="7B974ED0"/>
    <w:rsid w:val="7BA71387"/>
    <w:rsid w:val="7C3D3F0E"/>
    <w:rsid w:val="7C8602E3"/>
    <w:rsid w:val="7CE22869"/>
    <w:rsid w:val="7D392FA2"/>
    <w:rsid w:val="7D6D280C"/>
    <w:rsid w:val="7DD30E3E"/>
    <w:rsid w:val="7E6D055E"/>
    <w:rsid w:val="7F2F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Emphasis"/>
    <w:basedOn w:val="5"/>
    <w:autoRedefine/>
    <w:qFormat/>
    <w:uiPriority w:val="0"/>
    <w:rPr>
      <w:i/>
    </w:rPr>
  </w:style>
  <w:style w:type="paragraph" w:customStyle="1" w:styleId="7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8">
    <w:name w:val="No Spacing"/>
    <w:autoRedefine/>
    <w:qFormat/>
    <w:uiPriority w:val="1"/>
    <w:rPr>
      <w:rFonts w:ascii="Calibri" w:hAnsi="Calibri" w:eastAsia="Microsoft YaHei UI" w:cs="Times New Roman"/>
      <w:kern w:val="0"/>
      <w:sz w:val="22"/>
      <w:szCs w:val="22"/>
      <w:lang w:val="en-US" w:eastAsia="zh-CN" w:bidi="ar-SA"/>
    </w:rPr>
  </w:style>
  <w:style w:type="paragraph" w:customStyle="1" w:styleId="9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2781</Words>
  <Characters>3259</Characters>
  <Lines>0</Lines>
  <Paragraphs>0</Paragraphs>
  <TotalTime>2</TotalTime>
  <ScaleCrop>false</ScaleCrop>
  <LinksUpToDate>false</LinksUpToDate>
  <CharactersWithSpaces>3768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2024-03-08T13:32:00Z</dcterms:created>
  <dc:creator>喜欢平淡1381283264</dc:creator>
  <cp:lastModifiedBy>hyy3207</cp:lastModifiedBy>
  <dcterms:modified xsi:type="dcterms:W3CDTF">2024-03-19T01:48:00Z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B26BC2BC763940BF97E55D9C41DE1520_13</vt:lpwstr>
  </property>
</Properties>
</file>