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D0" w:rsidRPr="00C30CA0" w:rsidRDefault="009A74D0" w:rsidP="003C55B9">
      <w:pPr>
        <w:rPr>
          <w:b/>
          <w:sz w:val="32"/>
          <w:szCs w:val="32"/>
        </w:rPr>
      </w:pPr>
      <w:r w:rsidRPr="00C30CA0">
        <w:rPr>
          <w:rFonts w:hint="eastAsia"/>
          <w:b/>
          <w:sz w:val="32"/>
          <w:szCs w:val="32"/>
        </w:rPr>
        <w:t>1. Class diagram</w:t>
      </w:r>
    </w:p>
    <w:p w:rsidR="009A74D0" w:rsidRDefault="009A74D0" w:rsidP="003C55B9">
      <w:pPr>
        <w:rPr>
          <w:sz w:val="28"/>
          <w:szCs w:val="28"/>
        </w:rPr>
      </w:pPr>
      <w:r>
        <w:rPr>
          <w:rFonts w:hint="eastAsia"/>
        </w:rPr>
        <w:tab/>
      </w:r>
      <w:r w:rsidRPr="00C30CA0">
        <w:rPr>
          <w:rFonts w:hint="eastAsia"/>
          <w:sz w:val="28"/>
          <w:szCs w:val="28"/>
        </w:rPr>
        <w:t>I. class object</w:t>
      </w:r>
    </w:p>
    <w:p w:rsidR="00A66B09" w:rsidRDefault="00A66B09" w:rsidP="003C55B9">
      <w:pPr>
        <w:rPr>
          <w:sz w:val="28"/>
          <w:szCs w:val="28"/>
        </w:rPr>
      </w:pPr>
    </w:p>
    <w:p w:rsidR="00A66B09" w:rsidRPr="00C30CA0" w:rsidRDefault="00A66B09" w:rsidP="00A66B0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MFC</w:t>
      </w:r>
    </w:p>
    <w:p w:rsidR="009A74D0" w:rsidRDefault="003A0A19" w:rsidP="00E374DA">
      <w:pPr>
        <w:jc w:val="center"/>
      </w:pPr>
      <w:r>
        <w:rPr>
          <w:noProof/>
        </w:rPr>
        <w:drawing>
          <wp:inline distT="0" distB="0" distL="0" distR="0">
            <wp:extent cx="3519170" cy="7613015"/>
            <wp:effectExtent l="19050" t="0" r="5080" b="0"/>
            <wp:docPr id="1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761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4DA" w:rsidRDefault="00E374DA" w:rsidP="00A66B09">
      <w:pPr>
        <w:jc w:val="center"/>
        <w:rPr>
          <w:rFonts w:hint="eastAsia"/>
          <w:noProof/>
        </w:rPr>
      </w:pPr>
    </w:p>
    <w:p w:rsidR="003A0A19" w:rsidRDefault="003A0A19" w:rsidP="00A66B09">
      <w:pPr>
        <w:jc w:val="center"/>
        <w:rPr>
          <w:rFonts w:hint="eastAsia"/>
          <w:noProof/>
        </w:rPr>
      </w:pPr>
    </w:p>
    <w:p w:rsidR="003A0A19" w:rsidRDefault="003A0A19" w:rsidP="00A66B09">
      <w:pPr>
        <w:jc w:val="center"/>
        <w:rPr>
          <w:rFonts w:hint="eastAsia"/>
          <w:noProof/>
        </w:rPr>
      </w:pPr>
    </w:p>
    <w:p w:rsidR="003A0A19" w:rsidRDefault="00C51E27" w:rsidP="00A66B09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645785" cy="7336155"/>
            <wp:effectExtent l="19050" t="0" r="0" b="0"/>
            <wp:docPr id="18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733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A19" w:rsidRDefault="003A0A19" w:rsidP="00A66B09">
      <w:pPr>
        <w:jc w:val="center"/>
        <w:rPr>
          <w:rFonts w:hint="eastAsia"/>
        </w:rPr>
      </w:pPr>
    </w:p>
    <w:p w:rsidR="003A0A19" w:rsidRDefault="003A0A19" w:rsidP="00A66B09">
      <w:pPr>
        <w:jc w:val="center"/>
        <w:rPr>
          <w:rFonts w:hint="eastAsia"/>
        </w:rPr>
      </w:pPr>
    </w:p>
    <w:p w:rsidR="003A0A19" w:rsidRDefault="003A0A19" w:rsidP="00A66B09">
      <w:pPr>
        <w:jc w:val="center"/>
        <w:rPr>
          <w:rFonts w:hint="eastAsia"/>
        </w:rPr>
      </w:pPr>
    </w:p>
    <w:p w:rsidR="003A0A19" w:rsidRDefault="003A0A19" w:rsidP="00A66B09">
      <w:pPr>
        <w:jc w:val="center"/>
        <w:rPr>
          <w:rFonts w:hint="eastAsia"/>
        </w:rPr>
      </w:pPr>
    </w:p>
    <w:p w:rsidR="003A0A19" w:rsidRDefault="003A0A19" w:rsidP="00A66B09">
      <w:pPr>
        <w:jc w:val="center"/>
        <w:rPr>
          <w:rFonts w:hint="eastAsia"/>
        </w:rPr>
      </w:pPr>
    </w:p>
    <w:p w:rsidR="003A0A19" w:rsidRDefault="003A0A19" w:rsidP="00A66B09">
      <w:pPr>
        <w:jc w:val="center"/>
        <w:rPr>
          <w:rFonts w:hint="eastAsia"/>
        </w:rPr>
      </w:pPr>
    </w:p>
    <w:p w:rsidR="003A0A19" w:rsidRDefault="003A0A19" w:rsidP="00A66B09">
      <w:pPr>
        <w:jc w:val="center"/>
        <w:rPr>
          <w:rFonts w:hint="eastAsia"/>
        </w:rPr>
      </w:pPr>
    </w:p>
    <w:p w:rsidR="003A0A19" w:rsidRDefault="003A0A19" w:rsidP="00A66B09">
      <w:pPr>
        <w:jc w:val="center"/>
        <w:rPr>
          <w:rFonts w:hint="eastAsia"/>
        </w:rPr>
      </w:pPr>
    </w:p>
    <w:p w:rsidR="003A0A19" w:rsidRDefault="003A0A19" w:rsidP="00A66B09">
      <w:pPr>
        <w:jc w:val="center"/>
        <w:rPr>
          <w:rFonts w:hint="eastAsia"/>
        </w:rPr>
      </w:pPr>
    </w:p>
    <w:p w:rsidR="003A0A19" w:rsidRDefault="003A0A19" w:rsidP="00A66B09">
      <w:pPr>
        <w:jc w:val="center"/>
      </w:pPr>
    </w:p>
    <w:p w:rsidR="009A74D0" w:rsidRPr="00C30CA0" w:rsidRDefault="009A74D0" w:rsidP="003C55B9">
      <w:pPr>
        <w:rPr>
          <w:sz w:val="28"/>
          <w:szCs w:val="28"/>
        </w:rPr>
      </w:pPr>
      <w:r>
        <w:rPr>
          <w:rFonts w:hint="eastAsia"/>
        </w:rPr>
        <w:tab/>
      </w:r>
      <w:r w:rsidRPr="00C30CA0">
        <w:rPr>
          <w:rFonts w:hint="eastAsia"/>
          <w:sz w:val="28"/>
          <w:szCs w:val="28"/>
        </w:rPr>
        <w:t>II. internal API</w:t>
      </w:r>
    </w:p>
    <w:p w:rsidR="00AB677D" w:rsidRPr="004F553B" w:rsidRDefault="00C51E27" w:rsidP="00E374DA">
      <w:pPr>
        <w:jc w:val="center"/>
      </w:pPr>
      <w:r>
        <w:rPr>
          <w:noProof/>
        </w:rPr>
        <w:drawing>
          <wp:inline distT="0" distB="0" distL="0" distR="0">
            <wp:extent cx="1818005" cy="2626360"/>
            <wp:effectExtent l="19050" t="0" r="0" b="0"/>
            <wp:docPr id="19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4C9" w:rsidRPr="00C30CA0" w:rsidRDefault="00F114C9" w:rsidP="003C55B9">
      <w:pPr>
        <w:rPr>
          <w:b/>
          <w:sz w:val="32"/>
          <w:szCs w:val="32"/>
        </w:rPr>
      </w:pPr>
      <w:r w:rsidRPr="00C30CA0">
        <w:rPr>
          <w:rFonts w:hint="eastAsia"/>
          <w:b/>
          <w:sz w:val="32"/>
          <w:szCs w:val="32"/>
        </w:rPr>
        <w:t>2. Activity Diagram</w:t>
      </w:r>
    </w:p>
    <w:p w:rsidR="003C55B9" w:rsidRPr="00C30CA0" w:rsidRDefault="00F114C9" w:rsidP="003C55B9">
      <w:pPr>
        <w:rPr>
          <w:sz w:val="28"/>
          <w:szCs w:val="28"/>
        </w:rPr>
      </w:pPr>
      <w:r>
        <w:rPr>
          <w:rFonts w:hint="eastAsia"/>
        </w:rPr>
        <w:tab/>
      </w:r>
      <w:r w:rsidR="003C55B9" w:rsidRPr="00C30CA0">
        <w:rPr>
          <w:rFonts w:hint="eastAsia"/>
          <w:sz w:val="28"/>
          <w:szCs w:val="28"/>
        </w:rPr>
        <w:t>I. Initial Activity</w:t>
      </w:r>
    </w:p>
    <w:p w:rsidR="000A064E" w:rsidRDefault="000A064E" w:rsidP="00EC47A9">
      <w:pPr>
        <w:jc w:val="center"/>
      </w:pPr>
    </w:p>
    <w:p w:rsidR="00F10EC3" w:rsidRDefault="00F114C9" w:rsidP="003C0D3A">
      <w:pPr>
        <w:rPr>
          <w:sz w:val="28"/>
          <w:szCs w:val="28"/>
        </w:rPr>
      </w:pPr>
      <w:r w:rsidRPr="00C30CA0">
        <w:rPr>
          <w:rFonts w:hint="eastAsia"/>
          <w:sz w:val="28"/>
          <w:szCs w:val="28"/>
        </w:rPr>
        <w:tab/>
      </w:r>
      <w:r w:rsidR="00961745">
        <w:rPr>
          <w:rFonts w:hint="eastAsia"/>
          <w:noProof/>
          <w:sz w:val="28"/>
          <w:szCs w:val="28"/>
        </w:rPr>
        <w:drawing>
          <wp:inline distT="0" distB="0" distL="0" distR="0">
            <wp:extent cx="5390515" cy="4104005"/>
            <wp:effectExtent l="1905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B09" w:rsidRDefault="00A66B09" w:rsidP="003C0D3A">
      <w:pPr>
        <w:rPr>
          <w:sz w:val="28"/>
          <w:szCs w:val="28"/>
        </w:rPr>
      </w:pPr>
    </w:p>
    <w:p w:rsidR="00A66B09" w:rsidRDefault="00A66B09" w:rsidP="003C0D3A">
      <w:pPr>
        <w:rPr>
          <w:sz w:val="28"/>
          <w:szCs w:val="28"/>
        </w:rPr>
      </w:pPr>
    </w:p>
    <w:p w:rsidR="00A66B09" w:rsidRDefault="00A66B09" w:rsidP="003C0D3A">
      <w:pPr>
        <w:rPr>
          <w:sz w:val="28"/>
          <w:szCs w:val="28"/>
        </w:rPr>
      </w:pPr>
    </w:p>
    <w:p w:rsidR="00A66B09" w:rsidRDefault="00A66B09" w:rsidP="003C0D3A">
      <w:pPr>
        <w:rPr>
          <w:sz w:val="28"/>
          <w:szCs w:val="28"/>
        </w:rPr>
      </w:pPr>
    </w:p>
    <w:p w:rsidR="00A66B09" w:rsidRDefault="00A66B09" w:rsidP="003C0D3A">
      <w:pPr>
        <w:rPr>
          <w:sz w:val="28"/>
          <w:szCs w:val="28"/>
        </w:rPr>
      </w:pPr>
    </w:p>
    <w:p w:rsidR="00A66B09" w:rsidRDefault="00A66B09" w:rsidP="003C0D3A">
      <w:pPr>
        <w:rPr>
          <w:sz w:val="28"/>
          <w:szCs w:val="28"/>
        </w:rPr>
      </w:pPr>
    </w:p>
    <w:p w:rsidR="003C0D3A" w:rsidRPr="00C30CA0" w:rsidRDefault="003C55B9" w:rsidP="003C0D3A">
      <w:pPr>
        <w:rPr>
          <w:sz w:val="28"/>
          <w:szCs w:val="28"/>
        </w:rPr>
      </w:pPr>
      <w:r w:rsidRPr="00C30CA0">
        <w:rPr>
          <w:rFonts w:hint="eastAsia"/>
          <w:sz w:val="28"/>
          <w:szCs w:val="28"/>
        </w:rPr>
        <w:lastRenderedPageBreak/>
        <w:t>II</w:t>
      </w:r>
      <w:r w:rsidR="003C0D3A" w:rsidRPr="00C30CA0">
        <w:rPr>
          <w:rFonts w:hint="eastAsia"/>
          <w:sz w:val="28"/>
          <w:szCs w:val="28"/>
        </w:rPr>
        <w:t>.</w:t>
      </w:r>
      <w:r w:rsidRPr="00C30CA0">
        <w:rPr>
          <w:rFonts w:hint="eastAsia"/>
          <w:sz w:val="28"/>
          <w:szCs w:val="28"/>
        </w:rPr>
        <w:t xml:space="preserve"> </w:t>
      </w:r>
      <w:r w:rsidR="003C0D3A" w:rsidRPr="00C30CA0">
        <w:rPr>
          <w:rFonts w:hint="eastAsia"/>
          <w:sz w:val="28"/>
          <w:szCs w:val="28"/>
        </w:rPr>
        <w:t>UI Activity</w:t>
      </w:r>
    </w:p>
    <w:p w:rsidR="00EC47A9" w:rsidRDefault="00445355" w:rsidP="00EC47A9">
      <w:pPr>
        <w:jc w:val="center"/>
      </w:pPr>
      <w:r>
        <w:rPr>
          <w:noProof/>
        </w:rPr>
        <w:drawing>
          <wp:inline distT="0" distB="0" distL="0" distR="0">
            <wp:extent cx="6645910" cy="6474002"/>
            <wp:effectExtent l="19050" t="0" r="2540" b="0"/>
            <wp:docPr id="22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474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5B9" w:rsidRDefault="003C55B9" w:rsidP="00EC47A9">
      <w:pPr>
        <w:jc w:val="center"/>
      </w:pPr>
    </w:p>
    <w:p w:rsidR="00EC47A9" w:rsidRDefault="00EC47A9" w:rsidP="00EC47A9"/>
    <w:p w:rsidR="00EC47A9" w:rsidRDefault="00EC47A9" w:rsidP="00EC47A9">
      <w:pPr>
        <w:jc w:val="center"/>
      </w:pPr>
    </w:p>
    <w:p w:rsidR="00EC47A9" w:rsidRDefault="00EC47A9" w:rsidP="00EC47A9">
      <w:pPr>
        <w:jc w:val="center"/>
      </w:pPr>
    </w:p>
    <w:p w:rsidR="00EC47A9" w:rsidRDefault="00EC47A9" w:rsidP="00EC47A9">
      <w:pPr>
        <w:jc w:val="center"/>
      </w:pPr>
    </w:p>
    <w:p w:rsidR="00EC47A9" w:rsidRDefault="00EC47A9" w:rsidP="00EC47A9">
      <w:pPr>
        <w:jc w:val="center"/>
      </w:pPr>
    </w:p>
    <w:p w:rsidR="00EC47A9" w:rsidRDefault="00EC47A9" w:rsidP="00EC47A9">
      <w:pPr>
        <w:jc w:val="center"/>
      </w:pPr>
    </w:p>
    <w:p w:rsidR="00F10EC3" w:rsidRDefault="00F114C9" w:rsidP="003C55B9">
      <w:pPr>
        <w:rPr>
          <w:sz w:val="28"/>
          <w:szCs w:val="28"/>
        </w:rPr>
      </w:pPr>
      <w:r w:rsidRPr="00C30CA0">
        <w:rPr>
          <w:rFonts w:hint="eastAsia"/>
          <w:sz w:val="28"/>
          <w:szCs w:val="28"/>
        </w:rPr>
        <w:tab/>
      </w:r>
    </w:p>
    <w:p w:rsidR="00F10EC3" w:rsidRDefault="00F10EC3" w:rsidP="003C55B9">
      <w:pPr>
        <w:rPr>
          <w:sz w:val="28"/>
          <w:szCs w:val="28"/>
        </w:rPr>
      </w:pPr>
    </w:p>
    <w:p w:rsidR="00F10EC3" w:rsidRDefault="00F10EC3" w:rsidP="003C55B9">
      <w:pPr>
        <w:rPr>
          <w:sz w:val="28"/>
          <w:szCs w:val="28"/>
        </w:rPr>
      </w:pPr>
    </w:p>
    <w:p w:rsidR="00F10EC3" w:rsidRDefault="00F10EC3" w:rsidP="003C55B9">
      <w:pPr>
        <w:rPr>
          <w:sz w:val="28"/>
          <w:szCs w:val="28"/>
        </w:rPr>
      </w:pPr>
    </w:p>
    <w:p w:rsidR="00F10EC3" w:rsidRDefault="00F10EC3" w:rsidP="003C55B9">
      <w:pPr>
        <w:rPr>
          <w:sz w:val="28"/>
          <w:szCs w:val="28"/>
        </w:rPr>
      </w:pPr>
    </w:p>
    <w:p w:rsidR="003C55B9" w:rsidRPr="00C30CA0" w:rsidRDefault="003C55B9" w:rsidP="003C55B9">
      <w:pPr>
        <w:rPr>
          <w:sz w:val="28"/>
          <w:szCs w:val="28"/>
        </w:rPr>
      </w:pPr>
      <w:r w:rsidRPr="00C30CA0">
        <w:rPr>
          <w:rFonts w:hint="eastAsia"/>
          <w:sz w:val="28"/>
          <w:szCs w:val="28"/>
        </w:rPr>
        <w:lastRenderedPageBreak/>
        <w:t>III. Data Activity</w:t>
      </w:r>
    </w:p>
    <w:p w:rsidR="00FA21E7" w:rsidRDefault="00160636" w:rsidP="009A5AF5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645910" cy="5629361"/>
            <wp:effectExtent l="19050" t="0" r="2540" b="0"/>
            <wp:docPr id="26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29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C7A" w:rsidRPr="00C30CA0" w:rsidRDefault="009A74D0" w:rsidP="003C55B9">
      <w:pPr>
        <w:rPr>
          <w:b/>
          <w:sz w:val="32"/>
          <w:szCs w:val="32"/>
        </w:rPr>
      </w:pPr>
      <w:r w:rsidRPr="00C30CA0">
        <w:rPr>
          <w:rFonts w:hint="eastAsia"/>
          <w:b/>
          <w:sz w:val="32"/>
          <w:szCs w:val="32"/>
        </w:rPr>
        <w:t>3.</w:t>
      </w:r>
      <w:r w:rsidRPr="00C30CA0">
        <w:rPr>
          <w:rFonts w:hint="eastAsia"/>
          <w:b/>
          <w:sz w:val="32"/>
          <w:szCs w:val="32"/>
        </w:rPr>
        <w:t>資料結構</w:t>
      </w:r>
    </w:p>
    <w:p w:rsidR="00025302" w:rsidRDefault="003A0A19" w:rsidP="003C55B9">
      <w:r>
        <w:rPr>
          <w:noProof/>
        </w:rPr>
        <w:drawing>
          <wp:inline distT="0" distB="0" distL="0" distR="0">
            <wp:extent cx="3402330" cy="2743200"/>
            <wp:effectExtent l="19050" t="0" r="7620" b="0"/>
            <wp:docPr id="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F5" w:rsidRDefault="009A5AF5" w:rsidP="003C55B9">
      <w:pPr>
        <w:rPr>
          <w:rFonts w:hint="eastAsia"/>
          <w:b/>
          <w:sz w:val="32"/>
          <w:szCs w:val="32"/>
        </w:rPr>
      </w:pPr>
    </w:p>
    <w:p w:rsidR="00946C7A" w:rsidRPr="00C30CA0" w:rsidRDefault="00946C7A" w:rsidP="003C55B9">
      <w:pPr>
        <w:rPr>
          <w:b/>
          <w:sz w:val="32"/>
          <w:szCs w:val="32"/>
        </w:rPr>
      </w:pPr>
      <w:r w:rsidRPr="00C30CA0">
        <w:rPr>
          <w:rFonts w:hint="eastAsia"/>
          <w:b/>
          <w:sz w:val="32"/>
          <w:szCs w:val="32"/>
        </w:rPr>
        <w:lastRenderedPageBreak/>
        <w:t xml:space="preserve">4. </w:t>
      </w:r>
      <w:r w:rsidRPr="00C30CA0">
        <w:rPr>
          <w:rFonts w:hint="eastAsia"/>
          <w:b/>
          <w:sz w:val="32"/>
          <w:szCs w:val="32"/>
        </w:rPr>
        <w:t>檔案格式</w:t>
      </w:r>
    </w:p>
    <w:p w:rsidR="00946C7A" w:rsidRDefault="009A74D0" w:rsidP="00946C7A">
      <w:r>
        <w:rPr>
          <w:rFonts w:hint="eastAsia"/>
          <w:noProof/>
        </w:rPr>
        <w:drawing>
          <wp:inline distT="0" distB="0" distL="0" distR="0">
            <wp:extent cx="4000500" cy="3371850"/>
            <wp:effectExtent l="1905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C7A" w:rsidRDefault="00946C7A" w:rsidP="00946C7A">
      <w:proofErr w:type="spellStart"/>
      <w:r>
        <w:t>cgi_list</w:t>
      </w:r>
      <w:proofErr w:type="spellEnd"/>
      <w:r>
        <w:rPr>
          <w:rFonts w:hint="eastAsia"/>
        </w:rPr>
        <w:t xml:space="preserve"> : CGI</w:t>
      </w:r>
      <w:r>
        <w:rPr>
          <w:rFonts w:hint="eastAsia"/>
        </w:rPr>
        <w:t>來源清單</w:t>
      </w:r>
    </w:p>
    <w:p w:rsidR="00946C7A" w:rsidRDefault="00946C7A" w:rsidP="00946C7A"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所選擇的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清單</w:t>
      </w:r>
    </w:p>
    <w:p w:rsidR="009A74D0" w:rsidRDefault="009A74D0" w:rsidP="00946C7A"/>
    <w:p w:rsidR="004F553B" w:rsidRDefault="004F553B" w:rsidP="00946C7A"/>
    <w:p w:rsidR="004F553B" w:rsidRDefault="004F553B" w:rsidP="00946C7A">
      <w:pPr>
        <w:rPr>
          <w:rFonts w:hint="eastAsia"/>
        </w:rPr>
      </w:pPr>
    </w:p>
    <w:p w:rsidR="003A0A19" w:rsidRDefault="003A0A19" w:rsidP="00946C7A">
      <w:pPr>
        <w:rPr>
          <w:rFonts w:hint="eastAsia"/>
        </w:rPr>
      </w:pPr>
    </w:p>
    <w:p w:rsidR="003A0A19" w:rsidRDefault="003A0A19" w:rsidP="00946C7A"/>
    <w:p w:rsidR="009A74D0" w:rsidRPr="00C30CA0" w:rsidRDefault="009A74D0" w:rsidP="00946C7A">
      <w:pPr>
        <w:rPr>
          <w:b/>
          <w:sz w:val="32"/>
          <w:szCs w:val="32"/>
        </w:rPr>
      </w:pPr>
      <w:r w:rsidRPr="00C30CA0">
        <w:rPr>
          <w:rFonts w:hint="eastAsia"/>
          <w:b/>
          <w:sz w:val="32"/>
          <w:szCs w:val="32"/>
        </w:rPr>
        <w:t>5.</w:t>
      </w:r>
      <w:r w:rsidRPr="00C30CA0">
        <w:rPr>
          <w:rFonts w:hint="eastAsia"/>
          <w:b/>
          <w:sz w:val="32"/>
          <w:szCs w:val="32"/>
        </w:rPr>
        <w:t>程式碼細部規劃</w:t>
      </w:r>
    </w:p>
    <w:p w:rsidR="00256EBC" w:rsidRPr="002C69B5" w:rsidRDefault="00256EBC" w:rsidP="00256EB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00" w:themeColor="text1"/>
          <w:kern w:val="0"/>
          <w:szCs w:val="24"/>
        </w:rPr>
      </w:pPr>
      <w:r w:rsidRPr="002C69B5">
        <w:rPr>
          <w:rFonts w:ascii="細明體" w:eastAsia="細明體" w:hAnsi="Times New Roman" w:cs="Times New Roman"/>
          <w:noProof/>
          <w:color w:val="FFFFFF"/>
          <w:kern w:val="0"/>
          <w:szCs w:val="24"/>
        </w:rPr>
        <w:t xml:space="preserve"> </w:t>
      </w:r>
      <w:r w:rsidRPr="002C69B5">
        <w:rPr>
          <w:rFonts w:ascii="細明體" w:eastAsia="細明體" w:hAnsi="Times New Roman" w:cs="Times New Roman"/>
          <w:noProof/>
          <w:color w:val="000000" w:themeColor="text1"/>
          <w:kern w:val="0"/>
          <w:szCs w:val="24"/>
        </w:rPr>
        <w:t xml:space="preserve">   void Initialize(</w:t>
      </w:r>
    </w:p>
    <w:p w:rsidR="00256EBC" w:rsidRPr="002C69B5" w:rsidRDefault="00256EBC" w:rsidP="00256EB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00" w:themeColor="text1"/>
          <w:kern w:val="0"/>
          <w:szCs w:val="24"/>
        </w:rPr>
      </w:pPr>
      <w:r w:rsidRPr="002C69B5">
        <w:rPr>
          <w:rFonts w:ascii="細明體" w:eastAsia="細明體" w:hAnsi="Times New Roman" w:cs="Times New Roman"/>
          <w:noProof/>
          <w:color w:val="000000" w:themeColor="text1"/>
          <w:kern w:val="0"/>
          <w:szCs w:val="24"/>
        </w:rPr>
        <w:t xml:space="preserve">        void(*finished_callback)(void *, QueryManager *), </w:t>
      </w:r>
    </w:p>
    <w:p w:rsidR="00256EBC" w:rsidRPr="002C69B5" w:rsidRDefault="00256EBC" w:rsidP="00256EB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00" w:themeColor="text1"/>
          <w:kern w:val="0"/>
          <w:szCs w:val="24"/>
        </w:rPr>
      </w:pPr>
      <w:r w:rsidRPr="002C69B5">
        <w:rPr>
          <w:rFonts w:ascii="細明體" w:eastAsia="細明體" w:hAnsi="Times New Roman" w:cs="Times New Roman"/>
          <w:noProof/>
          <w:color w:val="000000" w:themeColor="text1"/>
          <w:kern w:val="0"/>
          <w:szCs w:val="24"/>
        </w:rPr>
        <w:t xml:space="preserve">        void(*response_callback)(void *, Data *));</w:t>
      </w:r>
    </w:p>
    <w:p w:rsidR="00256EBC" w:rsidRPr="002C69B5" w:rsidRDefault="00256EBC" w:rsidP="00256EB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00" w:themeColor="text1"/>
          <w:kern w:val="0"/>
          <w:szCs w:val="24"/>
        </w:rPr>
      </w:pPr>
    </w:p>
    <w:p w:rsidR="00256EBC" w:rsidRPr="002C69B5" w:rsidRDefault="00256EBC" w:rsidP="00256EB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00" w:themeColor="text1"/>
          <w:kern w:val="0"/>
          <w:szCs w:val="24"/>
        </w:rPr>
      </w:pPr>
      <w:r w:rsidRPr="002C69B5">
        <w:rPr>
          <w:rFonts w:ascii="細明體" w:eastAsia="細明體" w:hAnsi="Times New Roman" w:cs="Times New Roman"/>
          <w:noProof/>
          <w:color w:val="000000" w:themeColor="text1"/>
          <w:kern w:val="0"/>
          <w:szCs w:val="24"/>
        </w:rPr>
        <w:tab/>
        <w:t>void Destory();</w:t>
      </w:r>
    </w:p>
    <w:p w:rsidR="00256EBC" w:rsidRPr="002C69B5" w:rsidRDefault="00256EBC" w:rsidP="00256EB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00" w:themeColor="text1"/>
          <w:kern w:val="0"/>
          <w:szCs w:val="24"/>
        </w:rPr>
      </w:pPr>
    </w:p>
    <w:p w:rsidR="00256EBC" w:rsidRPr="002C69B5" w:rsidRDefault="00256EBC" w:rsidP="00256EB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00" w:themeColor="text1"/>
          <w:kern w:val="0"/>
          <w:szCs w:val="24"/>
        </w:rPr>
      </w:pPr>
      <w:r w:rsidRPr="002C69B5">
        <w:rPr>
          <w:rFonts w:ascii="細明體" w:eastAsia="細明體" w:hAnsi="Times New Roman" w:cs="Times New Roman"/>
          <w:noProof/>
          <w:color w:val="000000" w:themeColor="text1"/>
          <w:kern w:val="0"/>
          <w:szCs w:val="24"/>
        </w:rPr>
        <w:tab/>
        <w:t>void getAuth(string &amp;chUser, string &amp;chPW, string &amp;chIP, short &amp;nPort);</w:t>
      </w:r>
    </w:p>
    <w:p w:rsidR="00256EBC" w:rsidRPr="002C69B5" w:rsidRDefault="00256EBC" w:rsidP="00256EB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00" w:themeColor="text1"/>
          <w:kern w:val="0"/>
          <w:szCs w:val="24"/>
        </w:rPr>
      </w:pPr>
      <w:r w:rsidRPr="002C69B5">
        <w:rPr>
          <w:rFonts w:ascii="細明體" w:eastAsia="細明體" w:hAnsi="Times New Roman" w:cs="Times New Roman"/>
          <w:noProof/>
          <w:color w:val="000000" w:themeColor="text1"/>
          <w:kern w:val="0"/>
          <w:szCs w:val="24"/>
        </w:rPr>
        <w:tab/>
        <w:t>void setAuth(string chUser, string chPW, string chIP, short nPort);</w:t>
      </w:r>
    </w:p>
    <w:p w:rsidR="00256EBC" w:rsidRPr="002C69B5" w:rsidRDefault="00256EBC" w:rsidP="00256EB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00" w:themeColor="text1"/>
          <w:kern w:val="0"/>
          <w:szCs w:val="24"/>
        </w:rPr>
      </w:pPr>
    </w:p>
    <w:p w:rsidR="00256EBC" w:rsidRPr="002C69B5" w:rsidRDefault="00256EBC" w:rsidP="00256EB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00" w:themeColor="text1"/>
          <w:kern w:val="0"/>
          <w:szCs w:val="24"/>
        </w:rPr>
      </w:pPr>
      <w:r w:rsidRPr="002C69B5">
        <w:rPr>
          <w:rFonts w:ascii="細明體" w:eastAsia="細明體" w:hAnsi="Times New Roman" w:cs="Times New Roman"/>
          <w:noProof/>
          <w:color w:val="000000" w:themeColor="text1"/>
          <w:kern w:val="0"/>
          <w:szCs w:val="24"/>
        </w:rPr>
        <w:tab/>
        <w:t>void Post();</w:t>
      </w:r>
    </w:p>
    <w:p w:rsidR="00256EBC" w:rsidRPr="002C69B5" w:rsidRDefault="00256EBC" w:rsidP="00256EB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00" w:themeColor="text1"/>
          <w:kern w:val="0"/>
          <w:szCs w:val="24"/>
        </w:rPr>
      </w:pPr>
    </w:p>
    <w:p w:rsidR="00256EBC" w:rsidRPr="002C69B5" w:rsidRDefault="00256EBC" w:rsidP="00256EB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00" w:themeColor="text1"/>
          <w:kern w:val="0"/>
          <w:szCs w:val="24"/>
        </w:rPr>
      </w:pPr>
      <w:r w:rsidRPr="002C69B5">
        <w:rPr>
          <w:rFonts w:ascii="細明體" w:eastAsia="細明體" w:hAnsi="Times New Roman" w:cs="Times New Roman"/>
          <w:noProof/>
          <w:color w:val="000000" w:themeColor="text1"/>
          <w:kern w:val="0"/>
          <w:szCs w:val="24"/>
        </w:rPr>
        <w:t xml:space="preserve">    bool getCgiList(vector&lt;string&gt; &amp;cgi_list);</w:t>
      </w:r>
    </w:p>
    <w:p w:rsidR="00256EBC" w:rsidRPr="002C69B5" w:rsidRDefault="00256EBC" w:rsidP="00256EB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00" w:themeColor="text1"/>
          <w:kern w:val="0"/>
          <w:szCs w:val="24"/>
        </w:rPr>
      </w:pPr>
      <w:r w:rsidRPr="002C69B5">
        <w:rPr>
          <w:rFonts w:ascii="細明體" w:eastAsia="細明體" w:hAnsi="Times New Roman" w:cs="Times New Roman"/>
          <w:noProof/>
          <w:color w:val="000000" w:themeColor="text1"/>
          <w:kern w:val="0"/>
          <w:szCs w:val="24"/>
        </w:rPr>
        <w:t xml:space="preserve">    void getSelCgi(vector&lt;string&gt; &amp;cgi_list);</w:t>
      </w:r>
    </w:p>
    <w:p w:rsidR="00256EBC" w:rsidRPr="002C69B5" w:rsidRDefault="00256EBC" w:rsidP="00256EB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00" w:themeColor="text1"/>
          <w:kern w:val="0"/>
          <w:szCs w:val="24"/>
        </w:rPr>
      </w:pPr>
    </w:p>
    <w:p w:rsidR="00256EBC" w:rsidRPr="002C69B5" w:rsidRDefault="00256EBC" w:rsidP="00256EB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00" w:themeColor="text1"/>
          <w:kern w:val="0"/>
          <w:szCs w:val="24"/>
        </w:rPr>
      </w:pPr>
      <w:r w:rsidRPr="002C69B5">
        <w:rPr>
          <w:rFonts w:ascii="細明體" w:eastAsia="細明體" w:hAnsi="Times New Roman" w:cs="Times New Roman"/>
          <w:noProof/>
          <w:color w:val="000000" w:themeColor="text1"/>
          <w:kern w:val="0"/>
          <w:szCs w:val="24"/>
        </w:rPr>
        <w:tab/>
        <w:t>void AddCgi(string szCgi);</w:t>
      </w:r>
    </w:p>
    <w:p w:rsidR="00600191" w:rsidRPr="002C69B5" w:rsidRDefault="00256EBC" w:rsidP="00256EBC">
      <w:pPr>
        <w:rPr>
          <w:rFonts w:ascii="細明體" w:eastAsia="細明體" w:hAnsi="Times New Roman" w:cs="Times New Roman"/>
          <w:noProof/>
          <w:color w:val="000000" w:themeColor="text1"/>
          <w:kern w:val="0"/>
          <w:szCs w:val="24"/>
        </w:rPr>
      </w:pPr>
      <w:r w:rsidRPr="002C69B5">
        <w:rPr>
          <w:rFonts w:ascii="細明體" w:eastAsia="細明體" w:hAnsi="Times New Roman" w:cs="Times New Roman"/>
          <w:noProof/>
          <w:color w:val="000000" w:themeColor="text1"/>
          <w:kern w:val="0"/>
          <w:szCs w:val="24"/>
        </w:rPr>
        <w:tab/>
        <w:t>void RemoveCgi(string szCgi);</w:t>
      </w:r>
    </w:p>
    <w:p w:rsidR="00600191" w:rsidRDefault="00445355" w:rsidP="004F553B">
      <w:pPr>
        <w:rPr>
          <w:rFonts w:ascii="細明體" w:eastAsia="細明體" w:hAnsi="Times New Roman" w:cs="Times New Roman"/>
          <w:noProof/>
          <w:kern w:val="0"/>
          <w:szCs w:val="24"/>
        </w:rPr>
      </w:pPr>
      <w:r>
        <w:rPr>
          <w:rFonts w:ascii="細明體" w:eastAsia="細明體" w:hAnsi="Times New Roman" w:cs="Times New Roman"/>
          <w:noProof/>
          <w:kern w:val="0"/>
          <w:szCs w:val="24"/>
        </w:rPr>
        <w:lastRenderedPageBreak/>
        <w:drawing>
          <wp:inline distT="0" distB="0" distL="0" distR="0">
            <wp:extent cx="6645910" cy="3801034"/>
            <wp:effectExtent l="19050" t="0" r="2540" b="0"/>
            <wp:docPr id="20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0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A3E" w:rsidRDefault="00BF0A3E" w:rsidP="004F553B">
      <w:pPr>
        <w:rPr>
          <w:rFonts w:ascii="細明體" w:eastAsia="細明體" w:hAnsi="Times New Roman" w:cs="Times New Roman"/>
          <w:noProof/>
          <w:kern w:val="0"/>
          <w:szCs w:val="24"/>
        </w:rPr>
      </w:pPr>
    </w:p>
    <w:p w:rsidR="00BF0A3E" w:rsidRDefault="00BF0A3E" w:rsidP="004F553B">
      <w:pPr>
        <w:rPr>
          <w:rFonts w:ascii="細明體" w:eastAsia="細明體" w:hAnsi="Times New Roman" w:cs="Times New Roman"/>
          <w:noProof/>
          <w:kern w:val="0"/>
          <w:szCs w:val="24"/>
        </w:rPr>
      </w:pPr>
    </w:p>
    <w:p w:rsidR="00E66B10" w:rsidRDefault="00E66B10" w:rsidP="004F553B">
      <w:pPr>
        <w:rPr>
          <w:rFonts w:ascii="細明體" w:eastAsia="細明體" w:hAnsi="Times New Roman" w:cs="Times New Roman"/>
          <w:noProof/>
          <w:kern w:val="0"/>
          <w:szCs w:val="24"/>
        </w:rPr>
      </w:pPr>
    </w:p>
    <w:p w:rsidR="00E66B10" w:rsidRDefault="00445355" w:rsidP="004F553B">
      <w:pPr>
        <w:rPr>
          <w:rFonts w:ascii="細明體" w:eastAsia="細明體" w:hAnsi="Times New Roman" w:cs="Times New Roman"/>
          <w:noProof/>
          <w:kern w:val="0"/>
          <w:szCs w:val="24"/>
        </w:rPr>
      </w:pPr>
      <w:r>
        <w:rPr>
          <w:rFonts w:ascii="細明體" w:eastAsia="細明體" w:hAnsi="Times New Roman" w:cs="Times New Roman"/>
          <w:noProof/>
          <w:kern w:val="0"/>
          <w:szCs w:val="24"/>
        </w:rPr>
        <w:lastRenderedPageBreak/>
        <w:drawing>
          <wp:inline distT="0" distB="0" distL="0" distR="0">
            <wp:extent cx="6645275" cy="6517640"/>
            <wp:effectExtent l="19050" t="0" r="3175" b="0"/>
            <wp:docPr id="21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651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6B10" w:rsidSect="00F114C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07E" w:rsidRDefault="0038707E" w:rsidP="003C0D3A">
      <w:r>
        <w:separator/>
      </w:r>
    </w:p>
  </w:endnote>
  <w:endnote w:type="continuationSeparator" w:id="0">
    <w:p w:rsidR="0038707E" w:rsidRDefault="0038707E" w:rsidP="003C0D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07E" w:rsidRDefault="0038707E" w:rsidP="003C0D3A">
      <w:r>
        <w:separator/>
      </w:r>
    </w:p>
  </w:footnote>
  <w:footnote w:type="continuationSeparator" w:id="0">
    <w:p w:rsidR="0038707E" w:rsidRDefault="0038707E" w:rsidP="003C0D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0D3A"/>
    <w:rsid w:val="00025302"/>
    <w:rsid w:val="000A064E"/>
    <w:rsid w:val="00147924"/>
    <w:rsid w:val="00160636"/>
    <w:rsid w:val="002278AF"/>
    <w:rsid w:val="00256EBC"/>
    <w:rsid w:val="002C69B5"/>
    <w:rsid w:val="0038707E"/>
    <w:rsid w:val="003A0A19"/>
    <w:rsid w:val="003C0D3A"/>
    <w:rsid w:val="003C55B9"/>
    <w:rsid w:val="003D7308"/>
    <w:rsid w:val="0040063A"/>
    <w:rsid w:val="00445355"/>
    <w:rsid w:val="004F553B"/>
    <w:rsid w:val="00600191"/>
    <w:rsid w:val="00727B7C"/>
    <w:rsid w:val="007F3D53"/>
    <w:rsid w:val="00887027"/>
    <w:rsid w:val="008D4C49"/>
    <w:rsid w:val="00934523"/>
    <w:rsid w:val="00946C7A"/>
    <w:rsid w:val="00961745"/>
    <w:rsid w:val="009A5AF5"/>
    <w:rsid w:val="009A74D0"/>
    <w:rsid w:val="009B6670"/>
    <w:rsid w:val="00A66B09"/>
    <w:rsid w:val="00AB677D"/>
    <w:rsid w:val="00AD2B89"/>
    <w:rsid w:val="00B507AE"/>
    <w:rsid w:val="00B724A2"/>
    <w:rsid w:val="00BA0C2E"/>
    <w:rsid w:val="00BF0A3E"/>
    <w:rsid w:val="00C30CA0"/>
    <w:rsid w:val="00C51E27"/>
    <w:rsid w:val="00CE1027"/>
    <w:rsid w:val="00E374DA"/>
    <w:rsid w:val="00E66B10"/>
    <w:rsid w:val="00EC47A9"/>
    <w:rsid w:val="00F10EC3"/>
    <w:rsid w:val="00F114C9"/>
    <w:rsid w:val="00FA21E7"/>
    <w:rsid w:val="00FC1D8B"/>
    <w:rsid w:val="00FD643E"/>
    <w:rsid w:val="00FE2392"/>
    <w:rsid w:val="00FF4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stroke endarrow="block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6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C0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C0D3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C0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C0D3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C0D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C0D3A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FC1D8B"/>
    <w:rPr>
      <w:color w:val="0000FF"/>
      <w:u w:val="single"/>
    </w:rPr>
  </w:style>
  <w:style w:type="character" w:customStyle="1" w:styleId="apple-converted-space">
    <w:name w:val="apple-converted-space"/>
    <w:basedOn w:val="a0"/>
    <w:rsid w:val="00FC1D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andrew_cheng</dc:creator>
  <cp:lastModifiedBy>andrew_cheng</cp:lastModifiedBy>
  <cp:revision>2</cp:revision>
  <dcterms:created xsi:type="dcterms:W3CDTF">2014-09-22T08:40:00Z</dcterms:created>
  <dcterms:modified xsi:type="dcterms:W3CDTF">2014-09-22T08:40:00Z</dcterms:modified>
</cp:coreProperties>
</file>