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6D4B7" w14:textId="013F9008" w:rsidR="00086C76" w:rsidRPr="00A33EDF" w:rsidRDefault="00C120D4" w:rsidP="00AC5AA4">
      <w:pPr>
        <w:pStyle w:val="Clickandtype"/>
        <w:rPr>
          <w:rFonts w:eastAsiaTheme="minorEastAsia" w:cs="Tahoma"/>
          <w:lang w:eastAsia="zh-CN"/>
        </w:rPr>
      </w:pPr>
      <w:bookmarkStart w:id="0" w:name="_Toc63679053"/>
      <w:r>
        <w:rPr>
          <w:rFonts w:cs="Tahoma"/>
          <w:noProof/>
          <w:lang w:eastAsia="zh-CN"/>
        </w:rPr>
        <w:drawing>
          <wp:inline distT="0" distB="0" distL="0" distR="0" wp14:anchorId="3D4DBC31" wp14:editId="6A396DE7">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46D574F8" w14:textId="55170F01" w:rsidR="003D72B2" w:rsidRPr="003D72B2" w:rsidRDefault="00C120D4" w:rsidP="003D72B2">
      <w:pPr>
        <w:pBdr>
          <w:bottom w:val="single" w:sz="4" w:space="1" w:color="auto"/>
        </w:pBdr>
        <w:spacing w:before="120"/>
        <w:rPr>
          <w:b/>
          <w:color w:val="1F497D"/>
          <w:sz w:val="56"/>
        </w:rPr>
      </w:pPr>
      <w:r>
        <w:rPr>
          <w:b/>
          <w:color w:val="1F497D"/>
          <w:sz w:val="40"/>
          <w:szCs w:val="40"/>
        </w:rPr>
        <w:t>ShareP</w:t>
      </w:r>
      <w:r w:rsidR="002D7B5C">
        <w:rPr>
          <w:b/>
          <w:color w:val="1F497D"/>
          <w:sz w:val="40"/>
          <w:szCs w:val="40"/>
        </w:rPr>
        <w:t>o</w:t>
      </w:r>
      <w:r>
        <w:rPr>
          <w:b/>
          <w:color w:val="1F497D"/>
          <w:sz w:val="40"/>
          <w:szCs w:val="40"/>
        </w:rPr>
        <w:t>int File Sync and WOPI</w:t>
      </w:r>
      <w:r w:rsidR="006922E7">
        <w:rPr>
          <w:b/>
          <w:color w:val="1F497D"/>
          <w:sz w:val="40"/>
          <w:szCs w:val="40"/>
        </w:rPr>
        <w:t xml:space="preserve"> </w:t>
      </w:r>
      <w:r w:rsidR="006922E7" w:rsidRPr="006922E7">
        <w:rPr>
          <w:b/>
          <w:color w:val="1F497D"/>
          <w:sz w:val="40"/>
          <w:szCs w:val="40"/>
        </w:rPr>
        <w:t>Protocol</w:t>
      </w:r>
      <w:r>
        <w:rPr>
          <w:b/>
          <w:color w:val="1F497D"/>
          <w:sz w:val="40"/>
          <w:szCs w:val="40"/>
        </w:rPr>
        <w:t xml:space="preserve"> </w:t>
      </w:r>
      <w:r w:rsidR="003D72B2" w:rsidRPr="003D72B2">
        <w:rPr>
          <w:b/>
          <w:color w:val="1F497D"/>
          <w:sz w:val="40"/>
          <w:szCs w:val="40"/>
        </w:rPr>
        <w:t xml:space="preserve">Test </w:t>
      </w:r>
      <w:r w:rsidR="003D72B2" w:rsidRPr="003D72B2">
        <w:rPr>
          <w:rFonts w:hint="eastAsia"/>
          <w:b/>
          <w:color w:val="1F497D"/>
          <w:sz w:val="40"/>
          <w:szCs w:val="40"/>
        </w:rPr>
        <w:t>S</w:t>
      </w:r>
      <w:r w:rsidR="003D72B2" w:rsidRPr="003D72B2">
        <w:rPr>
          <w:b/>
          <w:color w:val="1F497D"/>
          <w:sz w:val="40"/>
          <w:szCs w:val="40"/>
        </w:rPr>
        <w:t>uite</w:t>
      </w:r>
      <w:r w:rsidR="001A007A" w:rsidRPr="001A007A">
        <w:rPr>
          <w:b/>
          <w:color w:val="1F497D"/>
          <w:sz w:val="40"/>
          <w:szCs w:val="40"/>
        </w:rPr>
        <w:t>s</w:t>
      </w:r>
      <w:r w:rsidR="003D72B2" w:rsidRPr="003D72B2">
        <w:rPr>
          <w:b/>
          <w:color w:val="1F497D"/>
          <w:sz w:val="40"/>
          <w:szCs w:val="40"/>
        </w:rPr>
        <w:t xml:space="preserve"> Specification</w:t>
      </w:r>
    </w:p>
    <w:p w14:paraId="15353816" w14:textId="77777777" w:rsidR="003D72B2" w:rsidRPr="003D72B2" w:rsidRDefault="003D72B2" w:rsidP="003D72B2">
      <w:pPr>
        <w:spacing w:line="260" w:lineRule="exact"/>
        <w:sectPr w:rsidR="003D72B2" w:rsidRPr="003D72B2" w:rsidSect="00746B44">
          <w:headerReference w:type="even" r:id="rId12"/>
          <w:headerReference w:type="default" r:id="rId13"/>
          <w:footerReference w:type="even" r:id="rId14"/>
          <w:footerReference w:type="default" r:id="rId15"/>
          <w:headerReference w:type="first" r:id="rId16"/>
          <w:footerReference w:type="first" r:id="rId17"/>
          <w:pgSz w:w="12240" w:h="15840" w:code="1"/>
          <w:pgMar w:top="1440" w:right="1800" w:bottom="1440" w:left="1800" w:header="1440" w:footer="720" w:gutter="0"/>
          <w:cols w:space="720"/>
          <w:docGrid w:linePitch="272"/>
        </w:sectPr>
      </w:pPr>
    </w:p>
    <w:p w14:paraId="35B56A80" w14:textId="77777777" w:rsidR="003D72B2" w:rsidRPr="003D72B2" w:rsidRDefault="003D72B2" w:rsidP="003D72B2">
      <w:pPr>
        <w:pBdr>
          <w:bottom w:val="single" w:sz="4" w:space="1" w:color="auto"/>
        </w:pBdr>
        <w:rPr>
          <w:b/>
          <w:bCs/>
          <w:color w:val="1F497D"/>
          <w:kern w:val="24"/>
          <w:sz w:val="40"/>
          <w:szCs w:val="40"/>
        </w:rPr>
      </w:pPr>
      <w:r w:rsidRPr="003D72B2">
        <w:rPr>
          <w:b/>
          <w:bCs/>
          <w:color w:val="1F497D"/>
          <w:kern w:val="24"/>
          <w:sz w:val="40"/>
          <w:szCs w:val="40"/>
        </w:rPr>
        <w:lastRenderedPageBreak/>
        <w:t>Contents</w:t>
      </w:r>
    </w:p>
    <w:p w14:paraId="0BC3876C" w14:textId="77777777" w:rsidR="003D72B2" w:rsidRPr="003D72B2" w:rsidRDefault="003D72B2" w:rsidP="003D72B2">
      <w:pPr>
        <w:spacing w:line="260" w:lineRule="exact"/>
      </w:pPr>
    </w:p>
    <w:p w14:paraId="4E2FC2AF" w14:textId="77777777" w:rsidR="00FB02B6" w:rsidRDefault="003D72B2">
      <w:pPr>
        <w:pStyle w:val="TOC1"/>
        <w:tabs>
          <w:tab w:val="left" w:pos="374"/>
          <w:tab w:val="right" w:leader="dot" w:pos="9350"/>
        </w:tabs>
        <w:rPr>
          <w:rFonts w:asciiTheme="minorHAnsi" w:eastAsiaTheme="minorEastAsia" w:hAnsiTheme="minorHAnsi" w:cstheme="minorBidi"/>
          <w:noProof/>
          <w:sz w:val="22"/>
          <w:szCs w:val="22"/>
          <w:lang w:eastAsia="zh-CN"/>
        </w:rPr>
      </w:pPr>
      <w:r w:rsidRPr="003D72B2">
        <w:rPr>
          <w:rFonts w:cs="Arial"/>
        </w:rPr>
        <w:fldChar w:fldCharType="begin"/>
      </w:r>
      <w:r w:rsidRPr="003D72B2">
        <w:rPr>
          <w:rFonts w:cs="Arial"/>
        </w:rPr>
        <w:instrText xml:space="preserve"> TOC \o "1-5" \h \z </w:instrText>
      </w:r>
      <w:r w:rsidRPr="003D72B2">
        <w:rPr>
          <w:rFonts w:cs="Arial"/>
        </w:rPr>
        <w:fldChar w:fldCharType="separate"/>
      </w:r>
      <w:hyperlink w:anchor="_Toc403737985" w:history="1">
        <w:r w:rsidR="00FB02B6" w:rsidRPr="000D3638">
          <w:rPr>
            <w:rStyle w:val="a3"/>
            <w:noProof/>
          </w:rPr>
          <w:t>1</w:t>
        </w:r>
        <w:r w:rsidR="00FB02B6">
          <w:rPr>
            <w:rFonts w:asciiTheme="minorHAnsi" w:eastAsiaTheme="minorEastAsia" w:hAnsiTheme="minorHAnsi" w:cstheme="minorBidi"/>
            <w:noProof/>
            <w:sz w:val="22"/>
            <w:szCs w:val="22"/>
            <w:lang w:eastAsia="zh-CN"/>
          </w:rPr>
          <w:tab/>
        </w:r>
        <w:r w:rsidR="00FB02B6" w:rsidRPr="000D3638">
          <w:rPr>
            <w:rStyle w:val="a3"/>
            <w:noProof/>
          </w:rPr>
          <w:t>Introduction</w:t>
        </w:r>
        <w:r w:rsidR="00FB02B6">
          <w:rPr>
            <w:noProof/>
            <w:webHidden/>
          </w:rPr>
          <w:tab/>
        </w:r>
        <w:r w:rsidR="00FB02B6">
          <w:rPr>
            <w:noProof/>
            <w:webHidden/>
          </w:rPr>
          <w:fldChar w:fldCharType="begin"/>
        </w:r>
        <w:r w:rsidR="00FB02B6">
          <w:rPr>
            <w:noProof/>
            <w:webHidden/>
          </w:rPr>
          <w:instrText xml:space="preserve"> PAGEREF _Toc403737985 \h </w:instrText>
        </w:r>
        <w:r w:rsidR="00FB02B6">
          <w:rPr>
            <w:noProof/>
            <w:webHidden/>
          </w:rPr>
        </w:r>
        <w:r w:rsidR="00FB02B6">
          <w:rPr>
            <w:noProof/>
            <w:webHidden/>
          </w:rPr>
          <w:fldChar w:fldCharType="separate"/>
        </w:r>
        <w:r w:rsidR="00FB02B6">
          <w:rPr>
            <w:noProof/>
            <w:webHidden/>
          </w:rPr>
          <w:t>3</w:t>
        </w:r>
        <w:r w:rsidR="00FB02B6">
          <w:rPr>
            <w:noProof/>
            <w:webHidden/>
          </w:rPr>
          <w:fldChar w:fldCharType="end"/>
        </w:r>
      </w:hyperlink>
    </w:p>
    <w:p w14:paraId="194C88D8" w14:textId="77777777" w:rsidR="00FB02B6" w:rsidRDefault="00BB0BA3">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3737986" w:history="1">
        <w:r w:rsidR="00FB02B6" w:rsidRPr="000D3638">
          <w:rPr>
            <w:rStyle w:val="a3"/>
            <w:noProof/>
            <w:lang w:eastAsia="zh-CN"/>
          </w:rPr>
          <w:t>2</w:t>
        </w:r>
        <w:r w:rsidR="00FB02B6">
          <w:rPr>
            <w:rFonts w:asciiTheme="minorHAnsi" w:eastAsiaTheme="minorEastAsia" w:hAnsiTheme="minorHAnsi" w:cstheme="minorBidi"/>
            <w:noProof/>
            <w:sz w:val="22"/>
            <w:szCs w:val="22"/>
            <w:lang w:eastAsia="zh-CN"/>
          </w:rPr>
          <w:tab/>
        </w:r>
        <w:r w:rsidR="00FB02B6" w:rsidRPr="000D3638">
          <w:rPr>
            <w:rStyle w:val="a3"/>
            <w:noProof/>
            <w:lang w:eastAsia="zh-CN"/>
          </w:rPr>
          <w:t>Requirement specification</w:t>
        </w:r>
        <w:r w:rsidR="00FB02B6">
          <w:rPr>
            <w:noProof/>
            <w:webHidden/>
          </w:rPr>
          <w:tab/>
        </w:r>
        <w:r w:rsidR="00FB02B6">
          <w:rPr>
            <w:noProof/>
            <w:webHidden/>
          </w:rPr>
          <w:fldChar w:fldCharType="begin"/>
        </w:r>
        <w:r w:rsidR="00FB02B6">
          <w:rPr>
            <w:noProof/>
            <w:webHidden/>
          </w:rPr>
          <w:instrText xml:space="preserve"> PAGEREF _Toc403737986 \h </w:instrText>
        </w:r>
        <w:r w:rsidR="00FB02B6">
          <w:rPr>
            <w:noProof/>
            <w:webHidden/>
          </w:rPr>
        </w:r>
        <w:r w:rsidR="00FB02B6">
          <w:rPr>
            <w:noProof/>
            <w:webHidden/>
          </w:rPr>
          <w:fldChar w:fldCharType="separate"/>
        </w:r>
        <w:r w:rsidR="00FB02B6">
          <w:rPr>
            <w:noProof/>
            <w:webHidden/>
          </w:rPr>
          <w:t>4</w:t>
        </w:r>
        <w:r w:rsidR="00FB02B6">
          <w:rPr>
            <w:noProof/>
            <w:webHidden/>
          </w:rPr>
          <w:fldChar w:fldCharType="end"/>
        </w:r>
      </w:hyperlink>
    </w:p>
    <w:p w14:paraId="282A9512" w14:textId="77777777" w:rsidR="00FB02B6" w:rsidRDefault="00BB0BA3">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3737987" w:history="1">
        <w:r w:rsidR="00FB02B6" w:rsidRPr="000D3638">
          <w:rPr>
            <w:rStyle w:val="a3"/>
            <w:noProof/>
          </w:rPr>
          <w:t>3</w:t>
        </w:r>
        <w:r w:rsidR="00FB02B6">
          <w:rPr>
            <w:rFonts w:asciiTheme="minorHAnsi" w:eastAsiaTheme="minorEastAsia" w:hAnsiTheme="minorHAnsi" w:cstheme="minorBidi"/>
            <w:noProof/>
            <w:sz w:val="22"/>
            <w:szCs w:val="22"/>
            <w:lang w:eastAsia="zh-CN"/>
          </w:rPr>
          <w:tab/>
        </w:r>
        <w:r w:rsidR="00FB02B6" w:rsidRPr="000D3638">
          <w:rPr>
            <w:rStyle w:val="a3"/>
            <w:noProof/>
          </w:rPr>
          <w:t>Design considerations</w:t>
        </w:r>
        <w:r w:rsidR="00FB02B6">
          <w:rPr>
            <w:noProof/>
            <w:webHidden/>
          </w:rPr>
          <w:tab/>
        </w:r>
        <w:r w:rsidR="00FB02B6">
          <w:rPr>
            <w:noProof/>
            <w:webHidden/>
          </w:rPr>
          <w:fldChar w:fldCharType="begin"/>
        </w:r>
        <w:r w:rsidR="00FB02B6">
          <w:rPr>
            <w:noProof/>
            <w:webHidden/>
          </w:rPr>
          <w:instrText xml:space="preserve"> PAGEREF _Toc403737987 \h </w:instrText>
        </w:r>
        <w:r w:rsidR="00FB02B6">
          <w:rPr>
            <w:noProof/>
            <w:webHidden/>
          </w:rPr>
        </w:r>
        <w:r w:rsidR="00FB02B6">
          <w:rPr>
            <w:noProof/>
            <w:webHidden/>
          </w:rPr>
          <w:fldChar w:fldCharType="separate"/>
        </w:r>
        <w:r w:rsidR="00FB02B6">
          <w:rPr>
            <w:noProof/>
            <w:webHidden/>
          </w:rPr>
          <w:t>5</w:t>
        </w:r>
        <w:r w:rsidR="00FB02B6">
          <w:rPr>
            <w:noProof/>
            <w:webHidden/>
          </w:rPr>
          <w:fldChar w:fldCharType="end"/>
        </w:r>
      </w:hyperlink>
    </w:p>
    <w:p w14:paraId="04A59BC6" w14:textId="77777777" w:rsidR="00FB02B6" w:rsidRDefault="00BB0BA3">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88" w:history="1">
        <w:r w:rsidR="00FB02B6" w:rsidRPr="000D3638">
          <w:rPr>
            <w:rStyle w:val="a3"/>
            <w:noProof/>
          </w:rPr>
          <w:t>3.1</w:t>
        </w:r>
        <w:r w:rsidR="00FB02B6">
          <w:rPr>
            <w:rFonts w:asciiTheme="minorHAnsi" w:eastAsiaTheme="minorEastAsia" w:hAnsiTheme="minorHAnsi" w:cstheme="minorBidi"/>
            <w:noProof/>
            <w:kern w:val="0"/>
            <w:sz w:val="22"/>
            <w:szCs w:val="22"/>
            <w:lang w:eastAsia="zh-CN"/>
          </w:rPr>
          <w:tab/>
        </w:r>
        <w:r w:rsidR="00FB02B6" w:rsidRPr="000D3638">
          <w:rPr>
            <w:rStyle w:val="a3"/>
            <w:noProof/>
          </w:rPr>
          <w:t>Assumptions</w:t>
        </w:r>
        <w:r w:rsidR="00FB02B6">
          <w:rPr>
            <w:noProof/>
            <w:webHidden/>
          </w:rPr>
          <w:tab/>
        </w:r>
        <w:r w:rsidR="00FB02B6">
          <w:rPr>
            <w:noProof/>
            <w:webHidden/>
          </w:rPr>
          <w:fldChar w:fldCharType="begin"/>
        </w:r>
        <w:r w:rsidR="00FB02B6">
          <w:rPr>
            <w:noProof/>
            <w:webHidden/>
          </w:rPr>
          <w:instrText xml:space="preserve"> PAGEREF _Toc403737988 \h </w:instrText>
        </w:r>
        <w:r w:rsidR="00FB02B6">
          <w:rPr>
            <w:noProof/>
            <w:webHidden/>
          </w:rPr>
        </w:r>
        <w:r w:rsidR="00FB02B6">
          <w:rPr>
            <w:noProof/>
            <w:webHidden/>
          </w:rPr>
          <w:fldChar w:fldCharType="separate"/>
        </w:r>
        <w:r w:rsidR="00FB02B6">
          <w:rPr>
            <w:noProof/>
            <w:webHidden/>
          </w:rPr>
          <w:t>5</w:t>
        </w:r>
        <w:r w:rsidR="00FB02B6">
          <w:rPr>
            <w:noProof/>
            <w:webHidden/>
          </w:rPr>
          <w:fldChar w:fldCharType="end"/>
        </w:r>
      </w:hyperlink>
    </w:p>
    <w:p w14:paraId="6055B24D" w14:textId="77777777" w:rsidR="00FB02B6" w:rsidRDefault="00BB0BA3">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89" w:history="1">
        <w:r w:rsidR="00FB02B6" w:rsidRPr="000D3638">
          <w:rPr>
            <w:rStyle w:val="a3"/>
            <w:noProof/>
          </w:rPr>
          <w:t>3.2</w:t>
        </w:r>
        <w:r w:rsidR="00FB02B6">
          <w:rPr>
            <w:rFonts w:asciiTheme="minorHAnsi" w:eastAsiaTheme="minorEastAsia" w:hAnsiTheme="minorHAnsi" w:cstheme="minorBidi"/>
            <w:noProof/>
            <w:kern w:val="0"/>
            <w:sz w:val="22"/>
            <w:szCs w:val="22"/>
            <w:lang w:eastAsia="zh-CN"/>
          </w:rPr>
          <w:tab/>
        </w:r>
        <w:r w:rsidR="00FB02B6" w:rsidRPr="000D3638">
          <w:rPr>
            <w:rStyle w:val="a3"/>
            <w:noProof/>
          </w:rPr>
          <w:t>Dependencies</w:t>
        </w:r>
        <w:r w:rsidR="00FB02B6">
          <w:rPr>
            <w:noProof/>
            <w:webHidden/>
          </w:rPr>
          <w:tab/>
        </w:r>
        <w:r w:rsidR="00FB02B6">
          <w:rPr>
            <w:noProof/>
            <w:webHidden/>
          </w:rPr>
          <w:fldChar w:fldCharType="begin"/>
        </w:r>
        <w:r w:rsidR="00FB02B6">
          <w:rPr>
            <w:noProof/>
            <w:webHidden/>
          </w:rPr>
          <w:instrText xml:space="preserve"> PAGEREF _Toc403737989 \h </w:instrText>
        </w:r>
        <w:r w:rsidR="00FB02B6">
          <w:rPr>
            <w:noProof/>
            <w:webHidden/>
          </w:rPr>
        </w:r>
        <w:r w:rsidR="00FB02B6">
          <w:rPr>
            <w:noProof/>
            <w:webHidden/>
          </w:rPr>
          <w:fldChar w:fldCharType="separate"/>
        </w:r>
        <w:r w:rsidR="00FB02B6">
          <w:rPr>
            <w:noProof/>
            <w:webHidden/>
          </w:rPr>
          <w:t>5</w:t>
        </w:r>
        <w:r w:rsidR="00FB02B6">
          <w:rPr>
            <w:noProof/>
            <w:webHidden/>
          </w:rPr>
          <w:fldChar w:fldCharType="end"/>
        </w:r>
      </w:hyperlink>
    </w:p>
    <w:p w14:paraId="52A616BA" w14:textId="77777777" w:rsidR="00FB02B6" w:rsidRDefault="00BB0BA3">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3737990" w:history="1">
        <w:r w:rsidR="00FB02B6" w:rsidRPr="000D3638">
          <w:rPr>
            <w:rStyle w:val="a3"/>
            <w:noProof/>
            <w:lang w:eastAsia="zh-CN"/>
          </w:rPr>
          <w:t>4</w:t>
        </w:r>
        <w:r w:rsidR="00FB02B6">
          <w:rPr>
            <w:rFonts w:asciiTheme="minorHAnsi" w:eastAsiaTheme="minorEastAsia" w:hAnsiTheme="minorHAnsi" w:cstheme="minorBidi"/>
            <w:noProof/>
            <w:sz w:val="22"/>
            <w:szCs w:val="22"/>
            <w:lang w:eastAsia="zh-CN"/>
          </w:rPr>
          <w:tab/>
        </w:r>
        <w:r w:rsidR="00FB02B6" w:rsidRPr="000D3638">
          <w:rPr>
            <w:rStyle w:val="a3"/>
            <w:noProof/>
            <w:lang w:eastAsia="zh-CN"/>
          </w:rPr>
          <w:t>Package design</w:t>
        </w:r>
        <w:r w:rsidR="00FB02B6">
          <w:rPr>
            <w:noProof/>
            <w:webHidden/>
          </w:rPr>
          <w:tab/>
        </w:r>
        <w:r w:rsidR="00FB02B6">
          <w:rPr>
            <w:noProof/>
            <w:webHidden/>
          </w:rPr>
          <w:fldChar w:fldCharType="begin"/>
        </w:r>
        <w:r w:rsidR="00FB02B6">
          <w:rPr>
            <w:noProof/>
            <w:webHidden/>
          </w:rPr>
          <w:instrText xml:space="preserve"> PAGEREF _Toc403737990 \h </w:instrText>
        </w:r>
        <w:r w:rsidR="00FB02B6">
          <w:rPr>
            <w:noProof/>
            <w:webHidden/>
          </w:rPr>
        </w:r>
        <w:r w:rsidR="00FB02B6">
          <w:rPr>
            <w:noProof/>
            <w:webHidden/>
          </w:rPr>
          <w:fldChar w:fldCharType="separate"/>
        </w:r>
        <w:r w:rsidR="00FB02B6">
          <w:rPr>
            <w:noProof/>
            <w:webHidden/>
          </w:rPr>
          <w:t>6</w:t>
        </w:r>
        <w:r w:rsidR="00FB02B6">
          <w:rPr>
            <w:noProof/>
            <w:webHidden/>
          </w:rPr>
          <w:fldChar w:fldCharType="end"/>
        </w:r>
      </w:hyperlink>
    </w:p>
    <w:p w14:paraId="48C2C6D8" w14:textId="77777777" w:rsidR="00FB02B6" w:rsidRDefault="00BB0BA3">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1" w:history="1">
        <w:r w:rsidR="00FB02B6" w:rsidRPr="000D3638">
          <w:rPr>
            <w:rStyle w:val="a3"/>
            <w:noProof/>
            <w:lang w:eastAsia="zh-CN"/>
          </w:rPr>
          <w:t>4.1</w:t>
        </w:r>
        <w:r w:rsidR="00FB02B6">
          <w:rPr>
            <w:rFonts w:asciiTheme="minorHAnsi" w:eastAsiaTheme="minorEastAsia" w:hAnsiTheme="minorHAnsi" w:cstheme="minorBidi"/>
            <w:noProof/>
            <w:kern w:val="0"/>
            <w:sz w:val="22"/>
            <w:szCs w:val="22"/>
            <w:lang w:eastAsia="zh-CN"/>
          </w:rPr>
          <w:tab/>
        </w:r>
        <w:r w:rsidR="00FB02B6" w:rsidRPr="000D3638">
          <w:rPr>
            <w:rStyle w:val="a3"/>
            <w:noProof/>
            <w:lang w:eastAsia="zh-CN"/>
          </w:rPr>
          <w:t>Architecture</w:t>
        </w:r>
        <w:r w:rsidR="00FB02B6">
          <w:rPr>
            <w:noProof/>
            <w:webHidden/>
          </w:rPr>
          <w:tab/>
        </w:r>
        <w:r w:rsidR="00FB02B6">
          <w:rPr>
            <w:noProof/>
            <w:webHidden/>
          </w:rPr>
          <w:fldChar w:fldCharType="begin"/>
        </w:r>
        <w:r w:rsidR="00FB02B6">
          <w:rPr>
            <w:noProof/>
            <w:webHidden/>
          </w:rPr>
          <w:instrText xml:space="preserve"> PAGEREF _Toc403737991 \h </w:instrText>
        </w:r>
        <w:r w:rsidR="00FB02B6">
          <w:rPr>
            <w:noProof/>
            <w:webHidden/>
          </w:rPr>
        </w:r>
        <w:r w:rsidR="00FB02B6">
          <w:rPr>
            <w:noProof/>
            <w:webHidden/>
          </w:rPr>
          <w:fldChar w:fldCharType="separate"/>
        </w:r>
        <w:r w:rsidR="00FB02B6">
          <w:rPr>
            <w:noProof/>
            <w:webHidden/>
          </w:rPr>
          <w:t>6</w:t>
        </w:r>
        <w:r w:rsidR="00FB02B6">
          <w:rPr>
            <w:noProof/>
            <w:webHidden/>
          </w:rPr>
          <w:fldChar w:fldCharType="end"/>
        </w:r>
      </w:hyperlink>
    </w:p>
    <w:p w14:paraId="73532E2C" w14:textId="77777777" w:rsidR="00FB02B6" w:rsidRDefault="00BB0BA3">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2" w:history="1">
        <w:r w:rsidR="00FB02B6" w:rsidRPr="000D3638">
          <w:rPr>
            <w:rStyle w:val="a3"/>
            <w:noProof/>
            <w:lang w:eastAsia="zh-CN"/>
          </w:rPr>
          <w:t>4.2</w:t>
        </w:r>
        <w:r w:rsidR="00FB02B6">
          <w:rPr>
            <w:rFonts w:asciiTheme="minorHAnsi" w:eastAsiaTheme="minorEastAsia" w:hAnsiTheme="minorHAnsi" w:cstheme="minorBidi"/>
            <w:noProof/>
            <w:kern w:val="0"/>
            <w:sz w:val="22"/>
            <w:szCs w:val="22"/>
            <w:lang w:eastAsia="zh-CN"/>
          </w:rPr>
          <w:tab/>
        </w:r>
        <w:r w:rsidR="00FB02B6" w:rsidRPr="000D3638">
          <w:rPr>
            <w:rStyle w:val="a3"/>
            <w:noProof/>
            <w:lang w:eastAsia="zh-CN"/>
          </w:rPr>
          <w:t>Common library</w:t>
        </w:r>
        <w:r w:rsidR="00FB02B6">
          <w:rPr>
            <w:noProof/>
            <w:webHidden/>
          </w:rPr>
          <w:tab/>
        </w:r>
        <w:r w:rsidR="00FB02B6">
          <w:rPr>
            <w:noProof/>
            <w:webHidden/>
          </w:rPr>
          <w:fldChar w:fldCharType="begin"/>
        </w:r>
        <w:r w:rsidR="00FB02B6">
          <w:rPr>
            <w:noProof/>
            <w:webHidden/>
          </w:rPr>
          <w:instrText xml:space="preserve"> PAGEREF _Toc403737992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591F48CA" w14:textId="77777777" w:rsidR="00FB02B6" w:rsidRDefault="00BB0BA3">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3" w:history="1">
        <w:r w:rsidR="00FB02B6" w:rsidRPr="000D3638">
          <w:rPr>
            <w:rStyle w:val="a3"/>
            <w:noProof/>
            <w:lang w:eastAsia="zh-CN"/>
          </w:rPr>
          <w:t>4.2.1</w:t>
        </w:r>
        <w:r w:rsidR="00FB02B6">
          <w:rPr>
            <w:rFonts w:asciiTheme="minorHAnsi" w:eastAsiaTheme="minorEastAsia" w:hAnsiTheme="minorHAnsi" w:cstheme="minorBidi"/>
            <w:noProof/>
            <w:kern w:val="0"/>
            <w:sz w:val="22"/>
            <w:szCs w:val="22"/>
            <w:lang w:eastAsia="zh-CN"/>
          </w:rPr>
          <w:tab/>
        </w:r>
        <w:r w:rsidR="00FB02B6" w:rsidRPr="000D3638">
          <w:rPr>
            <w:rStyle w:val="a3"/>
            <w:noProof/>
            <w:lang w:eastAsia="zh-CN"/>
          </w:rPr>
          <w:t>Helper methods</w:t>
        </w:r>
        <w:r w:rsidR="00FB02B6">
          <w:rPr>
            <w:noProof/>
            <w:webHidden/>
          </w:rPr>
          <w:tab/>
        </w:r>
        <w:r w:rsidR="00FB02B6">
          <w:rPr>
            <w:noProof/>
            <w:webHidden/>
          </w:rPr>
          <w:fldChar w:fldCharType="begin"/>
        </w:r>
        <w:r w:rsidR="00FB02B6">
          <w:rPr>
            <w:noProof/>
            <w:webHidden/>
          </w:rPr>
          <w:instrText xml:space="preserve"> PAGEREF _Toc403737993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2038627F" w14:textId="77777777" w:rsidR="00FB02B6" w:rsidRDefault="00BB0BA3">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4" w:history="1">
        <w:r w:rsidR="00FB02B6" w:rsidRPr="000D3638">
          <w:rPr>
            <w:rStyle w:val="a3"/>
            <w:noProof/>
            <w:lang w:eastAsia="zh-CN"/>
          </w:rPr>
          <w:t>4.2.2</w:t>
        </w:r>
        <w:r w:rsidR="00FB02B6">
          <w:rPr>
            <w:rFonts w:asciiTheme="minorHAnsi" w:eastAsiaTheme="minorEastAsia" w:hAnsiTheme="minorHAnsi" w:cstheme="minorBidi"/>
            <w:noProof/>
            <w:kern w:val="0"/>
            <w:sz w:val="22"/>
            <w:szCs w:val="22"/>
            <w:lang w:eastAsia="zh-CN"/>
          </w:rPr>
          <w:tab/>
        </w:r>
        <w:r w:rsidR="00FB02B6" w:rsidRPr="000D3638">
          <w:rPr>
            <w:rStyle w:val="a3"/>
            <w:noProof/>
            <w:lang w:eastAsia="zh-CN"/>
          </w:rPr>
          <w:t>Message structures</w:t>
        </w:r>
        <w:r w:rsidR="00FB02B6">
          <w:rPr>
            <w:noProof/>
            <w:webHidden/>
          </w:rPr>
          <w:tab/>
        </w:r>
        <w:r w:rsidR="00FB02B6">
          <w:rPr>
            <w:noProof/>
            <w:webHidden/>
          </w:rPr>
          <w:fldChar w:fldCharType="begin"/>
        </w:r>
        <w:r w:rsidR="00FB02B6">
          <w:rPr>
            <w:noProof/>
            <w:webHidden/>
          </w:rPr>
          <w:instrText xml:space="preserve"> PAGEREF _Toc403737994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2E27784E" w14:textId="77777777" w:rsidR="00FB02B6" w:rsidRDefault="00BB0BA3">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5" w:history="1">
        <w:r w:rsidR="00FB02B6" w:rsidRPr="000D3638">
          <w:rPr>
            <w:rStyle w:val="a3"/>
            <w:noProof/>
            <w:lang w:eastAsia="zh-CN"/>
          </w:rPr>
          <w:t>4.3</w:t>
        </w:r>
        <w:r w:rsidR="00FB02B6">
          <w:rPr>
            <w:rFonts w:asciiTheme="minorHAnsi" w:eastAsiaTheme="minorEastAsia" w:hAnsiTheme="minorHAnsi" w:cstheme="minorBidi"/>
            <w:noProof/>
            <w:kern w:val="0"/>
            <w:sz w:val="22"/>
            <w:szCs w:val="22"/>
            <w:lang w:eastAsia="zh-CN"/>
          </w:rPr>
          <w:tab/>
        </w:r>
        <w:r w:rsidR="00FB02B6" w:rsidRPr="000D3638">
          <w:rPr>
            <w:rStyle w:val="a3"/>
            <w:noProof/>
            <w:lang w:eastAsia="zh-CN"/>
          </w:rPr>
          <w:t>Adapter</w:t>
        </w:r>
        <w:r w:rsidR="00FB02B6">
          <w:rPr>
            <w:noProof/>
            <w:webHidden/>
          </w:rPr>
          <w:tab/>
        </w:r>
        <w:r w:rsidR="00FB02B6">
          <w:rPr>
            <w:noProof/>
            <w:webHidden/>
          </w:rPr>
          <w:fldChar w:fldCharType="begin"/>
        </w:r>
        <w:r w:rsidR="00FB02B6">
          <w:rPr>
            <w:noProof/>
            <w:webHidden/>
          </w:rPr>
          <w:instrText xml:space="preserve"> PAGEREF _Toc403737995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3B3F1DD4" w14:textId="77777777" w:rsidR="00FB02B6" w:rsidRDefault="00BB0BA3">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6" w:history="1">
        <w:r w:rsidR="00FB02B6" w:rsidRPr="000D3638">
          <w:rPr>
            <w:rStyle w:val="a3"/>
            <w:noProof/>
            <w:lang w:eastAsia="zh-CN"/>
          </w:rPr>
          <w:t>4.3.1</w:t>
        </w:r>
        <w:r w:rsidR="00FB02B6">
          <w:rPr>
            <w:rFonts w:asciiTheme="minorHAnsi" w:eastAsiaTheme="minorEastAsia" w:hAnsiTheme="minorHAnsi" w:cstheme="minorBidi"/>
            <w:noProof/>
            <w:kern w:val="0"/>
            <w:sz w:val="22"/>
            <w:szCs w:val="22"/>
            <w:lang w:eastAsia="zh-CN"/>
          </w:rPr>
          <w:tab/>
        </w:r>
        <w:r w:rsidR="00FB02B6" w:rsidRPr="000D3638">
          <w:rPr>
            <w:rStyle w:val="a3"/>
            <w:noProof/>
            <w:lang w:eastAsia="zh-CN"/>
          </w:rPr>
          <w:t>Protocol Adapter</w:t>
        </w:r>
        <w:r w:rsidR="00FB02B6">
          <w:rPr>
            <w:noProof/>
            <w:webHidden/>
          </w:rPr>
          <w:tab/>
        </w:r>
        <w:r w:rsidR="00FB02B6">
          <w:rPr>
            <w:noProof/>
            <w:webHidden/>
          </w:rPr>
          <w:fldChar w:fldCharType="begin"/>
        </w:r>
        <w:r w:rsidR="00FB02B6">
          <w:rPr>
            <w:noProof/>
            <w:webHidden/>
          </w:rPr>
          <w:instrText xml:space="preserve"> PAGEREF _Toc403737996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7F683184" w14:textId="77777777" w:rsidR="00FB02B6" w:rsidRDefault="00BB0BA3">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7" w:history="1">
        <w:r w:rsidR="00FB02B6" w:rsidRPr="000D3638">
          <w:rPr>
            <w:rStyle w:val="a3"/>
            <w:noProof/>
            <w:lang w:eastAsia="zh-CN"/>
          </w:rPr>
          <w:t>4.3.2</w:t>
        </w:r>
        <w:r w:rsidR="00FB02B6">
          <w:rPr>
            <w:rFonts w:asciiTheme="minorHAnsi" w:eastAsiaTheme="minorEastAsia" w:hAnsiTheme="minorHAnsi" w:cstheme="minorBidi"/>
            <w:noProof/>
            <w:kern w:val="0"/>
            <w:sz w:val="22"/>
            <w:szCs w:val="22"/>
            <w:lang w:eastAsia="zh-CN"/>
          </w:rPr>
          <w:tab/>
        </w:r>
        <w:r w:rsidR="00FB02B6" w:rsidRPr="000D3638">
          <w:rPr>
            <w:rStyle w:val="a3"/>
            <w:noProof/>
            <w:lang w:eastAsia="zh-CN"/>
          </w:rPr>
          <w:t>SUT Control Adapter</w:t>
        </w:r>
        <w:r w:rsidR="00FB02B6">
          <w:rPr>
            <w:noProof/>
            <w:webHidden/>
          </w:rPr>
          <w:tab/>
        </w:r>
        <w:r w:rsidR="00FB02B6">
          <w:rPr>
            <w:noProof/>
            <w:webHidden/>
          </w:rPr>
          <w:fldChar w:fldCharType="begin"/>
        </w:r>
        <w:r w:rsidR="00FB02B6">
          <w:rPr>
            <w:noProof/>
            <w:webHidden/>
          </w:rPr>
          <w:instrText xml:space="preserve"> PAGEREF _Toc403737997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5B409D8C" w14:textId="77777777" w:rsidR="00FB02B6" w:rsidRDefault="00BB0BA3">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8" w:history="1">
        <w:r w:rsidR="00FB02B6" w:rsidRPr="000D3638">
          <w:rPr>
            <w:rStyle w:val="a3"/>
            <w:noProof/>
            <w:lang w:eastAsia="zh-CN"/>
          </w:rPr>
          <w:t>4.4</w:t>
        </w:r>
        <w:r w:rsidR="00FB02B6">
          <w:rPr>
            <w:rFonts w:asciiTheme="minorHAnsi" w:eastAsiaTheme="minorEastAsia" w:hAnsiTheme="minorHAnsi" w:cstheme="minorBidi"/>
            <w:noProof/>
            <w:kern w:val="0"/>
            <w:sz w:val="22"/>
            <w:szCs w:val="22"/>
            <w:lang w:eastAsia="zh-CN"/>
          </w:rPr>
          <w:tab/>
        </w:r>
        <w:r w:rsidR="00FB02B6" w:rsidRPr="000D3638">
          <w:rPr>
            <w:rStyle w:val="a3"/>
            <w:noProof/>
            <w:lang w:eastAsia="zh-CN"/>
          </w:rPr>
          <w:t>Test suite</w:t>
        </w:r>
        <w:r w:rsidR="00FB02B6">
          <w:rPr>
            <w:noProof/>
            <w:webHidden/>
          </w:rPr>
          <w:tab/>
        </w:r>
        <w:r w:rsidR="00FB02B6">
          <w:rPr>
            <w:noProof/>
            <w:webHidden/>
          </w:rPr>
          <w:fldChar w:fldCharType="begin"/>
        </w:r>
        <w:r w:rsidR="00FB02B6">
          <w:rPr>
            <w:noProof/>
            <w:webHidden/>
          </w:rPr>
          <w:instrText xml:space="preserve"> PAGEREF _Toc403737998 \h </w:instrText>
        </w:r>
        <w:r w:rsidR="00FB02B6">
          <w:rPr>
            <w:noProof/>
            <w:webHidden/>
          </w:rPr>
        </w:r>
        <w:r w:rsidR="00FB02B6">
          <w:rPr>
            <w:noProof/>
            <w:webHidden/>
          </w:rPr>
          <w:fldChar w:fldCharType="separate"/>
        </w:r>
        <w:r w:rsidR="00FB02B6">
          <w:rPr>
            <w:noProof/>
            <w:webHidden/>
          </w:rPr>
          <w:t>8</w:t>
        </w:r>
        <w:r w:rsidR="00FB02B6">
          <w:rPr>
            <w:noProof/>
            <w:webHidden/>
          </w:rPr>
          <w:fldChar w:fldCharType="end"/>
        </w:r>
      </w:hyperlink>
    </w:p>
    <w:p w14:paraId="58E8E2CB" w14:textId="77777777" w:rsidR="00FB02B6" w:rsidRDefault="00BB0BA3">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9" w:history="1">
        <w:r w:rsidR="00FB02B6" w:rsidRPr="000D3638">
          <w:rPr>
            <w:rStyle w:val="a3"/>
            <w:noProof/>
            <w:lang w:eastAsia="zh-CN"/>
          </w:rPr>
          <w:t>4.4.1</w:t>
        </w:r>
        <w:r w:rsidR="00FB02B6">
          <w:rPr>
            <w:rFonts w:asciiTheme="minorHAnsi" w:eastAsiaTheme="minorEastAsia" w:hAnsiTheme="minorHAnsi" w:cstheme="minorBidi"/>
            <w:noProof/>
            <w:kern w:val="0"/>
            <w:sz w:val="22"/>
            <w:szCs w:val="22"/>
            <w:lang w:eastAsia="zh-CN"/>
          </w:rPr>
          <w:tab/>
        </w:r>
        <w:r w:rsidR="00FB02B6" w:rsidRPr="000D3638">
          <w:rPr>
            <w:rStyle w:val="a3"/>
            <w:noProof/>
            <w:lang w:eastAsia="zh-CN"/>
          </w:rPr>
          <w:t>Shared Test Suite</w:t>
        </w:r>
        <w:r w:rsidR="00FB02B6">
          <w:rPr>
            <w:noProof/>
            <w:webHidden/>
          </w:rPr>
          <w:tab/>
        </w:r>
        <w:r w:rsidR="00FB02B6">
          <w:rPr>
            <w:noProof/>
            <w:webHidden/>
          </w:rPr>
          <w:fldChar w:fldCharType="begin"/>
        </w:r>
        <w:r w:rsidR="00FB02B6">
          <w:rPr>
            <w:noProof/>
            <w:webHidden/>
          </w:rPr>
          <w:instrText xml:space="preserve"> PAGEREF _Toc403737999 \h </w:instrText>
        </w:r>
        <w:r w:rsidR="00FB02B6">
          <w:rPr>
            <w:noProof/>
            <w:webHidden/>
          </w:rPr>
        </w:r>
        <w:r w:rsidR="00FB02B6">
          <w:rPr>
            <w:noProof/>
            <w:webHidden/>
          </w:rPr>
          <w:fldChar w:fldCharType="separate"/>
        </w:r>
        <w:r w:rsidR="00FB02B6">
          <w:rPr>
            <w:noProof/>
            <w:webHidden/>
          </w:rPr>
          <w:t>8</w:t>
        </w:r>
        <w:r w:rsidR="00FB02B6">
          <w:rPr>
            <w:noProof/>
            <w:webHidden/>
          </w:rPr>
          <w:fldChar w:fldCharType="end"/>
        </w:r>
      </w:hyperlink>
    </w:p>
    <w:p w14:paraId="795164E7" w14:textId="77777777" w:rsidR="00FB02B6" w:rsidRDefault="00BB0BA3">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8000" w:history="1">
        <w:r w:rsidR="00FB02B6" w:rsidRPr="000D3638">
          <w:rPr>
            <w:rStyle w:val="a3"/>
            <w:noProof/>
            <w:lang w:eastAsia="zh-CN"/>
          </w:rPr>
          <w:t>4.4.2</w:t>
        </w:r>
        <w:r w:rsidR="00FB02B6">
          <w:rPr>
            <w:rFonts w:asciiTheme="minorHAnsi" w:eastAsiaTheme="minorEastAsia" w:hAnsiTheme="minorHAnsi" w:cstheme="minorBidi"/>
            <w:noProof/>
            <w:kern w:val="0"/>
            <w:sz w:val="22"/>
            <w:szCs w:val="22"/>
            <w:lang w:eastAsia="zh-CN"/>
          </w:rPr>
          <w:tab/>
        </w:r>
        <w:r w:rsidR="00FB02B6" w:rsidRPr="000D3638">
          <w:rPr>
            <w:rStyle w:val="a3"/>
            <w:noProof/>
            <w:lang w:eastAsia="zh-CN"/>
          </w:rPr>
          <w:t>MS-FSSHTTP-FSSHTTPB</w:t>
        </w:r>
        <w:r w:rsidR="00FB02B6">
          <w:rPr>
            <w:noProof/>
            <w:webHidden/>
          </w:rPr>
          <w:tab/>
        </w:r>
        <w:r w:rsidR="00FB02B6">
          <w:rPr>
            <w:noProof/>
            <w:webHidden/>
          </w:rPr>
          <w:fldChar w:fldCharType="begin"/>
        </w:r>
        <w:r w:rsidR="00FB02B6">
          <w:rPr>
            <w:noProof/>
            <w:webHidden/>
          </w:rPr>
          <w:instrText xml:space="preserve"> PAGEREF _Toc403738000 \h </w:instrText>
        </w:r>
        <w:r w:rsidR="00FB02B6">
          <w:rPr>
            <w:noProof/>
            <w:webHidden/>
          </w:rPr>
        </w:r>
        <w:r w:rsidR="00FB02B6">
          <w:rPr>
            <w:noProof/>
            <w:webHidden/>
          </w:rPr>
          <w:fldChar w:fldCharType="separate"/>
        </w:r>
        <w:r w:rsidR="00FB02B6">
          <w:rPr>
            <w:noProof/>
            <w:webHidden/>
          </w:rPr>
          <w:t>8</w:t>
        </w:r>
        <w:r w:rsidR="00FB02B6">
          <w:rPr>
            <w:noProof/>
            <w:webHidden/>
          </w:rPr>
          <w:fldChar w:fldCharType="end"/>
        </w:r>
      </w:hyperlink>
    </w:p>
    <w:p w14:paraId="4298E5FB" w14:textId="77777777" w:rsidR="00FB02B6" w:rsidRDefault="00BB0BA3">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8001" w:history="1">
        <w:r w:rsidR="00FB02B6" w:rsidRPr="000D3638">
          <w:rPr>
            <w:rStyle w:val="a3"/>
            <w:noProof/>
            <w:lang w:eastAsia="zh-CN"/>
          </w:rPr>
          <w:t>4.4.3</w:t>
        </w:r>
        <w:r w:rsidR="00FB02B6">
          <w:rPr>
            <w:rFonts w:asciiTheme="minorHAnsi" w:eastAsiaTheme="minorEastAsia" w:hAnsiTheme="minorHAnsi" w:cstheme="minorBidi"/>
            <w:noProof/>
            <w:kern w:val="0"/>
            <w:sz w:val="22"/>
            <w:szCs w:val="22"/>
            <w:lang w:eastAsia="zh-CN"/>
          </w:rPr>
          <w:tab/>
        </w:r>
        <w:r w:rsidR="00FB02B6" w:rsidRPr="000D3638">
          <w:rPr>
            <w:rStyle w:val="a3"/>
            <w:noProof/>
            <w:lang w:eastAsia="zh-CN"/>
          </w:rPr>
          <w:t>MS-WOPI</w:t>
        </w:r>
        <w:r w:rsidR="00FB02B6">
          <w:rPr>
            <w:noProof/>
            <w:webHidden/>
          </w:rPr>
          <w:tab/>
        </w:r>
        <w:r w:rsidR="00FB02B6">
          <w:rPr>
            <w:noProof/>
            <w:webHidden/>
          </w:rPr>
          <w:fldChar w:fldCharType="begin"/>
        </w:r>
        <w:r w:rsidR="00FB02B6">
          <w:rPr>
            <w:noProof/>
            <w:webHidden/>
          </w:rPr>
          <w:instrText xml:space="preserve"> PAGEREF _Toc403738001 \h </w:instrText>
        </w:r>
        <w:r w:rsidR="00FB02B6">
          <w:rPr>
            <w:noProof/>
            <w:webHidden/>
          </w:rPr>
        </w:r>
        <w:r w:rsidR="00FB02B6">
          <w:rPr>
            <w:noProof/>
            <w:webHidden/>
          </w:rPr>
          <w:fldChar w:fldCharType="separate"/>
        </w:r>
        <w:r w:rsidR="00FB02B6">
          <w:rPr>
            <w:noProof/>
            <w:webHidden/>
          </w:rPr>
          <w:t>9</w:t>
        </w:r>
        <w:r w:rsidR="00FB02B6">
          <w:rPr>
            <w:noProof/>
            <w:webHidden/>
          </w:rPr>
          <w:fldChar w:fldCharType="end"/>
        </w:r>
      </w:hyperlink>
    </w:p>
    <w:p w14:paraId="0D4F8156" w14:textId="2E4A0C0C" w:rsidR="00587C81" w:rsidRDefault="003D72B2" w:rsidP="004B7A64">
      <w:pPr>
        <w:rPr>
          <w:color w:val="999999"/>
          <w:szCs w:val="18"/>
        </w:rPr>
        <w:sectPr w:rsidR="00587C81" w:rsidSect="00A509F7">
          <w:headerReference w:type="default" r:id="rId18"/>
          <w:footerReference w:type="default" r:id="rId19"/>
          <w:pgSz w:w="12240" w:h="15840" w:code="1"/>
          <w:pgMar w:top="1260" w:right="1440" w:bottom="1440" w:left="1440" w:header="720" w:footer="0" w:gutter="0"/>
          <w:cols w:space="720"/>
          <w:titlePg/>
          <w:docGrid w:linePitch="360"/>
        </w:sectPr>
      </w:pPr>
      <w:r w:rsidRPr="003D72B2">
        <w:rPr>
          <w:rFonts w:cs="Arial"/>
        </w:rPr>
        <w:fldChar w:fldCharType="end"/>
      </w:r>
    </w:p>
    <w:p w14:paraId="71160F70" w14:textId="46BD647C" w:rsidR="0031326C" w:rsidRDefault="00DE3523" w:rsidP="0031326C">
      <w:pPr>
        <w:pStyle w:val="1"/>
        <w:pageBreakBefore/>
      </w:pPr>
      <w:bookmarkStart w:id="1" w:name="_Technical_Document_Introduction"/>
      <w:bookmarkStart w:id="2" w:name="_Test_Method"/>
      <w:bookmarkStart w:id="3" w:name="_Toc403737985"/>
      <w:bookmarkStart w:id="4" w:name="_Toc332648623"/>
      <w:bookmarkStart w:id="5" w:name="_Toc332794509"/>
      <w:bookmarkStart w:id="6" w:name="_Toc332876776"/>
      <w:bookmarkStart w:id="7" w:name="_Toc332899509"/>
      <w:bookmarkStart w:id="8" w:name="_Toc351540483"/>
      <w:bookmarkStart w:id="9" w:name="_Toc106428318"/>
      <w:bookmarkEnd w:id="1"/>
      <w:bookmarkEnd w:id="2"/>
      <w:r>
        <w:lastRenderedPageBreak/>
        <w:t>Introduction</w:t>
      </w:r>
      <w:bookmarkEnd w:id="3"/>
    </w:p>
    <w:p w14:paraId="1B5149DC" w14:textId="0E8BBA9B" w:rsidR="00037944" w:rsidRDefault="00C34AF3" w:rsidP="00037944">
      <w:pPr>
        <w:pStyle w:val="LWPParagraphText"/>
        <w:spacing w:beforeLines="50" w:before="120"/>
        <w:rPr>
          <w:lang w:val="en"/>
        </w:rPr>
      </w:pPr>
      <w:r>
        <w:t xml:space="preserve">The </w:t>
      </w:r>
      <w:r w:rsidR="00D96919">
        <w:t xml:space="preserve">SharePoint File Sync and WOPI </w:t>
      </w:r>
      <w:r w:rsidR="00D07277">
        <w:t xml:space="preserve">Protocol </w:t>
      </w:r>
      <w:r>
        <w:t>Test S</w:t>
      </w:r>
      <w:r w:rsidR="00037944">
        <w:t xml:space="preserve">uites are implemented as synthetic clients running against a server-side implementation of a given </w:t>
      </w:r>
      <w:r w:rsidR="00D96919">
        <w:t xml:space="preserve">SharePoint </w:t>
      </w:r>
      <w:r w:rsidR="00037944">
        <w:t xml:space="preserve">protocol. </w:t>
      </w:r>
      <w:r w:rsidR="00A96D19">
        <w:t xml:space="preserve">They are </w:t>
      </w:r>
      <w:r w:rsidR="00037944" w:rsidRPr="00837036">
        <w:t>designed in a client</w:t>
      </w:r>
      <w:r w:rsidR="00037944">
        <w:t>-</w:t>
      </w:r>
      <w:r w:rsidR="00037944" w:rsidRPr="00837036">
        <w:t>to</w:t>
      </w:r>
      <w:r w:rsidR="00037944">
        <w:t>-</w:t>
      </w:r>
      <w:r w:rsidR="00037944" w:rsidRPr="00837036">
        <w:t xml:space="preserve">server relationship and </w:t>
      </w:r>
      <w:r w:rsidR="00A96D19">
        <w:t>were</w:t>
      </w:r>
      <w:r w:rsidR="00A96D19" w:rsidRPr="00837036">
        <w:t xml:space="preserve"> </w:t>
      </w:r>
      <w:r w:rsidR="00037944" w:rsidRPr="00837036">
        <w:t xml:space="preserve">originally developed for the in-house testing of the Microsoft Open Specifications. </w:t>
      </w:r>
      <w:r w:rsidR="00C869C9">
        <w:t xml:space="preserve">Test suites </w:t>
      </w:r>
      <w:r w:rsidR="003C287B">
        <w:t>have</w:t>
      </w:r>
      <w:r w:rsidR="00037944" w:rsidRPr="00837036">
        <w:rPr>
          <w:lang w:val="en"/>
        </w:rPr>
        <w:t xml:space="preserve"> been used extensively </w:t>
      </w:r>
      <w:r w:rsidR="007C5B60">
        <w:rPr>
          <w:lang w:val="en"/>
        </w:rPr>
        <w:t>in</w:t>
      </w:r>
      <w:r w:rsidR="007C5B60" w:rsidRPr="00837036">
        <w:rPr>
          <w:lang w:val="en"/>
        </w:rPr>
        <w:t xml:space="preserve"> </w:t>
      </w:r>
      <w:proofErr w:type="spellStart"/>
      <w:r w:rsidR="00037944" w:rsidRPr="00837036">
        <w:rPr>
          <w:lang w:val="en"/>
        </w:rPr>
        <w:t>Plugfests</w:t>
      </w:r>
      <w:proofErr w:type="spellEnd"/>
      <w:r w:rsidR="00037944">
        <w:rPr>
          <w:lang w:val="en"/>
        </w:rPr>
        <w:t xml:space="preserve"> and Interoperability L</w:t>
      </w:r>
      <w:r w:rsidR="00037944" w:rsidRPr="00837036">
        <w:rPr>
          <w:lang w:val="en"/>
        </w:rPr>
        <w:t>abs t</w:t>
      </w:r>
      <w:r w:rsidR="00037944">
        <w:rPr>
          <w:lang w:val="en"/>
        </w:rPr>
        <w:t xml:space="preserve">o test partner implementations. </w:t>
      </w:r>
    </w:p>
    <w:p w14:paraId="5038B2A0" w14:textId="146CE5A2" w:rsidR="00037944" w:rsidRDefault="001E667B" w:rsidP="00390550">
      <w:pPr>
        <w:pStyle w:val="LWPParagraphText"/>
        <w:spacing w:beforeLines="50" w:before="120"/>
      </w:pPr>
      <w:r>
        <w:t xml:space="preserve">This document describes </w:t>
      </w:r>
      <w:r w:rsidR="00C316CD">
        <w:t xml:space="preserve">how the </w:t>
      </w:r>
      <w:r w:rsidR="00D96919">
        <w:t>SharePoint File Sync and WOPI</w:t>
      </w:r>
      <w:r w:rsidR="00D96919" w:rsidDel="00D96919">
        <w:t xml:space="preserve"> </w:t>
      </w:r>
      <w:r w:rsidR="006922E7">
        <w:t xml:space="preserve">Protocol </w:t>
      </w:r>
      <w:r w:rsidR="00C316CD">
        <w:t>Test S</w:t>
      </w:r>
      <w:r w:rsidR="00037944">
        <w:t xml:space="preserve">uites are designed to verify that the server behaves in </w:t>
      </w:r>
      <w:r w:rsidR="00AD3408">
        <w:t>the</w:t>
      </w:r>
      <w:r w:rsidR="00037944">
        <w:t xml:space="preserve"> way that is compliant with normative protocol requirements as described in the </w:t>
      </w:r>
      <w:r w:rsidR="00277AFB">
        <w:t>technical specification</w:t>
      </w:r>
      <w:r w:rsidR="00037944">
        <w:t>.</w:t>
      </w:r>
    </w:p>
    <w:p w14:paraId="131F03E6" w14:textId="42703373" w:rsidR="00B26418" w:rsidRDefault="00037944" w:rsidP="009F40AF">
      <w:pPr>
        <w:pStyle w:val="LWPParagraphText"/>
        <w:spacing w:beforeLines="50" w:before="120"/>
      </w:pPr>
      <w:r w:rsidRPr="00DA1702">
        <w:t xml:space="preserve">The </w:t>
      </w:r>
      <w:r w:rsidR="00277AFB">
        <w:t xml:space="preserve">Microsoft </w:t>
      </w:r>
      <w:r w:rsidRPr="00DA1702">
        <w:t xml:space="preserve">Open Specifications were written using the normative language defined in </w:t>
      </w:r>
      <w:hyperlink r:id="rId20" w:history="1">
        <w:r w:rsidRPr="00DA1702">
          <w:rPr>
            <w:color w:val="0000FF" w:themeColor="hyperlink"/>
            <w:u w:val="single"/>
          </w:rPr>
          <w:t>RFC2119</w:t>
        </w:r>
      </w:hyperlink>
      <w:r w:rsidRPr="00DA1702">
        <w:t xml:space="preserve">. </w:t>
      </w:r>
      <w:r>
        <w:t xml:space="preserve">The </w:t>
      </w:r>
      <w:r w:rsidR="00C316CD">
        <w:t>statements</w:t>
      </w:r>
      <w:r w:rsidR="00AD3408">
        <w:t xml:space="preserve"> of them</w:t>
      </w:r>
      <w:r>
        <w:t xml:space="preserve"> are </w:t>
      </w:r>
      <w:r w:rsidR="00AD3408">
        <w:t>ex</w:t>
      </w:r>
      <w:r>
        <w:t xml:space="preserve">tracted as protocol requirements which are listed in the </w:t>
      </w:r>
      <w:r w:rsidR="00646D60">
        <w:t>r</w:t>
      </w:r>
      <w:r>
        <w:t xml:space="preserve">equirement </w:t>
      </w:r>
      <w:r w:rsidR="00646D60">
        <w:t>s</w:t>
      </w:r>
      <w:r>
        <w:t>pecification</w:t>
      </w:r>
      <w:r w:rsidR="00646D60">
        <w:t xml:space="preserve"> described in section 2</w:t>
      </w:r>
      <w:r>
        <w:t xml:space="preserve">. </w:t>
      </w:r>
      <w:r w:rsidRPr="00DA1702">
        <w:t xml:space="preserve">The test suites </w:t>
      </w:r>
      <w:r>
        <w:t xml:space="preserve">are developed </w:t>
      </w:r>
      <w:r w:rsidR="00AD3408">
        <w:t>to test</w:t>
      </w:r>
      <w:r>
        <w:t xml:space="preserve"> </w:t>
      </w:r>
      <w:r w:rsidRPr="00DA1702">
        <w:t xml:space="preserve">the normative </w:t>
      </w:r>
      <w:r>
        <w:t>protocol</w:t>
      </w:r>
      <w:r w:rsidRPr="00DA1702">
        <w:t xml:space="preserve"> </w:t>
      </w:r>
      <w:r w:rsidRPr="00E024D3">
        <w:t>requirements</w:t>
      </w:r>
      <w:r>
        <w:t xml:space="preserve">. </w:t>
      </w:r>
      <w:r w:rsidR="00E740F6">
        <w:t xml:space="preserve">In a single test suite, </w:t>
      </w:r>
      <w:r w:rsidRPr="00DA1702">
        <w:t>similar</w:t>
      </w:r>
      <w:r>
        <w:t xml:space="preserve"> or related</w:t>
      </w:r>
      <w:r w:rsidRPr="00DA1702">
        <w:t xml:space="preserve"> requirements</w:t>
      </w:r>
      <w:r>
        <w:t xml:space="preserve"> are </w:t>
      </w:r>
      <w:r w:rsidR="001E667B">
        <w:t xml:space="preserve">grouped </w:t>
      </w:r>
      <w:r w:rsidR="00E740F6">
        <w:t>into</w:t>
      </w:r>
      <w:r w:rsidRPr="00DA1702">
        <w:t xml:space="preserve"> </w:t>
      </w:r>
      <w:r w:rsidR="00CC36E7">
        <w:t xml:space="preserve">one </w:t>
      </w:r>
      <w:r w:rsidRPr="00DA1702">
        <w:t xml:space="preserve">test case, and </w:t>
      </w:r>
      <w:r w:rsidR="00CC36E7">
        <w:t xml:space="preserve">the </w:t>
      </w:r>
      <w:r w:rsidRPr="00DA1702">
        <w:t xml:space="preserve">test cases </w:t>
      </w:r>
      <w:r w:rsidR="00211938">
        <w:t xml:space="preserve">about same command or operation </w:t>
      </w:r>
      <w:r>
        <w:t xml:space="preserve">are </w:t>
      </w:r>
      <w:r w:rsidR="001E667B">
        <w:t xml:space="preserve">grouped </w:t>
      </w:r>
      <w:r w:rsidR="00E740F6">
        <w:t>into</w:t>
      </w:r>
      <w:r w:rsidRPr="00DA1702">
        <w:t xml:space="preserve"> </w:t>
      </w:r>
      <w:r w:rsidR="00CC36E7">
        <w:t xml:space="preserve">one </w:t>
      </w:r>
      <w:r w:rsidRPr="00DA1702">
        <w:t>scenario</w:t>
      </w:r>
      <w:r>
        <w:t>.</w:t>
      </w:r>
    </w:p>
    <w:p w14:paraId="2C9660FC" w14:textId="30B23538" w:rsidR="00B26418" w:rsidRDefault="00B26418" w:rsidP="00B26418">
      <w:pPr>
        <w:pStyle w:val="LWPParagraphText"/>
      </w:pPr>
      <w:r>
        <w:t xml:space="preserve">The </w:t>
      </w:r>
      <w:r w:rsidR="00277AFB">
        <w:t>technical specification</w:t>
      </w:r>
      <w:r>
        <w:t xml:space="preserve">s listed in the following table </w:t>
      </w:r>
      <w:r w:rsidR="00BD777E">
        <w:t>are included</w:t>
      </w:r>
      <w:r>
        <w:t xml:space="preserve"> </w:t>
      </w:r>
      <w:r w:rsidR="00945D8A">
        <w:t xml:space="preserve">in </w:t>
      </w:r>
      <w:r>
        <w:t xml:space="preserve">the </w:t>
      </w:r>
      <w:r w:rsidR="00DD5486">
        <w:t>SharePoint File Sync and WOPI</w:t>
      </w:r>
      <w:r w:rsidR="00DD5486" w:rsidDel="00DD5486">
        <w:t xml:space="preserve"> </w:t>
      </w:r>
      <w:r w:rsidR="006922E7">
        <w:t xml:space="preserve">Protocol </w:t>
      </w:r>
      <w:r>
        <w:t>Suites package.</w:t>
      </w:r>
      <w:r w:rsidR="00BD777E">
        <w:t xml:space="preserve"> The version of </w:t>
      </w:r>
      <w:r w:rsidR="0013623C">
        <w:t>these</w:t>
      </w:r>
      <w:r w:rsidR="00BD777E">
        <w:t xml:space="preserve"> </w:t>
      </w:r>
      <w:r w:rsidR="00277AFB">
        <w:t>technical specification</w:t>
      </w:r>
      <w:r w:rsidR="00BD777E">
        <w:t>s</w:t>
      </w:r>
      <w:r w:rsidR="00945D8A">
        <w:t xml:space="preserve"> </w:t>
      </w:r>
      <w:r w:rsidR="00BD777E">
        <w:t>is v201</w:t>
      </w:r>
      <w:r w:rsidR="00F247A1">
        <w:t>3</w:t>
      </w:r>
      <w:r w:rsidR="00BD777E">
        <w:t>0</w:t>
      </w:r>
      <w:r w:rsidR="00F247A1">
        <w:t>726</w:t>
      </w:r>
      <w:r w:rsidR="00BD777E">
        <w:t>.</w:t>
      </w:r>
    </w:p>
    <w:p w14:paraId="20136051" w14:textId="3E881E32" w:rsidR="00B26418" w:rsidRPr="005032B1" w:rsidRDefault="00F247A1" w:rsidP="00B26418">
      <w:pPr>
        <w:pStyle w:val="LWPTableCaption"/>
        <w:rPr>
          <w:i/>
        </w:rPr>
      </w:pPr>
      <w:r>
        <w:t>SharePoint File Sync and WOPI</w:t>
      </w:r>
      <w:r w:rsidR="007F6040">
        <w:t xml:space="preserve"> protocol</w:t>
      </w:r>
      <w:r>
        <w:t xml:space="preserve"> </w:t>
      </w:r>
      <w:r w:rsidR="00277AFB">
        <w:t>technical specification</w:t>
      </w:r>
      <w:r w:rsidR="00B26418" w:rsidRPr="00F97744">
        <w:t>s</w:t>
      </w:r>
    </w:p>
    <w:tbl>
      <w:tblPr>
        <w:tblStyle w:val="aff9"/>
        <w:tblW w:w="9540" w:type="dxa"/>
        <w:tblInd w:w="108" w:type="dxa"/>
        <w:tblLook w:val="04A0" w:firstRow="1" w:lastRow="0" w:firstColumn="1" w:lastColumn="0" w:noHBand="0" w:noVBand="1"/>
      </w:tblPr>
      <w:tblGrid>
        <w:gridCol w:w="2127"/>
        <w:gridCol w:w="317"/>
        <w:gridCol w:w="7096"/>
      </w:tblGrid>
      <w:tr w:rsidR="00B26418" w:rsidRPr="000A6B57" w14:paraId="2D7377DD" w14:textId="77777777" w:rsidTr="00F9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gridSpan w:val="2"/>
          </w:tcPr>
          <w:p w14:paraId="2262C2D1" w14:textId="6708DDD9" w:rsidR="00B26418" w:rsidRPr="000A6B57" w:rsidRDefault="00F96EA3" w:rsidP="00402A37">
            <w:pPr>
              <w:pStyle w:val="LWPTableHeading"/>
            </w:pPr>
            <w:r>
              <w:t>T</w:t>
            </w:r>
            <w:r w:rsidR="00277AFB">
              <w:t>echnical specification</w:t>
            </w:r>
          </w:p>
        </w:tc>
        <w:tc>
          <w:tcPr>
            <w:tcW w:w="7096" w:type="dxa"/>
          </w:tcPr>
          <w:p w14:paraId="41D89907" w14:textId="77777777" w:rsidR="00B26418" w:rsidRPr="000A6B57" w:rsidRDefault="00B26418" w:rsidP="00402A37">
            <w:pPr>
              <w:pStyle w:val="LWPTableHeading"/>
              <w:cnfStyle w:val="100000000000" w:firstRow="1" w:lastRow="0" w:firstColumn="0" w:lastColumn="0" w:oddVBand="0" w:evenVBand="0" w:oddHBand="0" w:evenHBand="0" w:firstRowFirstColumn="0" w:firstRowLastColumn="0" w:lastRowFirstColumn="0" w:lastRowLastColumn="0"/>
            </w:pPr>
            <w:r w:rsidRPr="000A6B57">
              <w:t>Protocol name</w:t>
            </w:r>
          </w:p>
        </w:tc>
      </w:tr>
      <w:tr w:rsidR="00F247A1" w:rsidRPr="001B3922" w14:paraId="20967AF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CA165A" w14:textId="739E1C2C" w:rsidR="00F247A1" w:rsidRPr="000A6B57" w:rsidRDefault="00F247A1" w:rsidP="00F247A1">
            <w:pPr>
              <w:pStyle w:val="LWPTableText"/>
            </w:pPr>
            <w:r>
              <w:t>MS-</w:t>
            </w:r>
            <w:r>
              <w:rPr>
                <w:rFonts w:eastAsia="宋体" w:hint="eastAsia"/>
                <w:lang w:eastAsia="zh-CN"/>
              </w:rPr>
              <w:t>WOPI</w:t>
            </w:r>
          </w:p>
        </w:tc>
        <w:tc>
          <w:tcPr>
            <w:tcW w:w="7413" w:type="dxa"/>
            <w:gridSpan w:val="2"/>
          </w:tcPr>
          <w:p w14:paraId="00C855F6" w14:textId="13ABB5A7" w:rsidR="00F247A1" w:rsidRPr="001B3922" w:rsidRDefault="00BB0BA3">
            <w:pPr>
              <w:pStyle w:val="LWPTableText"/>
              <w:cnfStyle w:val="000000100000" w:firstRow="0" w:lastRow="0" w:firstColumn="0" w:lastColumn="0" w:oddVBand="0" w:evenVBand="0" w:oddHBand="1" w:evenHBand="0" w:firstRowFirstColumn="0" w:firstRowLastColumn="0" w:lastRowFirstColumn="0" w:lastRowLastColumn="0"/>
            </w:pPr>
            <w:hyperlink r:id="rId21" w:history="1">
              <w:r w:rsidR="00F247A1" w:rsidRPr="003974DF">
                <w:rPr>
                  <w:rStyle w:val="a3"/>
                  <w:rFonts w:eastAsia="宋体"/>
                  <w:lang w:val="en"/>
                </w:rPr>
                <w:t>Web Application Open Platform Interface Protocol</w:t>
              </w:r>
            </w:hyperlink>
          </w:p>
        </w:tc>
      </w:tr>
      <w:tr w:rsidR="00F247A1" w:rsidRPr="001B3922" w14:paraId="0B2DA9BF"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47F8ED5D" w14:textId="3D649046" w:rsidR="00F247A1" w:rsidRPr="000A6B57" w:rsidRDefault="00F247A1" w:rsidP="00F247A1">
            <w:pPr>
              <w:pStyle w:val="LWPTableText"/>
            </w:pPr>
            <w:r w:rsidRPr="00E55C29">
              <w:t>MS-FSSHTTP</w:t>
            </w:r>
          </w:p>
        </w:tc>
        <w:tc>
          <w:tcPr>
            <w:tcW w:w="7413" w:type="dxa"/>
            <w:gridSpan w:val="2"/>
          </w:tcPr>
          <w:p w14:paraId="33B6E9A2" w14:textId="55FFA7A4" w:rsidR="00F247A1" w:rsidRPr="001B3922" w:rsidRDefault="00BB0BA3" w:rsidP="00F247A1">
            <w:pPr>
              <w:pStyle w:val="LWPTableText"/>
              <w:cnfStyle w:val="000000000000" w:firstRow="0" w:lastRow="0" w:firstColumn="0" w:lastColumn="0" w:oddVBand="0" w:evenVBand="0" w:oddHBand="0" w:evenHBand="0" w:firstRowFirstColumn="0" w:firstRowLastColumn="0" w:lastRowFirstColumn="0" w:lastRowLastColumn="0"/>
            </w:pPr>
            <w:hyperlink r:id="rId22" w:history="1">
              <w:r w:rsidR="00F247A1" w:rsidRPr="003974DF">
                <w:rPr>
                  <w:rStyle w:val="a3"/>
                  <w:rFonts w:eastAsia="宋体"/>
                  <w:lang w:val="en"/>
                </w:rPr>
                <w:t>File Synchronization via SOAP over HTTP Protocol</w:t>
              </w:r>
            </w:hyperlink>
          </w:p>
        </w:tc>
      </w:tr>
      <w:tr w:rsidR="00F247A1" w:rsidRPr="001B3922" w14:paraId="3F36846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D5B935" w14:textId="4BCF3317" w:rsidR="00F247A1" w:rsidRPr="000A6B57" w:rsidRDefault="00F247A1" w:rsidP="00F247A1">
            <w:pPr>
              <w:pStyle w:val="LWPTableText"/>
            </w:pPr>
            <w:r w:rsidRPr="00E55C29">
              <w:t>MS-FSSHTTPB</w:t>
            </w:r>
          </w:p>
        </w:tc>
        <w:tc>
          <w:tcPr>
            <w:tcW w:w="7413" w:type="dxa"/>
            <w:gridSpan w:val="2"/>
          </w:tcPr>
          <w:p w14:paraId="2F2F28A1" w14:textId="66E7E480" w:rsidR="00F247A1" w:rsidRDefault="00BB0BA3" w:rsidP="00F247A1">
            <w:pPr>
              <w:pStyle w:val="LWPTableText"/>
              <w:cnfStyle w:val="000000100000" w:firstRow="0" w:lastRow="0" w:firstColumn="0" w:lastColumn="0" w:oddVBand="0" w:evenVBand="0" w:oddHBand="1" w:evenHBand="0" w:firstRowFirstColumn="0" w:firstRowLastColumn="0" w:lastRowFirstColumn="0" w:lastRowLastColumn="0"/>
            </w:pPr>
            <w:hyperlink r:id="rId23" w:history="1">
              <w:r w:rsidR="00F247A1" w:rsidRPr="003974DF">
                <w:rPr>
                  <w:rStyle w:val="a3"/>
                  <w:rFonts w:eastAsia="宋体"/>
                  <w:lang w:val="en"/>
                </w:rPr>
                <w:t>Binary Requests for File Synchronization via SOAP Protocol</w:t>
              </w:r>
            </w:hyperlink>
          </w:p>
        </w:tc>
      </w:tr>
      <w:tr w:rsidR="00F247A1" w:rsidRPr="001B3922" w14:paraId="5FA42CE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831E91" w14:textId="6935F8F6" w:rsidR="00F247A1" w:rsidRPr="000A6B57" w:rsidRDefault="00F247A1" w:rsidP="00F247A1">
            <w:pPr>
              <w:pStyle w:val="LWPTableText"/>
            </w:pPr>
            <w:r w:rsidRPr="00E55C29">
              <w:t>MS-FSSHTTPD</w:t>
            </w:r>
          </w:p>
        </w:tc>
        <w:tc>
          <w:tcPr>
            <w:tcW w:w="7413" w:type="dxa"/>
            <w:gridSpan w:val="2"/>
          </w:tcPr>
          <w:p w14:paraId="263879C4" w14:textId="569CD5E0" w:rsidR="00F247A1" w:rsidRPr="001B3922" w:rsidRDefault="00BB0BA3" w:rsidP="00F247A1">
            <w:pPr>
              <w:pStyle w:val="LWPTableText"/>
              <w:cnfStyle w:val="000000000000" w:firstRow="0" w:lastRow="0" w:firstColumn="0" w:lastColumn="0" w:oddVBand="0" w:evenVBand="0" w:oddHBand="0" w:evenHBand="0" w:firstRowFirstColumn="0" w:firstRowLastColumn="0" w:lastRowFirstColumn="0" w:lastRowLastColumn="0"/>
            </w:pPr>
            <w:hyperlink r:id="rId24" w:history="1">
              <w:r w:rsidR="00F247A1" w:rsidRPr="003974DF">
                <w:rPr>
                  <w:rStyle w:val="a3"/>
                  <w:rFonts w:eastAsia="宋体"/>
                  <w:lang w:val="en"/>
                </w:rPr>
                <w:t>Binary Data Format for File Synchronization via SOAP</w:t>
              </w:r>
            </w:hyperlink>
          </w:p>
        </w:tc>
      </w:tr>
      <w:tr w:rsidR="00017DD7" w:rsidRPr="001B3922" w14:paraId="4C0055F2"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9D4AEC6" w14:textId="0BE5CFA2" w:rsidR="00017DD7" w:rsidRPr="00E55C29" w:rsidRDefault="00017DD7" w:rsidP="00F247A1">
            <w:pPr>
              <w:pStyle w:val="LWPTableText"/>
            </w:pPr>
            <w:r>
              <w:t>MS-ONESTORE</w:t>
            </w:r>
          </w:p>
        </w:tc>
        <w:tc>
          <w:tcPr>
            <w:tcW w:w="7413" w:type="dxa"/>
            <w:gridSpan w:val="2"/>
          </w:tcPr>
          <w:p w14:paraId="6F41D7CA" w14:textId="7AD79F81" w:rsidR="00017DD7" w:rsidRDefault="00BB0BA3" w:rsidP="00F247A1">
            <w:pPr>
              <w:pStyle w:val="LWPTableText"/>
              <w:cnfStyle w:val="000000100000" w:firstRow="0" w:lastRow="0" w:firstColumn="0" w:lastColumn="0" w:oddVBand="0" w:evenVBand="0" w:oddHBand="1" w:evenHBand="0" w:firstRowFirstColumn="0" w:firstRowLastColumn="0" w:lastRowFirstColumn="0" w:lastRowLastColumn="0"/>
            </w:pPr>
            <w:hyperlink r:id="rId25" w:history="1">
              <w:r w:rsidR="00017DD7" w:rsidRPr="00A90015">
                <w:rPr>
                  <w:rStyle w:val="a3"/>
                </w:rPr>
                <w:t>OneNote Revision Store File Format</w:t>
              </w:r>
            </w:hyperlink>
          </w:p>
        </w:tc>
      </w:tr>
    </w:tbl>
    <w:p w14:paraId="3CE178E3" w14:textId="27E55A4F" w:rsidR="00037944" w:rsidRDefault="00C60254" w:rsidP="009F40AF">
      <w:pPr>
        <w:pStyle w:val="LWPParagraphText"/>
        <w:spacing w:beforeLines="50" w:before="120"/>
      </w:pPr>
      <w:r>
        <w:t xml:space="preserve"> </w:t>
      </w:r>
      <w:r w:rsidR="00037944">
        <w:br w:type="page"/>
      </w:r>
    </w:p>
    <w:p w14:paraId="4C450C63" w14:textId="732DB446" w:rsidR="00037944" w:rsidRDefault="00B47EAD" w:rsidP="009F40AF">
      <w:pPr>
        <w:pStyle w:val="1"/>
        <w:rPr>
          <w:rFonts w:eastAsiaTheme="minorEastAsia"/>
          <w:lang w:eastAsia="zh-CN"/>
        </w:rPr>
      </w:pPr>
      <w:bookmarkStart w:id="10" w:name="_Document_scope"/>
      <w:bookmarkStart w:id="11" w:name="_Toc403737986"/>
      <w:bookmarkStart w:id="12" w:name="_Toc329982556"/>
      <w:bookmarkStart w:id="13" w:name="_Toc308770200"/>
      <w:bookmarkStart w:id="14" w:name="_Toc387851220"/>
      <w:bookmarkEnd w:id="10"/>
      <w:r>
        <w:rPr>
          <w:rFonts w:eastAsiaTheme="minorEastAsia" w:hint="eastAsia"/>
          <w:lang w:eastAsia="zh-CN"/>
        </w:rPr>
        <w:lastRenderedPageBreak/>
        <w:t>Requirement s</w:t>
      </w:r>
      <w:r w:rsidR="00037944">
        <w:rPr>
          <w:rFonts w:eastAsiaTheme="minorEastAsia" w:hint="eastAsia"/>
          <w:lang w:eastAsia="zh-CN"/>
        </w:rPr>
        <w:t>pecification</w:t>
      </w:r>
      <w:bookmarkEnd w:id="11"/>
    </w:p>
    <w:p w14:paraId="6E039C09" w14:textId="3FB0761E" w:rsidR="00D00896" w:rsidRDefault="00C90901" w:rsidP="00D00896">
      <w:pPr>
        <w:pStyle w:val="LWPParagraphText"/>
        <w:spacing w:beforeLines="50" w:before="120"/>
      </w:pPr>
      <w:r>
        <w:rPr>
          <w:rFonts w:eastAsiaTheme="minorEastAsia"/>
          <w:lang w:eastAsia="zh-CN"/>
        </w:rPr>
        <w:t>A r</w:t>
      </w:r>
      <w:r>
        <w:rPr>
          <w:rFonts w:eastAsiaTheme="minorEastAsia" w:hint="eastAsia"/>
          <w:lang w:eastAsia="zh-CN"/>
        </w:rPr>
        <w:t xml:space="preserve">equirement </w:t>
      </w:r>
      <w:r w:rsidR="00B47EAD">
        <w:rPr>
          <w:rFonts w:eastAsiaTheme="minorEastAsia" w:hint="eastAsia"/>
          <w:lang w:eastAsia="zh-CN"/>
        </w:rPr>
        <w:t>specification contains a list of requirements</w:t>
      </w:r>
      <w:r>
        <w:rPr>
          <w:rFonts w:eastAsiaTheme="minorEastAsia"/>
          <w:lang w:eastAsia="zh-CN"/>
        </w:rPr>
        <w:t xml:space="preserve"> that</w:t>
      </w:r>
      <w:r w:rsidR="00B47EAD">
        <w:rPr>
          <w:rFonts w:eastAsiaTheme="minorEastAsia"/>
          <w:lang w:eastAsia="zh-CN"/>
        </w:rPr>
        <w:t xml:space="preserve"> are </w:t>
      </w:r>
      <w:r w:rsidR="0063590F">
        <w:rPr>
          <w:rFonts w:eastAsiaTheme="minorEastAsia"/>
          <w:lang w:eastAsia="zh-CN"/>
        </w:rPr>
        <w:t>ex</w:t>
      </w:r>
      <w:r w:rsidR="00B47EAD">
        <w:rPr>
          <w:rFonts w:eastAsiaTheme="minorEastAsia"/>
          <w:lang w:eastAsia="zh-CN"/>
        </w:rPr>
        <w:t xml:space="preserve">tracted from statements in the </w:t>
      </w:r>
      <w:r w:rsidR="009E3049">
        <w:rPr>
          <w:rFonts w:eastAsiaTheme="minorEastAsia"/>
          <w:lang w:eastAsia="zh-CN"/>
        </w:rPr>
        <w:t>technical specification</w:t>
      </w:r>
      <w:r w:rsidR="00B47EAD">
        <w:rPr>
          <w:rFonts w:eastAsiaTheme="minorEastAsia"/>
          <w:lang w:eastAsia="zh-CN"/>
        </w:rPr>
        <w:t xml:space="preserve">. </w:t>
      </w:r>
      <w:r w:rsidR="00D00896">
        <w:t xml:space="preserve">Each </w:t>
      </w:r>
      <w:r w:rsidR="009E3049">
        <w:t xml:space="preserve">technical </w:t>
      </w:r>
      <w:r w:rsidR="00AE237C">
        <w:t>specification</w:t>
      </w:r>
      <w:r w:rsidR="00D00896">
        <w:t xml:space="preserve"> has one corresponding requirement specification</w:t>
      </w:r>
      <w:r w:rsidR="00646D60">
        <w:t xml:space="preserve"> named as MS-XXXX_RequirementSpecification.xlsx</w:t>
      </w:r>
      <w:r>
        <w:t>, which can be found in the</w:t>
      </w:r>
      <w:r w:rsidR="00D00896">
        <w:t xml:space="preserve"> Docs\MS-XXXX folder</w:t>
      </w:r>
      <w:r w:rsidR="00B47EAD">
        <w:t xml:space="preserve"> in the </w:t>
      </w:r>
      <w:r w:rsidR="00483A07" w:rsidRPr="00483A07">
        <w:t>SharePoint File Sync and WOPI</w:t>
      </w:r>
      <w:r w:rsidR="00483A07" w:rsidRPr="00483A07" w:rsidDel="00483A07">
        <w:t xml:space="preserve"> </w:t>
      </w:r>
      <w:r w:rsidR="006922E7">
        <w:t xml:space="preserve">Protocol </w:t>
      </w:r>
      <w:r w:rsidR="00B47EAD">
        <w:t xml:space="preserve">Test Suites package together with the </w:t>
      </w:r>
      <w:r w:rsidR="009E3049">
        <w:t xml:space="preserve">technical </w:t>
      </w:r>
      <w:r w:rsidR="002B1E59">
        <w:t>specification</w:t>
      </w:r>
      <w:r w:rsidR="00B47EAD">
        <w:t>.</w:t>
      </w:r>
    </w:p>
    <w:p w14:paraId="31533D3E" w14:textId="16BF8BF5" w:rsidR="00B70D5D" w:rsidRDefault="00D00896" w:rsidP="00D00896">
      <w:pPr>
        <w:pStyle w:val="LWPParagraphText"/>
        <w:spacing w:beforeLines="50" w:before="120"/>
      </w:pPr>
      <w:r>
        <w:t xml:space="preserve">The requirements are categorized as </w:t>
      </w:r>
      <w:r w:rsidR="001B75C8">
        <w:t xml:space="preserve">normative </w:t>
      </w:r>
      <w:r w:rsidR="009F7963">
        <w:t xml:space="preserve">or </w:t>
      </w:r>
      <w:r w:rsidR="001B75C8">
        <w:t>informative</w:t>
      </w:r>
      <w:r w:rsidR="009F7963">
        <w:t xml:space="preserve">. If the </w:t>
      </w:r>
      <w:r w:rsidR="00646D60">
        <w:t xml:space="preserve">statement of the </w:t>
      </w:r>
      <w:r w:rsidR="009F7963">
        <w:t xml:space="preserve">requirement </w:t>
      </w:r>
      <w:r w:rsidR="00646D60">
        <w:t>is</w:t>
      </w:r>
      <w:r w:rsidR="00B70D5D">
        <w:rPr>
          <w:rFonts w:asciiTheme="minorEastAsia" w:eastAsiaTheme="minorEastAsia" w:hAnsiTheme="minorEastAsia" w:hint="eastAsia"/>
          <w:lang w:eastAsia="zh-CN"/>
        </w:rPr>
        <w:t xml:space="preserve"> </w:t>
      </w:r>
      <w:r w:rsidR="009F7963">
        <w:t>required for interoperability, the requirement</w:t>
      </w:r>
      <w:r w:rsidR="00646D60">
        <w:t xml:space="preserve"> is </w:t>
      </w:r>
      <w:r w:rsidR="001B75C8">
        <w:t>normative</w:t>
      </w:r>
      <w:r w:rsidR="00646D60">
        <w:t>.</w:t>
      </w:r>
      <w:r w:rsidR="009F7963">
        <w:t xml:space="preserve"> If the</w:t>
      </w:r>
      <w:r w:rsidR="00646D60">
        <w:t xml:space="preserve"> statement of the</w:t>
      </w:r>
      <w:r w:rsidR="009F7963">
        <w:t xml:space="preserve"> requirement </w:t>
      </w:r>
      <w:r w:rsidR="00646D60">
        <w:t xml:space="preserve">is </w:t>
      </w:r>
      <w:r w:rsidR="009F7963" w:rsidRPr="009F7963">
        <w:t xml:space="preserve">clarifying information or </w:t>
      </w:r>
      <w:r w:rsidR="009F7963">
        <w:t>high</w:t>
      </w:r>
      <w:r w:rsidR="001B75C8">
        <w:t>-</w:t>
      </w:r>
      <w:r w:rsidR="009F7963">
        <w:t>level</w:t>
      </w:r>
      <w:r w:rsidR="00646D60">
        <w:t xml:space="preserve"> introduction</w:t>
      </w:r>
      <w:r w:rsidR="009F7963">
        <w:t>, and r</w:t>
      </w:r>
      <w:r w:rsidR="009F7963" w:rsidRPr="009F7963">
        <w:t>emoval</w:t>
      </w:r>
      <w:r w:rsidR="002B1545">
        <w:t xml:space="preserve"> of it</w:t>
      </w:r>
      <w:r w:rsidR="009F7963">
        <w:t xml:space="preserve"> do</w:t>
      </w:r>
      <w:r w:rsidR="002B1545">
        <w:t>es</w:t>
      </w:r>
      <w:r w:rsidR="009F7963">
        <w:t xml:space="preserve"> not </w:t>
      </w:r>
      <w:r w:rsidR="009F7963" w:rsidRPr="009F7963">
        <w:t>affect interoperability</w:t>
      </w:r>
      <w:r w:rsidR="009F7963">
        <w:t>,</w:t>
      </w:r>
      <w:r w:rsidR="00B70D5D">
        <w:rPr>
          <w:rFonts w:asciiTheme="minorEastAsia" w:eastAsiaTheme="minorEastAsia" w:hAnsiTheme="minorEastAsia" w:hint="eastAsia"/>
          <w:lang w:eastAsia="zh-CN"/>
        </w:rPr>
        <w:t xml:space="preserve"> </w:t>
      </w:r>
      <w:r w:rsidR="009F7963">
        <w:t>the requirement</w:t>
      </w:r>
      <w:r w:rsidR="00646D60">
        <w:t xml:space="preserve"> is</w:t>
      </w:r>
      <w:r w:rsidR="009F7963">
        <w:t xml:space="preserve"> </w:t>
      </w:r>
      <w:r w:rsidR="001B75C8">
        <w:t>i</w:t>
      </w:r>
      <w:r w:rsidR="009F7963">
        <w:t>nformative.</w:t>
      </w:r>
      <w:r>
        <w:t xml:space="preserve"> </w:t>
      </w:r>
    </w:p>
    <w:p w14:paraId="69EADC99" w14:textId="013243D9" w:rsidR="00B70D5D" w:rsidRDefault="00646D60" w:rsidP="00D00896">
      <w:pPr>
        <w:pStyle w:val="LWPParagraphText"/>
        <w:spacing w:beforeLines="50" w:before="120"/>
        <w:rPr>
          <w:rStyle w:val="ac"/>
        </w:rPr>
      </w:pPr>
      <w:r>
        <w:rPr>
          <w:rStyle w:val="ac"/>
        </w:rPr>
        <w:t xml:space="preserve">Each requirement applies to a specific scope: </w:t>
      </w:r>
      <w:r w:rsidR="00C90901">
        <w:rPr>
          <w:rStyle w:val="ac"/>
        </w:rPr>
        <w:t>server</w:t>
      </w:r>
      <w:r>
        <w:rPr>
          <w:rStyle w:val="ac"/>
        </w:rPr>
        <w:t xml:space="preserve">, </w:t>
      </w:r>
      <w:r w:rsidR="00C90901">
        <w:rPr>
          <w:rStyle w:val="ac"/>
        </w:rPr>
        <w:t xml:space="preserve">client, </w:t>
      </w:r>
      <w:r>
        <w:rPr>
          <w:rStyle w:val="ac"/>
        </w:rPr>
        <w:t xml:space="preserve">or </w:t>
      </w:r>
      <w:r w:rsidR="00C90901">
        <w:rPr>
          <w:rStyle w:val="ac"/>
        </w:rPr>
        <w:t>both</w:t>
      </w:r>
      <w:r>
        <w:rPr>
          <w:rStyle w:val="ac"/>
        </w:rPr>
        <w:t xml:space="preserve">. If the requirement describes </w:t>
      </w:r>
      <w:r w:rsidR="001B75C8">
        <w:rPr>
          <w:rStyle w:val="ac"/>
        </w:rPr>
        <w:t xml:space="preserve">a </w:t>
      </w:r>
      <w:r>
        <w:rPr>
          <w:rStyle w:val="ac"/>
        </w:rPr>
        <w:t xml:space="preserve">behavior performed by </w:t>
      </w:r>
      <w:r w:rsidR="001B75C8">
        <w:rPr>
          <w:rStyle w:val="ac"/>
        </w:rPr>
        <w:t xml:space="preserve">the </w:t>
      </w:r>
      <w:r>
        <w:rPr>
          <w:rStyle w:val="ac"/>
        </w:rPr>
        <w:t xml:space="preserve">responder, the scope of the requirement is </w:t>
      </w:r>
      <w:r w:rsidR="001B75C8">
        <w:rPr>
          <w:rStyle w:val="ac"/>
        </w:rPr>
        <w:t>server</w:t>
      </w:r>
      <w:r>
        <w:rPr>
          <w:rStyle w:val="ac"/>
        </w:rPr>
        <w:t xml:space="preserve">. If the requirement describes </w:t>
      </w:r>
      <w:r w:rsidR="001B75C8">
        <w:rPr>
          <w:rStyle w:val="ac"/>
        </w:rPr>
        <w:t xml:space="preserve">a </w:t>
      </w:r>
      <w:r>
        <w:rPr>
          <w:rStyle w:val="ac"/>
        </w:rPr>
        <w:t xml:space="preserve">behavior performed by </w:t>
      </w:r>
      <w:r w:rsidR="001B75C8">
        <w:rPr>
          <w:rStyle w:val="ac"/>
        </w:rPr>
        <w:t xml:space="preserve">the </w:t>
      </w:r>
      <w:r>
        <w:rPr>
          <w:rStyle w:val="ac"/>
        </w:rPr>
        <w:t xml:space="preserve">initiator, the scope of the requirement is </w:t>
      </w:r>
      <w:r w:rsidR="001B75C8">
        <w:rPr>
          <w:rStyle w:val="ac"/>
        </w:rPr>
        <w:t>client</w:t>
      </w:r>
      <w:r>
        <w:rPr>
          <w:rStyle w:val="ac"/>
        </w:rPr>
        <w:t xml:space="preserve">. If the requirement describes </w:t>
      </w:r>
      <w:r w:rsidR="001B75C8">
        <w:rPr>
          <w:rStyle w:val="ac"/>
        </w:rPr>
        <w:t xml:space="preserve">a </w:t>
      </w:r>
      <w:r>
        <w:rPr>
          <w:rStyle w:val="ac"/>
        </w:rPr>
        <w:t xml:space="preserve">behavior performed by both initiator and responder, the scope of the requirement is </w:t>
      </w:r>
      <w:r w:rsidR="001B75C8">
        <w:rPr>
          <w:rStyle w:val="ac"/>
        </w:rPr>
        <w:t>both</w:t>
      </w:r>
      <w:r>
        <w:rPr>
          <w:rStyle w:val="ac"/>
        </w:rPr>
        <w:t xml:space="preserve">. </w:t>
      </w:r>
    </w:p>
    <w:p w14:paraId="712D04B0" w14:textId="0366BE1B" w:rsidR="00D00896" w:rsidRPr="00D00896" w:rsidRDefault="00632494" w:rsidP="00D00896">
      <w:pPr>
        <w:pStyle w:val="LWPParagraphText"/>
        <w:spacing w:beforeLines="50" w:before="120"/>
      </w:pPr>
      <w:r>
        <w:t xml:space="preserve">The test suites cover </w:t>
      </w:r>
      <w:r w:rsidR="001B75C8">
        <w:t xml:space="preserve">normative </w:t>
      </w:r>
      <w:r>
        <w:t>requirements which</w:t>
      </w:r>
      <w:r w:rsidR="00646D60">
        <w:t xml:space="preserve"> describes </w:t>
      </w:r>
      <w:r w:rsidR="001B75C8">
        <w:t xml:space="preserve">a </w:t>
      </w:r>
      <w:r w:rsidR="00646D60">
        <w:t xml:space="preserve">behavior performed by </w:t>
      </w:r>
      <w:r w:rsidR="001B75C8">
        <w:t xml:space="preserve">the </w:t>
      </w:r>
      <w:r w:rsidR="00646D60">
        <w:t>responder.</w:t>
      </w:r>
      <w:r>
        <w:t xml:space="preserve"> </w:t>
      </w:r>
      <w:r w:rsidR="00D00896">
        <w:t xml:space="preserve">For </w:t>
      </w:r>
      <w:r w:rsidR="00C942A6">
        <w:t xml:space="preserve">a </w:t>
      </w:r>
      <w:r w:rsidR="00D00896">
        <w:t>detailed requirements list and classification, see the MS-XXXX_RequirementSpecification.xlsx.</w:t>
      </w:r>
    </w:p>
    <w:p w14:paraId="337CF6FA" w14:textId="55BA297E" w:rsidR="003311C5" w:rsidRDefault="003311C5" w:rsidP="00C60254">
      <w:pPr>
        <w:pStyle w:val="1"/>
        <w:pageBreakBefore/>
      </w:pPr>
      <w:bookmarkStart w:id="15" w:name="_Toc403737987"/>
      <w:r w:rsidRPr="00C60254">
        <w:rPr>
          <w:rFonts w:hint="eastAsia"/>
        </w:rPr>
        <w:lastRenderedPageBreak/>
        <w:t>Design consideration</w:t>
      </w:r>
      <w:r w:rsidR="00D90BCE" w:rsidRPr="00D90BCE">
        <w:t>s</w:t>
      </w:r>
      <w:bookmarkEnd w:id="15"/>
    </w:p>
    <w:p w14:paraId="3D675196" w14:textId="66846548" w:rsidR="009A3558" w:rsidRDefault="00957FE3" w:rsidP="00C60254">
      <w:pPr>
        <w:pStyle w:val="2"/>
        <w:spacing w:afterLines="50" w:after="120"/>
        <w:ind w:left="578" w:hanging="578"/>
      </w:pPr>
      <w:bookmarkStart w:id="16" w:name="_Toc403737988"/>
      <w:r>
        <w:t>Assumptions</w:t>
      </w:r>
      <w:bookmarkEnd w:id="16"/>
    </w:p>
    <w:p w14:paraId="628CCC12" w14:textId="77777777" w:rsidR="00483A07" w:rsidRPr="00122521" w:rsidRDefault="00483A07" w:rsidP="00483A07">
      <w:pPr>
        <w:pStyle w:val="Clickandtype"/>
        <w:numPr>
          <w:ilvl w:val="0"/>
          <w:numId w:val="51"/>
        </w:numPr>
        <w:spacing w:before="120" w:after="0"/>
        <w:ind w:right="720"/>
        <w:rPr>
          <w:rFonts w:cs="Arial"/>
        </w:rPr>
      </w:pPr>
      <w:r w:rsidRPr="00122521">
        <w:rPr>
          <w:rFonts w:cs="Arial"/>
        </w:rPr>
        <w:t xml:space="preserve">The </w:t>
      </w:r>
      <w:r w:rsidRPr="00122521">
        <w:rPr>
          <w:rFonts w:eastAsiaTheme="minorEastAsia" w:cs="Arial"/>
        </w:rPr>
        <w:t xml:space="preserve">MS-FSSHTTP-FSSHTTPB </w:t>
      </w:r>
      <w:r w:rsidRPr="00122521">
        <w:rPr>
          <w:rFonts w:cs="Arial"/>
        </w:rPr>
        <w:t>test suite tests one client and one connection.</w:t>
      </w:r>
    </w:p>
    <w:p w14:paraId="4E7DC1A1" w14:textId="56899F29" w:rsidR="00483A07" w:rsidRPr="00122521" w:rsidRDefault="008D3A90" w:rsidP="00483A07">
      <w:pPr>
        <w:pStyle w:val="Clickandtype"/>
        <w:ind w:left="720"/>
        <w:rPr>
          <w:rFonts w:cs="Arial"/>
        </w:rPr>
      </w:pPr>
      <w:r>
        <w:rPr>
          <w:rFonts w:cs="Arial"/>
        </w:rPr>
        <w:t>This is because</w:t>
      </w:r>
      <w:r w:rsidR="00483A07" w:rsidRPr="00122521">
        <w:rPr>
          <w:rFonts w:cs="Arial"/>
        </w:rPr>
        <w:t xml:space="preserve"> </w:t>
      </w:r>
      <w:r>
        <w:rPr>
          <w:rFonts w:cs="Arial"/>
        </w:rPr>
        <w:t>t</w:t>
      </w:r>
      <w:r w:rsidR="00483A07" w:rsidRPr="00122521">
        <w:rPr>
          <w:rFonts w:cs="Arial"/>
        </w:rPr>
        <w:t xml:space="preserve">here is no specification stated in the </w:t>
      </w:r>
      <w:r w:rsidR="00483A07">
        <w:rPr>
          <w:rFonts w:eastAsiaTheme="minorEastAsia" w:cs="Arial" w:hint="eastAsia"/>
          <w:lang w:eastAsia="zh-CN"/>
        </w:rPr>
        <w:t>open specification</w:t>
      </w:r>
      <w:r w:rsidR="00483A07" w:rsidRPr="00122521">
        <w:rPr>
          <w:rFonts w:eastAsiaTheme="minorEastAsia" w:cs="Arial"/>
        </w:rPr>
        <w:t>.</w:t>
      </w:r>
      <w:r w:rsidR="00483A07" w:rsidRPr="00122521">
        <w:rPr>
          <w:rFonts w:cs="Arial"/>
        </w:rPr>
        <w:t xml:space="preserve"> By default, it is assumed that the server performs the same behavior to multiple clients or to </w:t>
      </w:r>
      <w:r w:rsidR="00FA39C4">
        <w:rPr>
          <w:rFonts w:cs="Arial"/>
        </w:rPr>
        <w:t xml:space="preserve">a </w:t>
      </w:r>
      <w:r w:rsidR="00483A07" w:rsidRPr="00122521">
        <w:rPr>
          <w:rFonts w:cs="Arial"/>
        </w:rPr>
        <w:t>single client.</w:t>
      </w:r>
    </w:p>
    <w:p w14:paraId="497A1754" w14:textId="47979C48" w:rsidR="00483A07" w:rsidRPr="00122521" w:rsidRDefault="00DB6A00" w:rsidP="00483A07">
      <w:pPr>
        <w:pStyle w:val="Clickandtype"/>
        <w:numPr>
          <w:ilvl w:val="0"/>
          <w:numId w:val="51"/>
        </w:numPr>
        <w:spacing w:before="120" w:after="0"/>
        <w:ind w:right="720"/>
        <w:rPr>
          <w:rFonts w:cs="Arial"/>
          <w:lang w:eastAsia="zh-CN"/>
        </w:rPr>
      </w:pPr>
      <w:r>
        <w:rPr>
          <w:rFonts w:cs="Arial"/>
          <w:lang w:eastAsia="zh-CN"/>
        </w:rPr>
        <w:t xml:space="preserve">Here are the </w:t>
      </w:r>
      <w:proofErr w:type="spellStart"/>
      <w:r>
        <w:rPr>
          <w:rFonts w:cs="Arial"/>
          <w:lang w:eastAsia="zh-CN"/>
        </w:rPr>
        <w:t>prerequisities</w:t>
      </w:r>
      <w:proofErr w:type="spellEnd"/>
      <w:r>
        <w:rPr>
          <w:rFonts w:cs="Arial"/>
          <w:lang w:eastAsia="zh-CN"/>
        </w:rPr>
        <w:t xml:space="preserve"> of the </w:t>
      </w:r>
      <w:r w:rsidR="00085401">
        <w:rPr>
          <w:rFonts w:cs="Arial"/>
          <w:lang w:eastAsia="zh-CN"/>
        </w:rPr>
        <w:t>system under test (</w:t>
      </w:r>
      <w:r>
        <w:rPr>
          <w:rFonts w:cs="Arial"/>
          <w:lang w:eastAsia="zh-CN"/>
        </w:rPr>
        <w:t>SUT</w:t>
      </w:r>
      <w:r w:rsidR="00085401">
        <w:rPr>
          <w:rFonts w:cs="Arial"/>
          <w:lang w:eastAsia="zh-CN"/>
        </w:rPr>
        <w:t>)</w:t>
      </w:r>
      <w:r>
        <w:rPr>
          <w:rFonts w:cs="Arial"/>
          <w:lang w:eastAsia="zh-CN"/>
        </w:rPr>
        <w:t xml:space="preserve"> in t</w:t>
      </w:r>
      <w:r w:rsidRPr="00122521">
        <w:rPr>
          <w:rFonts w:cs="Arial"/>
          <w:lang w:eastAsia="zh-CN"/>
        </w:rPr>
        <w:t xml:space="preserve">he </w:t>
      </w:r>
      <w:r w:rsidR="00483A07" w:rsidRPr="00122521">
        <w:rPr>
          <w:rFonts w:cs="Arial"/>
          <w:lang w:eastAsia="zh-CN"/>
        </w:rPr>
        <w:t>MS-WOPI test suite:</w:t>
      </w:r>
    </w:p>
    <w:p w14:paraId="6BDDC32F" w14:textId="7E392F68" w:rsidR="00483A07" w:rsidRPr="00122521" w:rsidRDefault="00115C0E" w:rsidP="00483A07">
      <w:pPr>
        <w:pStyle w:val="LWPListBulletLevel2"/>
        <w:numPr>
          <w:ilvl w:val="0"/>
          <w:numId w:val="52"/>
        </w:numPr>
        <w:suppressLineNumbers/>
        <w:rPr>
          <w:rFonts w:cs="Arial"/>
          <w:lang w:eastAsia="zh-CN"/>
        </w:rPr>
      </w:pPr>
      <w:r>
        <w:rPr>
          <w:rFonts w:cs="Arial"/>
          <w:lang w:eastAsia="zh-CN"/>
        </w:rPr>
        <w:t>The SUT c</w:t>
      </w:r>
      <w:r w:rsidRPr="00122521">
        <w:rPr>
          <w:rFonts w:cs="Arial"/>
          <w:lang w:eastAsia="zh-CN"/>
        </w:rPr>
        <w:t xml:space="preserve">an </w:t>
      </w:r>
      <w:r w:rsidR="00483A07" w:rsidRPr="00122521">
        <w:rPr>
          <w:rFonts w:cs="Arial"/>
          <w:lang w:eastAsia="zh-CN"/>
        </w:rPr>
        <w:t xml:space="preserve">store </w:t>
      </w:r>
      <w:r w:rsidR="007B2594">
        <w:rPr>
          <w:rFonts w:cs="Arial"/>
          <w:lang w:eastAsia="zh-CN"/>
        </w:rPr>
        <w:t xml:space="preserve">files of </w:t>
      </w:r>
      <w:r w:rsidR="00483A07" w:rsidRPr="00122521">
        <w:rPr>
          <w:rFonts w:cs="Arial"/>
          <w:lang w:eastAsia="zh-CN"/>
        </w:rPr>
        <w:t xml:space="preserve">the following three </w:t>
      </w:r>
      <w:r w:rsidR="00F3239F">
        <w:rPr>
          <w:rFonts w:cs="Arial"/>
          <w:lang w:eastAsia="zh-CN"/>
        </w:rPr>
        <w:t>file types</w:t>
      </w:r>
      <w:r w:rsidR="00483A07" w:rsidRPr="00122521">
        <w:rPr>
          <w:rFonts w:cs="Arial"/>
          <w:lang w:eastAsia="zh-CN"/>
        </w:rPr>
        <w:t xml:space="preserve"> in </w:t>
      </w:r>
      <w:r w:rsidR="007B2594">
        <w:rPr>
          <w:rFonts w:cs="Arial"/>
          <w:lang w:eastAsia="zh-CN"/>
        </w:rPr>
        <w:t xml:space="preserve">a </w:t>
      </w:r>
      <w:r w:rsidR="00483A07" w:rsidRPr="00122521">
        <w:rPr>
          <w:rFonts w:cs="Arial"/>
          <w:lang w:eastAsia="zh-CN"/>
        </w:rPr>
        <w:t>document library:</w:t>
      </w:r>
    </w:p>
    <w:p w14:paraId="3595E1D4" w14:textId="77777777" w:rsidR="00483A07" w:rsidRPr="00122521" w:rsidRDefault="00483A07" w:rsidP="00483A07">
      <w:pPr>
        <w:pStyle w:val="LWPListBulletLevel2"/>
        <w:numPr>
          <w:ilvl w:val="0"/>
          <w:numId w:val="53"/>
        </w:numPr>
        <w:suppressLineNumbers/>
        <w:rPr>
          <w:rFonts w:cs="Arial"/>
          <w:lang w:eastAsia="zh-CN"/>
        </w:rPr>
      </w:pPr>
      <w:r w:rsidRPr="00122521">
        <w:rPr>
          <w:rFonts w:cs="Arial"/>
          <w:lang w:eastAsia="zh-CN"/>
        </w:rPr>
        <w:t>*.txt</w:t>
      </w:r>
    </w:p>
    <w:p w14:paraId="52055051" w14:textId="77777777" w:rsidR="00483A07" w:rsidRPr="00122521" w:rsidRDefault="00483A07" w:rsidP="00483A07">
      <w:pPr>
        <w:pStyle w:val="LWPListBulletLevel2"/>
        <w:numPr>
          <w:ilvl w:val="0"/>
          <w:numId w:val="53"/>
        </w:numPr>
        <w:suppressLineNumbers/>
        <w:rPr>
          <w:rFonts w:cs="Arial"/>
          <w:lang w:eastAsia="zh-CN"/>
        </w:rPr>
      </w:pPr>
      <w:r w:rsidRPr="00122521">
        <w:rPr>
          <w:rFonts w:cs="Arial"/>
          <w:lang w:eastAsia="zh-CN"/>
        </w:rPr>
        <w:t>*.zip</w:t>
      </w:r>
    </w:p>
    <w:p w14:paraId="30E70626" w14:textId="77777777" w:rsidR="00483A07" w:rsidRPr="00122521" w:rsidRDefault="00483A07" w:rsidP="00483A07">
      <w:pPr>
        <w:pStyle w:val="LWPListBulletLevel2"/>
        <w:numPr>
          <w:ilvl w:val="0"/>
          <w:numId w:val="53"/>
        </w:numPr>
        <w:suppressLineNumbers/>
        <w:rPr>
          <w:rFonts w:cs="Arial"/>
          <w:lang w:eastAsia="zh-CN"/>
        </w:rPr>
      </w:pPr>
      <w:r w:rsidRPr="00122521">
        <w:rPr>
          <w:rFonts w:cs="Arial"/>
          <w:lang w:eastAsia="zh-CN"/>
        </w:rPr>
        <w:t>*.one</w:t>
      </w:r>
    </w:p>
    <w:p w14:paraId="29E3A7AA" w14:textId="6684BAD2" w:rsidR="00483A07" w:rsidRPr="004E34BB" w:rsidRDefault="00A137D3" w:rsidP="00483A07">
      <w:pPr>
        <w:pStyle w:val="LWPListBulletLevel2"/>
        <w:numPr>
          <w:ilvl w:val="0"/>
          <w:numId w:val="52"/>
        </w:numPr>
        <w:suppressLineNumbers/>
        <w:rPr>
          <w:lang w:eastAsia="zh-CN"/>
        </w:rPr>
      </w:pPr>
      <w:r>
        <w:rPr>
          <w:rFonts w:cs="Arial"/>
          <w:lang w:eastAsia="zh-CN"/>
        </w:rPr>
        <w:t>The SUT e</w:t>
      </w:r>
      <w:r w:rsidR="00F3239F">
        <w:rPr>
          <w:rFonts w:cs="Arial"/>
          <w:lang w:eastAsia="zh-CN"/>
        </w:rPr>
        <w:t xml:space="preserve">nables a user to upload </w:t>
      </w:r>
      <w:r w:rsidR="007B2594">
        <w:rPr>
          <w:rFonts w:cs="Arial"/>
          <w:lang w:eastAsia="zh-CN"/>
        </w:rPr>
        <w:t>files of the above</w:t>
      </w:r>
      <w:r w:rsidR="00483A07" w:rsidRPr="00122521">
        <w:rPr>
          <w:rFonts w:cs="Arial"/>
          <w:lang w:eastAsia="zh-CN"/>
        </w:rPr>
        <w:t xml:space="preserve"> three </w:t>
      </w:r>
      <w:r w:rsidR="00F3239F">
        <w:rPr>
          <w:rFonts w:cs="Arial"/>
          <w:lang w:eastAsia="zh-CN"/>
        </w:rPr>
        <w:t>file type</w:t>
      </w:r>
      <w:r w:rsidR="00DB6A00">
        <w:rPr>
          <w:rFonts w:cs="Arial"/>
          <w:lang w:eastAsia="zh-CN"/>
        </w:rPr>
        <w:t>s</w:t>
      </w:r>
      <w:r w:rsidR="00483A07" w:rsidRPr="00122521">
        <w:rPr>
          <w:rFonts w:cs="Arial"/>
          <w:lang w:eastAsia="zh-CN"/>
        </w:rPr>
        <w:t xml:space="preserve"> into the specified document library.</w:t>
      </w:r>
    </w:p>
    <w:p w14:paraId="1DA3DFA7" w14:textId="0CFFEB79" w:rsidR="00483A07" w:rsidRPr="00A9299D" w:rsidRDefault="00483A07" w:rsidP="00483A07">
      <w:pPr>
        <w:pStyle w:val="LWPListBulletLevel2"/>
        <w:numPr>
          <w:ilvl w:val="0"/>
          <w:numId w:val="52"/>
        </w:numPr>
        <w:suppressLineNumbers/>
        <w:rPr>
          <w:lang w:eastAsia="zh-CN"/>
        </w:rPr>
      </w:pPr>
      <w:r w:rsidRPr="004E34BB">
        <w:rPr>
          <w:lang w:eastAsia="zh-CN"/>
        </w:rPr>
        <w:t xml:space="preserve">Make sure the HTTP port 80 can be used by </w:t>
      </w:r>
      <w:r w:rsidR="00C4256A">
        <w:rPr>
          <w:lang w:eastAsia="zh-CN"/>
        </w:rPr>
        <w:t>the</w:t>
      </w:r>
      <w:r w:rsidRPr="004E34BB">
        <w:rPr>
          <w:lang w:eastAsia="zh-CN"/>
        </w:rPr>
        <w:t xml:space="preserve"> MS-WOPI</w:t>
      </w:r>
      <w:r w:rsidR="00C4256A">
        <w:rPr>
          <w:lang w:eastAsia="zh-CN"/>
        </w:rPr>
        <w:t xml:space="preserve"> test suite</w:t>
      </w:r>
      <w:r w:rsidRPr="004E34BB">
        <w:rPr>
          <w:lang w:eastAsia="zh-CN"/>
        </w:rPr>
        <w:t>.</w:t>
      </w:r>
    </w:p>
    <w:p w14:paraId="32C7DAAB" w14:textId="50F94AFC" w:rsidR="00483A07" w:rsidRPr="00DE7398" w:rsidRDefault="00483A07" w:rsidP="00483A07">
      <w:pPr>
        <w:pStyle w:val="LWPListBulletLevel2"/>
        <w:numPr>
          <w:ilvl w:val="0"/>
          <w:numId w:val="52"/>
        </w:numPr>
        <w:suppressLineNumbers/>
        <w:rPr>
          <w:lang w:eastAsia="zh-CN"/>
        </w:rPr>
      </w:pPr>
      <w:r w:rsidRPr="00A9299D">
        <w:rPr>
          <w:lang w:eastAsia="zh-CN"/>
        </w:rPr>
        <w:t>Ma</w:t>
      </w:r>
      <w:r>
        <w:rPr>
          <w:lang w:eastAsia="zh-CN"/>
        </w:rPr>
        <w:t xml:space="preserve">ke sure </w:t>
      </w:r>
      <w:r>
        <w:rPr>
          <w:rFonts w:eastAsiaTheme="minorEastAsia" w:hint="eastAsia"/>
          <w:lang w:eastAsia="zh-CN"/>
        </w:rPr>
        <w:t xml:space="preserve">there is no SharePoint WOPI binding for </w:t>
      </w:r>
      <w:r>
        <w:rPr>
          <w:lang w:eastAsia="zh-CN"/>
        </w:rPr>
        <w:t>the client machine</w:t>
      </w:r>
      <w:r>
        <w:rPr>
          <w:rFonts w:eastAsiaTheme="minorEastAsia" w:hint="eastAsia"/>
          <w:lang w:eastAsia="zh-CN"/>
        </w:rPr>
        <w:t xml:space="preserve"> </w:t>
      </w:r>
      <w:r w:rsidRPr="00A9299D">
        <w:rPr>
          <w:lang w:eastAsia="zh-CN"/>
        </w:rPr>
        <w:t xml:space="preserve">in the </w:t>
      </w:r>
      <w:r>
        <w:rPr>
          <w:lang w:eastAsia="zh-CN"/>
        </w:rPr>
        <w:t>SUT before</w:t>
      </w:r>
      <w:r>
        <w:rPr>
          <w:rFonts w:eastAsiaTheme="minorEastAsia" w:hint="eastAsia"/>
          <w:lang w:eastAsia="zh-CN"/>
        </w:rPr>
        <w:t xml:space="preserve"> </w:t>
      </w:r>
      <w:r w:rsidRPr="00A9299D">
        <w:rPr>
          <w:lang w:eastAsia="zh-CN"/>
        </w:rPr>
        <w:t>run</w:t>
      </w:r>
      <w:r w:rsidR="00C4256A">
        <w:rPr>
          <w:lang w:eastAsia="zh-CN"/>
        </w:rPr>
        <w:t>ning</w:t>
      </w:r>
      <w:r w:rsidRPr="00A9299D">
        <w:rPr>
          <w:lang w:eastAsia="zh-CN"/>
        </w:rPr>
        <w:t xml:space="preserve"> any test case</w:t>
      </w:r>
      <w:r w:rsidR="00C4256A">
        <w:rPr>
          <w:lang w:eastAsia="zh-CN"/>
        </w:rPr>
        <w:t>s</w:t>
      </w:r>
      <w:r>
        <w:rPr>
          <w:rFonts w:eastAsiaTheme="minorEastAsia" w:hint="eastAsia"/>
          <w:lang w:eastAsia="zh-CN"/>
        </w:rPr>
        <w:t>.</w:t>
      </w:r>
    </w:p>
    <w:p w14:paraId="3C241325" w14:textId="77777777" w:rsidR="00BE35C1" w:rsidRPr="00BE35C1" w:rsidRDefault="00483A07" w:rsidP="00BE35C1">
      <w:pPr>
        <w:pStyle w:val="af5"/>
        <w:numPr>
          <w:ilvl w:val="0"/>
          <w:numId w:val="66"/>
        </w:numPr>
        <w:spacing w:before="120" w:after="0"/>
        <w:rPr>
          <w:rFonts w:eastAsiaTheme="minorEastAsia"/>
          <w:i/>
          <w:lang w:eastAsia="zh-CN"/>
        </w:rPr>
      </w:pPr>
      <w:r w:rsidRPr="00637113">
        <w:rPr>
          <w:rFonts w:eastAsiaTheme="minorEastAsia" w:hint="eastAsia"/>
          <w:b/>
          <w:i/>
          <w:lang w:eastAsia="zh-CN"/>
        </w:rPr>
        <w:t>Note</w:t>
      </w:r>
      <w:r w:rsidRPr="00637113">
        <w:rPr>
          <w:rFonts w:eastAsiaTheme="minorEastAsia" w:hint="eastAsia"/>
          <w:i/>
          <w:lang w:eastAsia="zh-CN"/>
        </w:rPr>
        <w:t xml:space="preserve">   </w:t>
      </w:r>
      <w:proofErr w:type="gramStart"/>
      <w:r w:rsidRPr="00637113">
        <w:rPr>
          <w:rFonts w:eastAsiaTheme="minorEastAsia" w:hint="eastAsia"/>
          <w:i/>
          <w:lang w:eastAsia="zh-CN"/>
        </w:rPr>
        <w:t>In</w:t>
      </w:r>
      <w:proofErr w:type="gramEnd"/>
      <w:r w:rsidRPr="00637113">
        <w:rPr>
          <w:rFonts w:eastAsiaTheme="minorEastAsia" w:hint="eastAsia"/>
          <w:i/>
          <w:lang w:eastAsia="zh-CN"/>
        </w:rPr>
        <w:t xml:space="preserve"> </w:t>
      </w:r>
      <w:r w:rsidRPr="00637113">
        <w:rPr>
          <w:rFonts w:eastAsiaTheme="minorEastAsia"/>
          <w:i/>
          <w:lang w:eastAsia="zh-CN"/>
        </w:rPr>
        <w:t xml:space="preserve">Microsoft </w:t>
      </w:r>
      <w:r w:rsidRPr="00CA1E8F">
        <w:rPr>
          <w:rFonts w:eastAsiaTheme="minorEastAsia"/>
          <w:i/>
          <w:lang w:eastAsia="zh-CN"/>
        </w:rPr>
        <w:t xml:space="preserve">SharePoint Foundation 2013 </w:t>
      </w:r>
      <w:r w:rsidRPr="00CA1E8F">
        <w:rPr>
          <w:i/>
        </w:rPr>
        <w:t>Service Pack 1 (SP1)</w:t>
      </w:r>
      <w:r w:rsidR="00BE35C1">
        <w:rPr>
          <w:rFonts w:asciiTheme="minorEastAsia" w:eastAsiaTheme="minorEastAsia" w:hAnsiTheme="minorEastAsia" w:hint="eastAsia"/>
          <w:i/>
          <w:lang w:eastAsia="zh-CN"/>
        </w:rPr>
        <w:t>,</w:t>
      </w:r>
      <w:r w:rsidRPr="00CA1E8F">
        <w:rPr>
          <w:i/>
        </w:rPr>
        <w:t xml:space="preserve"> </w:t>
      </w:r>
      <w:r w:rsidRPr="00CA1E8F">
        <w:rPr>
          <w:rFonts w:eastAsiaTheme="minorEastAsia"/>
          <w:i/>
          <w:lang w:eastAsia="zh-CN"/>
        </w:rPr>
        <w:t>Microsoft SharePoint Server 2013</w:t>
      </w:r>
      <w:r w:rsidRPr="00CA1E8F">
        <w:rPr>
          <w:i/>
        </w:rPr>
        <w:t xml:space="preserve"> Service Pack 1 (SP1)</w:t>
      </w:r>
      <w:r w:rsidR="00BE35C1">
        <w:rPr>
          <w:i/>
        </w:rPr>
        <w:t xml:space="preserve"> </w:t>
      </w:r>
      <w:r w:rsidR="00BE35C1" w:rsidRPr="00BE35C1">
        <w:rPr>
          <w:rFonts w:eastAsiaTheme="minorEastAsia"/>
          <w:i/>
          <w:lang w:eastAsia="zh-CN"/>
        </w:rPr>
        <w:t>and Microsoft SharePoint Server 201</w:t>
      </w:r>
      <w:r w:rsidR="00BE35C1" w:rsidRPr="00BE35C1">
        <w:rPr>
          <w:rFonts w:eastAsiaTheme="minorEastAsia" w:hint="eastAsia"/>
          <w:i/>
          <w:lang w:eastAsia="zh-CN"/>
        </w:rPr>
        <w:t>6</w:t>
      </w:r>
    </w:p>
    <w:p w14:paraId="381C9329" w14:textId="3828F680" w:rsidR="00483A07" w:rsidRPr="00637113" w:rsidRDefault="00483A07" w:rsidP="00483A07">
      <w:pPr>
        <w:pStyle w:val="LWPListBulletLevel2"/>
        <w:numPr>
          <w:ilvl w:val="0"/>
          <w:numId w:val="0"/>
        </w:numPr>
        <w:suppressLineNumbers/>
        <w:ind w:left="1080"/>
        <w:rPr>
          <w:i/>
          <w:lang w:eastAsia="zh-CN"/>
        </w:rPr>
      </w:pPr>
      <w:r w:rsidRPr="00CA1E8F">
        <w:rPr>
          <w:rFonts w:eastAsiaTheme="minorEastAsia" w:hint="eastAsia"/>
          <w:i/>
          <w:lang w:eastAsia="zh-CN"/>
        </w:rPr>
        <w:t>,</w:t>
      </w:r>
      <w:r w:rsidRPr="00637113">
        <w:rPr>
          <w:rFonts w:eastAsiaTheme="minorEastAsia" w:hint="eastAsia"/>
          <w:i/>
          <w:lang w:eastAsia="zh-CN"/>
        </w:rPr>
        <w:t xml:space="preserve"> the command </w:t>
      </w:r>
      <w:r w:rsidRPr="001914AB">
        <w:rPr>
          <w:rFonts w:eastAsiaTheme="minorEastAsia"/>
          <w:b/>
          <w:i/>
          <w:lang w:eastAsia="zh-CN"/>
        </w:rPr>
        <w:t>Get-</w:t>
      </w:r>
      <w:proofErr w:type="spellStart"/>
      <w:r w:rsidRPr="001914AB">
        <w:rPr>
          <w:rFonts w:eastAsiaTheme="minorEastAsia"/>
          <w:b/>
          <w:i/>
          <w:lang w:eastAsia="zh-CN"/>
        </w:rPr>
        <w:t>SPWOPIBinding</w:t>
      </w:r>
      <w:proofErr w:type="spellEnd"/>
      <w:r w:rsidRPr="00637113">
        <w:rPr>
          <w:rFonts w:eastAsiaTheme="minorEastAsia" w:hint="eastAsia"/>
          <w:i/>
          <w:lang w:eastAsia="zh-CN"/>
        </w:rPr>
        <w:t xml:space="preserve"> can be used to get the binding information, and the command </w:t>
      </w:r>
      <w:r w:rsidRPr="001914AB">
        <w:rPr>
          <w:rFonts w:eastAsiaTheme="minorEastAsia"/>
          <w:b/>
          <w:i/>
          <w:lang w:eastAsia="zh-CN"/>
        </w:rPr>
        <w:t>Remove-</w:t>
      </w:r>
      <w:proofErr w:type="spellStart"/>
      <w:r w:rsidRPr="001914AB">
        <w:rPr>
          <w:rFonts w:eastAsiaTheme="minorEastAsia"/>
          <w:b/>
          <w:i/>
          <w:lang w:eastAsia="zh-CN"/>
        </w:rPr>
        <w:t>SPWOPIBinding</w:t>
      </w:r>
      <w:proofErr w:type="spellEnd"/>
      <w:r w:rsidRPr="00637113">
        <w:rPr>
          <w:rFonts w:eastAsiaTheme="minorEastAsia" w:hint="eastAsia"/>
          <w:i/>
          <w:lang w:eastAsia="zh-CN"/>
        </w:rPr>
        <w:t xml:space="preserve"> can be used to remove the binding</w:t>
      </w:r>
      <w:r w:rsidR="00C4256A">
        <w:rPr>
          <w:rFonts w:eastAsiaTheme="minorEastAsia"/>
          <w:i/>
          <w:lang w:eastAsia="zh-CN"/>
        </w:rPr>
        <w:t>.</w:t>
      </w:r>
    </w:p>
    <w:p w14:paraId="2B7C81D0" w14:textId="77777777" w:rsidR="00483A07" w:rsidRPr="00FB7B3E" w:rsidRDefault="00483A07" w:rsidP="005001C1"/>
    <w:p w14:paraId="1E16D0CD" w14:textId="6D8C60E3" w:rsidR="009A3558" w:rsidRDefault="009A3558" w:rsidP="009F40AF">
      <w:pPr>
        <w:pStyle w:val="2"/>
        <w:spacing w:after="120"/>
        <w:ind w:left="578" w:hanging="578"/>
      </w:pPr>
      <w:bookmarkStart w:id="17" w:name="_Toc403737989"/>
      <w:r>
        <w:t>Dependencies</w:t>
      </w:r>
      <w:bookmarkEnd w:id="17"/>
    </w:p>
    <w:p w14:paraId="413DB269" w14:textId="2ECA9347" w:rsidR="00E760F6" w:rsidRPr="001A36A0" w:rsidRDefault="001A36A0" w:rsidP="001A36A0">
      <w:pPr>
        <w:pStyle w:val="aa"/>
      </w:pPr>
      <w:r>
        <w:t>All SharePoint File Sync and WOPI Protocol Test Suites depend on the Protocol Test Framework (PTF) to derive managed adapters.</w:t>
      </w:r>
    </w:p>
    <w:p w14:paraId="6BBD0D33" w14:textId="77777777" w:rsidR="009F40AF" w:rsidRDefault="009F40AF">
      <w:pPr>
        <w:spacing w:after="200" w:line="276" w:lineRule="auto"/>
        <w:rPr>
          <w:rFonts w:eastAsiaTheme="minorEastAsia"/>
          <w:lang w:eastAsia="zh-CN"/>
        </w:rPr>
      </w:pPr>
      <w:r>
        <w:rPr>
          <w:rFonts w:eastAsiaTheme="minorEastAsia"/>
          <w:lang w:eastAsia="zh-CN"/>
        </w:rPr>
        <w:br w:type="page"/>
      </w:r>
    </w:p>
    <w:p w14:paraId="3650D6B3" w14:textId="47FEB341" w:rsidR="003311C5" w:rsidRDefault="001B4751" w:rsidP="003311C5">
      <w:pPr>
        <w:pStyle w:val="1"/>
        <w:rPr>
          <w:rFonts w:eastAsiaTheme="minorEastAsia"/>
          <w:lang w:eastAsia="zh-CN"/>
        </w:rPr>
      </w:pPr>
      <w:bookmarkStart w:id="18" w:name="_Toc403737990"/>
      <w:r>
        <w:rPr>
          <w:rFonts w:eastAsiaTheme="minorEastAsia"/>
          <w:lang w:eastAsia="zh-CN"/>
        </w:rPr>
        <w:lastRenderedPageBreak/>
        <w:t>Package</w:t>
      </w:r>
      <w:r w:rsidR="003311C5">
        <w:rPr>
          <w:rFonts w:eastAsiaTheme="minorEastAsia"/>
          <w:lang w:eastAsia="zh-CN"/>
        </w:rPr>
        <w:t xml:space="preserve"> design</w:t>
      </w:r>
      <w:bookmarkEnd w:id="18"/>
    </w:p>
    <w:p w14:paraId="10ECFD4C" w14:textId="28FF90E3" w:rsidR="002B48DE" w:rsidRPr="002B48DE" w:rsidRDefault="00B47EAD" w:rsidP="002B48DE">
      <w:pPr>
        <w:pStyle w:val="LWPParagraphText"/>
        <w:spacing w:beforeLines="50" w:before="120"/>
        <w:rPr>
          <w:rFonts w:eastAsiaTheme="minorEastAsia"/>
          <w:lang w:eastAsia="zh-CN"/>
        </w:rPr>
      </w:pPr>
      <w:r>
        <w:t xml:space="preserve">The </w:t>
      </w:r>
      <w:r w:rsidR="007902C9" w:rsidRPr="007902C9">
        <w:t xml:space="preserve">SharePoint File Sync and </w:t>
      </w:r>
      <w:proofErr w:type="gramStart"/>
      <w:r w:rsidR="007902C9" w:rsidRPr="007902C9">
        <w:t>WOPI</w:t>
      </w:r>
      <w:r>
        <w:t xml:space="preserve"> </w:t>
      </w:r>
      <w:r w:rsidR="006922E7">
        <w:t xml:space="preserve"> Protocol</w:t>
      </w:r>
      <w:proofErr w:type="gramEnd"/>
      <w:r w:rsidR="006922E7">
        <w:t xml:space="preserve"> </w:t>
      </w:r>
      <w:r>
        <w:t>Test S</w:t>
      </w:r>
      <w:r w:rsidR="009F40AF">
        <w:t xml:space="preserve">uites are implemented as synthetic clients running against a server-side implementation of a given </w:t>
      </w:r>
      <w:r w:rsidR="002D7B5C">
        <w:t xml:space="preserve">SharePoint </w:t>
      </w:r>
      <w:r w:rsidR="009F40AF">
        <w:t xml:space="preserve">protocol. The test suites verify the </w:t>
      </w:r>
      <w:r w:rsidR="009F40AF" w:rsidRPr="00160F29">
        <w:rPr>
          <w:rFonts w:cs="Tahoma"/>
        </w:rPr>
        <w:t>server-side and testable requirements</w:t>
      </w:r>
      <w:r w:rsidR="009F40AF">
        <w:rPr>
          <w:rFonts w:cs="Tahoma"/>
        </w:rPr>
        <w:t>.</w:t>
      </w:r>
      <w:r w:rsidR="009F40AF">
        <w:t xml:space="preserve"> </w:t>
      </w:r>
    </w:p>
    <w:p w14:paraId="255E5682" w14:textId="1D8D6DF9" w:rsidR="003311C5" w:rsidRDefault="00DE3523" w:rsidP="003311C5">
      <w:pPr>
        <w:pStyle w:val="2"/>
        <w:rPr>
          <w:rFonts w:eastAsiaTheme="minorEastAsia"/>
          <w:lang w:eastAsia="zh-CN"/>
        </w:rPr>
      </w:pPr>
      <w:bookmarkStart w:id="19" w:name="_Toc403737991"/>
      <w:r>
        <w:rPr>
          <w:rFonts w:eastAsiaTheme="minorEastAsia"/>
          <w:lang w:eastAsia="zh-CN"/>
        </w:rPr>
        <w:t>A</w:t>
      </w:r>
      <w:r w:rsidR="009A3558">
        <w:rPr>
          <w:rFonts w:eastAsiaTheme="minorEastAsia" w:hint="eastAsia"/>
          <w:lang w:eastAsia="zh-CN"/>
        </w:rPr>
        <w:t>rchite</w:t>
      </w:r>
      <w:r w:rsidR="003311C5">
        <w:rPr>
          <w:rFonts w:eastAsiaTheme="minorEastAsia" w:hint="eastAsia"/>
          <w:lang w:eastAsia="zh-CN"/>
        </w:rPr>
        <w:t>cture</w:t>
      </w:r>
      <w:bookmarkEnd w:id="19"/>
    </w:p>
    <w:p w14:paraId="09A8BA4B" w14:textId="1B546C2A" w:rsidR="006922E7" w:rsidRPr="002B48DE" w:rsidRDefault="006922E7" w:rsidP="006922E7">
      <w:pPr>
        <w:spacing w:before="120"/>
      </w:pPr>
      <w:r w:rsidRPr="002B48DE">
        <w:t xml:space="preserve">The following </w:t>
      </w:r>
      <w:r>
        <w:t xml:space="preserve">figure illustrates the </w:t>
      </w:r>
      <w:r w:rsidRPr="007902C9">
        <w:t xml:space="preserve">SharePoint File Sync and </w:t>
      </w:r>
      <w:proofErr w:type="gramStart"/>
      <w:r w:rsidRPr="007902C9">
        <w:t>WOPI</w:t>
      </w:r>
      <w:r>
        <w:t xml:space="preserve">  Protocol</w:t>
      </w:r>
      <w:proofErr w:type="gramEnd"/>
      <w:r>
        <w:t xml:space="preserve"> Test Suites</w:t>
      </w:r>
      <w:r w:rsidRPr="002B48DE">
        <w:t xml:space="preserve"> architecture</w:t>
      </w:r>
      <w:r>
        <w:t>.</w:t>
      </w:r>
      <w:r w:rsidRPr="002B48DE">
        <w:t xml:space="preserve"> </w:t>
      </w:r>
    </w:p>
    <w:p w14:paraId="68D68B3E" w14:textId="17FD3213" w:rsidR="006922E7" w:rsidRDefault="000D2AAA" w:rsidP="006922E7">
      <w:r>
        <w:object w:dxaOrig="10005" w:dyaOrig="6075" w14:anchorId="400C4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26" o:title=""/>
          </v:shape>
          <o:OLEObject Type="Embed" ProgID="Visio.Drawing.11" ShapeID="_x0000_i1025" DrawAspect="Content" ObjectID="_1645984652" r:id="rId27"/>
        </w:object>
      </w:r>
    </w:p>
    <w:p w14:paraId="6E8FAE83" w14:textId="77777777" w:rsidR="009C1EE0" w:rsidRPr="002B48DE" w:rsidRDefault="009C1EE0" w:rsidP="009C1EE0">
      <w:r>
        <w:rPr>
          <w:b/>
          <w:color w:val="4F81BD"/>
          <w:sz w:val="18"/>
        </w:rPr>
        <w:t>Figure 1: A</w:t>
      </w:r>
      <w:r w:rsidRPr="002B48DE">
        <w:rPr>
          <w:b/>
          <w:color w:val="4F81BD"/>
          <w:sz w:val="18"/>
        </w:rPr>
        <w:t>rchitecture</w:t>
      </w:r>
    </w:p>
    <w:p w14:paraId="72CC3928" w14:textId="77777777" w:rsidR="009C1EE0" w:rsidRDefault="009C1EE0" w:rsidP="009C1EE0">
      <w:pPr>
        <w:pStyle w:val="LWPParagraphText"/>
        <w:spacing w:beforeLines="50" w:before="120"/>
      </w:pPr>
      <w:r w:rsidRPr="002B48DE">
        <w:t>The following outlines the details of the test suites architecture:</w:t>
      </w:r>
    </w:p>
    <w:p w14:paraId="1FB9B190" w14:textId="77777777" w:rsidR="009C1EE0" w:rsidRPr="002B48DE" w:rsidRDefault="009C1EE0" w:rsidP="009C1EE0">
      <w:pPr>
        <w:rPr>
          <w:b/>
        </w:rPr>
      </w:pPr>
      <w:r w:rsidRPr="002B48DE">
        <w:rPr>
          <w:b/>
        </w:rPr>
        <w:t>SUT</w:t>
      </w:r>
    </w:p>
    <w:p w14:paraId="56CB32B9" w14:textId="15147B5E" w:rsidR="009C1EE0" w:rsidRPr="00896401" w:rsidRDefault="009C1EE0" w:rsidP="009C1EE0">
      <w:r w:rsidRPr="002B48DE">
        <w:rPr>
          <w:lang w:eastAsia="zh-CN"/>
        </w:rPr>
        <w:t xml:space="preserve">The SUT hosts the server-side implementation of </w:t>
      </w:r>
      <w:r w:rsidRPr="002B48DE">
        <w:rPr>
          <w:rFonts w:eastAsiaTheme="minorEastAsia" w:hint="eastAsia"/>
          <w:lang w:eastAsia="zh-CN"/>
        </w:rPr>
        <w:t xml:space="preserve">the </w:t>
      </w:r>
      <w:r>
        <w:rPr>
          <w:rFonts w:eastAsiaTheme="minorEastAsia"/>
          <w:lang w:eastAsia="zh-CN"/>
        </w:rPr>
        <w:t>protocol</w:t>
      </w:r>
      <w:r w:rsidRPr="002B48DE">
        <w:rPr>
          <w:rFonts w:eastAsiaTheme="minorEastAsia" w:hint="eastAsia"/>
          <w:lang w:eastAsia="zh-CN"/>
        </w:rPr>
        <w:t xml:space="preserve">, </w:t>
      </w:r>
      <w:r w:rsidRPr="002B48DE">
        <w:rPr>
          <w:lang w:eastAsia="zh-CN"/>
        </w:rPr>
        <w:t>which test suites run against.</w:t>
      </w:r>
    </w:p>
    <w:p w14:paraId="4C65D88B" w14:textId="387DEEDA" w:rsidR="009C1EE0" w:rsidRPr="008C4DF9" w:rsidRDefault="009C1EE0" w:rsidP="009C1EE0">
      <w:pPr>
        <w:numPr>
          <w:ilvl w:val="0"/>
          <w:numId w:val="54"/>
        </w:numPr>
        <w:spacing w:after="0"/>
        <w:rPr>
          <w:rFonts w:cs="Arial"/>
        </w:rPr>
      </w:pPr>
      <w:r w:rsidRPr="008C4DF9">
        <w:rPr>
          <w:rFonts w:cs="Arial"/>
        </w:rPr>
        <w:t xml:space="preserve">From </w:t>
      </w:r>
      <w:r w:rsidR="00085401">
        <w:rPr>
          <w:rFonts w:cs="Arial"/>
        </w:rPr>
        <w:t xml:space="preserve">a </w:t>
      </w:r>
      <w:r w:rsidRPr="008C4DF9">
        <w:rPr>
          <w:rFonts w:cs="Arial"/>
        </w:rPr>
        <w:t>third-party user’s point of view, the SUT is the protocol server implementation.</w:t>
      </w:r>
    </w:p>
    <w:p w14:paraId="7A313791" w14:textId="125530A5" w:rsidR="009C1EE0" w:rsidRPr="008C4DF9" w:rsidRDefault="009C1EE0" w:rsidP="009C1EE0">
      <w:pPr>
        <w:numPr>
          <w:ilvl w:val="0"/>
          <w:numId w:val="54"/>
        </w:numPr>
        <w:spacing w:after="0"/>
        <w:rPr>
          <w:rFonts w:cs="Arial"/>
        </w:rPr>
      </w:pPr>
      <w:r w:rsidRPr="008C4DF9">
        <w:rPr>
          <w:rFonts w:cs="Arial"/>
        </w:rPr>
        <w:t xml:space="preserve">The following products have been tested with the test suite on </w:t>
      </w:r>
      <w:r w:rsidR="00085401">
        <w:rPr>
          <w:rFonts w:cs="Arial"/>
        </w:rPr>
        <w:t xml:space="preserve">the </w:t>
      </w:r>
      <w:r w:rsidRPr="008C4DF9">
        <w:rPr>
          <w:rFonts w:cs="Arial"/>
        </w:rPr>
        <w:t>Windows platform.</w:t>
      </w:r>
    </w:p>
    <w:p w14:paraId="4D2DA52B" w14:textId="5DEFCB6D" w:rsidR="009C1EE0" w:rsidRPr="00A36789" w:rsidRDefault="009C1EE0" w:rsidP="009C1EE0">
      <w:pPr>
        <w:pStyle w:val="af5"/>
        <w:numPr>
          <w:ilvl w:val="0"/>
          <w:numId w:val="66"/>
        </w:numPr>
        <w:spacing w:before="120" w:after="0"/>
        <w:rPr>
          <w:rFonts w:cs="Arial"/>
        </w:rPr>
      </w:pPr>
      <w:r w:rsidRPr="00A36789">
        <w:rPr>
          <w:rFonts w:cs="Arial"/>
        </w:rPr>
        <w:t xml:space="preserve">Microsoft SharePoint Foundation 2010 Service Pack </w:t>
      </w:r>
      <w:r w:rsidRPr="00A36789">
        <w:rPr>
          <w:rFonts w:eastAsiaTheme="minorEastAsia" w:cs="Arial" w:hint="eastAsia"/>
          <w:lang w:eastAsia="zh-CN"/>
        </w:rPr>
        <w:t>2</w:t>
      </w:r>
      <w:r w:rsidRPr="00A36789">
        <w:rPr>
          <w:rFonts w:cs="Arial"/>
        </w:rPr>
        <w:t xml:space="preserve"> (SP</w:t>
      </w:r>
      <w:r w:rsidRPr="00A36789">
        <w:rPr>
          <w:rFonts w:eastAsiaTheme="minorEastAsia" w:cs="Arial"/>
          <w:lang w:eastAsia="zh-CN"/>
        </w:rPr>
        <w:t>2</w:t>
      </w:r>
      <w:r w:rsidRPr="00A36789">
        <w:rPr>
          <w:rFonts w:cs="Arial"/>
        </w:rPr>
        <w:t>)</w:t>
      </w:r>
    </w:p>
    <w:p w14:paraId="6B26473F" w14:textId="0AB71AC4" w:rsidR="009C1EE0" w:rsidRPr="00A36789" w:rsidRDefault="009C1EE0" w:rsidP="009C1EE0">
      <w:pPr>
        <w:pStyle w:val="af5"/>
        <w:numPr>
          <w:ilvl w:val="0"/>
          <w:numId w:val="66"/>
        </w:numPr>
        <w:spacing w:before="120" w:after="0"/>
        <w:rPr>
          <w:rFonts w:cs="Arial"/>
        </w:rPr>
      </w:pPr>
      <w:r w:rsidRPr="00A36789">
        <w:rPr>
          <w:rFonts w:cs="Arial"/>
        </w:rPr>
        <w:t xml:space="preserve">Microsoft SharePoint Foundation 2013 Service Pack </w:t>
      </w:r>
      <w:r>
        <w:rPr>
          <w:rFonts w:eastAsiaTheme="minorEastAsia" w:cs="Arial"/>
          <w:lang w:eastAsia="zh-CN"/>
        </w:rPr>
        <w:t>1</w:t>
      </w:r>
      <w:r w:rsidRPr="00A36789">
        <w:rPr>
          <w:rFonts w:cs="Arial"/>
        </w:rPr>
        <w:t xml:space="preserve"> (SP</w:t>
      </w:r>
      <w:r>
        <w:rPr>
          <w:rFonts w:eastAsiaTheme="minorEastAsia" w:cs="Arial"/>
          <w:lang w:eastAsia="zh-CN"/>
        </w:rPr>
        <w:t>1)</w:t>
      </w:r>
    </w:p>
    <w:p w14:paraId="368839EB" w14:textId="3658B5A7" w:rsidR="009C1EE0" w:rsidRPr="00A36789" w:rsidRDefault="009C1EE0" w:rsidP="009C1EE0">
      <w:pPr>
        <w:pStyle w:val="af5"/>
        <w:numPr>
          <w:ilvl w:val="0"/>
          <w:numId w:val="66"/>
        </w:numPr>
        <w:spacing w:before="120" w:after="0"/>
        <w:rPr>
          <w:rFonts w:cs="Arial"/>
        </w:rPr>
      </w:pPr>
      <w:r w:rsidRPr="00A36789">
        <w:rPr>
          <w:rFonts w:cs="Arial"/>
        </w:rPr>
        <w:t xml:space="preserve">Microsoft SharePoint Server 2010 Service Pack </w:t>
      </w:r>
      <w:r w:rsidRPr="00A36789">
        <w:rPr>
          <w:rFonts w:eastAsiaTheme="minorEastAsia" w:cs="Arial" w:hint="eastAsia"/>
          <w:lang w:eastAsia="zh-CN"/>
        </w:rPr>
        <w:t>2</w:t>
      </w:r>
      <w:r w:rsidRPr="00A36789">
        <w:rPr>
          <w:rFonts w:cs="Arial"/>
        </w:rPr>
        <w:t xml:space="preserve"> (SP</w:t>
      </w:r>
      <w:r w:rsidRPr="00A36789">
        <w:rPr>
          <w:rFonts w:eastAsiaTheme="minorEastAsia" w:cs="Arial"/>
          <w:lang w:eastAsia="zh-CN"/>
        </w:rPr>
        <w:t>2</w:t>
      </w:r>
      <w:r w:rsidRPr="00A36789">
        <w:rPr>
          <w:rFonts w:cs="Arial"/>
        </w:rPr>
        <w:t>)</w:t>
      </w:r>
    </w:p>
    <w:p w14:paraId="2322B3EE" w14:textId="0503BAB2" w:rsidR="009C1EE0" w:rsidRPr="00BE35C1" w:rsidRDefault="009C1EE0" w:rsidP="009C1EE0">
      <w:pPr>
        <w:pStyle w:val="af5"/>
        <w:numPr>
          <w:ilvl w:val="0"/>
          <w:numId w:val="66"/>
        </w:numPr>
        <w:spacing w:before="120" w:after="0"/>
        <w:rPr>
          <w:rFonts w:cs="Arial"/>
        </w:rPr>
      </w:pPr>
      <w:r w:rsidRPr="00A36789">
        <w:rPr>
          <w:rFonts w:cs="Arial"/>
        </w:rPr>
        <w:t xml:space="preserve">Microsoft SharePoint Server 2013 Service Pack </w:t>
      </w:r>
      <w:r>
        <w:rPr>
          <w:rFonts w:eastAsiaTheme="minorEastAsia" w:cs="Arial"/>
          <w:lang w:eastAsia="zh-CN"/>
        </w:rPr>
        <w:t>1</w:t>
      </w:r>
      <w:r w:rsidRPr="00A36789">
        <w:rPr>
          <w:rFonts w:cs="Arial"/>
        </w:rPr>
        <w:t xml:space="preserve"> (SP</w:t>
      </w:r>
      <w:r>
        <w:rPr>
          <w:rFonts w:eastAsiaTheme="minorEastAsia" w:cs="Arial"/>
          <w:lang w:eastAsia="zh-CN"/>
        </w:rPr>
        <w:t>1)</w:t>
      </w:r>
    </w:p>
    <w:p w14:paraId="7B1DE0AE" w14:textId="6C95E6EF" w:rsidR="00BE35C1" w:rsidRDefault="00BE35C1" w:rsidP="009C1EE0">
      <w:pPr>
        <w:pStyle w:val="af5"/>
        <w:numPr>
          <w:ilvl w:val="0"/>
          <w:numId w:val="66"/>
        </w:numPr>
        <w:spacing w:before="120" w:after="0"/>
        <w:rPr>
          <w:rFonts w:cs="Arial"/>
        </w:rPr>
      </w:pPr>
      <w:r>
        <w:rPr>
          <w:rFonts w:cs="Arial"/>
        </w:rPr>
        <w:t>Microsoft SharePoint Server 201</w:t>
      </w:r>
      <w:r w:rsidRPr="00BE35C1">
        <w:rPr>
          <w:rFonts w:cs="Arial" w:hint="eastAsia"/>
        </w:rPr>
        <w:t>6</w:t>
      </w:r>
    </w:p>
    <w:p w14:paraId="4DC95FC6" w14:textId="7AF666C9" w:rsidR="00334EEF" w:rsidRPr="009C1EE0" w:rsidRDefault="00334EEF" w:rsidP="009C1EE0">
      <w:pPr>
        <w:pStyle w:val="af5"/>
        <w:numPr>
          <w:ilvl w:val="0"/>
          <w:numId w:val="66"/>
        </w:numPr>
        <w:spacing w:before="120" w:after="0"/>
        <w:rPr>
          <w:rFonts w:cs="Arial"/>
        </w:rPr>
      </w:pPr>
      <w:r>
        <w:rPr>
          <w:rFonts w:cs="Arial"/>
        </w:rPr>
        <w:t>Microsoft SharePoint Server 2019</w:t>
      </w:r>
    </w:p>
    <w:p w14:paraId="71837357" w14:textId="61126923" w:rsidR="009C1EE0" w:rsidRDefault="009C1EE0" w:rsidP="009C1EE0">
      <w:pPr>
        <w:rPr>
          <w:b/>
        </w:rPr>
      </w:pPr>
      <w:r w:rsidRPr="009C1EE0">
        <w:rPr>
          <w:b/>
        </w:rPr>
        <w:t>Test Suite Client</w:t>
      </w:r>
    </w:p>
    <w:p w14:paraId="1F5F8CE2" w14:textId="2B17DC9C" w:rsidR="009C1EE0" w:rsidRDefault="009C1EE0" w:rsidP="009C1EE0">
      <w:pPr>
        <w:rPr>
          <w:rFonts w:eastAsiaTheme="minorEastAsia"/>
          <w:lang w:eastAsia="zh-CN"/>
        </w:rPr>
      </w:pPr>
      <w:r w:rsidRPr="00D70D04">
        <w:t>The test suite</w:t>
      </w:r>
      <w:r>
        <w:t>s act</w:t>
      </w:r>
      <w:r w:rsidRPr="00D70D04">
        <w:t xml:space="preserve"> as client</w:t>
      </w:r>
      <w:r>
        <w:t>s</w:t>
      </w:r>
      <w:r w:rsidRPr="00D70D04">
        <w:t xml:space="preserve"> to commun</w:t>
      </w:r>
      <w:r>
        <w:t>icate with the SUT and validate</w:t>
      </w:r>
      <w:r w:rsidRPr="00D70D04">
        <w:t xml:space="preserve"> the requireme</w:t>
      </w:r>
      <w:r>
        <w:t>nts gathered from technical specifications</w:t>
      </w:r>
      <w:r w:rsidRPr="00D70D04">
        <w:t>.</w:t>
      </w:r>
      <w:r w:rsidRPr="009C1EE0">
        <w:t xml:space="preserve"> </w:t>
      </w:r>
      <w:r>
        <w:t xml:space="preserve">The SharePoint File Sync and WOPI Protocol Test Suites </w:t>
      </w:r>
      <w:r>
        <w:rPr>
          <w:rFonts w:eastAsiaTheme="minorEastAsia" w:hint="eastAsia"/>
          <w:lang w:eastAsia="zh-CN"/>
        </w:rPr>
        <w:t xml:space="preserve">include </w:t>
      </w:r>
      <w:r>
        <w:rPr>
          <w:rFonts w:eastAsiaTheme="minorEastAsia"/>
          <w:lang w:eastAsia="zh-CN"/>
        </w:rPr>
        <w:t xml:space="preserve">one </w:t>
      </w:r>
      <w:r>
        <w:rPr>
          <w:rFonts w:eastAsiaTheme="minorEastAsia" w:hint="eastAsia"/>
          <w:lang w:eastAsia="zh-CN"/>
        </w:rPr>
        <w:t xml:space="preserve">common </w:t>
      </w:r>
      <w:r>
        <w:rPr>
          <w:rFonts w:eastAsiaTheme="minorEastAsia"/>
          <w:lang w:eastAsia="zh-CN"/>
        </w:rPr>
        <w:t>library</w:t>
      </w:r>
      <w:r>
        <w:rPr>
          <w:rFonts w:eastAsiaTheme="minorEastAsia" w:hint="eastAsia"/>
          <w:lang w:eastAsia="zh-CN"/>
        </w:rPr>
        <w:t>,</w:t>
      </w:r>
      <w:r>
        <w:rPr>
          <w:rFonts w:eastAsiaTheme="minorEastAsia"/>
          <w:lang w:eastAsia="zh-CN"/>
        </w:rPr>
        <w:t xml:space="preserve"> two</w:t>
      </w:r>
      <w:r>
        <w:rPr>
          <w:rFonts w:eastAsiaTheme="minorEastAsia" w:hint="eastAsia"/>
          <w:lang w:eastAsia="zh-CN"/>
        </w:rPr>
        <w:t xml:space="preserve"> </w:t>
      </w:r>
      <w:r>
        <w:rPr>
          <w:rFonts w:eastAsiaTheme="minorEastAsia"/>
          <w:lang w:eastAsia="zh-CN"/>
        </w:rPr>
        <w:t xml:space="preserve">adapters and </w:t>
      </w:r>
      <w:r w:rsidR="00AA546A">
        <w:rPr>
          <w:rFonts w:eastAsiaTheme="minorEastAsia"/>
          <w:lang w:eastAsia="zh-CN"/>
        </w:rPr>
        <w:t>three</w:t>
      </w:r>
      <w:r>
        <w:rPr>
          <w:rFonts w:eastAsiaTheme="minorEastAsia"/>
          <w:lang w:eastAsia="zh-CN"/>
        </w:rPr>
        <w:t xml:space="preserve"> </w:t>
      </w:r>
      <w:r>
        <w:rPr>
          <w:rFonts w:eastAsiaTheme="minorEastAsia" w:hint="eastAsia"/>
          <w:lang w:eastAsia="zh-CN"/>
        </w:rPr>
        <w:t xml:space="preserve">test </w:t>
      </w:r>
      <w:r>
        <w:rPr>
          <w:rFonts w:eastAsiaTheme="minorEastAsia"/>
          <w:lang w:eastAsia="zh-CN"/>
        </w:rPr>
        <w:t>suites</w:t>
      </w:r>
      <w:r>
        <w:rPr>
          <w:rFonts w:eastAsiaTheme="minorEastAsia" w:hint="eastAsia"/>
          <w:lang w:eastAsia="zh-CN"/>
        </w:rPr>
        <w:t>.</w:t>
      </w:r>
    </w:p>
    <w:p w14:paraId="06468B8B" w14:textId="691350EA" w:rsidR="009C1EE0" w:rsidRPr="009C1EE0" w:rsidRDefault="009C1EE0" w:rsidP="009C1EE0">
      <w:pPr>
        <w:rPr>
          <w:b/>
        </w:rPr>
      </w:pPr>
    </w:p>
    <w:p w14:paraId="74A06F73" w14:textId="1E07C717" w:rsidR="003A43F8" w:rsidRPr="003A43F8" w:rsidRDefault="003A43F8" w:rsidP="003A43F8">
      <w:pPr>
        <w:pStyle w:val="af5"/>
        <w:numPr>
          <w:ilvl w:val="0"/>
          <w:numId w:val="58"/>
        </w:numPr>
        <w:spacing w:before="120"/>
        <w:rPr>
          <w:rFonts w:eastAsia="宋体" w:cs="Arial"/>
          <w:lang w:eastAsia="zh-CN"/>
        </w:rPr>
      </w:pPr>
      <w:r w:rsidRPr="003A43F8">
        <w:rPr>
          <w:rFonts w:eastAsia="宋体" w:cs="Arial"/>
          <w:lang w:eastAsia="zh-CN"/>
        </w:rPr>
        <w:t xml:space="preserve">The test suites communicate with </w:t>
      </w:r>
      <w:r w:rsidR="00C22FEA">
        <w:rPr>
          <w:rFonts w:eastAsia="宋体" w:cs="Arial"/>
          <w:lang w:eastAsia="zh-CN"/>
        </w:rPr>
        <w:t xml:space="preserve">the </w:t>
      </w:r>
      <w:r w:rsidRPr="003A43F8">
        <w:rPr>
          <w:rFonts w:eastAsia="宋体" w:cs="Arial"/>
          <w:lang w:eastAsia="zh-CN"/>
        </w:rPr>
        <w:t xml:space="preserve">SUT via </w:t>
      </w:r>
      <w:r w:rsidR="00C22FEA">
        <w:rPr>
          <w:rFonts w:eastAsia="宋体" w:cs="Arial"/>
          <w:lang w:eastAsia="zh-CN"/>
        </w:rPr>
        <w:t xml:space="preserve">a </w:t>
      </w:r>
      <w:r w:rsidRPr="003A43F8">
        <w:rPr>
          <w:rFonts w:eastAsia="宋体" w:cs="Arial"/>
          <w:lang w:eastAsia="zh-CN"/>
        </w:rPr>
        <w:t xml:space="preserve">protocol adapter and </w:t>
      </w:r>
      <w:r w:rsidR="00C22FEA">
        <w:rPr>
          <w:rFonts w:eastAsia="宋体" w:cs="Arial"/>
          <w:lang w:eastAsia="zh-CN"/>
        </w:rPr>
        <w:t xml:space="preserve">an </w:t>
      </w:r>
      <w:r w:rsidRPr="003A43F8">
        <w:rPr>
          <w:rFonts w:eastAsia="宋体" w:cs="Arial"/>
          <w:lang w:eastAsia="zh-CN"/>
        </w:rPr>
        <w:t>SUT control adapter to verify if the SUT behaves in the way that is compliant with normative protocol requirements.</w:t>
      </w:r>
    </w:p>
    <w:p w14:paraId="49E08CA8" w14:textId="7A5853D4" w:rsidR="003A43F8" w:rsidRDefault="003A43F8" w:rsidP="003A43F8">
      <w:pPr>
        <w:pStyle w:val="af5"/>
        <w:numPr>
          <w:ilvl w:val="0"/>
          <w:numId w:val="58"/>
        </w:numPr>
        <w:spacing w:before="120"/>
        <w:rPr>
          <w:rFonts w:eastAsia="宋体" w:cs="Arial"/>
          <w:lang w:eastAsia="zh-CN"/>
        </w:rPr>
      </w:pPr>
      <w:r w:rsidRPr="003A43F8">
        <w:rPr>
          <w:rFonts w:eastAsia="宋体" w:cs="Arial"/>
          <w:lang w:eastAsia="zh-CN"/>
        </w:rPr>
        <w:t>Shared test suite implements MS-</w:t>
      </w:r>
      <w:proofErr w:type="gramStart"/>
      <w:r w:rsidRPr="003A43F8">
        <w:rPr>
          <w:rFonts w:eastAsia="宋体" w:cs="Arial"/>
          <w:lang w:eastAsia="zh-CN"/>
        </w:rPr>
        <w:t>FSSHTTP, and</w:t>
      </w:r>
      <w:proofErr w:type="gramEnd"/>
      <w:r w:rsidRPr="003A43F8">
        <w:rPr>
          <w:rFonts w:eastAsia="宋体" w:cs="Arial"/>
          <w:lang w:eastAsia="zh-CN"/>
        </w:rPr>
        <w:t xml:space="preserve"> shared for MS-WOPI to verify whether the MS-FSSHTTP can be sent as HTTP body by using MS-WOPI transport format.</w:t>
      </w:r>
    </w:p>
    <w:p w14:paraId="2994DA03" w14:textId="1BFECD57" w:rsidR="00EC7BB5" w:rsidRPr="003A43F8" w:rsidRDefault="00A74270" w:rsidP="003A43F8">
      <w:pPr>
        <w:pStyle w:val="af5"/>
        <w:numPr>
          <w:ilvl w:val="0"/>
          <w:numId w:val="58"/>
        </w:numPr>
        <w:spacing w:before="120"/>
        <w:rPr>
          <w:rFonts w:eastAsia="宋体" w:cs="Arial"/>
          <w:lang w:eastAsia="zh-CN"/>
        </w:rPr>
      </w:pPr>
      <w:r>
        <w:rPr>
          <w:rFonts w:eastAsia="宋体" w:cs="Arial"/>
          <w:lang w:eastAsia="zh-CN"/>
        </w:rPr>
        <w:t xml:space="preserve">MS-ONESTORE can be transmitted using the </w:t>
      </w:r>
      <w:r>
        <w:t>File Synchronization via SOAP over HTTP Protocol by Shared adapter.</w:t>
      </w:r>
    </w:p>
    <w:p w14:paraId="1F7BF861" w14:textId="4680E8DD" w:rsidR="003A43F8" w:rsidRPr="002C0A20" w:rsidRDefault="003A43F8" w:rsidP="003A43F8">
      <w:pPr>
        <w:pStyle w:val="af5"/>
        <w:numPr>
          <w:ilvl w:val="0"/>
          <w:numId w:val="58"/>
        </w:numPr>
        <w:spacing w:before="120"/>
        <w:contextualSpacing w:val="0"/>
        <w:rPr>
          <w:rFonts w:eastAsia="宋体" w:cs="Arial"/>
          <w:lang w:eastAsia="zh-CN"/>
        </w:rPr>
      </w:pPr>
      <w:r w:rsidRPr="003A43F8">
        <w:rPr>
          <w:rFonts w:eastAsia="宋体" w:cs="Arial"/>
          <w:lang w:eastAsia="zh-CN"/>
        </w:rPr>
        <w:t>All protocol adapters communicate directly with the SUT.</w:t>
      </w:r>
    </w:p>
    <w:p w14:paraId="0EE1C909" w14:textId="59F11D84" w:rsidR="003311C5" w:rsidRDefault="001B4751">
      <w:pPr>
        <w:pStyle w:val="2"/>
        <w:rPr>
          <w:rFonts w:eastAsiaTheme="minorEastAsia"/>
          <w:lang w:eastAsia="zh-CN"/>
        </w:rPr>
      </w:pPr>
      <w:bookmarkStart w:id="20" w:name="_Toc403737992"/>
      <w:r>
        <w:rPr>
          <w:rFonts w:eastAsiaTheme="minorEastAsia"/>
          <w:lang w:eastAsia="zh-CN"/>
        </w:rPr>
        <w:t>C</w:t>
      </w:r>
      <w:r w:rsidR="003311C5">
        <w:rPr>
          <w:rFonts w:eastAsiaTheme="minorEastAsia" w:hint="eastAsia"/>
          <w:lang w:eastAsia="zh-CN"/>
        </w:rPr>
        <w:t xml:space="preserve">ommon </w:t>
      </w:r>
      <w:r>
        <w:rPr>
          <w:rFonts w:eastAsiaTheme="minorEastAsia" w:hint="eastAsia"/>
          <w:lang w:eastAsia="zh-CN"/>
        </w:rPr>
        <w:t>library</w:t>
      </w:r>
      <w:bookmarkEnd w:id="20"/>
    </w:p>
    <w:p w14:paraId="11B6C59B" w14:textId="1BC048A8" w:rsidR="002B48DE" w:rsidRPr="00A02211" w:rsidRDefault="002B48DE" w:rsidP="002B48DE">
      <w:pPr>
        <w:spacing w:beforeLines="50" w:before="120"/>
        <w:rPr>
          <w:rFonts w:eastAsiaTheme="minorEastAsia"/>
          <w:lang w:eastAsia="zh-CN"/>
        </w:rPr>
      </w:pPr>
      <w:r w:rsidRPr="00A02211">
        <w:rPr>
          <w:rFonts w:eastAsiaTheme="minorEastAsia" w:hint="eastAsia"/>
          <w:lang w:eastAsia="zh-CN"/>
        </w:rPr>
        <w:t>T</w:t>
      </w:r>
      <w:r w:rsidRPr="00A02211">
        <w:rPr>
          <w:rFonts w:eastAsiaTheme="minorEastAsia"/>
          <w:lang w:eastAsia="zh-CN"/>
        </w:rPr>
        <w:t>h</w:t>
      </w:r>
      <w:r w:rsidRPr="00A02211">
        <w:rPr>
          <w:rFonts w:eastAsiaTheme="minorEastAsia" w:hint="eastAsia"/>
          <w:lang w:eastAsia="zh-CN"/>
        </w:rPr>
        <w:t xml:space="preserve">e </w:t>
      </w:r>
      <w:r w:rsidR="00B8796C">
        <w:rPr>
          <w:rFonts w:eastAsiaTheme="minorEastAsia" w:hint="eastAsia"/>
          <w:lang w:eastAsia="zh-CN"/>
        </w:rPr>
        <w:t xml:space="preserve">common library </w:t>
      </w:r>
      <w:r>
        <w:rPr>
          <w:rFonts w:eastAsiaTheme="minorEastAsia" w:hint="eastAsia"/>
          <w:lang w:eastAsia="zh-CN"/>
        </w:rPr>
        <w:t>provide</w:t>
      </w:r>
      <w:r w:rsidR="00B8796C">
        <w:rPr>
          <w:rFonts w:eastAsiaTheme="minorEastAsia"/>
          <w:lang w:eastAsia="zh-CN"/>
        </w:rPr>
        <w:t>s</w:t>
      </w:r>
      <w:r>
        <w:rPr>
          <w:rFonts w:eastAsiaTheme="minorEastAsia" w:hint="eastAsia"/>
          <w:lang w:eastAsia="zh-CN"/>
        </w:rPr>
        <w:t xml:space="preserve"> implementation </w:t>
      </w:r>
      <w:r w:rsidR="00B8796C">
        <w:rPr>
          <w:rFonts w:eastAsiaTheme="minorEastAsia"/>
          <w:lang w:eastAsia="zh-CN"/>
        </w:rPr>
        <w:t>of</w:t>
      </w:r>
      <w:r>
        <w:rPr>
          <w:rFonts w:eastAsiaTheme="minorEastAsia" w:hint="eastAsia"/>
          <w:lang w:eastAsia="zh-CN"/>
        </w:rPr>
        <w:t xml:space="preserve"> </w:t>
      </w:r>
      <w:r w:rsidR="00B8796C">
        <w:rPr>
          <w:rFonts w:eastAsiaTheme="minorEastAsia"/>
          <w:lang w:eastAsia="zh-CN"/>
        </w:rPr>
        <w:t xml:space="preserve">the </w:t>
      </w:r>
      <w:r w:rsidR="005F6500">
        <w:rPr>
          <w:rFonts w:eastAsiaTheme="minorEastAsia"/>
          <w:lang w:eastAsia="zh-CN"/>
        </w:rPr>
        <w:t xml:space="preserve">common </w:t>
      </w:r>
      <w:proofErr w:type="gramStart"/>
      <w:r w:rsidR="005F6500">
        <w:rPr>
          <w:rFonts w:eastAsiaTheme="minorEastAsia"/>
          <w:lang w:eastAsia="zh-CN"/>
        </w:rPr>
        <w:t>messages</w:t>
      </w:r>
      <w:proofErr w:type="gramEnd"/>
      <w:r w:rsidR="005F6500">
        <w:rPr>
          <w:rFonts w:eastAsiaTheme="minorEastAsia"/>
          <w:lang w:eastAsia="zh-CN"/>
        </w:rPr>
        <w:t xml:space="preserve"> structures and </w:t>
      </w:r>
      <w:r>
        <w:rPr>
          <w:rFonts w:eastAsiaTheme="minorEastAsia" w:hint="eastAsia"/>
          <w:lang w:eastAsia="zh-CN"/>
        </w:rPr>
        <w:t>helper methods.</w:t>
      </w:r>
    </w:p>
    <w:p w14:paraId="76A99E8C" w14:textId="77777777" w:rsidR="002B48DE" w:rsidRDefault="002B48DE" w:rsidP="002B48DE">
      <w:pPr>
        <w:pStyle w:val="3"/>
        <w:rPr>
          <w:rFonts w:eastAsiaTheme="minorEastAsia"/>
          <w:lang w:eastAsia="zh-CN"/>
        </w:rPr>
      </w:pPr>
      <w:bookmarkStart w:id="21" w:name="_Toc403737993"/>
      <w:r>
        <w:rPr>
          <w:rFonts w:eastAsiaTheme="minorEastAsia" w:hint="eastAsia"/>
          <w:lang w:eastAsia="zh-CN"/>
        </w:rPr>
        <w:t>Helper methods</w:t>
      </w:r>
      <w:bookmarkEnd w:id="21"/>
    </w:p>
    <w:p w14:paraId="5A63132A" w14:textId="03766F62" w:rsidR="00424B79" w:rsidRDefault="00424B79" w:rsidP="00424B79">
      <w:pPr>
        <w:rPr>
          <w:rFonts w:eastAsiaTheme="minorEastAsia"/>
          <w:lang w:eastAsia="zh-CN"/>
        </w:rPr>
      </w:pPr>
      <w:r>
        <w:rPr>
          <w:rFonts w:eastAsiaTheme="minorEastAsia" w:hint="eastAsia"/>
          <w:lang w:eastAsia="zh-CN"/>
        </w:rPr>
        <w:t xml:space="preserve">The common </w:t>
      </w:r>
      <w:r w:rsidR="00C43EA2">
        <w:rPr>
          <w:rFonts w:eastAsiaTheme="minorEastAsia"/>
          <w:lang w:eastAsia="zh-CN"/>
        </w:rPr>
        <w:t>library</w:t>
      </w:r>
      <w:r>
        <w:rPr>
          <w:rFonts w:eastAsiaTheme="minorEastAsia" w:hint="eastAsia"/>
          <w:lang w:eastAsia="zh-CN"/>
        </w:rPr>
        <w:t xml:space="preserve"> defines a series of help</w:t>
      </w:r>
      <w:r>
        <w:rPr>
          <w:rFonts w:eastAsiaTheme="minorEastAsia"/>
          <w:lang w:eastAsia="zh-CN"/>
        </w:rPr>
        <w:t>er methods. The helper methods can be classified into following categories.</w:t>
      </w:r>
    </w:p>
    <w:p w14:paraId="7D06F7CD" w14:textId="01F4829A" w:rsidR="00424B79" w:rsidRPr="00424B79" w:rsidRDefault="00424B79" w:rsidP="00424B79">
      <w:pPr>
        <w:pStyle w:val="af5"/>
        <w:numPr>
          <w:ilvl w:val="0"/>
          <w:numId w:val="46"/>
        </w:numPr>
        <w:rPr>
          <w:rFonts w:eastAsiaTheme="minorEastAsia"/>
          <w:lang w:eastAsia="zh-CN"/>
        </w:rPr>
      </w:pPr>
      <w:r w:rsidRPr="00424B79">
        <w:rPr>
          <w:rFonts w:eastAsiaTheme="minorEastAsia"/>
          <w:lang w:eastAsia="zh-CN"/>
        </w:rPr>
        <w:t>Access the properties in the configuration file.</w:t>
      </w:r>
    </w:p>
    <w:p w14:paraId="0F2E6565" w14:textId="084DB6F5" w:rsidR="00424B79" w:rsidRDefault="00424B79" w:rsidP="00424B79">
      <w:pPr>
        <w:pStyle w:val="af5"/>
        <w:numPr>
          <w:ilvl w:val="0"/>
          <w:numId w:val="46"/>
        </w:numPr>
        <w:rPr>
          <w:rFonts w:eastAsiaTheme="minorEastAsia"/>
          <w:lang w:eastAsia="zh-CN"/>
        </w:rPr>
      </w:pPr>
      <w:r w:rsidRPr="00424B79">
        <w:rPr>
          <w:rFonts w:eastAsiaTheme="minorEastAsia"/>
          <w:lang w:eastAsia="zh-CN"/>
        </w:rPr>
        <w:t>Generate resource name.</w:t>
      </w:r>
    </w:p>
    <w:p w14:paraId="3A8E3044" w14:textId="6D71D07E" w:rsidR="005F6500" w:rsidRPr="00424B79" w:rsidRDefault="005F6500" w:rsidP="00424B79">
      <w:pPr>
        <w:pStyle w:val="af5"/>
        <w:numPr>
          <w:ilvl w:val="0"/>
          <w:numId w:val="46"/>
        </w:numPr>
        <w:rPr>
          <w:rFonts w:eastAsiaTheme="minorEastAsia"/>
          <w:lang w:eastAsia="zh-CN"/>
        </w:rPr>
      </w:pPr>
      <w:r>
        <w:rPr>
          <w:rFonts w:eastAsiaTheme="minorEastAsia"/>
          <w:lang w:eastAsia="zh-CN"/>
        </w:rPr>
        <w:t>Verify the remote Secure Sockets Layer (SSL) certificate.</w:t>
      </w:r>
    </w:p>
    <w:p w14:paraId="28709046" w14:textId="015B9AE9" w:rsidR="00424B79" w:rsidRPr="00424B79" w:rsidRDefault="00424B79" w:rsidP="00424B79">
      <w:pPr>
        <w:pStyle w:val="af5"/>
        <w:numPr>
          <w:ilvl w:val="0"/>
          <w:numId w:val="46"/>
        </w:numPr>
        <w:rPr>
          <w:rFonts w:eastAsiaTheme="minorEastAsia"/>
          <w:lang w:eastAsia="zh-CN"/>
        </w:rPr>
      </w:pPr>
      <w:r w:rsidRPr="00424B79">
        <w:rPr>
          <w:rFonts w:eastAsiaTheme="minorEastAsia"/>
          <w:lang w:eastAsia="zh-CN"/>
        </w:rPr>
        <w:t>Other methods which are used by multiple test suites.</w:t>
      </w:r>
    </w:p>
    <w:p w14:paraId="7D4632AD" w14:textId="7EC58227" w:rsidR="002B48DE" w:rsidRPr="00E13923" w:rsidRDefault="00424B79" w:rsidP="002B48DE">
      <w:pPr>
        <w:pStyle w:val="3"/>
        <w:rPr>
          <w:rFonts w:eastAsiaTheme="minorEastAsia"/>
          <w:lang w:eastAsia="zh-CN"/>
        </w:rPr>
      </w:pPr>
      <w:bookmarkStart w:id="22" w:name="_Toc403737994"/>
      <w:r>
        <w:rPr>
          <w:rFonts w:eastAsiaTheme="minorEastAsia"/>
          <w:lang w:eastAsia="zh-CN"/>
        </w:rPr>
        <w:t>M</w:t>
      </w:r>
      <w:r w:rsidR="002B48DE">
        <w:rPr>
          <w:rFonts w:eastAsiaTheme="minorEastAsia" w:hint="eastAsia"/>
          <w:lang w:eastAsia="zh-CN"/>
        </w:rPr>
        <w:t>essage</w:t>
      </w:r>
      <w:r>
        <w:rPr>
          <w:rFonts w:eastAsiaTheme="minorEastAsia"/>
          <w:lang w:eastAsia="zh-CN"/>
        </w:rPr>
        <w:t xml:space="preserve"> </w:t>
      </w:r>
      <w:r w:rsidR="002B48DE">
        <w:rPr>
          <w:rFonts w:eastAsiaTheme="minorEastAsia" w:hint="eastAsia"/>
          <w:lang w:eastAsia="zh-CN"/>
        </w:rPr>
        <w:t>structure</w:t>
      </w:r>
      <w:r>
        <w:rPr>
          <w:rFonts w:eastAsiaTheme="minorEastAsia"/>
          <w:lang w:eastAsia="zh-CN"/>
        </w:rPr>
        <w:t>s</w:t>
      </w:r>
      <w:bookmarkEnd w:id="22"/>
    </w:p>
    <w:p w14:paraId="09F8CAA5" w14:textId="30229A27" w:rsidR="002B48DE" w:rsidRPr="00FB7B3E" w:rsidRDefault="00FB7B3E" w:rsidP="002B48DE">
      <w:pPr>
        <w:rPr>
          <w:rFonts w:eastAsiaTheme="minorEastAsia"/>
          <w:lang w:eastAsia="zh-CN"/>
        </w:rPr>
      </w:pPr>
      <w:proofErr w:type="spellStart"/>
      <w:r>
        <w:rPr>
          <w:rFonts w:eastAsiaTheme="minorEastAsia"/>
          <w:lang w:eastAsia="zh-CN"/>
        </w:rPr>
        <w:t>Becuase</w:t>
      </w:r>
      <w:proofErr w:type="spellEnd"/>
      <w:r>
        <w:rPr>
          <w:rFonts w:cs="Arial"/>
        </w:rPr>
        <w:t xml:space="preserve"> the </w:t>
      </w:r>
      <w:r>
        <w:rPr>
          <w:rFonts w:eastAsiaTheme="minorEastAsia"/>
          <w:lang w:eastAsia="zh-CN"/>
        </w:rPr>
        <w:t xml:space="preserve">C# </w:t>
      </w:r>
      <w:r w:rsidRPr="000D4170">
        <w:rPr>
          <w:rFonts w:cs="Arial"/>
        </w:rPr>
        <w:t>proxy class</w:t>
      </w:r>
      <w:r>
        <w:rPr>
          <w:rFonts w:cs="Arial"/>
        </w:rPr>
        <w:t xml:space="preserve"> is used by the </w:t>
      </w:r>
      <w:r w:rsidRPr="00122521">
        <w:rPr>
          <w:rFonts w:cs="Arial"/>
        </w:rPr>
        <w:t>MS-FSSHTTP-FSSHTTPB test suite</w:t>
      </w:r>
      <w:r w:rsidR="008F2700">
        <w:rPr>
          <w:rFonts w:cs="Arial"/>
        </w:rPr>
        <w:t>,</w:t>
      </w:r>
      <w:r>
        <w:rPr>
          <w:rFonts w:cs="Arial"/>
        </w:rPr>
        <w:t xml:space="preserve"> </w:t>
      </w:r>
      <w:r w:rsidRPr="004360C8">
        <w:rPr>
          <w:rFonts w:cs="Arial"/>
        </w:rPr>
        <w:t>MS-WOPI test suite</w:t>
      </w:r>
      <w:r w:rsidR="008F2700">
        <w:rPr>
          <w:rFonts w:cs="Arial"/>
        </w:rPr>
        <w:t xml:space="preserve"> and MS-ONESTORE test suite</w:t>
      </w:r>
      <w:r>
        <w:rPr>
          <w:rFonts w:cs="Arial"/>
        </w:rPr>
        <w:t xml:space="preserve">. </w:t>
      </w:r>
      <w:proofErr w:type="gramStart"/>
      <w:r>
        <w:rPr>
          <w:rFonts w:cs="Arial"/>
        </w:rPr>
        <w:t>So</w:t>
      </w:r>
      <w:proofErr w:type="gramEnd"/>
      <w:r>
        <w:rPr>
          <w:rFonts w:cs="Arial"/>
        </w:rPr>
        <w:t xml:space="preserve"> the </w:t>
      </w:r>
      <w:proofErr w:type="spellStart"/>
      <w:r>
        <w:rPr>
          <w:rFonts w:cs="Arial"/>
        </w:rPr>
        <w:t>the</w:t>
      </w:r>
      <w:proofErr w:type="spellEnd"/>
      <w:r>
        <w:rPr>
          <w:rFonts w:cs="Arial"/>
        </w:rPr>
        <w:t xml:space="preserve"> </w:t>
      </w:r>
      <w:r>
        <w:rPr>
          <w:rFonts w:eastAsiaTheme="minorEastAsia"/>
          <w:lang w:eastAsia="zh-CN"/>
        </w:rPr>
        <w:t xml:space="preserve">C# </w:t>
      </w:r>
      <w:r w:rsidRPr="000D4170">
        <w:rPr>
          <w:rFonts w:cs="Arial"/>
        </w:rPr>
        <w:t>proxy class</w:t>
      </w:r>
      <w:r>
        <w:rPr>
          <w:rFonts w:cs="Arial"/>
        </w:rPr>
        <w:t xml:space="preserve"> is defined in the common library.</w:t>
      </w:r>
    </w:p>
    <w:p w14:paraId="63EA09C3" w14:textId="10FDC6EC" w:rsidR="003311C5" w:rsidRDefault="003311C5" w:rsidP="00DE3523">
      <w:pPr>
        <w:pStyle w:val="2"/>
        <w:rPr>
          <w:rFonts w:eastAsiaTheme="minorEastAsia"/>
          <w:lang w:eastAsia="zh-CN"/>
        </w:rPr>
      </w:pPr>
      <w:bookmarkStart w:id="23" w:name="_Toc403737995"/>
      <w:r>
        <w:rPr>
          <w:rFonts w:eastAsiaTheme="minorEastAsia" w:hint="eastAsia"/>
          <w:lang w:eastAsia="zh-CN"/>
        </w:rPr>
        <w:t>Adapter</w:t>
      </w:r>
      <w:bookmarkEnd w:id="23"/>
    </w:p>
    <w:p w14:paraId="2485725B" w14:textId="6E3C03FB" w:rsidR="003311C5" w:rsidRPr="002B48DE" w:rsidRDefault="002B48DE" w:rsidP="00892797">
      <w:pPr>
        <w:pStyle w:val="LWPParagraphText"/>
        <w:spacing w:beforeLines="50" w:before="120"/>
      </w:pPr>
      <w:r>
        <w:t>Adapters are interface</w:t>
      </w:r>
      <w:r w:rsidR="00E432B5">
        <w:t>s</w:t>
      </w:r>
      <w:r>
        <w:t xml:space="preserve"> between the test suites and the SUT.</w:t>
      </w:r>
      <w:r w:rsidR="009F693F">
        <w:t xml:space="preserve"> There are two types of adapter: protocol adapter and SUT control adapter. In most cases, modifications to the protocol adapter will not be required for non-Microsoft SUT implementations. However, the SUT control adapter should be appropriately configured to connect to a non-Microsoft SUT implementation.</w:t>
      </w:r>
      <w:r w:rsidR="0002514B">
        <w:rPr>
          <w:rFonts w:asciiTheme="minorEastAsia" w:eastAsiaTheme="minorEastAsia" w:hAnsiTheme="minorEastAsia" w:hint="eastAsia"/>
          <w:lang w:eastAsia="zh-CN"/>
        </w:rPr>
        <w:t xml:space="preserve"> </w:t>
      </w:r>
      <w:r w:rsidR="009F693F">
        <w:t xml:space="preserve">All test suites in the package contain </w:t>
      </w:r>
      <w:r w:rsidR="00CC65BE">
        <w:t xml:space="preserve">a </w:t>
      </w:r>
      <w:r w:rsidR="009F693F">
        <w:t>protocol adapter</w:t>
      </w:r>
      <w:r w:rsidR="005D3E0A">
        <w:t xml:space="preserve"> and</w:t>
      </w:r>
      <w:r w:rsidR="00CC65BE">
        <w:t xml:space="preserve"> </w:t>
      </w:r>
      <w:r w:rsidR="007A5006">
        <w:t xml:space="preserve">an </w:t>
      </w:r>
      <w:r w:rsidR="009F693F">
        <w:t>SUT control adapter</w:t>
      </w:r>
      <w:r>
        <w:t xml:space="preserve">. </w:t>
      </w:r>
    </w:p>
    <w:p w14:paraId="4814B3E9" w14:textId="06602B99" w:rsidR="003311C5" w:rsidRDefault="003311C5" w:rsidP="00DE3523">
      <w:pPr>
        <w:pStyle w:val="3"/>
        <w:rPr>
          <w:rFonts w:eastAsiaTheme="minorEastAsia"/>
          <w:lang w:eastAsia="zh-CN"/>
        </w:rPr>
      </w:pPr>
      <w:bookmarkStart w:id="24" w:name="_Toc403737996"/>
      <w:r>
        <w:rPr>
          <w:rFonts w:eastAsiaTheme="minorEastAsia" w:hint="eastAsia"/>
          <w:lang w:eastAsia="zh-CN"/>
        </w:rPr>
        <w:t>Protocol Adapter</w:t>
      </w:r>
      <w:bookmarkEnd w:id="24"/>
    </w:p>
    <w:p w14:paraId="6B27FD1D" w14:textId="4CEF7179" w:rsidR="002B48DE" w:rsidRDefault="00424B79" w:rsidP="002B48DE">
      <w:pPr>
        <w:pStyle w:val="LWPParagraphText"/>
      </w:pPr>
      <w:r w:rsidRPr="00A00E57">
        <w:t xml:space="preserve">The </w:t>
      </w:r>
      <w:r>
        <w:t xml:space="preserve">protocol </w:t>
      </w:r>
      <w:r w:rsidRPr="00A00E57">
        <w:t xml:space="preserve">adapter is a managed adapter, which is derived from the </w:t>
      </w:r>
      <w:proofErr w:type="spellStart"/>
      <w:r w:rsidRPr="00A00E57">
        <w:t>ManagedAdapterBase</w:t>
      </w:r>
      <w:proofErr w:type="spellEnd"/>
      <w:r w:rsidRPr="00A00E57">
        <w:t xml:space="preserve"> class in </w:t>
      </w:r>
      <w:r>
        <w:t xml:space="preserve">the </w:t>
      </w:r>
      <w:r w:rsidRPr="00A00E57">
        <w:t>PTF.</w:t>
      </w:r>
      <w:r>
        <w:t xml:space="preserve"> It</w:t>
      </w:r>
      <w:r w:rsidR="002B48DE">
        <w:t xml:space="preserve"> provides an interface that is used by the test cases to construct protocol request messages that will be sent to the SUT. The protocol adapter also acts as an intermediary between the test cases and the transport class</w:t>
      </w:r>
      <w:r>
        <w:t>es</w:t>
      </w:r>
      <w:r w:rsidR="002B48DE">
        <w:t>, receiving messages, sending messages, parsing responses from the transport class</w:t>
      </w:r>
      <w:r>
        <w:t xml:space="preserve">es, and validating the SUT response according to the normative requirement in the </w:t>
      </w:r>
      <w:r w:rsidR="00277AFB">
        <w:t>technical specification</w:t>
      </w:r>
      <w:r>
        <w:t>.</w:t>
      </w:r>
    </w:p>
    <w:p w14:paraId="131701FA" w14:textId="006FAD8D" w:rsidR="002B48DE" w:rsidRPr="002B48DE" w:rsidRDefault="001B20AD" w:rsidP="002B48DE">
      <w:pPr>
        <w:rPr>
          <w:rFonts w:eastAsiaTheme="minorEastAsia"/>
          <w:lang w:eastAsia="zh-CN"/>
        </w:rPr>
      </w:pPr>
      <w:r>
        <w:t xml:space="preserve">All protocols in SharePoint File Sync and WOPI Protocol Test Suites package use HTTP transport </w:t>
      </w:r>
      <w:r>
        <w:rPr>
          <w:rFonts w:eastAsiaTheme="minorEastAsia"/>
          <w:lang w:eastAsia="zh-CN"/>
        </w:rPr>
        <w:t>communicate with the SUT.</w:t>
      </w:r>
    </w:p>
    <w:p w14:paraId="7EF3917C" w14:textId="01623E1D" w:rsidR="003311C5" w:rsidRDefault="003311C5" w:rsidP="00DE3523">
      <w:pPr>
        <w:pStyle w:val="3"/>
        <w:rPr>
          <w:rFonts w:eastAsiaTheme="minorEastAsia"/>
          <w:lang w:eastAsia="zh-CN"/>
        </w:rPr>
      </w:pPr>
      <w:bookmarkStart w:id="25" w:name="_Toc403737997"/>
      <w:r>
        <w:rPr>
          <w:rFonts w:eastAsiaTheme="minorEastAsia" w:hint="eastAsia"/>
          <w:lang w:eastAsia="zh-CN"/>
        </w:rPr>
        <w:t>SUT Control Adapter</w:t>
      </w:r>
      <w:bookmarkEnd w:id="25"/>
      <w:r w:rsidR="00277AFB">
        <w:rPr>
          <w:rFonts w:eastAsiaTheme="minorEastAsia"/>
          <w:lang w:eastAsia="zh-CN"/>
        </w:rPr>
        <w:t xml:space="preserve"> </w:t>
      </w:r>
    </w:p>
    <w:p w14:paraId="19F10D72" w14:textId="592D384C" w:rsidR="002B48DE" w:rsidRDefault="002B48DE" w:rsidP="002B48DE">
      <w:pPr>
        <w:pStyle w:val="LWPParagraphText"/>
      </w:pPr>
      <w:r>
        <w:t>The SU</w:t>
      </w:r>
      <w:r w:rsidR="00743F76">
        <w:t xml:space="preserve">T control adapter manages all </w:t>
      </w:r>
      <w:r>
        <w:t>the control functions of the test suites that are not associated with the protocol. For example, the setup and tear down are managed through the SUT control adapter (</w:t>
      </w:r>
      <w:r w:rsidR="001130A2">
        <w:t>that is,</w:t>
      </w:r>
      <w:r>
        <w:t xml:space="preserve"> </w:t>
      </w:r>
      <w:r w:rsidR="00F673A6">
        <w:t>enabling or disabling the asynchronous RPC notification</w:t>
      </w:r>
      <w:r>
        <w:t xml:space="preserve"> on the SUT). The SUT control adapter is designed to work with the Microsoft implementation of the SUT. However, it is configurable to allow the test suites to run against non-Microsoft implementations of the SUT. </w:t>
      </w:r>
    </w:p>
    <w:p w14:paraId="504BD5E9" w14:textId="6B877378" w:rsidR="00AC2DF9" w:rsidRDefault="00AC2DF9" w:rsidP="00AC2DF9">
      <w:pPr>
        <w:pStyle w:val="aa"/>
      </w:pPr>
      <w:r>
        <w:t xml:space="preserve">All protocols in SharePoint File Sync and WOPI Protocol Test Suites package have </w:t>
      </w:r>
      <w:r w:rsidR="007A5006">
        <w:t xml:space="preserve">an </w:t>
      </w:r>
      <w:r>
        <w:t>SUT control adapter.</w:t>
      </w:r>
    </w:p>
    <w:p w14:paraId="09F39152" w14:textId="77777777" w:rsidR="0033647C" w:rsidRDefault="0033647C" w:rsidP="002B48DE">
      <w:pPr>
        <w:pStyle w:val="LWPParagraphText"/>
      </w:pPr>
    </w:p>
    <w:p w14:paraId="6BE3651D" w14:textId="71F3BAC7" w:rsidR="003311C5" w:rsidRDefault="003311C5" w:rsidP="00DE3523">
      <w:pPr>
        <w:pStyle w:val="2"/>
        <w:rPr>
          <w:rFonts w:eastAsiaTheme="minorEastAsia"/>
          <w:lang w:eastAsia="zh-CN"/>
        </w:rPr>
      </w:pPr>
      <w:bookmarkStart w:id="26" w:name="_Toc403737998"/>
      <w:r>
        <w:rPr>
          <w:rFonts w:eastAsiaTheme="minorEastAsia"/>
          <w:lang w:eastAsia="zh-CN"/>
        </w:rPr>
        <w:t>T</w:t>
      </w:r>
      <w:r>
        <w:rPr>
          <w:rFonts w:eastAsiaTheme="minorEastAsia" w:hint="eastAsia"/>
          <w:lang w:eastAsia="zh-CN"/>
        </w:rPr>
        <w:t>est suite</w:t>
      </w:r>
      <w:bookmarkEnd w:id="26"/>
      <w:r w:rsidR="00E51F6E">
        <w:rPr>
          <w:rFonts w:eastAsiaTheme="minorEastAsia"/>
          <w:lang w:eastAsia="zh-CN"/>
        </w:rPr>
        <w:t>s</w:t>
      </w:r>
    </w:p>
    <w:p w14:paraId="55610FA1" w14:textId="4B861858" w:rsidR="003F58C1" w:rsidRDefault="002B48DE" w:rsidP="003F58C1">
      <w:pPr>
        <w:spacing w:before="120"/>
      </w:pPr>
      <w:r>
        <w:rPr>
          <w:rFonts w:cs="Tahoma"/>
        </w:rPr>
        <w:t>The</w:t>
      </w:r>
      <w:r w:rsidRPr="00160F29">
        <w:rPr>
          <w:rFonts w:cs="Tahoma"/>
        </w:rPr>
        <w:t xml:space="preserve"> test suite</w:t>
      </w:r>
      <w:r w:rsidR="002B1545">
        <w:rPr>
          <w:rFonts w:cs="Tahoma"/>
        </w:rPr>
        <w:t>s</w:t>
      </w:r>
      <w:r w:rsidR="00F54CE4">
        <w:rPr>
          <w:rFonts w:cs="Tahoma"/>
        </w:rPr>
        <w:t xml:space="preserve"> </w:t>
      </w:r>
      <w:r w:rsidR="002B1545" w:rsidRPr="00160F29">
        <w:rPr>
          <w:rFonts w:cs="Tahoma"/>
        </w:rPr>
        <w:t>verif</w:t>
      </w:r>
      <w:r w:rsidR="002B1545">
        <w:rPr>
          <w:rFonts w:cs="Tahoma"/>
        </w:rPr>
        <w:t>y</w:t>
      </w:r>
      <w:r w:rsidR="002B1545" w:rsidRPr="00160F29">
        <w:rPr>
          <w:rFonts w:cs="Tahoma"/>
        </w:rPr>
        <w:t xml:space="preserve"> </w:t>
      </w:r>
      <w:r w:rsidRPr="00160F29">
        <w:rPr>
          <w:rFonts w:cs="Tahoma"/>
        </w:rPr>
        <w:t xml:space="preserve">the server-side and testable requirements </w:t>
      </w:r>
      <w:r w:rsidR="00F54CE4">
        <w:rPr>
          <w:rFonts w:cs="Tahoma"/>
        </w:rPr>
        <w:t>listed in the requirement specification. The test suite</w:t>
      </w:r>
      <w:r w:rsidR="002B1545">
        <w:rPr>
          <w:rFonts w:cs="Tahoma"/>
        </w:rPr>
        <w:t>s</w:t>
      </w:r>
      <w:r w:rsidR="00F54CE4">
        <w:rPr>
          <w:rFonts w:cs="Tahoma"/>
        </w:rPr>
        <w:t xml:space="preserve"> call </w:t>
      </w:r>
      <w:r w:rsidR="0086579B">
        <w:rPr>
          <w:rFonts w:cs="Tahoma"/>
        </w:rPr>
        <w:t xml:space="preserve">the </w:t>
      </w:r>
      <w:r w:rsidR="00F54CE4">
        <w:rPr>
          <w:rFonts w:cs="Tahoma"/>
        </w:rPr>
        <w:t>protocol adapter to send and receive message</w:t>
      </w:r>
      <w:r w:rsidR="00E51F6E">
        <w:rPr>
          <w:rFonts w:cs="Tahoma"/>
        </w:rPr>
        <w:t>s</w:t>
      </w:r>
      <w:r w:rsidR="00F54CE4">
        <w:rPr>
          <w:rFonts w:cs="Tahoma"/>
        </w:rPr>
        <w:t xml:space="preserve"> </w:t>
      </w:r>
      <w:r w:rsidR="000D4A07">
        <w:rPr>
          <w:rFonts w:cs="Tahoma"/>
        </w:rPr>
        <w:t xml:space="preserve">between </w:t>
      </w:r>
      <w:r w:rsidR="0086579B">
        <w:rPr>
          <w:rFonts w:cs="Tahoma"/>
        </w:rPr>
        <w:t xml:space="preserve">the protocol adapter </w:t>
      </w:r>
      <w:r w:rsidR="000D4A07">
        <w:rPr>
          <w:rFonts w:cs="Tahoma"/>
        </w:rPr>
        <w:t xml:space="preserve">and </w:t>
      </w:r>
      <w:r w:rsidR="0086579B">
        <w:rPr>
          <w:rFonts w:cs="Tahoma"/>
        </w:rPr>
        <w:t xml:space="preserve">the </w:t>
      </w:r>
      <w:proofErr w:type="gramStart"/>
      <w:r w:rsidR="00F54CE4">
        <w:rPr>
          <w:rFonts w:cs="Tahoma"/>
        </w:rPr>
        <w:t>SUT, and</w:t>
      </w:r>
      <w:proofErr w:type="gramEnd"/>
      <w:r w:rsidR="00F54CE4">
        <w:rPr>
          <w:rFonts w:cs="Tahoma"/>
        </w:rPr>
        <w:t xml:space="preserve"> call the SUT control adapter to change the SUT state. The test suite</w:t>
      </w:r>
      <w:r w:rsidR="002B1545">
        <w:rPr>
          <w:rFonts w:cs="Tahoma"/>
        </w:rPr>
        <w:t>s</w:t>
      </w:r>
      <w:r w:rsidR="00F54CE4">
        <w:rPr>
          <w:rFonts w:cs="Tahoma"/>
        </w:rPr>
        <w:t xml:space="preserve"> </w:t>
      </w:r>
      <w:proofErr w:type="gramStart"/>
      <w:r w:rsidR="00F54CE4">
        <w:rPr>
          <w:rFonts w:cs="Tahoma"/>
        </w:rPr>
        <w:t>consist</w:t>
      </w:r>
      <w:r w:rsidR="0052536A">
        <w:rPr>
          <w:rFonts w:cs="Tahoma"/>
        </w:rPr>
        <w:t>s</w:t>
      </w:r>
      <w:proofErr w:type="gramEnd"/>
      <w:r w:rsidR="00F54CE4">
        <w:rPr>
          <w:rFonts w:cs="Tahoma"/>
        </w:rPr>
        <w:t xml:space="preserve"> of a series </w:t>
      </w:r>
      <w:r w:rsidR="00E51F6E">
        <w:rPr>
          <w:rFonts w:cs="Tahoma"/>
        </w:rPr>
        <w:t xml:space="preserve">of </w:t>
      </w:r>
      <w:r w:rsidR="003B428D">
        <w:rPr>
          <w:rFonts w:cs="Tahoma"/>
        </w:rPr>
        <w:t xml:space="preserve">test cases </w:t>
      </w:r>
      <w:r w:rsidR="00F54CE4">
        <w:rPr>
          <w:rFonts w:cs="Tahoma"/>
        </w:rPr>
        <w:t xml:space="preserve">which are </w:t>
      </w:r>
      <w:r w:rsidR="00714886">
        <w:rPr>
          <w:rFonts w:cs="Tahoma"/>
        </w:rPr>
        <w:t>categorized</w:t>
      </w:r>
      <w:r w:rsidR="00F54CE4">
        <w:rPr>
          <w:rFonts w:cs="Tahoma"/>
        </w:rPr>
        <w:t xml:space="preserve"> to several scenarios.</w:t>
      </w:r>
    </w:p>
    <w:p w14:paraId="1AD95B97" w14:textId="2B286AF2" w:rsidR="002919A8" w:rsidRDefault="00F84696" w:rsidP="00AB1A62">
      <w:pPr>
        <w:pStyle w:val="3"/>
        <w:rPr>
          <w:rFonts w:eastAsiaTheme="minorEastAsia"/>
          <w:lang w:eastAsia="zh-CN"/>
        </w:rPr>
      </w:pPr>
      <w:bookmarkStart w:id="27" w:name="_Toc403737999"/>
      <w:bookmarkEnd w:id="0"/>
      <w:bookmarkEnd w:id="4"/>
      <w:bookmarkEnd w:id="5"/>
      <w:bookmarkEnd w:id="6"/>
      <w:bookmarkEnd w:id="7"/>
      <w:bookmarkEnd w:id="8"/>
      <w:bookmarkEnd w:id="9"/>
      <w:bookmarkEnd w:id="12"/>
      <w:bookmarkEnd w:id="13"/>
      <w:bookmarkEnd w:id="14"/>
      <w:r w:rsidRPr="00F84696">
        <w:rPr>
          <w:rFonts w:eastAsiaTheme="minorEastAsia"/>
          <w:lang w:eastAsia="zh-CN"/>
        </w:rPr>
        <w:t>Shared</w:t>
      </w:r>
      <w:r>
        <w:rPr>
          <w:rFonts w:eastAsiaTheme="minorEastAsia"/>
          <w:lang w:eastAsia="zh-CN"/>
        </w:rPr>
        <w:t xml:space="preserve"> </w:t>
      </w:r>
      <w:r w:rsidRPr="00F84696">
        <w:rPr>
          <w:rFonts w:eastAsiaTheme="minorEastAsia"/>
          <w:lang w:eastAsia="zh-CN"/>
        </w:rPr>
        <w:t>Test</w:t>
      </w:r>
      <w:r>
        <w:rPr>
          <w:rFonts w:eastAsiaTheme="minorEastAsia"/>
          <w:lang w:eastAsia="zh-CN"/>
        </w:rPr>
        <w:t xml:space="preserve"> </w:t>
      </w:r>
      <w:r w:rsidRPr="00F84696">
        <w:rPr>
          <w:rFonts w:eastAsiaTheme="minorEastAsia"/>
          <w:lang w:eastAsia="zh-CN"/>
        </w:rPr>
        <w:t>Suite</w:t>
      </w:r>
      <w:bookmarkEnd w:id="27"/>
    </w:p>
    <w:p w14:paraId="45FB9FD9" w14:textId="42601CFD" w:rsidR="002919A8" w:rsidRDefault="00772D39" w:rsidP="002919A8">
      <w:pPr>
        <w:pStyle w:val="LWPParagraphText"/>
        <w:rPr>
          <w:szCs w:val="18"/>
        </w:rPr>
      </w:pPr>
      <w:r>
        <w:rPr>
          <w:szCs w:val="18"/>
        </w:rPr>
        <w:t>17</w:t>
      </w:r>
      <w:r w:rsidR="00F84696" w:rsidRPr="00F84696">
        <w:rPr>
          <w:szCs w:val="18"/>
        </w:rPr>
        <w:t xml:space="preserve"> shared test scenarios are designed to cover</w:t>
      </w:r>
      <w:r w:rsidR="002873FB">
        <w:rPr>
          <w:szCs w:val="18"/>
        </w:rPr>
        <w:t xml:space="preserve"> testable requirements for MS-FSSHTTP</w:t>
      </w:r>
      <w:r w:rsidR="00F84696" w:rsidRPr="00F84696">
        <w:rPr>
          <w:szCs w:val="18"/>
        </w:rPr>
        <w:t xml:space="preserve"> behaviors in both MS-WOPI and MS-FSSHTTP-FSSHTTPB </w:t>
      </w:r>
      <w:r w:rsidR="00E51F6E">
        <w:rPr>
          <w:szCs w:val="18"/>
        </w:rPr>
        <w:t>t</w:t>
      </w:r>
      <w:r w:rsidR="00F84696" w:rsidRPr="00F84696">
        <w:rPr>
          <w:szCs w:val="18"/>
        </w:rPr>
        <w:t xml:space="preserve">est </w:t>
      </w:r>
      <w:r w:rsidR="00E51F6E">
        <w:rPr>
          <w:szCs w:val="18"/>
        </w:rPr>
        <w:t>s</w:t>
      </w:r>
      <w:r w:rsidR="00E51F6E" w:rsidRPr="00F84696">
        <w:rPr>
          <w:szCs w:val="18"/>
        </w:rPr>
        <w:t>uites</w:t>
      </w:r>
      <w:r w:rsidR="00F84696" w:rsidRPr="00F84696">
        <w:rPr>
          <w:szCs w:val="18"/>
        </w:rPr>
        <w:t xml:space="preserve">. </w:t>
      </w:r>
      <w:r w:rsidR="00351EFB" w:rsidRPr="00351EFB">
        <w:rPr>
          <w:szCs w:val="18"/>
        </w:rPr>
        <w:t>The following table lists the scenario</w:t>
      </w:r>
      <w:r w:rsidR="00E51F6E">
        <w:rPr>
          <w:szCs w:val="18"/>
        </w:rPr>
        <w:t>s</w:t>
      </w:r>
      <w:r w:rsidR="00351EFB" w:rsidRPr="00351EFB">
        <w:rPr>
          <w:szCs w:val="18"/>
        </w:rPr>
        <w:t xml:space="preserve"> designed in </w:t>
      </w:r>
      <w:r w:rsidR="00EC4356">
        <w:rPr>
          <w:szCs w:val="18"/>
        </w:rPr>
        <w:t xml:space="preserve">the </w:t>
      </w:r>
      <w:r w:rsidR="00351EFB" w:rsidRPr="00351EFB">
        <w:rPr>
          <w:szCs w:val="18"/>
        </w:rPr>
        <w:t>shared test suite</w:t>
      </w:r>
      <w:r w:rsidR="00F84696" w:rsidRPr="00F84696">
        <w:rPr>
          <w:szCs w:val="18"/>
        </w:rPr>
        <w:t>:</w:t>
      </w:r>
    </w:p>
    <w:tbl>
      <w:tblPr>
        <w:tblW w:w="9291"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16"/>
        <w:gridCol w:w="6175"/>
      </w:tblGrid>
      <w:tr w:rsidR="002919A8" w:rsidRPr="00265003" w14:paraId="1772BA2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301322" w14:textId="77777777" w:rsidR="002919A8" w:rsidRPr="00265003" w:rsidRDefault="002919A8" w:rsidP="00CB35B6">
            <w:pPr>
              <w:pStyle w:val="LWPTableHeading"/>
            </w:pPr>
            <w:r w:rsidRPr="00265003">
              <w:t>Scenario</w:t>
            </w:r>
          </w:p>
        </w:tc>
        <w:tc>
          <w:tcPr>
            <w:tcW w:w="6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5AEE40" w14:textId="77777777" w:rsidR="002919A8" w:rsidRPr="00265003" w:rsidRDefault="002919A8" w:rsidP="00CB35B6">
            <w:pPr>
              <w:pStyle w:val="LWPTableHeading"/>
            </w:pPr>
            <w:r w:rsidRPr="00265003">
              <w:t>Description</w:t>
            </w:r>
          </w:p>
        </w:tc>
      </w:tr>
      <w:tr w:rsidR="00F84696" w:rsidRPr="00C76482" w14:paraId="3B5EAC99"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5A0C4" w14:textId="77777777" w:rsidR="00F84696" w:rsidRPr="00F84696" w:rsidRDefault="00F84696" w:rsidP="00F84696">
            <w:pPr>
              <w:pStyle w:val="LWPTableText"/>
            </w:pPr>
            <w:r w:rsidRPr="00F84696">
              <w:t>S01_Cell</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BE56BA0" w14:textId="462FB64B" w:rsidR="00F84696" w:rsidRPr="00F84696" w:rsidRDefault="00E51F6E" w:rsidP="00F84696">
            <w:pPr>
              <w:pStyle w:val="LWPTableText"/>
            </w:pPr>
            <w:r>
              <w:t>Verifies</w:t>
            </w:r>
            <w:r w:rsidRPr="00F84696">
              <w:t xml:space="preserve"> </w:t>
            </w:r>
            <w:r w:rsidR="00F84696" w:rsidRPr="00F84696">
              <w:t xml:space="preserve">the cell </w:t>
            </w:r>
            <w:r>
              <w:t>sub-request</w:t>
            </w:r>
            <w:r w:rsidR="00F84696" w:rsidRPr="00F84696">
              <w:t xml:space="preserve"> operation.</w:t>
            </w:r>
          </w:p>
        </w:tc>
      </w:tr>
      <w:tr w:rsidR="00F84696" w:rsidRPr="00C76482" w14:paraId="78161130"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02A65" w14:textId="77777777" w:rsidR="00F84696" w:rsidRPr="00F84696" w:rsidRDefault="00F84696" w:rsidP="00F84696">
            <w:pPr>
              <w:pStyle w:val="LWPTableText"/>
            </w:pPr>
            <w:bookmarkStart w:id="28" w:name="S02"/>
            <w:bookmarkEnd w:id="28"/>
            <w:r w:rsidRPr="00F84696">
              <w:t>S02_Coauth</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1937431B" w14:textId="231A352B" w:rsidR="00F84696" w:rsidRPr="00F84696" w:rsidRDefault="00E51F6E" w:rsidP="00F84696">
            <w:pPr>
              <w:pStyle w:val="LWPTableText"/>
            </w:pPr>
            <w:r>
              <w:t>Verifies</w:t>
            </w:r>
            <w:r w:rsidRPr="00F84696">
              <w:t xml:space="preserve"> </w:t>
            </w:r>
            <w:r w:rsidR="00F84696" w:rsidRPr="00F84696">
              <w:t xml:space="preserve">the co-authoring </w:t>
            </w:r>
            <w:r>
              <w:t>sub-request</w:t>
            </w:r>
            <w:r w:rsidR="00F84696" w:rsidRPr="00F84696">
              <w:t xml:space="preserve"> operation.</w:t>
            </w:r>
          </w:p>
        </w:tc>
      </w:tr>
      <w:tr w:rsidR="00F84696" w:rsidRPr="00C76482" w14:paraId="59F024FB"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9E48FD" w14:textId="77777777" w:rsidR="00F84696" w:rsidRPr="00F84696" w:rsidRDefault="00F84696" w:rsidP="00F84696">
            <w:pPr>
              <w:pStyle w:val="LWPTableText"/>
            </w:pPr>
            <w:bookmarkStart w:id="29" w:name="S03"/>
            <w:bookmarkEnd w:id="29"/>
            <w:r w:rsidRPr="00F84696">
              <w:t>S03_SchemaLock</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3062D0C7" w14:textId="401FF1C0" w:rsidR="00F84696" w:rsidRPr="00F84696" w:rsidRDefault="00E51F6E" w:rsidP="00F84696">
            <w:pPr>
              <w:pStyle w:val="LWPTableText"/>
            </w:pPr>
            <w:r>
              <w:t>Verifies</w:t>
            </w:r>
            <w:r w:rsidRPr="00F84696">
              <w:t xml:space="preserve"> </w:t>
            </w:r>
            <w:r w:rsidR="00F84696" w:rsidRPr="00F84696">
              <w:t xml:space="preserve">the schema lock </w:t>
            </w:r>
            <w:r>
              <w:t>sub-request</w:t>
            </w:r>
            <w:r w:rsidR="00F84696" w:rsidRPr="00F84696">
              <w:t xml:space="preserve"> operation.</w:t>
            </w:r>
          </w:p>
        </w:tc>
      </w:tr>
      <w:tr w:rsidR="00F84696" w:rsidRPr="00C76482" w14:paraId="12FC17C4"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7897C" w14:textId="77777777" w:rsidR="00F84696" w:rsidRPr="00F84696" w:rsidRDefault="00F84696" w:rsidP="00F84696">
            <w:pPr>
              <w:pStyle w:val="LWPTableText"/>
            </w:pPr>
            <w:bookmarkStart w:id="30" w:name="S04"/>
            <w:r w:rsidRPr="00F84696">
              <w:t>S04</w:t>
            </w:r>
            <w:bookmarkEnd w:id="30"/>
            <w:r w:rsidRPr="00F84696">
              <w:t>_ExclusiveLock</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3DF2498A" w14:textId="6198C8A6" w:rsidR="00F84696" w:rsidRPr="00F84696" w:rsidRDefault="00E51F6E" w:rsidP="00F84696">
            <w:pPr>
              <w:pStyle w:val="LWPTableText"/>
            </w:pPr>
            <w:r>
              <w:t>Verifies</w:t>
            </w:r>
            <w:r w:rsidRPr="00F84696">
              <w:t xml:space="preserve"> </w:t>
            </w:r>
            <w:r w:rsidR="00F84696" w:rsidRPr="00F84696">
              <w:t xml:space="preserve">the exclusive lock </w:t>
            </w:r>
            <w:r>
              <w:t>sub-request</w:t>
            </w:r>
            <w:r w:rsidR="00F84696" w:rsidRPr="00F84696">
              <w:t xml:space="preserve"> operation.</w:t>
            </w:r>
          </w:p>
        </w:tc>
      </w:tr>
      <w:tr w:rsidR="00F84696" w:rsidRPr="00C76482" w14:paraId="576421BC"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86B81" w14:textId="77777777" w:rsidR="00F84696" w:rsidRPr="00F84696" w:rsidRDefault="00F84696" w:rsidP="00F84696">
            <w:pPr>
              <w:pStyle w:val="LWPTableText"/>
            </w:pPr>
            <w:bookmarkStart w:id="31" w:name="S05"/>
            <w:bookmarkEnd w:id="31"/>
            <w:r w:rsidRPr="00F84696">
              <w:t>S05_WhoAmI</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5B121A2" w14:textId="39F3C997"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WhoAmI</w:t>
            </w:r>
            <w:proofErr w:type="spellEnd"/>
            <w:r w:rsidR="00F84696" w:rsidRPr="00F84696">
              <w:t xml:space="preserve"> </w:t>
            </w:r>
            <w:r>
              <w:t>sub-request</w:t>
            </w:r>
            <w:r w:rsidR="00F84696" w:rsidRPr="00F84696">
              <w:t xml:space="preserve"> operation. </w:t>
            </w:r>
          </w:p>
        </w:tc>
      </w:tr>
      <w:tr w:rsidR="00F84696" w:rsidRPr="00C76482" w14:paraId="39500302"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F19FD" w14:textId="77777777" w:rsidR="00F84696" w:rsidRPr="00F84696" w:rsidRDefault="00F84696" w:rsidP="00F84696">
            <w:pPr>
              <w:pStyle w:val="LWPTableText"/>
            </w:pPr>
            <w:bookmarkStart w:id="32" w:name="S06"/>
            <w:bookmarkEnd w:id="32"/>
            <w:r w:rsidRPr="00F84696">
              <w:t>S06_ServerTime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3C44DFF1" w14:textId="2EF755B3"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ServerTime</w:t>
            </w:r>
            <w:proofErr w:type="spellEnd"/>
            <w:r w:rsidR="00F84696" w:rsidRPr="00F84696">
              <w:t xml:space="preserve"> </w:t>
            </w:r>
            <w:r>
              <w:t>sub-request</w:t>
            </w:r>
            <w:r w:rsidR="00F84696" w:rsidRPr="00F84696">
              <w:t xml:space="preserve"> operation. </w:t>
            </w:r>
          </w:p>
        </w:tc>
      </w:tr>
      <w:tr w:rsidR="00F84696" w:rsidRPr="00C76482" w14:paraId="7C0F46DE"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03121" w14:textId="77777777" w:rsidR="00F84696" w:rsidRPr="00F84696" w:rsidRDefault="00F84696" w:rsidP="00F84696">
            <w:pPr>
              <w:pStyle w:val="LWPTableText"/>
            </w:pPr>
            <w:bookmarkStart w:id="33" w:name="S07"/>
            <w:r w:rsidRPr="00F84696">
              <w:t>S07</w:t>
            </w:r>
            <w:bookmarkEnd w:id="33"/>
            <w:r w:rsidRPr="00F84696">
              <w:t>_EditorsTable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FB98AD1" w14:textId="3D29FC54"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EditorsTable</w:t>
            </w:r>
            <w:proofErr w:type="spellEnd"/>
            <w:r w:rsidR="00F84696" w:rsidRPr="00F84696">
              <w:t xml:space="preserve"> </w:t>
            </w:r>
            <w:r>
              <w:t>sub-request</w:t>
            </w:r>
            <w:r w:rsidR="00F84696" w:rsidRPr="00F84696">
              <w:t xml:space="preserve"> operation.</w:t>
            </w:r>
          </w:p>
        </w:tc>
      </w:tr>
      <w:tr w:rsidR="00F84696" w:rsidRPr="00C76482" w14:paraId="505FCD97"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1EB5C5" w14:textId="77777777" w:rsidR="00F84696" w:rsidRPr="00F84696" w:rsidRDefault="00F84696" w:rsidP="00F84696">
            <w:pPr>
              <w:pStyle w:val="LWPTableText"/>
            </w:pPr>
            <w:bookmarkStart w:id="34" w:name="S08"/>
            <w:bookmarkEnd w:id="34"/>
            <w:r w:rsidRPr="00F84696">
              <w:t>S08_GetDocMetaInfo</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23041F9" w14:textId="3F5D6A60"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GetDocMetaInfo</w:t>
            </w:r>
            <w:proofErr w:type="spellEnd"/>
            <w:r w:rsidR="00F84696" w:rsidRPr="00F84696">
              <w:t xml:space="preserve"> </w:t>
            </w:r>
            <w:r>
              <w:t>sub-request</w:t>
            </w:r>
            <w:r w:rsidR="00F84696" w:rsidRPr="00F84696">
              <w:t xml:space="preserve"> operations. </w:t>
            </w:r>
          </w:p>
        </w:tc>
      </w:tr>
      <w:tr w:rsidR="00F84696" w:rsidRPr="00C76482" w14:paraId="246DD11E"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EF56C" w14:textId="77777777" w:rsidR="00F84696" w:rsidRPr="00F84696" w:rsidRDefault="00F84696" w:rsidP="00F84696">
            <w:pPr>
              <w:pStyle w:val="LWPTableText"/>
            </w:pPr>
            <w:bookmarkStart w:id="35" w:name="S09"/>
            <w:bookmarkEnd w:id="35"/>
            <w:r w:rsidRPr="00F84696">
              <w:t>S09_GetVersions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03F9E25E" w14:textId="4A226016"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GetVersions</w:t>
            </w:r>
            <w:proofErr w:type="spellEnd"/>
            <w:r w:rsidR="00F84696" w:rsidRPr="00F84696">
              <w:t xml:space="preserve"> </w:t>
            </w:r>
            <w:r>
              <w:t>sub-request</w:t>
            </w:r>
            <w:r w:rsidR="00F84696" w:rsidRPr="00F84696">
              <w:t xml:space="preserve"> operations.</w:t>
            </w:r>
          </w:p>
        </w:tc>
      </w:tr>
      <w:tr w:rsidR="00F84696" w:rsidRPr="00C76482" w14:paraId="54664BA4"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C42BE" w14:textId="77777777" w:rsidR="00F84696" w:rsidRPr="00F84696" w:rsidRDefault="00F84696" w:rsidP="00F84696">
            <w:pPr>
              <w:pStyle w:val="LWPTableText"/>
            </w:pPr>
            <w:bookmarkStart w:id="36" w:name="S10"/>
            <w:r w:rsidRPr="00F84696">
              <w:t>S10_MultipleSubRequests</w:t>
            </w:r>
            <w:bookmarkEnd w:id="36"/>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1F993A82" w14:textId="0C85011F" w:rsidR="00F84696" w:rsidRPr="00F84696" w:rsidRDefault="00E51F6E" w:rsidP="00F84696">
            <w:pPr>
              <w:pStyle w:val="LWPTableText"/>
            </w:pPr>
            <w:r>
              <w:t>Verifies</w:t>
            </w:r>
            <w:r w:rsidRPr="00F84696">
              <w:t xml:space="preserve"> </w:t>
            </w:r>
            <w:r w:rsidR="00F84696" w:rsidRPr="00F84696">
              <w:t xml:space="preserve">at least two </w:t>
            </w:r>
            <w:r>
              <w:t>sub-request</w:t>
            </w:r>
            <w:r w:rsidR="00F84696" w:rsidRPr="00F84696">
              <w:t>s with various dependency types.</w:t>
            </w:r>
          </w:p>
        </w:tc>
      </w:tr>
      <w:tr w:rsidR="00F84696" w:rsidRPr="00C76482" w14:paraId="049ADCCC"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70B82E" w14:textId="77777777" w:rsidR="00F84696" w:rsidRPr="00F84696" w:rsidRDefault="00F84696" w:rsidP="00F84696">
            <w:pPr>
              <w:pStyle w:val="LWPTableText"/>
            </w:pPr>
            <w:bookmarkStart w:id="37" w:name="S11"/>
            <w:r w:rsidRPr="00F84696">
              <w:t>S11_QueryAccess</w:t>
            </w:r>
            <w:bookmarkEnd w:id="37"/>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656A23D" w14:textId="4A1B1509"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QueryAccess</w:t>
            </w:r>
            <w:proofErr w:type="spellEnd"/>
            <w:r w:rsidR="00F84696" w:rsidRPr="00F84696">
              <w:t xml:space="preserve"> </w:t>
            </w:r>
            <w:r>
              <w:t>sub-request</w:t>
            </w:r>
            <w:r w:rsidR="00F84696" w:rsidRPr="00F84696">
              <w:t xml:space="preserve"> operation.</w:t>
            </w:r>
          </w:p>
        </w:tc>
      </w:tr>
      <w:tr w:rsidR="00F84696" w:rsidRPr="00C76482" w14:paraId="41078094"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54165" w14:textId="77777777" w:rsidR="00F84696" w:rsidRPr="00F84696" w:rsidRDefault="00F84696" w:rsidP="00F84696">
            <w:pPr>
              <w:pStyle w:val="LWPTableText"/>
            </w:pPr>
            <w:bookmarkStart w:id="38" w:name="S12"/>
            <w:r w:rsidRPr="00F84696">
              <w:t>S12_QueryChanges</w:t>
            </w:r>
            <w:bookmarkEnd w:id="38"/>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7E7A9DDF" w14:textId="662AE9D7"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QueryChanges</w:t>
            </w:r>
            <w:proofErr w:type="spellEnd"/>
            <w:r w:rsidR="00F84696" w:rsidRPr="00F84696">
              <w:t xml:space="preserve"> </w:t>
            </w:r>
            <w:r>
              <w:t>sub-request</w:t>
            </w:r>
            <w:r w:rsidR="00F84696" w:rsidRPr="00F84696">
              <w:t xml:space="preserve"> operation.</w:t>
            </w:r>
          </w:p>
        </w:tc>
      </w:tr>
      <w:tr w:rsidR="00F84696" w:rsidRPr="00C76482" w14:paraId="6BA22A21"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C7E50" w14:textId="77777777" w:rsidR="00F84696" w:rsidRPr="00F84696" w:rsidRDefault="00F84696" w:rsidP="00F84696">
            <w:pPr>
              <w:pStyle w:val="LWPTableText"/>
            </w:pPr>
            <w:r w:rsidRPr="00F84696">
              <w:t>S13_PutChanges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0E6A704" w14:textId="682DEF30"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PutChanges</w:t>
            </w:r>
            <w:proofErr w:type="spellEnd"/>
            <w:r w:rsidR="00F84696" w:rsidRPr="00F84696">
              <w:t xml:space="preserve"> </w:t>
            </w:r>
            <w:r>
              <w:t>sub-request</w:t>
            </w:r>
            <w:r w:rsidR="00F84696" w:rsidRPr="00F84696">
              <w:t xml:space="preserve"> operation.</w:t>
            </w:r>
          </w:p>
        </w:tc>
      </w:tr>
      <w:tr w:rsidR="00F84696" w:rsidRPr="00C76482" w14:paraId="1CECEB1B"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7207C" w14:textId="77777777" w:rsidR="00F84696" w:rsidRPr="00F84696" w:rsidRDefault="00F84696" w:rsidP="00F84696">
            <w:pPr>
              <w:pStyle w:val="LWPTableText"/>
            </w:pPr>
            <w:r w:rsidRPr="00F84696">
              <w:t>S14_AllocateExtendedGuidRange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8E60F7D" w14:textId="73738538" w:rsidR="00F84696" w:rsidRPr="00F84696" w:rsidRDefault="00E51F6E" w:rsidP="00F84696">
            <w:pPr>
              <w:pStyle w:val="LWPTableText"/>
            </w:pPr>
            <w:r>
              <w:t>Verifies</w:t>
            </w:r>
            <w:r w:rsidRPr="00F84696">
              <w:t xml:space="preserve"> </w:t>
            </w:r>
            <w:r w:rsidR="00F84696" w:rsidRPr="00F84696">
              <w:rPr>
                <w:rFonts w:hint="eastAsia"/>
              </w:rPr>
              <w:t xml:space="preserve">the </w:t>
            </w:r>
            <w:r w:rsidR="00F84696" w:rsidRPr="00F84696">
              <w:t xml:space="preserve">allocate extended GUID range </w:t>
            </w:r>
            <w:r>
              <w:t>sub-request</w:t>
            </w:r>
            <w:r w:rsidR="00F84696" w:rsidRPr="00F84696">
              <w:t xml:space="preserve"> operations.</w:t>
            </w:r>
          </w:p>
        </w:tc>
      </w:tr>
      <w:tr w:rsidR="00F84696" w:rsidRPr="00C76482" w14:paraId="5F0A85F9"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04233B" w14:textId="77777777" w:rsidR="00F84696" w:rsidRPr="00F84696" w:rsidRDefault="00F84696" w:rsidP="00F84696">
            <w:pPr>
              <w:pStyle w:val="LWPTableText"/>
            </w:pPr>
            <w:r w:rsidRPr="00F84696">
              <w:t>S15_CreateFile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1C85FA7" w14:textId="45D4EDF0" w:rsidR="00F84696" w:rsidRPr="00F84696" w:rsidRDefault="00E51F6E" w:rsidP="00F84696">
            <w:pPr>
              <w:pStyle w:val="LWPTableText"/>
            </w:pPr>
            <w:r>
              <w:t>Verifies</w:t>
            </w:r>
            <w:r w:rsidRPr="00F84696">
              <w:t xml:space="preserve"> </w:t>
            </w:r>
            <w:r w:rsidR="00F84696" w:rsidRPr="00F84696">
              <w:rPr>
                <w:rFonts w:hint="eastAsia"/>
              </w:rPr>
              <w:t xml:space="preserve">the </w:t>
            </w:r>
            <w:proofErr w:type="spellStart"/>
            <w:r w:rsidR="00F84696" w:rsidRPr="00F84696">
              <w:t>PutChanges</w:t>
            </w:r>
            <w:proofErr w:type="spellEnd"/>
            <w:r w:rsidR="00F84696" w:rsidRPr="00F84696">
              <w:t xml:space="preserve"> </w:t>
            </w:r>
            <w:r>
              <w:t>sub-request</w:t>
            </w:r>
            <w:r w:rsidR="00F84696" w:rsidRPr="00F84696">
              <w:t xml:space="preserve"> </w:t>
            </w:r>
            <w:r w:rsidR="00F84696" w:rsidRPr="00F84696">
              <w:rPr>
                <w:rFonts w:hint="eastAsia"/>
              </w:rPr>
              <w:t>to</w:t>
            </w:r>
            <w:r w:rsidR="00F84696" w:rsidRPr="00F84696">
              <w:t xml:space="preserve"> create a new file on the server.</w:t>
            </w:r>
          </w:p>
        </w:tc>
      </w:tr>
      <w:tr w:rsidR="00010C0B" w:rsidRPr="00C76482" w14:paraId="0F7F192B"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039E8" w14:textId="2E2014A9" w:rsidR="00010C0B" w:rsidRPr="00F84696" w:rsidRDefault="00010C0B" w:rsidP="00F84696">
            <w:pPr>
              <w:pStyle w:val="LWPTableText"/>
            </w:pPr>
            <w:r w:rsidRPr="00010C0B">
              <w:t>S16_Versioning</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B8A30CE" w14:textId="02086CC7" w:rsidR="00010C0B" w:rsidRDefault="00010C0B" w:rsidP="00010C0B">
            <w:pPr>
              <w:pStyle w:val="LWPTableText"/>
            </w:pPr>
            <w:r>
              <w:t>Verifies</w:t>
            </w:r>
            <w:r w:rsidRPr="00F84696">
              <w:t xml:space="preserve"> </w:t>
            </w:r>
            <w:r w:rsidRPr="00010C0B">
              <w:t xml:space="preserve">the </w:t>
            </w:r>
            <w:proofErr w:type="spellStart"/>
            <w:r w:rsidRPr="00010C0B">
              <w:t>GetVersions</w:t>
            </w:r>
            <w:proofErr w:type="spellEnd"/>
            <w:r w:rsidRPr="00010C0B">
              <w:t xml:space="preserve"> operation.</w:t>
            </w:r>
          </w:p>
        </w:tc>
      </w:tr>
      <w:tr w:rsidR="00010C0B" w:rsidRPr="00C76482" w14:paraId="6210CDC0"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CC4AC" w14:textId="6F71FF05" w:rsidR="00010C0B" w:rsidRPr="00010C0B" w:rsidRDefault="00010C0B" w:rsidP="00F84696">
            <w:pPr>
              <w:pStyle w:val="LWPTableText"/>
            </w:pPr>
            <w:r w:rsidRPr="00010C0B">
              <w:t>S17_FileOperation</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AF20759" w14:textId="2D7CF61C" w:rsidR="00010C0B" w:rsidRDefault="009657C3" w:rsidP="00010C0B">
            <w:pPr>
              <w:pStyle w:val="LWPTableText"/>
            </w:pPr>
            <w:r>
              <w:t>Verifies</w:t>
            </w:r>
            <w:r w:rsidRPr="00F84696">
              <w:t xml:space="preserve"> </w:t>
            </w:r>
            <w:proofErr w:type="spellStart"/>
            <w:r w:rsidRPr="009657C3">
              <w:t>CellSubRequest</w:t>
            </w:r>
            <w:proofErr w:type="spellEnd"/>
            <w:r w:rsidRPr="009657C3">
              <w:t xml:space="preserve"> operation for </w:t>
            </w:r>
            <w:proofErr w:type="spellStart"/>
            <w:r w:rsidRPr="009657C3">
              <w:t>fileOperation</w:t>
            </w:r>
            <w:proofErr w:type="spellEnd"/>
            <w:r w:rsidRPr="009657C3">
              <w:t xml:space="preserve"> request</w:t>
            </w:r>
            <w:r>
              <w:t>.</w:t>
            </w:r>
          </w:p>
        </w:tc>
      </w:tr>
      <w:tr w:rsidR="00383B46" w:rsidRPr="00C76482" w14:paraId="7A4F1AC4"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C7553" w14:textId="2EEA02F0" w:rsidR="00383B46" w:rsidRPr="00010C0B" w:rsidRDefault="00383B46" w:rsidP="00F84696">
            <w:pPr>
              <w:pStyle w:val="LWPTableText"/>
            </w:pPr>
            <w:r w:rsidRPr="00383B46">
              <w:t>S18_AmIAlone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ACDF579" w14:textId="61E56652" w:rsidR="00383B46" w:rsidRDefault="00383B46" w:rsidP="00010C0B">
            <w:pPr>
              <w:pStyle w:val="LWPTableText"/>
            </w:pPr>
            <w:r w:rsidRPr="00383B46">
              <w:t xml:space="preserve">Verifies the </w:t>
            </w:r>
            <w:proofErr w:type="spellStart"/>
            <w:r w:rsidRPr="00383B46">
              <w:t>AmIAlone</w:t>
            </w:r>
            <w:proofErr w:type="spellEnd"/>
            <w:r w:rsidRPr="00383B46">
              <w:t xml:space="preserve"> sub-request operation</w:t>
            </w:r>
            <w:r>
              <w:t>.</w:t>
            </w:r>
          </w:p>
        </w:tc>
      </w:tr>
      <w:tr w:rsidR="00383B46" w:rsidRPr="00C76482" w14:paraId="5640AB54"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63D28" w14:textId="7BBE55D8" w:rsidR="00383B46" w:rsidRPr="00383B46" w:rsidRDefault="00383B46" w:rsidP="00F84696">
            <w:pPr>
              <w:pStyle w:val="LWPTableText"/>
            </w:pPr>
            <w:r w:rsidRPr="00383B46">
              <w:t>S19_LockStatus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77C4DC34" w14:textId="7BA15D89" w:rsidR="00383B46" w:rsidRPr="00383B46" w:rsidRDefault="00383B46" w:rsidP="00010C0B">
            <w:pPr>
              <w:pStyle w:val="LWPTableText"/>
            </w:pPr>
            <w:r w:rsidRPr="00383B46">
              <w:t xml:space="preserve">Verifies the </w:t>
            </w:r>
            <w:proofErr w:type="spellStart"/>
            <w:r w:rsidRPr="00383B46">
              <w:t>LockStatus</w:t>
            </w:r>
            <w:proofErr w:type="spellEnd"/>
            <w:r w:rsidRPr="00383B46">
              <w:t xml:space="preserve"> sub-request operation</w:t>
            </w:r>
            <w:r>
              <w:t>.</w:t>
            </w:r>
          </w:p>
        </w:tc>
      </w:tr>
      <w:tr w:rsidR="00383B46" w:rsidRPr="00C76482" w14:paraId="6E95BCA6"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33303" w14:textId="6818C5C6" w:rsidR="00383B46" w:rsidRPr="00383B46" w:rsidRDefault="00383B46" w:rsidP="00F84696">
            <w:pPr>
              <w:pStyle w:val="LWPTableText"/>
            </w:pPr>
            <w:r w:rsidRPr="00383B46">
              <w:t>S20_Properties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39C8FCC4" w14:textId="1BE2C3B3" w:rsidR="00383B46" w:rsidRPr="00383B46" w:rsidRDefault="00383B46" w:rsidP="00010C0B">
            <w:pPr>
              <w:pStyle w:val="LWPTableText"/>
            </w:pPr>
            <w:r w:rsidRPr="00383B46">
              <w:t>Verifies the Properties sub-request operation</w:t>
            </w:r>
            <w:r>
              <w:t>.</w:t>
            </w:r>
          </w:p>
        </w:tc>
      </w:tr>
    </w:tbl>
    <w:p w14:paraId="2EC27FCE" w14:textId="14EDB355" w:rsidR="00166F59" w:rsidRPr="005001C1" w:rsidRDefault="00F84696" w:rsidP="00F84696">
      <w:pPr>
        <w:pStyle w:val="3"/>
        <w:rPr>
          <w:rFonts w:eastAsiaTheme="minorEastAsia"/>
          <w:lang w:eastAsia="zh-CN"/>
        </w:rPr>
      </w:pPr>
      <w:bookmarkStart w:id="39" w:name="_Toc403738000"/>
      <w:r w:rsidRPr="005001C1">
        <w:rPr>
          <w:rFonts w:eastAsiaTheme="minorEastAsia"/>
          <w:lang w:eastAsia="zh-CN"/>
        </w:rPr>
        <w:t>MS-FSSHTTP-FSSHTTPB</w:t>
      </w:r>
      <w:bookmarkEnd w:id="39"/>
    </w:p>
    <w:p w14:paraId="0F092E65" w14:textId="48487B05" w:rsidR="00166F59" w:rsidRPr="00316C2C" w:rsidRDefault="00772D39" w:rsidP="00166F59">
      <w:pPr>
        <w:pStyle w:val="LWPParagraphText"/>
      </w:pPr>
      <w:r>
        <w:t>17</w:t>
      </w:r>
      <w:r w:rsidR="00F84696" w:rsidRPr="00F84696">
        <w:t xml:space="preserve"> test scenarios are designed to cover testable requirements in </w:t>
      </w:r>
      <w:r w:rsidR="00E51F6E">
        <w:t xml:space="preserve">the </w:t>
      </w:r>
      <w:r w:rsidR="00F84696" w:rsidRPr="00F84696">
        <w:t xml:space="preserve">MS-FSSHTTP-FSSHTTPB </w:t>
      </w:r>
      <w:r w:rsidR="00E51F6E">
        <w:t>t</w:t>
      </w:r>
      <w:r w:rsidR="00F84696" w:rsidRPr="00F84696">
        <w:t xml:space="preserve">est </w:t>
      </w:r>
      <w:r w:rsidR="00E51F6E">
        <w:t>s</w:t>
      </w:r>
      <w:r w:rsidR="00E51F6E" w:rsidRPr="00F84696">
        <w:t>uite</w:t>
      </w:r>
      <w:r w:rsidR="00F84696" w:rsidRPr="00F84696">
        <w:t xml:space="preserve">. </w:t>
      </w:r>
      <w:r w:rsidR="00A57020" w:rsidRPr="00351EFB">
        <w:rPr>
          <w:szCs w:val="18"/>
        </w:rPr>
        <w:t>The following table lists the scenario</w:t>
      </w:r>
      <w:r w:rsidR="00EC4356">
        <w:rPr>
          <w:szCs w:val="18"/>
        </w:rPr>
        <w:t>s</w:t>
      </w:r>
      <w:r w:rsidR="00A57020" w:rsidRPr="00351EFB">
        <w:rPr>
          <w:szCs w:val="18"/>
        </w:rPr>
        <w:t xml:space="preserve"> designed in </w:t>
      </w:r>
      <w:r w:rsidR="00EC4356">
        <w:rPr>
          <w:szCs w:val="18"/>
        </w:rPr>
        <w:t xml:space="preserve">the </w:t>
      </w:r>
      <w:r w:rsidR="00A57020" w:rsidRPr="00F84696">
        <w:t xml:space="preserve">MS-FSSHTTP-FSSHTTPB </w:t>
      </w:r>
      <w:r w:rsidR="00E51F6E">
        <w:t>t</w:t>
      </w:r>
      <w:r w:rsidR="00E51F6E" w:rsidRPr="00F84696">
        <w:t xml:space="preserve">est </w:t>
      </w:r>
      <w:r w:rsidR="00E51F6E">
        <w:t>s</w:t>
      </w:r>
      <w:r w:rsidR="00A57020" w:rsidRPr="00F84696">
        <w:t>uite</w:t>
      </w:r>
      <w:r w:rsidR="00F84696" w:rsidRPr="00F84696">
        <w:t>:</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24"/>
        <w:gridCol w:w="6167"/>
      </w:tblGrid>
      <w:tr w:rsidR="00166F59" w:rsidRPr="006D7062" w14:paraId="669D8CEB"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459FF2" w14:textId="77777777" w:rsidR="00166F59" w:rsidRPr="006D7062" w:rsidRDefault="00166F59" w:rsidP="00CB35B6">
            <w:pPr>
              <w:pStyle w:val="LWPTableHeading"/>
            </w:pPr>
            <w:r w:rsidRPr="006D7062">
              <w:t>Scenario</w:t>
            </w:r>
          </w:p>
        </w:tc>
        <w:tc>
          <w:tcPr>
            <w:tcW w:w="6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15FD28" w14:textId="77777777" w:rsidR="00166F59" w:rsidRPr="006D7062" w:rsidRDefault="00166F59" w:rsidP="00CB35B6">
            <w:pPr>
              <w:pStyle w:val="LWPTableHeading"/>
            </w:pPr>
            <w:r w:rsidRPr="006D7062">
              <w:t>Description</w:t>
            </w:r>
          </w:p>
        </w:tc>
      </w:tr>
      <w:tr w:rsidR="00F84696" w:rsidRPr="00C76482" w14:paraId="65DD5AC8"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C81A2" w14:textId="77777777" w:rsidR="00F84696" w:rsidRPr="00F84696" w:rsidRDefault="00F84696" w:rsidP="00F84696">
            <w:pPr>
              <w:pStyle w:val="LWPTableText"/>
            </w:pPr>
            <w:r w:rsidRPr="00F84696">
              <w:t>MS</w:t>
            </w:r>
            <w:r w:rsidRPr="00F84696">
              <w:rPr>
                <w:rFonts w:hint="eastAsia"/>
              </w:rPr>
              <w:t>_</w:t>
            </w:r>
            <w:r w:rsidRPr="00F84696">
              <w:t>FSSHTTP_FSSHTTPB_S01_Cell</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7205DC32" w14:textId="12EBA130" w:rsidR="00F84696" w:rsidRPr="00F84696" w:rsidRDefault="00B53BEE" w:rsidP="00F84696">
            <w:pPr>
              <w:pStyle w:val="LWPTableText"/>
              <w:rPr>
                <w:color w:val="000000"/>
              </w:rPr>
            </w:pPr>
            <w:r>
              <w:t>Verifies</w:t>
            </w:r>
            <w:r w:rsidRPr="00F84696">
              <w:t xml:space="preserve"> the cell </w:t>
            </w:r>
            <w:r>
              <w:t>sub-request</w:t>
            </w:r>
            <w:r w:rsidRPr="00F84696">
              <w:t xml:space="preserve"> operation.</w:t>
            </w:r>
          </w:p>
        </w:tc>
      </w:tr>
      <w:tr w:rsidR="006A23BF" w:rsidRPr="00C76482" w14:paraId="78B4B24F"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09055" w14:textId="77777777" w:rsidR="006A23BF" w:rsidRPr="00F84696" w:rsidRDefault="006A23BF" w:rsidP="006A23BF">
            <w:pPr>
              <w:pStyle w:val="LWPTableText"/>
            </w:pPr>
            <w:r w:rsidRPr="00F84696">
              <w:t>MS</w:t>
            </w:r>
            <w:r w:rsidRPr="00F84696">
              <w:rPr>
                <w:rFonts w:hint="eastAsia"/>
              </w:rPr>
              <w:t>_</w:t>
            </w:r>
            <w:r w:rsidRPr="00F84696">
              <w:t>FSSHTTP_FSSHTTPB_S02_Coauth</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62DDF960" w14:textId="507831F1" w:rsidR="006A23BF" w:rsidRPr="00F84696" w:rsidRDefault="006A23BF" w:rsidP="006A23BF">
            <w:pPr>
              <w:pStyle w:val="LWPTableText"/>
              <w:rPr>
                <w:color w:val="000000"/>
              </w:rPr>
            </w:pPr>
            <w:r w:rsidRPr="00601C19">
              <w:t>Verifies the co-authoring sub-request operation.</w:t>
            </w:r>
          </w:p>
        </w:tc>
      </w:tr>
      <w:tr w:rsidR="006A23BF" w:rsidRPr="00C76482" w14:paraId="04C8ED8B"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98A1E" w14:textId="77777777" w:rsidR="006A23BF" w:rsidRPr="00F84696" w:rsidRDefault="006A23BF" w:rsidP="006A23BF">
            <w:pPr>
              <w:pStyle w:val="LWPTableText"/>
            </w:pPr>
            <w:r w:rsidRPr="00F84696">
              <w:lastRenderedPageBreak/>
              <w:t>MS</w:t>
            </w:r>
            <w:r w:rsidRPr="00F84696">
              <w:rPr>
                <w:rFonts w:hint="eastAsia"/>
              </w:rPr>
              <w:t>_</w:t>
            </w:r>
            <w:r w:rsidRPr="00F84696">
              <w:t>FSSHTTP_FSSHTTPB_S03_SchemaLock</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1FA47FD6" w14:textId="15964A11" w:rsidR="006A23BF" w:rsidRPr="00F84696" w:rsidRDefault="006A23BF" w:rsidP="006A23BF">
            <w:pPr>
              <w:pStyle w:val="LWPTableText"/>
              <w:rPr>
                <w:color w:val="000000"/>
              </w:rPr>
            </w:pPr>
            <w:r w:rsidRPr="00601C19">
              <w:t>Verifies the schema lock sub-request operation.</w:t>
            </w:r>
          </w:p>
        </w:tc>
      </w:tr>
      <w:tr w:rsidR="006A23BF" w:rsidRPr="00C76482" w14:paraId="53D7C317"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D94D6" w14:textId="77777777" w:rsidR="006A23BF" w:rsidRPr="00F84696" w:rsidRDefault="006A23BF" w:rsidP="006A23BF">
            <w:pPr>
              <w:pStyle w:val="LWPTableText"/>
            </w:pPr>
            <w:r w:rsidRPr="00F84696">
              <w:t>MS</w:t>
            </w:r>
            <w:r w:rsidRPr="00F84696">
              <w:rPr>
                <w:rFonts w:hint="eastAsia"/>
              </w:rPr>
              <w:t>_</w:t>
            </w:r>
            <w:r w:rsidRPr="00F84696">
              <w:t>FSSHTTP_FSSHTTPB_S04_ExclusiveLock</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5A539714" w14:textId="74A6B850" w:rsidR="006A23BF" w:rsidRPr="00F84696" w:rsidRDefault="006A23BF" w:rsidP="006A23BF">
            <w:pPr>
              <w:pStyle w:val="LWPTableText"/>
              <w:rPr>
                <w:color w:val="000000"/>
              </w:rPr>
            </w:pPr>
            <w:r w:rsidRPr="00601C19">
              <w:t>Verifies the exclusive lock sub-request operation.</w:t>
            </w:r>
          </w:p>
        </w:tc>
      </w:tr>
      <w:tr w:rsidR="006A23BF" w:rsidRPr="00C76482" w14:paraId="47F880AE"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4279E" w14:textId="77777777" w:rsidR="006A23BF" w:rsidRPr="00F84696" w:rsidRDefault="006A23BF" w:rsidP="006A23BF">
            <w:pPr>
              <w:pStyle w:val="LWPTableText"/>
            </w:pPr>
            <w:r w:rsidRPr="00F84696">
              <w:t>MS</w:t>
            </w:r>
            <w:r w:rsidRPr="00F84696">
              <w:rPr>
                <w:rFonts w:hint="eastAsia"/>
              </w:rPr>
              <w:t>_</w:t>
            </w:r>
            <w:r w:rsidRPr="00F84696">
              <w:t>FSSHTTP_FSSHTTPB_S05_WhoAmI</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78509F34" w14:textId="596ECBC5" w:rsidR="006A23BF" w:rsidRPr="00F84696" w:rsidRDefault="006A23BF" w:rsidP="006A23BF">
            <w:pPr>
              <w:pStyle w:val="LWPTableText"/>
              <w:rPr>
                <w:color w:val="000000"/>
              </w:rPr>
            </w:pPr>
            <w:r w:rsidRPr="00601C19">
              <w:t xml:space="preserve">Verifies the </w:t>
            </w:r>
            <w:proofErr w:type="spellStart"/>
            <w:r w:rsidRPr="00601C19">
              <w:t>WhoAmI</w:t>
            </w:r>
            <w:proofErr w:type="spellEnd"/>
            <w:r w:rsidRPr="00601C19">
              <w:t xml:space="preserve"> sub-request operation. </w:t>
            </w:r>
          </w:p>
        </w:tc>
      </w:tr>
      <w:tr w:rsidR="006A23BF" w:rsidRPr="00C76482" w14:paraId="5C76ADC6"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D778B" w14:textId="77777777" w:rsidR="006A23BF" w:rsidRPr="00F84696" w:rsidRDefault="006A23BF" w:rsidP="006A23BF">
            <w:pPr>
              <w:pStyle w:val="LWPTableText"/>
            </w:pPr>
            <w:r w:rsidRPr="00F84696">
              <w:t>MS</w:t>
            </w:r>
            <w:r w:rsidRPr="00F84696">
              <w:rPr>
                <w:rFonts w:hint="eastAsia"/>
              </w:rPr>
              <w:t>_</w:t>
            </w:r>
            <w:r w:rsidRPr="00F84696">
              <w:t>FSSHTTP_FSSHTTPB_S06_ServerTime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398FCB4A" w14:textId="40096A10" w:rsidR="006A23BF" w:rsidRPr="00F84696" w:rsidRDefault="006A23BF" w:rsidP="006A23BF">
            <w:pPr>
              <w:pStyle w:val="LWPTableText"/>
              <w:rPr>
                <w:color w:val="000000"/>
              </w:rPr>
            </w:pPr>
            <w:r w:rsidRPr="00601C19">
              <w:t xml:space="preserve">Verifies the </w:t>
            </w:r>
            <w:proofErr w:type="spellStart"/>
            <w:r w:rsidRPr="00601C19">
              <w:t>ServerTime</w:t>
            </w:r>
            <w:proofErr w:type="spellEnd"/>
            <w:r w:rsidRPr="00601C19">
              <w:t xml:space="preserve"> sub-request operation. </w:t>
            </w:r>
          </w:p>
        </w:tc>
      </w:tr>
      <w:tr w:rsidR="006A23BF" w:rsidRPr="00C76482" w14:paraId="09820CF2"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5613E" w14:textId="77777777" w:rsidR="006A23BF" w:rsidRPr="00F84696" w:rsidRDefault="006A23BF" w:rsidP="006A23BF">
            <w:pPr>
              <w:pStyle w:val="LWPTableText"/>
            </w:pPr>
            <w:r w:rsidRPr="00F84696">
              <w:t>MS</w:t>
            </w:r>
            <w:r w:rsidRPr="00F84696">
              <w:rPr>
                <w:rFonts w:hint="eastAsia"/>
              </w:rPr>
              <w:t>_</w:t>
            </w:r>
            <w:r w:rsidRPr="00F84696">
              <w:t>FSSHTTP_FSSHTTPB_S07_EditorsTable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13A058F9" w14:textId="2480D299" w:rsidR="006A23BF" w:rsidRPr="00F84696" w:rsidRDefault="006A23BF" w:rsidP="006A23BF">
            <w:pPr>
              <w:pStyle w:val="LWPTableText"/>
              <w:rPr>
                <w:color w:val="000000"/>
              </w:rPr>
            </w:pPr>
            <w:r w:rsidRPr="00601C19">
              <w:t xml:space="preserve">Verifies the </w:t>
            </w:r>
            <w:proofErr w:type="spellStart"/>
            <w:r w:rsidRPr="00601C19">
              <w:t>EditorsTable</w:t>
            </w:r>
            <w:proofErr w:type="spellEnd"/>
            <w:r w:rsidRPr="00601C19">
              <w:t xml:space="preserve"> sub-request operation.</w:t>
            </w:r>
          </w:p>
        </w:tc>
      </w:tr>
      <w:tr w:rsidR="006A23BF" w:rsidRPr="00C76482" w14:paraId="5931FD4B"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75423" w14:textId="77777777" w:rsidR="006A23BF" w:rsidRPr="00F84696" w:rsidRDefault="006A23BF" w:rsidP="006A23BF">
            <w:pPr>
              <w:pStyle w:val="LWPTableText"/>
            </w:pPr>
            <w:r w:rsidRPr="00F84696">
              <w:t>MS</w:t>
            </w:r>
            <w:r w:rsidRPr="00F84696">
              <w:rPr>
                <w:rFonts w:hint="eastAsia"/>
              </w:rPr>
              <w:t>_</w:t>
            </w:r>
            <w:r w:rsidRPr="00F84696">
              <w:t>FSSHTTP_FSSHTTPB_S08_GetDocMetaInfo</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2EA3B3B5" w14:textId="209E4ED9" w:rsidR="006A23BF" w:rsidRPr="00F84696" w:rsidRDefault="006A23BF" w:rsidP="006A23BF">
            <w:pPr>
              <w:pStyle w:val="LWPTableText"/>
              <w:rPr>
                <w:color w:val="000000"/>
              </w:rPr>
            </w:pPr>
            <w:r w:rsidRPr="00601C19">
              <w:t xml:space="preserve">Verifies the </w:t>
            </w:r>
            <w:proofErr w:type="spellStart"/>
            <w:r w:rsidRPr="00601C19">
              <w:t>GetDocMetaInfo</w:t>
            </w:r>
            <w:proofErr w:type="spellEnd"/>
            <w:r w:rsidRPr="00601C19">
              <w:t xml:space="preserve"> sub-request operations. </w:t>
            </w:r>
          </w:p>
        </w:tc>
      </w:tr>
      <w:tr w:rsidR="006A23BF" w:rsidRPr="00C76482" w14:paraId="30C835B9"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F1E94" w14:textId="77777777" w:rsidR="006A23BF" w:rsidRPr="00F84696" w:rsidRDefault="006A23BF" w:rsidP="006A23BF">
            <w:pPr>
              <w:pStyle w:val="LWPTableText"/>
            </w:pPr>
            <w:r w:rsidRPr="00F84696">
              <w:t>MS</w:t>
            </w:r>
            <w:r w:rsidRPr="00F84696">
              <w:rPr>
                <w:rFonts w:hint="eastAsia"/>
              </w:rPr>
              <w:t>_</w:t>
            </w:r>
            <w:r w:rsidRPr="00F84696">
              <w:t>FSSHTTP_FSSHTTPB_S09_GetVersions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3DD50907" w14:textId="655FC941" w:rsidR="006A23BF" w:rsidRPr="00F84696" w:rsidRDefault="006A23BF" w:rsidP="006A23BF">
            <w:pPr>
              <w:pStyle w:val="LWPTableText"/>
              <w:rPr>
                <w:color w:val="000000"/>
              </w:rPr>
            </w:pPr>
            <w:r w:rsidRPr="00601C19">
              <w:t xml:space="preserve">Verifies the </w:t>
            </w:r>
            <w:proofErr w:type="spellStart"/>
            <w:r w:rsidRPr="00601C19">
              <w:t>GetVersions</w:t>
            </w:r>
            <w:proofErr w:type="spellEnd"/>
            <w:r w:rsidRPr="00601C19">
              <w:t xml:space="preserve"> sub-request operations.</w:t>
            </w:r>
          </w:p>
        </w:tc>
      </w:tr>
      <w:tr w:rsidR="006A23BF" w:rsidRPr="00C76482" w14:paraId="4CE3E07F"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1CE6E" w14:textId="77777777" w:rsidR="006A23BF" w:rsidRPr="00F84696" w:rsidRDefault="006A23BF" w:rsidP="006A23BF">
            <w:pPr>
              <w:pStyle w:val="LWPTableText"/>
            </w:pPr>
            <w:r w:rsidRPr="00F84696">
              <w:t>MS</w:t>
            </w:r>
            <w:r w:rsidRPr="00F84696">
              <w:rPr>
                <w:rFonts w:hint="eastAsia"/>
              </w:rPr>
              <w:t>_</w:t>
            </w:r>
            <w:r w:rsidRPr="00F84696">
              <w:t>FSSHTTP_FSSHTTPB_S10_MultipleSubRequests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25190BBC" w14:textId="13C7ED15" w:rsidR="006A23BF" w:rsidRPr="00F84696" w:rsidRDefault="006A23BF" w:rsidP="006A23BF">
            <w:pPr>
              <w:pStyle w:val="LWPTableText"/>
              <w:rPr>
                <w:color w:val="000000"/>
              </w:rPr>
            </w:pPr>
            <w:r w:rsidRPr="00601C19">
              <w:t>Verifies at least two sub-requests with various dependency types.</w:t>
            </w:r>
          </w:p>
        </w:tc>
      </w:tr>
      <w:tr w:rsidR="006A23BF" w:rsidRPr="00C76482" w14:paraId="0DB87A22"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840A0" w14:textId="77777777" w:rsidR="006A23BF" w:rsidRPr="00F84696" w:rsidRDefault="006A23BF" w:rsidP="006A23BF">
            <w:pPr>
              <w:pStyle w:val="LWPTableText"/>
            </w:pPr>
            <w:r w:rsidRPr="00F84696">
              <w:t>MS</w:t>
            </w:r>
            <w:r w:rsidRPr="00F84696">
              <w:rPr>
                <w:rFonts w:hint="eastAsia"/>
              </w:rPr>
              <w:t>_</w:t>
            </w:r>
            <w:r w:rsidRPr="00F84696">
              <w:t>FSSHTTP_FSSHTTPB_S11_QueryAccess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6C4427D1" w14:textId="7E90CFB8" w:rsidR="006A23BF" w:rsidRPr="00F84696" w:rsidRDefault="006A23BF" w:rsidP="006A23BF">
            <w:pPr>
              <w:pStyle w:val="LWPTableText"/>
              <w:rPr>
                <w:color w:val="000000"/>
              </w:rPr>
            </w:pPr>
            <w:r w:rsidRPr="00601C19">
              <w:t xml:space="preserve">Verifies the </w:t>
            </w:r>
            <w:proofErr w:type="spellStart"/>
            <w:r w:rsidRPr="00601C19">
              <w:t>QueryAccess</w:t>
            </w:r>
            <w:proofErr w:type="spellEnd"/>
            <w:r w:rsidRPr="00601C19">
              <w:t xml:space="preserve"> sub-request operation.</w:t>
            </w:r>
          </w:p>
        </w:tc>
      </w:tr>
      <w:tr w:rsidR="006A23BF" w:rsidRPr="00C76482" w14:paraId="5516572C"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231E8" w14:textId="77777777" w:rsidR="006A23BF" w:rsidRPr="00F84696" w:rsidRDefault="006A23BF" w:rsidP="006A23BF">
            <w:pPr>
              <w:pStyle w:val="LWPTableText"/>
            </w:pPr>
            <w:r w:rsidRPr="00F84696">
              <w:t>MS</w:t>
            </w:r>
            <w:r w:rsidRPr="00F84696">
              <w:rPr>
                <w:rFonts w:hint="eastAsia"/>
              </w:rPr>
              <w:t>_</w:t>
            </w:r>
            <w:r w:rsidRPr="00F84696">
              <w:t>FSSHTTP_FSSHTTPB_S12_QueryChanges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15B17D08" w14:textId="0D4EA928" w:rsidR="006A23BF" w:rsidRPr="00F84696" w:rsidRDefault="006A23BF" w:rsidP="006A23BF">
            <w:pPr>
              <w:pStyle w:val="LWPTableText"/>
              <w:rPr>
                <w:color w:val="000000"/>
              </w:rPr>
            </w:pPr>
            <w:r w:rsidRPr="00601C19">
              <w:t xml:space="preserve">Verifies the </w:t>
            </w:r>
            <w:proofErr w:type="spellStart"/>
            <w:r w:rsidRPr="00601C19">
              <w:t>QueryChanges</w:t>
            </w:r>
            <w:proofErr w:type="spellEnd"/>
            <w:r w:rsidRPr="00601C19">
              <w:t xml:space="preserve"> sub-request operation.</w:t>
            </w:r>
          </w:p>
        </w:tc>
      </w:tr>
      <w:tr w:rsidR="006A23BF" w:rsidRPr="00C76482" w14:paraId="4A67ED9A"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B26D3" w14:textId="77777777" w:rsidR="006A23BF" w:rsidRPr="00F84696" w:rsidRDefault="006A23BF" w:rsidP="006A23BF">
            <w:pPr>
              <w:pStyle w:val="LWPTableText"/>
            </w:pPr>
            <w:r w:rsidRPr="00F84696">
              <w:t>MS</w:t>
            </w:r>
            <w:r w:rsidRPr="00F84696">
              <w:rPr>
                <w:rFonts w:hint="eastAsia"/>
              </w:rPr>
              <w:t>_</w:t>
            </w:r>
            <w:r w:rsidRPr="00F84696">
              <w:t>FSSHTTP_FSSHTTPB_S13_PutChanges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0DAD3F74" w14:textId="6CF2B7FB" w:rsidR="006A23BF" w:rsidRPr="00F84696" w:rsidRDefault="006A23BF" w:rsidP="006A23BF">
            <w:pPr>
              <w:pStyle w:val="LWPTableText"/>
              <w:rPr>
                <w:color w:val="000000"/>
              </w:rPr>
            </w:pPr>
            <w:r w:rsidRPr="00601C19">
              <w:t xml:space="preserve">Verifies the </w:t>
            </w:r>
            <w:proofErr w:type="spellStart"/>
            <w:r w:rsidRPr="00601C19">
              <w:t>PutChanges</w:t>
            </w:r>
            <w:proofErr w:type="spellEnd"/>
            <w:r w:rsidRPr="00601C19">
              <w:t xml:space="preserve"> sub-request operation.</w:t>
            </w:r>
          </w:p>
        </w:tc>
      </w:tr>
      <w:tr w:rsidR="006A23BF" w:rsidRPr="00C76482" w14:paraId="71D878E0"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30A16" w14:textId="77777777" w:rsidR="006A23BF" w:rsidRPr="00F84696" w:rsidRDefault="006A23BF" w:rsidP="006A23BF">
            <w:pPr>
              <w:pStyle w:val="LWPTableText"/>
            </w:pPr>
            <w:r w:rsidRPr="00F84696">
              <w:t>MS</w:t>
            </w:r>
            <w:r w:rsidRPr="00F84696">
              <w:rPr>
                <w:rFonts w:hint="eastAsia"/>
              </w:rPr>
              <w:t>_</w:t>
            </w:r>
            <w:r w:rsidRPr="00F84696">
              <w:t>FSSHTTP_FSSHTTPB_S14_AllocateExtendedGuidRange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45769900" w14:textId="01DEFEF3" w:rsidR="006A23BF" w:rsidRPr="00F84696" w:rsidRDefault="006A23BF" w:rsidP="006A23BF">
            <w:pPr>
              <w:pStyle w:val="LWPTableText"/>
              <w:rPr>
                <w:color w:val="000000"/>
              </w:rPr>
            </w:pPr>
            <w:r w:rsidRPr="00601C19">
              <w:t>Verifies the allocate extended GUID range sub-request operations.</w:t>
            </w:r>
          </w:p>
        </w:tc>
      </w:tr>
      <w:tr w:rsidR="006A23BF" w:rsidRPr="00C76482" w14:paraId="4F2658F8"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22E73" w14:textId="77777777" w:rsidR="006A23BF" w:rsidRPr="00F84696" w:rsidRDefault="006A23BF" w:rsidP="006A23BF">
            <w:pPr>
              <w:pStyle w:val="LWPTableText"/>
            </w:pPr>
            <w:r w:rsidRPr="00F84696">
              <w:t>MS</w:t>
            </w:r>
            <w:r w:rsidRPr="00F84696">
              <w:rPr>
                <w:rFonts w:hint="eastAsia"/>
              </w:rPr>
              <w:t>_</w:t>
            </w:r>
            <w:r w:rsidRPr="00F84696">
              <w:t>FSSHTTP_FSSHTTPB_S15_CreateFile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20DCBC09" w14:textId="104A7A71" w:rsidR="006A23BF" w:rsidRPr="00F84696" w:rsidRDefault="006A23BF" w:rsidP="006A23BF">
            <w:pPr>
              <w:pStyle w:val="LWPTableText"/>
              <w:rPr>
                <w:color w:val="000000"/>
              </w:rPr>
            </w:pPr>
            <w:r w:rsidRPr="00601C19">
              <w:t xml:space="preserve">Verifies the </w:t>
            </w:r>
            <w:proofErr w:type="spellStart"/>
            <w:r w:rsidRPr="00601C19">
              <w:t>PutChanges</w:t>
            </w:r>
            <w:proofErr w:type="spellEnd"/>
            <w:r w:rsidRPr="00601C19">
              <w:t xml:space="preserve"> sub-request to create a new file on the server.</w:t>
            </w:r>
          </w:p>
        </w:tc>
      </w:tr>
      <w:tr w:rsidR="009657C3" w:rsidRPr="00C76482" w14:paraId="37804D44"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A51534" w14:textId="14C75F1B" w:rsidR="009657C3" w:rsidRPr="00F84696" w:rsidRDefault="00105792" w:rsidP="006A23BF">
            <w:pPr>
              <w:pStyle w:val="LWPTableText"/>
            </w:pPr>
            <w:r w:rsidRPr="00105792">
              <w:t>MS_FSSHTTP_FSSHTTPB_S16_Versioning</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362B559E" w14:textId="4C5BBE67" w:rsidR="009657C3" w:rsidRPr="00601C19" w:rsidRDefault="009657C3" w:rsidP="006A23BF">
            <w:pPr>
              <w:pStyle w:val="LWPTableText"/>
            </w:pPr>
            <w:r>
              <w:t>Verifies</w:t>
            </w:r>
            <w:r w:rsidRPr="00F84696">
              <w:t xml:space="preserve"> </w:t>
            </w:r>
            <w:r w:rsidRPr="00010C0B">
              <w:t xml:space="preserve">the </w:t>
            </w:r>
            <w:proofErr w:type="spellStart"/>
            <w:r w:rsidRPr="00010C0B">
              <w:t>GetVersions</w:t>
            </w:r>
            <w:proofErr w:type="spellEnd"/>
            <w:r w:rsidRPr="00010C0B">
              <w:t xml:space="preserve"> operation.</w:t>
            </w:r>
          </w:p>
        </w:tc>
      </w:tr>
      <w:tr w:rsidR="009657C3" w:rsidRPr="00C76482" w14:paraId="21412C07"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2B1B3" w14:textId="1A603B75" w:rsidR="009657C3" w:rsidRPr="009657C3" w:rsidRDefault="00B74166" w:rsidP="006A23BF">
            <w:pPr>
              <w:pStyle w:val="LWPTableText"/>
            </w:pPr>
            <w:r w:rsidRPr="00B74166">
              <w:t>MS_FSSHTTP_FSSHTTPB_S17_FileOperation</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7F880BFF" w14:textId="1ECFE8D1" w:rsidR="009657C3" w:rsidRPr="00601C19" w:rsidRDefault="009657C3" w:rsidP="006A23BF">
            <w:pPr>
              <w:pStyle w:val="LWPTableText"/>
            </w:pPr>
            <w:r>
              <w:t>Verifies</w:t>
            </w:r>
            <w:r w:rsidRPr="00F84696">
              <w:t xml:space="preserve"> </w:t>
            </w:r>
            <w:proofErr w:type="spellStart"/>
            <w:r w:rsidRPr="009657C3">
              <w:t>CellSubRequest</w:t>
            </w:r>
            <w:proofErr w:type="spellEnd"/>
            <w:r w:rsidRPr="009657C3">
              <w:t xml:space="preserve"> operation for </w:t>
            </w:r>
            <w:proofErr w:type="spellStart"/>
            <w:r w:rsidRPr="009657C3">
              <w:t>fileOperation</w:t>
            </w:r>
            <w:proofErr w:type="spellEnd"/>
            <w:r w:rsidRPr="009657C3">
              <w:t xml:space="preserve"> request</w:t>
            </w:r>
            <w:r>
              <w:t>.</w:t>
            </w:r>
          </w:p>
        </w:tc>
      </w:tr>
      <w:tr w:rsidR="00383B46" w:rsidRPr="00C76482" w14:paraId="389BE241"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8C0E7" w14:textId="1E4E783A" w:rsidR="00383B46" w:rsidRPr="00B74166" w:rsidRDefault="00383B46" w:rsidP="006A23BF">
            <w:pPr>
              <w:pStyle w:val="LWPTableText"/>
            </w:pPr>
            <w:r w:rsidRPr="00383B46">
              <w:t>MS_FSSHTTP_FSSHTTPB_S18_AmIAlone</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01CD35F6" w14:textId="69E8DC29" w:rsidR="00383B46" w:rsidRDefault="00383B46" w:rsidP="006A23BF">
            <w:pPr>
              <w:pStyle w:val="LWPTableText"/>
            </w:pPr>
            <w:r w:rsidRPr="00383B46">
              <w:t xml:space="preserve">Verifies the </w:t>
            </w:r>
            <w:proofErr w:type="spellStart"/>
            <w:r w:rsidRPr="00383B46">
              <w:t>AmIAlone</w:t>
            </w:r>
            <w:proofErr w:type="spellEnd"/>
            <w:r w:rsidRPr="00383B46">
              <w:t xml:space="preserve"> sub-request operation.</w:t>
            </w:r>
          </w:p>
        </w:tc>
      </w:tr>
      <w:tr w:rsidR="00383B46" w:rsidRPr="00C76482" w14:paraId="108D047A"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EC2986" w14:textId="33C4C9A3" w:rsidR="00383B46" w:rsidRPr="00B74166" w:rsidRDefault="00383B46" w:rsidP="006A23BF">
            <w:pPr>
              <w:pStyle w:val="LWPTableText"/>
            </w:pPr>
            <w:r w:rsidRPr="00383B46">
              <w:t>MS_FSSHTTP_FSSHTTPB_S19_LockStatus</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5A01C26F" w14:textId="036AE790" w:rsidR="00383B46" w:rsidRDefault="00383B46" w:rsidP="006A23BF">
            <w:pPr>
              <w:pStyle w:val="LWPTableText"/>
            </w:pPr>
            <w:r w:rsidRPr="00383B46">
              <w:t xml:space="preserve">Verifies the </w:t>
            </w:r>
            <w:proofErr w:type="spellStart"/>
            <w:r w:rsidRPr="00383B46">
              <w:t>LockStatus</w:t>
            </w:r>
            <w:proofErr w:type="spellEnd"/>
            <w:r w:rsidRPr="00383B46">
              <w:t xml:space="preserve"> sub-request operation.</w:t>
            </w:r>
          </w:p>
        </w:tc>
      </w:tr>
      <w:tr w:rsidR="00383B46" w:rsidRPr="00C76482" w14:paraId="337A9D05"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CCB127" w14:textId="69A34FE3" w:rsidR="00383B46" w:rsidRPr="00B74166" w:rsidRDefault="00383B46" w:rsidP="006A23BF">
            <w:pPr>
              <w:pStyle w:val="LWPTableText"/>
            </w:pPr>
            <w:r w:rsidRPr="00383B46">
              <w:t>MS_FSSHTTP_FSSHTTPB_S20_Properties</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16B4DC78" w14:textId="2B4C358D" w:rsidR="00383B46" w:rsidRDefault="00383B46" w:rsidP="006A23BF">
            <w:pPr>
              <w:pStyle w:val="LWPTableText"/>
            </w:pPr>
            <w:r w:rsidRPr="00383B46">
              <w:t>Verifies the Properties sub-request operation.</w:t>
            </w:r>
            <w:bookmarkStart w:id="40" w:name="_GoBack"/>
            <w:bookmarkEnd w:id="40"/>
          </w:p>
        </w:tc>
      </w:tr>
    </w:tbl>
    <w:p w14:paraId="5CA8789F" w14:textId="5CA6A034" w:rsidR="00166F59" w:rsidRDefault="00172C97" w:rsidP="00AB1A62">
      <w:pPr>
        <w:pStyle w:val="3"/>
        <w:rPr>
          <w:rFonts w:eastAsiaTheme="minorEastAsia"/>
          <w:lang w:eastAsia="zh-CN"/>
        </w:rPr>
      </w:pPr>
      <w:bookmarkStart w:id="41" w:name="_MS-OXCRPC_S01_SynchronousCall"/>
      <w:bookmarkStart w:id="42" w:name="_Toc403738001"/>
      <w:bookmarkEnd w:id="41"/>
      <w:r w:rsidRPr="005001C1">
        <w:rPr>
          <w:rFonts w:eastAsiaTheme="minorEastAsia"/>
          <w:lang w:eastAsia="zh-CN"/>
        </w:rPr>
        <w:t>MS-WOPI</w:t>
      </w:r>
      <w:bookmarkEnd w:id="42"/>
    </w:p>
    <w:p w14:paraId="4E361477" w14:textId="1E5FC540" w:rsidR="00172C97" w:rsidRDefault="00FA5FC0" w:rsidP="00172C97">
      <w:pPr>
        <w:pStyle w:val="LWPParagraphText"/>
      </w:pPr>
      <w:r>
        <w:t xml:space="preserve">In the MS-WOPI test suite, there are a total of </w:t>
      </w:r>
      <w:r w:rsidR="00172C97">
        <w:t>2</w:t>
      </w:r>
      <w:r w:rsidR="00772D39">
        <w:t>2</w:t>
      </w:r>
      <w:r w:rsidR="00172C97">
        <w:t xml:space="preserve"> scenarios </w:t>
      </w:r>
      <w:r>
        <w:t xml:space="preserve">that </w:t>
      </w:r>
      <w:r w:rsidR="00172C97">
        <w:t>are designed to cover the server-side, testable requirements</w:t>
      </w:r>
      <w:r>
        <w:t xml:space="preserve">. </w:t>
      </w:r>
    </w:p>
    <w:p w14:paraId="0BBBF073" w14:textId="0F7DD168" w:rsidR="00172C97" w:rsidRDefault="00772D39" w:rsidP="00172C97">
      <w:pPr>
        <w:pStyle w:val="LWPParagraphText"/>
      </w:pPr>
      <w:r>
        <w:t>18</w:t>
      </w:r>
      <w:r w:rsidR="00172C97">
        <w:t xml:space="preserve"> scenarios</w:t>
      </w:r>
      <w:r w:rsidR="00FA5FC0">
        <w:t xml:space="preserve"> (</w:t>
      </w:r>
      <w:r w:rsidR="00172C97">
        <w:t>from MSWOPI_S01 to MSWOPI_S16</w:t>
      </w:r>
      <w:r>
        <w:t>,</w:t>
      </w:r>
      <w:r w:rsidR="00A54E17" w:rsidRPr="00A54E17">
        <w:t xml:space="preserve"> </w:t>
      </w:r>
      <w:r w:rsidR="00FA7FA1">
        <w:t>MS</w:t>
      </w:r>
      <w:r w:rsidR="00A54E17">
        <w:t xml:space="preserve">WOPI_S21 and </w:t>
      </w:r>
      <w:r w:rsidR="00FA7FA1">
        <w:t>MS</w:t>
      </w:r>
      <w:r w:rsidR="00A54E17">
        <w:t>WOPI_S22</w:t>
      </w:r>
      <w:r w:rsidR="00FA5FC0">
        <w:t>)</w:t>
      </w:r>
      <w:r w:rsidR="00172C97">
        <w:t xml:space="preserve"> are designed to verify </w:t>
      </w:r>
      <w:r w:rsidR="006A23BF" w:rsidRPr="006A23BF">
        <w:t>the MS-FSSHTTP request embed</w:t>
      </w:r>
      <w:r w:rsidR="00790522">
        <w:t>ded</w:t>
      </w:r>
      <w:r w:rsidR="006A23BF" w:rsidRPr="006A23BF">
        <w:t xml:space="preserve"> in the HTTP body</w:t>
      </w:r>
      <w:r w:rsidR="0064413F">
        <w:t xml:space="preserve"> </w:t>
      </w:r>
      <w:r w:rsidR="00172C97">
        <w:t>depend</w:t>
      </w:r>
      <w:r w:rsidR="0064413F">
        <w:t>ing</w:t>
      </w:r>
      <w:r w:rsidR="00172C97">
        <w:t xml:space="preserve"> on whether MS-FSSHTTP is implemented or not.</w:t>
      </w:r>
    </w:p>
    <w:p w14:paraId="44042FBD" w14:textId="013EA0AA" w:rsidR="00172C97" w:rsidRDefault="00FA5FC0" w:rsidP="00172C97">
      <w:pPr>
        <w:pStyle w:val="LWPParagraphText"/>
      </w:pPr>
      <w:r>
        <w:t xml:space="preserve">4 </w:t>
      </w:r>
      <w:proofErr w:type="gramStart"/>
      <w:r w:rsidR="00172C97">
        <w:t>scenarios</w:t>
      </w:r>
      <w:r>
        <w:t>(</w:t>
      </w:r>
      <w:proofErr w:type="gramEnd"/>
      <w:r w:rsidR="00172C97">
        <w:t>from MSWOPI_S17 to MSWOPI_S20</w:t>
      </w:r>
      <w:r>
        <w:t>)</w:t>
      </w:r>
      <w:r w:rsidR="00172C97">
        <w:t xml:space="preserve"> are designed to verify the operations fully defined in </w:t>
      </w:r>
      <w:r w:rsidR="00A137D3">
        <w:t xml:space="preserve">the </w:t>
      </w:r>
      <w:r w:rsidR="00172C97">
        <w:t>MS-WOPI Open Specification</w:t>
      </w:r>
      <w:r w:rsidR="00647AE6">
        <w:t>.</w:t>
      </w:r>
    </w:p>
    <w:p w14:paraId="0C3F29CF" w14:textId="3A52386F" w:rsidR="00166F59" w:rsidRPr="00316C2C" w:rsidRDefault="00A57020" w:rsidP="00172C97">
      <w:pPr>
        <w:pStyle w:val="LWPParagraphText"/>
      </w:pPr>
      <w:r w:rsidRPr="00351EFB">
        <w:rPr>
          <w:szCs w:val="18"/>
        </w:rPr>
        <w:t>The following table lists the scenario</w:t>
      </w:r>
      <w:r w:rsidR="00FA5FC0">
        <w:rPr>
          <w:szCs w:val="18"/>
        </w:rPr>
        <w:t>s</w:t>
      </w:r>
      <w:r w:rsidRPr="00351EFB">
        <w:rPr>
          <w:szCs w:val="18"/>
        </w:rPr>
        <w:t xml:space="preserve"> designed in </w:t>
      </w:r>
      <w:r w:rsidR="0064413F">
        <w:rPr>
          <w:szCs w:val="18"/>
        </w:rPr>
        <w:t xml:space="preserve">the </w:t>
      </w:r>
      <w:r>
        <w:t>MS-WOPI</w:t>
      </w:r>
      <w:r w:rsidRPr="00F84696">
        <w:t xml:space="preserve"> </w:t>
      </w:r>
      <w:r w:rsidR="00FA5FC0">
        <w:t>t</w:t>
      </w:r>
      <w:r w:rsidR="00FA5FC0" w:rsidRPr="00F84696">
        <w:t xml:space="preserve">est </w:t>
      </w:r>
      <w:r w:rsidR="00FA5FC0">
        <w:t>s</w:t>
      </w:r>
      <w:r w:rsidR="00FA5FC0" w:rsidRPr="00F84696">
        <w:t>uite</w:t>
      </w:r>
      <w:r w:rsidRPr="00F84696">
        <w:t>:</w:t>
      </w:r>
    </w:p>
    <w:tbl>
      <w:tblPr>
        <w:tblW w:w="9617" w:type="dxa"/>
        <w:tblInd w:w="103" w:type="dxa"/>
        <w:tblCellMar>
          <w:left w:w="0" w:type="dxa"/>
          <w:right w:w="0" w:type="dxa"/>
        </w:tblCellMar>
        <w:tblLook w:val="04A0" w:firstRow="1" w:lastRow="0" w:firstColumn="1" w:lastColumn="0" w:noHBand="0" w:noVBand="1"/>
      </w:tblPr>
      <w:tblGrid>
        <w:gridCol w:w="4379"/>
        <w:gridCol w:w="5238"/>
      </w:tblGrid>
      <w:tr w:rsidR="00166F59" w14:paraId="510DA7BD" w14:textId="77777777" w:rsidTr="00172C97">
        <w:trPr>
          <w:trHeight w:val="315"/>
        </w:trPr>
        <w:tc>
          <w:tcPr>
            <w:tcW w:w="4379"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6E33B041" w14:textId="77777777" w:rsidR="00166F59" w:rsidRDefault="00166F59" w:rsidP="00CB35B6">
            <w:pPr>
              <w:pStyle w:val="LWPTableHeading"/>
              <w:rPr>
                <w:rFonts w:eastAsiaTheme="minorEastAsia" w:cs="Calibri"/>
                <w:szCs w:val="18"/>
              </w:rPr>
            </w:pPr>
            <w:r>
              <w:t>Scenario</w:t>
            </w:r>
          </w:p>
        </w:tc>
        <w:tc>
          <w:tcPr>
            <w:tcW w:w="5238"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4FFDA772" w14:textId="77777777" w:rsidR="00166F59" w:rsidRDefault="00166F59" w:rsidP="00CB35B6">
            <w:pPr>
              <w:pStyle w:val="LWPTableHeading"/>
              <w:rPr>
                <w:rFonts w:eastAsiaTheme="minorEastAsia" w:cs="Calibri"/>
                <w:szCs w:val="18"/>
              </w:rPr>
            </w:pPr>
            <w:r>
              <w:t>Description</w:t>
            </w:r>
          </w:p>
        </w:tc>
      </w:tr>
      <w:tr w:rsidR="00A1710D" w:rsidRPr="00C76482" w14:paraId="7D2C4227"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30D8E5B" w14:textId="77777777" w:rsidR="00A1710D" w:rsidRPr="00172C97" w:rsidRDefault="00A1710D" w:rsidP="00A1710D">
            <w:pPr>
              <w:pStyle w:val="LWPTableText"/>
            </w:pPr>
            <w:r w:rsidRPr="00172C97">
              <w:t>MS_WOPI_S01_Cell</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7A1B1CC9" w14:textId="2EF8BCD8" w:rsidR="00A1710D" w:rsidRPr="00172C97" w:rsidRDefault="00A1710D" w:rsidP="00A1710D">
            <w:pPr>
              <w:pStyle w:val="LWPTableText"/>
              <w:rPr>
                <w:color w:val="000000"/>
              </w:rPr>
            </w:pPr>
            <w:r w:rsidRPr="00013525">
              <w:t>Verifies the cell sub-request operation.</w:t>
            </w:r>
          </w:p>
        </w:tc>
      </w:tr>
      <w:tr w:rsidR="00A1710D" w:rsidRPr="00C76482" w14:paraId="5C4806D4"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5F2CB2E" w14:textId="77777777" w:rsidR="00A1710D" w:rsidRPr="00172C97" w:rsidRDefault="00A1710D" w:rsidP="00A1710D">
            <w:pPr>
              <w:pStyle w:val="LWPTableText"/>
            </w:pPr>
            <w:r w:rsidRPr="00172C97">
              <w:lastRenderedPageBreak/>
              <w:t>MS_WOPI_S02_Coauth</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E6964AC" w14:textId="42AEF517" w:rsidR="00A1710D" w:rsidRPr="00172C97" w:rsidRDefault="00A1710D" w:rsidP="00A1710D">
            <w:pPr>
              <w:pStyle w:val="LWPTableText"/>
              <w:rPr>
                <w:color w:val="000000"/>
              </w:rPr>
            </w:pPr>
            <w:r w:rsidRPr="00013525">
              <w:t>Verifies the co-authoring sub-request operation.</w:t>
            </w:r>
          </w:p>
        </w:tc>
      </w:tr>
      <w:tr w:rsidR="00A1710D" w:rsidRPr="00C76482" w14:paraId="2A0D0F16"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3AE608" w14:textId="77777777" w:rsidR="00A1710D" w:rsidRPr="00172C97" w:rsidRDefault="00A1710D" w:rsidP="00A1710D">
            <w:pPr>
              <w:pStyle w:val="LWPTableText"/>
            </w:pPr>
            <w:r w:rsidRPr="00172C97">
              <w:t>MS_WOPI_S03_SchemaLock</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389793C7" w14:textId="4B295FEA" w:rsidR="00A1710D" w:rsidRPr="00172C97" w:rsidRDefault="00A1710D" w:rsidP="00A1710D">
            <w:pPr>
              <w:pStyle w:val="LWPTableText"/>
              <w:rPr>
                <w:color w:val="000000"/>
              </w:rPr>
            </w:pPr>
            <w:r w:rsidRPr="00013525">
              <w:t>Verifies the schema lock sub-request operation.</w:t>
            </w:r>
          </w:p>
        </w:tc>
      </w:tr>
      <w:tr w:rsidR="00A1710D" w:rsidRPr="00C76482" w14:paraId="0A4E4052"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089802" w14:textId="77777777" w:rsidR="00A1710D" w:rsidRPr="00172C97" w:rsidRDefault="00A1710D" w:rsidP="00A1710D">
            <w:pPr>
              <w:pStyle w:val="LWPTableText"/>
            </w:pPr>
            <w:r w:rsidRPr="00172C97">
              <w:t>MS_WOPI_S04_ExclusiveLock</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2EBC567A" w14:textId="7CE6641E" w:rsidR="00A1710D" w:rsidRPr="00172C97" w:rsidRDefault="00A1710D" w:rsidP="00A1710D">
            <w:pPr>
              <w:pStyle w:val="LWPTableText"/>
              <w:rPr>
                <w:color w:val="000000"/>
              </w:rPr>
            </w:pPr>
            <w:r w:rsidRPr="00013525">
              <w:t>Verifies the exclusive lock sub-request operation.</w:t>
            </w:r>
          </w:p>
        </w:tc>
      </w:tr>
      <w:tr w:rsidR="00A1710D" w:rsidRPr="00C76482" w14:paraId="78EEFE39"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062D87" w14:textId="77777777" w:rsidR="00A1710D" w:rsidRPr="00172C97" w:rsidRDefault="00A1710D" w:rsidP="00A1710D">
            <w:pPr>
              <w:pStyle w:val="LWPTableText"/>
            </w:pPr>
            <w:r w:rsidRPr="00172C97">
              <w:t>MS_WOPI_S05_WhoAmI</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430D8689" w14:textId="3ED29F66" w:rsidR="00A1710D" w:rsidRPr="00172C97" w:rsidRDefault="00A1710D" w:rsidP="00A1710D">
            <w:pPr>
              <w:pStyle w:val="LWPTableText"/>
              <w:rPr>
                <w:color w:val="000000"/>
              </w:rPr>
            </w:pPr>
            <w:r w:rsidRPr="00013525">
              <w:t xml:space="preserve">Verifies the </w:t>
            </w:r>
            <w:proofErr w:type="spellStart"/>
            <w:r w:rsidRPr="00013525">
              <w:t>WhoAmI</w:t>
            </w:r>
            <w:proofErr w:type="spellEnd"/>
            <w:r w:rsidRPr="00013525">
              <w:t xml:space="preserve"> sub-request operation. </w:t>
            </w:r>
          </w:p>
        </w:tc>
      </w:tr>
      <w:tr w:rsidR="00A1710D" w:rsidRPr="00C76482" w14:paraId="277B7A59"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39BC35A" w14:textId="77777777" w:rsidR="00A1710D" w:rsidRPr="00172C97" w:rsidRDefault="00A1710D" w:rsidP="00A1710D">
            <w:pPr>
              <w:pStyle w:val="LWPTableText"/>
            </w:pPr>
            <w:r w:rsidRPr="00172C97">
              <w:t>MS_WOPI_S06_ServerTime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9A203E1" w14:textId="2882DFE3" w:rsidR="00A1710D" w:rsidRPr="00172C97" w:rsidRDefault="00A1710D" w:rsidP="00A1710D">
            <w:pPr>
              <w:pStyle w:val="LWPTableText"/>
              <w:rPr>
                <w:color w:val="000000"/>
              </w:rPr>
            </w:pPr>
            <w:r w:rsidRPr="00013525">
              <w:t xml:space="preserve">Verifies the </w:t>
            </w:r>
            <w:proofErr w:type="spellStart"/>
            <w:r w:rsidRPr="00013525">
              <w:t>ServerTime</w:t>
            </w:r>
            <w:proofErr w:type="spellEnd"/>
            <w:r w:rsidRPr="00013525">
              <w:t xml:space="preserve"> sub-request operation. </w:t>
            </w:r>
          </w:p>
        </w:tc>
      </w:tr>
      <w:tr w:rsidR="00A1710D" w:rsidRPr="00C76482" w14:paraId="2659D963"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11773B" w14:textId="77777777" w:rsidR="00A1710D" w:rsidRPr="00172C97" w:rsidRDefault="00A1710D" w:rsidP="00A1710D">
            <w:pPr>
              <w:pStyle w:val="LWPTableText"/>
            </w:pPr>
            <w:r w:rsidRPr="00172C97">
              <w:t>MS_WOPI_S07_EditorsTable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417F68B" w14:textId="7DF14228" w:rsidR="00A1710D" w:rsidRPr="00172C97" w:rsidRDefault="00A1710D" w:rsidP="00A1710D">
            <w:pPr>
              <w:pStyle w:val="LWPTableText"/>
              <w:rPr>
                <w:color w:val="000000"/>
              </w:rPr>
            </w:pPr>
            <w:r w:rsidRPr="00013525">
              <w:t xml:space="preserve">Verifies the </w:t>
            </w:r>
            <w:proofErr w:type="spellStart"/>
            <w:r w:rsidRPr="00013525">
              <w:t>EditorsTable</w:t>
            </w:r>
            <w:proofErr w:type="spellEnd"/>
            <w:r w:rsidRPr="00013525">
              <w:t xml:space="preserve"> sub-request operation.</w:t>
            </w:r>
          </w:p>
        </w:tc>
      </w:tr>
      <w:tr w:rsidR="00A1710D" w:rsidRPr="00C76482" w14:paraId="5FBF9F66"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F568DB" w14:textId="77777777" w:rsidR="00A1710D" w:rsidRPr="00172C97" w:rsidRDefault="00A1710D" w:rsidP="00A1710D">
            <w:pPr>
              <w:pStyle w:val="LWPTableText"/>
            </w:pPr>
            <w:r w:rsidRPr="00172C97">
              <w:t>MS_WOPI_S08_GetDocMetaInfo</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4C474BF" w14:textId="6EA74C89" w:rsidR="00A1710D" w:rsidRPr="00172C97" w:rsidRDefault="00A1710D" w:rsidP="00A1710D">
            <w:pPr>
              <w:pStyle w:val="LWPTableText"/>
              <w:rPr>
                <w:color w:val="000000"/>
              </w:rPr>
            </w:pPr>
            <w:r w:rsidRPr="00013525">
              <w:t xml:space="preserve">Verifies the </w:t>
            </w:r>
            <w:proofErr w:type="spellStart"/>
            <w:r w:rsidRPr="00013525">
              <w:t>GetDocMetaInfo</w:t>
            </w:r>
            <w:proofErr w:type="spellEnd"/>
            <w:r w:rsidRPr="00013525">
              <w:t xml:space="preserve"> sub-request operations. </w:t>
            </w:r>
          </w:p>
        </w:tc>
      </w:tr>
      <w:tr w:rsidR="00A1710D" w:rsidRPr="00C76482" w14:paraId="1633B39E"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552E7FE" w14:textId="77777777" w:rsidR="00A1710D" w:rsidRPr="00172C97" w:rsidRDefault="00A1710D" w:rsidP="00A1710D">
            <w:pPr>
              <w:pStyle w:val="LWPTableText"/>
            </w:pPr>
            <w:r w:rsidRPr="00172C97">
              <w:t>MS_WOPI_S09_GetVersions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89AD03D" w14:textId="650D27EB" w:rsidR="00A1710D" w:rsidRPr="00172C97" w:rsidRDefault="00A1710D" w:rsidP="00A1710D">
            <w:pPr>
              <w:pStyle w:val="LWPTableText"/>
              <w:rPr>
                <w:color w:val="000000"/>
              </w:rPr>
            </w:pPr>
            <w:r w:rsidRPr="00013525">
              <w:t xml:space="preserve">Verifies the </w:t>
            </w:r>
            <w:proofErr w:type="spellStart"/>
            <w:r w:rsidRPr="00013525">
              <w:t>GetVersions</w:t>
            </w:r>
            <w:proofErr w:type="spellEnd"/>
            <w:r w:rsidRPr="00013525">
              <w:t xml:space="preserve"> sub-request operations.</w:t>
            </w:r>
          </w:p>
        </w:tc>
      </w:tr>
      <w:tr w:rsidR="00A1710D" w:rsidRPr="00C76482" w14:paraId="0DC44764"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87E66C0" w14:textId="77777777" w:rsidR="00A1710D" w:rsidRPr="00172C97" w:rsidRDefault="00A1710D" w:rsidP="00A1710D">
            <w:pPr>
              <w:pStyle w:val="LWPTableText"/>
            </w:pPr>
            <w:r w:rsidRPr="00172C97">
              <w:t>MS_WOPI_S10_MultipleSubRequests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438AFFE" w14:textId="300D02B0" w:rsidR="00A1710D" w:rsidRPr="00172C97" w:rsidRDefault="00A1710D" w:rsidP="00A1710D">
            <w:pPr>
              <w:pStyle w:val="LWPTableText"/>
              <w:rPr>
                <w:color w:val="000000"/>
              </w:rPr>
            </w:pPr>
            <w:r w:rsidRPr="00013525">
              <w:t>Verifies at least two sub-requests with various dependency types.</w:t>
            </w:r>
          </w:p>
        </w:tc>
      </w:tr>
      <w:tr w:rsidR="00A1710D" w:rsidRPr="00C76482" w14:paraId="5AECB3C8"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F38FEF" w14:textId="77777777" w:rsidR="00A1710D" w:rsidRPr="00172C97" w:rsidRDefault="00A1710D" w:rsidP="00A1710D">
            <w:pPr>
              <w:pStyle w:val="LWPTableText"/>
            </w:pPr>
            <w:r w:rsidRPr="00172C97">
              <w:t>MS_WOPI_S11_QueryAccess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43E59E0A" w14:textId="2314C92B" w:rsidR="00A1710D" w:rsidRPr="00172C97" w:rsidRDefault="00A1710D" w:rsidP="00A1710D">
            <w:pPr>
              <w:pStyle w:val="LWPTableText"/>
              <w:rPr>
                <w:color w:val="000000"/>
              </w:rPr>
            </w:pPr>
            <w:r w:rsidRPr="00013525">
              <w:t xml:space="preserve">Verifies the </w:t>
            </w:r>
            <w:proofErr w:type="spellStart"/>
            <w:r w:rsidRPr="00013525">
              <w:t>QueryAccess</w:t>
            </w:r>
            <w:proofErr w:type="spellEnd"/>
            <w:r w:rsidRPr="00013525">
              <w:t xml:space="preserve"> sub-request operation.</w:t>
            </w:r>
          </w:p>
        </w:tc>
      </w:tr>
      <w:tr w:rsidR="00A1710D" w:rsidRPr="00C76482" w14:paraId="0C9DA156"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5B9EACE" w14:textId="77777777" w:rsidR="00A1710D" w:rsidRPr="00172C97" w:rsidRDefault="00A1710D" w:rsidP="00A1710D">
            <w:pPr>
              <w:pStyle w:val="LWPTableText"/>
            </w:pPr>
            <w:r w:rsidRPr="00172C97">
              <w:t>MS_WOPI_S12_QueryChanges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871B0F0" w14:textId="60221C4B" w:rsidR="00A1710D" w:rsidRPr="00172C97" w:rsidRDefault="00A1710D" w:rsidP="00A1710D">
            <w:pPr>
              <w:pStyle w:val="LWPTableText"/>
              <w:rPr>
                <w:color w:val="000000"/>
              </w:rPr>
            </w:pPr>
            <w:r w:rsidRPr="00013525">
              <w:t xml:space="preserve">Verifies the </w:t>
            </w:r>
            <w:proofErr w:type="spellStart"/>
            <w:r w:rsidRPr="00013525">
              <w:t>QueryChanges</w:t>
            </w:r>
            <w:proofErr w:type="spellEnd"/>
            <w:r w:rsidRPr="00013525">
              <w:t xml:space="preserve"> sub-request operation.</w:t>
            </w:r>
          </w:p>
        </w:tc>
      </w:tr>
      <w:tr w:rsidR="00A1710D" w:rsidRPr="00C76482" w14:paraId="4DBBF2F7"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4311EC" w14:textId="77777777" w:rsidR="00A1710D" w:rsidRPr="00172C97" w:rsidRDefault="00A1710D" w:rsidP="00A1710D">
            <w:pPr>
              <w:pStyle w:val="LWPTableText"/>
            </w:pPr>
            <w:r w:rsidRPr="00172C97">
              <w:t>MS_WOPI_S13_PutChanges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26134E9F" w14:textId="3E2CB973" w:rsidR="00A1710D" w:rsidRPr="00172C97" w:rsidRDefault="00A1710D" w:rsidP="00A1710D">
            <w:pPr>
              <w:pStyle w:val="LWPTableText"/>
              <w:rPr>
                <w:color w:val="000000"/>
              </w:rPr>
            </w:pPr>
            <w:r w:rsidRPr="00013525">
              <w:t xml:space="preserve">Verifies the </w:t>
            </w:r>
            <w:proofErr w:type="spellStart"/>
            <w:r w:rsidRPr="00013525">
              <w:t>PutChanges</w:t>
            </w:r>
            <w:proofErr w:type="spellEnd"/>
            <w:r w:rsidRPr="00013525">
              <w:t xml:space="preserve"> sub-request operation.</w:t>
            </w:r>
          </w:p>
        </w:tc>
      </w:tr>
      <w:tr w:rsidR="00A1710D" w:rsidRPr="00C76482" w14:paraId="2D0B7182"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E64D954" w14:textId="77777777" w:rsidR="00A1710D" w:rsidRPr="00172C97" w:rsidRDefault="00A1710D" w:rsidP="00A1710D">
            <w:pPr>
              <w:pStyle w:val="LWPTableText"/>
            </w:pPr>
            <w:r w:rsidRPr="00172C97">
              <w:t>MS_WOPI_S14_AllocateExtendedGuidRange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116A1099" w14:textId="6BAABEFB" w:rsidR="00A1710D" w:rsidRPr="00172C97" w:rsidRDefault="00A1710D" w:rsidP="00A1710D">
            <w:pPr>
              <w:pStyle w:val="LWPTableText"/>
              <w:rPr>
                <w:color w:val="000000"/>
              </w:rPr>
            </w:pPr>
            <w:r w:rsidRPr="00013525">
              <w:t>Verifies the allocate extended GUID range sub-request operations.</w:t>
            </w:r>
          </w:p>
        </w:tc>
      </w:tr>
      <w:tr w:rsidR="00A1710D" w:rsidRPr="00C76482" w14:paraId="1EE10A1D"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B0E5D59" w14:textId="77777777" w:rsidR="00A1710D" w:rsidRPr="00172C97" w:rsidRDefault="00A1710D" w:rsidP="00A1710D">
            <w:pPr>
              <w:pStyle w:val="LWPTableText"/>
            </w:pPr>
            <w:r w:rsidRPr="00172C97">
              <w:t>MS_WOPI_S15_CreateFile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11FDFFE" w14:textId="6C3CA442" w:rsidR="00A1710D" w:rsidRPr="00172C97" w:rsidRDefault="00A1710D" w:rsidP="00A1710D">
            <w:pPr>
              <w:pStyle w:val="LWPTableText"/>
              <w:rPr>
                <w:color w:val="000000"/>
              </w:rPr>
            </w:pPr>
            <w:r w:rsidRPr="00013525">
              <w:t xml:space="preserve">Verifies the </w:t>
            </w:r>
            <w:proofErr w:type="spellStart"/>
            <w:r w:rsidRPr="00013525">
              <w:t>PutChanges</w:t>
            </w:r>
            <w:proofErr w:type="spellEnd"/>
            <w:r w:rsidRPr="00013525">
              <w:t xml:space="preserve"> sub-request to create a new file on the server.</w:t>
            </w:r>
          </w:p>
        </w:tc>
      </w:tr>
      <w:tr w:rsidR="00172C97" w:rsidRPr="00C76482" w14:paraId="7114C3A2" w14:textId="77777777" w:rsidTr="00172C97">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A4DB129" w14:textId="77777777" w:rsidR="00172C97" w:rsidRPr="00172C97" w:rsidRDefault="00172C97" w:rsidP="00172C97">
            <w:pPr>
              <w:pStyle w:val="LWPTableText"/>
            </w:pPr>
            <w:r w:rsidRPr="00172C97">
              <w:t>MS_WOPI_S16_CellWithRelative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1923554" w14:textId="2E9757F5" w:rsidR="00172C97" w:rsidRPr="00172C97" w:rsidRDefault="002F6F13" w:rsidP="002F6F13">
            <w:pPr>
              <w:pStyle w:val="LWPTableText"/>
              <w:rPr>
                <w:color w:val="000000"/>
              </w:rPr>
            </w:pPr>
            <w:r w:rsidRPr="00013525">
              <w:t>Verifies the cell sub-request operation</w:t>
            </w:r>
            <w:r>
              <w:t xml:space="preserve"> by sending</w:t>
            </w:r>
            <w:r w:rsidR="00172C97" w:rsidRPr="00172C97">
              <w:rPr>
                <w:color w:val="000000"/>
              </w:rPr>
              <w:t xml:space="preserve"> the data</w:t>
            </w:r>
            <w:r>
              <w:rPr>
                <w:color w:val="000000"/>
              </w:rPr>
              <w:t xml:space="preserve"> </w:t>
            </w:r>
            <w:r w:rsidR="00172C97" w:rsidRPr="00172C97">
              <w:rPr>
                <w:color w:val="000000"/>
              </w:rPr>
              <w:t>with “X-WOPI-</w:t>
            </w:r>
            <w:proofErr w:type="spellStart"/>
            <w:r w:rsidR="00172C97" w:rsidRPr="00172C97">
              <w:rPr>
                <w:color w:val="000000"/>
              </w:rPr>
              <w:t>RelativeTarget</w:t>
            </w:r>
            <w:proofErr w:type="spellEnd"/>
            <w:r w:rsidR="00172C97" w:rsidRPr="00172C97">
              <w:rPr>
                <w:color w:val="000000"/>
              </w:rPr>
              <w:t>” header which is specified in section 3.3.5.1.8 in MS-WOPI.</w:t>
            </w:r>
          </w:p>
        </w:tc>
      </w:tr>
      <w:tr w:rsidR="001D1107" w:rsidRPr="00C76482" w14:paraId="75FE7948" w14:textId="77777777" w:rsidTr="001D1107">
        <w:trPr>
          <w:trHeight w:val="315"/>
        </w:trPr>
        <w:tc>
          <w:tcPr>
            <w:tcW w:w="4379"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7CC2DFDA" w14:textId="77777777" w:rsidR="001D1107" w:rsidRPr="00172C97" w:rsidRDefault="001D1107" w:rsidP="00E51F6E">
            <w:pPr>
              <w:pStyle w:val="LWPTableText"/>
            </w:pPr>
            <w:bookmarkStart w:id="43" w:name="_S1_MessageMethods_Validation"/>
            <w:bookmarkEnd w:id="43"/>
            <w:r w:rsidRPr="00172C97">
              <w:t>MS_WOPI_S17_FileLevelItems</w:t>
            </w:r>
          </w:p>
        </w:tc>
        <w:tc>
          <w:tcPr>
            <w:tcW w:w="523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14:paraId="5B12A987" w14:textId="77777777" w:rsidR="001D1107" w:rsidRPr="001D1107" w:rsidRDefault="001D1107" w:rsidP="00E51F6E">
            <w:pPr>
              <w:pStyle w:val="LWPTableText"/>
              <w:rPr>
                <w:color w:val="000000"/>
              </w:rPr>
            </w:pPr>
            <w:r w:rsidRPr="001D1107">
              <w:rPr>
                <w:color w:val="000000"/>
              </w:rPr>
              <w:t xml:space="preserve">Verify </w:t>
            </w:r>
            <w:proofErr w:type="spellStart"/>
            <w:r w:rsidRPr="001D1107">
              <w:rPr>
                <w:color w:val="000000"/>
              </w:rPr>
              <w:t>CheckFileInfo</w:t>
            </w:r>
            <w:proofErr w:type="spellEnd"/>
            <w:r w:rsidRPr="001D1107">
              <w:rPr>
                <w:color w:val="000000"/>
              </w:rPr>
              <w:t xml:space="preserve">, </w:t>
            </w:r>
            <w:proofErr w:type="spellStart"/>
            <w:r w:rsidRPr="001D1107">
              <w:rPr>
                <w:color w:val="000000"/>
              </w:rPr>
              <w:t>PutRelativeFile</w:t>
            </w:r>
            <w:proofErr w:type="spellEnd"/>
            <w:r w:rsidRPr="001D1107">
              <w:rPr>
                <w:color w:val="000000"/>
              </w:rPr>
              <w:t xml:space="preserve">, Lock, Unlock, </w:t>
            </w:r>
            <w:proofErr w:type="spellStart"/>
            <w:r w:rsidRPr="001D1107">
              <w:rPr>
                <w:color w:val="000000"/>
              </w:rPr>
              <w:t>RefreshLock</w:t>
            </w:r>
            <w:proofErr w:type="spellEnd"/>
            <w:r w:rsidRPr="001D1107">
              <w:rPr>
                <w:color w:val="000000"/>
              </w:rPr>
              <w:t xml:space="preserve">, </w:t>
            </w:r>
            <w:proofErr w:type="spellStart"/>
            <w:r w:rsidRPr="001D1107">
              <w:rPr>
                <w:color w:val="000000"/>
              </w:rPr>
              <w:t>UnlockAndRelock</w:t>
            </w:r>
            <w:proofErr w:type="spellEnd"/>
            <w:r w:rsidRPr="001D1107">
              <w:rPr>
                <w:color w:val="000000"/>
              </w:rPr>
              <w:t xml:space="preserve">, </w:t>
            </w:r>
            <w:proofErr w:type="spellStart"/>
            <w:r w:rsidRPr="001D1107">
              <w:rPr>
                <w:color w:val="000000"/>
              </w:rPr>
              <w:t>ExecuteCellStorageRequest</w:t>
            </w:r>
            <w:proofErr w:type="spellEnd"/>
            <w:r w:rsidRPr="001D1107">
              <w:rPr>
                <w:color w:val="000000"/>
              </w:rPr>
              <w:t xml:space="preserve">, </w:t>
            </w:r>
            <w:proofErr w:type="spellStart"/>
            <w:r w:rsidRPr="001D1107">
              <w:rPr>
                <w:color w:val="000000"/>
              </w:rPr>
              <w:t>ExecuteCellStorageRelativeRequest</w:t>
            </w:r>
            <w:proofErr w:type="spellEnd"/>
            <w:r w:rsidRPr="001D1107">
              <w:rPr>
                <w:color w:val="000000"/>
              </w:rPr>
              <w:t xml:space="preserve">, </w:t>
            </w:r>
            <w:proofErr w:type="spellStart"/>
            <w:r w:rsidRPr="001D1107">
              <w:rPr>
                <w:color w:val="000000"/>
              </w:rPr>
              <w:t>DeleteFile</w:t>
            </w:r>
            <w:proofErr w:type="spellEnd"/>
            <w:r w:rsidRPr="001D1107">
              <w:rPr>
                <w:color w:val="000000"/>
              </w:rPr>
              <w:t xml:space="preserve"> operation.</w:t>
            </w:r>
          </w:p>
        </w:tc>
      </w:tr>
      <w:tr w:rsidR="001D1107" w:rsidRPr="00C76482" w14:paraId="66476B22" w14:textId="77777777" w:rsidTr="001D1107">
        <w:trPr>
          <w:trHeight w:val="315"/>
        </w:trPr>
        <w:tc>
          <w:tcPr>
            <w:tcW w:w="4379"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3E7FA5CF" w14:textId="77777777" w:rsidR="001D1107" w:rsidRPr="00172C97" w:rsidRDefault="001D1107" w:rsidP="00E51F6E">
            <w:pPr>
              <w:pStyle w:val="LWPTableText"/>
            </w:pPr>
            <w:r w:rsidRPr="00172C97">
              <w:t>MS_WOPI_S18_FolderLevelItems</w:t>
            </w:r>
          </w:p>
        </w:tc>
        <w:tc>
          <w:tcPr>
            <w:tcW w:w="523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14:paraId="4208CA58" w14:textId="77777777" w:rsidR="001D1107" w:rsidRPr="001D1107" w:rsidRDefault="001D1107" w:rsidP="00E51F6E">
            <w:pPr>
              <w:pStyle w:val="LWPTableText"/>
              <w:rPr>
                <w:color w:val="000000"/>
              </w:rPr>
            </w:pPr>
            <w:r w:rsidRPr="001D1107">
              <w:rPr>
                <w:color w:val="000000"/>
              </w:rPr>
              <w:t xml:space="preserve">Verify </w:t>
            </w:r>
            <w:proofErr w:type="spellStart"/>
            <w:r w:rsidRPr="001D1107">
              <w:rPr>
                <w:color w:val="000000"/>
              </w:rPr>
              <w:t>CheckFolderInfo</w:t>
            </w:r>
            <w:proofErr w:type="spellEnd"/>
            <w:r w:rsidRPr="001D1107">
              <w:rPr>
                <w:color w:val="000000"/>
              </w:rPr>
              <w:t xml:space="preserve"> operation.</w:t>
            </w:r>
          </w:p>
        </w:tc>
      </w:tr>
      <w:tr w:rsidR="001D1107" w:rsidRPr="00C76482" w14:paraId="13BA3CD2" w14:textId="77777777" w:rsidTr="00A54E17">
        <w:trPr>
          <w:trHeight w:val="315"/>
        </w:trPr>
        <w:tc>
          <w:tcPr>
            <w:tcW w:w="4379" w:type="dxa"/>
            <w:tcBorders>
              <w:top w:val="nil"/>
              <w:left w:val="single" w:sz="8" w:space="0" w:color="auto"/>
              <w:bottom w:val="single" w:sz="4" w:space="0" w:color="auto"/>
              <w:right w:val="single" w:sz="8" w:space="0" w:color="auto"/>
            </w:tcBorders>
            <w:shd w:val="clear" w:color="auto" w:fill="auto"/>
            <w:noWrap/>
            <w:tcMar>
              <w:top w:w="0" w:type="dxa"/>
              <w:left w:w="108" w:type="dxa"/>
              <w:bottom w:w="0" w:type="dxa"/>
              <w:right w:w="108" w:type="dxa"/>
            </w:tcMar>
            <w:vAlign w:val="center"/>
            <w:hideMark/>
          </w:tcPr>
          <w:p w14:paraId="5CE5D709" w14:textId="77777777" w:rsidR="001D1107" w:rsidRPr="00172C97" w:rsidRDefault="001D1107" w:rsidP="00E51F6E">
            <w:pPr>
              <w:pStyle w:val="LWPTableText"/>
            </w:pPr>
            <w:r w:rsidRPr="00172C97">
              <w:t>MS_WOPI_S19_FileContentLevelItems</w:t>
            </w:r>
          </w:p>
        </w:tc>
        <w:tc>
          <w:tcPr>
            <w:tcW w:w="5238" w:type="dxa"/>
            <w:tcBorders>
              <w:top w:val="nil"/>
              <w:left w:val="nil"/>
              <w:bottom w:val="single" w:sz="4" w:space="0" w:color="auto"/>
              <w:right w:val="single" w:sz="8" w:space="0" w:color="auto"/>
            </w:tcBorders>
            <w:shd w:val="clear" w:color="auto" w:fill="auto"/>
            <w:noWrap/>
            <w:tcMar>
              <w:top w:w="0" w:type="dxa"/>
              <w:left w:w="108" w:type="dxa"/>
              <w:bottom w:w="0" w:type="dxa"/>
              <w:right w:w="108" w:type="dxa"/>
            </w:tcMar>
            <w:vAlign w:val="center"/>
          </w:tcPr>
          <w:p w14:paraId="78774C62" w14:textId="77777777" w:rsidR="001D1107" w:rsidRPr="001D1107" w:rsidRDefault="001D1107" w:rsidP="00E51F6E">
            <w:pPr>
              <w:pStyle w:val="LWPTableText"/>
              <w:rPr>
                <w:color w:val="000000"/>
              </w:rPr>
            </w:pPr>
            <w:r w:rsidRPr="001D1107">
              <w:rPr>
                <w:color w:val="000000"/>
              </w:rPr>
              <w:t xml:space="preserve">Verify </w:t>
            </w:r>
            <w:proofErr w:type="spellStart"/>
            <w:r w:rsidRPr="001D1107">
              <w:rPr>
                <w:color w:val="000000"/>
              </w:rPr>
              <w:t>GetFile</w:t>
            </w:r>
            <w:proofErr w:type="spellEnd"/>
            <w:r w:rsidRPr="001D1107">
              <w:rPr>
                <w:color w:val="000000"/>
              </w:rPr>
              <w:t xml:space="preserve">, </w:t>
            </w:r>
            <w:proofErr w:type="spellStart"/>
            <w:r w:rsidRPr="001D1107">
              <w:rPr>
                <w:color w:val="000000"/>
              </w:rPr>
              <w:t>PutFile</w:t>
            </w:r>
            <w:proofErr w:type="spellEnd"/>
            <w:r w:rsidRPr="001D1107">
              <w:rPr>
                <w:color w:val="000000"/>
              </w:rPr>
              <w:t xml:space="preserve"> operation.</w:t>
            </w:r>
          </w:p>
        </w:tc>
      </w:tr>
      <w:tr w:rsidR="001D1107" w:rsidRPr="00C76482" w14:paraId="417B67F6" w14:textId="77777777" w:rsidTr="00A54E17">
        <w:trPr>
          <w:trHeight w:val="315"/>
        </w:trPr>
        <w:tc>
          <w:tcPr>
            <w:tcW w:w="4379"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6ABC0972" w14:textId="77777777" w:rsidR="001D1107" w:rsidRPr="00172C97" w:rsidRDefault="001D1107" w:rsidP="00E51F6E">
            <w:pPr>
              <w:pStyle w:val="LWPTableText"/>
            </w:pPr>
            <w:r w:rsidRPr="00172C97">
              <w:t>MS_WOPI_S20_FolderChildrenLevelItems</w:t>
            </w:r>
          </w:p>
        </w:tc>
        <w:tc>
          <w:tcPr>
            <w:tcW w:w="5238"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tcPr>
          <w:p w14:paraId="4AC34D5B" w14:textId="77777777" w:rsidR="001D1107" w:rsidRPr="001D1107" w:rsidRDefault="001D1107" w:rsidP="00E51F6E">
            <w:pPr>
              <w:pStyle w:val="LWPTableText"/>
              <w:rPr>
                <w:color w:val="000000"/>
              </w:rPr>
            </w:pPr>
            <w:r w:rsidRPr="001D1107">
              <w:rPr>
                <w:color w:val="000000"/>
              </w:rPr>
              <w:t xml:space="preserve">Verify </w:t>
            </w:r>
            <w:proofErr w:type="spellStart"/>
            <w:r w:rsidRPr="001D1107">
              <w:rPr>
                <w:color w:val="000000"/>
              </w:rPr>
              <w:t>EnumerateChildren</w:t>
            </w:r>
            <w:proofErr w:type="spellEnd"/>
            <w:r w:rsidRPr="001D1107">
              <w:rPr>
                <w:color w:val="000000"/>
              </w:rPr>
              <w:t xml:space="preserve"> operation.</w:t>
            </w:r>
          </w:p>
        </w:tc>
      </w:tr>
      <w:tr w:rsidR="00A54E17" w:rsidRPr="00C76482" w14:paraId="68D4AB97" w14:textId="77777777" w:rsidTr="009A4C65">
        <w:trPr>
          <w:trHeight w:val="315"/>
        </w:trPr>
        <w:tc>
          <w:tcPr>
            <w:tcW w:w="4379"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tcPr>
          <w:p w14:paraId="5474720A" w14:textId="146D91A9" w:rsidR="00A54E17" w:rsidRPr="00172C97" w:rsidRDefault="00341A77" w:rsidP="00A54E17">
            <w:pPr>
              <w:pStyle w:val="LWPTableText"/>
            </w:pPr>
            <w:r w:rsidRPr="00341A77">
              <w:t>MS_WOPI_S21_Versioning</w:t>
            </w:r>
          </w:p>
        </w:tc>
        <w:tc>
          <w:tcPr>
            <w:tcW w:w="5238"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14:paraId="1247D575" w14:textId="124AE6A4" w:rsidR="00A54E17" w:rsidRPr="001D1107" w:rsidRDefault="00A54E17" w:rsidP="00A54E17">
            <w:pPr>
              <w:pStyle w:val="LWPTableText"/>
              <w:rPr>
                <w:color w:val="000000"/>
              </w:rPr>
            </w:pPr>
            <w:r>
              <w:t>Verifies</w:t>
            </w:r>
            <w:r w:rsidRPr="00F84696">
              <w:t xml:space="preserve"> </w:t>
            </w:r>
            <w:r w:rsidRPr="00010C0B">
              <w:t xml:space="preserve">the </w:t>
            </w:r>
            <w:proofErr w:type="spellStart"/>
            <w:r w:rsidRPr="00010C0B">
              <w:t>GetVersions</w:t>
            </w:r>
            <w:proofErr w:type="spellEnd"/>
            <w:r w:rsidRPr="00010C0B">
              <w:t xml:space="preserve"> operation.</w:t>
            </w:r>
          </w:p>
        </w:tc>
      </w:tr>
      <w:tr w:rsidR="00A54E17" w:rsidRPr="00C76482" w14:paraId="311DCC1E" w14:textId="77777777" w:rsidTr="009A4C65">
        <w:trPr>
          <w:trHeight w:val="315"/>
        </w:trPr>
        <w:tc>
          <w:tcPr>
            <w:tcW w:w="4379"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tcPr>
          <w:p w14:paraId="337E89D5" w14:textId="19115F31" w:rsidR="00A54E17" w:rsidRPr="00A54E17" w:rsidRDefault="003B54BB" w:rsidP="00A54E17">
            <w:pPr>
              <w:pStyle w:val="LWPTableText"/>
            </w:pPr>
            <w:r w:rsidRPr="003B54BB">
              <w:t>MS_WOPI_S22_FileOperation</w:t>
            </w:r>
          </w:p>
        </w:tc>
        <w:tc>
          <w:tcPr>
            <w:tcW w:w="5238"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14:paraId="187A911D" w14:textId="61A32460" w:rsidR="00A54E17" w:rsidRDefault="00A54E17" w:rsidP="00A54E17">
            <w:pPr>
              <w:pStyle w:val="LWPTableText"/>
            </w:pPr>
            <w:r>
              <w:t>Verifies</w:t>
            </w:r>
            <w:r w:rsidRPr="00F84696">
              <w:t xml:space="preserve"> </w:t>
            </w:r>
            <w:proofErr w:type="spellStart"/>
            <w:r w:rsidRPr="009657C3">
              <w:t>CellSubRequest</w:t>
            </w:r>
            <w:proofErr w:type="spellEnd"/>
            <w:r w:rsidRPr="009657C3">
              <w:t xml:space="preserve"> operation for </w:t>
            </w:r>
            <w:proofErr w:type="spellStart"/>
            <w:r w:rsidRPr="009657C3">
              <w:t>fileOperation</w:t>
            </w:r>
            <w:proofErr w:type="spellEnd"/>
            <w:r w:rsidRPr="009657C3">
              <w:t xml:space="preserve"> request</w:t>
            </w:r>
            <w:r>
              <w:t>.</w:t>
            </w:r>
          </w:p>
        </w:tc>
      </w:tr>
    </w:tbl>
    <w:p w14:paraId="24B0D174" w14:textId="12748E4A" w:rsidR="007B7F6A" w:rsidRDefault="007B7F6A" w:rsidP="007B7F6A">
      <w:pPr>
        <w:pStyle w:val="3"/>
        <w:rPr>
          <w:rFonts w:eastAsiaTheme="minorEastAsia"/>
          <w:lang w:eastAsia="zh-CN"/>
        </w:rPr>
      </w:pPr>
      <w:bookmarkStart w:id="44" w:name="S1"/>
      <w:bookmarkStart w:id="45" w:name="scenario1"/>
      <w:bookmarkEnd w:id="44"/>
      <w:bookmarkEnd w:id="45"/>
      <w:r w:rsidRPr="005001C1">
        <w:rPr>
          <w:rFonts w:eastAsiaTheme="minorEastAsia"/>
          <w:lang w:eastAsia="zh-CN"/>
        </w:rPr>
        <w:t>MS-</w:t>
      </w:r>
      <w:r>
        <w:rPr>
          <w:rFonts w:eastAsiaTheme="minorEastAsia"/>
          <w:lang w:eastAsia="zh-CN"/>
        </w:rPr>
        <w:t>ONESTORE</w:t>
      </w:r>
    </w:p>
    <w:p w14:paraId="1C837989" w14:textId="0949DBB2" w:rsidR="00303294" w:rsidRPr="00303294" w:rsidRDefault="00303294" w:rsidP="00303294">
      <w:pPr>
        <w:rPr>
          <w:rFonts w:eastAsiaTheme="minorEastAsia"/>
          <w:lang w:eastAsia="zh-CN"/>
        </w:rPr>
      </w:pPr>
      <w:r w:rsidRPr="00303294">
        <w:rPr>
          <w:rFonts w:eastAsiaTheme="minorEastAsia"/>
          <w:lang w:eastAsia="zh-CN"/>
        </w:rPr>
        <w:t>In the MS-ONESTORE test suite, there are a total of two scenarios that are designed to cover the server-side, testable requirements.</w:t>
      </w:r>
    </w:p>
    <w:p w14:paraId="78F475FE" w14:textId="0D88C306" w:rsidR="00313694" w:rsidRPr="00316C2C" w:rsidRDefault="00313694" w:rsidP="00313694">
      <w:pPr>
        <w:pStyle w:val="LWPParagraphText"/>
      </w:pPr>
      <w:r w:rsidRPr="00351EFB">
        <w:rPr>
          <w:szCs w:val="18"/>
        </w:rPr>
        <w:t>The following table lists the scenario</w:t>
      </w:r>
      <w:r>
        <w:rPr>
          <w:szCs w:val="18"/>
        </w:rPr>
        <w:t>s</w:t>
      </w:r>
      <w:r w:rsidRPr="00351EFB">
        <w:rPr>
          <w:szCs w:val="18"/>
        </w:rPr>
        <w:t xml:space="preserve"> designed in </w:t>
      </w:r>
      <w:r>
        <w:rPr>
          <w:szCs w:val="18"/>
        </w:rPr>
        <w:t xml:space="preserve">the </w:t>
      </w:r>
      <w:r>
        <w:t>MS</w:t>
      </w:r>
      <w:r w:rsidR="00645653">
        <w:t>-ONESTORE</w:t>
      </w:r>
      <w:r w:rsidRPr="00F84696">
        <w:t xml:space="preserve"> </w:t>
      </w:r>
      <w:r>
        <w:t>t</w:t>
      </w:r>
      <w:r w:rsidRPr="00F84696">
        <w:t xml:space="preserve">est </w:t>
      </w:r>
      <w:r>
        <w:t>s</w:t>
      </w:r>
      <w:r w:rsidRPr="00F84696">
        <w:t>uite:</w:t>
      </w:r>
    </w:p>
    <w:tbl>
      <w:tblPr>
        <w:tblW w:w="9617" w:type="dxa"/>
        <w:tblInd w:w="103" w:type="dxa"/>
        <w:tblCellMar>
          <w:left w:w="0" w:type="dxa"/>
          <w:right w:w="0" w:type="dxa"/>
        </w:tblCellMar>
        <w:tblLook w:val="04A0" w:firstRow="1" w:lastRow="0" w:firstColumn="1" w:lastColumn="0" w:noHBand="0" w:noVBand="1"/>
      </w:tblPr>
      <w:tblGrid>
        <w:gridCol w:w="4379"/>
        <w:gridCol w:w="5238"/>
      </w:tblGrid>
      <w:tr w:rsidR="00313694" w14:paraId="6FF7542D" w14:textId="77777777" w:rsidTr="005B670E">
        <w:trPr>
          <w:trHeight w:val="315"/>
        </w:trPr>
        <w:tc>
          <w:tcPr>
            <w:tcW w:w="4379"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555F8FC0" w14:textId="77777777" w:rsidR="00313694" w:rsidRDefault="00313694" w:rsidP="005B670E">
            <w:pPr>
              <w:pStyle w:val="LWPTableHeading"/>
              <w:rPr>
                <w:rFonts w:eastAsiaTheme="minorEastAsia" w:cs="Calibri"/>
                <w:szCs w:val="18"/>
              </w:rPr>
            </w:pPr>
            <w:r>
              <w:t>Scenario</w:t>
            </w:r>
          </w:p>
        </w:tc>
        <w:tc>
          <w:tcPr>
            <w:tcW w:w="5238"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4E1AA9F7" w14:textId="77777777" w:rsidR="00313694" w:rsidRDefault="00313694" w:rsidP="005B670E">
            <w:pPr>
              <w:pStyle w:val="LWPTableHeading"/>
              <w:rPr>
                <w:rFonts w:eastAsiaTheme="minorEastAsia" w:cs="Calibri"/>
                <w:szCs w:val="18"/>
              </w:rPr>
            </w:pPr>
            <w:r>
              <w:t>Description</w:t>
            </w:r>
          </w:p>
        </w:tc>
      </w:tr>
      <w:tr w:rsidR="00313694" w:rsidRPr="00C76482" w14:paraId="6F6A180B" w14:textId="77777777" w:rsidTr="005B670E">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652E51" w14:textId="111778BC" w:rsidR="00313694" w:rsidRPr="00172C97" w:rsidRDefault="0051245F" w:rsidP="005B670E">
            <w:pPr>
              <w:pStyle w:val="LWPTableText"/>
            </w:pPr>
            <w:r>
              <w:t>MS_ONESTORE_</w:t>
            </w:r>
            <w:r w:rsidRPr="0051245F">
              <w:t>S01_TransmissionByFSSHTTP</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AAECFE4" w14:textId="0EB41DAF" w:rsidR="00313694" w:rsidRPr="00172C97" w:rsidRDefault="00313694" w:rsidP="005B670E">
            <w:pPr>
              <w:pStyle w:val="LWPTableText"/>
              <w:rPr>
                <w:color w:val="000000"/>
              </w:rPr>
            </w:pPr>
            <w:r w:rsidRPr="00013525">
              <w:t xml:space="preserve">Verifies the </w:t>
            </w:r>
            <w:r w:rsidR="00796326">
              <w:t>revision store files are transmitted using the File Synchronization via SOAP over HTTP Protocol.</w:t>
            </w:r>
          </w:p>
        </w:tc>
      </w:tr>
      <w:tr w:rsidR="00313694" w:rsidRPr="00C76482" w14:paraId="74E2B45F" w14:textId="77777777" w:rsidTr="005B670E">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29635E" w14:textId="1FBD6BEA" w:rsidR="00313694" w:rsidRPr="00172C97" w:rsidRDefault="0051245F" w:rsidP="005B670E">
            <w:pPr>
              <w:pStyle w:val="LWPTableText"/>
            </w:pPr>
            <w:r>
              <w:t>MS_ONESTORE_</w:t>
            </w:r>
            <w:r w:rsidR="00313694" w:rsidRPr="00172C97">
              <w:t>S02_</w:t>
            </w:r>
            <w:r w:rsidRPr="0051245F">
              <w:t>OneNoteRevisionStore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52D5F346" w14:textId="6B8BF343" w:rsidR="00313694" w:rsidRPr="00172C97" w:rsidRDefault="00313694" w:rsidP="005B670E">
            <w:pPr>
              <w:pStyle w:val="LWPTableText"/>
              <w:rPr>
                <w:color w:val="000000"/>
              </w:rPr>
            </w:pPr>
            <w:r w:rsidRPr="00013525">
              <w:t xml:space="preserve">Verifies the </w:t>
            </w:r>
            <w:proofErr w:type="spellStart"/>
            <w:r w:rsidR="00EC6859">
              <w:t>fileformat</w:t>
            </w:r>
            <w:proofErr w:type="spellEnd"/>
            <w:r w:rsidR="00EC6859">
              <w:t xml:space="preserve"> of the revision store files</w:t>
            </w:r>
            <w:r w:rsidRPr="00013525">
              <w:t>.</w:t>
            </w:r>
          </w:p>
        </w:tc>
      </w:tr>
    </w:tbl>
    <w:p w14:paraId="6B8EB46E" w14:textId="77777777" w:rsidR="007B7F6A" w:rsidRPr="00313694" w:rsidRDefault="007B7F6A" w:rsidP="007B7F6A">
      <w:pPr>
        <w:rPr>
          <w:rFonts w:eastAsiaTheme="minorEastAsia"/>
          <w:lang w:eastAsia="zh-CN"/>
        </w:rPr>
      </w:pPr>
    </w:p>
    <w:p w14:paraId="4A149E91" w14:textId="26F1040D" w:rsidR="00166F59" w:rsidRDefault="00166F59" w:rsidP="009F693F">
      <w:pPr>
        <w:pStyle w:val="LWPTableCaption"/>
      </w:pPr>
    </w:p>
    <w:sectPr w:rsidR="00166F59" w:rsidSect="00B9284E">
      <w:pgSz w:w="12240" w:h="15840" w:code="1"/>
      <w:pgMar w:top="126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B17BE" w14:textId="77777777" w:rsidR="00BB0BA3" w:rsidRDefault="00BB0BA3" w:rsidP="00984732">
      <w:r>
        <w:separator/>
      </w:r>
    </w:p>
  </w:endnote>
  <w:endnote w:type="continuationSeparator" w:id="0">
    <w:p w14:paraId="08B79000" w14:textId="77777777" w:rsidR="00BB0BA3" w:rsidRDefault="00BB0BA3" w:rsidP="00984732">
      <w:r>
        <w:continuationSeparator/>
      </w:r>
    </w:p>
  </w:endnote>
  <w:endnote w:type="continuationNotice" w:id="1">
    <w:p w14:paraId="2036C00D" w14:textId="77777777" w:rsidR="00BB0BA3" w:rsidRDefault="00BB0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C8220" w14:textId="77777777" w:rsidR="002F6F13" w:rsidRDefault="002F6F1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DA64" w14:textId="5CA8A2B7" w:rsidR="002F6F13" w:rsidRPr="00743F76" w:rsidRDefault="002F6F13" w:rsidP="00203F94">
    <w:pPr>
      <w:pStyle w:val="a4"/>
      <w:tabs>
        <w:tab w:val="center" w:pos="4860"/>
        <w:tab w:val="right" w:pos="9360"/>
      </w:tabs>
      <w:spacing w:line="220" w:lineRule="exact"/>
      <w:rPr>
        <w:szCs w:val="16"/>
      </w:rPr>
    </w:pPr>
    <w:r w:rsidRPr="00743F76">
      <w:rPr>
        <w:rFonts w:eastAsiaTheme="minorEastAsia"/>
      </w:rPr>
      <w:t xml:space="preserve">© 2014 Microsoft Corporation. All rights reserved. </w:t>
    </w:r>
    <w:r w:rsidRPr="00743F76">
      <w:rPr>
        <w:rFonts w:eastAsiaTheme="minorEastAsia"/>
      </w:rPr>
      <w:tab/>
      <w:t xml:space="preserve">                                                                Page </w:t>
    </w:r>
    <w:r w:rsidRPr="00743F76">
      <w:rPr>
        <w:rFonts w:eastAsiaTheme="minorEastAsia"/>
      </w:rPr>
      <w:fldChar w:fldCharType="begin"/>
    </w:r>
    <w:r w:rsidRPr="00743F76">
      <w:rPr>
        <w:rFonts w:eastAsiaTheme="minorEastAsia"/>
      </w:rPr>
      <w:instrText xml:space="preserve"> PAGE  \* Arabic </w:instrText>
    </w:r>
    <w:r w:rsidRPr="00743F76">
      <w:rPr>
        <w:rFonts w:eastAsiaTheme="minorEastAsia"/>
      </w:rPr>
      <w:fldChar w:fldCharType="separate"/>
    </w:r>
    <w:r w:rsidR="003B54BB">
      <w:rPr>
        <w:rFonts w:eastAsiaTheme="minorEastAsia"/>
        <w:noProof/>
      </w:rPr>
      <w:t>1</w:t>
    </w:r>
    <w:r w:rsidRPr="00743F76">
      <w:rPr>
        <w:rFonts w:eastAsiaTheme="minorEastAsia"/>
      </w:rPr>
      <w:fldChar w:fldCharType="end"/>
    </w:r>
  </w:p>
  <w:p w14:paraId="7CF20E3A" w14:textId="77777777" w:rsidR="002F6F13" w:rsidRDefault="002F6F13">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A342" w14:textId="42470E2E" w:rsidR="002F6F13" w:rsidRPr="00B70D5D" w:rsidRDefault="002F6F13" w:rsidP="00A509F7">
    <w:pPr>
      <w:pStyle w:val="a4"/>
      <w:tabs>
        <w:tab w:val="center" w:pos="4860"/>
        <w:tab w:val="right" w:pos="9360"/>
      </w:tabs>
      <w:spacing w:line="220" w:lineRule="exact"/>
      <w:ind w:right="1200"/>
      <w:jc w:val="center"/>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3B54BB">
      <w:rPr>
        <w:rFonts w:eastAsiaTheme="minorEastAsia"/>
        <w:noProof/>
      </w:rPr>
      <w:t>2</w:t>
    </w:r>
    <w:r w:rsidRPr="00B70D5D">
      <w:rPr>
        <w:rFonts w:eastAsiaTheme="minorEastAsia"/>
      </w:rPr>
      <w:fldChar w:fldCharType="end"/>
    </w:r>
  </w:p>
  <w:p w14:paraId="1F47F7D0" w14:textId="77777777" w:rsidR="002F6F13" w:rsidRDefault="002F6F13">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EF894" w14:textId="1C12D7E9" w:rsidR="002F6F13" w:rsidRPr="00B70D5D" w:rsidRDefault="002F6F13" w:rsidP="000C49D5">
    <w:pPr>
      <w:pStyle w:val="a4"/>
      <w:tabs>
        <w:tab w:val="center" w:pos="4860"/>
        <w:tab w:val="right" w:pos="9360"/>
      </w:tabs>
      <w:spacing w:line="220" w:lineRule="exact"/>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3B54BB">
      <w:rPr>
        <w:rFonts w:eastAsiaTheme="minorEastAsia"/>
        <w:noProof/>
      </w:rPr>
      <w:t>10</w:t>
    </w:r>
    <w:r w:rsidRPr="00B70D5D">
      <w:rPr>
        <w:rFonts w:eastAsiaTheme="minorEastAsia"/>
      </w:rPr>
      <w:fldChar w:fldCharType="end"/>
    </w:r>
  </w:p>
  <w:p w14:paraId="70333A0D" w14:textId="77777777" w:rsidR="002F6F13" w:rsidRDefault="002F6F13" w:rsidP="000C49D5">
    <w:pPr>
      <w:pStyle w:val="a4"/>
    </w:pPr>
  </w:p>
  <w:p w14:paraId="78470153" w14:textId="77777777" w:rsidR="002F6F13" w:rsidRDefault="002F6F1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E204D" w14:textId="77777777" w:rsidR="00BB0BA3" w:rsidRDefault="00BB0BA3" w:rsidP="00984732">
      <w:r>
        <w:separator/>
      </w:r>
    </w:p>
  </w:footnote>
  <w:footnote w:type="continuationSeparator" w:id="0">
    <w:p w14:paraId="44E86A38" w14:textId="77777777" w:rsidR="00BB0BA3" w:rsidRDefault="00BB0BA3" w:rsidP="00984732">
      <w:r>
        <w:continuationSeparator/>
      </w:r>
    </w:p>
  </w:footnote>
  <w:footnote w:type="continuationNotice" w:id="1">
    <w:p w14:paraId="612C97A8" w14:textId="77777777" w:rsidR="00BB0BA3" w:rsidRDefault="00BB0B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226E" w14:textId="77777777" w:rsidR="002F6F13" w:rsidRDefault="002F6F1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F277E" w14:textId="77777777" w:rsidR="002F6F13" w:rsidRDefault="002F6F1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2F9AF" w14:textId="77777777" w:rsidR="002F6F13" w:rsidRDefault="002F6F13">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9DC4" w14:textId="77777777" w:rsidR="002F6F13" w:rsidRDefault="002F6F13" w:rsidP="00166A1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82954C"/>
    <w:lvl w:ilvl="0">
      <w:start w:val="1"/>
      <w:numFmt w:val="decimal"/>
      <w:pStyle w:val="4"/>
      <w:lvlText w:val="%1."/>
      <w:lvlJc w:val="left"/>
      <w:pPr>
        <w:tabs>
          <w:tab w:val="num" w:pos="1440"/>
        </w:tabs>
        <w:ind w:left="1440" w:hanging="360"/>
      </w:pPr>
    </w:lvl>
  </w:abstractNum>
  <w:abstractNum w:abstractNumId="1" w15:restartNumberingAfterBreak="0">
    <w:nsid w:val="013A3971"/>
    <w:multiLevelType w:val="hybridMultilevel"/>
    <w:tmpl w:val="E730BF4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56075D6"/>
    <w:multiLevelType w:val="hybridMultilevel"/>
    <w:tmpl w:val="F71456C8"/>
    <w:lvl w:ilvl="0" w:tplc="04090001">
      <w:start w:val="1"/>
      <w:numFmt w:val="bullet"/>
      <w:lvlText w:val=""/>
      <w:lvlJc w:val="left"/>
      <w:pPr>
        <w:ind w:left="720" w:hanging="360"/>
      </w:pPr>
      <w:rPr>
        <w:rFonts w:ascii="Symbol" w:hAnsi="Symbol" w:hint="default"/>
      </w:rPr>
    </w:lvl>
    <w:lvl w:ilvl="1" w:tplc="62F81B3A">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A41"/>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A2FEF"/>
    <w:multiLevelType w:val="hybridMultilevel"/>
    <w:tmpl w:val="844E1792"/>
    <w:lvl w:ilvl="0" w:tplc="6AEC627C">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6C00E5"/>
    <w:multiLevelType w:val="hybridMultilevel"/>
    <w:tmpl w:val="C95A0ABA"/>
    <w:lvl w:ilvl="0" w:tplc="A30C8744">
      <w:numFmt w:val="bullet"/>
      <w:lvlText w:val="-"/>
      <w:lvlJc w:val="left"/>
      <w:pPr>
        <w:ind w:left="360" w:hanging="36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0D797C"/>
    <w:multiLevelType w:val="hybridMultilevel"/>
    <w:tmpl w:val="949EFE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90809E4"/>
    <w:multiLevelType w:val="multilevel"/>
    <w:tmpl w:val="A0464D1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B7F0B9A"/>
    <w:multiLevelType w:val="hybridMultilevel"/>
    <w:tmpl w:val="66C6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A01B0"/>
    <w:multiLevelType w:val="hybridMultilevel"/>
    <w:tmpl w:val="52FCFDCA"/>
    <w:lvl w:ilvl="0" w:tplc="C7743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207C6702"/>
    <w:multiLevelType w:val="hybridMultilevel"/>
    <w:tmpl w:val="0962701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15:restartNumberingAfterBreak="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7D4D41"/>
    <w:multiLevelType w:val="hybridMultilevel"/>
    <w:tmpl w:val="D31C898A"/>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26931BBE"/>
    <w:multiLevelType w:val="hybridMultilevel"/>
    <w:tmpl w:val="EF6472A8"/>
    <w:lvl w:ilvl="0" w:tplc="04090005">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8" w15:restartNumberingAfterBreak="0">
    <w:nsid w:val="269900EA"/>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EC2875"/>
    <w:multiLevelType w:val="hybridMultilevel"/>
    <w:tmpl w:val="859899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C21AB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855199"/>
    <w:multiLevelType w:val="hybridMultilevel"/>
    <w:tmpl w:val="65722DF0"/>
    <w:lvl w:ilvl="0" w:tplc="04090005">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3" w15:restartNumberingAfterBreak="0">
    <w:nsid w:val="2EFE0A50"/>
    <w:multiLevelType w:val="multilevel"/>
    <w:tmpl w:val="64AEC18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2F1F6C5E"/>
    <w:multiLevelType w:val="hybridMultilevel"/>
    <w:tmpl w:val="36E0788A"/>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1C8126A"/>
    <w:multiLevelType w:val="hybridMultilevel"/>
    <w:tmpl w:val="5F56BA7A"/>
    <w:lvl w:ilvl="0" w:tplc="04090005">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6" w15:restartNumberingAfterBreak="0">
    <w:nsid w:val="31D6236F"/>
    <w:multiLevelType w:val="hybridMultilevel"/>
    <w:tmpl w:val="015698D6"/>
    <w:lvl w:ilvl="0" w:tplc="04090003">
      <w:start w:val="1"/>
      <w:numFmt w:val="bullet"/>
      <w:lvlText w:val="o"/>
      <w:lvlJc w:val="left"/>
      <w:pPr>
        <w:ind w:left="1560" w:hanging="420"/>
      </w:pPr>
      <w:rPr>
        <w:rFonts w:ascii="Courier New" w:hAnsi="Courier New" w:cs="Courier New"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7" w15:restartNumberingAfterBreak="0">
    <w:nsid w:val="333E15C9"/>
    <w:multiLevelType w:val="hybridMultilevel"/>
    <w:tmpl w:val="B132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AB4B78"/>
    <w:multiLevelType w:val="hybridMultilevel"/>
    <w:tmpl w:val="FF201CC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9" w15:restartNumberingAfterBreak="0">
    <w:nsid w:val="38F24ED6"/>
    <w:multiLevelType w:val="hybridMultilevel"/>
    <w:tmpl w:val="5CD85462"/>
    <w:lvl w:ilvl="0" w:tplc="04090005">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0" w15:restartNumberingAfterBreak="0">
    <w:nsid w:val="3AD83B45"/>
    <w:multiLevelType w:val="hybridMultilevel"/>
    <w:tmpl w:val="E6F6256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1" w15:restartNumberingAfterBreak="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126848"/>
    <w:multiLevelType w:val="hybridMultilevel"/>
    <w:tmpl w:val="CB982C7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34" w15:restartNumberingAfterBreak="0">
    <w:nsid w:val="4E140868"/>
    <w:multiLevelType w:val="hybridMultilevel"/>
    <w:tmpl w:val="16B0B6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EEB5790"/>
    <w:multiLevelType w:val="hybridMultilevel"/>
    <w:tmpl w:val="EC08749E"/>
    <w:lvl w:ilvl="0" w:tplc="F8208D3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35E0B48"/>
    <w:multiLevelType w:val="hybridMultilevel"/>
    <w:tmpl w:val="F8EE6FE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7" w15:restartNumberingAfterBreak="0">
    <w:nsid w:val="567E5C5B"/>
    <w:multiLevelType w:val="hybridMultilevel"/>
    <w:tmpl w:val="D4B6FF10"/>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8" w15:restartNumberingAfterBreak="0">
    <w:nsid w:val="5D3D3A33"/>
    <w:multiLevelType w:val="hybridMultilevel"/>
    <w:tmpl w:val="07664734"/>
    <w:lvl w:ilvl="0" w:tplc="04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ECD3220"/>
    <w:multiLevelType w:val="hybridMultilevel"/>
    <w:tmpl w:val="2FBEF0A2"/>
    <w:lvl w:ilvl="0" w:tplc="29E4989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684DF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D805B0"/>
    <w:multiLevelType w:val="hybridMultilevel"/>
    <w:tmpl w:val="A29CB59C"/>
    <w:lvl w:ilvl="0" w:tplc="9C36693A">
      <w:start w:val="1"/>
      <w:numFmt w:val="bullet"/>
      <w:lvlText w:val=""/>
      <w:lvlJc w:val="left"/>
      <w:pPr>
        <w:ind w:left="720" w:hanging="360"/>
      </w:pPr>
      <w:rPr>
        <w:rFonts w:ascii="Symbol" w:hAnsi="Symbol" w:hint="default"/>
        <w:sz w:val="20"/>
        <w:szCs w:val="20"/>
      </w:rPr>
    </w:lvl>
    <w:lvl w:ilvl="1" w:tplc="62F81B3A">
      <w:start w:val="1"/>
      <w:numFmt w:val="bullet"/>
      <w:lvlText w:val="­"/>
      <w:lvlJc w:val="left"/>
      <w:pPr>
        <w:ind w:left="1800" w:hanging="360"/>
      </w:pPr>
      <w:rPr>
        <w:rFonts w:ascii="Courier New" w:hAnsi="Courier New" w:hint="default"/>
        <w:sz w:val="18"/>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43" w15:restartNumberingAfterBreak="0">
    <w:nsid w:val="73817FD0"/>
    <w:multiLevelType w:val="hybridMultilevel"/>
    <w:tmpl w:val="4074FF10"/>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4" w15:restartNumberingAfterBreak="0">
    <w:nsid w:val="74095831"/>
    <w:multiLevelType w:val="multilevel"/>
    <w:tmpl w:val="2D6C0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7D04492"/>
    <w:multiLevelType w:val="hybridMultilevel"/>
    <w:tmpl w:val="C038D0B4"/>
    <w:lvl w:ilvl="0" w:tplc="DE1E9F3A">
      <w:start w:val="1"/>
      <w:numFmt w:val="bullet"/>
      <w:pStyle w:val="LWPListBulletLevel2"/>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47" w15:restartNumberingAfterBreak="0">
    <w:nsid w:val="78035AE8"/>
    <w:multiLevelType w:val="hybridMultilevel"/>
    <w:tmpl w:val="629ECE6E"/>
    <w:lvl w:ilvl="0" w:tplc="B9A44412">
      <w:start w:val="1"/>
      <w:numFmt w:val="bullet"/>
      <w:lvlText w:val=""/>
      <w:lvlJc w:val="left"/>
      <w:pPr>
        <w:ind w:left="840" w:hanging="420"/>
      </w:pPr>
      <w:rPr>
        <w:rFonts w:ascii="Symbol" w:hAnsi="Symbol"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BD45001"/>
    <w:multiLevelType w:val="hybridMultilevel"/>
    <w:tmpl w:val="86F635F0"/>
    <w:lvl w:ilvl="0" w:tplc="B9A4441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6B262D"/>
    <w:multiLevelType w:val="hybridMultilevel"/>
    <w:tmpl w:val="6B0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2"/>
    <w:lvlOverride w:ilvl="0">
      <w:startOverride w:val="1"/>
    </w:lvlOverride>
  </w:num>
  <w:num w:numId="3">
    <w:abstractNumId w:val="0"/>
  </w:num>
  <w:num w:numId="4">
    <w:abstractNumId w:val="14"/>
  </w:num>
  <w:num w:numId="5">
    <w:abstractNumId w:val="46"/>
  </w:num>
  <w:num w:numId="6">
    <w:abstractNumId w:val="45"/>
  </w:num>
  <w:num w:numId="7">
    <w:abstractNumId w:val="5"/>
  </w:num>
  <w:num w:numId="8">
    <w:abstractNumId w:val="31"/>
  </w:num>
  <w:num w:numId="9">
    <w:abstractNumId w:val="15"/>
  </w:num>
  <w:num w:numId="10">
    <w:abstractNumId w:val="19"/>
  </w:num>
  <w:num w:numId="11">
    <w:abstractNumId w:val="23"/>
  </w:num>
  <w:num w:numId="12">
    <w:abstractNumId w:val="8"/>
    <w:lvlOverride w:ilvl="0">
      <w:startOverride w:val="1"/>
    </w:lvlOverride>
  </w:num>
  <w:num w:numId="13">
    <w:abstractNumId w:val="4"/>
    <w:lvlOverride w:ilvl="0">
      <w:startOverride w:val="1"/>
    </w:lvlOverride>
  </w:num>
  <w:num w:numId="14">
    <w:abstractNumId w:val="50"/>
  </w:num>
  <w:num w:numId="15">
    <w:abstractNumId w:val="3"/>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49"/>
  </w:num>
  <w:num w:numId="19">
    <w:abstractNumId w:val="48"/>
  </w:num>
  <w:num w:numId="20">
    <w:abstractNumId w:val="9"/>
  </w:num>
  <w:num w:numId="21">
    <w:abstractNumId w:val="6"/>
  </w:num>
  <w:num w:numId="22">
    <w:abstractNumId w:val="11"/>
  </w:num>
  <w:num w:numId="23">
    <w:abstractNumId w:val="27"/>
  </w:num>
  <w:num w:numId="24">
    <w:abstractNumId w:val="21"/>
  </w:num>
  <w:num w:numId="25">
    <w:abstractNumId w:val="40"/>
  </w:num>
  <w:num w:numId="26">
    <w:abstractNumId w:val="18"/>
  </w:num>
  <w:num w:numId="27">
    <w:abstractNumId w:val="23"/>
  </w:num>
  <w:num w:numId="28">
    <w:abstractNumId w:val="23"/>
  </w:num>
  <w:num w:numId="29">
    <w:abstractNumId w:val="23"/>
  </w:num>
  <w:num w:numId="30">
    <w:abstractNumId w:val="35"/>
  </w:num>
  <w:num w:numId="31">
    <w:abstractNumId w:val="23"/>
  </w:num>
  <w:num w:numId="32">
    <w:abstractNumId w:val="23"/>
  </w:num>
  <w:num w:numId="33">
    <w:abstractNumId w:val="5"/>
  </w:num>
  <w:num w:numId="34">
    <w:abstractNumId w:val="23"/>
  </w:num>
  <w:num w:numId="35">
    <w:abstractNumId w:val="23"/>
  </w:num>
  <w:num w:numId="36">
    <w:abstractNumId w:val="23"/>
  </w:num>
  <w:num w:numId="37">
    <w:abstractNumId w:val="46"/>
  </w:num>
  <w:num w:numId="38">
    <w:abstractNumId w:val="46"/>
  </w:num>
  <w:num w:numId="39">
    <w:abstractNumId w:val="38"/>
  </w:num>
  <w:num w:numId="40">
    <w:abstractNumId w:val="7"/>
  </w:num>
  <w:num w:numId="41">
    <w:abstractNumId w:val="23"/>
  </w:num>
  <w:num w:numId="42">
    <w:abstractNumId w:val="23"/>
  </w:num>
  <w:num w:numId="43">
    <w:abstractNumId w:val="32"/>
  </w:num>
  <w:num w:numId="44">
    <w:abstractNumId w:val="20"/>
  </w:num>
  <w:num w:numId="45">
    <w:abstractNumId w:val="24"/>
  </w:num>
  <w:num w:numId="46">
    <w:abstractNumId w:val="1"/>
  </w:num>
  <w:num w:numId="47">
    <w:abstractNumId w:val="12"/>
  </w:num>
  <w:num w:numId="48">
    <w:abstractNumId w:val="5"/>
  </w:num>
  <w:num w:numId="49">
    <w:abstractNumId w:val="47"/>
  </w:num>
  <w:num w:numId="50">
    <w:abstractNumId w:val="44"/>
  </w:num>
  <w:num w:numId="51">
    <w:abstractNumId w:val="39"/>
  </w:num>
  <w:num w:numId="52">
    <w:abstractNumId w:val="34"/>
  </w:num>
  <w:num w:numId="53">
    <w:abstractNumId w:val="17"/>
  </w:num>
  <w:num w:numId="54">
    <w:abstractNumId w:val="2"/>
  </w:num>
  <w:num w:numId="55">
    <w:abstractNumId w:val="13"/>
  </w:num>
  <w:num w:numId="56">
    <w:abstractNumId w:val="36"/>
  </w:num>
  <w:num w:numId="57">
    <w:abstractNumId w:val="22"/>
  </w:num>
  <w:num w:numId="58">
    <w:abstractNumId w:val="41"/>
  </w:num>
  <w:num w:numId="59">
    <w:abstractNumId w:val="43"/>
  </w:num>
  <w:num w:numId="60">
    <w:abstractNumId w:val="29"/>
  </w:num>
  <w:num w:numId="61">
    <w:abstractNumId w:val="28"/>
  </w:num>
  <w:num w:numId="62">
    <w:abstractNumId w:val="25"/>
  </w:num>
  <w:num w:numId="63">
    <w:abstractNumId w:val="16"/>
  </w:num>
  <w:num w:numId="64">
    <w:abstractNumId w:val="37"/>
  </w:num>
  <w:num w:numId="65">
    <w:abstractNumId w:val="30"/>
  </w:num>
  <w:num w:numId="66">
    <w:abstractNumId w:val="2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hideSpellingErrors/>
  <w:hideGrammaticalErrors/>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C0B"/>
    <w:rsid w:val="00010D16"/>
    <w:rsid w:val="00012641"/>
    <w:rsid w:val="0001316B"/>
    <w:rsid w:val="00014DF3"/>
    <w:rsid w:val="000150BE"/>
    <w:rsid w:val="000153FF"/>
    <w:rsid w:val="0001607D"/>
    <w:rsid w:val="00016B79"/>
    <w:rsid w:val="00016D06"/>
    <w:rsid w:val="00017943"/>
    <w:rsid w:val="00017DD7"/>
    <w:rsid w:val="00020711"/>
    <w:rsid w:val="00020ACB"/>
    <w:rsid w:val="00023736"/>
    <w:rsid w:val="00023A09"/>
    <w:rsid w:val="000242B0"/>
    <w:rsid w:val="0002514B"/>
    <w:rsid w:val="00026F82"/>
    <w:rsid w:val="0002734A"/>
    <w:rsid w:val="00027E14"/>
    <w:rsid w:val="00030165"/>
    <w:rsid w:val="00030562"/>
    <w:rsid w:val="00030966"/>
    <w:rsid w:val="000329EA"/>
    <w:rsid w:val="000335A4"/>
    <w:rsid w:val="00034393"/>
    <w:rsid w:val="0003499E"/>
    <w:rsid w:val="00036343"/>
    <w:rsid w:val="000373C0"/>
    <w:rsid w:val="00037944"/>
    <w:rsid w:val="00037BA3"/>
    <w:rsid w:val="00040333"/>
    <w:rsid w:val="00043828"/>
    <w:rsid w:val="00043935"/>
    <w:rsid w:val="000443C1"/>
    <w:rsid w:val="0004608F"/>
    <w:rsid w:val="00046BFD"/>
    <w:rsid w:val="00052F50"/>
    <w:rsid w:val="000549FE"/>
    <w:rsid w:val="00055838"/>
    <w:rsid w:val="000572EC"/>
    <w:rsid w:val="00057E4D"/>
    <w:rsid w:val="00060291"/>
    <w:rsid w:val="000605A9"/>
    <w:rsid w:val="0006262F"/>
    <w:rsid w:val="00063B6F"/>
    <w:rsid w:val="0006613B"/>
    <w:rsid w:val="00066B68"/>
    <w:rsid w:val="00066F9D"/>
    <w:rsid w:val="000671F0"/>
    <w:rsid w:val="000679BB"/>
    <w:rsid w:val="000703C6"/>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5401"/>
    <w:rsid w:val="00086C76"/>
    <w:rsid w:val="00090E0D"/>
    <w:rsid w:val="000954AB"/>
    <w:rsid w:val="0009555C"/>
    <w:rsid w:val="00095669"/>
    <w:rsid w:val="00095EFE"/>
    <w:rsid w:val="0009615E"/>
    <w:rsid w:val="00096654"/>
    <w:rsid w:val="000A0FC0"/>
    <w:rsid w:val="000A25F0"/>
    <w:rsid w:val="000A3033"/>
    <w:rsid w:val="000A31B6"/>
    <w:rsid w:val="000A3CAC"/>
    <w:rsid w:val="000A4495"/>
    <w:rsid w:val="000A58EC"/>
    <w:rsid w:val="000A5AD5"/>
    <w:rsid w:val="000A6F4E"/>
    <w:rsid w:val="000A7C64"/>
    <w:rsid w:val="000B0B54"/>
    <w:rsid w:val="000B0B5A"/>
    <w:rsid w:val="000B0E75"/>
    <w:rsid w:val="000B16EB"/>
    <w:rsid w:val="000B1789"/>
    <w:rsid w:val="000B17B8"/>
    <w:rsid w:val="000B1E9E"/>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DB0"/>
    <w:rsid w:val="000C798A"/>
    <w:rsid w:val="000D1884"/>
    <w:rsid w:val="000D2AAA"/>
    <w:rsid w:val="000D3F66"/>
    <w:rsid w:val="000D4A07"/>
    <w:rsid w:val="000D520D"/>
    <w:rsid w:val="000D6282"/>
    <w:rsid w:val="000D648A"/>
    <w:rsid w:val="000E186D"/>
    <w:rsid w:val="000E1A83"/>
    <w:rsid w:val="000E3473"/>
    <w:rsid w:val="000E3CAF"/>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C58"/>
    <w:rsid w:val="000F5F8C"/>
    <w:rsid w:val="000F7485"/>
    <w:rsid w:val="0010130E"/>
    <w:rsid w:val="001028A3"/>
    <w:rsid w:val="001029AF"/>
    <w:rsid w:val="00103076"/>
    <w:rsid w:val="0010381A"/>
    <w:rsid w:val="00103CB4"/>
    <w:rsid w:val="001040A7"/>
    <w:rsid w:val="00104F71"/>
    <w:rsid w:val="001051A9"/>
    <w:rsid w:val="001055A6"/>
    <w:rsid w:val="00105792"/>
    <w:rsid w:val="00105983"/>
    <w:rsid w:val="00105D4D"/>
    <w:rsid w:val="0010607D"/>
    <w:rsid w:val="001074DF"/>
    <w:rsid w:val="0011015F"/>
    <w:rsid w:val="0011199D"/>
    <w:rsid w:val="00111E55"/>
    <w:rsid w:val="001130A2"/>
    <w:rsid w:val="0011459F"/>
    <w:rsid w:val="00115135"/>
    <w:rsid w:val="00115443"/>
    <w:rsid w:val="00115BEE"/>
    <w:rsid w:val="00115C0E"/>
    <w:rsid w:val="00115FDA"/>
    <w:rsid w:val="001171EF"/>
    <w:rsid w:val="00117376"/>
    <w:rsid w:val="00117822"/>
    <w:rsid w:val="0011794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4096B"/>
    <w:rsid w:val="00140E90"/>
    <w:rsid w:val="00141434"/>
    <w:rsid w:val="00141670"/>
    <w:rsid w:val="00141A10"/>
    <w:rsid w:val="0014217B"/>
    <w:rsid w:val="001427A1"/>
    <w:rsid w:val="00142F61"/>
    <w:rsid w:val="00146261"/>
    <w:rsid w:val="00147651"/>
    <w:rsid w:val="00151373"/>
    <w:rsid w:val="00151918"/>
    <w:rsid w:val="00151F0E"/>
    <w:rsid w:val="00153D46"/>
    <w:rsid w:val="0015426A"/>
    <w:rsid w:val="0015489D"/>
    <w:rsid w:val="00155CE4"/>
    <w:rsid w:val="00155E6B"/>
    <w:rsid w:val="00156A44"/>
    <w:rsid w:val="00156F1D"/>
    <w:rsid w:val="00157BE3"/>
    <w:rsid w:val="00160527"/>
    <w:rsid w:val="0016151D"/>
    <w:rsid w:val="00161801"/>
    <w:rsid w:val="00161F77"/>
    <w:rsid w:val="001625C3"/>
    <w:rsid w:val="00162620"/>
    <w:rsid w:val="0016278D"/>
    <w:rsid w:val="00162F0B"/>
    <w:rsid w:val="00163258"/>
    <w:rsid w:val="00166092"/>
    <w:rsid w:val="00166A1E"/>
    <w:rsid w:val="00166F4A"/>
    <w:rsid w:val="00166F59"/>
    <w:rsid w:val="001674B9"/>
    <w:rsid w:val="0016757C"/>
    <w:rsid w:val="001677DE"/>
    <w:rsid w:val="00172266"/>
    <w:rsid w:val="00172C97"/>
    <w:rsid w:val="00173087"/>
    <w:rsid w:val="00173C59"/>
    <w:rsid w:val="00174BD7"/>
    <w:rsid w:val="00177163"/>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14AB"/>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2597"/>
    <w:rsid w:val="001A3699"/>
    <w:rsid w:val="001A36A0"/>
    <w:rsid w:val="001A4224"/>
    <w:rsid w:val="001A456E"/>
    <w:rsid w:val="001A510F"/>
    <w:rsid w:val="001A59A7"/>
    <w:rsid w:val="001A7339"/>
    <w:rsid w:val="001B20AD"/>
    <w:rsid w:val="001B273D"/>
    <w:rsid w:val="001B2DBC"/>
    <w:rsid w:val="001B42E5"/>
    <w:rsid w:val="001B4751"/>
    <w:rsid w:val="001B6B1E"/>
    <w:rsid w:val="001B722E"/>
    <w:rsid w:val="001B75C8"/>
    <w:rsid w:val="001C003A"/>
    <w:rsid w:val="001C074B"/>
    <w:rsid w:val="001C1D63"/>
    <w:rsid w:val="001C32FD"/>
    <w:rsid w:val="001C6577"/>
    <w:rsid w:val="001D078E"/>
    <w:rsid w:val="001D0D0C"/>
    <w:rsid w:val="001D1107"/>
    <w:rsid w:val="001D2383"/>
    <w:rsid w:val="001D4048"/>
    <w:rsid w:val="001D497A"/>
    <w:rsid w:val="001D5115"/>
    <w:rsid w:val="001D522E"/>
    <w:rsid w:val="001D5A53"/>
    <w:rsid w:val="001D6048"/>
    <w:rsid w:val="001D6A9A"/>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1938"/>
    <w:rsid w:val="00211D69"/>
    <w:rsid w:val="002124BA"/>
    <w:rsid w:val="00213A9D"/>
    <w:rsid w:val="00213EDD"/>
    <w:rsid w:val="0021483E"/>
    <w:rsid w:val="00215571"/>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5657"/>
    <w:rsid w:val="0023587A"/>
    <w:rsid w:val="00235BF1"/>
    <w:rsid w:val="00236239"/>
    <w:rsid w:val="00236B6A"/>
    <w:rsid w:val="00236CE3"/>
    <w:rsid w:val="00237D0E"/>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48D2"/>
    <w:rsid w:val="0027615E"/>
    <w:rsid w:val="00276BFC"/>
    <w:rsid w:val="00276F14"/>
    <w:rsid w:val="002776F7"/>
    <w:rsid w:val="00277AFB"/>
    <w:rsid w:val="00277BD6"/>
    <w:rsid w:val="00277CCC"/>
    <w:rsid w:val="00280C63"/>
    <w:rsid w:val="00280D18"/>
    <w:rsid w:val="00281CA1"/>
    <w:rsid w:val="0028261E"/>
    <w:rsid w:val="00284A12"/>
    <w:rsid w:val="00285073"/>
    <w:rsid w:val="00286AC3"/>
    <w:rsid w:val="002873FB"/>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B5C"/>
    <w:rsid w:val="002D7E96"/>
    <w:rsid w:val="002E0621"/>
    <w:rsid w:val="002E0BD1"/>
    <w:rsid w:val="002E16A6"/>
    <w:rsid w:val="002E2F5C"/>
    <w:rsid w:val="002E3BB5"/>
    <w:rsid w:val="002E660D"/>
    <w:rsid w:val="002F00B3"/>
    <w:rsid w:val="002F21B5"/>
    <w:rsid w:val="002F22DF"/>
    <w:rsid w:val="002F26C6"/>
    <w:rsid w:val="002F3698"/>
    <w:rsid w:val="002F591F"/>
    <w:rsid w:val="002F6F13"/>
    <w:rsid w:val="0030283B"/>
    <w:rsid w:val="003029E7"/>
    <w:rsid w:val="00303294"/>
    <w:rsid w:val="0030795D"/>
    <w:rsid w:val="00307CD8"/>
    <w:rsid w:val="0031266A"/>
    <w:rsid w:val="00312950"/>
    <w:rsid w:val="0031326C"/>
    <w:rsid w:val="0031367B"/>
    <w:rsid w:val="00313694"/>
    <w:rsid w:val="0031398F"/>
    <w:rsid w:val="00316702"/>
    <w:rsid w:val="00320334"/>
    <w:rsid w:val="0032046E"/>
    <w:rsid w:val="00323EF0"/>
    <w:rsid w:val="00324324"/>
    <w:rsid w:val="00324431"/>
    <w:rsid w:val="00325707"/>
    <w:rsid w:val="003257A6"/>
    <w:rsid w:val="00325E8A"/>
    <w:rsid w:val="00326909"/>
    <w:rsid w:val="00326B8D"/>
    <w:rsid w:val="003274CF"/>
    <w:rsid w:val="00327637"/>
    <w:rsid w:val="0033097A"/>
    <w:rsid w:val="00330B00"/>
    <w:rsid w:val="003311C5"/>
    <w:rsid w:val="00332656"/>
    <w:rsid w:val="003328F4"/>
    <w:rsid w:val="00332D1F"/>
    <w:rsid w:val="00332DEA"/>
    <w:rsid w:val="00333997"/>
    <w:rsid w:val="00333BEE"/>
    <w:rsid w:val="00334054"/>
    <w:rsid w:val="00334BA6"/>
    <w:rsid w:val="00334EEF"/>
    <w:rsid w:val="00335CBE"/>
    <w:rsid w:val="0033647C"/>
    <w:rsid w:val="003365EC"/>
    <w:rsid w:val="003366C8"/>
    <w:rsid w:val="003379DA"/>
    <w:rsid w:val="00341A77"/>
    <w:rsid w:val="00341CC2"/>
    <w:rsid w:val="003433C6"/>
    <w:rsid w:val="00343B91"/>
    <w:rsid w:val="0034401A"/>
    <w:rsid w:val="003441C5"/>
    <w:rsid w:val="00345289"/>
    <w:rsid w:val="00345CCC"/>
    <w:rsid w:val="003471E2"/>
    <w:rsid w:val="003510E5"/>
    <w:rsid w:val="00351612"/>
    <w:rsid w:val="0035179D"/>
    <w:rsid w:val="00351D10"/>
    <w:rsid w:val="00351EFB"/>
    <w:rsid w:val="00352F1E"/>
    <w:rsid w:val="00353DD7"/>
    <w:rsid w:val="00354928"/>
    <w:rsid w:val="00354A1C"/>
    <w:rsid w:val="00354A91"/>
    <w:rsid w:val="00360707"/>
    <w:rsid w:val="00361282"/>
    <w:rsid w:val="00361E41"/>
    <w:rsid w:val="00361E8D"/>
    <w:rsid w:val="003633D9"/>
    <w:rsid w:val="0036427B"/>
    <w:rsid w:val="0036456D"/>
    <w:rsid w:val="00364E67"/>
    <w:rsid w:val="00365D85"/>
    <w:rsid w:val="0036636D"/>
    <w:rsid w:val="00366959"/>
    <w:rsid w:val="0036720F"/>
    <w:rsid w:val="00367770"/>
    <w:rsid w:val="00367AFE"/>
    <w:rsid w:val="00367FE2"/>
    <w:rsid w:val="00370470"/>
    <w:rsid w:val="00371B07"/>
    <w:rsid w:val="003724FC"/>
    <w:rsid w:val="0037374A"/>
    <w:rsid w:val="0037571C"/>
    <w:rsid w:val="00376861"/>
    <w:rsid w:val="00376B9E"/>
    <w:rsid w:val="003807D1"/>
    <w:rsid w:val="003809F3"/>
    <w:rsid w:val="00380B4D"/>
    <w:rsid w:val="00381602"/>
    <w:rsid w:val="0038241F"/>
    <w:rsid w:val="00382684"/>
    <w:rsid w:val="003828B4"/>
    <w:rsid w:val="003830F4"/>
    <w:rsid w:val="00383553"/>
    <w:rsid w:val="0038386E"/>
    <w:rsid w:val="00383B3F"/>
    <w:rsid w:val="00383B46"/>
    <w:rsid w:val="00384173"/>
    <w:rsid w:val="00384F14"/>
    <w:rsid w:val="00385073"/>
    <w:rsid w:val="00385842"/>
    <w:rsid w:val="00386147"/>
    <w:rsid w:val="00390550"/>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3F8"/>
    <w:rsid w:val="003A4641"/>
    <w:rsid w:val="003A486A"/>
    <w:rsid w:val="003A49DD"/>
    <w:rsid w:val="003A4C78"/>
    <w:rsid w:val="003A4F3A"/>
    <w:rsid w:val="003A5F50"/>
    <w:rsid w:val="003A76F0"/>
    <w:rsid w:val="003B25EE"/>
    <w:rsid w:val="003B2994"/>
    <w:rsid w:val="003B3548"/>
    <w:rsid w:val="003B3584"/>
    <w:rsid w:val="003B35FB"/>
    <w:rsid w:val="003B3D51"/>
    <w:rsid w:val="003B4027"/>
    <w:rsid w:val="003B428D"/>
    <w:rsid w:val="003B43FC"/>
    <w:rsid w:val="003B46F8"/>
    <w:rsid w:val="003B4A10"/>
    <w:rsid w:val="003B54BB"/>
    <w:rsid w:val="003B5CDC"/>
    <w:rsid w:val="003B77CF"/>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3308"/>
    <w:rsid w:val="003D450F"/>
    <w:rsid w:val="003D4538"/>
    <w:rsid w:val="003D55D7"/>
    <w:rsid w:val="003D58C4"/>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A1D"/>
    <w:rsid w:val="00405E0A"/>
    <w:rsid w:val="00407912"/>
    <w:rsid w:val="00410869"/>
    <w:rsid w:val="00410B76"/>
    <w:rsid w:val="004110C7"/>
    <w:rsid w:val="004111EB"/>
    <w:rsid w:val="0041133F"/>
    <w:rsid w:val="00411E6C"/>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4F5"/>
    <w:rsid w:val="00432750"/>
    <w:rsid w:val="00433AC5"/>
    <w:rsid w:val="00434B3A"/>
    <w:rsid w:val="00434C9A"/>
    <w:rsid w:val="00436369"/>
    <w:rsid w:val="00436AB6"/>
    <w:rsid w:val="0043752C"/>
    <w:rsid w:val="004409C1"/>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A07"/>
    <w:rsid w:val="00483CD2"/>
    <w:rsid w:val="004846E7"/>
    <w:rsid w:val="00484AAE"/>
    <w:rsid w:val="00487EEA"/>
    <w:rsid w:val="004901AD"/>
    <w:rsid w:val="0049094C"/>
    <w:rsid w:val="00491E77"/>
    <w:rsid w:val="004923E2"/>
    <w:rsid w:val="00492BCA"/>
    <w:rsid w:val="00493E21"/>
    <w:rsid w:val="004940F7"/>
    <w:rsid w:val="00495F2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7419"/>
    <w:rsid w:val="004B7A64"/>
    <w:rsid w:val="004C146D"/>
    <w:rsid w:val="004C165B"/>
    <w:rsid w:val="004C1B7E"/>
    <w:rsid w:val="004C3762"/>
    <w:rsid w:val="004C3C1A"/>
    <w:rsid w:val="004C5339"/>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1C1"/>
    <w:rsid w:val="00500AEA"/>
    <w:rsid w:val="005011BB"/>
    <w:rsid w:val="00502855"/>
    <w:rsid w:val="00502E47"/>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45F"/>
    <w:rsid w:val="00512991"/>
    <w:rsid w:val="00512EB7"/>
    <w:rsid w:val="00513DFC"/>
    <w:rsid w:val="00513E29"/>
    <w:rsid w:val="00514549"/>
    <w:rsid w:val="00514E23"/>
    <w:rsid w:val="0051632C"/>
    <w:rsid w:val="0051676B"/>
    <w:rsid w:val="005168F2"/>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594"/>
    <w:rsid w:val="00546C21"/>
    <w:rsid w:val="0054727A"/>
    <w:rsid w:val="00551B8C"/>
    <w:rsid w:val="00552897"/>
    <w:rsid w:val="00552B0F"/>
    <w:rsid w:val="0055374C"/>
    <w:rsid w:val="00553BE0"/>
    <w:rsid w:val="00553F2A"/>
    <w:rsid w:val="00554516"/>
    <w:rsid w:val="005548CA"/>
    <w:rsid w:val="00555055"/>
    <w:rsid w:val="00557202"/>
    <w:rsid w:val="0055751E"/>
    <w:rsid w:val="005605A8"/>
    <w:rsid w:val="00560D31"/>
    <w:rsid w:val="00561678"/>
    <w:rsid w:val="00563431"/>
    <w:rsid w:val="005634FE"/>
    <w:rsid w:val="005636AC"/>
    <w:rsid w:val="00563CE5"/>
    <w:rsid w:val="005646C9"/>
    <w:rsid w:val="00564AC3"/>
    <w:rsid w:val="00565319"/>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3569"/>
    <w:rsid w:val="00583587"/>
    <w:rsid w:val="00584E6D"/>
    <w:rsid w:val="0058621F"/>
    <w:rsid w:val="00587C81"/>
    <w:rsid w:val="00587F4B"/>
    <w:rsid w:val="005927BA"/>
    <w:rsid w:val="00592BD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4E68"/>
    <w:rsid w:val="005B5160"/>
    <w:rsid w:val="005B6A7C"/>
    <w:rsid w:val="005C0277"/>
    <w:rsid w:val="005C0806"/>
    <w:rsid w:val="005C0850"/>
    <w:rsid w:val="005C14BF"/>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3E0A"/>
    <w:rsid w:val="005D47A1"/>
    <w:rsid w:val="005D51F9"/>
    <w:rsid w:val="005D58F3"/>
    <w:rsid w:val="005D5C3B"/>
    <w:rsid w:val="005D5E89"/>
    <w:rsid w:val="005D65AB"/>
    <w:rsid w:val="005D6D41"/>
    <w:rsid w:val="005D76BB"/>
    <w:rsid w:val="005D7779"/>
    <w:rsid w:val="005E0960"/>
    <w:rsid w:val="005E0A75"/>
    <w:rsid w:val="005E2663"/>
    <w:rsid w:val="005E2C60"/>
    <w:rsid w:val="005E334D"/>
    <w:rsid w:val="005E3896"/>
    <w:rsid w:val="005E38C9"/>
    <w:rsid w:val="005E53D4"/>
    <w:rsid w:val="005E5AB0"/>
    <w:rsid w:val="005E5E4C"/>
    <w:rsid w:val="005E6863"/>
    <w:rsid w:val="005E6ACB"/>
    <w:rsid w:val="005E7120"/>
    <w:rsid w:val="005F0576"/>
    <w:rsid w:val="005F18E4"/>
    <w:rsid w:val="005F1D29"/>
    <w:rsid w:val="005F283B"/>
    <w:rsid w:val="005F3707"/>
    <w:rsid w:val="005F39E0"/>
    <w:rsid w:val="005F4A39"/>
    <w:rsid w:val="005F53A7"/>
    <w:rsid w:val="005F542D"/>
    <w:rsid w:val="005F5C1F"/>
    <w:rsid w:val="005F626E"/>
    <w:rsid w:val="005F64D5"/>
    <w:rsid w:val="005F6500"/>
    <w:rsid w:val="005F67C4"/>
    <w:rsid w:val="005F6AD6"/>
    <w:rsid w:val="00600525"/>
    <w:rsid w:val="0060078E"/>
    <w:rsid w:val="006021A4"/>
    <w:rsid w:val="006028B0"/>
    <w:rsid w:val="006043D7"/>
    <w:rsid w:val="00604DEC"/>
    <w:rsid w:val="00610484"/>
    <w:rsid w:val="00610B0C"/>
    <w:rsid w:val="00611F2F"/>
    <w:rsid w:val="00613903"/>
    <w:rsid w:val="006156EA"/>
    <w:rsid w:val="00620142"/>
    <w:rsid w:val="00622112"/>
    <w:rsid w:val="00622F74"/>
    <w:rsid w:val="00623D2C"/>
    <w:rsid w:val="00624A2E"/>
    <w:rsid w:val="006262E2"/>
    <w:rsid w:val="00626BEE"/>
    <w:rsid w:val="00626C5A"/>
    <w:rsid w:val="00626F12"/>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13F"/>
    <w:rsid w:val="00644776"/>
    <w:rsid w:val="00644D37"/>
    <w:rsid w:val="00645653"/>
    <w:rsid w:val="00646D60"/>
    <w:rsid w:val="00647AE6"/>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677D"/>
    <w:rsid w:val="00676ED2"/>
    <w:rsid w:val="0067789D"/>
    <w:rsid w:val="006807EF"/>
    <w:rsid w:val="00680A0B"/>
    <w:rsid w:val="006815C6"/>
    <w:rsid w:val="006847DD"/>
    <w:rsid w:val="006850E1"/>
    <w:rsid w:val="00685218"/>
    <w:rsid w:val="006877D8"/>
    <w:rsid w:val="0069077D"/>
    <w:rsid w:val="00691BBB"/>
    <w:rsid w:val="006922E7"/>
    <w:rsid w:val="00692704"/>
    <w:rsid w:val="00692C1D"/>
    <w:rsid w:val="0069433C"/>
    <w:rsid w:val="00695F24"/>
    <w:rsid w:val="00696971"/>
    <w:rsid w:val="006969AD"/>
    <w:rsid w:val="006974CE"/>
    <w:rsid w:val="00697AA2"/>
    <w:rsid w:val="00697B73"/>
    <w:rsid w:val="00697CDA"/>
    <w:rsid w:val="006A0289"/>
    <w:rsid w:val="006A0E36"/>
    <w:rsid w:val="006A1769"/>
    <w:rsid w:val="006A23BF"/>
    <w:rsid w:val="006A573F"/>
    <w:rsid w:val="006A6742"/>
    <w:rsid w:val="006A6A45"/>
    <w:rsid w:val="006A78F7"/>
    <w:rsid w:val="006A7E8B"/>
    <w:rsid w:val="006B081D"/>
    <w:rsid w:val="006B097C"/>
    <w:rsid w:val="006B0BA7"/>
    <w:rsid w:val="006B1571"/>
    <w:rsid w:val="006B1DC3"/>
    <w:rsid w:val="006B438D"/>
    <w:rsid w:val="006B49AB"/>
    <w:rsid w:val="006B6F24"/>
    <w:rsid w:val="006B760A"/>
    <w:rsid w:val="006B7D67"/>
    <w:rsid w:val="006C07F3"/>
    <w:rsid w:val="006C0912"/>
    <w:rsid w:val="006C1468"/>
    <w:rsid w:val="006C1823"/>
    <w:rsid w:val="006C1FE9"/>
    <w:rsid w:val="006C242B"/>
    <w:rsid w:val="006C28D6"/>
    <w:rsid w:val="006C3C46"/>
    <w:rsid w:val="006C5A2F"/>
    <w:rsid w:val="006C5FF6"/>
    <w:rsid w:val="006C7119"/>
    <w:rsid w:val="006C7C64"/>
    <w:rsid w:val="006D0066"/>
    <w:rsid w:val="006D018B"/>
    <w:rsid w:val="006D0362"/>
    <w:rsid w:val="006D0388"/>
    <w:rsid w:val="006D1203"/>
    <w:rsid w:val="006D1509"/>
    <w:rsid w:val="006D154C"/>
    <w:rsid w:val="006D192B"/>
    <w:rsid w:val="006D2C04"/>
    <w:rsid w:val="006D322A"/>
    <w:rsid w:val="006D3CAF"/>
    <w:rsid w:val="006D46BB"/>
    <w:rsid w:val="006D6048"/>
    <w:rsid w:val="006D6D4F"/>
    <w:rsid w:val="006D7AA6"/>
    <w:rsid w:val="006E1597"/>
    <w:rsid w:val="006E20AD"/>
    <w:rsid w:val="006E35FA"/>
    <w:rsid w:val="006E51B2"/>
    <w:rsid w:val="006E52FE"/>
    <w:rsid w:val="006E6B3F"/>
    <w:rsid w:val="006E77A0"/>
    <w:rsid w:val="006F1465"/>
    <w:rsid w:val="006F20CC"/>
    <w:rsid w:val="006F3422"/>
    <w:rsid w:val="006F3688"/>
    <w:rsid w:val="006F4149"/>
    <w:rsid w:val="006F5C53"/>
    <w:rsid w:val="006F5D6A"/>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2272C"/>
    <w:rsid w:val="00723FCD"/>
    <w:rsid w:val="007258CB"/>
    <w:rsid w:val="007260A4"/>
    <w:rsid w:val="0072631B"/>
    <w:rsid w:val="00726477"/>
    <w:rsid w:val="007264E6"/>
    <w:rsid w:val="007266CA"/>
    <w:rsid w:val="00727137"/>
    <w:rsid w:val="00732335"/>
    <w:rsid w:val="00732586"/>
    <w:rsid w:val="00734209"/>
    <w:rsid w:val="00734C66"/>
    <w:rsid w:val="007354A7"/>
    <w:rsid w:val="007373D5"/>
    <w:rsid w:val="007416A7"/>
    <w:rsid w:val="00742067"/>
    <w:rsid w:val="007424E5"/>
    <w:rsid w:val="00743B66"/>
    <w:rsid w:val="00743F76"/>
    <w:rsid w:val="00744241"/>
    <w:rsid w:val="00744AFB"/>
    <w:rsid w:val="00744B65"/>
    <w:rsid w:val="00745B01"/>
    <w:rsid w:val="00745B9E"/>
    <w:rsid w:val="00745BB5"/>
    <w:rsid w:val="0074652A"/>
    <w:rsid w:val="00746B44"/>
    <w:rsid w:val="00746F83"/>
    <w:rsid w:val="00747845"/>
    <w:rsid w:val="00747B34"/>
    <w:rsid w:val="00747BAA"/>
    <w:rsid w:val="00751215"/>
    <w:rsid w:val="00751A6D"/>
    <w:rsid w:val="00751FEE"/>
    <w:rsid w:val="00752644"/>
    <w:rsid w:val="0075369C"/>
    <w:rsid w:val="007538C0"/>
    <w:rsid w:val="00754541"/>
    <w:rsid w:val="007552EA"/>
    <w:rsid w:val="00755EAE"/>
    <w:rsid w:val="00756402"/>
    <w:rsid w:val="0075651A"/>
    <w:rsid w:val="00757C8F"/>
    <w:rsid w:val="00757EDE"/>
    <w:rsid w:val="00760675"/>
    <w:rsid w:val="00761477"/>
    <w:rsid w:val="00762273"/>
    <w:rsid w:val="00764E46"/>
    <w:rsid w:val="00764F5A"/>
    <w:rsid w:val="007660D3"/>
    <w:rsid w:val="0076657C"/>
    <w:rsid w:val="00771448"/>
    <w:rsid w:val="00771F15"/>
    <w:rsid w:val="00772103"/>
    <w:rsid w:val="00772B00"/>
    <w:rsid w:val="00772BAA"/>
    <w:rsid w:val="00772D39"/>
    <w:rsid w:val="00773ED5"/>
    <w:rsid w:val="00774144"/>
    <w:rsid w:val="0077583E"/>
    <w:rsid w:val="007766D4"/>
    <w:rsid w:val="007800A1"/>
    <w:rsid w:val="007808FA"/>
    <w:rsid w:val="00781BF2"/>
    <w:rsid w:val="00783121"/>
    <w:rsid w:val="00784D8F"/>
    <w:rsid w:val="007850A7"/>
    <w:rsid w:val="00785863"/>
    <w:rsid w:val="007870EA"/>
    <w:rsid w:val="00787184"/>
    <w:rsid w:val="00787633"/>
    <w:rsid w:val="007902C9"/>
    <w:rsid w:val="007903D8"/>
    <w:rsid w:val="00790522"/>
    <w:rsid w:val="0079139B"/>
    <w:rsid w:val="00791E16"/>
    <w:rsid w:val="007939EF"/>
    <w:rsid w:val="00794DAA"/>
    <w:rsid w:val="00794F55"/>
    <w:rsid w:val="00794FA6"/>
    <w:rsid w:val="00795352"/>
    <w:rsid w:val="007960A3"/>
    <w:rsid w:val="00796326"/>
    <w:rsid w:val="00796615"/>
    <w:rsid w:val="007A073C"/>
    <w:rsid w:val="007A12B6"/>
    <w:rsid w:val="007A13D3"/>
    <w:rsid w:val="007A16BA"/>
    <w:rsid w:val="007A312E"/>
    <w:rsid w:val="007A382A"/>
    <w:rsid w:val="007A45B0"/>
    <w:rsid w:val="007A4A6E"/>
    <w:rsid w:val="007A5006"/>
    <w:rsid w:val="007A5C03"/>
    <w:rsid w:val="007A6433"/>
    <w:rsid w:val="007A660C"/>
    <w:rsid w:val="007A68CC"/>
    <w:rsid w:val="007A6BED"/>
    <w:rsid w:val="007B134C"/>
    <w:rsid w:val="007B186A"/>
    <w:rsid w:val="007B2594"/>
    <w:rsid w:val="007B2CD1"/>
    <w:rsid w:val="007B4CC1"/>
    <w:rsid w:val="007B521B"/>
    <w:rsid w:val="007B5627"/>
    <w:rsid w:val="007B5AF6"/>
    <w:rsid w:val="007B650C"/>
    <w:rsid w:val="007B7B9C"/>
    <w:rsid w:val="007B7F6A"/>
    <w:rsid w:val="007C024E"/>
    <w:rsid w:val="007C032D"/>
    <w:rsid w:val="007C0D82"/>
    <w:rsid w:val="007C1152"/>
    <w:rsid w:val="007C135E"/>
    <w:rsid w:val="007C1A3D"/>
    <w:rsid w:val="007C2F75"/>
    <w:rsid w:val="007C56F3"/>
    <w:rsid w:val="007C5B60"/>
    <w:rsid w:val="007C62D6"/>
    <w:rsid w:val="007C65C6"/>
    <w:rsid w:val="007C6DDF"/>
    <w:rsid w:val="007C7672"/>
    <w:rsid w:val="007D033F"/>
    <w:rsid w:val="007D0378"/>
    <w:rsid w:val="007D2CDD"/>
    <w:rsid w:val="007D3978"/>
    <w:rsid w:val="007D4605"/>
    <w:rsid w:val="007D51A4"/>
    <w:rsid w:val="007D54EE"/>
    <w:rsid w:val="007D5FAA"/>
    <w:rsid w:val="007D6168"/>
    <w:rsid w:val="007E199E"/>
    <w:rsid w:val="007E1D9D"/>
    <w:rsid w:val="007E3ADF"/>
    <w:rsid w:val="007E4D40"/>
    <w:rsid w:val="007E5C1B"/>
    <w:rsid w:val="007E6240"/>
    <w:rsid w:val="007E6E07"/>
    <w:rsid w:val="007E7A7F"/>
    <w:rsid w:val="007F05E3"/>
    <w:rsid w:val="007F1533"/>
    <w:rsid w:val="007F41CB"/>
    <w:rsid w:val="007F5123"/>
    <w:rsid w:val="007F5F11"/>
    <w:rsid w:val="007F6040"/>
    <w:rsid w:val="007F6F2B"/>
    <w:rsid w:val="00800C37"/>
    <w:rsid w:val="00800FD1"/>
    <w:rsid w:val="00803B46"/>
    <w:rsid w:val="0080549A"/>
    <w:rsid w:val="00807451"/>
    <w:rsid w:val="00807CCA"/>
    <w:rsid w:val="00813ED1"/>
    <w:rsid w:val="008149E4"/>
    <w:rsid w:val="00814FD8"/>
    <w:rsid w:val="00815D78"/>
    <w:rsid w:val="00816B31"/>
    <w:rsid w:val="00817A64"/>
    <w:rsid w:val="00817B10"/>
    <w:rsid w:val="00820AAE"/>
    <w:rsid w:val="00822209"/>
    <w:rsid w:val="0082247C"/>
    <w:rsid w:val="00822591"/>
    <w:rsid w:val="00822C4D"/>
    <w:rsid w:val="00823C5A"/>
    <w:rsid w:val="00823D86"/>
    <w:rsid w:val="0082429D"/>
    <w:rsid w:val="00826C5C"/>
    <w:rsid w:val="008271A4"/>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4BA"/>
    <w:rsid w:val="00842AC9"/>
    <w:rsid w:val="00843FF4"/>
    <w:rsid w:val="00844869"/>
    <w:rsid w:val="0084503D"/>
    <w:rsid w:val="0084562E"/>
    <w:rsid w:val="00846910"/>
    <w:rsid w:val="00846A5D"/>
    <w:rsid w:val="0084731B"/>
    <w:rsid w:val="00847BBA"/>
    <w:rsid w:val="008507D2"/>
    <w:rsid w:val="008510F4"/>
    <w:rsid w:val="008541D8"/>
    <w:rsid w:val="008549B9"/>
    <w:rsid w:val="00855B60"/>
    <w:rsid w:val="00855F29"/>
    <w:rsid w:val="00856C12"/>
    <w:rsid w:val="00856F28"/>
    <w:rsid w:val="00860D04"/>
    <w:rsid w:val="008623C6"/>
    <w:rsid w:val="008625CF"/>
    <w:rsid w:val="00864BCA"/>
    <w:rsid w:val="00864E23"/>
    <w:rsid w:val="0086579B"/>
    <w:rsid w:val="00865AFB"/>
    <w:rsid w:val="008674D1"/>
    <w:rsid w:val="008676B4"/>
    <w:rsid w:val="00867A80"/>
    <w:rsid w:val="008703FC"/>
    <w:rsid w:val="00870FBB"/>
    <w:rsid w:val="008715A5"/>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3202"/>
    <w:rsid w:val="0088357C"/>
    <w:rsid w:val="0088428E"/>
    <w:rsid w:val="0088559C"/>
    <w:rsid w:val="00885CB3"/>
    <w:rsid w:val="00886295"/>
    <w:rsid w:val="00886BB1"/>
    <w:rsid w:val="00886ED8"/>
    <w:rsid w:val="00887F9A"/>
    <w:rsid w:val="00892797"/>
    <w:rsid w:val="008930CD"/>
    <w:rsid w:val="00893600"/>
    <w:rsid w:val="00894112"/>
    <w:rsid w:val="00896401"/>
    <w:rsid w:val="00897890"/>
    <w:rsid w:val="008A0C24"/>
    <w:rsid w:val="008A2802"/>
    <w:rsid w:val="008A2D31"/>
    <w:rsid w:val="008A2E6A"/>
    <w:rsid w:val="008A30CA"/>
    <w:rsid w:val="008A36B2"/>
    <w:rsid w:val="008A4103"/>
    <w:rsid w:val="008A5458"/>
    <w:rsid w:val="008A5BE3"/>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485E"/>
    <w:rsid w:val="008C4C09"/>
    <w:rsid w:val="008C4DF9"/>
    <w:rsid w:val="008C52F2"/>
    <w:rsid w:val="008C7122"/>
    <w:rsid w:val="008C7242"/>
    <w:rsid w:val="008D0162"/>
    <w:rsid w:val="008D02BE"/>
    <w:rsid w:val="008D0AF4"/>
    <w:rsid w:val="008D197F"/>
    <w:rsid w:val="008D239B"/>
    <w:rsid w:val="008D3A90"/>
    <w:rsid w:val="008D4F36"/>
    <w:rsid w:val="008D5FF1"/>
    <w:rsid w:val="008D7C78"/>
    <w:rsid w:val="008E0543"/>
    <w:rsid w:val="008E08FA"/>
    <w:rsid w:val="008E245B"/>
    <w:rsid w:val="008E29D4"/>
    <w:rsid w:val="008E322D"/>
    <w:rsid w:val="008F2700"/>
    <w:rsid w:val="008F2868"/>
    <w:rsid w:val="008F34E0"/>
    <w:rsid w:val="008F3516"/>
    <w:rsid w:val="008F3782"/>
    <w:rsid w:val="008F4EFF"/>
    <w:rsid w:val="008F5D70"/>
    <w:rsid w:val="008F6A47"/>
    <w:rsid w:val="00901B68"/>
    <w:rsid w:val="00901BCA"/>
    <w:rsid w:val="00901DB0"/>
    <w:rsid w:val="00901FBE"/>
    <w:rsid w:val="009026EB"/>
    <w:rsid w:val="00902C35"/>
    <w:rsid w:val="00903F22"/>
    <w:rsid w:val="009056E1"/>
    <w:rsid w:val="00905CEF"/>
    <w:rsid w:val="00905EA2"/>
    <w:rsid w:val="00906BBB"/>
    <w:rsid w:val="009078F6"/>
    <w:rsid w:val="009108C1"/>
    <w:rsid w:val="00911BDF"/>
    <w:rsid w:val="00911E44"/>
    <w:rsid w:val="009122EC"/>
    <w:rsid w:val="00915087"/>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4815"/>
    <w:rsid w:val="00935A10"/>
    <w:rsid w:val="00935E8D"/>
    <w:rsid w:val="009362CF"/>
    <w:rsid w:val="00936327"/>
    <w:rsid w:val="00936335"/>
    <w:rsid w:val="00936655"/>
    <w:rsid w:val="00936FC8"/>
    <w:rsid w:val="009373A9"/>
    <w:rsid w:val="00937543"/>
    <w:rsid w:val="00937662"/>
    <w:rsid w:val="00940452"/>
    <w:rsid w:val="0094078A"/>
    <w:rsid w:val="00941657"/>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323F"/>
    <w:rsid w:val="009540B0"/>
    <w:rsid w:val="009561D4"/>
    <w:rsid w:val="00956580"/>
    <w:rsid w:val="009566F7"/>
    <w:rsid w:val="00956733"/>
    <w:rsid w:val="009576E6"/>
    <w:rsid w:val="00957BA3"/>
    <w:rsid w:val="00957FE3"/>
    <w:rsid w:val="00960446"/>
    <w:rsid w:val="00960A91"/>
    <w:rsid w:val="00960F5C"/>
    <w:rsid w:val="00962BB5"/>
    <w:rsid w:val="00963F4C"/>
    <w:rsid w:val="009657C3"/>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57"/>
    <w:rsid w:val="009A3127"/>
    <w:rsid w:val="009A31F1"/>
    <w:rsid w:val="009A3558"/>
    <w:rsid w:val="009A48BD"/>
    <w:rsid w:val="009A49A9"/>
    <w:rsid w:val="009A50DE"/>
    <w:rsid w:val="009A63AD"/>
    <w:rsid w:val="009A6C23"/>
    <w:rsid w:val="009B048C"/>
    <w:rsid w:val="009B060D"/>
    <w:rsid w:val="009B0BED"/>
    <w:rsid w:val="009B11CA"/>
    <w:rsid w:val="009B2D91"/>
    <w:rsid w:val="009B2DC7"/>
    <w:rsid w:val="009B334B"/>
    <w:rsid w:val="009B3708"/>
    <w:rsid w:val="009B4930"/>
    <w:rsid w:val="009B504B"/>
    <w:rsid w:val="009B5283"/>
    <w:rsid w:val="009B52E6"/>
    <w:rsid w:val="009B5725"/>
    <w:rsid w:val="009B6C18"/>
    <w:rsid w:val="009B6D42"/>
    <w:rsid w:val="009C1EE0"/>
    <w:rsid w:val="009C1F0A"/>
    <w:rsid w:val="009C24BE"/>
    <w:rsid w:val="009C5354"/>
    <w:rsid w:val="009C59B2"/>
    <w:rsid w:val="009C7EF1"/>
    <w:rsid w:val="009D03AD"/>
    <w:rsid w:val="009D13A4"/>
    <w:rsid w:val="009D2A34"/>
    <w:rsid w:val="009D35BB"/>
    <w:rsid w:val="009D405E"/>
    <w:rsid w:val="009D489C"/>
    <w:rsid w:val="009D4CD6"/>
    <w:rsid w:val="009D5069"/>
    <w:rsid w:val="009D536E"/>
    <w:rsid w:val="009D5783"/>
    <w:rsid w:val="009D6A85"/>
    <w:rsid w:val="009E1C3E"/>
    <w:rsid w:val="009E3039"/>
    <w:rsid w:val="009E3049"/>
    <w:rsid w:val="009E329F"/>
    <w:rsid w:val="009E63F9"/>
    <w:rsid w:val="009E6704"/>
    <w:rsid w:val="009E6970"/>
    <w:rsid w:val="009E6DB0"/>
    <w:rsid w:val="009E6F85"/>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C2B"/>
    <w:rsid w:val="00A01EB3"/>
    <w:rsid w:val="00A02144"/>
    <w:rsid w:val="00A02211"/>
    <w:rsid w:val="00A025C8"/>
    <w:rsid w:val="00A0352F"/>
    <w:rsid w:val="00A03CDA"/>
    <w:rsid w:val="00A047D3"/>
    <w:rsid w:val="00A060CA"/>
    <w:rsid w:val="00A0641C"/>
    <w:rsid w:val="00A103C5"/>
    <w:rsid w:val="00A10852"/>
    <w:rsid w:val="00A127ED"/>
    <w:rsid w:val="00A12AD6"/>
    <w:rsid w:val="00A1307E"/>
    <w:rsid w:val="00A137D3"/>
    <w:rsid w:val="00A13B43"/>
    <w:rsid w:val="00A141BC"/>
    <w:rsid w:val="00A16FFD"/>
    <w:rsid w:val="00A1710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6A5"/>
    <w:rsid w:val="00A27C10"/>
    <w:rsid w:val="00A30AD0"/>
    <w:rsid w:val="00A30B4D"/>
    <w:rsid w:val="00A31866"/>
    <w:rsid w:val="00A322A6"/>
    <w:rsid w:val="00A32361"/>
    <w:rsid w:val="00A3265E"/>
    <w:rsid w:val="00A33410"/>
    <w:rsid w:val="00A33EDF"/>
    <w:rsid w:val="00A37522"/>
    <w:rsid w:val="00A40271"/>
    <w:rsid w:val="00A40422"/>
    <w:rsid w:val="00A42E34"/>
    <w:rsid w:val="00A44375"/>
    <w:rsid w:val="00A45901"/>
    <w:rsid w:val="00A45CE9"/>
    <w:rsid w:val="00A474F4"/>
    <w:rsid w:val="00A478F6"/>
    <w:rsid w:val="00A509F7"/>
    <w:rsid w:val="00A50BDE"/>
    <w:rsid w:val="00A526C7"/>
    <w:rsid w:val="00A52ACA"/>
    <w:rsid w:val="00A540B7"/>
    <w:rsid w:val="00A54E17"/>
    <w:rsid w:val="00A54EBF"/>
    <w:rsid w:val="00A55DE0"/>
    <w:rsid w:val="00A57020"/>
    <w:rsid w:val="00A6426E"/>
    <w:rsid w:val="00A6592C"/>
    <w:rsid w:val="00A70898"/>
    <w:rsid w:val="00A71F50"/>
    <w:rsid w:val="00A72123"/>
    <w:rsid w:val="00A721A7"/>
    <w:rsid w:val="00A72473"/>
    <w:rsid w:val="00A72700"/>
    <w:rsid w:val="00A73406"/>
    <w:rsid w:val="00A74270"/>
    <w:rsid w:val="00A74900"/>
    <w:rsid w:val="00A76AF0"/>
    <w:rsid w:val="00A77F6D"/>
    <w:rsid w:val="00A8038D"/>
    <w:rsid w:val="00A80670"/>
    <w:rsid w:val="00A84AA0"/>
    <w:rsid w:val="00A86DC1"/>
    <w:rsid w:val="00A90015"/>
    <w:rsid w:val="00A90223"/>
    <w:rsid w:val="00A92CB8"/>
    <w:rsid w:val="00A935B1"/>
    <w:rsid w:val="00A94134"/>
    <w:rsid w:val="00A9486E"/>
    <w:rsid w:val="00A95A19"/>
    <w:rsid w:val="00A96D19"/>
    <w:rsid w:val="00A972C4"/>
    <w:rsid w:val="00AA013B"/>
    <w:rsid w:val="00AA0699"/>
    <w:rsid w:val="00AA08C7"/>
    <w:rsid w:val="00AA1246"/>
    <w:rsid w:val="00AA25E9"/>
    <w:rsid w:val="00AA38FF"/>
    <w:rsid w:val="00AA546A"/>
    <w:rsid w:val="00AA6878"/>
    <w:rsid w:val="00AA69AE"/>
    <w:rsid w:val="00AA6BAC"/>
    <w:rsid w:val="00AA74A9"/>
    <w:rsid w:val="00AB0E0C"/>
    <w:rsid w:val="00AB1A62"/>
    <w:rsid w:val="00AB1C75"/>
    <w:rsid w:val="00AB4667"/>
    <w:rsid w:val="00AB48E1"/>
    <w:rsid w:val="00AB495D"/>
    <w:rsid w:val="00AB586E"/>
    <w:rsid w:val="00AB6245"/>
    <w:rsid w:val="00AB6914"/>
    <w:rsid w:val="00AB6933"/>
    <w:rsid w:val="00AB6E68"/>
    <w:rsid w:val="00AB7834"/>
    <w:rsid w:val="00AC009D"/>
    <w:rsid w:val="00AC0527"/>
    <w:rsid w:val="00AC19AC"/>
    <w:rsid w:val="00AC19F2"/>
    <w:rsid w:val="00AC2209"/>
    <w:rsid w:val="00AC2DF9"/>
    <w:rsid w:val="00AC4870"/>
    <w:rsid w:val="00AC4DC3"/>
    <w:rsid w:val="00AC5AA4"/>
    <w:rsid w:val="00AC799A"/>
    <w:rsid w:val="00AC7C8A"/>
    <w:rsid w:val="00AD0D2E"/>
    <w:rsid w:val="00AD270C"/>
    <w:rsid w:val="00AD2BE6"/>
    <w:rsid w:val="00AD319A"/>
    <w:rsid w:val="00AD323D"/>
    <w:rsid w:val="00AD3408"/>
    <w:rsid w:val="00AD4477"/>
    <w:rsid w:val="00AD4F6D"/>
    <w:rsid w:val="00AD6983"/>
    <w:rsid w:val="00AD6DC3"/>
    <w:rsid w:val="00AD6F70"/>
    <w:rsid w:val="00AE0C9E"/>
    <w:rsid w:val="00AE0D1A"/>
    <w:rsid w:val="00AE114C"/>
    <w:rsid w:val="00AE1780"/>
    <w:rsid w:val="00AE2215"/>
    <w:rsid w:val="00AE237C"/>
    <w:rsid w:val="00AE3D47"/>
    <w:rsid w:val="00AE4C5D"/>
    <w:rsid w:val="00AF1227"/>
    <w:rsid w:val="00AF1592"/>
    <w:rsid w:val="00AF1966"/>
    <w:rsid w:val="00AF2885"/>
    <w:rsid w:val="00AF2DE5"/>
    <w:rsid w:val="00AF5EAC"/>
    <w:rsid w:val="00AF6226"/>
    <w:rsid w:val="00AF70BE"/>
    <w:rsid w:val="00AF74FA"/>
    <w:rsid w:val="00AF78AB"/>
    <w:rsid w:val="00AF7D05"/>
    <w:rsid w:val="00B00298"/>
    <w:rsid w:val="00B012BB"/>
    <w:rsid w:val="00B0172B"/>
    <w:rsid w:val="00B01CB3"/>
    <w:rsid w:val="00B026C4"/>
    <w:rsid w:val="00B026E0"/>
    <w:rsid w:val="00B065CF"/>
    <w:rsid w:val="00B07DF1"/>
    <w:rsid w:val="00B1299F"/>
    <w:rsid w:val="00B1500D"/>
    <w:rsid w:val="00B172E4"/>
    <w:rsid w:val="00B17351"/>
    <w:rsid w:val="00B2011A"/>
    <w:rsid w:val="00B2022B"/>
    <w:rsid w:val="00B2147D"/>
    <w:rsid w:val="00B22EF9"/>
    <w:rsid w:val="00B24A4E"/>
    <w:rsid w:val="00B24FDA"/>
    <w:rsid w:val="00B25DD4"/>
    <w:rsid w:val="00B26418"/>
    <w:rsid w:val="00B303A8"/>
    <w:rsid w:val="00B31E19"/>
    <w:rsid w:val="00B3279E"/>
    <w:rsid w:val="00B3298C"/>
    <w:rsid w:val="00B32EE2"/>
    <w:rsid w:val="00B33006"/>
    <w:rsid w:val="00B34B8F"/>
    <w:rsid w:val="00B3594D"/>
    <w:rsid w:val="00B36016"/>
    <w:rsid w:val="00B401DC"/>
    <w:rsid w:val="00B41A79"/>
    <w:rsid w:val="00B44886"/>
    <w:rsid w:val="00B46E92"/>
    <w:rsid w:val="00B475E0"/>
    <w:rsid w:val="00B47653"/>
    <w:rsid w:val="00B47EAD"/>
    <w:rsid w:val="00B500D1"/>
    <w:rsid w:val="00B5050A"/>
    <w:rsid w:val="00B50BCC"/>
    <w:rsid w:val="00B51158"/>
    <w:rsid w:val="00B51971"/>
    <w:rsid w:val="00B523CB"/>
    <w:rsid w:val="00B53BA2"/>
    <w:rsid w:val="00B53BEE"/>
    <w:rsid w:val="00B54BA1"/>
    <w:rsid w:val="00B55940"/>
    <w:rsid w:val="00B55D1A"/>
    <w:rsid w:val="00B5637B"/>
    <w:rsid w:val="00B564D3"/>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166"/>
    <w:rsid w:val="00B74B73"/>
    <w:rsid w:val="00B75E6C"/>
    <w:rsid w:val="00B777B9"/>
    <w:rsid w:val="00B83B9E"/>
    <w:rsid w:val="00B85A0C"/>
    <w:rsid w:val="00B861AC"/>
    <w:rsid w:val="00B86BC6"/>
    <w:rsid w:val="00B878F9"/>
    <w:rsid w:val="00B8795F"/>
    <w:rsid w:val="00B8796C"/>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7B99"/>
    <w:rsid w:val="00BA7C2E"/>
    <w:rsid w:val="00BB0710"/>
    <w:rsid w:val="00BB0BA3"/>
    <w:rsid w:val="00BB0CA6"/>
    <w:rsid w:val="00BB2B75"/>
    <w:rsid w:val="00BB3A03"/>
    <w:rsid w:val="00BB42F4"/>
    <w:rsid w:val="00BB4A6C"/>
    <w:rsid w:val="00BB4DE1"/>
    <w:rsid w:val="00BB61E6"/>
    <w:rsid w:val="00BB6BC7"/>
    <w:rsid w:val="00BB7310"/>
    <w:rsid w:val="00BC1048"/>
    <w:rsid w:val="00BC171F"/>
    <w:rsid w:val="00BC1859"/>
    <w:rsid w:val="00BC1BF8"/>
    <w:rsid w:val="00BC1C81"/>
    <w:rsid w:val="00BC4E61"/>
    <w:rsid w:val="00BC5138"/>
    <w:rsid w:val="00BC6176"/>
    <w:rsid w:val="00BC6417"/>
    <w:rsid w:val="00BC720D"/>
    <w:rsid w:val="00BC751F"/>
    <w:rsid w:val="00BC781C"/>
    <w:rsid w:val="00BD037E"/>
    <w:rsid w:val="00BD0BF1"/>
    <w:rsid w:val="00BD1BAA"/>
    <w:rsid w:val="00BD28CC"/>
    <w:rsid w:val="00BD4B09"/>
    <w:rsid w:val="00BD777E"/>
    <w:rsid w:val="00BE004E"/>
    <w:rsid w:val="00BE0DF8"/>
    <w:rsid w:val="00BE1B25"/>
    <w:rsid w:val="00BE35C1"/>
    <w:rsid w:val="00BE4D2A"/>
    <w:rsid w:val="00BE798D"/>
    <w:rsid w:val="00BF1575"/>
    <w:rsid w:val="00BF1EFD"/>
    <w:rsid w:val="00BF2D65"/>
    <w:rsid w:val="00BF5377"/>
    <w:rsid w:val="00BF5CA1"/>
    <w:rsid w:val="00BF7BA3"/>
    <w:rsid w:val="00BF7D76"/>
    <w:rsid w:val="00C001C4"/>
    <w:rsid w:val="00C0087E"/>
    <w:rsid w:val="00C01817"/>
    <w:rsid w:val="00C02F59"/>
    <w:rsid w:val="00C03645"/>
    <w:rsid w:val="00C0660B"/>
    <w:rsid w:val="00C06978"/>
    <w:rsid w:val="00C06E51"/>
    <w:rsid w:val="00C07CBA"/>
    <w:rsid w:val="00C10A10"/>
    <w:rsid w:val="00C11A20"/>
    <w:rsid w:val="00C120D4"/>
    <w:rsid w:val="00C1234F"/>
    <w:rsid w:val="00C12BD3"/>
    <w:rsid w:val="00C12E54"/>
    <w:rsid w:val="00C1539B"/>
    <w:rsid w:val="00C15590"/>
    <w:rsid w:val="00C1579A"/>
    <w:rsid w:val="00C15C09"/>
    <w:rsid w:val="00C162D4"/>
    <w:rsid w:val="00C16831"/>
    <w:rsid w:val="00C16C53"/>
    <w:rsid w:val="00C17280"/>
    <w:rsid w:val="00C22D90"/>
    <w:rsid w:val="00C22FEA"/>
    <w:rsid w:val="00C24DAD"/>
    <w:rsid w:val="00C2519A"/>
    <w:rsid w:val="00C278B1"/>
    <w:rsid w:val="00C30E8D"/>
    <w:rsid w:val="00C31185"/>
    <w:rsid w:val="00C316CD"/>
    <w:rsid w:val="00C31A29"/>
    <w:rsid w:val="00C324B7"/>
    <w:rsid w:val="00C32E02"/>
    <w:rsid w:val="00C338EA"/>
    <w:rsid w:val="00C34AF3"/>
    <w:rsid w:val="00C35819"/>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256A"/>
    <w:rsid w:val="00C436FD"/>
    <w:rsid w:val="00C43EA2"/>
    <w:rsid w:val="00C44920"/>
    <w:rsid w:val="00C458A6"/>
    <w:rsid w:val="00C45E08"/>
    <w:rsid w:val="00C46407"/>
    <w:rsid w:val="00C476F1"/>
    <w:rsid w:val="00C50AA8"/>
    <w:rsid w:val="00C51624"/>
    <w:rsid w:val="00C51926"/>
    <w:rsid w:val="00C52EA1"/>
    <w:rsid w:val="00C55468"/>
    <w:rsid w:val="00C565FA"/>
    <w:rsid w:val="00C5731F"/>
    <w:rsid w:val="00C5761D"/>
    <w:rsid w:val="00C60254"/>
    <w:rsid w:val="00C60BC5"/>
    <w:rsid w:val="00C611B7"/>
    <w:rsid w:val="00C612BF"/>
    <w:rsid w:val="00C63137"/>
    <w:rsid w:val="00C6398A"/>
    <w:rsid w:val="00C63A25"/>
    <w:rsid w:val="00C63E2F"/>
    <w:rsid w:val="00C64408"/>
    <w:rsid w:val="00C66E1D"/>
    <w:rsid w:val="00C671D5"/>
    <w:rsid w:val="00C7178B"/>
    <w:rsid w:val="00C71845"/>
    <w:rsid w:val="00C72644"/>
    <w:rsid w:val="00C72C93"/>
    <w:rsid w:val="00C744DE"/>
    <w:rsid w:val="00C756DF"/>
    <w:rsid w:val="00C7687B"/>
    <w:rsid w:val="00C76908"/>
    <w:rsid w:val="00C76A6E"/>
    <w:rsid w:val="00C76DF2"/>
    <w:rsid w:val="00C776EC"/>
    <w:rsid w:val="00C77FD3"/>
    <w:rsid w:val="00C802A0"/>
    <w:rsid w:val="00C80A0C"/>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1895"/>
    <w:rsid w:val="00CC1D05"/>
    <w:rsid w:val="00CC23A5"/>
    <w:rsid w:val="00CC26C3"/>
    <w:rsid w:val="00CC36E7"/>
    <w:rsid w:val="00CC43F8"/>
    <w:rsid w:val="00CC4DD9"/>
    <w:rsid w:val="00CC65BE"/>
    <w:rsid w:val="00CC6E67"/>
    <w:rsid w:val="00CC6F89"/>
    <w:rsid w:val="00CC70C0"/>
    <w:rsid w:val="00CD0EF4"/>
    <w:rsid w:val="00CD3043"/>
    <w:rsid w:val="00CD4315"/>
    <w:rsid w:val="00CD47A8"/>
    <w:rsid w:val="00CD51A8"/>
    <w:rsid w:val="00CD5255"/>
    <w:rsid w:val="00CD667F"/>
    <w:rsid w:val="00CD6FB8"/>
    <w:rsid w:val="00CE036D"/>
    <w:rsid w:val="00CE074B"/>
    <w:rsid w:val="00CE3ADB"/>
    <w:rsid w:val="00CE4990"/>
    <w:rsid w:val="00CE567C"/>
    <w:rsid w:val="00CE59AA"/>
    <w:rsid w:val="00CE5AAB"/>
    <w:rsid w:val="00CE5AC1"/>
    <w:rsid w:val="00CE6BD4"/>
    <w:rsid w:val="00CF0D6B"/>
    <w:rsid w:val="00CF1E78"/>
    <w:rsid w:val="00CF1E7F"/>
    <w:rsid w:val="00CF3C54"/>
    <w:rsid w:val="00CF4C9F"/>
    <w:rsid w:val="00CF4E07"/>
    <w:rsid w:val="00CF5F3B"/>
    <w:rsid w:val="00CF73BC"/>
    <w:rsid w:val="00D00896"/>
    <w:rsid w:val="00D00C88"/>
    <w:rsid w:val="00D017BE"/>
    <w:rsid w:val="00D03F10"/>
    <w:rsid w:val="00D042A9"/>
    <w:rsid w:val="00D04346"/>
    <w:rsid w:val="00D043D0"/>
    <w:rsid w:val="00D07277"/>
    <w:rsid w:val="00D1043F"/>
    <w:rsid w:val="00D109B3"/>
    <w:rsid w:val="00D11799"/>
    <w:rsid w:val="00D12757"/>
    <w:rsid w:val="00D14921"/>
    <w:rsid w:val="00D16130"/>
    <w:rsid w:val="00D19AE3"/>
    <w:rsid w:val="00D20114"/>
    <w:rsid w:val="00D21522"/>
    <w:rsid w:val="00D231C8"/>
    <w:rsid w:val="00D24A10"/>
    <w:rsid w:val="00D256D8"/>
    <w:rsid w:val="00D25753"/>
    <w:rsid w:val="00D3053D"/>
    <w:rsid w:val="00D31CA5"/>
    <w:rsid w:val="00D31CF1"/>
    <w:rsid w:val="00D32E4C"/>
    <w:rsid w:val="00D347B3"/>
    <w:rsid w:val="00D35512"/>
    <w:rsid w:val="00D357CA"/>
    <w:rsid w:val="00D35ABB"/>
    <w:rsid w:val="00D36E4E"/>
    <w:rsid w:val="00D40443"/>
    <w:rsid w:val="00D41242"/>
    <w:rsid w:val="00D4142E"/>
    <w:rsid w:val="00D42D69"/>
    <w:rsid w:val="00D42ECB"/>
    <w:rsid w:val="00D44DC3"/>
    <w:rsid w:val="00D45DC7"/>
    <w:rsid w:val="00D46BDC"/>
    <w:rsid w:val="00D47AAF"/>
    <w:rsid w:val="00D50284"/>
    <w:rsid w:val="00D56C5C"/>
    <w:rsid w:val="00D57BA9"/>
    <w:rsid w:val="00D606EE"/>
    <w:rsid w:val="00D60BCD"/>
    <w:rsid w:val="00D629B8"/>
    <w:rsid w:val="00D62A34"/>
    <w:rsid w:val="00D64407"/>
    <w:rsid w:val="00D646E0"/>
    <w:rsid w:val="00D6489D"/>
    <w:rsid w:val="00D649BA"/>
    <w:rsid w:val="00D64FFE"/>
    <w:rsid w:val="00D67AC0"/>
    <w:rsid w:val="00D67D6A"/>
    <w:rsid w:val="00D67F31"/>
    <w:rsid w:val="00D7029D"/>
    <w:rsid w:val="00D70310"/>
    <w:rsid w:val="00D706D9"/>
    <w:rsid w:val="00D71995"/>
    <w:rsid w:val="00D72687"/>
    <w:rsid w:val="00D732D5"/>
    <w:rsid w:val="00D737E2"/>
    <w:rsid w:val="00D744F9"/>
    <w:rsid w:val="00D769BE"/>
    <w:rsid w:val="00D76FEB"/>
    <w:rsid w:val="00D77A1C"/>
    <w:rsid w:val="00D80AD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4BDC"/>
    <w:rsid w:val="00D94D41"/>
    <w:rsid w:val="00D954C6"/>
    <w:rsid w:val="00D95E77"/>
    <w:rsid w:val="00D96919"/>
    <w:rsid w:val="00D96D4D"/>
    <w:rsid w:val="00D970B6"/>
    <w:rsid w:val="00D970C4"/>
    <w:rsid w:val="00D97160"/>
    <w:rsid w:val="00D97D3F"/>
    <w:rsid w:val="00DA0436"/>
    <w:rsid w:val="00DA1ED6"/>
    <w:rsid w:val="00DA23CF"/>
    <w:rsid w:val="00DA2A08"/>
    <w:rsid w:val="00DA323D"/>
    <w:rsid w:val="00DA3ADB"/>
    <w:rsid w:val="00DA3FF0"/>
    <w:rsid w:val="00DA5717"/>
    <w:rsid w:val="00DA57BB"/>
    <w:rsid w:val="00DA6B5B"/>
    <w:rsid w:val="00DA6D8C"/>
    <w:rsid w:val="00DB1D32"/>
    <w:rsid w:val="00DB1F73"/>
    <w:rsid w:val="00DB2ACA"/>
    <w:rsid w:val="00DB5DB0"/>
    <w:rsid w:val="00DB6511"/>
    <w:rsid w:val="00DB67EC"/>
    <w:rsid w:val="00DB6A00"/>
    <w:rsid w:val="00DC1044"/>
    <w:rsid w:val="00DC10DE"/>
    <w:rsid w:val="00DC3B98"/>
    <w:rsid w:val="00DC599B"/>
    <w:rsid w:val="00DC6733"/>
    <w:rsid w:val="00DD08D1"/>
    <w:rsid w:val="00DD0F75"/>
    <w:rsid w:val="00DD0FDB"/>
    <w:rsid w:val="00DD3FC5"/>
    <w:rsid w:val="00DD4A71"/>
    <w:rsid w:val="00DD5373"/>
    <w:rsid w:val="00DD5486"/>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3923"/>
    <w:rsid w:val="00E13EC1"/>
    <w:rsid w:val="00E14036"/>
    <w:rsid w:val="00E14251"/>
    <w:rsid w:val="00E15B89"/>
    <w:rsid w:val="00E15ECD"/>
    <w:rsid w:val="00E16055"/>
    <w:rsid w:val="00E20704"/>
    <w:rsid w:val="00E22695"/>
    <w:rsid w:val="00E22B56"/>
    <w:rsid w:val="00E23619"/>
    <w:rsid w:val="00E237C3"/>
    <w:rsid w:val="00E2397E"/>
    <w:rsid w:val="00E25C89"/>
    <w:rsid w:val="00E25F41"/>
    <w:rsid w:val="00E27344"/>
    <w:rsid w:val="00E30BF6"/>
    <w:rsid w:val="00E314BA"/>
    <w:rsid w:val="00E3159F"/>
    <w:rsid w:val="00E32A3A"/>
    <w:rsid w:val="00E33128"/>
    <w:rsid w:val="00E33AA2"/>
    <w:rsid w:val="00E351D7"/>
    <w:rsid w:val="00E357F6"/>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1F6E"/>
    <w:rsid w:val="00E520BA"/>
    <w:rsid w:val="00E52E5A"/>
    <w:rsid w:val="00E5471D"/>
    <w:rsid w:val="00E61DF5"/>
    <w:rsid w:val="00E63054"/>
    <w:rsid w:val="00E6323C"/>
    <w:rsid w:val="00E63ACC"/>
    <w:rsid w:val="00E63DBB"/>
    <w:rsid w:val="00E646B1"/>
    <w:rsid w:val="00E649EE"/>
    <w:rsid w:val="00E65EBA"/>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60F6"/>
    <w:rsid w:val="00E77FFA"/>
    <w:rsid w:val="00E805E0"/>
    <w:rsid w:val="00E82302"/>
    <w:rsid w:val="00E83BEE"/>
    <w:rsid w:val="00E85054"/>
    <w:rsid w:val="00E86C69"/>
    <w:rsid w:val="00E90383"/>
    <w:rsid w:val="00E91482"/>
    <w:rsid w:val="00E92362"/>
    <w:rsid w:val="00E9277E"/>
    <w:rsid w:val="00E93BAB"/>
    <w:rsid w:val="00E945F8"/>
    <w:rsid w:val="00E9466F"/>
    <w:rsid w:val="00E94D5B"/>
    <w:rsid w:val="00E958E5"/>
    <w:rsid w:val="00E95DCA"/>
    <w:rsid w:val="00E95DF2"/>
    <w:rsid w:val="00E97518"/>
    <w:rsid w:val="00E978B0"/>
    <w:rsid w:val="00EA062B"/>
    <w:rsid w:val="00EA0F05"/>
    <w:rsid w:val="00EA2CA6"/>
    <w:rsid w:val="00EA3D00"/>
    <w:rsid w:val="00EA5E19"/>
    <w:rsid w:val="00EA615E"/>
    <w:rsid w:val="00EB005D"/>
    <w:rsid w:val="00EB0127"/>
    <w:rsid w:val="00EB0309"/>
    <w:rsid w:val="00EB0830"/>
    <w:rsid w:val="00EB488B"/>
    <w:rsid w:val="00EB4A2B"/>
    <w:rsid w:val="00EB5776"/>
    <w:rsid w:val="00EB6301"/>
    <w:rsid w:val="00EB670C"/>
    <w:rsid w:val="00EB6BF7"/>
    <w:rsid w:val="00EB7450"/>
    <w:rsid w:val="00EC0429"/>
    <w:rsid w:val="00EC08A7"/>
    <w:rsid w:val="00EC1759"/>
    <w:rsid w:val="00EC17D7"/>
    <w:rsid w:val="00EC1F67"/>
    <w:rsid w:val="00EC2F65"/>
    <w:rsid w:val="00EC41C9"/>
    <w:rsid w:val="00EC4356"/>
    <w:rsid w:val="00EC4B51"/>
    <w:rsid w:val="00EC573E"/>
    <w:rsid w:val="00EC6859"/>
    <w:rsid w:val="00EC6E24"/>
    <w:rsid w:val="00EC6E9D"/>
    <w:rsid w:val="00EC7239"/>
    <w:rsid w:val="00EC7BB5"/>
    <w:rsid w:val="00ED03ED"/>
    <w:rsid w:val="00ED0832"/>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479"/>
    <w:rsid w:val="00EF170B"/>
    <w:rsid w:val="00EF3B80"/>
    <w:rsid w:val="00EF3E95"/>
    <w:rsid w:val="00EF4248"/>
    <w:rsid w:val="00EF4769"/>
    <w:rsid w:val="00EF538D"/>
    <w:rsid w:val="00EF567F"/>
    <w:rsid w:val="00EF72E4"/>
    <w:rsid w:val="00F006A3"/>
    <w:rsid w:val="00F0091B"/>
    <w:rsid w:val="00F009C7"/>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545"/>
    <w:rsid w:val="00F20045"/>
    <w:rsid w:val="00F203C9"/>
    <w:rsid w:val="00F2061E"/>
    <w:rsid w:val="00F20D58"/>
    <w:rsid w:val="00F20F35"/>
    <w:rsid w:val="00F20F81"/>
    <w:rsid w:val="00F21425"/>
    <w:rsid w:val="00F23301"/>
    <w:rsid w:val="00F241A3"/>
    <w:rsid w:val="00F247A1"/>
    <w:rsid w:val="00F2542F"/>
    <w:rsid w:val="00F26320"/>
    <w:rsid w:val="00F26FF8"/>
    <w:rsid w:val="00F27EDB"/>
    <w:rsid w:val="00F30800"/>
    <w:rsid w:val="00F3136C"/>
    <w:rsid w:val="00F3239F"/>
    <w:rsid w:val="00F32EF3"/>
    <w:rsid w:val="00F3399A"/>
    <w:rsid w:val="00F33C1E"/>
    <w:rsid w:val="00F3480B"/>
    <w:rsid w:val="00F349F4"/>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7074E"/>
    <w:rsid w:val="00F7077D"/>
    <w:rsid w:val="00F707CA"/>
    <w:rsid w:val="00F7267D"/>
    <w:rsid w:val="00F729EA"/>
    <w:rsid w:val="00F73D73"/>
    <w:rsid w:val="00F74720"/>
    <w:rsid w:val="00F747B1"/>
    <w:rsid w:val="00F75681"/>
    <w:rsid w:val="00F77CEB"/>
    <w:rsid w:val="00F81B23"/>
    <w:rsid w:val="00F82D5B"/>
    <w:rsid w:val="00F82FED"/>
    <w:rsid w:val="00F83E22"/>
    <w:rsid w:val="00F8405C"/>
    <w:rsid w:val="00F84187"/>
    <w:rsid w:val="00F841E6"/>
    <w:rsid w:val="00F8469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52AC"/>
    <w:rsid w:val="00F95D72"/>
    <w:rsid w:val="00F96EA3"/>
    <w:rsid w:val="00F9763C"/>
    <w:rsid w:val="00F97DC1"/>
    <w:rsid w:val="00FA0D4A"/>
    <w:rsid w:val="00FA10A8"/>
    <w:rsid w:val="00FA22CC"/>
    <w:rsid w:val="00FA2DBE"/>
    <w:rsid w:val="00FA3303"/>
    <w:rsid w:val="00FA39C4"/>
    <w:rsid w:val="00FA3DA6"/>
    <w:rsid w:val="00FA5FC0"/>
    <w:rsid w:val="00FA62AB"/>
    <w:rsid w:val="00FA7FA1"/>
    <w:rsid w:val="00FB02B6"/>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B3E"/>
    <w:rsid w:val="00FB7F0D"/>
    <w:rsid w:val="00FC09AC"/>
    <w:rsid w:val="00FC1231"/>
    <w:rsid w:val="00FC14EF"/>
    <w:rsid w:val="00FC155D"/>
    <w:rsid w:val="00FC3ADD"/>
    <w:rsid w:val="00FC4AA2"/>
    <w:rsid w:val="00FC4D99"/>
    <w:rsid w:val="00FC504E"/>
    <w:rsid w:val="00FC56FB"/>
    <w:rsid w:val="00FC622F"/>
    <w:rsid w:val="00FC6BDE"/>
    <w:rsid w:val="00FC7124"/>
    <w:rsid w:val="00FC7224"/>
    <w:rsid w:val="00FC727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C6"/>
    <w:rsid w:val="00FE77AD"/>
    <w:rsid w:val="00FE7E26"/>
    <w:rsid w:val="00FE7F5E"/>
    <w:rsid w:val="00FF0ED1"/>
    <w:rsid w:val="00FF1950"/>
    <w:rsid w:val="00FF2A29"/>
    <w:rsid w:val="00FF3CB2"/>
    <w:rsid w:val="0163F164"/>
    <w:rsid w:val="07962444"/>
    <w:rsid w:val="0C8AFB3E"/>
    <w:rsid w:val="0DF2ACED"/>
    <w:rsid w:val="0FFC5344"/>
    <w:rsid w:val="18676DCD"/>
    <w:rsid w:val="26EC4834"/>
    <w:rsid w:val="285102FA"/>
    <w:rsid w:val="2A1C22D9"/>
    <w:rsid w:val="2F547DB9"/>
    <w:rsid w:val="3B8ABACF"/>
    <w:rsid w:val="3C77005D"/>
    <w:rsid w:val="4050BD2E"/>
    <w:rsid w:val="4264C589"/>
    <w:rsid w:val="448F1B59"/>
    <w:rsid w:val="4569BA03"/>
    <w:rsid w:val="46AD567D"/>
    <w:rsid w:val="523AAEEB"/>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rsid w:val="009C1EE0"/>
    <w:pPr>
      <w:spacing w:after="120" w:line="240" w:lineRule="auto"/>
    </w:pPr>
    <w:rPr>
      <w:rFonts w:ascii="Arial" w:eastAsia="Calibri" w:hAnsi="Arial" w:cs="Times New Roman"/>
      <w:sz w:val="20"/>
      <w:szCs w:val="20"/>
      <w:lang w:eastAsia="en-US"/>
    </w:rPr>
  </w:style>
  <w:style w:type="paragraph" w:styleId="1">
    <w:name w:val="heading 1"/>
    <w:aliases w:val="h1,Level 1 Topic Heading"/>
    <w:basedOn w:val="a"/>
    <w:next w:val="a"/>
    <w:link w:val="10"/>
    <w:uiPriority w:val="99"/>
    <w:qFormat/>
    <w:rsid w:val="008A2E6A"/>
    <w:pPr>
      <w:keepNext/>
      <w:keepLines/>
      <w:numPr>
        <w:numId w:val="11"/>
      </w:numPr>
      <w:spacing w:before="480" w:after="0"/>
      <w:outlineLvl w:val="0"/>
    </w:pPr>
    <w:rPr>
      <w:rFonts w:ascii="Cambria" w:eastAsia="Times New Roman" w:hAnsi="Cambria"/>
      <w:b/>
      <w:bCs/>
      <w:color w:val="365F91"/>
      <w:sz w:val="28"/>
      <w:szCs w:val="28"/>
    </w:rPr>
  </w:style>
  <w:style w:type="paragraph" w:styleId="2">
    <w:name w:val="heading 2"/>
    <w:aliases w:val="h2,Level 2 Topic Heading"/>
    <w:basedOn w:val="a"/>
    <w:next w:val="a"/>
    <w:link w:val="20"/>
    <w:uiPriority w:val="9"/>
    <w:qFormat/>
    <w:rsid w:val="008A2E6A"/>
    <w:pPr>
      <w:keepNext/>
      <w:keepLines/>
      <w:numPr>
        <w:ilvl w:val="1"/>
        <w:numId w:val="11"/>
      </w:numPr>
      <w:spacing w:before="200" w:after="0"/>
      <w:outlineLvl w:val="1"/>
    </w:pPr>
    <w:rPr>
      <w:rFonts w:ascii="Cambria" w:eastAsia="Times New Roman" w:hAnsi="Cambria"/>
      <w:b/>
      <w:bCs/>
      <w:color w:val="4F81BD"/>
      <w:sz w:val="26"/>
      <w:szCs w:val="26"/>
    </w:rPr>
  </w:style>
  <w:style w:type="paragraph" w:styleId="3">
    <w:name w:val="heading 3"/>
    <w:aliases w:val="h3,Level 3 Topic Heading"/>
    <w:basedOn w:val="a"/>
    <w:next w:val="a"/>
    <w:link w:val="30"/>
    <w:uiPriority w:val="9"/>
    <w:qFormat/>
    <w:rsid w:val="008A2E6A"/>
    <w:pPr>
      <w:keepNext/>
      <w:numPr>
        <w:ilvl w:val="2"/>
        <w:numId w:val="11"/>
      </w:numPr>
      <w:spacing w:before="240" w:after="60"/>
      <w:outlineLvl w:val="2"/>
    </w:pPr>
    <w:rPr>
      <w:rFonts w:ascii="Cambria" w:eastAsia="Times New Roman" w:hAnsi="Cambria"/>
      <w:b/>
      <w:bCs/>
      <w:sz w:val="26"/>
      <w:szCs w:val="26"/>
    </w:rPr>
  </w:style>
  <w:style w:type="paragraph" w:styleId="40">
    <w:name w:val="heading 4"/>
    <w:aliases w:val="h4,First Subheading"/>
    <w:basedOn w:val="a"/>
    <w:next w:val="a"/>
    <w:link w:val="41"/>
    <w:uiPriority w:val="9"/>
    <w:qFormat/>
    <w:rsid w:val="008A2E6A"/>
    <w:pPr>
      <w:keepNext/>
      <w:numPr>
        <w:ilvl w:val="3"/>
        <w:numId w:val="11"/>
      </w:numPr>
      <w:spacing w:before="240" w:after="60"/>
      <w:outlineLvl w:val="3"/>
    </w:pPr>
    <w:rPr>
      <w:rFonts w:ascii="Calibri" w:eastAsia="Times New Roman" w:hAnsi="Calibri"/>
      <w:b/>
      <w:bCs/>
      <w:sz w:val="28"/>
      <w:szCs w:val="28"/>
    </w:rPr>
  </w:style>
  <w:style w:type="paragraph" w:styleId="5">
    <w:name w:val="heading 5"/>
    <w:aliases w:val="h5,Second Subheading"/>
    <w:basedOn w:val="a"/>
    <w:next w:val="a"/>
    <w:link w:val="50"/>
    <w:uiPriority w:val="99"/>
    <w:qFormat/>
    <w:rsid w:val="008A2E6A"/>
    <w:pPr>
      <w:numPr>
        <w:ilvl w:val="4"/>
        <w:numId w:val="11"/>
      </w:numPr>
      <w:spacing w:before="240" w:after="60"/>
      <w:outlineLvl w:val="4"/>
    </w:pPr>
    <w:rPr>
      <w:rFonts w:ascii="Calibri" w:eastAsia="Times New Roman" w:hAnsi="Calibri"/>
      <w:b/>
      <w:bCs/>
      <w:i/>
      <w:iCs/>
      <w:sz w:val="26"/>
      <w:szCs w:val="26"/>
    </w:rPr>
  </w:style>
  <w:style w:type="paragraph" w:styleId="6">
    <w:name w:val="heading 6"/>
    <w:aliases w:val="h6,Third Subheading"/>
    <w:basedOn w:val="a"/>
    <w:next w:val="a"/>
    <w:link w:val="60"/>
    <w:uiPriority w:val="99"/>
    <w:qFormat/>
    <w:rsid w:val="008A2E6A"/>
    <w:pPr>
      <w:numPr>
        <w:ilvl w:val="5"/>
        <w:numId w:val="11"/>
      </w:numPr>
      <w:spacing w:before="240" w:after="60"/>
      <w:outlineLvl w:val="5"/>
    </w:pPr>
    <w:rPr>
      <w:rFonts w:ascii="Calibri" w:eastAsia="Times New Roman" w:hAnsi="Calibri"/>
      <w:b/>
      <w:bCs/>
      <w:sz w:val="22"/>
      <w:szCs w:val="22"/>
    </w:rPr>
  </w:style>
  <w:style w:type="paragraph" w:styleId="7">
    <w:name w:val="heading 7"/>
    <w:aliases w:val="h7"/>
    <w:basedOn w:val="a"/>
    <w:next w:val="a"/>
    <w:link w:val="70"/>
    <w:uiPriority w:val="99"/>
    <w:qFormat/>
    <w:rsid w:val="008A2E6A"/>
    <w:pPr>
      <w:numPr>
        <w:ilvl w:val="6"/>
        <w:numId w:val="11"/>
      </w:numPr>
      <w:spacing w:before="240" w:after="60"/>
      <w:outlineLvl w:val="6"/>
    </w:pPr>
    <w:rPr>
      <w:rFonts w:ascii="Calibri" w:eastAsia="Times New Roman" w:hAnsi="Calibri"/>
      <w:sz w:val="24"/>
      <w:szCs w:val="24"/>
    </w:rPr>
  </w:style>
  <w:style w:type="paragraph" w:styleId="8">
    <w:name w:val="heading 8"/>
    <w:aliases w:val="h8"/>
    <w:basedOn w:val="a"/>
    <w:next w:val="a"/>
    <w:link w:val="80"/>
    <w:uiPriority w:val="99"/>
    <w:qFormat/>
    <w:rsid w:val="008A2E6A"/>
    <w:pPr>
      <w:numPr>
        <w:ilvl w:val="7"/>
        <w:numId w:val="11"/>
      </w:numPr>
      <w:spacing w:before="240" w:after="60"/>
      <w:outlineLvl w:val="7"/>
    </w:pPr>
    <w:rPr>
      <w:rFonts w:ascii="Calibri" w:eastAsia="Times New Roman" w:hAnsi="Calibri"/>
      <w:i/>
      <w:iCs/>
      <w:sz w:val="24"/>
      <w:szCs w:val="24"/>
    </w:rPr>
  </w:style>
  <w:style w:type="paragraph" w:styleId="9">
    <w:name w:val="heading 9"/>
    <w:aliases w:val="h9"/>
    <w:basedOn w:val="a"/>
    <w:next w:val="a"/>
    <w:link w:val="90"/>
    <w:uiPriority w:val="99"/>
    <w:qFormat/>
    <w:rsid w:val="008A2E6A"/>
    <w:pPr>
      <w:numPr>
        <w:ilvl w:val="8"/>
        <w:numId w:val="11"/>
      </w:num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Level 1 Topic Heading 字符"/>
    <w:link w:val="1"/>
    <w:uiPriority w:val="99"/>
    <w:rsid w:val="008A2E6A"/>
    <w:rPr>
      <w:rFonts w:ascii="Cambria" w:eastAsia="Times New Roman" w:hAnsi="Cambria" w:cs="Times New Roman"/>
      <w:b/>
      <w:bCs/>
      <w:color w:val="365F91"/>
      <w:sz w:val="28"/>
      <w:szCs w:val="28"/>
      <w:lang w:eastAsia="en-US"/>
    </w:rPr>
  </w:style>
  <w:style w:type="character" w:customStyle="1" w:styleId="20">
    <w:name w:val="标题 2 字符"/>
    <w:aliases w:val="h2 字符,Level 2 Topic Heading 字符"/>
    <w:link w:val="2"/>
    <w:uiPriority w:val="9"/>
    <w:rsid w:val="008A2E6A"/>
    <w:rPr>
      <w:rFonts w:ascii="Cambria" w:eastAsia="Times New Roman" w:hAnsi="Cambria" w:cs="Times New Roman"/>
      <w:b/>
      <w:bCs/>
      <w:color w:val="4F81BD"/>
      <w:sz w:val="26"/>
      <w:szCs w:val="26"/>
      <w:lang w:eastAsia="en-US"/>
    </w:rPr>
  </w:style>
  <w:style w:type="character" w:customStyle="1" w:styleId="30">
    <w:name w:val="标题 3 字符"/>
    <w:aliases w:val="h3 字符,Level 3 Topic Heading 字符"/>
    <w:link w:val="3"/>
    <w:uiPriority w:val="9"/>
    <w:rsid w:val="008A2E6A"/>
    <w:rPr>
      <w:rFonts w:ascii="Cambria" w:eastAsia="Times New Roman" w:hAnsi="Cambria" w:cs="Times New Roman"/>
      <w:b/>
      <w:bCs/>
      <w:sz w:val="26"/>
      <w:szCs w:val="26"/>
      <w:lang w:eastAsia="en-US"/>
    </w:rPr>
  </w:style>
  <w:style w:type="character" w:customStyle="1" w:styleId="41">
    <w:name w:val="标题 4 字符"/>
    <w:aliases w:val="h4 字符,First Subheading 字符"/>
    <w:link w:val="40"/>
    <w:uiPriority w:val="9"/>
    <w:rsid w:val="008A2E6A"/>
    <w:rPr>
      <w:rFonts w:ascii="Calibri" w:eastAsia="Times New Roman" w:hAnsi="Calibri" w:cs="Times New Roman"/>
      <w:b/>
      <w:bCs/>
      <w:sz w:val="28"/>
      <w:szCs w:val="28"/>
      <w:lang w:eastAsia="en-US"/>
    </w:rPr>
  </w:style>
  <w:style w:type="character" w:customStyle="1" w:styleId="50">
    <w:name w:val="标题 5 字符"/>
    <w:aliases w:val="h5 字符,Second Subheading 字符"/>
    <w:link w:val="5"/>
    <w:uiPriority w:val="99"/>
    <w:rsid w:val="008A2E6A"/>
    <w:rPr>
      <w:rFonts w:ascii="Calibri" w:eastAsia="Times New Roman" w:hAnsi="Calibri" w:cs="Times New Roman"/>
      <w:b/>
      <w:bCs/>
      <w:i/>
      <w:iCs/>
      <w:sz w:val="26"/>
      <w:szCs w:val="26"/>
      <w:lang w:eastAsia="en-US"/>
    </w:rPr>
  </w:style>
  <w:style w:type="character" w:customStyle="1" w:styleId="60">
    <w:name w:val="标题 6 字符"/>
    <w:aliases w:val="h6 字符,Third Subheading 字符"/>
    <w:link w:val="6"/>
    <w:uiPriority w:val="99"/>
    <w:rsid w:val="008A2E6A"/>
    <w:rPr>
      <w:rFonts w:ascii="Calibri" w:eastAsia="Times New Roman" w:hAnsi="Calibri" w:cs="Times New Roman"/>
      <w:b/>
      <w:bCs/>
      <w:lang w:eastAsia="en-US"/>
    </w:rPr>
  </w:style>
  <w:style w:type="character" w:customStyle="1" w:styleId="70">
    <w:name w:val="标题 7 字符"/>
    <w:aliases w:val="h7 字符"/>
    <w:link w:val="7"/>
    <w:uiPriority w:val="99"/>
    <w:rsid w:val="008A2E6A"/>
    <w:rPr>
      <w:rFonts w:ascii="Calibri" w:eastAsia="Times New Roman" w:hAnsi="Calibri" w:cs="Times New Roman"/>
      <w:sz w:val="24"/>
      <w:szCs w:val="24"/>
      <w:lang w:eastAsia="en-US"/>
    </w:rPr>
  </w:style>
  <w:style w:type="character" w:customStyle="1" w:styleId="80">
    <w:name w:val="标题 8 字符"/>
    <w:aliases w:val="h8 字符"/>
    <w:link w:val="8"/>
    <w:uiPriority w:val="99"/>
    <w:rsid w:val="008A2E6A"/>
    <w:rPr>
      <w:rFonts w:ascii="Calibri" w:eastAsia="Times New Roman" w:hAnsi="Calibri" w:cs="Times New Roman"/>
      <w:i/>
      <w:iCs/>
      <w:sz w:val="24"/>
      <w:szCs w:val="24"/>
      <w:lang w:eastAsia="en-US"/>
    </w:rPr>
  </w:style>
  <w:style w:type="character" w:customStyle="1" w:styleId="90">
    <w:name w:val="标题 9 字符"/>
    <w:aliases w:val="h9 字符"/>
    <w:link w:val="9"/>
    <w:uiPriority w:val="99"/>
    <w:rsid w:val="008A2E6A"/>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a"/>
    <w:rsid w:val="00B51158"/>
    <w:pPr>
      <w:pBdr>
        <w:bottom w:val="dotted" w:sz="4" w:space="1" w:color="999999"/>
      </w:pBdr>
      <w:spacing w:before="300" w:after="180"/>
    </w:pPr>
    <w:rPr>
      <w:bCs/>
      <w:color w:val="808080"/>
      <w:sz w:val="24"/>
      <w:szCs w:val="24"/>
    </w:rPr>
  </w:style>
  <w:style w:type="character" w:styleId="a3">
    <w:name w:val="Hyperlink"/>
    <w:uiPriority w:val="99"/>
    <w:rsid w:val="008A2E6A"/>
    <w:rPr>
      <w:color w:val="0000FF"/>
      <w:u w:val="single"/>
    </w:rPr>
  </w:style>
  <w:style w:type="paragraph" w:styleId="a4">
    <w:name w:val="footer"/>
    <w:aliases w:val="f"/>
    <w:basedOn w:val="a5"/>
    <w:link w:val="a6"/>
    <w:uiPriority w:val="99"/>
    <w:rsid w:val="008A2E6A"/>
    <w:rPr>
      <w:i w:val="0"/>
      <w:sz w:val="20"/>
    </w:rPr>
  </w:style>
  <w:style w:type="character" w:customStyle="1" w:styleId="a6">
    <w:name w:val="页脚 字符"/>
    <w:aliases w:val="f 字符"/>
    <w:link w:val="a4"/>
    <w:uiPriority w:val="99"/>
    <w:rsid w:val="008A2E6A"/>
    <w:rPr>
      <w:rFonts w:ascii="Arial" w:eastAsia="PMingLiU" w:hAnsi="Arial" w:cs="Times New Roman"/>
      <w:kern w:val="24"/>
      <w:sz w:val="20"/>
      <w:szCs w:val="20"/>
      <w:lang w:eastAsia="en-US"/>
    </w:rPr>
  </w:style>
  <w:style w:type="character" w:styleId="a7">
    <w:name w:val="page number"/>
    <w:basedOn w:val="a0"/>
    <w:rsid w:val="00B51158"/>
  </w:style>
  <w:style w:type="paragraph" w:styleId="TOC2">
    <w:name w:val="toc 2"/>
    <w:aliases w:val="toc2"/>
    <w:basedOn w:val="a"/>
    <w:next w:val="a"/>
    <w:uiPriority w:val="39"/>
    <w:rsid w:val="008A2E6A"/>
    <w:pPr>
      <w:spacing w:after="0" w:line="280" w:lineRule="exact"/>
      <w:ind w:left="374" w:hanging="187"/>
    </w:pPr>
    <w:rPr>
      <w:rFonts w:eastAsia="宋体"/>
      <w:kern w:val="24"/>
    </w:rPr>
  </w:style>
  <w:style w:type="paragraph" w:styleId="TOC1">
    <w:name w:val="toc 1"/>
    <w:basedOn w:val="a"/>
    <w:next w:val="a"/>
    <w:autoRedefine/>
    <w:uiPriority w:val="39"/>
    <w:rsid w:val="008A2E6A"/>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a"/>
    <w:link w:val="ClickandtypeChar"/>
    <w:rsid w:val="00B51158"/>
  </w:style>
  <w:style w:type="character" w:customStyle="1" w:styleId="ClickandtypeChar">
    <w:name w:val="Click and type Char"/>
    <w:basedOn w:val="a0"/>
    <w:link w:val="Clickandtype"/>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a"/>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a0"/>
    <w:link w:val="Instruction"/>
    <w:rsid w:val="00B51158"/>
    <w:rPr>
      <w:rFonts w:ascii="Verdana" w:eastAsia="宋体" w:hAnsi="Verdana" w:cs="Times New Roman"/>
      <w:vanish/>
      <w:sz w:val="18"/>
      <w:szCs w:val="20"/>
      <w:shd w:val="clear" w:color="FFFFFF" w:fill="E7E9FF"/>
      <w:lang w:eastAsia="ja-JP"/>
    </w:rPr>
  </w:style>
  <w:style w:type="character" w:styleId="a8">
    <w:name w:val="FollowedHyperlink"/>
    <w:basedOn w:val="a0"/>
    <w:rsid w:val="00B51158"/>
    <w:rPr>
      <w:rFonts w:ascii="Verdana" w:hAnsi="Verdana"/>
      <w:color w:val="800000"/>
      <w:sz w:val="20"/>
      <w:szCs w:val="20"/>
      <w:u w:val="single"/>
    </w:rPr>
  </w:style>
  <w:style w:type="character" w:styleId="a9">
    <w:name w:val="line number"/>
    <w:basedOn w:val="a0"/>
    <w:rsid w:val="00B51158"/>
  </w:style>
  <w:style w:type="paragraph" w:styleId="aa">
    <w:name w:val="annotation text"/>
    <w:aliases w:val="ct,Used by Word for text of author queries"/>
    <w:basedOn w:val="a"/>
    <w:link w:val="ab"/>
    <w:uiPriority w:val="99"/>
    <w:rsid w:val="00B51158"/>
  </w:style>
  <w:style w:type="character" w:customStyle="1" w:styleId="ab">
    <w:name w:val="批注文字 字符"/>
    <w:aliases w:val="ct 字符,Used by Word for text of author queries 字符"/>
    <w:basedOn w:val="a0"/>
    <w:link w:val="aa"/>
    <w:uiPriority w:val="99"/>
    <w:rsid w:val="00B51158"/>
    <w:rPr>
      <w:rFonts w:ascii="Verdana" w:eastAsia="宋体" w:hAnsi="Verdana" w:cs="Times New Roman"/>
      <w:sz w:val="20"/>
      <w:szCs w:val="20"/>
    </w:rPr>
  </w:style>
  <w:style w:type="character" w:styleId="ac">
    <w:name w:val="annotation reference"/>
    <w:aliases w:val="cr,Used by Word to flag author queries"/>
    <w:basedOn w:val="a0"/>
    <w:uiPriority w:val="99"/>
    <w:rsid w:val="00B51158"/>
  </w:style>
  <w:style w:type="paragraph" w:styleId="ad">
    <w:name w:val="Balloon Text"/>
    <w:basedOn w:val="a"/>
    <w:link w:val="ae"/>
    <w:uiPriority w:val="99"/>
    <w:semiHidden/>
    <w:rsid w:val="008A2E6A"/>
    <w:pPr>
      <w:spacing w:after="0"/>
    </w:pPr>
    <w:rPr>
      <w:rFonts w:ascii="Tahoma" w:hAnsi="Tahoma" w:cs="Tahoma"/>
      <w:sz w:val="16"/>
      <w:szCs w:val="16"/>
    </w:rPr>
  </w:style>
  <w:style w:type="character" w:customStyle="1" w:styleId="ae">
    <w:name w:val="批注框文本 字符"/>
    <w:link w:val="ad"/>
    <w:uiPriority w:val="99"/>
    <w:semiHidden/>
    <w:rsid w:val="008A2E6A"/>
    <w:rPr>
      <w:rFonts w:ascii="Tahoma" w:eastAsia="Calibri" w:hAnsi="Tahoma" w:cs="Tahoma"/>
      <w:sz w:val="16"/>
      <w:szCs w:val="16"/>
      <w:lang w:eastAsia="en-US"/>
    </w:rPr>
  </w:style>
  <w:style w:type="paragraph" w:styleId="TOC3">
    <w:name w:val="toc 3"/>
    <w:aliases w:val="toc3"/>
    <w:basedOn w:val="a"/>
    <w:next w:val="a"/>
    <w:uiPriority w:val="39"/>
    <w:rsid w:val="008A2E6A"/>
    <w:pPr>
      <w:spacing w:after="0" w:line="280" w:lineRule="exact"/>
      <w:ind w:left="561" w:hanging="187"/>
    </w:pPr>
    <w:rPr>
      <w:rFonts w:eastAsia="宋体"/>
      <w:kern w:val="24"/>
    </w:rPr>
  </w:style>
  <w:style w:type="paragraph" w:customStyle="1" w:styleId="Titleheader">
    <w:name w:val="Title header"/>
    <w:basedOn w:val="a"/>
    <w:uiPriority w:val="99"/>
    <w:rsid w:val="00B51158"/>
    <w:pPr>
      <w:ind w:left="101"/>
    </w:pPr>
    <w:rPr>
      <w:color w:val="808080"/>
      <w:sz w:val="16"/>
    </w:rPr>
  </w:style>
  <w:style w:type="paragraph" w:customStyle="1" w:styleId="TableText">
    <w:name w:val="TableText"/>
    <w:basedOn w:val="a"/>
    <w:autoRedefine/>
    <w:rsid w:val="00B51158"/>
    <w:pPr>
      <w:spacing w:before="40" w:after="80"/>
    </w:pPr>
    <w:rPr>
      <w:rFonts w:eastAsia="Times New Roman"/>
      <w:color w:val="000000"/>
      <w:sz w:val="16"/>
    </w:rPr>
  </w:style>
  <w:style w:type="paragraph" w:customStyle="1" w:styleId="Titleheadervalue">
    <w:name w:val="Title header (value)"/>
    <w:basedOn w:val="a"/>
    <w:link w:val="TitleheadervalueChar"/>
    <w:rsid w:val="00B51158"/>
    <w:rPr>
      <w:sz w:val="16"/>
      <w:szCs w:val="16"/>
    </w:rPr>
  </w:style>
  <w:style w:type="character" w:customStyle="1" w:styleId="TitleheadervalueChar">
    <w:name w:val="Title header (value) Char"/>
    <w:basedOn w:val="a0"/>
    <w:link w:val="Titleheadervalue"/>
    <w:rsid w:val="00B51158"/>
    <w:rPr>
      <w:rFonts w:ascii="Verdana" w:eastAsia="宋体" w:hAnsi="Verdana" w:cs="Times New Roman"/>
      <w:sz w:val="16"/>
      <w:szCs w:val="16"/>
    </w:rPr>
  </w:style>
  <w:style w:type="paragraph" w:customStyle="1" w:styleId="Tableheader">
    <w:name w:val="Table header"/>
    <w:basedOn w:val="a"/>
    <w:rsid w:val="00B51158"/>
    <w:pPr>
      <w:ind w:left="101"/>
    </w:pPr>
    <w:rPr>
      <w:color w:val="FFFFFF"/>
      <w:sz w:val="16"/>
    </w:rPr>
  </w:style>
  <w:style w:type="paragraph" w:customStyle="1" w:styleId="ChangeHistorydate">
    <w:name w:val="Change History date"/>
    <w:basedOn w:val="a"/>
    <w:rsid w:val="00B51158"/>
    <w:rPr>
      <w:sz w:val="16"/>
    </w:rPr>
  </w:style>
  <w:style w:type="paragraph" w:customStyle="1" w:styleId="Icon1">
    <w:name w:val="Icon 1"/>
    <w:basedOn w:val="a"/>
    <w:rsid w:val="00B51158"/>
    <w:pPr>
      <w:jc w:val="center"/>
    </w:pPr>
    <w:rPr>
      <w:color w:val="FFFFFF"/>
    </w:rPr>
  </w:style>
  <w:style w:type="paragraph" w:customStyle="1" w:styleId="Icon2">
    <w:name w:val="Icon 2"/>
    <w:basedOn w:val="a"/>
    <w:rsid w:val="00B51158"/>
    <w:pPr>
      <w:jc w:val="right"/>
    </w:pPr>
  </w:style>
  <w:style w:type="paragraph" w:styleId="a5">
    <w:name w:val="header"/>
    <w:aliases w:val="h"/>
    <w:basedOn w:val="a"/>
    <w:link w:val="af"/>
    <w:uiPriority w:val="99"/>
    <w:rsid w:val="008A2E6A"/>
    <w:pPr>
      <w:spacing w:before="60" w:after="240" w:line="280" w:lineRule="exact"/>
      <w:jc w:val="right"/>
    </w:pPr>
    <w:rPr>
      <w:rFonts w:eastAsia="PMingLiU"/>
      <w:i/>
      <w:kern w:val="24"/>
      <w:sz w:val="18"/>
    </w:rPr>
  </w:style>
  <w:style w:type="character" w:customStyle="1" w:styleId="af">
    <w:name w:val="页眉 字符"/>
    <w:aliases w:val="h 字符"/>
    <w:link w:val="a5"/>
    <w:uiPriority w:val="99"/>
    <w:rsid w:val="008A2E6A"/>
    <w:rPr>
      <w:rFonts w:ascii="Arial" w:eastAsia="PMingLiU" w:hAnsi="Arial" w:cs="Times New Roman"/>
      <w:i/>
      <w:kern w:val="24"/>
      <w:sz w:val="18"/>
      <w:szCs w:val="20"/>
      <w:lang w:eastAsia="en-US"/>
    </w:rPr>
  </w:style>
  <w:style w:type="paragraph" w:customStyle="1" w:styleId="Header1">
    <w:name w:val="Header1"/>
    <w:basedOn w:val="a5"/>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a"/>
    <w:uiPriority w:val="99"/>
    <w:rsid w:val="00B51158"/>
    <w:rPr>
      <w:b/>
      <w:bCs/>
      <w:color w:val="4D60A5"/>
      <w:sz w:val="24"/>
      <w:szCs w:val="24"/>
    </w:rPr>
  </w:style>
  <w:style w:type="paragraph" w:customStyle="1" w:styleId="Style8ptBlueLeft0Right0">
    <w:name w:val="Style 8 pt Blue Left:  0&quot; Right:  0&quot;"/>
    <w:basedOn w:val="a"/>
    <w:uiPriority w:val="99"/>
    <w:rsid w:val="00B51158"/>
    <w:rPr>
      <w:color w:val="CC6600"/>
      <w:sz w:val="16"/>
      <w:szCs w:val="16"/>
    </w:rPr>
  </w:style>
  <w:style w:type="paragraph" w:customStyle="1" w:styleId="TableHeading">
    <w:name w:val="TableHeading"/>
    <w:basedOn w:val="TableText"/>
    <w:rsid w:val="00B51158"/>
    <w:rPr>
      <w:b/>
      <w:bCs/>
    </w:rPr>
  </w:style>
  <w:style w:type="paragraph" w:styleId="af0">
    <w:name w:val="annotation subject"/>
    <w:basedOn w:val="aa"/>
    <w:next w:val="aa"/>
    <w:link w:val="af1"/>
    <w:rsid w:val="00B51158"/>
    <w:pPr>
      <w:ind w:left="720" w:right="720"/>
    </w:pPr>
    <w:rPr>
      <w:b/>
      <w:bCs/>
    </w:rPr>
  </w:style>
  <w:style w:type="character" w:customStyle="1" w:styleId="af1">
    <w:name w:val="批注主题 字符"/>
    <w:basedOn w:val="ab"/>
    <w:link w:val="af0"/>
    <w:rsid w:val="00B51158"/>
    <w:rPr>
      <w:rFonts w:ascii="Verdana" w:eastAsia="宋体" w:hAnsi="Verdana" w:cs="Times New Roman"/>
      <w:b/>
      <w:bCs/>
      <w:sz w:val="20"/>
      <w:szCs w:val="20"/>
    </w:rPr>
  </w:style>
  <w:style w:type="character" w:styleId="af2">
    <w:name w:val="Intense Emphasis"/>
    <w:basedOn w:val="a0"/>
    <w:uiPriority w:val="21"/>
    <w:qFormat/>
    <w:rsid w:val="00B51158"/>
    <w:rPr>
      <w:b/>
      <w:bCs/>
      <w:i/>
      <w:iCs/>
      <w:color w:val="4F81BD"/>
    </w:rPr>
  </w:style>
  <w:style w:type="paragraph" w:styleId="af3">
    <w:name w:val="Normal (Web)"/>
    <w:basedOn w:val="a"/>
    <w:uiPriority w:val="99"/>
    <w:rsid w:val="008A2E6A"/>
    <w:rPr>
      <w:rFonts w:ascii="Verdana" w:hAnsi="Verdana"/>
      <w:sz w:val="24"/>
      <w:szCs w:val="24"/>
    </w:rPr>
  </w:style>
  <w:style w:type="character" w:styleId="af4">
    <w:name w:val="Strong"/>
    <w:uiPriority w:val="99"/>
    <w:qFormat/>
    <w:rsid w:val="008A2E6A"/>
    <w:rPr>
      <w:b/>
      <w:bCs/>
    </w:rPr>
  </w:style>
  <w:style w:type="paragraph" w:styleId="af5">
    <w:name w:val="List Paragraph"/>
    <w:basedOn w:val="a"/>
    <w:link w:val="af6"/>
    <w:uiPriority w:val="99"/>
    <w:qFormat/>
    <w:rsid w:val="008A2E6A"/>
    <w:pPr>
      <w:ind w:left="720"/>
      <w:contextualSpacing/>
    </w:pPr>
  </w:style>
  <w:style w:type="paragraph" w:customStyle="1" w:styleId="clickandtype0">
    <w:name w:val="clickandtype"/>
    <w:basedOn w:val="a"/>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af7">
    <w:name w:val="Document Map"/>
    <w:basedOn w:val="a"/>
    <w:link w:val="af8"/>
    <w:rsid w:val="00B51158"/>
    <w:rPr>
      <w:rFonts w:ascii="Tahoma" w:hAnsi="Tahoma" w:cs="Tahoma"/>
      <w:sz w:val="16"/>
      <w:szCs w:val="16"/>
    </w:rPr>
  </w:style>
  <w:style w:type="character" w:customStyle="1" w:styleId="af8">
    <w:name w:val="文档结构图 字符"/>
    <w:basedOn w:val="a0"/>
    <w:link w:val="af7"/>
    <w:rsid w:val="00B51158"/>
    <w:rPr>
      <w:rFonts w:ascii="Tahoma" w:eastAsia="宋体" w:hAnsi="Tahoma" w:cs="Tahoma"/>
      <w:sz w:val="16"/>
      <w:szCs w:val="16"/>
    </w:rPr>
  </w:style>
  <w:style w:type="character" w:styleId="af9">
    <w:name w:val="Emphasis"/>
    <w:basedOn w:val="a0"/>
    <w:uiPriority w:val="20"/>
    <w:qFormat/>
    <w:rsid w:val="00B51158"/>
    <w:rPr>
      <w:i/>
      <w:iCs/>
    </w:rPr>
  </w:style>
  <w:style w:type="paragraph" w:styleId="afa">
    <w:name w:val="List Bullet"/>
    <w:basedOn w:val="a"/>
    <w:uiPriority w:val="99"/>
    <w:rsid w:val="008A2E6A"/>
    <w:pPr>
      <w:tabs>
        <w:tab w:val="num" w:pos="360"/>
      </w:tabs>
      <w:ind w:left="360" w:hanging="360"/>
      <w:contextualSpacing/>
    </w:pPr>
  </w:style>
  <w:style w:type="paragraph" w:styleId="21">
    <w:name w:val="List Bullet 2"/>
    <w:basedOn w:val="afa"/>
    <w:rsid w:val="00B51158"/>
    <w:pPr>
      <w:numPr>
        <w:ilvl w:val="1"/>
      </w:numPr>
      <w:tabs>
        <w:tab w:val="num" w:pos="360"/>
        <w:tab w:val="num" w:pos="540"/>
      </w:tabs>
      <w:ind w:left="540" w:hanging="360"/>
    </w:pPr>
  </w:style>
  <w:style w:type="paragraph" w:styleId="31">
    <w:name w:val="List Bullet 3"/>
    <w:basedOn w:val="a"/>
    <w:uiPriority w:val="99"/>
    <w:rsid w:val="008A2E6A"/>
    <w:pPr>
      <w:tabs>
        <w:tab w:val="num" w:pos="1080"/>
      </w:tabs>
      <w:ind w:left="1080" w:hanging="360"/>
      <w:contextualSpacing/>
    </w:pPr>
  </w:style>
  <w:style w:type="paragraph" w:styleId="42">
    <w:name w:val="List Bullet 4"/>
    <w:basedOn w:val="afa"/>
    <w:rsid w:val="00B51158"/>
    <w:pPr>
      <w:numPr>
        <w:ilvl w:val="3"/>
      </w:numPr>
      <w:tabs>
        <w:tab w:val="num" w:pos="360"/>
        <w:tab w:val="num" w:pos="540"/>
      </w:tabs>
      <w:ind w:left="540" w:hanging="360"/>
    </w:pPr>
  </w:style>
  <w:style w:type="paragraph" w:styleId="51">
    <w:name w:val="List Bullet 5"/>
    <w:basedOn w:val="afa"/>
    <w:rsid w:val="00B51158"/>
    <w:pPr>
      <w:numPr>
        <w:ilvl w:val="4"/>
      </w:numPr>
      <w:tabs>
        <w:tab w:val="num" w:pos="360"/>
        <w:tab w:val="num" w:pos="540"/>
      </w:tabs>
      <w:ind w:left="540" w:hanging="360"/>
    </w:pPr>
  </w:style>
  <w:style w:type="paragraph" w:customStyle="1" w:styleId="ListBullet6">
    <w:name w:val="List Bullet 6"/>
    <w:basedOn w:val="afa"/>
    <w:rsid w:val="00B51158"/>
    <w:pPr>
      <w:numPr>
        <w:ilvl w:val="5"/>
      </w:numPr>
      <w:tabs>
        <w:tab w:val="num" w:pos="360"/>
        <w:tab w:val="num" w:pos="540"/>
      </w:tabs>
      <w:ind w:left="540" w:hanging="360"/>
    </w:pPr>
  </w:style>
  <w:style w:type="paragraph" w:customStyle="1" w:styleId="ListBullet7">
    <w:name w:val="List Bullet 7"/>
    <w:basedOn w:val="afa"/>
    <w:rsid w:val="00B51158"/>
    <w:pPr>
      <w:numPr>
        <w:ilvl w:val="6"/>
      </w:numPr>
      <w:tabs>
        <w:tab w:val="num" w:pos="360"/>
        <w:tab w:val="num" w:pos="540"/>
      </w:tabs>
      <w:ind w:left="540" w:hanging="360"/>
    </w:pPr>
  </w:style>
  <w:style w:type="paragraph" w:customStyle="1" w:styleId="ListBullet8">
    <w:name w:val="List Bullet 8"/>
    <w:basedOn w:val="afa"/>
    <w:rsid w:val="00B51158"/>
    <w:pPr>
      <w:numPr>
        <w:ilvl w:val="7"/>
      </w:numPr>
      <w:tabs>
        <w:tab w:val="num" w:pos="360"/>
        <w:tab w:val="num" w:pos="540"/>
      </w:tabs>
      <w:ind w:left="540" w:hanging="360"/>
    </w:pPr>
  </w:style>
  <w:style w:type="paragraph" w:customStyle="1" w:styleId="ListBullet9">
    <w:name w:val="List Bullet 9"/>
    <w:basedOn w:val="afa"/>
    <w:rsid w:val="00B51158"/>
    <w:pPr>
      <w:numPr>
        <w:ilvl w:val="8"/>
      </w:numPr>
      <w:tabs>
        <w:tab w:val="num" w:pos="360"/>
        <w:tab w:val="num" w:pos="540"/>
      </w:tabs>
      <w:ind w:left="540" w:hanging="360"/>
    </w:pPr>
  </w:style>
  <w:style w:type="paragraph" w:styleId="afb">
    <w:name w:val="caption"/>
    <w:basedOn w:val="a"/>
    <w:next w:val="a"/>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a"/>
    <w:rsid w:val="00B51158"/>
    <w:pPr>
      <w:numPr>
        <w:numId w:val="1"/>
      </w:numPr>
      <w:tabs>
        <w:tab w:val="left" w:pos="274"/>
      </w:tabs>
      <w:spacing w:before="180" w:after="180"/>
      <w:ind w:left="274" w:hanging="274"/>
    </w:pPr>
    <w:rPr>
      <w:kern w:val="24"/>
    </w:rPr>
  </w:style>
  <w:style w:type="character" w:styleId="afc">
    <w:name w:val="Placeholder Text"/>
    <w:uiPriority w:val="99"/>
    <w:semiHidden/>
    <w:rsid w:val="008A2E6A"/>
    <w:rPr>
      <w:i/>
    </w:rPr>
  </w:style>
  <w:style w:type="paragraph" w:styleId="afd">
    <w:name w:val="No Spacing"/>
    <w:link w:val="afe"/>
    <w:uiPriority w:val="1"/>
    <w:qFormat/>
    <w:rsid w:val="00587C81"/>
    <w:pPr>
      <w:spacing w:after="0" w:line="240" w:lineRule="auto"/>
    </w:pPr>
    <w:rPr>
      <w:lang w:eastAsia="en-US"/>
    </w:rPr>
  </w:style>
  <w:style w:type="character" w:customStyle="1" w:styleId="afe">
    <w:name w:val="无间隔 字符"/>
    <w:basedOn w:val="a0"/>
    <w:link w:val="afd"/>
    <w:uiPriority w:val="1"/>
    <w:rsid w:val="00587C81"/>
    <w:rPr>
      <w:lang w:eastAsia="en-US"/>
    </w:rPr>
  </w:style>
  <w:style w:type="paragraph" w:customStyle="1" w:styleId="FooterOdd">
    <w:name w:val="Footer Odd"/>
    <w:basedOn w:val="a"/>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a4"/>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af6">
    <w:name w:val="列表段落 字符"/>
    <w:basedOn w:val="a0"/>
    <w:link w:val="af5"/>
    <w:uiPriority w:val="99"/>
    <w:locked/>
    <w:rsid w:val="00D35ABB"/>
    <w:rPr>
      <w:rFonts w:ascii="Arial" w:eastAsia="Calibri" w:hAnsi="Arial" w:cs="Times New Roman"/>
      <w:sz w:val="20"/>
      <w:szCs w:val="20"/>
      <w:lang w:eastAsia="en-US"/>
    </w:rPr>
  </w:style>
  <w:style w:type="character" w:customStyle="1" w:styleId="identifier">
    <w:name w:val="identifier"/>
    <w:basedOn w:val="a0"/>
    <w:rsid w:val="00385073"/>
  </w:style>
  <w:style w:type="paragraph" w:styleId="TOC4">
    <w:name w:val="toc 4"/>
    <w:aliases w:val="toc4"/>
    <w:basedOn w:val="a"/>
    <w:next w:val="a"/>
    <w:uiPriority w:val="39"/>
    <w:rsid w:val="008A2E6A"/>
    <w:pPr>
      <w:spacing w:after="0" w:line="280" w:lineRule="exact"/>
      <w:ind w:left="749" w:hanging="187"/>
    </w:pPr>
    <w:rPr>
      <w:rFonts w:eastAsia="宋体"/>
      <w:kern w:val="24"/>
    </w:rPr>
  </w:style>
  <w:style w:type="paragraph" w:styleId="TOC5">
    <w:name w:val="toc 5"/>
    <w:aliases w:val="toc5"/>
    <w:basedOn w:val="a"/>
    <w:next w:val="a"/>
    <w:uiPriority w:val="39"/>
    <w:rsid w:val="008A2E6A"/>
    <w:pPr>
      <w:spacing w:after="0" w:line="280" w:lineRule="exact"/>
      <w:ind w:left="936" w:hanging="187"/>
    </w:pPr>
    <w:rPr>
      <w:rFonts w:eastAsia="宋体"/>
      <w:kern w:val="24"/>
    </w:rPr>
  </w:style>
  <w:style w:type="table" w:styleId="aff">
    <w:name w:val="Table Grid"/>
    <w:basedOn w:val="a1"/>
    <w:uiPriority w:val="59"/>
    <w:rsid w:val="008A2E6A"/>
    <w:pPr>
      <w:spacing w:after="0" w:line="240" w:lineRule="auto"/>
    </w:pPr>
    <w:rPr>
      <w:rFonts w:ascii="Arial" w:eastAsia="Calibri" w:hAnsi="Arial"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next w:val="a"/>
    <w:uiPriority w:val="39"/>
    <w:qFormat/>
    <w:rsid w:val="008A2E6A"/>
    <w:pPr>
      <w:pBdr>
        <w:bottom w:val="single" w:sz="4" w:space="1" w:color="auto"/>
      </w:pBdr>
      <w:spacing w:after="120" w:line="240" w:lineRule="auto"/>
    </w:pPr>
    <w:rPr>
      <w:rFonts w:ascii="Arial" w:eastAsia="宋体" w:hAnsi="Arial" w:cs="Times New Roman"/>
      <w:b/>
      <w:bCs/>
      <w:kern w:val="24"/>
      <w:sz w:val="40"/>
      <w:szCs w:val="40"/>
      <w:lang w:eastAsia="en-US"/>
    </w:rPr>
  </w:style>
  <w:style w:type="table" w:customStyle="1" w:styleId="TableGrid1">
    <w:name w:val="Table Grid1"/>
    <w:basedOn w:val="a1"/>
    <w:next w:val="aff"/>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f"/>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Date"/>
    <w:basedOn w:val="a"/>
    <w:next w:val="a"/>
    <w:link w:val="aff1"/>
    <w:rsid w:val="00385073"/>
    <w:pPr>
      <w:spacing w:before="120"/>
    </w:pPr>
  </w:style>
  <w:style w:type="character" w:customStyle="1" w:styleId="aff1">
    <w:name w:val="日期 字符"/>
    <w:basedOn w:val="a0"/>
    <w:link w:val="aff0"/>
    <w:rsid w:val="00385073"/>
    <w:rPr>
      <w:rFonts w:ascii="Verdana" w:eastAsia="宋体" w:hAnsi="Verdana" w:cs="Times New Roman"/>
      <w:sz w:val="18"/>
      <w:szCs w:val="20"/>
    </w:rPr>
  </w:style>
  <w:style w:type="paragraph" w:styleId="aff2">
    <w:name w:val="Revision"/>
    <w:hidden/>
    <w:uiPriority w:val="99"/>
    <w:semiHidden/>
    <w:rsid w:val="00385073"/>
    <w:pPr>
      <w:spacing w:after="0" w:line="240" w:lineRule="auto"/>
    </w:pPr>
    <w:rPr>
      <w:rFonts w:ascii="Verdana" w:eastAsia="宋体" w:hAnsi="Verdana" w:cs="Times New Roman"/>
      <w:sz w:val="18"/>
      <w:szCs w:val="20"/>
    </w:rPr>
  </w:style>
  <w:style w:type="character" w:customStyle="1" w:styleId="Bold">
    <w:name w:val="Bold"/>
    <w:aliases w:val="b"/>
    <w:basedOn w:val="a0"/>
    <w:rsid w:val="00385073"/>
    <w:rPr>
      <w:b/>
      <w:szCs w:val="18"/>
    </w:rPr>
  </w:style>
  <w:style w:type="paragraph" w:customStyle="1" w:styleId="tablecellhighlighted">
    <w:name w:val="tablecellhighlighted"/>
    <w:basedOn w:val="a"/>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a"/>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a"/>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a"/>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a"/>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a"/>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a"/>
    <w:rsid w:val="0087446A"/>
    <w:pPr>
      <w:numPr>
        <w:numId w:val="2"/>
      </w:numPr>
      <w:spacing w:before="60" w:after="60" w:line="260" w:lineRule="exact"/>
    </w:pPr>
    <w:rPr>
      <w:color w:val="000000"/>
    </w:rPr>
  </w:style>
  <w:style w:type="paragraph" w:customStyle="1" w:styleId="Text">
    <w:name w:val="Text"/>
    <w:aliases w:val="t"/>
    <w:link w:val="APPLYANOTHERSTYLECharChar"/>
    <w:rsid w:val="0087446A"/>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a0"/>
    <w:link w:val="Text"/>
    <w:locked/>
    <w:rsid w:val="0087446A"/>
    <w:rPr>
      <w:rFonts w:ascii="Verdana" w:hAnsi="Verdana" w:cs="Times New Roman"/>
      <w:color w:val="000000"/>
      <w:sz w:val="20"/>
      <w:szCs w:val="20"/>
    </w:rPr>
  </w:style>
  <w:style w:type="paragraph" w:styleId="aff3">
    <w:name w:val="Plain Text"/>
    <w:basedOn w:val="a"/>
    <w:link w:val="aff4"/>
    <w:uiPriority w:val="99"/>
    <w:unhideWhenUsed/>
    <w:rsid w:val="0087446A"/>
    <w:rPr>
      <w:rFonts w:ascii="Consolas" w:hAnsi="Consolas" w:cs="Consolas"/>
      <w:sz w:val="21"/>
      <w:szCs w:val="21"/>
    </w:rPr>
  </w:style>
  <w:style w:type="character" w:customStyle="1" w:styleId="aff4">
    <w:name w:val="纯文本 字符"/>
    <w:basedOn w:val="a0"/>
    <w:link w:val="aff3"/>
    <w:uiPriority w:val="99"/>
    <w:rsid w:val="0087446A"/>
    <w:rPr>
      <w:rFonts w:ascii="Consolas" w:eastAsia="宋体" w:hAnsi="Consolas" w:cs="Consolas"/>
      <w:sz w:val="21"/>
      <w:szCs w:val="21"/>
    </w:rPr>
  </w:style>
  <w:style w:type="paragraph" w:customStyle="1" w:styleId="DSTOC1-4">
    <w:name w:val="DSTOC1-4"/>
    <w:basedOn w:val="a"/>
    <w:next w:val="a"/>
    <w:qFormat/>
    <w:rsid w:val="0087446A"/>
    <w:pPr>
      <w:keepNext/>
      <w:keepLines/>
      <w:spacing w:before="240"/>
      <w:ind w:left="-29" w:hanging="187"/>
      <w:outlineLvl w:val="3"/>
    </w:pPr>
    <w:rPr>
      <w:b/>
      <w:kern w:val="24"/>
    </w:rPr>
  </w:style>
  <w:style w:type="character" w:styleId="aff5">
    <w:name w:val="Subtle Emphasis"/>
    <w:basedOn w:val="a0"/>
    <w:uiPriority w:val="19"/>
    <w:qFormat/>
    <w:rsid w:val="0087446A"/>
    <w:rPr>
      <w:i/>
      <w:iCs/>
      <w:color w:val="808080" w:themeColor="text1" w:themeTint="7F"/>
    </w:rPr>
  </w:style>
  <w:style w:type="paragraph" w:customStyle="1" w:styleId="Figure">
    <w:name w:val="Figure"/>
    <w:aliases w:val="fig"/>
    <w:basedOn w:val="LWPParagraphText"/>
    <w:next w:val="LWPParagraphText"/>
    <w:autoRedefine/>
    <w:uiPriority w:val="99"/>
    <w:qFormat/>
    <w:rsid w:val="008A2E6A"/>
    <w:pPr>
      <w:keepNext/>
      <w:spacing w:after="600"/>
    </w:pPr>
    <w:rPr>
      <w:noProof/>
    </w:rPr>
  </w:style>
  <w:style w:type="paragraph" w:customStyle="1" w:styleId="ProductHead">
    <w:name w:val="Product Head"/>
    <w:aliases w:val="ph"/>
    <w:basedOn w:val="a"/>
    <w:next w:val="a"/>
    <w:rsid w:val="0087446A"/>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LinkText">
    <w:name w:val="Link Text"/>
    <w:aliases w:val="lt"/>
    <w:rsid w:val="003A1059"/>
    <w:rPr>
      <w:color w:val="0000FF"/>
      <w:szCs w:val="18"/>
      <w:u w:val="single"/>
    </w:rPr>
  </w:style>
  <w:style w:type="paragraph" w:customStyle="1" w:styleId="PageFooter">
    <w:name w:val="Page Footer"/>
    <w:aliases w:val="pgf"/>
    <w:basedOn w:val="a"/>
    <w:uiPriority w:val="99"/>
    <w:semiHidden/>
    <w:rsid w:val="008A2E6A"/>
    <w:pPr>
      <w:spacing w:after="0"/>
      <w:jc w:val="right"/>
    </w:pPr>
    <w:rPr>
      <w:rFonts w:eastAsia="宋体"/>
      <w:kern w:val="24"/>
    </w:rPr>
  </w:style>
  <w:style w:type="paragraph" w:customStyle="1" w:styleId="ChapterNumber">
    <w:name w:val="Chapter Number"/>
    <w:basedOn w:val="a"/>
    <w:next w:val="LWPChapterPaperTitle"/>
    <w:autoRedefine/>
    <w:uiPriority w:val="99"/>
    <w:semiHidden/>
    <w:rsid w:val="008A2E6A"/>
    <w:rPr>
      <w:b/>
      <w:caps/>
      <w:color w:val="7F7F7F"/>
      <w:sz w:val="24"/>
    </w:rPr>
  </w:style>
  <w:style w:type="paragraph" w:customStyle="1" w:styleId="LWPChapterPaperTitle">
    <w:name w:val="LWP: Chapter/Paper Title"/>
    <w:basedOn w:val="a"/>
    <w:next w:val="LWPParagraphText"/>
    <w:qFormat/>
    <w:rsid w:val="008A2E6A"/>
    <w:pPr>
      <w:pBdr>
        <w:bottom w:val="single" w:sz="4" w:space="1" w:color="auto"/>
      </w:pBdr>
      <w:spacing w:before="120"/>
    </w:pPr>
    <w:rPr>
      <w:b/>
      <w:color w:val="1F497D"/>
      <w:sz w:val="56"/>
    </w:rPr>
  </w:style>
  <w:style w:type="paragraph" w:customStyle="1" w:styleId="LWPParagraphText">
    <w:name w:val="LWP: Paragraph Text"/>
    <w:basedOn w:val="a"/>
    <w:qFormat/>
    <w:rsid w:val="008A2E6A"/>
    <w:pPr>
      <w:spacing w:line="260" w:lineRule="exact"/>
    </w:pPr>
  </w:style>
  <w:style w:type="paragraph" w:styleId="aff6">
    <w:name w:val="Title"/>
    <w:basedOn w:val="a"/>
    <w:next w:val="a"/>
    <w:link w:val="aff7"/>
    <w:uiPriority w:val="99"/>
    <w:qFormat/>
    <w:rsid w:val="008A2E6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aff7">
    <w:name w:val="标题 字符"/>
    <w:link w:val="aff6"/>
    <w:uiPriority w:val="99"/>
    <w:rsid w:val="008A2E6A"/>
    <w:rPr>
      <w:rFonts w:ascii="Cambria" w:eastAsia="Times New Roman" w:hAnsi="Cambria" w:cs="Times New Roman"/>
      <w:color w:val="17365D"/>
      <w:spacing w:val="5"/>
      <w:kern w:val="28"/>
      <w:sz w:val="52"/>
      <w:szCs w:val="52"/>
      <w:lang w:eastAsia="en-US"/>
    </w:rPr>
  </w:style>
  <w:style w:type="paragraph" w:customStyle="1" w:styleId="ChapterTOC">
    <w:name w:val="Chapter TOC"/>
    <w:basedOn w:val="afa"/>
    <w:next w:val="a"/>
    <w:autoRedefine/>
    <w:uiPriority w:val="99"/>
    <w:semiHidden/>
    <w:rsid w:val="008A2E6A"/>
    <w:pPr>
      <w:numPr>
        <w:numId w:val="4"/>
      </w:numPr>
      <w:ind w:left="360"/>
    </w:pPr>
    <w:rPr>
      <w:b/>
      <w:color w:val="7F7F7F"/>
    </w:rPr>
  </w:style>
  <w:style w:type="paragraph" w:styleId="TOC6">
    <w:name w:val="toc 6"/>
    <w:basedOn w:val="a"/>
    <w:next w:val="a"/>
    <w:autoRedefine/>
    <w:uiPriority w:val="39"/>
    <w:rsid w:val="008A2E6A"/>
    <w:pPr>
      <w:spacing w:after="100"/>
      <w:ind w:left="1100"/>
    </w:pPr>
  </w:style>
  <w:style w:type="paragraph" w:customStyle="1" w:styleId="LWPHeading1H1">
    <w:name w:val="LWP: Heading 1 (H1)"/>
    <w:basedOn w:val="1"/>
    <w:next w:val="LWPParagraphText"/>
    <w:qFormat/>
    <w:rsid w:val="008A2E6A"/>
    <w:pPr>
      <w:keepLines w:val="0"/>
      <w:numPr>
        <w:numId w:val="0"/>
      </w:numPr>
      <w:spacing w:before="0" w:after="120"/>
    </w:pPr>
    <w:rPr>
      <w:rFonts w:ascii="Arial" w:hAnsi="Arial"/>
      <w:color w:val="auto"/>
      <w:sz w:val="36"/>
      <w:szCs w:val="36"/>
    </w:rPr>
  </w:style>
  <w:style w:type="paragraph" w:customStyle="1" w:styleId="LWPHeading2H2">
    <w:name w:val="LWP: Heading 2 (H2)"/>
    <w:basedOn w:val="2"/>
    <w:next w:val="LWPParagraphText"/>
    <w:qFormat/>
    <w:rsid w:val="008A2E6A"/>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afa"/>
    <w:qFormat/>
    <w:rsid w:val="008A2E6A"/>
    <w:pPr>
      <w:numPr>
        <w:numId w:val="7"/>
      </w:numPr>
      <w:contextualSpacing w:val="0"/>
    </w:pPr>
  </w:style>
  <w:style w:type="paragraph" w:customStyle="1" w:styleId="LWPListBulletLevel2">
    <w:name w:val="LWP: List Bullet (Level 2)"/>
    <w:basedOn w:val="LWPListBulletLevel1"/>
    <w:qFormat/>
    <w:rsid w:val="008A2E6A"/>
    <w:pPr>
      <w:numPr>
        <w:numId w:val="5"/>
      </w:numPr>
    </w:pPr>
  </w:style>
  <w:style w:type="paragraph" w:customStyle="1" w:styleId="LWPListBulletLevel3">
    <w:name w:val="LWP: List Bullet (Level 3)"/>
    <w:basedOn w:val="31"/>
    <w:qFormat/>
    <w:rsid w:val="008A2E6A"/>
    <w:pPr>
      <w:numPr>
        <w:numId w:val="6"/>
      </w:numPr>
      <w:ind w:left="1440"/>
    </w:pPr>
  </w:style>
  <w:style w:type="paragraph" w:customStyle="1" w:styleId="LWPParagraphinListLevel1">
    <w:name w:val="LWP: Paragraph in List (Level 1)"/>
    <w:basedOn w:val="af5"/>
    <w:qFormat/>
    <w:rsid w:val="008A2E6A"/>
    <w:pPr>
      <w:spacing w:before="40"/>
    </w:pPr>
  </w:style>
  <w:style w:type="paragraph" w:customStyle="1" w:styleId="LWPHeading3H3">
    <w:name w:val="LWP: Heading 3 (H3)"/>
    <w:basedOn w:val="3"/>
    <w:next w:val="LWPParagraphText"/>
    <w:qFormat/>
    <w:rsid w:val="008A2E6A"/>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8A2E6A"/>
    <w:pPr>
      <w:contextualSpacing w:val="0"/>
    </w:pPr>
  </w:style>
  <w:style w:type="paragraph" w:customStyle="1" w:styleId="LWPFigureCaption">
    <w:name w:val="LWP: Figure Caption"/>
    <w:basedOn w:val="LWPParagraphText"/>
    <w:next w:val="LWPParagraphText"/>
    <w:qFormat/>
    <w:rsid w:val="008A2E6A"/>
    <w:rPr>
      <w:b/>
      <w:color w:val="4F81BD"/>
      <w:sz w:val="18"/>
    </w:rPr>
  </w:style>
  <w:style w:type="paragraph" w:customStyle="1" w:styleId="LWPHeading4H4">
    <w:name w:val="LWP: Heading 4 (H4)"/>
    <w:basedOn w:val="40"/>
    <w:next w:val="LWPParagraphText"/>
    <w:qFormat/>
    <w:rsid w:val="008A2E6A"/>
    <w:pPr>
      <w:numPr>
        <w:ilvl w:val="0"/>
        <w:numId w:val="0"/>
      </w:numPr>
      <w:spacing w:after="120"/>
    </w:pPr>
    <w:rPr>
      <w:rFonts w:ascii="Arial" w:hAnsi="Arial"/>
      <w:color w:val="4F81BD"/>
      <w:sz w:val="21"/>
      <w:szCs w:val="21"/>
    </w:rPr>
  </w:style>
  <w:style w:type="paragraph" w:customStyle="1" w:styleId="LWPListNumberLevel1">
    <w:name w:val="LWP: List Number (Level 1)"/>
    <w:basedOn w:val="aff8"/>
    <w:qFormat/>
    <w:rsid w:val="008A2E6A"/>
    <w:pPr>
      <w:numPr>
        <w:numId w:val="12"/>
      </w:numPr>
      <w:contextualSpacing w:val="0"/>
    </w:pPr>
  </w:style>
  <w:style w:type="paragraph" w:styleId="aff8">
    <w:name w:val="List Number"/>
    <w:basedOn w:val="a"/>
    <w:uiPriority w:val="99"/>
    <w:semiHidden/>
    <w:rsid w:val="008A2E6A"/>
    <w:pPr>
      <w:tabs>
        <w:tab w:val="num" w:pos="360"/>
      </w:tabs>
      <w:ind w:left="360" w:hanging="360"/>
      <w:contextualSpacing/>
    </w:pPr>
  </w:style>
  <w:style w:type="paragraph" w:customStyle="1" w:styleId="LWPAlertText">
    <w:name w:val="LWP: Alert Text"/>
    <w:basedOn w:val="LWPParagraphText"/>
    <w:next w:val="LWPParagraphText"/>
    <w:qFormat/>
    <w:rsid w:val="008A2E6A"/>
    <w:pPr>
      <w:spacing w:before="120"/>
      <w:ind w:left="360"/>
    </w:pPr>
    <w:rPr>
      <w:i/>
      <w:sz w:val="19"/>
    </w:rPr>
  </w:style>
  <w:style w:type="paragraph" w:customStyle="1" w:styleId="LWPAlertTextinList">
    <w:name w:val="LWP: Alert Text in List"/>
    <w:basedOn w:val="LWPAlertText"/>
    <w:next w:val="LWPParagraphText"/>
    <w:qFormat/>
    <w:rsid w:val="008A2E6A"/>
    <w:pPr>
      <w:ind w:left="720"/>
    </w:pPr>
  </w:style>
  <w:style w:type="paragraph" w:customStyle="1" w:styleId="LWPFigureinList">
    <w:name w:val="LWP: Figure in List"/>
    <w:basedOn w:val="LWPFigure"/>
    <w:next w:val="LWPFigureCaptioninList"/>
    <w:qFormat/>
    <w:rsid w:val="008A2E6A"/>
    <w:pPr>
      <w:ind w:left="720"/>
    </w:pPr>
  </w:style>
  <w:style w:type="paragraph" w:customStyle="1" w:styleId="LWPFigureCaptioninList">
    <w:name w:val="LWP: Figure Caption in List"/>
    <w:basedOn w:val="LWPFigureCaption"/>
    <w:next w:val="LWPParagraphText"/>
    <w:qFormat/>
    <w:rsid w:val="008A2E6A"/>
    <w:pPr>
      <w:ind w:left="720"/>
    </w:pPr>
  </w:style>
  <w:style w:type="paragraph" w:customStyle="1" w:styleId="LWPProcedureHeading">
    <w:name w:val="LWP: Procedure Heading"/>
    <w:basedOn w:val="a"/>
    <w:next w:val="LWPListNumberLevel1"/>
    <w:qFormat/>
    <w:rsid w:val="008A2E6A"/>
    <w:pPr>
      <w:keepNext/>
      <w:numPr>
        <w:numId w:val="10"/>
      </w:numPr>
      <w:spacing w:before="120"/>
    </w:pPr>
    <w:rPr>
      <w:b/>
      <w:color w:val="0830B0"/>
    </w:rPr>
  </w:style>
  <w:style w:type="paragraph" w:customStyle="1" w:styleId="LWPSpaceafterTablesCodeBlocks">
    <w:name w:val="LWP: Space after Tables/Code Blocks"/>
    <w:basedOn w:val="a"/>
    <w:next w:val="a"/>
    <w:qFormat/>
    <w:rsid w:val="008A2E6A"/>
    <w:pPr>
      <w:spacing w:after="0"/>
    </w:pPr>
    <w:rPr>
      <w:sz w:val="16"/>
    </w:rPr>
  </w:style>
  <w:style w:type="paragraph" w:customStyle="1" w:styleId="LWPCodeBlock">
    <w:name w:val="LWP: Code Block"/>
    <w:basedOn w:val="a"/>
    <w:link w:val="LWPCodeBlockChar"/>
    <w:qFormat/>
    <w:rsid w:val="008A2E6A"/>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8A2E6A"/>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8A2E6A"/>
    <w:pPr>
      <w:ind w:left="720"/>
    </w:pPr>
  </w:style>
  <w:style w:type="paragraph" w:customStyle="1" w:styleId="LWPTableCaption">
    <w:name w:val="LWP: Table Caption"/>
    <w:basedOn w:val="LWPFigureCaption"/>
    <w:next w:val="LWPParagraphText"/>
    <w:qFormat/>
    <w:rsid w:val="008A2E6A"/>
    <w:pPr>
      <w:keepNext/>
      <w:spacing w:before="120"/>
    </w:pPr>
  </w:style>
  <w:style w:type="paragraph" w:customStyle="1" w:styleId="LWPTableCaptioninList">
    <w:name w:val="LWP: Table Caption in List"/>
    <w:basedOn w:val="LWPTableCaption"/>
    <w:next w:val="LWPParagraphinListLevel1"/>
    <w:qFormat/>
    <w:rsid w:val="008A2E6A"/>
    <w:pPr>
      <w:ind w:left="720"/>
    </w:pPr>
  </w:style>
  <w:style w:type="paragraph" w:customStyle="1" w:styleId="LWPTableText">
    <w:name w:val="LWP: Table Text"/>
    <w:basedOn w:val="a"/>
    <w:qFormat/>
    <w:rsid w:val="008A2E6A"/>
    <w:pPr>
      <w:spacing w:after="0" w:line="240" w:lineRule="exact"/>
    </w:pPr>
    <w:rPr>
      <w:rFonts w:eastAsia="Times New Roman" w:cs="Segoe"/>
      <w:sz w:val="18"/>
      <w:szCs w:val="18"/>
    </w:rPr>
  </w:style>
  <w:style w:type="paragraph" w:customStyle="1" w:styleId="LWPTableHeading">
    <w:name w:val="LWP: Table Heading"/>
    <w:basedOn w:val="LWPParagraphText"/>
    <w:qFormat/>
    <w:rsid w:val="008A2E6A"/>
    <w:pPr>
      <w:spacing w:after="60"/>
    </w:pPr>
    <w:rPr>
      <w:b/>
    </w:rPr>
  </w:style>
  <w:style w:type="paragraph" w:customStyle="1" w:styleId="LWPTableBulletList">
    <w:name w:val="LWP: Table Bullet List"/>
    <w:basedOn w:val="LWPListBulletLevel1"/>
    <w:qFormat/>
    <w:rsid w:val="008A2E6A"/>
    <w:pPr>
      <w:numPr>
        <w:numId w:val="9"/>
      </w:numPr>
      <w:spacing w:after="0"/>
    </w:pPr>
    <w:rPr>
      <w:sz w:val="18"/>
    </w:rPr>
  </w:style>
  <w:style w:type="paragraph" w:customStyle="1" w:styleId="LWPTableNumberList">
    <w:name w:val="LWP: Table Number List"/>
    <w:basedOn w:val="LWPTableText"/>
    <w:qFormat/>
    <w:rsid w:val="008A2E6A"/>
    <w:pPr>
      <w:numPr>
        <w:numId w:val="8"/>
      </w:numPr>
      <w:spacing w:line="276" w:lineRule="auto"/>
      <w:contextualSpacing/>
    </w:pPr>
  </w:style>
  <w:style w:type="paragraph" w:styleId="TOC7">
    <w:name w:val="toc 7"/>
    <w:basedOn w:val="a"/>
    <w:next w:val="a"/>
    <w:autoRedefine/>
    <w:uiPriority w:val="39"/>
    <w:rsid w:val="008A2E6A"/>
    <w:pPr>
      <w:spacing w:after="100"/>
      <w:ind w:left="1320"/>
    </w:pPr>
  </w:style>
  <w:style w:type="paragraph" w:customStyle="1" w:styleId="LWPSidebarTitle">
    <w:name w:val="LWP: Sidebar Title"/>
    <w:basedOn w:val="LWPHeading1H1"/>
    <w:next w:val="LWPSidebarSubtitle"/>
    <w:qFormat/>
    <w:rsid w:val="008A2E6A"/>
    <w:pPr>
      <w:spacing w:before="200"/>
    </w:pPr>
    <w:rPr>
      <w:color w:val="1F497D"/>
      <w:sz w:val="32"/>
    </w:rPr>
  </w:style>
  <w:style w:type="paragraph" w:customStyle="1" w:styleId="LWPSidebarSubtitle">
    <w:name w:val="LWP: Sidebar Subtitle"/>
    <w:basedOn w:val="LWPSidebarContributorTitle"/>
    <w:next w:val="LWPSidebarContributorName"/>
    <w:qFormat/>
    <w:rsid w:val="008A2E6A"/>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8A2E6A"/>
    <w:pPr>
      <w:keepNext/>
      <w:spacing w:after="80"/>
    </w:pPr>
    <w:rPr>
      <w:b/>
    </w:rPr>
  </w:style>
  <w:style w:type="paragraph" w:customStyle="1" w:styleId="LWPSidebarContributorTitle">
    <w:name w:val="LWP: Sidebar Contributor Title"/>
    <w:basedOn w:val="LWPSidebarContributorName"/>
    <w:next w:val="LWPSidebarText"/>
    <w:qFormat/>
    <w:rsid w:val="008A2E6A"/>
    <w:pPr>
      <w:spacing w:after="160"/>
    </w:pPr>
    <w:rPr>
      <w:b w:val="0"/>
      <w:i/>
    </w:rPr>
  </w:style>
  <w:style w:type="paragraph" w:customStyle="1" w:styleId="LWPSidebarText">
    <w:name w:val="LWP: Sidebar Text"/>
    <w:basedOn w:val="LWPParagraphText"/>
    <w:qFormat/>
    <w:rsid w:val="008A2E6A"/>
    <w:rPr>
      <w:sz w:val="19"/>
      <w:szCs w:val="19"/>
    </w:rPr>
  </w:style>
  <w:style w:type="paragraph" w:customStyle="1" w:styleId="LWPSidebarBulletList">
    <w:name w:val="LWP: Sidebar Bullet List"/>
    <w:basedOn w:val="LWPListBulletLevel1"/>
    <w:qFormat/>
    <w:rsid w:val="008A2E6A"/>
    <w:rPr>
      <w:sz w:val="18"/>
    </w:rPr>
  </w:style>
  <w:style w:type="paragraph" w:customStyle="1" w:styleId="LWPSidebarNumberList">
    <w:name w:val="LWP: Sidebar Number List"/>
    <w:basedOn w:val="LWPListNumberLevel1"/>
    <w:qFormat/>
    <w:rsid w:val="008A2E6A"/>
    <w:rPr>
      <w:sz w:val="18"/>
    </w:rPr>
  </w:style>
  <w:style w:type="paragraph" w:customStyle="1" w:styleId="LWPSidebarCodeBlock">
    <w:name w:val="LWP: Sidebar Code Block"/>
    <w:basedOn w:val="LWPCodeBlock"/>
    <w:qFormat/>
    <w:rsid w:val="008A2E6A"/>
    <w:pPr>
      <w:shd w:val="clear" w:color="auto" w:fill="F2F2F2"/>
      <w:ind w:left="360" w:hanging="360"/>
    </w:pPr>
    <w:rPr>
      <w:sz w:val="18"/>
    </w:rPr>
  </w:style>
  <w:style w:type="paragraph" w:customStyle="1" w:styleId="LWPListNumberLevel2">
    <w:name w:val="LWP: List Number (Level 2)"/>
    <w:basedOn w:val="LWPListNumberLevel1"/>
    <w:qFormat/>
    <w:rsid w:val="008A2E6A"/>
    <w:pPr>
      <w:numPr>
        <w:numId w:val="13"/>
      </w:numPr>
    </w:pPr>
  </w:style>
  <w:style w:type="paragraph" w:customStyle="1" w:styleId="LWPTableAlertText">
    <w:name w:val="LWP: Table Alert Text"/>
    <w:basedOn w:val="LWPTableText"/>
    <w:qFormat/>
    <w:rsid w:val="008A2E6A"/>
    <w:pPr>
      <w:ind w:left="216"/>
    </w:pPr>
    <w:rPr>
      <w:i/>
      <w:sz w:val="16"/>
    </w:rPr>
  </w:style>
  <w:style w:type="paragraph" w:customStyle="1" w:styleId="LWPHeading5H5">
    <w:name w:val="LWP: Heading 5 (H5)"/>
    <w:basedOn w:val="5"/>
    <w:next w:val="LWPParagraphText"/>
    <w:qFormat/>
    <w:rsid w:val="008A2E6A"/>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8A2E6A"/>
    <w:pPr>
      <w:shd w:val="clear" w:color="auto" w:fill="DBE5F1"/>
    </w:pPr>
    <w:rPr>
      <w:rFonts w:ascii="Calibri" w:hAnsi="Calibri"/>
    </w:rPr>
  </w:style>
  <w:style w:type="character" w:customStyle="1" w:styleId="LWPLogFileBlockChar">
    <w:name w:val="LWP: Log File Block Char"/>
    <w:link w:val="LWPLogFileBlock"/>
    <w:rsid w:val="008A2E6A"/>
    <w:rPr>
      <w:rFonts w:ascii="Calibri" w:eastAsia="Calibri" w:hAnsi="Calibri" w:cs="Courier New"/>
      <w:noProof/>
      <w:sz w:val="20"/>
      <w:szCs w:val="20"/>
      <w:shd w:val="clear" w:color="auto" w:fill="DBE5F1"/>
      <w:lang w:eastAsia="en-US"/>
    </w:rPr>
  </w:style>
  <w:style w:type="paragraph" w:customStyle="1" w:styleId="NotationText">
    <w:name w:val="Notation Text"/>
    <w:basedOn w:val="a"/>
    <w:next w:val="a"/>
    <w:uiPriority w:val="99"/>
    <w:semiHidden/>
    <w:qFormat/>
    <w:rsid w:val="008A2E6A"/>
    <w:pPr>
      <w:spacing w:after="160"/>
    </w:pPr>
    <w:rPr>
      <w:color w:val="C00000"/>
    </w:rPr>
  </w:style>
  <w:style w:type="paragraph" w:customStyle="1" w:styleId="LWPSidebarAlertText">
    <w:name w:val="LWP: Sidebar Alert Text"/>
    <w:basedOn w:val="LWPSidebarText"/>
    <w:next w:val="LWPSidebarText"/>
    <w:qFormat/>
    <w:rsid w:val="008A2E6A"/>
    <w:pPr>
      <w:ind w:left="432"/>
    </w:pPr>
  </w:style>
  <w:style w:type="character" w:customStyle="1" w:styleId="LWPCodeEmbedded">
    <w:name w:val="LWP: Code Embedded"/>
    <w:rsid w:val="008A2E6A"/>
    <w:rPr>
      <w:rFonts w:ascii="Courier New" w:hAnsi="Courier New"/>
      <w:noProof/>
      <w:color w:val="auto"/>
      <w:position w:val="0"/>
      <w:sz w:val="20"/>
      <w:szCs w:val="16"/>
      <w:u w:val="none"/>
    </w:rPr>
  </w:style>
  <w:style w:type="paragraph" w:styleId="TOC8">
    <w:name w:val="toc 8"/>
    <w:basedOn w:val="a"/>
    <w:next w:val="a"/>
    <w:autoRedefine/>
    <w:uiPriority w:val="39"/>
    <w:rsid w:val="008A2E6A"/>
    <w:pPr>
      <w:spacing w:after="100"/>
      <w:ind w:left="1540"/>
    </w:pPr>
  </w:style>
  <w:style w:type="paragraph" w:styleId="TOC9">
    <w:name w:val="toc 9"/>
    <w:basedOn w:val="a"/>
    <w:next w:val="a"/>
    <w:autoRedefine/>
    <w:uiPriority w:val="39"/>
    <w:rsid w:val="008A2E6A"/>
    <w:pPr>
      <w:spacing w:after="100"/>
      <w:ind w:left="1760"/>
    </w:pPr>
  </w:style>
  <w:style w:type="paragraph" w:customStyle="1" w:styleId="LWPSubtitleProductName">
    <w:name w:val="LWP: Subtitle/Product Name"/>
    <w:basedOn w:val="LWPParagraphText"/>
    <w:qFormat/>
    <w:rsid w:val="008A2E6A"/>
    <w:pPr>
      <w:spacing w:after="360"/>
    </w:pPr>
    <w:rPr>
      <w:b/>
      <w:color w:val="1F497D"/>
      <w:sz w:val="28"/>
      <w:szCs w:val="28"/>
    </w:rPr>
  </w:style>
  <w:style w:type="table" w:customStyle="1" w:styleId="TableStyle">
    <w:name w:val="Table Style"/>
    <w:basedOn w:val="a1"/>
    <w:uiPriority w:val="99"/>
    <w:rsid w:val="008A2E6A"/>
    <w:pPr>
      <w:spacing w:before="60" w:after="60" w:line="240" w:lineRule="auto"/>
    </w:pPr>
    <w:rPr>
      <w:rFonts w:ascii="Arial" w:eastAsia="Calibri" w:hAnsi="Arial" w:cs="Times New Roman"/>
      <w:sz w:val="18"/>
      <w:szCs w:val="20"/>
      <w:lang w:eastAsia="en-US"/>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a1"/>
    <w:uiPriority w:val="99"/>
    <w:rsid w:val="008A2E6A"/>
    <w:pPr>
      <w:spacing w:after="0" w:line="240" w:lineRule="auto"/>
    </w:pPr>
    <w:rPr>
      <w:rFonts w:ascii="Arial" w:eastAsia="Calibri" w:hAnsi="Arial" w:cs="Times New Roman"/>
      <w:sz w:val="18"/>
      <w:szCs w:val="20"/>
      <w:lang w:eastAsia="en-US"/>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a5"/>
    <w:qFormat/>
    <w:rsid w:val="008A2E6A"/>
    <w:pPr>
      <w:pBdr>
        <w:bottom w:val="single" w:sz="4" w:space="1" w:color="auto"/>
      </w:pBdr>
    </w:pPr>
    <w:rPr>
      <w:b/>
    </w:rPr>
  </w:style>
  <w:style w:type="character" w:customStyle="1" w:styleId="LWPPlaceholder">
    <w:name w:val="LWP: Placeholder"/>
    <w:basedOn w:val="afc"/>
    <w:qFormat/>
    <w:rsid w:val="008A2E6A"/>
    <w:rPr>
      <w:i/>
    </w:rPr>
  </w:style>
  <w:style w:type="paragraph" w:customStyle="1" w:styleId="LWPFigure">
    <w:name w:val="LWP: Figure"/>
    <w:basedOn w:val="LWPParagraphText"/>
    <w:next w:val="LWPFigureCaption"/>
    <w:qFormat/>
    <w:rsid w:val="008A2E6A"/>
    <w:pPr>
      <w:keepNext/>
      <w:spacing w:after="240" w:line="240" w:lineRule="auto"/>
    </w:pPr>
  </w:style>
  <w:style w:type="paragraph" w:customStyle="1" w:styleId="LWPTOCHeading">
    <w:name w:val="LWP: TOC Heading"/>
    <w:basedOn w:val="TOC"/>
    <w:next w:val="LWPParagraphText"/>
    <w:qFormat/>
    <w:rsid w:val="008A2E6A"/>
    <w:rPr>
      <w:color w:val="1F497D"/>
    </w:rPr>
  </w:style>
  <w:style w:type="paragraph" w:customStyle="1" w:styleId="LWPParagraphinListLevel2">
    <w:name w:val="LWP: Paragraph in List (Level 2)"/>
    <w:basedOn w:val="LWPParagraphinListLevel1"/>
    <w:qFormat/>
    <w:rsid w:val="008A2E6A"/>
    <w:pPr>
      <w:ind w:left="1080"/>
    </w:pPr>
  </w:style>
  <w:style w:type="paragraph" w:customStyle="1" w:styleId="LWPFooter">
    <w:name w:val="LWP: Footer"/>
    <w:basedOn w:val="a4"/>
    <w:qFormat/>
    <w:rsid w:val="008A2E6A"/>
  </w:style>
  <w:style w:type="paragraph" w:styleId="4">
    <w:name w:val="List Number 4"/>
    <w:basedOn w:val="a"/>
    <w:uiPriority w:val="99"/>
    <w:semiHidden/>
    <w:rsid w:val="008A2E6A"/>
    <w:pPr>
      <w:numPr>
        <w:numId w:val="3"/>
      </w:numPr>
      <w:contextualSpacing/>
    </w:pPr>
  </w:style>
  <w:style w:type="paragraph" w:customStyle="1" w:styleId="commentcontentpara">
    <w:name w:val="commentcontentpara"/>
    <w:basedOn w:val="a"/>
    <w:rsid w:val="00AB6933"/>
    <w:pPr>
      <w:spacing w:after="0"/>
    </w:pPr>
    <w:rPr>
      <w:rFonts w:ascii="Times New Roman" w:eastAsia="Times New Roman" w:hAnsi="Times New Roman"/>
      <w:sz w:val="24"/>
      <w:szCs w:val="24"/>
      <w:lang w:eastAsia="zh-CN"/>
    </w:rPr>
  </w:style>
  <w:style w:type="table" w:styleId="aff9">
    <w:name w:val="Light Shading"/>
    <w:basedOn w:val="a1"/>
    <w:uiPriority w:val="60"/>
    <w:rsid w:val="0031326C"/>
    <w:pPr>
      <w:spacing w:after="0" w:line="240" w:lineRule="auto"/>
    </w:pPr>
    <w:rPr>
      <w:rFonts w:eastAsia="宋体"/>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a1"/>
    <w:next w:val="aff9"/>
    <w:uiPriority w:val="60"/>
    <w:rsid w:val="0031326C"/>
    <w:pPr>
      <w:spacing w:after="0" w:line="240" w:lineRule="auto"/>
    </w:pPr>
    <w:rPr>
      <w:rFonts w:ascii="Calibri" w:eastAsia="Calibri" w:hAnsi="Calibri" w:cs="Times New Roma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a">
    <w:name w:val="Subtitle"/>
    <w:basedOn w:val="a"/>
    <w:next w:val="a"/>
    <w:link w:val="affb"/>
    <w:uiPriority w:val="11"/>
    <w:qFormat/>
    <w:rsid w:val="00D404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fb">
    <w:name w:val="副标题 字符"/>
    <w:basedOn w:val="a0"/>
    <w:link w:val="affa"/>
    <w:uiPriority w:val="11"/>
    <w:rsid w:val="00D40443"/>
    <w:rPr>
      <w:rFonts w:asciiTheme="majorHAnsi" w:eastAsiaTheme="majorEastAsia" w:hAnsiTheme="majorHAnsi" w:cstheme="majorBidi"/>
      <w:i/>
      <w:iCs/>
      <w:color w:val="4F81BD" w:themeColor="accent1"/>
      <w:spacing w:val="15"/>
      <w:sz w:val="24"/>
      <w:szCs w:val="24"/>
      <w:lang w:eastAsia="en-US"/>
    </w:rPr>
  </w:style>
  <w:style w:type="character" w:styleId="affc">
    <w:name w:val="Unresolved Mention"/>
    <w:basedOn w:val="a0"/>
    <w:uiPriority w:val="99"/>
    <w:semiHidden/>
    <w:unhideWhenUsed/>
    <w:rsid w:val="00A90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8301">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5533770">
      <w:bodyDiv w:val="1"/>
      <w:marLeft w:val="0"/>
      <w:marRight w:val="0"/>
      <w:marTop w:val="0"/>
      <w:marBottom w:val="0"/>
      <w:divBdr>
        <w:top w:val="none" w:sz="0" w:space="0" w:color="auto"/>
        <w:left w:val="none" w:sz="0" w:space="0" w:color="auto"/>
        <w:bottom w:val="none" w:sz="0" w:space="0" w:color="auto"/>
        <w:right w:val="none" w:sz="0" w:space="0" w:color="auto"/>
      </w:divBdr>
    </w:div>
    <w:div w:id="2982703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696">
          <w:marLeft w:val="0"/>
          <w:marRight w:val="0"/>
          <w:marTop w:val="0"/>
          <w:marBottom w:val="0"/>
          <w:divBdr>
            <w:top w:val="none" w:sz="0" w:space="0" w:color="auto"/>
            <w:left w:val="none" w:sz="0" w:space="0" w:color="auto"/>
            <w:bottom w:val="none" w:sz="0" w:space="0" w:color="auto"/>
            <w:right w:val="none" w:sz="0" w:space="0" w:color="auto"/>
          </w:divBdr>
          <w:divsChild>
            <w:div w:id="1975527593">
              <w:marLeft w:val="0"/>
              <w:marRight w:val="0"/>
              <w:marTop w:val="0"/>
              <w:marBottom w:val="0"/>
              <w:divBdr>
                <w:top w:val="none" w:sz="0" w:space="0" w:color="auto"/>
                <w:left w:val="none" w:sz="0" w:space="0" w:color="auto"/>
                <w:bottom w:val="none" w:sz="0" w:space="0" w:color="auto"/>
                <w:right w:val="none" w:sz="0" w:space="0" w:color="auto"/>
              </w:divBdr>
              <w:divsChild>
                <w:div w:id="728580737">
                  <w:marLeft w:val="0"/>
                  <w:marRight w:val="0"/>
                  <w:marTop w:val="0"/>
                  <w:marBottom w:val="0"/>
                  <w:divBdr>
                    <w:top w:val="none" w:sz="0" w:space="0" w:color="auto"/>
                    <w:left w:val="none" w:sz="0" w:space="0" w:color="auto"/>
                    <w:bottom w:val="none" w:sz="0" w:space="0" w:color="auto"/>
                    <w:right w:val="none" w:sz="0" w:space="0" w:color="auto"/>
                  </w:divBdr>
                  <w:divsChild>
                    <w:div w:id="2078702615">
                      <w:marLeft w:val="0"/>
                      <w:marRight w:val="0"/>
                      <w:marTop w:val="0"/>
                      <w:marBottom w:val="0"/>
                      <w:divBdr>
                        <w:top w:val="none" w:sz="0" w:space="0" w:color="auto"/>
                        <w:left w:val="none" w:sz="0" w:space="0" w:color="auto"/>
                        <w:bottom w:val="none" w:sz="0" w:space="0" w:color="auto"/>
                        <w:right w:val="none" w:sz="0" w:space="0" w:color="auto"/>
                      </w:divBdr>
                      <w:divsChild>
                        <w:div w:id="477189129">
                          <w:marLeft w:val="0"/>
                          <w:marRight w:val="0"/>
                          <w:marTop w:val="150"/>
                          <w:marBottom w:val="0"/>
                          <w:divBdr>
                            <w:top w:val="none" w:sz="0" w:space="0" w:color="auto"/>
                            <w:left w:val="none" w:sz="0" w:space="0" w:color="auto"/>
                            <w:bottom w:val="none" w:sz="0" w:space="0" w:color="auto"/>
                            <w:right w:val="none" w:sz="0" w:space="0" w:color="auto"/>
                          </w:divBdr>
                          <w:divsChild>
                            <w:div w:id="1424109245">
                              <w:marLeft w:val="0"/>
                              <w:marRight w:val="0"/>
                              <w:marTop w:val="15"/>
                              <w:marBottom w:val="0"/>
                              <w:divBdr>
                                <w:top w:val="none" w:sz="0" w:space="0" w:color="auto"/>
                                <w:left w:val="none" w:sz="0" w:space="0" w:color="auto"/>
                                <w:bottom w:val="none" w:sz="0" w:space="0" w:color="auto"/>
                                <w:right w:val="none" w:sz="0" w:space="0" w:color="auto"/>
                              </w:divBdr>
                              <w:divsChild>
                                <w:div w:id="1638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0912">
      <w:bodyDiv w:val="1"/>
      <w:marLeft w:val="0"/>
      <w:marRight w:val="0"/>
      <w:marTop w:val="0"/>
      <w:marBottom w:val="0"/>
      <w:divBdr>
        <w:top w:val="none" w:sz="0" w:space="0" w:color="auto"/>
        <w:left w:val="none" w:sz="0" w:space="0" w:color="auto"/>
        <w:bottom w:val="none" w:sz="0" w:space="0" w:color="auto"/>
        <w:right w:val="none" w:sz="0" w:space="0" w:color="auto"/>
      </w:divBdr>
    </w:div>
    <w:div w:id="340818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4813">
          <w:marLeft w:val="0"/>
          <w:marRight w:val="0"/>
          <w:marTop w:val="0"/>
          <w:marBottom w:val="0"/>
          <w:divBdr>
            <w:top w:val="none" w:sz="0" w:space="0" w:color="auto"/>
            <w:left w:val="none" w:sz="0" w:space="0" w:color="auto"/>
            <w:bottom w:val="none" w:sz="0" w:space="0" w:color="auto"/>
            <w:right w:val="none" w:sz="0" w:space="0" w:color="auto"/>
          </w:divBdr>
          <w:divsChild>
            <w:div w:id="479158332">
              <w:marLeft w:val="0"/>
              <w:marRight w:val="0"/>
              <w:marTop w:val="0"/>
              <w:marBottom w:val="0"/>
              <w:divBdr>
                <w:top w:val="none" w:sz="0" w:space="0" w:color="auto"/>
                <w:left w:val="none" w:sz="0" w:space="0" w:color="auto"/>
                <w:bottom w:val="none" w:sz="0" w:space="0" w:color="auto"/>
                <w:right w:val="none" w:sz="0" w:space="0" w:color="auto"/>
              </w:divBdr>
              <w:divsChild>
                <w:div w:id="122892232">
                  <w:marLeft w:val="0"/>
                  <w:marRight w:val="0"/>
                  <w:marTop w:val="0"/>
                  <w:marBottom w:val="0"/>
                  <w:divBdr>
                    <w:top w:val="none" w:sz="0" w:space="0" w:color="auto"/>
                    <w:left w:val="none" w:sz="0" w:space="0" w:color="auto"/>
                    <w:bottom w:val="none" w:sz="0" w:space="0" w:color="auto"/>
                    <w:right w:val="none" w:sz="0" w:space="0" w:color="auto"/>
                  </w:divBdr>
                  <w:divsChild>
                    <w:div w:id="1586842850">
                      <w:marLeft w:val="0"/>
                      <w:marRight w:val="0"/>
                      <w:marTop w:val="0"/>
                      <w:marBottom w:val="0"/>
                      <w:divBdr>
                        <w:top w:val="none" w:sz="0" w:space="0" w:color="auto"/>
                        <w:left w:val="none" w:sz="0" w:space="0" w:color="auto"/>
                        <w:bottom w:val="none" w:sz="0" w:space="0" w:color="auto"/>
                        <w:right w:val="none" w:sz="0" w:space="0" w:color="auto"/>
                      </w:divBdr>
                      <w:divsChild>
                        <w:div w:id="2141337963">
                          <w:marLeft w:val="0"/>
                          <w:marRight w:val="0"/>
                          <w:marTop w:val="150"/>
                          <w:marBottom w:val="0"/>
                          <w:divBdr>
                            <w:top w:val="none" w:sz="0" w:space="0" w:color="auto"/>
                            <w:left w:val="none" w:sz="0" w:space="0" w:color="auto"/>
                            <w:bottom w:val="none" w:sz="0" w:space="0" w:color="auto"/>
                            <w:right w:val="none" w:sz="0" w:space="0" w:color="auto"/>
                          </w:divBdr>
                          <w:divsChild>
                            <w:div w:id="83842514">
                              <w:marLeft w:val="0"/>
                              <w:marRight w:val="0"/>
                              <w:marTop w:val="15"/>
                              <w:marBottom w:val="0"/>
                              <w:divBdr>
                                <w:top w:val="none" w:sz="0" w:space="0" w:color="auto"/>
                                <w:left w:val="none" w:sz="0" w:space="0" w:color="auto"/>
                                <w:bottom w:val="none" w:sz="0" w:space="0" w:color="auto"/>
                                <w:right w:val="none" w:sz="0" w:space="0" w:color="auto"/>
                              </w:divBdr>
                              <w:divsChild>
                                <w:div w:id="1143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2408">
      <w:bodyDiv w:val="1"/>
      <w:marLeft w:val="0"/>
      <w:marRight w:val="0"/>
      <w:marTop w:val="0"/>
      <w:marBottom w:val="0"/>
      <w:divBdr>
        <w:top w:val="none" w:sz="0" w:space="0" w:color="auto"/>
        <w:left w:val="none" w:sz="0" w:space="0" w:color="auto"/>
        <w:bottom w:val="none" w:sz="0" w:space="0" w:color="auto"/>
        <w:right w:val="none" w:sz="0" w:space="0" w:color="auto"/>
      </w:divBdr>
    </w:div>
    <w:div w:id="359400322">
      <w:bodyDiv w:val="1"/>
      <w:marLeft w:val="0"/>
      <w:marRight w:val="0"/>
      <w:marTop w:val="0"/>
      <w:marBottom w:val="0"/>
      <w:divBdr>
        <w:top w:val="none" w:sz="0" w:space="0" w:color="auto"/>
        <w:left w:val="none" w:sz="0" w:space="0" w:color="auto"/>
        <w:bottom w:val="none" w:sz="0" w:space="0" w:color="auto"/>
        <w:right w:val="none" w:sz="0" w:space="0" w:color="auto"/>
      </w:divBdr>
      <w:divsChild>
        <w:div w:id="74255054">
          <w:marLeft w:val="0"/>
          <w:marRight w:val="0"/>
          <w:marTop w:val="0"/>
          <w:marBottom w:val="0"/>
          <w:divBdr>
            <w:top w:val="none" w:sz="0" w:space="0" w:color="auto"/>
            <w:left w:val="none" w:sz="0" w:space="0" w:color="auto"/>
            <w:bottom w:val="none" w:sz="0" w:space="0" w:color="auto"/>
            <w:right w:val="none" w:sz="0" w:space="0" w:color="auto"/>
          </w:divBdr>
        </w:div>
      </w:divsChild>
    </w:div>
    <w:div w:id="384765118">
      <w:bodyDiv w:val="1"/>
      <w:marLeft w:val="0"/>
      <w:marRight w:val="0"/>
      <w:marTop w:val="0"/>
      <w:marBottom w:val="0"/>
      <w:divBdr>
        <w:top w:val="none" w:sz="0" w:space="0" w:color="auto"/>
        <w:left w:val="none" w:sz="0" w:space="0" w:color="auto"/>
        <w:bottom w:val="none" w:sz="0" w:space="0" w:color="auto"/>
        <w:right w:val="none" w:sz="0" w:space="0" w:color="auto"/>
      </w:divBdr>
    </w:div>
    <w:div w:id="520626219">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648629540">
      <w:bodyDiv w:val="1"/>
      <w:marLeft w:val="0"/>
      <w:marRight w:val="0"/>
      <w:marTop w:val="0"/>
      <w:marBottom w:val="0"/>
      <w:divBdr>
        <w:top w:val="none" w:sz="0" w:space="0" w:color="auto"/>
        <w:left w:val="none" w:sz="0" w:space="0" w:color="auto"/>
        <w:bottom w:val="none" w:sz="0" w:space="0" w:color="auto"/>
        <w:right w:val="none" w:sz="0" w:space="0" w:color="auto"/>
      </w:divBdr>
    </w:div>
    <w:div w:id="657613152">
      <w:bodyDiv w:val="1"/>
      <w:marLeft w:val="0"/>
      <w:marRight w:val="0"/>
      <w:marTop w:val="0"/>
      <w:marBottom w:val="0"/>
      <w:divBdr>
        <w:top w:val="none" w:sz="0" w:space="0" w:color="auto"/>
        <w:left w:val="none" w:sz="0" w:space="0" w:color="auto"/>
        <w:bottom w:val="none" w:sz="0" w:space="0" w:color="auto"/>
        <w:right w:val="none" w:sz="0" w:space="0" w:color="auto"/>
      </w:divBdr>
    </w:div>
    <w:div w:id="750466654">
      <w:bodyDiv w:val="1"/>
      <w:marLeft w:val="0"/>
      <w:marRight w:val="0"/>
      <w:marTop w:val="0"/>
      <w:marBottom w:val="0"/>
      <w:divBdr>
        <w:top w:val="none" w:sz="0" w:space="0" w:color="auto"/>
        <w:left w:val="none" w:sz="0" w:space="0" w:color="auto"/>
        <w:bottom w:val="none" w:sz="0" w:space="0" w:color="auto"/>
        <w:right w:val="none" w:sz="0" w:space="0" w:color="auto"/>
      </w:divBdr>
    </w:div>
    <w:div w:id="813638152">
      <w:bodyDiv w:val="1"/>
      <w:marLeft w:val="0"/>
      <w:marRight w:val="0"/>
      <w:marTop w:val="0"/>
      <w:marBottom w:val="0"/>
      <w:divBdr>
        <w:top w:val="none" w:sz="0" w:space="0" w:color="auto"/>
        <w:left w:val="none" w:sz="0" w:space="0" w:color="auto"/>
        <w:bottom w:val="none" w:sz="0" w:space="0" w:color="auto"/>
        <w:right w:val="none" w:sz="0" w:space="0" w:color="auto"/>
      </w:divBdr>
    </w:div>
    <w:div w:id="815603983">
      <w:bodyDiv w:val="1"/>
      <w:marLeft w:val="0"/>
      <w:marRight w:val="0"/>
      <w:marTop w:val="0"/>
      <w:marBottom w:val="0"/>
      <w:divBdr>
        <w:top w:val="none" w:sz="0" w:space="0" w:color="auto"/>
        <w:left w:val="none" w:sz="0" w:space="0" w:color="auto"/>
        <w:bottom w:val="none" w:sz="0" w:space="0" w:color="auto"/>
        <w:right w:val="none" w:sz="0" w:space="0" w:color="auto"/>
      </w:divBdr>
      <w:divsChild>
        <w:div w:id="707071388">
          <w:marLeft w:val="0"/>
          <w:marRight w:val="0"/>
          <w:marTop w:val="0"/>
          <w:marBottom w:val="0"/>
          <w:divBdr>
            <w:top w:val="none" w:sz="0" w:space="0" w:color="auto"/>
            <w:left w:val="none" w:sz="0" w:space="0" w:color="auto"/>
            <w:bottom w:val="none" w:sz="0" w:space="0" w:color="auto"/>
            <w:right w:val="none" w:sz="0" w:space="0" w:color="auto"/>
          </w:divBdr>
        </w:div>
      </w:divsChild>
    </w:div>
    <w:div w:id="985668521">
      <w:bodyDiv w:val="1"/>
      <w:marLeft w:val="0"/>
      <w:marRight w:val="0"/>
      <w:marTop w:val="0"/>
      <w:marBottom w:val="0"/>
      <w:divBdr>
        <w:top w:val="none" w:sz="0" w:space="0" w:color="auto"/>
        <w:left w:val="none" w:sz="0" w:space="0" w:color="auto"/>
        <w:bottom w:val="none" w:sz="0" w:space="0" w:color="auto"/>
        <w:right w:val="none" w:sz="0" w:space="0" w:color="auto"/>
      </w:divBdr>
    </w:div>
    <w:div w:id="1042755044">
      <w:bodyDiv w:val="1"/>
      <w:marLeft w:val="0"/>
      <w:marRight w:val="0"/>
      <w:marTop w:val="0"/>
      <w:marBottom w:val="0"/>
      <w:divBdr>
        <w:top w:val="none" w:sz="0" w:space="0" w:color="auto"/>
        <w:left w:val="none" w:sz="0" w:space="0" w:color="auto"/>
        <w:bottom w:val="none" w:sz="0" w:space="0" w:color="auto"/>
        <w:right w:val="none" w:sz="0" w:space="0" w:color="auto"/>
      </w:divBdr>
    </w:div>
    <w:div w:id="1136486008">
      <w:bodyDiv w:val="1"/>
      <w:marLeft w:val="0"/>
      <w:marRight w:val="0"/>
      <w:marTop w:val="0"/>
      <w:marBottom w:val="0"/>
      <w:divBdr>
        <w:top w:val="none" w:sz="0" w:space="0" w:color="auto"/>
        <w:left w:val="none" w:sz="0" w:space="0" w:color="auto"/>
        <w:bottom w:val="none" w:sz="0" w:space="0" w:color="auto"/>
        <w:right w:val="none" w:sz="0" w:space="0" w:color="auto"/>
      </w:divBdr>
    </w:div>
    <w:div w:id="1136800254">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23253630">
      <w:bodyDiv w:val="1"/>
      <w:marLeft w:val="0"/>
      <w:marRight w:val="0"/>
      <w:marTop w:val="0"/>
      <w:marBottom w:val="0"/>
      <w:divBdr>
        <w:top w:val="none" w:sz="0" w:space="0" w:color="auto"/>
        <w:left w:val="none" w:sz="0" w:space="0" w:color="auto"/>
        <w:bottom w:val="none" w:sz="0" w:space="0" w:color="auto"/>
        <w:right w:val="none" w:sz="0" w:space="0" w:color="auto"/>
      </w:divBdr>
    </w:div>
    <w:div w:id="1245145792">
      <w:bodyDiv w:val="1"/>
      <w:marLeft w:val="0"/>
      <w:marRight w:val="0"/>
      <w:marTop w:val="0"/>
      <w:marBottom w:val="0"/>
      <w:divBdr>
        <w:top w:val="none" w:sz="0" w:space="0" w:color="auto"/>
        <w:left w:val="none" w:sz="0" w:space="0" w:color="auto"/>
        <w:bottom w:val="none" w:sz="0" w:space="0" w:color="auto"/>
        <w:right w:val="none" w:sz="0" w:space="0" w:color="auto"/>
      </w:divBdr>
      <w:divsChild>
        <w:div w:id="35396715">
          <w:marLeft w:val="0"/>
          <w:marRight w:val="0"/>
          <w:marTop w:val="0"/>
          <w:marBottom w:val="0"/>
          <w:divBdr>
            <w:top w:val="none" w:sz="0" w:space="0" w:color="auto"/>
            <w:left w:val="none" w:sz="0" w:space="0" w:color="auto"/>
            <w:bottom w:val="none" w:sz="0" w:space="0" w:color="auto"/>
            <w:right w:val="none" w:sz="0" w:space="0" w:color="auto"/>
          </w:divBdr>
        </w:div>
      </w:divsChild>
    </w:div>
    <w:div w:id="1245259844">
      <w:bodyDiv w:val="1"/>
      <w:marLeft w:val="0"/>
      <w:marRight w:val="0"/>
      <w:marTop w:val="0"/>
      <w:marBottom w:val="0"/>
      <w:divBdr>
        <w:top w:val="none" w:sz="0" w:space="0" w:color="auto"/>
        <w:left w:val="none" w:sz="0" w:space="0" w:color="auto"/>
        <w:bottom w:val="none" w:sz="0" w:space="0" w:color="auto"/>
        <w:right w:val="none" w:sz="0" w:space="0" w:color="auto"/>
      </w:divBdr>
    </w:div>
    <w:div w:id="1299338964">
      <w:bodyDiv w:val="1"/>
      <w:marLeft w:val="0"/>
      <w:marRight w:val="0"/>
      <w:marTop w:val="0"/>
      <w:marBottom w:val="0"/>
      <w:divBdr>
        <w:top w:val="none" w:sz="0" w:space="0" w:color="auto"/>
        <w:left w:val="none" w:sz="0" w:space="0" w:color="auto"/>
        <w:bottom w:val="none" w:sz="0" w:space="0" w:color="auto"/>
        <w:right w:val="none" w:sz="0" w:space="0" w:color="auto"/>
      </w:divBdr>
    </w:div>
    <w:div w:id="1324434599">
      <w:bodyDiv w:val="1"/>
      <w:marLeft w:val="0"/>
      <w:marRight w:val="0"/>
      <w:marTop w:val="0"/>
      <w:marBottom w:val="0"/>
      <w:divBdr>
        <w:top w:val="none" w:sz="0" w:space="0" w:color="auto"/>
        <w:left w:val="none" w:sz="0" w:space="0" w:color="auto"/>
        <w:bottom w:val="none" w:sz="0" w:space="0" w:color="auto"/>
        <w:right w:val="none" w:sz="0" w:space="0" w:color="auto"/>
      </w:divBdr>
    </w:div>
    <w:div w:id="13350348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476">
          <w:marLeft w:val="0"/>
          <w:marRight w:val="0"/>
          <w:marTop w:val="0"/>
          <w:marBottom w:val="0"/>
          <w:divBdr>
            <w:top w:val="none" w:sz="0" w:space="0" w:color="auto"/>
            <w:left w:val="none" w:sz="0" w:space="0" w:color="auto"/>
            <w:bottom w:val="none" w:sz="0" w:space="0" w:color="auto"/>
            <w:right w:val="none" w:sz="0" w:space="0" w:color="auto"/>
          </w:divBdr>
        </w:div>
      </w:divsChild>
    </w:div>
    <w:div w:id="1336230193">
      <w:bodyDiv w:val="1"/>
      <w:marLeft w:val="0"/>
      <w:marRight w:val="0"/>
      <w:marTop w:val="0"/>
      <w:marBottom w:val="0"/>
      <w:divBdr>
        <w:top w:val="none" w:sz="0" w:space="0" w:color="auto"/>
        <w:left w:val="none" w:sz="0" w:space="0" w:color="auto"/>
        <w:bottom w:val="none" w:sz="0" w:space="0" w:color="auto"/>
        <w:right w:val="none" w:sz="0" w:space="0" w:color="auto"/>
      </w:divBdr>
    </w:div>
    <w:div w:id="1453748635">
      <w:bodyDiv w:val="1"/>
      <w:marLeft w:val="0"/>
      <w:marRight w:val="0"/>
      <w:marTop w:val="0"/>
      <w:marBottom w:val="0"/>
      <w:divBdr>
        <w:top w:val="none" w:sz="0" w:space="0" w:color="auto"/>
        <w:left w:val="none" w:sz="0" w:space="0" w:color="auto"/>
        <w:bottom w:val="none" w:sz="0" w:space="0" w:color="auto"/>
        <w:right w:val="none" w:sz="0" w:space="0" w:color="auto"/>
      </w:divBdr>
    </w:div>
    <w:div w:id="1461535899">
      <w:bodyDiv w:val="1"/>
      <w:marLeft w:val="0"/>
      <w:marRight w:val="0"/>
      <w:marTop w:val="0"/>
      <w:marBottom w:val="0"/>
      <w:divBdr>
        <w:top w:val="none" w:sz="0" w:space="0" w:color="auto"/>
        <w:left w:val="none" w:sz="0" w:space="0" w:color="auto"/>
        <w:bottom w:val="none" w:sz="0" w:space="0" w:color="auto"/>
        <w:right w:val="none" w:sz="0" w:space="0" w:color="auto"/>
      </w:divBdr>
    </w:div>
    <w:div w:id="1479883424">
      <w:bodyDiv w:val="1"/>
      <w:marLeft w:val="0"/>
      <w:marRight w:val="0"/>
      <w:marTop w:val="0"/>
      <w:marBottom w:val="0"/>
      <w:divBdr>
        <w:top w:val="none" w:sz="0" w:space="0" w:color="auto"/>
        <w:left w:val="none" w:sz="0" w:space="0" w:color="auto"/>
        <w:bottom w:val="none" w:sz="0" w:space="0" w:color="auto"/>
        <w:right w:val="none" w:sz="0" w:space="0" w:color="auto"/>
      </w:divBdr>
    </w:div>
    <w:div w:id="1488088229">
      <w:bodyDiv w:val="1"/>
      <w:marLeft w:val="0"/>
      <w:marRight w:val="0"/>
      <w:marTop w:val="0"/>
      <w:marBottom w:val="0"/>
      <w:divBdr>
        <w:top w:val="none" w:sz="0" w:space="0" w:color="auto"/>
        <w:left w:val="none" w:sz="0" w:space="0" w:color="auto"/>
        <w:bottom w:val="none" w:sz="0" w:space="0" w:color="auto"/>
        <w:right w:val="none" w:sz="0" w:space="0" w:color="auto"/>
      </w:divBdr>
    </w:div>
    <w:div w:id="1545483033">
      <w:bodyDiv w:val="1"/>
      <w:marLeft w:val="0"/>
      <w:marRight w:val="0"/>
      <w:marTop w:val="0"/>
      <w:marBottom w:val="0"/>
      <w:divBdr>
        <w:top w:val="none" w:sz="0" w:space="0" w:color="auto"/>
        <w:left w:val="none" w:sz="0" w:space="0" w:color="auto"/>
        <w:bottom w:val="none" w:sz="0" w:space="0" w:color="auto"/>
        <w:right w:val="none" w:sz="0" w:space="0" w:color="auto"/>
      </w:divBdr>
    </w:div>
    <w:div w:id="155858736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595020036">
      <w:bodyDiv w:val="1"/>
      <w:marLeft w:val="0"/>
      <w:marRight w:val="0"/>
      <w:marTop w:val="0"/>
      <w:marBottom w:val="0"/>
      <w:divBdr>
        <w:top w:val="none" w:sz="0" w:space="0" w:color="auto"/>
        <w:left w:val="none" w:sz="0" w:space="0" w:color="auto"/>
        <w:bottom w:val="none" w:sz="0" w:space="0" w:color="auto"/>
        <w:right w:val="none" w:sz="0" w:space="0" w:color="auto"/>
      </w:divBdr>
    </w:div>
    <w:div w:id="1618752876">
      <w:bodyDiv w:val="1"/>
      <w:marLeft w:val="0"/>
      <w:marRight w:val="0"/>
      <w:marTop w:val="0"/>
      <w:marBottom w:val="0"/>
      <w:divBdr>
        <w:top w:val="none" w:sz="0" w:space="0" w:color="auto"/>
        <w:left w:val="none" w:sz="0" w:space="0" w:color="auto"/>
        <w:bottom w:val="none" w:sz="0" w:space="0" w:color="auto"/>
        <w:right w:val="none" w:sz="0" w:space="0" w:color="auto"/>
      </w:divBdr>
    </w:div>
    <w:div w:id="172394413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905555989">
      <w:bodyDiv w:val="1"/>
      <w:marLeft w:val="0"/>
      <w:marRight w:val="0"/>
      <w:marTop w:val="0"/>
      <w:marBottom w:val="0"/>
      <w:divBdr>
        <w:top w:val="none" w:sz="0" w:space="0" w:color="auto"/>
        <w:left w:val="none" w:sz="0" w:space="0" w:color="auto"/>
        <w:bottom w:val="none" w:sz="0" w:space="0" w:color="auto"/>
        <w:right w:val="none" w:sz="0" w:space="0" w:color="auto"/>
      </w:divBdr>
    </w:div>
    <w:div w:id="1953245009">
      <w:bodyDiv w:val="1"/>
      <w:marLeft w:val="0"/>
      <w:marRight w:val="0"/>
      <w:marTop w:val="0"/>
      <w:marBottom w:val="0"/>
      <w:divBdr>
        <w:top w:val="none" w:sz="0" w:space="0" w:color="auto"/>
        <w:left w:val="none" w:sz="0" w:space="0" w:color="auto"/>
        <w:bottom w:val="none" w:sz="0" w:space="0" w:color="auto"/>
        <w:right w:val="none" w:sz="0" w:space="0" w:color="auto"/>
      </w:divBdr>
    </w:div>
    <w:div w:id="2000304294">
      <w:bodyDiv w:val="1"/>
      <w:marLeft w:val="0"/>
      <w:marRight w:val="0"/>
      <w:marTop w:val="0"/>
      <w:marBottom w:val="0"/>
      <w:divBdr>
        <w:top w:val="none" w:sz="0" w:space="0" w:color="auto"/>
        <w:left w:val="none" w:sz="0" w:space="0" w:color="auto"/>
        <w:bottom w:val="none" w:sz="0" w:space="0" w:color="auto"/>
        <w:right w:val="none" w:sz="0" w:space="0" w:color="auto"/>
      </w:divBdr>
    </w:div>
    <w:div w:id="2008249057">
      <w:bodyDiv w:val="1"/>
      <w:marLeft w:val="0"/>
      <w:marRight w:val="0"/>
      <w:marTop w:val="0"/>
      <w:marBottom w:val="0"/>
      <w:divBdr>
        <w:top w:val="none" w:sz="0" w:space="0" w:color="auto"/>
        <w:left w:val="none" w:sz="0" w:space="0" w:color="auto"/>
        <w:bottom w:val="none" w:sz="0" w:space="0" w:color="auto"/>
        <w:right w:val="none" w:sz="0" w:space="0" w:color="auto"/>
      </w:divBdr>
    </w:div>
    <w:div w:id="2030526395">
      <w:bodyDiv w:val="1"/>
      <w:marLeft w:val="0"/>
      <w:marRight w:val="0"/>
      <w:marTop w:val="0"/>
      <w:marBottom w:val="0"/>
      <w:divBdr>
        <w:top w:val="none" w:sz="0" w:space="0" w:color="auto"/>
        <w:left w:val="none" w:sz="0" w:space="0" w:color="auto"/>
        <w:bottom w:val="none" w:sz="0" w:space="0" w:color="auto"/>
        <w:right w:val="none" w:sz="0" w:space="0" w:color="auto"/>
      </w:divBdr>
    </w:div>
    <w:div w:id="2109156230">
      <w:bodyDiv w:val="1"/>
      <w:marLeft w:val="0"/>
      <w:marRight w:val="0"/>
      <w:marTop w:val="0"/>
      <w:marBottom w:val="0"/>
      <w:divBdr>
        <w:top w:val="none" w:sz="0" w:space="0" w:color="auto"/>
        <w:left w:val="none" w:sz="0" w:space="0" w:color="auto"/>
        <w:bottom w:val="none" w:sz="0" w:space="0" w:color="auto"/>
        <w:right w:val="none" w:sz="0" w:space="0" w:color="auto"/>
      </w:divBdr>
    </w:div>
    <w:div w:id="2124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hyperlink" Target="http://go.microsoft.com/fwlink/?LinkId=389443"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go.microsoft.com/fwlink/?linkid=2080738"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go.microsoft.com/fwlink/?LinkId=11745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fwlink/?LinkId=389446"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go.microsoft.com/fwlink/?LinkId=389445"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go.microsoft.com/fwlink/?LinkId=389444" TargetMode="External"/><Relationship Id="rId27"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1" ma:contentTypeDescription="Create a new document." ma:contentTypeScope="" ma:versionID="13ff57f3102bd9b14df83455d563ac72">
  <xsd:schema xmlns:xsd="http://www.w3.org/2001/XMLSchema" xmlns:xs="http://www.w3.org/2001/XMLSchema" xmlns:p="http://schemas.microsoft.com/office/2006/metadata/properties" xmlns:ns2="d64d9dbd-62e9-43ae-8349-3f505b55d287" targetNamespace="http://schemas.microsoft.com/office/2006/metadata/properties" ma:root="true" ma:fieldsID="5e0f56c442c01d07fc30c224743e4a54" ns2:_="">
    <xsd:import namespace="d64d9dbd-62e9-43ae-8349-3f505b55d28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32E77-1B77-42F0-996F-6BC941D0EC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11041C-25BA-4C8D-8D58-3B014F0EB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d9dbd-62e9-43ae-8349-3f505b55d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B1E9A-27EE-4277-B10B-CDA773AC6D89}">
  <ds:schemaRefs>
    <ds:schemaRef ds:uri="http://schemas.microsoft.com/sharepoint/v3/contenttype/forms"/>
  </ds:schemaRefs>
</ds:datastoreItem>
</file>

<file path=customXml/itemProps4.xml><?xml version="1.0" encoding="utf-8"?>
<ds:datastoreItem xmlns:ds="http://schemas.openxmlformats.org/officeDocument/2006/customXml" ds:itemID="{034F7134-40F0-41F0-A923-6D407895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2014-11-17T02:24:00Z</dcterms:created>
  <dcterms:modified xsi:type="dcterms:W3CDTF">2020-03-17T13:11:00Z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v-xinwli@microsoft.com</vt:lpwstr>
  </property>
  <property fmtid="{D5CDD505-2E9C-101B-9397-08002B2CF9AE}" pid="6" name="MSIP_Label_f42aa342-8706-4288-bd11-ebb85995028c_SetDate">
    <vt:lpwstr>2019-03-04T05:38:44.2227561Z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7975a409-3291-4a8c-b20e-bf556940379a</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