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F570" w14:textId="1C2B1CDF" w:rsidR="00086C76" w:rsidRDefault="00A116A3" w:rsidP="00AA08FE">
      <w:pPr>
        <w:pStyle w:val="Clickandtype"/>
        <w:suppressLineNumbers/>
        <w:ind w:left="720"/>
      </w:pPr>
      <w:bookmarkStart w:id="0" w:name="_Toc63679053"/>
      <w:bookmarkStart w:id="1" w:name="_GoBack"/>
      <w:bookmarkEnd w:id="1"/>
      <w:r>
        <w:rPr>
          <w:rFonts w:cs="Tahoma"/>
          <w:noProof/>
          <w:lang w:eastAsia="zh-CN"/>
        </w:rPr>
        <w:drawing>
          <wp:inline distT="0" distB="0" distL="0" distR="0" wp14:anchorId="3CFF48D7" wp14:editId="289A31EE">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3508F571" w14:textId="77777777" w:rsidR="00086C76" w:rsidRDefault="00086C76" w:rsidP="00AA08FE">
      <w:pPr>
        <w:suppressLineNumbers/>
        <w:rPr>
          <w:b/>
          <w:sz w:val="40"/>
          <w:szCs w:val="40"/>
        </w:rPr>
      </w:pPr>
    </w:p>
    <w:p w14:paraId="3508F572" w14:textId="37E623CA" w:rsidR="00086C76" w:rsidRPr="00E03B54" w:rsidRDefault="00A116A3" w:rsidP="00AA08FE">
      <w:pPr>
        <w:pStyle w:val="LWPChapterPaperTitle"/>
        <w:suppressLineNumbers/>
        <w:rPr>
          <w:b w:val="0"/>
          <w:sz w:val="40"/>
          <w:szCs w:val="40"/>
        </w:rPr>
      </w:pPr>
      <w:r>
        <w:rPr>
          <w:sz w:val="40"/>
          <w:szCs w:val="40"/>
        </w:rPr>
        <w:t xml:space="preserve">MS-AUTHWS </w:t>
      </w:r>
      <w:r w:rsidR="007073D1" w:rsidRPr="00E03B54">
        <w:rPr>
          <w:sz w:val="40"/>
          <w:szCs w:val="40"/>
        </w:rPr>
        <w:t xml:space="preserve">Test </w:t>
      </w:r>
      <w:r w:rsidR="003D59A0" w:rsidRPr="00E03B54">
        <w:rPr>
          <w:sz w:val="40"/>
          <w:szCs w:val="40"/>
        </w:rPr>
        <w:t>S</w:t>
      </w:r>
      <w:r w:rsidR="007073D1" w:rsidRPr="00E03B54">
        <w:rPr>
          <w:sz w:val="40"/>
          <w:szCs w:val="40"/>
        </w:rPr>
        <w:t>uite</w:t>
      </w:r>
      <w:r w:rsidR="00086C76" w:rsidRPr="00E03B54">
        <w:rPr>
          <w:sz w:val="40"/>
          <w:szCs w:val="40"/>
        </w:rPr>
        <w:t xml:space="preserve"> Specification</w:t>
      </w:r>
    </w:p>
    <w:p w14:paraId="3508F573" w14:textId="77777777" w:rsidR="00086C76" w:rsidRDefault="00086C76" w:rsidP="00AA08FE">
      <w:pPr>
        <w:suppressLineNumbers/>
      </w:pPr>
    </w:p>
    <w:p w14:paraId="3508F574" w14:textId="77777777" w:rsidR="00086C76" w:rsidRDefault="00086C76" w:rsidP="00AA08FE">
      <w:pPr>
        <w:suppressLineNumbers/>
      </w:pPr>
    </w:p>
    <w:p w14:paraId="3508F575" w14:textId="77777777" w:rsidR="00086C76" w:rsidRDefault="00086C76" w:rsidP="00AA08FE">
      <w:pPr>
        <w:suppressLineNumbers/>
      </w:pPr>
    </w:p>
    <w:p w14:paraId="3508F576" w14:textId="77777777" w:rsidR="00086C76" w:rsidRDefault="00086C76" w:rsidP="00AA08FE">
      <w:pPr>
        <w:suppressLineNumbers/>
      </w:pPr>
    </w:p>
    <w:p w14:paraId="3508F577" w14:textId="77777777" w:rsidR="00086C76" w:rsidRDefault="00086C76" w:rsidP="00AA08FE">
      <w:pPr>
        <w:suppressLineNumbers/>
        <w:rPr>
          <w:rFonts w:eastAsiaTheme="minorEastAsia"/>
          <w:sz w:val="24"/>
          <w:szCs w:val="24"/>
          <w:lang w:eastAsia="zh-CN"/>
        </w:rPr>
      </w:pPr>
    </w:p>
    <w:p w14:paraId="3508F578" w14:textId="77777777" w:rsidR="003C056D" w:rsidRPr="003C056D" w:rsidRDefault="003C056D" w:rsidP="00AA08FE">
      <w:pPr>
        <w:suppressLineNumbers/>
        <w:rPr>
          <w:rFonts w:eastAsiaTheme="minorEastAsia"/>
          <w:sz w:val="24"/>
          <w:szCs w:val="24"/>
          <w:lang w:eastAsia="zh-CN"/>
        </w:rPr>
      </w:pPr>
    </w:p>
    <w:p w14:paraId="3508F579" w14:textId="70770E50" w:rsidR="00086C76" w:rsidRPr="009C5890" w:rsidRDefault="001D2DC0" w:rsidP="00AA08FE">
      <w:pPr>
        <w:pStyle w:val="LWPParagraphText"/>
        <w:suppressLineNumbers/>
        <w:rPr>
          <w:rFonts w:cs="Tahoma"/>
          <w:b/>
          <w:bCs/>
          <w:color w:val="475897"/>
        </w:rPr>
      </w:pPr>
      <w:r w:rsidRPr="009C5890">
        <w:rPr>
          <w:b/>
          <w:lang w:eastAsia="zh-CN"/>
        </w:rPr>
        <w:t>Abstract:</w:t>
      </w:r>
      <w:r w:rsidRPr="009C5890">
        <w:rPr>
          <w:rFonts w:hint="eastAsia"/>
          <w:lang w:eastAsia="zh-CN"/>
        </w:rPr>
        <w:t xml:space="preserve"> </w:t>
      </w:r>
      <w:r w:rsidR="00086C76" w:rsidRPr="00AC746A">
        <w:rPr>
          <w:sz w:val="18"/>
          <w:szCs w:val="18"/>
        </w:rPr>
        <w:t xml:space="preserve">This document provides information about how to configure the test suite and how </w:t>
      </w:r>
      <w:r w:rsidR="00F1362C">
        <w:rPr>
          <w:sz w:val="18"/>
          <w:szCs w:val="18"/>
        </w:rPr>
        <w:t>MS-AUTHWS</w:t>
      </w:r>
      <w:r w:rsidR="00086C76" w:rsidRPr="00AC746A">
        <w:rPr>
          <w:sz w:val="18"/>
          <w:szCs w:val="18"/>
        </w:rPr>
        <w:t xml:space="preserve"> test suite is designed to test </w:t>
      </w:r>
      <w:r w:rsidR="00803B95">
        <w:rPr>
          <w:sz w:val="18"/>
          <w:szCs w:val="18"/>
        </w:rPr>
        <w:t>MS-AUTHWS</w:t>
      </w:r>
      <w:r w:rsidR="00086C76" w:rsidRPr="00AC746A">
        <w:rPr>
          <w:sz w:val="18"/>
          <w:szCs w:val="18"/>
        </w:rPr>
        <w:t xml:space="preserve"> Open Specification usability and accuracy. It describes test assumptions, scope and constraints of the test suite. It also specifies test scenarios, detail</w:t>
      </w:r>
      <w:r w:rsidR="00D062B6" w:rsidRPr="00AC746A">
        <w:rPr>
          <w:rFonts w:eastAsiaTheme="minorEastAsia" w:hint="eastAsia"/>
          <w:sz w:val="18"/>
          <w:szCs w:val="18"/>
          <w:lang w:eastAsia="zh-CN"/>
        </w:rPr>
        <w:t>ed</w:t>
      </w:r>
      <w:r w:rsidR="00086C76" w:rsidRPr="00AC746A">
        <w:rPr>
          <w:sz w:val="18"/>
          <w:szCs w:val="18"/>
        </w:rPr>
        <w:t xml:space="preserve"> test cases, test suite </w:t>
      </w:r>
      <w:r w:rsidR="0016208D" w:rsidRPr="00AC746A">
        <w:rPr>
          <w:sz w:val="18"/>
          <w:szCs w:val="18"/>
        </w:rPr>
        <w:t>architecture and adapter design</w:t>
      </w:r>
      <w:r w:rsidR="00AC746A" w:rsidRPr="00AC746A">
        <w:rPr>
          <w:rFonts w:eastAsiaTheme="minorEastAsia" w:cs="Tahoma" w:hint="eastAsia"/>
          <w:lang w:eastAsia="zh-CN"/>
        </w:rPr>
        <w:t>.</w:t>
      </w:r>
      <w:r w:rsidR="00086C76" w:rsidRPr="009C5890">
        <w:rPr>
          <w:rFonts w:cs="Tahoma"/>
          <w:b/>
        </w:rPr>
        <w:br w:type="page"/>
      </w:r>
    </w:p>
    <w:p w14:paraId="3508F57A" w14:textId="77777777" w:rsidR="0016208D" w:rsidRDefault="0016208D" w:rsidP="00AA08FE">
      <w:pPr>
        <w:pStyle w:val="LWPTOCHeading"/>
        <w:suppressLineNumbers/>
        <w:rPr>
          <w:lang w:eastAsia="zh-CN"/>
        </w:rPr>
      </w:pPr>
      <w:r>
        <w:rPr>
          <w:rFonts w:hint="eastAsia"/>
          <w:lang w:eastAsia="zh-CN"/>
        </w:rPr>
        <w:lastRenderedPageBreak/>
        <w:t>Contents</w:t>
      </w:r>
    </w:p>
    <w:p w14:paraId="2540B572" w14:textId="77777777" w:rsidR="00AE2CE9" w:rsidRDefault="00782921">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068986" w:history="1">
        <w:r w:rsidR="00AE2CE9" w:rsidRPr="003A600E">
          <w:rPr>
            <w:rStyle w:val="Hyperlink"/>
            <w:noProof/>
          </w:rPr>
          <w:t>1</w:t>
        </w:r>
        <w:r w:rsidR="00AE2CE9">
          <w:rPr>
            <w:rFonts w:asciiTheme="minorHAnsi" w:eastAsiaTheme="minorEastAsia" w:hAnsiTheme="minorHAnsi" w:cstheme="minorBidi"/>
            <w:noProof/>
            <w:sz w:val="22"/>
            <w:szCs w:val="22"/>
            <w:lang w:eastAsia="zh-CN"/>
          </w:rPr>
          <w:tab/>
        </w:r>
        <w:r w:rsidR="00AE2CE9" w:rsidRPr="003A600E">
          <w:rPr>
            <w:rStyle w:val="Hyperlink"/>
            <w:noProof/>
            <w:lang w:eastAsia="zh-CN"/>
          </w:rPr>
          <w:t>Configuring the t</w:t>
        </w:r>
        <w:r w:rsidR="00AE2CE9" w:rsidRPr="003A600E">
          <w:rPr>
            <w:rStyle w:val="Hyperlink"/>
            <w:noProof/>
          </w:rPr>
          <w:t>est suite</w:t>
        </w:r>
        <w:r w:rsidR="00AE2CE9">
          <w:rPr>
            <w:noProof/>
            <w:webHidden/>
          </w:rPr>
          <w:tab/>
        </w:r>
        <w:r w:rsidR="00AE2CE9">
          <w:rPr>
            <w:noProof/>
            <w:webHidden/>
          </w:rPr>
          <w:fldChar w:fldCharType="begin"/>
        </w:r>
        <w:r w:rsidR="00AE2CE9">
          <w:rPr>
            <w:noProof/>
            <w:webHidden/>
          </w:rPr>
          <w:instrText xml:space="preserve"> PAGEREF _Toc387068986 \h </w:instrText>
        </w:r>
        <w:r w:rsidR="00AE2CE9">
          <w:rPr>
            <w:noProof/>
            <w:webHidden/>
          </w:rPr>
        </w:r>
        <w:r w:rsidR="00AE2CE9">
          <w:rPr>
            <w:noProof/>
            <w:webHidden/>
          </w:rPr>
          <w:fldChar w:fldCharType="separate"/>
        </w:r>
        <w:r w:rsidR="00AE2CE9">
          <w:rPr>
            <w:noProof/>
            <w:webHidden/>
          </w:rPr>
          <w:t>3</w:t>
        </w:r>
        <w:r w:rsidR="00AE2CE9">
          <w:rPr>
            <w:noProof/>
            <w:webHidden/>
          </w:rPr>
          <w:fldChar w:fldCharType="end"/>
        </w:r>
      </w:hyperlink>
    </w:p>
    <w:p w14:paraId="3E7D9667"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8987" w:history="1">
        <w:r w:rsidR="00AE2CE9" w:rsidRPr="003A600E">
          <w:rPr>
            <w:rStyle w:val="Hyperlink"/>
            <w:noProof/>
          </w:rPr>
          <w:t>1.1</w:t>
        </w:r>
        <w:r w:rsidR="00AE2CE9">
          <w:rPr>
            <w:rFonts w:asciiTheme="minorHAnsi" w:eastAsiaTheme="minorEastAsia" w:hAnsiTheme="minorHAnsi" w:cstheme="minorBidi"/>
            <w:noProof/>
            <w:kern w:val="0"/>
            <w:sz w:val="22"/>
            <w:szCs w:val="22"/>
            <w:lang w:eastAsia="zh-CN"/>
          </w:rPr>
          <w:tab/>
        </w:r>
        <w:r w:rsidR="00AE2CE9" w:rsidRPr="003A600E">
          <w:rPr>
            <w:rStyle w:val="Hyperlink"/>
            <w:noProof/>
            <w:lang w:eastAsia="zh-CN"/>
          </w:rPr>
          <w:t>Configuring the t</w:t>
        </w:r>
        <w:r w:rsidR="00AE2CE9" w:rsidRPr="003A600E">
          <w:rPr>
            <w:rStyle w:val="Hyperlink"/>
            <w:noProof/>
          </w:rPr>
          <w:t>est suite client</w:t>
        </w:r>
        <w:r w:rsidR="00AE2CE9">
          <w:rPr>
            <w:noProof/>
            <w:webHidden/>
          </w:rPr>
          <w:tab/>
        </w:r>
        <w:r w:rsidR="00AE2CE9">
          <w:rPr>
            <w:noProof/>
            <w:webHidden/>
          </w:rPr>
          <w:fldChar w:fldCharType="begin"/>
        </w:r>
        <w:r w:rsidR="00AE2CE9">
          <w:rPr>
            <w:noProof/>
            <w:webHidden/>
          </w:rPr>
          <w:instrText xml:space="preserve"> PAGEREF _Toc387068987 \h </w:instrText>
        </w:r>
        <w:r w:rsidR="00AE2CE9">
          <w:rPr>
            <w:noProof/>
            <w:webHidden/>
          </w:rPr>
        </w:r>
        <w:r w:rsidR="00AE2CE9">
          <w:rPr>
            <w:noProof/>
            <w:webHidden/>
          </w:rPr>
          <w:fldChar w:fldCharType="separate"/>
        </w:r>
        <w:r w:rsidR="00AE2CE9">
          <w:rPr>
            <w:noProof/>
            <w:webHidden/>
          </w:rPr>
          <w:t>3</w:t>
        </w:r>
        <w:r w:rsidR="00AE2CE9">
          <w:rPr>
            <w:noProof/>
            <w:webHidden/>
          </w:rPr>
          <w:fldChar w:fldCharType="end"/>
        </w:r>
      </w:hyperlink>
    </w:p>
    <w:p w14:paraId="72FFCBE6"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8988" w:history="1">
        <w:r w:rsidR="00AE2CE9" w:rsidRPr="003A600E">
          <w:rPr>
            <w:rStyle w:val="Hyperlink"/>
            <w:noProof/>
            <w:lang w:eastAsia="zh-CN"/>
          </w:rPr>
          <w:t>1.1.1</w:t>
        </w:r>
        <w:r w:rsidR="00AE2CE9">
          <w:rPr>
            <w:rFonts w:asciiTheme="minorHAnsi" w:eastAsiaTheme="minorEastAsia" w:hAnsiTheme="minorHAnsi" w:cstheme="minorBidi"/>
            <w:noProof/>
            <w:kern w:val="0"/>
            <w:sz w:val="22"/>
            <w:szCs w:val="22"/>
            <w:lang w:eastAsia="zh-CN"/>
          </w:rPr>
          <w:tab/>
        </w:r>
        <w:r w:rsidR="00AE2CE9" w:rsidRPr="003A600E">
          <w:rPr>
            <w:rStyle w:val="Hyperlink"/>
            <w:noProof/>
            <w:lang w:eastAsia="zh-CN"/>
          </w:rPr>
          <w:t>Configuring the t</w:t>
        </w:r>
        <w:r w:rsidR="00AE2CE9" w:rsidRPr="003A600E">
          <w:rPr>
            <w:rStyle w:val="Hyperlink"/>
            <w:noProof/>
          </w:rPr>
          <w:t xml:space="preserve">est suite client </w:t>
        </w:r>
        <w:r w:rsidR="00AE2CE9" w:rsidRPr="003A600E">
          <w:rPr>
            <w:rStyle w:val="Hyperlink"/>
            <w:noProof/>
            <w:lang w:eastAsia="zh-CN"/>
          </w:rPr>
          <w:t>manually</w:t>
        </w:r>
        <w:r w:rsidR="00AE2CE9">
          <w:rPr>
            <w:noProof/>
            <w:webHidden/>
          </w:rPr>
          <w:tab/>
        </w:r>
        <w:r w:rsidR="00AE2CE9">
          <w:rPr>
            <w:noProof/>
            <w:webHidden/>
          </w:rPr>
          <w:fldChar w:fldCharType="begin"/>
        </w:r>
        <w:r w:rsidR="00AE2CE9">
          <w:rPr>
            <w:noProof/>
            <w:webHidden/>
          </w:rPr>
          <w:instrText xml:space="preserve"> PAGEREF _Toc387068988 \h </w:instrText>
        </w:r>
        <w:r w:rsidR="00AE2CE9">
          <w:rPr>
            <w:noProof/>
            <w:webHidden/>
          </w:rPr>
        </w:r>
        <w:r w:rsidR="00AE2CE9">
          <w:rPr>
            <w:noProof/>
            <w:webHidden/>
          </w:rPr>
          <w:fldChar w:fldCharType="separate"/>
        </w:r>
        <w:r w:rsidR="00AE2CE9">
          <w:rPr>
            <w:noProof/>
            <w:webHidden/>
          </w:rPr>
          <w:t>3</w:t>
        </w:r>
        <w:r w:rsidR="00AE2CE9">
          <w:rPr>
            <w:noProof/>
            <w:webHidden/>
          </w:rPr>
          <w:fldChar w:fldCharType="end"/>
        </w:r>
      </w:hyperlink>
    </w:p>
    <w:p w14:paraId="5A3E38A1"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8989" w:history="1">
        <w:r w:rsidR="00AE2CE9" w:rsidRPr="003A600E">
          <w:rPr>
            <w:rStyle w:val="Hyperlink"/>
            <w:noProof/>
          </w:rPr>
          <w:t>1.1.2</w:t>
        </w:r>
        <w:r w:rsidR="00AE2CE9">
          <w:rPr>
            <w:rFonts w:asciiTheme="minorHAnsi" w:eastAsiaTheme="minorEastAsia" w:hAnsiTheme="minorHAnsi" w:cstheme="minorBidi"/>
            <w:noProof/>
            <w:kern w:val="0"/>
            <w:sz w:val="22"/>
            <w:szCs w:val="22"/>
            <w:lang w:eastAsia="zh-CN"/>
          </w:rPr>
          <w:tab/>
        </w:r>
        <w:r w:rsidR="00AE2CE9" w:rsidRPr="003A600E">
          <w:rPr>
            <w:rStyle w:val="Hyperlink"/>
            <w:noProof/>
            <w:lang w:eastAsia="zh-CN"/>
          </w:rPr>
          <w:t>Configuring the t</w:t>
        </w:r>
        <w:r w:rsidR="00AE2CE9" w:rsidRPr="003A600E">
          <w:rPr>
            <w:rStyle w:val="Hyperlink"/>
            <w:noProof/>
          </w:rPr>
          <w:t>est suite client by scripts</w:t>
        </w:r>
        <w:r w:rsidR="00AE2CE9">
          <w:rPr>
            <w:noProof/>
            <w:webHidden/>
          </w:rPr>
          <w:tab/>
        </w:r>
        <w:r w:rsidR="00AE2CE9">
          <w:rPr>
            <w:noProof/>
            <w:webHidden/>
          </w:rPr>
          <w:fldChar w:fldCharType="begin"/>
        </w:r>
        <w:r w:rsidR="00AE2CE9">
          <w:rPr>
            <w:noProof/>
            <w:webHidden/>
          </w:rPr>
          <w:instrText xml:space="preserve"> PAGEREF _Toc387068989 \h </w:instrText>
        </w:r>
        <w:r w:rsidR="00AE2CE9">
          <w:rPr>
            <w:noProof/>
            <w:webHidden/>
          </w:rPr>
        </w:r>
        <w:r w:rsidR="00AE2CE9">
          <w:rPr>
            <w:noProof/>
            <w:webHidden/>
          </w:rPr>
          <w:fldChar w:fldCharType="separate"/>
        </w:r>
        <w:r w:rsidR="00AE2CE9">
          <w:rPr>
            <w:noProof/>
            <w:webHidden/>
          </w:rPr>
          <w:t>4</w:t>
        </w:r>
        <w:r w:rsidR="00AE2CE9">
          <w:rPr>
            <w:noProof/>
            <w:webHidden/>
          </w:rPr>
          <w:fldChar w:fldCharType="end"/>
        </w:r>
      </w:hyperlink>
    </w:p>
    <w:p w14:paraId="200F5EEB"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8990" w:history="1">
        <w:r w:rsidR="00AE2CE9" w:rsidRPr="003A600E">
          <w:rPr>
            <w:rStyle w:val="Hyperlink"/>
            <w:iCs/>
            <w:noProof/>
          </w:rPr>
          <w:t>1.2</w:t>
        </w:r>
        <w:r w:rsidR="00AE2CE9">
          <w:rPr>
            <w:rFonts w:asciiTheme="minorHAnsi" w:eastAsiaTheme="minorEastAsia" w:hAnsiTheme="minorHAnsi" w:cstheme="minorBidi"/>
            <w:noProof/>
            <w:kern w:val="0"/>
            <w:sz w:val="22"/>
            <w:szCs w:val="22"/>
            <w:lang w:eastAsia="zh-CN"/>
          </w:rPr>
          <w:tab/>
        </w:r>
        <w:r w:rsidR="00AE2CE9" w:rsidRPr="003A600E">
          <w:rPr>
            <w:rStyle w:val="Hyperlink"/>
            <w:noProof/>
            <w:lang w:eastAsia="zh-CN"/>
          </w:rPr>
          <w:t xml:space="preserve">Configuring the </w:t>
        </w:r>
        <w:r w:rsidR="00AE2CE9" w:rsidRPr="003A600E">
          <w:rPr>
            <w:rStyle w:val="Hyperlink"/>
            <w:noProof/>
          </w:rPr>
          <w:t>system under test (SUT)</w:t>
        </w:r>
        <w:r w:rsidR="00AE2CE9">
          <w:rPr>
            <w:noProof/>
            <w:webHidden/>
          </w:rPr>
          <w:tab/>
        </w:r>
        <w:r w:rsidR="00AE2CE9">
          <w:rPr>
            <w:noProof/>
            <w:webHidden/>
          </w:rPr>
          <w:fldChar w:fldCharType="begin"/>
        </w:r>
        <w:r w:rsidR="00AE2CE9">
          <w:rPr>
            <w:noProof/>
            <w:webHidden/>
          </w:rPr>
          <w:instrText xml:space="preserve"> PAGEREF _Toc387068990 \h </w:instrText>
        </w:r>
        <w:r w:rsidR="00AE2CE9">
          <w:rPr>
            <w:noProof/>
            <w:webHidden/>
          </w:rPr>
        </w:r>
        <w:r w:rsidR="00AE2CE9">
          <w:rPr>
            <w:noProof/>
            <w:webHidden/>
          </w:rPr>
          <w:fldChar w:fldCharType="separate"/>
        </w:r>
        <w:r w:rsidR="00AE2CE9">
          <w:rPr>
            <w:noProof/>
            <w:webHidden/>
          </w:rPr>
          <w:t>4</w:t>
        </w:r>
        <w:r w:rsidR="00AE2CE9">
          <w:rPr>
            <w:noProof/>
            <w:webHidden/>
          </w:rPr>
          <w:fldChar w:fldCharType="end"/>
        </w:r>
      </w:hyperlink>
    </w:p>
    <w:p w14:paraId="08B91C77"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8991" w:history="1">
        <w:r w:rsidR="00AE2CE9" w:rsidRPr="003A600E">
          <w:rPr>
            <w:rStyle w:val="Hyperlink"/>
            <w:noProof/>
            <w:lang w:eastAsia="zh-CN"/>
          </w:rPr>
          <w:t>1.2.1</w:t>
        </w:r>
        <w:r w:rsidR="00AE2CE9">
          <w:rPr>
            <w:rFonts w:asciiTheme="minorHAnsi" w:eastAsiaTheme="minorEastAsia" w:hAnsiTheme="minorHAnsi" w:cstheme="minorBidi"/>
            <w:noProof/>
            <w:kern w:val="0"/>
            <w:sz w:val="22"/>
            <w:szCs w:val="22"/>
            <w:lang w:eastAsia="zh-CN"/>
          </w:rPr>
          <w:tab/>
        </w:r>
        <w:r w:rsidR="00AE2CE9" w:rsidRPr="003A600E">
          <w:rPr>
            <w:rStyle w:val="Hyperlink"/>
            <w:noProof/>
            <w:lang w:eastAsia="zh-CN"/>
          </w:rPr>
          <w:t xml:space="preserve">Configuring the </w:t>
        </w:r>
        <w:r w:rsidR="00AE2CE9" w:rsidRPr="003A600E">
          <w:rPr>
            <w:rStyle w:val="Hyperlink"/>
            <w:noProof/>
          </w:rPr>
          <w:t xml:space="preserve">SUT </w:t>
        </w:r>
        <w:r w:rsidR="00AE2CE9" w:rsidRPr="003A600E">
          <w:rPr>
            <w:rStyle w:val="Hyperlink"/>
            <w:noProof/>
            <w:lang w:eastAsia="zh-CN"/>
          </w:rPr>
          <w:t>manually</w:t>
        </w:r>
        <w:r w:rsidR="00AE2CE9">
          <w:rPr>
            <w:noProof/>
            <w:webHidden/>
          </w:rPr>
          <w:tab/>
        </w:r>
        <w:r w:rsidR="00AE2CE9">
          <w:rPr>
            <w:noProof/>
            <w:webHidden/>
          </w:rPr>
          <w:fldChar w:fldCharType="begin"/>
        </w:r>
        <w:r w:rsidR="00AE2CE9">
          <w:rPr>
            <w:noProof/>
            <w:webHidden/>
          </w:rPr>
          <w:instrText xml:space="preserve"> PAGEREF _Toc387068991 \h </w:instrText>
        </w:r>
        <w:r w:rsidR="00AE2CE9">
          <w:rPr>
            <w:noProof/>
            <w:webHidden/>
          </w:rPr>
        </w:r>
        <w:r w:rsidR="00AE2CE9">
          <w:rPr>
            <w:noProof/>
            <w:webHidden/>
          </w:rPr>
          <w:fldChar w:fldCharType="separate"/>
        </w:r>
        <w:r w:rsidR="00AE2CE9">
          <w:rPr>
            <w:noProof/>
            <w:webHidden/>
          </w:rPr>
          <w:t>4</w:t>
        </w:r>
        <w:r w:rsidR="00AE2CE9">
          <w:rPr>
            <w:noProof/>
            <w:webHidden/>
          </w:rPr>
          <w:fldChar w:fldCharType="end"/>
        </w:r>
      </w:hyperlink>
    </w:p>
    <w:p w14:paraId="4085B275"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8992" w:history="1">
        <w:r w:rsidR="00AE2CE9" w:rsidRPr="003A600E">
          <w:rPr>
            <w:rStyle w:val="Hyperlink"/>
            <w:noProof/>
          </w:rPr>
          <w:t>1.2.2</w:t>
        </w:r>
        <w:r w:rsidR="00AE2CE9">
          <w:rPr>
            <w:rFonts w:asciiTheme="minorHAnsi" w:eastAsiaTheme="minorEastAsia" w:hAnsiTheme="minorHAnsi" w:cstheme="minorBidi"/>
            <w:noProof/>
            <w:kern w:val="0"/>
            <w:sz w:val="22"/>
            <w:szCs w:val="22"/>
            <w:lang w:eastAsia="zh-CN"/>
          </w:rPr>
          <w:tab/>
        </w:r>
        <w:r w:rsidR="00AE2CE9" w:rsidRPr="003A600E">
          <w:rPr>
            <w:rStyle w:val="Hyperlink"/>
            <w:noProof/>
            <w:lang w:eastAsia="zh-CN"/>
          </w:rPr>
          <w:t xml:space="preserve">Configuring the </w:t>
        </w:r>
        <w:r w:rsidR="00AE2CE9" w:rsidRPr="003A600E">
          <w:rPr>
            <w:rStyle w:val="Hyperlink"/>
            <w:noProof/>
          </w:rPr>
          <w:t>SUT by scripts</w:t>
        </w:r>
        <w:r w:rsidR="00AE2CE9">
          <w:rPr>
            <w:noProof/>
            <w:webHidden/>
          </w:rPr>
          <w:tab/>
        </w:r>
        <w:r w:rsidR="00AE2CE9">
          <w:rPr>
            <w:noProof/>
            <w:webHidden/>
          </w:rPr>
          <w:fldChar w:fldCharType="begin"/>
        </w:r>
        <w:r w:rsidR="00AE2CE9">
          <w:rPr>
            <w:noProof/>
            <w:webHidden/>
          </w:rPr>
          <w:instrText xml:space="preserve"> PAGEREF _Toc387068992 \h </w:instrText>
        </w:r>
        <w:r w:rsidR="00AE2CE9">
          <w:rPr>
            <w:noProof/>
            <w:webHidden/>
          </w:rPr>
        </w:r>
        <w:r w:rsidR="00AE2CE9">
          <w:rPr>
            <w:noProof/>
            <w:webHidden/>
          </w:rPr>
          <w:fldChar w:fldCharType="separate"/>
        </w:r>
        <w:r w:rsidR="00AE2CE9">
          <w:rPr>
            <w:noProof/>
            <w:webHidden/>
          </w:rPr>
          <w:t>4</w:t>
        </w:r>
        <w:r w:rsidR="00AE2CE9">
          <w:rPr>
            <w:noProof/>
            <w:webHidden/>
          </w:rPr>
          <w:fldChar w:fldCharType="end"/>
        </w:r>
      </w:hyperlink>
    </w:p>
    <w:p w14:paraId="641C194E"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8993" w:history="1">
        <w:r w:rsidR="00AE2CE9" w:rsidRPr="003A600E">
          <w:rPr>
            <w:rStyle w:val="Hyperlink"/>
            <w:iCs/>
            <w:noProof/>
          </w:rPr>
          <w:t>1.3</w:t>
        </w:r>
        <w:r w:rsidR="00AE2CE9">
          <w:rPr>
            <w:rFonts w:asciiTheme="minorHAnsi" w:eastAsiaTheme="minorEastAsia" w:hAnsiTheme="minorHAnsi" w:cstheme="minorBidi"/>
            <w:noProof/>
            <w:kern w:val="0"/>
            <w:sz w:val="22"/>
            <w:szCs w:val="22"/>
            <w:lang w:eastAsia="zh-CN"/>
          </w:rPr>
          <w:tab/>
        </w:r>
        <w:r w:rsidR="00AE2CE9" w:rsidRPr="003A600E">
          <w:rPr>
            <w:rStyle w:val="Hyperlink"/>
            <w:noProof/>
            <w:lang w:eastAsia="zh-CN"/>
          </w:rPr>
          <w:t xml:space="preserve">Configuring the </w:t>
        </w:r>
        <w:r w:rsidR="00AE2CE9" w:rsidRPr="003A600E">
          <w:rPr>
            <w:rStyle w:val="Hyperlink"/>
            <w:noProof/>
          </w:rPr>
          <w:t>SHOULD/MAY requirements</w:t>
        </w:r>
        <w:r w:rsidR="00AE2CE9">
          <w:rPr>
            <w:noProof/>
            <w:webHidden/>
          </w:rPr>
          <w:tab/>
        </w:r>
        <w:r w:rsidR="00AE2CE9">
          <w:rPr>
            <w:noProof/>
            <w:webHidden/>
          </w:rPr>
          <w:fldChar w:fldCharType="begin"/>
        </w:r>
        <w:r w:rsidR="00AE2CE9">
          <w:rPr>
            <w:noProof/>
            <w:webHidden/>
          </w:rPr>
          <w:instrText xml:space="preserve"> PAGEREF _Toc387068993 \h </w:instrText>
        </w:r>
        <w:r w:rsidR="00AE2CE9">
          <w:rPr>
            <w:noProof/>
            <w:webHidden/>
          </w:rPr>
        </w:r>
        <w:r w:rsidR="00AE2CE9">
          <w:rPr>
            <w:noProof/>
            <w:webHidden/>
          </w:rPr>
          <w:fldChar w:fldCharType="separate"/>
        </w:r>
        <w:r w:rsidR="00AE2CE9">
          <w:rPr>
            <w:noProof/>
            <w:webHidden/>
          </w:rPr>
          <w:t>4</w:t>
        </w:r>
        <w:r w:rsidR="00AE2CE9">
          <w:rPr>
            <w:noProof/>
            <w:webHidden/>
          </w:rPr>
          <w:fldChar w:fldCharType="end"/>
        </w:r>
      </w:hyperlink>
    </w:p>
    <w:p w14:paraId="2503A745" w14:textId="77777777" w:rsidR="00AE2CE9" w:rsidRDefault="004138B9">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7068994" w:history="1">
        <w:r w:rsidR="00AE2CE9" w:rsidRPr="003A600E">
          <w:rPr>
            <w:rStyle w:val="Hyperlink"/>
            <w:noProof/>
          </w:rPr>
          <w:t>2</w:t>
        </w:r>
        <w:r w:rsidR="00AE2CE9">
          <w:rPr>
            <w:rFonts w:asciiTheme="minorHAnsi" w:eastAsiaTheme="minorEastAsia" w:hAnsiTheme="minorHAnsi" w:cstheme="minorBidi"/>
            <w:noProof/>
            <w:sz w:val="22"/>
            <w:szCs w:val="22"/>
            <w:lang w:eastAsia="zh-CN"/>
          </w:rPr>
          <w:tab/>
        </w:r>
        <w:r w:rsidR="00AE2CE9" w:rsidRPr="003A600E">
          <w:rPr>
            <w:rStyle w:val="Hyperlink"/>
            <w:noProof/>
          </w:rPr>
          <w:t>Test suite design</w:t>
        </w:r>
        <w:r w:rsidR="00AE2CE9">
          <w:rPr>
            <w:noProof/>
            <w:webHidden/>
          </w:rPr>
          <w:tab/>
        </w:r>
        <w:r w:rsidR="00AE2CE9">
          <w:rPr>
            <w:noProof/>
            <w:webHidden/>
          </w:rPr>
          <w:fldChar w:fldCharType="begin"/>
        </w:r>
        <w:r w:rsidR="00AE2CE9">
          <w:rPr>
            <w:noProof/>
            <w:webHidden/>
          </w:rPr>
          <w:instrText xml:space="preserve"> PAGEREF _Toc387068994 \h </w:instrText>
        </w:r>
        <w:r w:rsidR="00AE2CE9">
          <w:rPr>
            <w:noProof/>
            <w:webHidden/>
          </w:rPr>
        </w:r>
        <w:r w:rsidR="00AE2CE9">
          <w:rPr>
            <w:noProof/>
            <w:webHidden/>
          </w:rPr>
          <w:fldChar w:fldCharType="separate"/>
        </w:r>
        <w:r w:rsidR="00AE2CE9">
          <w:rPr>
            <w:noProof/>
            <w:webHidden/>
          </w:rPr>
          <w:t>5</w:t>
        </w:r>
        <w:r w:rsidR="00AE2CE9">
          <w:rPr>
            <w:noProof/>
            <w:webHidden/>
          </w:rPr>
          <w:fldChar w:fldCharType="end"/>
        </w:r>
      </w:hyperlink>
    </w:p>
    <w:p w14:paraId="1834C50E"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8995" w:history="1">
        <w:r w:rsidR="00AE2CE9" w:rsidRPr="003A600E">
          <w:rPr>
            <w:rStyle w:val="Hyperlink"/>
            <w:noProof/>
            <w:lang w:eastAsia="zh-CN"/>
          </w:rPr>
          <w:t>2.1</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Assumptions, scope and constraints</w:t>
        </w:r>
        <w:r w:rsidR="00AE2CE9">
          <w:rPr>
            <w:noProof/>
            <w:webHidden/>
          </w:rPr>
          <w:tab/>
        </w:r>
        <w:r w:rsidR="00AE2CE9">
          <w:rPr>
            <w:noProof/>
            <w:webHidden/>
          </w:rPr>
          <w:fldChar w:fldCharType="begin"/>
        </w:r>
        <w:r w:rsidR="00AE2CE9">
          <w:rPr>
            <w:noProof/>
            <w:webHidden/>
          </w:rPr>
          <w:instrText xml:space="preserve"> PAGEREF _Toc387068995 \h </w:instrText>
        </w:r>
        <w:r w:rsidR="00AE2CE9">
          <w:rPr>
            <w:noProof/>
            <w:webHidden/>
          </w:rPr>
        </w:r>
        <w:r w:rsidR="00AE2CE9">
          <w:rPr>
            <w:noProof/>
            <w:webHidden/>
          </w:rPr>
          <w:fldChar w:fldCharType="separate"/>
        </w:r>
        <w:r w:rsidR="00AE2CE9">
          <w:rPr>
            <w:noProof/>
            <w:webHidden/>
          </w:rPr>
          <w:t>5</w:t>
        </w:r>
        <w:r w:rsidR="00AE2CE9">
          <w:rPr>
            <w:noProof/>
            <w:webHidden/>
          </w:rPr>
          <w:fldChar w:fldCharType="end"/>
        </w:r>
      </w:hyperlink>
    </w:p>
    <w:p w14:paraId="3B786C66"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8996" w:history="1">
        <w:r w:rsidR="00AE2CE9" w:rsidRPr="003A600E">
          <w:rPr>
            <w:rStyle w:val="Hyperlink"/>
            <w:noProof/>
          </w:rPr>
          <w:t>2.2</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Test suite architecture</w:t>
        </w:r>
        <w:r w:rsidR="00AE2CE9">
          <w:rPr>
            <w:noProof/>
            <w:webHidden/>
          </w:rPr>
          <w:tab/>
        </w:r>
        <w:r w:rsidR="00AE2CE9">
          <w:rPr>
            <w:noProof/>
            <w:webHidden/>
          </w:rPr>
          <w:fldChar w:fldCharType="begin"/>
        </w:r>
        <w:r w:rsidR="00AE2CE9">
          <w:rPr>
            <w:noProof/>
            <w:webHidden/>
          </w:rPr>
          <w:instrText xml:space="preserve"> PAGEREF _Toc387068996 \h </w:instrText>
        </w:r>
        <w:r w:rsidR="00AE2CE9">
          <w:rPr>
            <w:noProof/>
            <w:webHidden/>
          </w:rPr>
        </w:r>
        <w:r w:rsidR="00AE2CE9">
          <w:rPr>
            <w:noProof/>
            <w:webHidden/>
          </w:rPr>
          <w:fldChar w:fldCharType="separate"/>
        </w:r>
        <w:r w:rsidR="00AE2CE9">
          <w:rPr>
            <w:noProof/>
            <w:webHidden/>
          </w:rPr>
          <w:t>5</w:t>
        </w:r>
        <w:r w:rsidR="00AE2CE9">
          <w:rPr>
            <w:noProof/>
            <w:webHidden/>
          </w:rPr>
          <w:fldChar w:fldCharType="end"/>
        </w:r>
      </w:hyperlink>
    </w:p>
    <w:p w14:paraId="15E35561"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8997" w:history="1">
        <w:r w:rsidR="00AE2CE9" w:rsidRPr="003A600E">
          <w:rPr>
            <w:rStyle w:val="Hyperlink"/>
            <w:rFonts w:eastAsia="Calibri"/>
            <w:noProof/>
          </w:rPr>
          <w:t>2.3</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Technical dependencies</w:t>
        </w:r>
        <w:r w:rsidR="00AE2CE9" w:rsidRPr="003A600E">
          <w:rPr>
            <w:rStyle w:val="Hyperlink"/>
            <w:noProof/>
            <w:lang w:eastAsia="zh-CN"/>
          </w:rPr>
          <w:t xml:space="preserve"> and </w:t>
        </w:r>
        <w:r w:rsidR="00AE2CE9" w:rsidRPr="003A600E">
          <w:rPr>
            <w:rStyle w:val="Hyperlink"/>
            <w:noProof/>
          </w:rPr>
          <w:t>considerations</w:t>
        </w:r>
        <w:r w:rsidR="00AE2CE9">
          <w:rPr>
            <w:noProof/>
            <w:webHidden/>
          </w:rPr>
          <w:tab/>
        </w:r>
        <w:r w:rsidR="00AE2CE9">
          <w:rPr>
            <w:noProof/>
            <w:webHidden/>
          </w:rPr>
          <w:fldChar w:fldCharType="begin"/>
        </w:r>
        <w:r w:rsidR="00AE2CE9">
          <w:rPr>
            <w:noProof/>
            <w:webHidden/>
          </w:rPr>
          <w:instrText xml:space="preserve"> PAGEREF _Toc387068997 \h </w:instrText>
        </w:r>
        <w:r w:rsidR="00AE2CE9">
          <w:rPr>
            <w:noProof/>
            <w:webHidden/>
          </w:rPr>
        </w:r>
        <w:r w:rsidR="00AE2CE9">
          <w:rPr>
            <w:noProof/>
            <w:webHidden/>
          </w:rPr>
          <w:fldChar w:fldCharType="separate"/>
        </w:r>
        <w:r w:rsidR="00AE2CE9">
          <w:rPr>
            <w:noProof/>
            <w:webHidden/>
          </w:rPr>
          <w:t>6</w:t>
        </w:r>
        <w:r w:rsidR="00AE2CE9">
          <w:rPr>
            <w:noProof/>
            <w:webHidden/>
          </w:rPr>
          <w:fldChar w:fldCharType="end"/>
        </w:r>
      </w:hyperlink>
    </w:p>
    <w:p w14:paraId="4D4F394A"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8998" w:history="1">
        <w:r w:rsidR="00AE2CE9" w:rsidRPr="003A600E">
          <w:rPr>
            <w:rStyle w:val="Hyperlink"/>
            <w:noProof/>
          </w:rPr>
          <w:t>2.4</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Adapter design</w:t>
        </w:r>
        <w:r w:rsidR="00AE2CE9">
          <w:rPr>
            <w:noProof/>
            <w:webHidden/>
          </w:rPr>
          <w:tab/>
        </w:r>
        <w:r w:rsidR="00AE2CE9">
          <w:rPr>
            <w:noProof/>
            <w:webHidden/>
          </w:rPr>
          <w:fldChar w:fldCharType="begin"/>
        </w:r>
        <w:r w:rsidR="00AE2CE9">
          <w:rPr>
            <w:noProof/>
            <w:webHidden/>
          </w:rPr>
          <w:instrText xml:space="preserve"> PAGEREF _Toc387068998 \h </w:instrText>
        </w:r>
        <w:r w:rsidR="00AE2CE9">
          <w:rPr>
            <w:noProof/>
            <w:webHidden/>
          </w:rPr>
        </w:r>
        <w:r w:rsidR="00AE2CE9">
          <w:rPr>
            <w:noProof/>
            <w:webHidden/>
          </w:rPr>
          <w:fldChar w:fldCharType="separate"/>
        </w:r>
        <w:r w:rsidR="00AE2CE9">
          <w:rPr>
            <w:noProof/>
            <w:webHidden/>
          </w:rPr>
          <w:t>7</w:t>
        </w:r>
        <w:r w:rsidR="00AE2CE9">
          <w:rPr>
            <w:noProof/>
            <w:webHidden/>
          </w:rPr>
          <w:fldChar w:fldCharType="end"/>
        </w:r>
      </w:hyperlink>
    </w:p>
    <w:p w14:paraId="7355978F"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8999" w:history="1">
        <w:r w:rsidR="00AE2CE9" w:rsidRPr="003A600E">
          <w:rPr>
            <w:rStyle w:val="Hyperlink"/>
            <w:noProof/>
          </w:rPr>
          <w:t>2.4.1</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Adapter overview</w:t>
        </w:r>
        <w:r w:rsidR="00AE2CE9">
          <w:rPr>
            <w:noProof/>
            <w:webHidden/>
          </w:rPr>
          <w:tab/>
        </w:r>
        <w:r w:rsidR="00AE2CE9">
          <w:rPr>
            <w:noProof/>
            <w:webHidden/>
          </w:rPr>
          <w:fldChar w:fldCharType="begin"/>
        </w:r>
        <w:r w:rsidR="00AE2CE9">
          <w:rPr>
            <w:noProof/>
            <w:webHidden/>
          </w:rPr>
          <w:instrText xml:space="preserve"> PAGEREF _Toc387068999 \h </w:instrText>
        </w:r>
        <w:r w:rsidR="00AE2CE9">
          <w:rPr>
            <w:noProof/>
            <w:webHidden/>
          </w:rPr>
        </w:r>
        <w:r w:rsidR="00AE2CE9">
          <w:rPr>
            <w:noProof/>
            <w:webHidden/>
          </w:rPr>
          <w:fldChar w:fldCharType="separate"/>
        </w:r>
        <w:r w:rsidR="00AE2CE9">
          <w:rPr>
            <w:noProof/>
            <w:webHidden/>
          </w:rPr>
          <w:t>7</w:t>
        </w:r>
        <w:r w:rsidR="00AE2CE9">
          <w:rPr>
            <w:noProof/>
            <w:webHidden/>
          </w:rPr>
          <w:fldChar w:fldCharType="end"/>
        </w:r>
      </w:hyperlink>
    </w:p>
    <w:p w14:paraId="35A43453"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00" w:history="1">
        <w:r w:rsidR="00AE2CE9" w:rsidRPr="003A600E">
          <w:rPr>
            <w:rStyle w:val="Hyperlink"/>
            <w:noProof/>
          </w:rPr>
          <w:t>2.4.2</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Technical feasibility of adapter approach</w:t>
        </w:r>
        <w:r w:rsidR="00AE2CE9">
          <w:rPr>
            <w:noProof/>
            <w:webHidden/>
          </w:rPr>
          <w:tab/>
        </w:r>
        <w:r w:rsidR="00AE2CE9">
          <w:rPr>
            <w:noProof/>
            <w:webHidden/>
          </w:rPr>
          <w:fldChar w:fldCharType="begin"/>
        </w:r>
        <w:r w:rsidR="00AE2CE9">
          <w:rPr>
            <w:noProof/>
            <w:webHidden/>
          </w:rPr>
          <w:instrText xml:space="preserve"> PAGEREF _Toc387069000 \h </w:instrText>
        </w:r>
        <w:r w:rsidR="00AE2CE9">
          <w:rPr>
            <w:noProof/>
            <w:webHidden/>
          </w:rPr>
        </w:r>
        <w:r w:rsidR="00AE2CE9">
          <w:rPr>
            <w:noProof/>
            <w:webHidden/>
          </w:rPr>
          <w:fldChar w:fldCharType="separate"/>
        </w:r>
        <w:r w:rsidR="00AE2CE9">
          <w:rPr>
            <w:noProof/>
            <w:webHidden/>
          </w:rPr>
          <w:t>7</w:t>
        </w:r>
        <w:r w:rsidR="00AE2CE9">
          <w:rPr>
            <w:noProof/>
            <w:webHidden/>
          </w:rPr>
          <w:fldChar w:fldCharType="end"/>
        </w:r>
      </w:hyperlink>
    </w:p>
    <w:p w14:paraId="777812DD"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01" w:history="1">
        <w:r w:rsidR="00AE2CE9" w:rsidRPr="003A600E">
          <w:rPr>
            <w:rStyle w:val="Hyperlink"/>
            <w:noProof/>
          </w:rPr>
          <w:t>2.4.3</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Adapter abstract layer</w:t>
        </w:r>
        <w:r w:rsidR="00AE2CE9">
          <w:rPr>
            <w:noProof/>
            <w:webHidden/>
          </w:rPr>
          <w:tab/>
        </w:r>
        <w:r w:rsidR="00AE2CE9">
          <w:rPr>
            <w:noProof/>
            <w:webHidden/>
          </w:rPr>
          <w:fldChar w:fldCharType="begin"/>
        </w:r>
        <w:r w:rsidR="00AE2CE9">
          <w:rPr>
            <w:noProof/>
            <w:webHidden/>
          </w:rPr>
          <w:instrText xml:space="preserve"> PAGEREF _Toc387069001 \h </w:instrText>
        </w:r>
        <w:r w:rsidR="00AE2CE9">
          <w:rPr>
            <w:noProof/>
            <w:webHidden/>
          </w:rPr>
        </w:r>
        <w:r w:rsidR="00AE2CE9">
          <w:rPr>
            <w:noProof/>
            <w:webHidden/>
          </w:rPr>
          <w:fldChar w:fldCharType="separate"/>
        </w:r>
        <w:r w:rsidR="00AE2CE9">
          <w:rPr>
            <w:noProof/>
            <w:webHidden/>
          </w:rPr>
          <w:t>8</w:t>
        </w:r>
        <w:r w:rsidR="00AE2CE9">
          <w:rPr>
            <w:noProof/>
            <w:webHidden/>
          </w:rPr>
          <w:fldChar w:fldCharType="end"/>
        </w:r>
      </w:hyperlink>
    </w:p>
    <w:p w14:paraId="5478A9C3"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02" w:history="1">
        <w:r w:rsidR="00AE2CE9" w:rsidRPr="003A600E">
          <w:rPr>
            <w:rStyle w:val="Hyperlink"/>
            <w:noProof/>
            <w:lang w:eastAsia="zh-CN"/>
          </w:rPr>
          <w:t>2.4.4</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Adapter details</w:t>
        </w:r>
        <w:r w:rsidR="00AE2CE9">
          <w:rPr>
            <w:noProof/>
            <w:webHidden/>
          </w:rPr>
          <w:tab/>
        </w:r>
        <w:r w:rsidR="00AE2CE9">
          <w:rPr>
            <w:noProof/>
            <w:webHidden/>
          </w:rPr>
          <w:fldChar w:fldCharType="begin"/>
        </w:r>
        <w:r w:rsidR="00AE2CE9">
          <w:rPr>
            <w:noProof/>
            <w:webHidden/>
          </w:rPr>
          <w:instrText xml:space="preserve"> PAGEREF _Toc387069002 \h </w:instrText>
        </w:r>
        <w:r w:rsidR="00AE2CE9">
          <w:rPr>
            <w:noProof/>
            <w:webHidden/>
          </w:rPr>
        </w:r>
        <w:r w:rsidR="00AE2CE9">
          <w:rPr>
            <w:noProof/>
            <w:webHidden/>
          </w:rPr>
          <w:fldChar w:fldCharType="separate"/>
        </w:r>
        <w:r w:rsidR="00AE2CE9">
          <w:rPr>
            <w:noProof/>
            <w:webHidden/>
          </w:rPr>
          <w:t>8</w:t>
        </w:r>
        <w:r w:rsidR="00AE2CE9">
          <w:rPr>
            <w:noProof/>
            <w:webHidden/>
          </w:rPr>
          <w:fldChar w:fldCharType="end"/>
        </w:r>
      </w:hyperlink>
    </w:p>
    <w:p w14:paraId="341572E2"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003" w:history="1">
        <w:r w:rsidR="00AE2CE9" w:rsidRPr="003A600E">
          <w:rPr>
            <w:rStyle w:val="Hyperlink"/>
            <w:noProof/>
          </w:rPr>
          <w:t>2.5</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Test scenarios</w:t>
        </w:r>
        <w:r w:rsidR="00AE2CE9">
          <w:rPr>
            <w:noProof/>
            <w:webHidden/>
          </w:rPr>
          <w:tab/>
        </w:r>
        <w:r w:rsidR="00AE2CE9">
          <w:rPr>
            <w:noProof/>
            <w:webHidden/>
          </w:rPr>
          <w:fldChar w:fldCharType="begin"/>
        </w:r>
        <w:r w:rsidR="00AE2CE9">
          <w:rPr>
            <w:noProof/>
            <w:webHidden/>
          </w:rPr>
          <w:instrText xml:space="preserve"> PAGEREF _Toc387069003 \h </w:instrText>
        </w:r>
        <w:r w:rsidR="00AE2CE9">
          <w:rPr>
            <w:noProof/>
            <w:webHidden/>
          </w:rPr>
        </w:r>
        <w:r w:rsidR="00AE2CE9">
          <w:rPr>
            <w:noProof/>
            <w:webHidden/>
          </w:rPr>
          <w:fldChar w:fldCharType="separate"/>
        </w:r>
        <w:r w:rsidR="00AE2CE9">
          <w:rPr>
            <w:noProof/>
            <w:webHidden/>
          </w:rPr>
          <w:t>10</w:t>
        </w:r>
        <w:r w:rsidR="00AE2CE9">
          <w:rPr>
            <w:noProof/>
            <w:webHidden/>
          </w:rPr>
          <w:fldChar w:fldCharType="end"/>
        </w:r>
      </w:hyperlink>
    </w:p>
    <w:p w14:paraId="35E52829"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04" w:history="1">
        <w:r w:rsidR="00AE2CE9" w:rsidRPr="003A600E">
          <w:rPr>
            <w:rStyle w:val="Hyperlink"/>
            <w:noProof/>
          </w:rPr>
          <w:t>2.5.1</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S01_LoginApplicationUnderFormsAuthentication</w:t>
        </w:r>
        <w:r w:rsidR="00AE2CE9">
          <w:rPr>
            <w:noProof/>
            <w:webHidden/>
          </w:rPr>
          <w:tab/>
        </w:r>
        <w:r w:rsidR="00AE2CE9">
          <w:rPr>
            <w:noProof/>
            <w:webHidden/>
          </w:rPr>
          <w:fldChar w:fldCharType="begin"/>
        </w:r>
        <w:r w:rsidR="00AE2CE9">
          <w:rPr>
            <w:noProof/>
            <w:webHidden/>
          </w:rPr>
          <w:instrText xml:space="preserve"> PAGEREF _Toc387069004 \h </w:instrText>
        </w:r>
        <w:r w:rsidR="00AE2CE9">
          <w:rPr>
            <w:noProof/>
            <w:webHidden/>
          </w:rPr>
        </w:r>
        <w:r w:rsidR="00AE2CE9">
          <w:rPr>
            <w:noProof/>
            <w:webHidden/>
          </w:rPr>
          <w:fldChar w:fldCharType="separate"/>
        </w:r>
        <w:r w:rsidR="00AE2CE9">
          <w:rPr>
            <w:noProof/>
            <w:webHidden/>
          </w:rPr>
          <w:t>10</w:t>
        </w:r>
        <w:r w:rsidR="00AE2CE9">
          <w:rPr>
            <w:noProof/>
            <w:webHidden/>
          </w:rPr>
          <w:fldChar w:fldCharType="end"/>
        </w:r>
      </w:hyperlink>
    </w:p>
    <w:p w14:paraId="3342817D"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05" w:history="1">
        <w:r w:rsidR="00AE2CE9" w:rsidRPr="003A600E">
          <w:rPr>
            <w:rStyle w:val="Hyperlink"/>
            <w:rFonts w:cs="Tahoma"/>
            <w:noProof/>
          </w:rPr>
          <w:t>2.5.2</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S02_LoginApplicationUnderNoneAuthentication</w:t>
        </w:r>
        <w:r w:rsidR="00AE2CE9">
          <w:rPr>
            <w:noProof/>
            <w:webHidden/>
          </w:rPr>
          <w:tab/>
        </w:r>
        <w:r w:rsidR="00AE2CE9">
          <w:rPr>
            <w:noProof/>
            <w:webHidden/>
          </w:rPr>
          <w:fldChar w:fldCharType="begin"/>
        </w:r>
        <w:r w:rsidR="00AE2CE9">
          <w:rPr>
            <w:noProof/>
            <w:webHidden/>
          </w:rPr>
          <w:instrText xml:space="preserve"> PAGEREF _Toc387069005 \h </w:instrText>
        </w:r>
        <w:r w:rsidR="00AE2CE9">
          <w:rPr>
            <w:noProof/>
            <w:webHidden/>
          </w:rPr>
        </w:r>
        <w:r w:rsidR="00AE2CE9">
          <w:rPr>
            <w:noProof/>
            <w:webHidden/>
          </w:rPr>
          <w:fldChar w:fldCharType="separate"/>
        </w:r>
        <w:r w:rsidR="00AE2CE9">
          <w:rPr>
            <w:noProof/>
            <w:webHidden/>
          </w:rPr>
          <w:t>10</w:t>
        </w:r>
        <w:r w:rsidR="00AE2CE9">
          <w:rPr>
            <w:noProof/>
            <w:webHidden/>
          </w:rPr>
          <w:fldChar w:fldCharType="end"/>
        </w:r>
      </w:hyperlink>
    </w:p>
    <w:p w14:paraId="196E7506"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06" w:history="1">
        <w:r w:rsidR="00AE2CE9" w:rsidRPr="003A600E">
          <w:rPr>
            <w:rStyle w:val="Hyperlink"/>
            <w:noProof/>
          </w:rPr>
          <w:t>2.5.3</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S03_LoginApplicationUnderWindowsAuthentication</w:t>
        </w:r>
        <w:r w:rsidR="00AE2CE9">
          <w:rPr>
            <w:noProof/>
            <w:webHidden/>
          </w:rPr>
          <w:tab/>
        </w:r>
        <w:r w:rsidR="00AE2CE9">
          <w:rPr>
            <w:noProof/>
            <w:webHidden/>
          </w:rPr>
          <w:fldChar w:fldCharType="begin"/>
        </w:r>
        <w:r w:rsidR="00AE2CE9">
          <w:rPr>
            <w:noProof/>
            <w:webHidden/>
          </w:rPr>
          <w:instrText xml:space="preserve"> PAGEREF _Toc387069006 \h </w:instrText>
        </w:r>
        <w:r w:rsidR="00AE2CE9">
          <w:rPr>
            <w:noProof/>
            <w:webHidden/>
          </w:rPr>
        </w:r>
        <w:r w:rsidR="00AE2CE9">
          <w:rPr>
            <w:noProof/>
            <w:webHidden/>
          </w:rPr>
          <w:fldChar w:fldCharType="separate"/>
        </w:r>
        <w:r w:rsidR="00AE2CE9">
          <w:rPr>
            <w:noProof/>
            <w:webHidden/>
          </w:rPr>
          <w:t>11</w:t>
        </w:r>
        <w:r w:rsidR="00AE2CE9">
          <w:rPr>
            <w:noProof/>
            <w:webHidden/>
          </w:rPr>
          <w:fldChar w:fldCharType="end"/>
        </w:r>
      </w:hyperlink>
    </w:p>
    <w:p w14:paraId="3D8C2E23"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07" w:history="1">
        <w:r w:rsidR="00AE2CE9" w:rsidRPr="003A600E">
          <w:rPr>
            <w:rStyle w:val="Hyperlink"/>
            <w:noProof/>
          </w:rPr>
          <w:t>2.5.4</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S04_LoginApplicationUnderPassportAuthentication</w:t>
        </w:r>
        <w:r w:rsidR="00AE2CE9">
          <w:rPr>
            <w:noProof/>
            <w:webHidden/>
          </w:rPr>
          <w:tab/>
        </w:r>
        <w:r w:rsidR="00AE2CE9">
          <w:rPr>
            <w:noProof/>
            <w:webHidden/>
          </w:rPr>
          <w:fldChar w:fldCharType="begin"/>
        </w:r>
        <w:r w:rsidR="00AE2CE9">
          <w:rPr>
            <w:noProof/>
            <w:webHidden/>
          </w:rPr>
          <w:instrText xml:space="preserve"> PAGEREF _Toc387069007 \h </w:instrText>
        </w:r>
        <w:r w:rsidR="00AE2CE9">
          <w:rPr>
            <w:noProof/>
            <w:webHidden/>
          </w:rPr>
        </w:r>
        <w:r w:rsidR="00AE2CE9">
          <w:rPr>
            <w:noProof/>
            <w:webHidden/>
          </w:rPr>
          <w:fldChar w:fldCharType="separate"/>
        </w:r>
        <w:r w:rsidR="00AE2CE9">
          <w:rPr>
            <w:noProof/>
            <w:webHidden/>
          </w:rPr>
          <w:t>11</w:t>
        </w:r>
        <w:r w:rsidR="00AE2CE9">
          <w:rPr>
            <w:noProof/>
            <w:webHidden/>
          </w:rPr>
          <w:fldChar w:fldCharType="end"/>
        </w:r>
      </w:hyperlink>
    </w:p>
    <w:p w14:paraId="45D2CF14" w14:textId="77777777" w:rsidR="00AE2CE9" w:rsidRDefault="004138B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008" w:history="1">
        <w:r w:rsidR="00AE2CE9" w:rsidRPr="003A600E">
          <w:rPr>
            <w:rStyle w:val="Hyperlink"/>
            <w:noProof/>
          </w:rPr>
          <w:t>2.6</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Test case design</w:t>
        </w:r>
        <w:r w:rsidR="00AE2CE9">
          <w:rPr>
            <w:noProof/>
            <w:webHidden/>
          </w:rPr>
          <w:tab/>
        </w:r>
        <w:r w:rsidR="00AE2CE9">
          <w:rPr>
            <w:noProof/>
            <w:webHidden/>
          </w:rPr>
          <w:fldChar w:fldCharType="begin"/>
        </w:r>
        <w:r w:rsidR="00AE2CE9">
          <w:rPr>
            <w:noProof/>
            <w:webHidden/>
          </w:rPr>
          <w:instrText xml:space="preserve"> PAGEREF _Toc387069008 \h </w:instrText>
        </w:r>
        <w:r w:rsidR="00AE2CE9">
          <w:rPr>
            <w:noProof/>
            <w:webHidden/>
          </w:rPr>
        </w:r>
        <w:r w:rsidR="00AE2CE9">
          <w:rPr>
            <w:noProof/>
            <w:webHidden/>
          </w:rPr>
          <w:fldChar w:fldCharType="separate"/>
        </w:r>
        <w:r w:rsidR="00AE2CE9">
          <w:rPr>
            <w:noProof/>
            <w:webHidden/>
          </w:rPr>
          <w:t>12</w:t>
        </w:r>
        <w:r w:rsidR="00AE2CE9">
          <w:rPr>
            <w:noProof/>
            <w:webHidden/>
          </w:rPr>
          <w:fldChar w:fldCharType="end"/>
        </w:r>
      </w:hyperlink>
    </w:p>
    <w:p w14:paraId="435F0E5A"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09" w:history="1">
        <w:r w:rsidR="00AE2CE9" w:rsidRPr="003A600E">
          <w:rPr>
            <w:rStyle w:val="Hyperlink"/>
            <w:noProof/>
          </w:rPr>
          <w:t>2.6.1</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Traditional test case design</w:t>
        </w:r>
        <w:r w:rsidR="00AE2CE9">
          <w:rPr>
            <w:noProof/>
            <w:webHidden/>
          </w:rPr>
          <w:tab/>
        </w:r>
        <w:r w:rsidR="00AE2CE9">
          <w:rPr>
            <w:noProof/>
            <w:webHidden/>
          </w:rPr>
          <w:fldChar w:fldCharType="begin"/>
        </w:r>
        <w:r w:rsidR="00AE2CE9">
          <w:rPr>
            <w:noProof/>
            <w:webHidden/>
          </w:rPr>
          <w:instrText xml:space="preserve"> PAGEREF _Toc387069009 \h </w:instrText>
        </w:r>
        <w:r w:rsidR="00AE2CE9">
          <w:rPr>
            <w:noProof/>
            <w:webHidden/>
          </w:rPr>
        </w:r>
        <w:r w:rsidR="00AE2CE9">
          <w:rPr>
            <w:noProof/>
            <w:webHidden/>
          </w:rPr>
          <w:fldChar w:fldCharType="separate"/>
        </w:r>
        <w:r w:rsidR="00AE2CE9">
          <w:rPr>
            <w:noProof/>
            <w:webHidden/>
          </w:rPr>
          <w:t>12</w:t>
        </w:r>
        <w:r w:rsidR="00AE2CE9">
          <w:rPr>
            <w:noProof/>
            <w:webHidden/>
          </w:rPr>
          <w:fldChar w:fldCharType="end"/>
        </w:r>
      </w:hyperlink>
    </w:p>
    <w:p w14:paraId="30B6759A" w14:textId="77777777" w:rsidR="00AE2CE9" w:rsidRDefault="004138B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10" w:history="1">
        <w:r w:rsidR="00AE2CE9" w:rsidRPr="003A600E">
          <w:rPr>
            <w:rStyle w:val="Hyperlink"/>
            <w:noProof/>
          </w:rPr>
          <w:t>2.6.2</w:t>
        </w:r>
        <w:r w:rsidR="00AE2CE9">
          <w:rPr>
            <w:rFonts w:asciiTheme="minorHAnsi" w:eastAsiaTheme="minorEastAsia" w:hAnsiTheme="minorHAnsi" w:cstheme="minorBidi"/>
            <w:noProof/>
            <w:kern w:val="0"/>
            <w:sz w:val="22"/>
            <w:szCs w:val="22"/>
            <w:lang w:eastAsia="zh-CN"/>
          </w:rPr>
          <w:tab/>
        </w:r>
        <w:r w:rsidR="00AE2CE9" w:rsidRPr="003A600E">
          <w:rPr>
            <w:rStyle w:val="Hyperlink"/>
            <w:noProof/>
          </w:rPr>
          <w:t>Test case description</w:t>
        </w:r>
        <w:r w:rsidR="00AE2CE9">
          <w:rPr>
            <w:noProof/>
            <w:webHidden/>
          </w:rPr>
          <w:tab/>
        </w:r>
        <w:r w:rsidR="00AE2CE9">
          <w:rPr>
            <w:noProof/>
            <w:webHidden/>
          </w:rPr>
          <w:fldChar w:fldCharType="begin"/>
        </w:r>
        <w:r w:rsidR="00AE2CE9">
          <w:rPr>
            <w:noProof/>
            <w:webHidden/>
          </w:rPr>
          <w:instrText xml:space="preserve"> PAGEREF _Toc387069010 \h </w:instrText>
        </w:r>
        <w:r w:rsidR="00AE2CE9">
          <w:rPr>
            <w:noProof/>
            <w:webHidden/>
          </w:rPr>
        </w:r>
        <w:r w:rsidR="00AE2CE9">
          <w:rPr>
            <w:noProof/>
            <w:webHidden/>
          </w:rPr>
          <w:fldChar w:fldCharType="separate"/>
        </w:r>
        <w:r w:rsidR="00AE2CE9">
          <w:rPr>
            <w:noProof/>
            <w:webHidden/>
          </w:rPr>
          <w:t>12</w:t>
        </w:r>
        <w:r w:rsidR="00AE2CE9">
          <w:rPr>
            <w:noProof/>
            <w:webHidden/>
          </w:rPr>
          <w:fldChar w:fldCharType="end"/>
        </w:r>
      </w:hyperlink>
    </w:p>
    <w:p w14:paraId="3508F5B2" w14:textId="6852CB75" w:rsidR="00587C81" w:rsidRPr="002C5A24" w:rsidRDefault="00782921" w:rsidP="002C5A24">
      <w:pPr>
        <w:pStyle w:val="TOC2"/>
        <w:suppressLineNumbers/>
        <w:tabs>
          <w:tab w:val="left" w:pos="1100"/>
          <w:tab w:val="right" w:pos="9350"/>
        </w:tabs>
        <w:ind w:left="0"/>
        <w:rPr>
          <w:rFonts w:cs="Tahoma"/>
          <w:b/>
        </w:rPr>
        <w:sectPr w:rsidR="00587C81" w:rsidRPr="002C5A24" w:rsidSect="00700934">
          <w:headerReference w:type="default" r:id="rId12"/>
          <w:footerReference w:type="even" r:id="rId13"/>
          <w:footerReference w:type="default" r:id="rId14"/>
          <w:footerReference w:type="first" r:id="rId15"/>
          <w:pgSz w:w="12240" w:h="15840" w:code="1"/>
          <w:pgMar w:top="1260" w:right="1440" w:bottom="1440" w:left="1440" w:header="720" w:footer="720" w:gutter="0"/>
          <w:lnNumType w:countBy="1" w:restart="continuous"/>
          <w:pgNumType w:start="1"/>
          <w:cols w:space="720"/>
          <w:titlePg/>
          <w:docGrid w:linePitch="360"/>
        </w:sectPr>
      </w:pPr>
      <w:r>
        <w:rPr>
          <w:rFonts w:eastAsia="Calibri" w:cs="Tahoma"/>
          <w:b/>
          <w:color w:val="475897"/>
          <w:kern w:val="0"/>
        </w:rPr>
        <w:fldChar w:fldCharType="end"/>
      </w:r>
    </w:p>
    <w:p w14:paraId="3508F5B9" w14:textId="6A2850CF" w:rsidR="00B51158" w:rsidRPr="00ED377A" w:rsidRDefault="00B51158" w:rsidP="002C5A24">
      <w:pPr>
        <w:pStyle w:val="LWPAlertText"/>
        <w:suppressLineNumbers/>
        <w:ind w:left="0"/>
        <w:rPr>
          <w:color w:val="FF0000"/>
          <w:lang w:eastAsia="zh-CN"/>
        </w:rPr>
      </w:pPr>
      <w:bookmarkStart w:id="2" w:name="_Toc106428318"/>
    </w:p>
    <w:p w14:paraId="3508F5BC" w14:textId="236B04D8" w:rsidR="00F23301" w:rsidRPr="00F23301" w:rsidRDefault="005D35C2" w:rsidP="00C02FFD">
      <w:pPr>
        <w:pStyle w:val="Heading1"/>
        <w:suppressLineNumbers/>
      </w:pPr>
      <w:bookmarkStart w:id="3" w:name="_Technical_Document_Introduction"/>
      <w:bookmarkStart w:id="4" w:name="_Test_Method"/>
      <w:bookmarkStart w:id="5" w:name="_Toc387068986"/>
      <w:bookmarkEnd w:id="3"/>
      <w:bookmarkEnd w:id="4"/>
      <w:r>
        <w:rPr>
          <w:rFonts w:eastAsiaTheme="minorEastAsia" w:hint="eastAsia"/>
          <w:lang w:eastAsia="zh-CN"/>
        </w:rPr>
        <w:t>Configuring t</w:t>
      </w:r>
      <w:r w:rsidR="005D3E28">
        <w:rPr>
          <w:rFonts w:eastAsiaTheme="minorEastAsia" w:hint="eastAsia"/>
          <w:lang w:eastAsia="zh-CN"/>
        </w:rPr>
        <w:t xml:space="preserve">he </w:t>
      </w:r>
      <w:r>
        <w:rPr>
          <w:rFonts w:eastAsiaTheme="minorEastAsia" w:hint="eastAsia"/>
          <w:lang w:eastAsia="zh-CN"/>
        </w:rPr>
        <w:t>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5"/>
    </w:p>
    <w:p w14:paraId="3508F5BD" w14:textId="77777777" w:rsidR="007C62D6" w:rsidRDefault="005D35C2" w:rsidP="00AA08FE">
      <w:pPr>
        <w:pStyle w:val="Heading2"/>
        <w:suppressLineNumbers/>
      </w:pPr>
      <w:bookmarkStart w:id="6" w:name="_Toc387068987"/>
      <w:r>
        <w:rPr>
          <w:rFonts w:eastAsiaTheme="minorEastAsia" w:hint="eastAsia"/>
          <w:lang w:eastAsia="zh-CN"/>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6"/>
    </w:p>
    <w:p w14:paraId="3508F5BE" w14:textId="77777777" w:rsidR="00337EBE" w:rsidRDefault="005D35C2" w:rsidP="00AA08FE">
      <w:pPr>
        <w:pStyle w:val="Heading3"/>
        <w:suppressLineNumbers/>
        <w:rPr>
          <w:rFonts w:eastAsiaTheme="minorEastAsia"/>
          <w:lang w:eastAsia="zh-CN"/>
        </w:rPr>
      </w:pPr>
      <w:bookmarkStart w:id="7" w:name="_Toc387068988"/>
      <w:r>
        <w:rPr>
          <w:rFonts w:eastAsiaTheme="minorEastAsia" w:hint="eastAsia"/>
          <w:lang w:eastAsia="zh-CN"/>
        </w:rPr>
        <w:t>Configuring the 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Pr>
          <w:rFonts w:eastAsiaTheme="minorEastAsia" w:hint="eastAsia"/>
          <w:lang w:eastAsia="zh-CN"/>
        </w:rPr>
        <w:t>manually</w:t>
      </w:r>
      <w:bookmarkEnd w:id="7"/>
    </w:p>
    <w:p w14:paraId="1959C485" w14:textId="364F6B8A" w:rsidR="00E355D9" w:rsidRDefault="00E355D9" w:rsidP="00E355D9">
      <w:pPr>
        <w:pStyle w:val="LWPParagraphText"/>
      </w:pPr>
      <w:r w:rsidRPr="00CF6EB3">
        <w:t>Before you run the test suite, update the values in the MS-</w:t>
      </w:r>
      <w:r>
        <w:t>AUTHWS</w:t>
      </w:r>
      <w:r w:rsidRPr="00CF6EB3">
        <w:t>_TestSuite.deployment.ptfconfig file. The MS-</w:t>
      </w:r>
      <w:r>
        <w:t>AUTHWS</w:t>
      </w:r>
      <w:r w:rsidRPr="00CF6EB3">
        <w:t xml:space="preserve">_TestSuite.deployment.ptfconfig file can also be configured by </w:t>
      </w:r>
      <w:r>
        <w:t>running the client setup script.</w:t>
      </w:r>
    </w:p>
    <w:p w14:paraId="23D4E66E" w14:textId="2E31A96C" w:rsidR="00E355D9" w:rsidRPr="00EA75A7" w:rsidRDefault="00E355D9" w:rsidP="00E355D9">
      <w:pPr>
        <w:pStyle w:val="LWPListNumberLevel1"/>
      </w:pPr>
      <w:r w:rsidRPr="00EA75A7">
        <w:t>Open MS-</w:t>
      </w:r>
      <w:r>
        <w:t>AUTHWS</w:t>
      </w:r>
      <w:r w:rsidRPr="00EA75A7">
        <w:t>\TestSuite\MS-</w:t>
      </w:r>
      <w:r>
        <w:t>AUTHWS</w:t>
      </w:r>
      <w:r w:rsidRPr="00EA75A7">
        <w:t>_TestSuite.deployment.ptfconfig</w:t>
      </w:r>
      <w:r>
        <w:rPr>
          <w:rFonts w:hint="eastAsia"/>
        </w:rPr>
        <w:t xml:space="preserve"> file</w:t>
      </w:r>
      <w:r w:rsidRPr="00EA75A7">
        <w:t>.</w:t>
      </w:r>
    </w:p>
    <w:p w14:paraId="3998C1B5" w14:textId="77777777" w:rsidR="00E355D9" w:rsidRPr="00EA75A7" w:rsidRDefault="00E355D9" w:rsidP="00E355D9">
      <w:pPr>
        <w:pStyle w:val="LWPListNumberLevel1"/>
      </w:pPr>
      <w:r w:rsidRPr="00EA75A7">
        <w:t>Update the following value to specify the common configuration file.</w:t>
      </w:r>
    </w:p>
    <w:p w14:paraId="344C1BFD" w14:textId="77777777" w:rsidR="00E355D9" w:rsidRPr="00D76679" w:rsidRDefault="00E355D9" w:rsidP="00E355D9">
      <w:pPr>
        <w:pStyle w:val="LWPParagraphinListLevel1"/>
      </w:pPr>
      <w:r w:rsidRPr="00D76679">
        <w:t>Property name="CommonConfigurationFileName" value="SharePointCommonConfiguration.deployment.ptfconfig</w:t>
      </w:r>
      <w:bookmarkStart w:id="8" w:name="OLE_LINK5"/>
      <w:bookmarkStart w:id="9" w:name="OLE_LINK6"/>
      <w:r w:rsidRPr="00D76679">
        <w:t xml:space="preserve">" </w:t>
      </w:r>
      <w:bookmarkEnd w:id="8"/>
      <w:bookmarkEnd w:id="9"/>
    </w:p>
    <w:p w14:paraId="66DA8D94" w14:textId="77777777" w:rsidR="00E355D9" w:rsidRDefault="00E355D9" w:rsidP="00E355D9">
      <w:pPr>
        <w:pStyle w:val="LWPAlertTextinList"/>
      </w:pPr>
      <w:r>
        <w:rPr>
          <w:b/>
        </w:rPr>
        <w:t>Note</w:t>
      </w:r>
      <w:r>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1D08D375" w14:textId="78B6E8CD" w:rsidR="00E355D9" w:rsidRPr="00E355D9" w:rsidRDefault="00E355D9" w:rsidP="00E355D9">
      <w:pPr>
        <w:pStyle w:val="LWPListNumberLevel1"/>
      </w:pPr>
      <w:r w:rsidRPr="00E355D9">
        <w:t>Update the following property values to match SUT settings and configuration.</w:t>
      </w:r>
    </w:p>
    <w:p w14:paraId="76A4E85F" w14:textId="32784EA1" w:rsidR="00E355D9" w:rsidRPr="00B210CD" w:rsidRDefault="00E355D9" w:rsidP="001F073D">
      <w:pPr>
        <w:pStyle w:val="LWPListBulletLevel2"/>
        <w:ind w:left="1080"/>
        <w:rPr>
          <w:lang w:eastAsia="zh-CN"/>
        </w:rPr>
      </w:pPr>
      <w:r w:rsidRPr="00B210CD">
        <w:rPr>
          <w:lang w:eastAsia="zh-CN"/>
        </w:rPr>
        <w:t>Property name="</w:t>
      </w:r>
      <w:r>
        <w:rPr>
          <w:lang w:eastAsia="zh-CN"/>
        </w:rPr>
        <w:t>WebServiceRelativeUrl</w:t>
      </w:r>
      <w:r w:rsidRPr="00B210CD">
        <w:rPr>
          <w:lang w:eastAsia="zh-CN"/>
        </w:rPr>
        <w:t>" value="</w:t>
      </w:r>
      <w:r>
        <w:rPr>
          <w:lang w:eastAsia="zh-CN"/>
        </w:rPr>
        <w:t>/_vti_bin/authentication.asmx</w:t>
      </w:r>
      <w:r w:rsidRPr="00B210CD">
        <w:rPr>
          <w:lang w:eastAsia="zh-CN"/>
        </w:rPr>
        <w:t>"</w:t>
      </w:r>
    </w:p>
    <w:p w14:paraId="2F737F8C" w14:textId="470CB7BC" w:rsidR="00E355D9" w:rsidRPr="00B210CD" w:rsidRDefault="00E355D9" w:rsidP="001F073D">
      <w:pPr>
        <w:pStyle w:val="LWPListBulletLevel2"/>
        <w:ind w:left="1080"/>
        <w:rPr>
          <w:lang w:eastAsia="zh-CN"/>
        </w:rPr>
      </w:pPr>
      <w:r w:rsidRPr="00B210CD">
        <w:rPr>
          <w:lang w:eastAsia="zh-CN"/>
        </w:rPr>
        <w:t>Property name="</w:t>
      </w:r>
      <w:r w:rsidRPr="00E355D9">
        <w:rPr>
          <w:lang w:eastAsia="zh-CN"/>
        </w:rPr>
        <w:t>W</w:t>
      </w:r>
      <w:r>
        <w:rPr>
          <w:lang w:eastAsia="zh-CN"/>
        </w:rPr>
        <w:t>indowsAuthenticationPortForHTTP" value="80</w:t>
      </w:r>
      <w:r w:rsidR="004D436B" w:rsidRPr="00D76679">
        <w:t>"</w:t>
      </w:r>
    </w:p>
    <w:p w14:paraId="7CF0DB39" w14:textId="1A0A4A98" w:rsidR="00E355D9" w:rsidRPr="00B210CD" w:rsidRDefault="00E355D9" w:rsidP="001F073D">
      <w:pPr>
        <w:pStyle w:val="LWPListBulletLevel2"/>
        <w:ind w:left="1080"/>
        <w:rPr>
          <w:lang w:eastAsia="zh-CN"/>
        </w:rPr>
      </w:pPr>
      <w:r w:rsidRPr="00B210CD">
        <w:rPr>
          <w:lang w:eastAsia="zh-CN"/>
        </w:rPr>
        <w:t>Property name="</w:t>
      </w:r>
      <w:r>
        <w:rPr>
          <w:lang w:eastAsia="zh-CN"/>
        </w:rPr>
        <w:t>WindowsAuthenticationUrlForHTTP</w:t>
      </w:r>
      <w:bookmarkStart w:id="10" w:name="OLE_LINK3"/>
      <w:bookmarkStart w:id="11" w:name="OLE_LINK4"/>
      <w:r>
        <w:rPr>
          <w:lang w:eastAsia="zh-CN"/>
        </w:rPr>
        <w:t>"</w:t>
      </w:r>
      <w:bookmarkEnd w:id="10"/>
      <w:bookmarkEnd w:id="11"/>
      <w:r>
        <w:rPr>
          <w:lang w:eastAsia="zh-CN"/>
        </w:rPr>
        <w:t xml:space="preserve"> </w:t>
      </w:r>
      <w:r w:rsidRPr="00B210CD">
        <w:rPr>
          <w:lang w:eastAsia="zh-CN"/>
        </w:rPr>
        <w:t>value="</w:t>
      </w:r>
      <w:r w:rsidRPr="00E355D9">
        <w:rPr>
          <w:lang w:eastAsia="zh-CN"/>
        </w:rPr>
        <w:t>[TransportType]://[SutComputerName]:[WindowsAuthenticationPort</w:t>
      </w:r>
      <w:r>
        <w:rPr>
          <w:lang w:eastAsia="zh-CN"/>
        </w:rPr>
        <w:t>ForHTTP][WebServiceRelativeUrl]</w:t>
      </w:r>
      <w:r w:rsidR="004810A1">
        <w:rPr>
          <w:lang w:eastAsia="zh-CN"/>
        </w:rPr>
        <w:t>"</w:t>
      </w:r>
    </w:p>
    <w:p w14:paraId="58AAD743" w14:textId="15C863DE" w:rsidR="00E355D9" w:rsidRPr="00B210CD" w:rsidRDefault="00E355D9" w:rsidP="001F073D">
      <w:pPr>
        <w:pStyle w:val="LWPListBulletLevel2"/>
        <w:ind w:left="1080"/>
        <w:rPr>
          <w:lang w:eastAsia="zh-CN"/>
        </w:rPr>
      </w:pPr>
      <w:r w:rsidRPr="00B210CD">
        <w:rPr>
          <w:lang w:eastAsia="zh-CN"/>
        </w:rPr>
        <w:t>Property name="</w:t>
      </w:r>
      <w:r w:rsidRPr="00E355D9">
        <w:rPr>
          <w:lang w:eastAsia="zh-CN"/>
        </w:rPr>
        <w:t>W</w:t>
      </w:r>
      <w:r>
        <w:rPr>
          <w:lang w:eastAsia="zh-CN"/>
        </w:rPr>
        <w:t>indowsAuthenticationPortForHTTPS" value="443</w:t>
      </w:r>
      <w:r w:rsidR="005B6F6A">
        <w:rPr>
          <w:lang w:eastAsia="zh-CN"/>
        </w:rPr>
        <w:t>"</w:t>
      </w:r>
    </w:p>
    <w:p w14:paraId="2D110D44" w14:textId="75D8C76B" w:rsidR="00E355D9" w:rsidRPr="00B210CD" w:rsidRDefault="00E355D9" w:rsidP="001F073D">
      <w:pPr>
        <w:pStyle w:val="LWPListBulletLevel2"/>
        <w:ind w:left="1080"/>
        <w:rPr>
          <w:lang w:eastAsia="zh-CN"/>
        </w:rPr>
      </w:pPr>
      <w:r w:rsidRPr="00B210CD">
        <w:rPr>
          <w:lang w:eastAsia="zh-CN"/>
        </w:rPr>
        <w:t>Property name="</w:t>
      </w:r>
      <w:r>
        <w:rPr>
          <w:lang w:eastAsia="zh-CN"/>
        </w:rPr>
        <w:t xml:space="preserve">WindowsAuthenticationUrlForHTTPS" </w:t>
      </w:r>
      <w:r w:rsidRPr="00B210CD">
        <w:rPr>
          <w:lang w:eastAsia="zh-CN"/>
        </w:rPr>
        <w:t>value="</w:t>
      </w:r>
      <w:r w:rsidRPr="00E355D9">
        <w:rPr>
          <w:lang w:eastAsia="zh-CN"/>
        </w:rPr>
        <w:t>[TransportType]://[SutComputerName]:[W</w:t>
      </w:r>
      <w:r>
        <w:rPr>
          <w:lang w:eastAsia="zh-CN"/>
        </w:rPr>
        <w:t>indowsAuthenticationPortForHTTPS][WebServiceRelativeUrl]</w:t>
      </w:r>
      <w:r w:rsidR="004D436B" w:rsidRPr="00D76679">
        <w:t>"</w:t>
      </w:r>
    </w:p>
    <w:p w14:paraId="0F90258A" w14:textId="4EDD70FA" w:rsidR="00E355D9" w:rsidRPr="00B210CD" w:rsidRDefault="00E355D9" w:rsidP="001F073D">
      <w:pPr>
        <w:pStyle w:val="LWPListBulletLevel2"/>
        <w:ind w:left="1080"/>
        <w:rPr>
          <w:lang w:eastAsia="zh-CN"/>
        </w:rPr>
      </w:pPr>
      <w:r w:rsidRPr="00B210CD">
        <w:rPr>
          <w:lang w:eastAsia="zh-CN"/>
        </w:rPr>
        <w:t>Property name="</w:t>
      </w:r>
      <w:r>
        <w:rPr>
          <w:lang w:eastAsia="zh-CN"/>
        </w:rPr>
        <w:t>FormsAuthenticationPortForHTTP" value="90</w:t>
      </w:r>
      <w:r w:rsidR="004D436B" w:rsidRPr="00D76679">
        <w:t>"</w:t>
      </w:r>
    </w:p>
    <w:p w14:paraId="27FCDAC7" w14:textId="3E1CE1A6" w:rsidR="00E355D9" w:rsidRPr="00B210CD" w:rsidRDefault="00E355D9" w:rsidP="001F073D">
      <w:pPr>
        <w:pStyle w:val="LWPListBulletLevel2"/>
        <w:ind w:left="1080"/>
        <w:rPr>
          <w:lang w:eastAsia="zh-CN"/>
        </w:rPr>
      </w:pPr>
      <w:r w:rsidRPr="00B210CD">
        <w:rPr>
          <w:lang w:eastAsia="zh-CN"/>
        </w:rPr>
        <w:t>Property name="</w:t>
      </w:r>
      <w:r>
        <w:rPr>
          <w:lang w:eastAsia="zh-CN"/>
        </w:rPr>
        <w:t xml:space="preserve">FormsAuthenticationUrlForHTTP" </w:t>
      </w:r>
      <w:r w:rsidRPr="00B210CD">
        <w:rPr>
          <w:lang w:eastAsia="zh-CN"/>
        </w:rPr>
        <w:t>value="</w:t>
      </w:r>
      <w:r w:rsidRPr="00E355D9">
        <w:rPr>
          <w:lang w:eastAsia="zh-CN"/>
        </w:rPr>
        <w:t>[TransportType]://[SutComputerName]:[</w:t>
      </w:r>
      <w:r>
        <w:rPr>
          <w:lang w:eastAsia="zh-CN"/>
        </w:rPr>
        <w:t>FormsAuthenticationPortForHTTP][WebServiceRelativeUrl]</w:t>
      </w:r>
      <w:r w:rsidR="004D436B" w:rsidRPr="00D76679">
        <w:t>"</w:t>
      </w:r>
    </w:p>
    <w:p w14:paraId="61F67951" w14:textId="05D96761" w:rsidR="00E355D9" w:rsidRPr="00B210CD" w:rsidRDefault="00E355D9" w:rsidP="001F073D">
      <w:pPr>
        <w:pStyle w:val="LWPListBulletLevel2"/>
        <w:ind w:left="1080"/>
        <w:rPr>
          <w:lang w:eastAsia="zh-CN"/>
        </w:rPr>
      </w:pPr>
      <w:r w:rsidRPr="00B210CD">
        <w:rPr>
          <w:lang w:eastAsia="zh-CN"/>
        </w:rPr>
        <w:t>Property name="</w:t>
      </w:r>
      <w:r>
        <w:rPr>
          <w:lang w:eastAsia="zh-CN"/>
        </w:rPr>
        <w:t>FormsAuthenticationPortForHTTPS" value="93</w:t>
      </w:r>
      <w:r w:rsidR="004D436B" w:rsidRPr="00D76679">
        <w:t>"</w:t>
      </w:r>
    </w:p>
    <w:p w14:paraId="4799140F" w14:textId="2BA1A59D" w:rsidR="00E355D9" w:rsidRPr="00B210CD" w:rsidRDefault="00E355D9" w:rsidP="001F073D">
      <w:pPr>
        <w:pStyle w:val="LWPListBulletLevel2"/>
        <w:ind w:left="1080"/>
        <w:rPr>
          <w:lang w:eastAsia="zh-CN"/>
        </w:rPr>
      </w:pPr>
      <w:r w:rsidRPr="00B210CD">
        <w:rPr>
          <w:lang w:eastAsia="zh-CN"/>
        </w:rPr>
        <w:t>Property name="</w:t>
      </w:r>
      <w:r>
        <w:rPr>
          <w:lang w:eastAsia="zh-CN"/>
        </w:rPr>
        <w:t xml:space="preserve">FormsAuthenticationUrlForHTTPS" </w:t>
      </w:r>
      <w:r w:rsidRPr="00B210CD">
        <w:rPr>
          <w:lang w:eastAsia="zh-CN"/>
        </w:rPr>
        <w:t>value="</w:t>
      </w:r>
      <w:r w:rsidRPr="00E355D9">
        <w:rPr>
          <w:lang w:eastAsia="zh-CN"/>
        </w:rPr>
        <w:t>[TransportType]://[SutComputerName]:[</w:t>
      </w:r>
      <w:r>
        <w:rPr>
          <w:lang w:eastAsia="zh-CN"/>
        </w:rPr>
        <w:t>FormsAuthenticationPortForHTTPS][WebServiceRelativeUrl]</w:t>
      </w:r>
      <w:r w:rsidR="004D436B" w:rsidRPr="00D76679">
        <w:t>"</w:t>
      </w:r>
    </w:p>
    <w:p w14:paraId="425A0B45" w14:textId="0C4AAAA3" w:rsidR="00E355D9" w:rsidRPr="00B210CD" w:rsidRDefault="00E355D9" w:rsidP="001F073D">
      <w:pPr>
        <w:pStyle w:val="LWPListBulletLevel2"/>
        <w:ind w:left="1080"/>
        <w:rPr>
          <w:lang w:eastAsia="zh-CN"/>
        </w:rPr>
      </w:pPr>
      <w:r w:rsidRPr="00B210CD">
        <w:rPr>
          <w:lang w:eastAsia="zh-CN"/>
        </w:rPr>
        <w:t>Property name="</w:t>
      </w:r>
      <w:r>
        <w:rPr>
          <w:lang w:eastAsia="zh-CN"/>
        </w:rPr>
        <w:t>NoneAuthenticationPortForHTTP" value="92</w:t>
      </w:r>
      <w:r w:rsidR="004D436B" w:rsidRPr="00D76679">
        <w:t>"</w:t>
      </w:r>
    </w:p>
    <w:p w14:paraId="136F1CF4" w14:textId="113B2D23" w:rsidR="00E355D9" w:rsidRPr="00B210CD" w:rsidRDefault="00E355D9" w:rsidP="001F073D">
      <w:pPr>
        <w:pStyle w:val="LWPListBulletLevel2"/>
        <w:ind w:left="1080"/>
        <w:rPr>
          <w:lang w:eastAsia="zh-CN"/>
        </w:rPr>
      </w:pPr>
      <w:r w:rsidRPr="00B210CD">
        <w:rPr>
          <w:lang w:eastAsia="zh-CN"/>
        </w:rPr>
        <w:t>Property name="</w:t>
      </w:r>
      <w:r>
        <w:rPr>
          <w:lang w:eastAsia="zh-CN"/>
        </w:rPr>
        <w:t xml:space="preserve">NoneAuthenticationUrlForHTTP" </w:t>
      </w:r>
      <w:r w:rsidRPr="00B210CD">
        <w:rPr>
          <w:lang w:eastAsia="zh-CN"/>
        </w:rPr>
        <w:t>value="</w:t>
      </w:r>
      <w:r w:rsidRPr="00E355D9">
        <w:rPr>
          <w:lang w:eastAsia="zh-CN"/>
        </w:rPr>
        <w:t>[TransportType]://[SutComputerName]:[</w:t>
      </w:r>
      <w:r>
        <w:rPr>
          <w:lang w:eastAsia="zh-CN"/>
        </w:rPr>
        <w:t>NoneAuthenticationPortForHTTP][WebServiceRelativeUrl]</w:t>
      </w:r>
      <w:r w:rsidR="00C8566D" w:rsidRPr="00D76679">
        <w:t>"</w:t>
      </w:r>
    </w:p>
    <w:p w14:paraId="100DA76A" w14:textId="6379BC63" w:rsidR="00E355D9" w:rsidRPr="00B210CD" w:rsidRDefault="00E355D9" w:rsidP="001F073D">
      <w:pPr>
        <w:pStyle w:val="LWPListBulletLevel2"/>
        <w:ind w:left="1080"/>
        <w:rPr>
          <w:lang w:eastAsia="zh-CN"/>
        </w:rPr>
      </w:pPr>
      <w:r w:rsidRPr="00B210CD">
        <w:rPr>
          <w:lang w:eastAsia="zh-CN"/>
        </w:rPr>
        <w:t>Property name="</w:t>
      </w:r>
      <w:r>
        <w:rPr>
          <w:lang w:eastAsia="zh-CN"/>
        </w:rPr>
        <w:t>NoneAuthenticationPortForHTTPS" value="95</w:t>
      </w:r>
      <w:r w:rsidR="00C8566D" w:rsidRPr="00D76679">
        <w:t>"</w:t>
      </w:r>
    </w:p>
    <w:p w14:paraId="76DC348B" w14:textId="3FF64DC7" w:rsidR="00E355D9" w:rsidRPr="00B210CD" w:rsidRDefault="00E355D9" w:rsidP="001F073D">
      <w:pPr>
        <w:pStyle w:val="LWPListBulletLevel2"/>
        <w:ind w:left="1080"/>
        <w:rPr>
          <w:lang w:eastAsia="zh-CN"/>
        </w:rPr>
      </w:pPr>
      <w:r w:rsidRPr="00B210CD">
        <w:rPr>
          <w:lang w:eastAsia="zh-CN"/>
        </w:rPr>
        <w:lastRenderedPageBreak/>
        <w:t>Property name="</w:t>
      </w:r>
      <w:r>
        <w:rPr>
          <w:lang w:eastAsia="zh-CN"/>
        </w:rPr>
        <w:t xml:space="preserve">NoneAuthenticationUrlForHTTPS" </w:t>
      </w:r>
      <w:r w:rsidRPr="00B210CD">
        <w:rPr>
          <w:lang w:eastAsia="zh-CN"/>
        </w:rPr>
        <w:t>value="</w:t>
      </w:r>
      <w:r w:rsidRPr="00E355D9">
        <w:rPr>
          <w:lang w:eastAsia="zh-CN"/>
        </w:rPr>
        <w:t>[TransportType]://[SutComputerName]:[</w:t>
      </w:r>
      <w:r>
        <w:rPr>
          <w:lang w:eastAsia="zh-CN"/>
        </w:rPr>
        <w:t>NoneAuthenticationPortForHTTPS][WebServiceRelativeUrl]</w:t>
      </w:r>
      <w:r w:rsidR="00C8566D" w:rsidRPr="00D76679">
        <w:t>"</w:t>
      </w:r>
    </w:p>
    <w:p w14:paraId="39EE252E" w14:textId="4F677144" w:rsidR="00E355D9" w:rsidRPr="00B210CD" w:rsidRDefault="00E355D9" w:rsidP="001F073D">
      <w:pPr>
        <w:pStyle w:val="LWPListBulletLevel2"/>
        <w:ind w:left="1080"/>
        <w:rPr>
          <w:lang w:eastAsia="zh-CN"/>
        </w:rPr>
      </w:pPr>
      <w:r w:rsidRPr="00B210CD">
        <w:rPr>
          <w:lang w:eastAsia="zh-CN"/>
        </w:rPr>
        <w:t>Property name="</w:t>
      </w:r>
      <w:r>
        <w:rPr>
          <w:lang w:eastAsia="zh-CN"/>
        </w:rPr>
        <w:t>PassportAuthenticationPortForHTTP" value="91</w:t>
      </w:r>
      <w:r w:rsidR="00C8566D" w:rsidRPr="00D76679">
        <w:t>"</w:t>
      </w:r>
    </w:p>
    <w:p w14:paraId="00151747" w14:textId="354AD993" w:rsidR="00E355D9" w:rsidRPr="00B210CD" w:rsidRDefault="00E355D9" w:rsidP="001F073D">
      <w:pPr>
        <w:pStyle w:val="LWPListBulletLevel2"/>
        <w:ind w:left="1080"/>
        <w:rPr>
          <w:lang w:eastAsia="zh-CN"/>
        </w:rPr>
      </w:pPr>
      <w:r w:rsidRPr="00B210CD">
        <w:rPr>
          <w:lang w:eastAsia="zh-CN"/>
        </w:rPr>
        <w:t>Property name="</w:t>
      </w:r>
      <w:r>
        <w:rPr>
          <w:lang w:eastAsia="zh-CN"/>
        </w:rPr>
        <w:t xml:space="preserve">PassportAuthenticationUrlForHTTP" </w:t>
      </w:r>
      <w:r w:rsidRPr="00B210CD">
        <w:rPr>
          <w:lang w:eastAsia="zh-CN"/>
        </w:rPr>
        <w:t>value="</w:t>
      </w:r>
      <w:r w:rsidRPr="00E355D9">
        <w:rPr>
          <w:lang w:eastAsia="zh-CN"/>
        </w:rPr>
        <w:t>[TransportType]://[SutComputerName]:[</w:t>
      </w:r>
      <w:r>
        <w:rPr>
          <w:lang w:eastAsia="zh-CN"/>
        </w:rPr>
        <w:t>PassportAuthenticationPortForHTTP][WebServiceRelativeUrl]</w:t>
      </w:r>
      <w:r w:rsidR="00C8566D" w:rsidRPr="00D76679">
        <w:t>"</w:t>
      </w:r>
    </w:p>
    <w:p w14:paraId="21DD7697" w14:textId="23E5086C" w:rsidR="00E355D9" w:rsidRPr="00B210CD" w:rsidRDefault="00E355D9" w:rsidP="001F073D">
      <w:pPr>
        <w:pStyle w:val="LWPListBulletLevel2"/>
        <w:ind w:left="1080"/>
        <w:rPr>
          <w:lang w:eastAsia="zh-CN"/>
        </w:rPr>
      </w:pPr>
      <w:r w:rsidRPr="00B210CD">
        <w:rPr>
          <w:lang w:eastAsia="zh-CN"/>
        </w:rPr>
        <w:t>Property name="</w:t>
      </w:r>
      <w:r>
        <w:rPr>
          <w:lang w:eastAsia="zh-CN"/>
        </w:rPr>
        <w:t>PassportAuthenticationPortForHTTPS" value="94</w:t>
      </w:r>
      <w:r w:rsidR="00C8566D" w:rsidRPr="00D76679">
        <w:t>"</w:t>
      </w:r>
    </w:p>
    <w:p w14:paraId="481B47E9" w14:textId="15E274B3" w:rsidR="00E355D9" w:rsidRPr="00B210CD" w:rsidRDefault="00E355D9" w:rsidP="001F073D">
      <w:pPr>
        <w:pStyle w:val="LWPListBulletLevel2"/>
        <w:ind w:left="1080"/>
        <w:rPr>
          <w:lang w:eastAsia="zh-CN"/>
        </w:rPr>
      </w:pPr>
      <w:r w:rsidRPr="00B210CD">
        <w:rPr>
          <w:lang w:eastAsia="zh-CN"/>
        </w:rPr>
        <w:t>Property name="</w:t>
      </w:r>
      <w:r>
        <w:rPr>
          <w:lang w:eastAsia="zh-CN"/>
        </w:rPr>
        <w:t xml:space="preserve">PassportAuthenticationUrlForHTTPS" </w:t>
      </w:r>
      <w:r w:rsidRPr="00B210CD">
        <w:rPr>
          <w:lang w:eastAsia="zh-CN"/>
        </w:rPr>
        <w:t>value="</w:t>
      </w:r>
      <w:r w:rsidRPr="00E355D9">
        <w:rPr>
          <w:lang w:eastAsia="zh-CN"/>
        </w:rPr>
        <w:t>[TransportType]://[SutComputerName]:[</w:t>
      </w:r>
      <w:r>
        <w:rPr>
          <w:lang w:eastAsia="zh-CN"/>
        </w:rPr>
        <w:t>PassportAuthenticationPortForHTTPS][WebServiceRelativeUrl]</w:t>
      </w:r>
      <w:r w:rsidR="00C8566D" w:rsidRPr="00D76679">
        <w:t>"</w:t>
      </w:r>
    </w:p>
    <w:p w14:paraId="3508F5D3" w14:textId="17099F12" w:rsidR="00D865E6" w:rsidRDefault="002111A3" w:rsidP="00AA08FE">
      <w:pPr>
        <w:pStyle w:val="Heading3"/>
        <w:suppressLineNumbers/>
      </w:pPr>
      <w:bookmarkStart w:id="12" w:name="_Toc387068989"/>
      <w:r>
        <w:rPr>
          <w:rFonts w:eastAsiaTheme="minorEastAsia" w:hint="eastAsia"/>
          <w:lang w:eastAsia="zh-CN"/>
        </w:rPr>
        <w:t xml:space="preserve">Configuring </w:t>
      </w:r>
      <w:r w:rsidR="00164E7D">
        <w:rPr>
          <w:rFonts w:eastAsiaTheme="minorEastAsia" w:hint="eastAsia"/>
          <w:lang w:eastAsia="zh-CN"/>
        </w:rPr>
        <w:t xml:space="preserve">the </w:t>
      </w:r>
      <w:r>
        <w:rPr>
          <w:rFonts w:eastAsiaTheme="minorEastAsia" w:hint="eastAsia"/>
          <w:lang w:eastAsia="zh-CN"/>
        </w:rPr>
        <w:t>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12"/>
    </w:p>
    <w:p w14:paraId="14713C7D" w14:textId="78ADBAAE" w:rsidR="00E355D9" w:rsidRPr="00E355D9" w:rsidRDefault="00E355D9" w:rsidP="00E355D9">
      <w:pPr>
        <w:pStyle w:val="ListParagraph"/>
        <w:ind w:left="0"/>
        <w:rPr>
          <w:rFonts w:cs="Arial"/>
          <w:lang w:eastAsia="zh-CN"/>
        </w:rPr>
      </w:pPr>
      <w:r w:rsidRPr="00B210CD">
        <w:rPr>
          <w:rFonts w:cs="Arial"/>
          <w:lang w:eastAsia="zh-CN"/>
        </w:rPr>
        <w:t xml:space="preserve">To configure </w:t>
      </w:r>
      <w:r w:rsidRPr="00B210CD">
        <w:rPr>
          <w:rFonts w:eastAsiaTheme="minorEastAsia" w:cs="Arial"/>
          <w:lang w:eastAsia="zh-CN"/>
        </w:rPr>
        <w:t xml:space="preserve">the test suite </w:t>
      </w:r>
      <w:r w:rsidRPr="00B210CD">
        <w:rPr>
          <w:rFonts w:cs="Arial"/>
          <w:lang w:eastAsia="zh-CN"/>
        </w:rPr>
        <w:t>client using scripts, see section 5.2.</w:t>
      </w:r>
      <w:r w:rsidR="00900ABB">
        <w:rPr>
          <w:rFonts w:cs="Arial"/>
          <w:lang w:eastAsia="zh-CN"/>
        </w:rPr>
        <w:t>4</w:t>
      </w:r>
      <w:r w:rsidRPr="00B210CD">
        <w:rPr>
          <w:rFonts w:cs="Arial"/>
          <w:lang w:eastAsia="zh-CN"/>
        </w:rPr>
        <w:t xml:space="preserve"> of the </w:t>
      </w:r>
      <w:hyperlink r:id="rId16" w:history="1">
        <w:r w:rsidRPr="00B210CD">
          <w:rPr>
            <w:rStyle w:val="Hyperlink"/>
            <w:lang w:eastAsia="zh-CN"/>
          </w:rPr>
          <w:t>SharePointTestSuiteDeploymentGuide.docx</w:t>
        </w:r>
      </w:hyperlink>
      <w:r w:rsidRPr="00B210CD">
        <w:rPr>
          <w:rFonts w:cs="Arial"/>
          <w:lang w:eastAsia="zh-CN"/>
        </w:rPr>
        <w:t>.</w:t>
      </w:r>
    </w:p>
    <w:p w14:paraId="3508F5D4" w14:textId="77777777" w:rsidR="007C62D6" w:rsidRDefault="00D07E96" w:rsidP="00AA08FE">
      <w:pPr>
        <w:pStyle w:val="Heading2"/>
        <w:suppressLineNumbers/>
        <w:rPr>
          <w:bCs w:val="0"/>
          <w:iCs/>
        </w:rPr>
      </w:pPr>
      <w:bookmarkStart w:id="13" w:name="_Toc387068990"/>
      <w:r>
        <w:rPr>
          <w:rFonts w:eastAsiaTheme="minorEastAsia" w:hint="eastAsia"/>
          <w:bCs w:val="0"/>
          <w:lang w:eastAsia="zh-CN"/>
        </w:rPr>
        <w:t xml:space="preserve">Configuring </w:t>
      </w:r>
      <w:r w:rsidR="002B3FB9">
        <w:rPr>
          <w:rFonts w:eastAsiaTheme="minorEastAsia" w:hint="eastAsia"/>
          <w:bCs w:val="0"/>
          <w:lang w:eastAsia="zh-CN"/>
        </w:rPr>
        <w:t xml:space="preserve">the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13"/>
    </w:p>
    <w:p w14:paraId="3508F5D5" w14:textId="77777777" w:rsidR="007C62D6" w:rsidRDefault="008E4681" w:rsidP="00AA08FE">
      <w:pPr>
        <w:pStyle w:val="Heading3"/>
        <w:suppressLineNumbers/>
        <w:rPr>
          <w:rFonts w:eastAsiaTheme="minorEastAsia"/>
          <w:lang w:eastAsia="zh-CN"/>
        </w:rPr>
      </w:pPr>
      <w:bookmarkStart w:id="14" w:name="_Toc387068991"/>
      <w:r>
        <w:rPr>
          <w:rFonts w:eastAsiaTheme="minorEastAsia" w:hint="eastAsia"/>
          <w:lang w:eastAsia="zh-CN"/>
        </w:rPr>
        <w:t xml:space="preserve">Configuring </w:t>
      </w:r>
      <w:r w:rsidR="00720EA8">
        <w:rPr>
          <w:rFonts w:eastAsiaTheme="minorEastAsia" w:hint="eastAsia"/>
          <w:lang w:eastAsia="zh-CN"/>
        </w:rPr>
        <w:t xml:space="preserve">the </w:t>
      </w:r>
      <w:r w:rsidR="007C62D6">
        <w:rPr>
          <w:rFonts w:eastAsiaTheme="minorEastAsia" w:hint="eastAsia"/>
        </w:rPr>
        <w:t>SUT</w:t>
      </w:r>
      <w:r w:rsidR="007C62D6" w:rsidRPr="007C62D6">
        <w:t xml:space="preserve"> </w:t>
      </w:r>
      <w:r w:rsidR="00720EA8">
        <w:rPr>
          <w:rFonts w:eastAsiaTheme="minorEastAsia" w:hint="eastAsia"/>
          <w:lang w:eastAsia="zh-CN"/>
        </w:rPr>
        <w:t>manually</w:t>
      </w:r>
      <w:bookmarkEnd w:id="14"/>
    </w:p>
    <w:p w14:paraId="460DBA5C" w14:textId="3BDFAAA9" w:rsidR="002108A6" w:rsidRDefault="002108A6" w:rsidP="002108A6">
      <w:pPr>
        <w:pStyle w:val="LWPParagraphText"/>
        <w:suppressLineNumbers/>
        <w:rPr>
          <w:rFonts w:eastAsiaTheme="minorEastAsia"/>
          <w:lang w:eastAsia="zh-CN"/>
        </w:rPr>
      </w:pPr>
      <w:bookmarkStart w:id="15" w:name="_Toc387068992"/>
      <w:r>
        <w:rPr>
          <w:szCs w:val="18"/>
        </w:rPr>
        <w:t xml:space="preserve">To </w:t>
      </w:r>
      <w:r>
        <w:rPr>
          <w:rFonts w:eastAsiaTheme="minorEastAsia"/>
          <w:szCs w:val="18"/>
          <w:lang w:eastAsia="zh-CN"/>
        </w:rPr>
        <w:t xml:space="preserve">manually </w:t>
      </w:r>
      <w:r>
        <w:rPr>
          <w:szCs w:val="18"/>
        </w:rPr>
        <w:t>configure the SUT, see section 5.1.</w:t>
      </w:r>
      <w:r w:rsidR="00A63617">
        <w:rPr>
          <w:rFonts w:eastAsiaTheme="minorEastAsia"/>
          <w:szCs w:val="18"/>
          <w:lang w:eastAsia="zh-CN"/>
        </w:rPr>
        <w:t>3</w:t>
      </w:r>
      <w:r>
        <w:rPr>
          <w:szCs w:val="18"/>
        </w:rPr>
        <w:t xml:space="preserve"> of the </w:t>
      </w:r>
      <w:hyperlink r:id="rId17" w:history="1">
        <w:r w:rsidRPr="00016898">
          <w:rPr>
            <w:rStyle w:val="Hyperlink"/>
            <w:lang w:eastAsia="zh-CN"/>
          </w:rPr>
          <w:t>SharePointTestSuiteDeploymentGuide.docx</w:t>
        </w:r>
      </w:hyperlink>
      <w:r>
        <w:t>.</w:t>
      </w:r>
    </w:p>
    <w:p w14:paraId="3508F5DB" w14:textId="77777777" w:rsidR="007C62D6" w:rsidRDefault="00832D98" w:rsidP="00AA08FE">
      <w:pPr>
        <w:pStyle w:val="Heading3"/>
        <w:suppressLineNumbers/>
        <w:rPr>
          <w:rFonts w:eastAsiaTheme="minorEastAsia"/>
        </w:rPr>
      </w:pPr>
      <w:r>
        <w:rPr>
          <w:rFonts w:eastAsiaTheme="minorEastAsia" w:hint="eastAsia"/>
          <w:lang w:eastAsia="zh-CN"/>
        </w:rPr>
        <w:t xml:space="preserve">Configuring the </w:t>
      </w:r>
      <w:r w:rsidR="007C62D6">
        <w:rPr>
          <w:rFonts w:eastAsiaTheme="minorEastAsia" w:hint="eastAsia"/>
        </w:rPr>
        <w:t>SUT</w:t>
      </w:r>
      <w:r w:rsidR="007C62D6" w:rsidRPr="007C62D6">
        <w:t xml:space="preserve"> </w:t>
      </w:r>
      <w:r w:rsidR="007C62D6">
        <w:rPr>
          <w:rFonts w:eastAsiaTheme="minorEastAsia" w:hint="eastAsia"/>
        </w:rPr>
        <w:t>by</w:t>
      </w:r>
      <w:r w:rsidR="007C62D6">
        <w:rPr>
          <w:rFonts w:hint="eastAsia"/>
        </w:rPr>
        <w:t xml:space="preserve"> </w:t>
      </w:r>
      <w:r w:rsidR="003E4A54">
        <w:rPr>
          <w:rFonts w:eastAsiaTheme="minorEastAsia" w:hint="eastAsia"/>
        </w:rPr>
        <w:t>s</w:t>
      </w:r>
      <w:r w:rsidR="007C62D6">
        <w:rPr>
          <w:rFonts w:eastAsiaTheme="minorEastAsia" w:hint="eastAsia"/>
        </w:rPr>
        <w:t>cript</w:t>
      </w:r>
      <w:r w:rsidR="007C62D6">
        <w:rPr>
          <w:rFonts w:hint="eastAsia"/>
        </w:rPr>
        <w:t>s</w:t>
      </w:r>
      <w:bookmarkEnd w:id="15"/>
    </w:p>
    <w:p w14:paraId="129D7F75" w14:textId="13351D52" w:rsidR="00E355D9" w:rsidRPr="008142B4" w:rsidRDefault="00E355D9" w:rsidP="00E355D9">
      <w:pPr>
        <w:pStyle w:val="ListParagraph"/>
        <w:ind w:left="0"/>
        <w:rPr>
          <w:rFonts w:ascii="Verdana" w:hAnsi="Verdana"/>
          <w:sz w:val="18"/>
          <w:lang w:eastAsia="zh-CN"/>
        </w:rPr>
      </w:pPr>
      <w:bookmarkStart w:id="16" w:name="_Toc325376155"/>
      <w:r w:rsidRPr="00B210CD">
        <w:t>To configure the SUT using scripts, see section 5.1.</w:t>
      </w:r>
      <w:r w:rsidR="00A63617">
        <w:t>2</w:t>
      </w:r>
      <w:r w:rsidRPr="00B210CD">
        <w:t xml:space="preserve"> of the</w:t>
      </w:r>
      <w:r>
        <w:rPr>
          <w:rFonts w:ascii="Verdana" w:hAnsi="Verdana" w:hint="eastAsia"/>
          <w:sz w:val="18"/>
          <w:lang w:eastAsia="zh-CN"/>
        </w:rPr>
        <w:t xml:space="preserve"> </w:t>
      </w:r>
      <w:hyperlink r:id="rId18" w:history="1">
        <w:r w:rsidRPr="00016898">
          <w:rPr>
            <w:rStyle w:val="Hyperlink"/>
            <w:lang w:eastAsia="zh-CN"/>
          </w:rPr>
          <w:t>SharePointTestSuiteDeploymentGuide.docx</w:t>
        </w:r>
      </w:hyperlink>
      <w:r>
        <w:rPr>
          <w:rFonts w:ascii="Verdana" w:hAnsi="Verdana" w:hint="eastAsia"/>
          <w:sz w:val="18"/>
          <w:lang w:eastAsia="zh-CN"/>
        </w:rPr>
        <w:t>.</w:t>
      </w:r>
    </w:p>
    <w:p w14:paraId="3508F5E1" w14:textId="77777777" w:rsidR="007C62D6" w:rsidRPr="007C62D6" w:rsidRDefault="00660386" w:rsidP="00AA08FE">
      <w:pPr>
        <w:pStyle w:val="Heading2"/>
        <w:suppressLineNumbers/>
        <w:rPr>
          <w:bCs w:val="0"/>
          <w:iCs/>
        </w:rPr>
      </w:pPr>
      <w:bookmarkStart w:id="17" w:name="_Toc387068993"/>
      <w:bookmarkEnd w:id="16"/>
      <w:r>
        <w:rPr>
          <w:rFonts w:eastAsiaTheme="minorEastAsia" w:hint="eastAsia"/>
          <w:bCs w:val="0"/>
          <w:lang w:eastAsia="zh-CN"/>
        </w:rPr>
        <w:t xml:space="preserve">Configuring the </w:t>
      </w:r>
      <w:r w:rsidR="007C62D6" w:rsidRPr="007C62D6">
        <w:rPr>
          <w:rFonts w:hint="eastAsia"/>
          <w:bCs w:val="0"/>
        </w:rPr>
        <w:t xml:space="preserve">SHOULD/MAY </w:t>
      </w:r>
      <w:r w:rsidR="007073D1">
        <w:rPr>
          <w:rFonts w:hint="eastAsia"/>
          <w:bCs w:val="0"/>
        </w:rPr>
        <w:t>r</w:t>
      </w:r>
      <w:r w:rsidR="007C62D6" w:rsidRPr="007C62D6">
        <w:rPr>
          <w:rFonts w:hint="eastAsia"/>
          <w:bCs w:val="0"/>
        </w:rPr>
        <w:t>equirements</w:t>
      </w:r>
      <w:bookmarkEnd w:id="17"/>
    </w:p>
    <w:p w14:paraId="53A0C224" w14:textId="77777777" w:rsidR="00E355D9" w:rsidRPr="00BC27E8" w:rsidRDefault="00C81813" w:rsidP="00E355D9">
      <w:pPr>
        <w:pStyle w:val="LWPParagraphText"/>
      </w:pPr>
      <w:r>
        <w:t xml:space="preserve"> </w:t>
      </w:r>
      <w:r w:rsidR="00E355D9" w:rsidRPr="00BC27E8">
        <w:t>All the implementation of the SHOULD/MAY and endnote related requirements ar</w:t>
      </w:r>
      <w:r w:rsidR="00E355D9">
        <w:t xml:space="preserve">e pre-configured in the format </w:t>
      </w:r>
      <w:r w:rsidR="00E355D9">
        <w:rPr>
          <w:szCs w:val="18"/>
        </w:rPr>
        <w:t>"</w:t>
      </w:r>
      <w:r w:rsidR="00E355D9" w:rsidRPr="00BC27E8">
        <w:rPr>
          <w:noProof/>
          <w:color w:val="0000FF"/>
          <w:szCs w:val="18"/>
        </w:rPr>
        <w:t>&lt;</w:t>
      </w:r>
      <w:r w:rsidR="00E355D9" w:rsidRPr="00BC27E8">
        <w:rPr>
          <w:noProof/>
          <w:color w:val="A31515"/>
          <w:szCs w:val="18"/>
        </w:rPr>
        <w:t>Property</w:t>
      </w:r>
      <w:r w:rsidR="00E355D9" w:rsidRPr="00BC27E8">
        <w:rPr>
          <w:szCs w:val="18"/>
        </w:rPr>
        <w:t xml:space="preserve"> </w:t>
      </w:r>
      <w:r w:rsidR="00E355D9" w:rsidRPr="00BC27E8">
        <w:rPr>
          <w:noProof/>
          <w:color w:val="FF0000"/>
          <w:szCs w:val="18"/>
        </w:rPr>
        <w:t>name</w:t>
      </w:r>
      <w:r w:rsidR="00E355D9" w:rsidRPr="00BC27E8">
        <w:rPr>
          <w:noProof/>
          <w:color w:val="0000FF"/>
          <w:szCs w:val="18"/>
        </w:rPr>
        <w:t>=</w:t>
      </w:r>
      <w:r w:rsidR="00E355D9" w:rsidRPr="00BC27E8">
        <w:rPr>
          <w:szCs w:val="18"/>
        </w:rPr>
        <w:t>"</w:t>
      </w:r>
      <w:r w:rsidR="00E355D9" w:rsidRPr="00BC27E8">
        <w:rPr>
          <w:noProof/>
          <w:color w:val="0000FF"/>
          <w:szCs w:val="18"/>
        </w:rPr>
        <w:t>RXXXEnabled</w:t>
      </w:r>
      <w:r w:rsidR="00E355D9" w:rsidRPr="00BC27E8">
        <w:rPr>
          <w:szCs w:val="18"/>
        </w:rPr>
        <w:t xml:space="preserve">" </w:t>
      </w:r>
      <w:r w:rsidR="00E355D9" w:rsidRPr="00BC27E8">
        <w:rPr>
          <w:noProof/>
          <w:color w:val="FF0000"/>
          <w:szCs w:val="18"/>
        </w:rPr>
        <w:t>value</w:t>
      </w:r>
      <w:r w:rsidR="00E355D9" w:rsidRPr="00BC27E8">
        <w:rPr>
          <w:szCs w:val="18"/>
        </w:rPr>
        <w:t>="</w:t>
      </w:r>
      <w:r w:rsidR="00E355D9" w:rsidRPr="00BC27E8">
        <w:rPr>
          <w:noProof/>
          <w:color w:val="0000FF"/>
          <w:szCs w:val="18"/>
        </w:rPr>
        <w:t>XXXX</w:t>
      </w:r>
      <w:r w:rsidR="00E355D9" w:rsidRPr="00BC27E8">
        <w:rPr>
          <w:szCs w:val="18"/>
        </w:rPr>
        <w:t>"</w:t>
      </w:r>
      <w:r w:rsidR="00E355D9" w:rsidRPr="00BC27E8">
        <w:rPr>
          <w:noProof/>
          <w:color w:val="0000FF"/>
          <w:szCs w:val="18"/>
        </w:rPr>
        <w:t>/&gt;</w:t>
      </w:r>
      <w:r w:rsidR="00E355D9">
        <w:rPr>
          <w:szCs w:val="18"/>
        </w:rPr>
        <w:t>"</w:t>
      </w:r>
      <w:r w:rsidR="00E355D9" w:rsidRPr="00BC27E8">
        <w:rPr>
          <w:noProof/>
          <w:color w:val="0000FF"/>
          <w:szCs w:val="18"/>
        </w:rPr>
        <w:t xml:space="preserve"> </w:t>
      </w:r>
      <w:r w:rsidR="00E355D9" w:rsidRPr="00BC27E8">
        <w:t xml:space="preserve">for </w:t>
      </w:r>
      <w:r w:rsidR="00E355D9">
        <w:rPr>
          <w:rFonts w:hint="eastAsia"/>
        </w:rPr>
        <w:t>six</w:t>
      </w:r>
      <w:r w:rsidR="00E355D9" w:rsidRPr="00BC27E8">
        <w:t xml:space="preserve"> Microsoft product versions in </w:t>
      </w:r>
      <w:r w:rsidR="00E355D9">
        <w:rPr>
          <w:rFonts w:hint="eastAsia"/>
        </w:rPr>
        <w:t>six</w:t>
      </w:r>
      <w:r w:rsidR="00E355D9" w:rsidRPr="00BC27E8">
        <w:t xml:space="preserve"> SHOULD/MAY PTFConfig files: </w:t>
      </w:r>
    </w:p>
    <w:p w14:paraId="5944C2CE" w14:textId="1A823857" w:rsidR="00E355D9" w:rsidRPr="00027F41" w:rsidRDefault="00E355D9" w:rsidP="00E355D9">
      <w:pPr>
        <w:pStyle w:val="LWPListBulletLevel1"/>
      </w:pPr>
      <w:r w:rsidRPr="00027F41">
        <w:t>MS-</w:t>
      </w:r>
      <w:r>
        <w:t>AUTHWS</w:t>
      </w:r>
      <w:r w:rsidRPr="00027F41">
        <w:t>_WindowsSharePointServices3_SHOULDMAY.deployment.ptfconfig</w:t>
      </w:r>
    </w:p>
    <w:p w14:paraId="3DF24FF9" w14:textId="2D4C7B51" w:rsidR="00E355D9" w:rsidRPr="00027F41" w:rsidRDefault="00E355D9" w:rsidP="00E355D9">
      <w:pPr>
        <w:pStyle w:val="LWPListBulletLevel1"/>
      </w:pPr>
      <w:r w:rsidRPr="00027F41">
        <w:t>MS-</w:t>
      </w:r>
      <w:r>
        <w:t>AUTHWS</w:t>
      </w:r>
      <w:r w:rsidRPr="00027F41">
        <w:t>_SharePointServer2007_SHOULDMAY.deployment.ptfconfig</w:t>
      </w:r>
    </w:p>
    <w:p w14:paraId="13F2D5F5" w14:textId="5551A49F" w:rsidR="00E355D9" w:rsidRPr="00027F41" w:rsidRDefault="00E355D9" w:rsidP="00E355D9">
      <w:pPr>
        <w:pStyle w:val="LWPListBulletLevel1"/>
      </w:pPr>
      <w:r w:rsidRPr="00027F41">
        <w:t>MS-</w:t>
      </w:r>
      <w:r>
        <w:t>AUTHWS</w:t>
      </w:r>
      <w:r w:rsidRPr="00027F41">
        <w:t>_SharePointFoundation2010_SHOULDMAY.deployment.ptfconfig</w:t>
      </w:r>
    </w:p>
    <w:p w14:paraId="6606CAF4" w14:textId="59F5148D" w:rsidR="00E355D9" w:rsidRPr="00027F41" w:rsidRDefault="00E355D9" w:rsidP="00E355D9">
      <w:pPr>
        <w:pStyle w:val="LWPListBulletLevel1"/>
      </w:pPr>
      <w:r w:rsidRPr="00027F41">
        <w:t>MS-</w:t>
      </w:r>
      <w:r>
        <w:t>AUTHWS</w:t>
      </w:r>
      <w:r w:rsidRPr="00027F41">
        <w:t>_SharePointServer2010_SHOULDMAY.deployment.ptfconfig</w:t>
      </w:r>
    </w:p>
    <w:p w14:paraId="2DA4E043" w14:textId="3B8C1269" w:rsidR="00E355D9" w:rsidRPr="00027F41" w:rsidRDefault="00E355D9" w:rsidP="00E355D9">
      <w:pPr>
        <w:pStyle w:val="LWPListBulletLevel1"/>
      </w:pPr>
      <w:r w:rsidRPr="00027F41">
        <w:t>MS-</w:t>
      </w:r>
      <w:r>
        <w:t>AUTHWS</w:t>
      </w:r>
      <w:r w:rsidRPr="00027F41">
        <w:t>_SharePointFoundation2013_SHOULDMAY.deployment.ptfconfig</w:t>
      </w:r>
    </w:p>
    <w:p w14:paraId="293C3A37" w14:textId="76513E1B" w:rsidR="00E355D9" w:rsidRPr="00027F41" w:rsidRDefault="00E355D9" w:rsidP="00E355D9">
      <w:pPr>
        <w:pStyle w:val="LWPListBulletLevel1"/>
      </w:pPr>
      <w:r w:rsidRPr="00027F41">
        <w:t>MS-</w:t>
      </w:r>
      <w:r>
        <w:t>AUTHWS</w:t>
      </w:r>
      <w:r w:rsidRPr="00027F41">
        <w:t>_SharePointServer2013_SHOULDMAY.deployment.ptfconfig</w:t>
      </w:r>
    </w:p>
    <w:p w14:paraId="3508F5EA" w14:textId="188D1D67" w:rsidR="00C40AD8" w:rsidRDefault="00E355D9" w:rsidP="00E355D9">
      <w:pPr>
        <w:suppressLineNumbers/>
        <w:spacing w:after="200" w:line="276" w:lineRule="auto"/>
        <w:rPr>
          <w:rFonts w:eastAsia="Times New Roman" w:cs="Arial"/>
          <w:b/>
          <w:bCs/>
          <w:color w:val="4F63AB"/>
          <w:kern w:val="32"/>
          <w:sz w:val="24"/>
          <w:szCs w:val="24"/>
        </w:rPr>
      </w:pPr>
      <w:r>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sidR="00F9172F">
        <w:t>Share</w:t>
      </w:r>
      <w:r w:rsidR="00C62573">
        <w:rPr>
          <w:rFonts w:eastAsiaTheme="minorEastAsia" w:hint="eastAsia"/>
          <w:lang w:eastAsia="zh-CN"/>
        </w:rPr>
        <w:t>P</w:t>
      </w:r>
      <w:r w:rsidR="00F9172F">
        <w:t>oint</w:t>
      </w:r>
      <w:r>
        <w:t xml:space="preserve"> </w:t>
      </w:r>
      <w:r w:rsidR="009D1CAD" w:rsidRPr="009D1CAD">
        <w:t xml:space="preserve">Foundation </w:t>
      </w:r>
      <w:r>
        <w:t>2010 is chosen</w:t>
      </w:r>
      <w:r>
        <w:rPr>
          <w:rFonts w:hint="eastAsia"/>
        </w:rPr>
        <w:t>,</w:t>
      </w:r>
      <w:r w:rsidRPr="006667DC">
        <w:rPr>
          <w:b/>
        </w:rPr>
        <w:t xml:space="preserve"> </w:t>
      </w:r>
      <w:r w:rsidRPr="006667DC">
        <w:t xml:space="preserve">user can open </w:t>
      </w:r>
      <w:r w:rsidRPr="006667DC">
        <w:rPr>
          <w:b/>
        </w:rPr>
        <w:t>MS-</w:t>
      </w:r>
      <w:r w:rsidRPr="00E355D9">
        <w:rPr>
          <w:b/>
        </w:rPr>
        <w:t>AUTHWS</w:t>
      </w:r>
      <w:r w:rsidR="00F9172F">
        <w:rPr>
          <w:b/>
        </w:rPr>
        <w:t>_</w:t>
      </w:r>
      <w:r w:rsidRPr="006667DC">
        <w:rPr>
          <w:b/>
        </w:rPr>
        <w:t xml:space="preserve">SharePointFoundation2010_SHOULDMAY.deployment.ptfconfig </w:t>
      </w:r>
      <w:r w:rsidRPr="006667DC">
        <w:t>and</w:t>
      </w:r>
      <w:r w:rsidRPr="006667DC">
        <w:rPr>
          <w:rFonts w:hint="eastAsia"/>
        </w:rPr>
        <w:t xml:space="preserve"> </w:t>
      </w:r>
      <w:r w:rsidRPr="006667DC">
        <w:t>update the RXXXEnabled accordingly.</w:t>
      </w:r>
      <w:r>
        <w:t xml:space="preserve"> </w:t>
      </w:r>
      <w:r w:rsidR="00C40AD8">
        <w:br w:type="page"/>
      </w:r>
    </w:p>
    <w:p w14:paraId="3508F5EB" w14:textId="77777777" w:rsidR="006E51B2" w:rsidRDefault="007073D1" w:rsidP="00AA08FE">
      <w:pPr>
        <w:pStyle w:val="Heading1"/>
        <w:suppressLineNumbers/>
      </w:pPr>
      <w:bookmarkStart w:id="18" w:name="_Toc387068994"/>
      <w:r>
        <w:lastRenderedPageBreak/>
        <w:t>Test suite</w:t>
      </w:r>
      <w:r w:rsidR="006E51B2">
        <w:t xml:space="preserve"> </w:t>
      </w:r>
      <w:r>
        <w:rPr>
          <w:rFonts w:eastAsiaTheme="minorEastAsia" w:hint="eastAsia"/>
        </w:rPr>
        <w:t>d</w:t>
      </w:r>
      <w:r w:rsidR="006E51B2">
        <w:t>esign</w:t>
      </w:r>
      <w:bookmarkEnd w:id="18"/>
    </w:p>
    <w:p w14:paraId="3508F5F4" w14:textId="21248B59" w:rsidR="003A5FBE" w:rsidRPr="00133A88" w:rsidRDefault="00AE0D1A" w:rsidP="00AA08FE">
      <w:pPr>
        <w:pStyle w:val="Heading2"/>
        <w:suppressLineNumbers/>
        <w:rPr>
          <w:rFonts w:eastAsiaTheme="minorEastAsia"/>
          <w:lang w:eastAsia="zh-CN"/>
        </w:rPr>
      </w:pPr>
      <w:bookmarkStart w:id="19" w:name="_Toc387068995"/>
      <w:r>
        <w:t xml:space="preserve">Assumptions, </w:t>
      </w:r>
      <w:r w:rsidR="007073D1">
        <w:rPr>
          <w:rFonts w:hint="eastAsia"/>
        </w:rPr>
        <w:t>s</w:t>
      </w:r>
      <w:r>
        <w:t xml:space="preserve">cope and </w:t>
      </w:r>
      <w:r w:rsidR="007073D1">
        <w:rPr>
          <w:rFonts w:hint="eastAsia"/>
        </w:rPr>
        <w:t>c</w:t>
      </w:r>
      <w:r w:rsidRPr="001A0669">
        <w:t>onstraints</w:t>
      </w:r>
      <w:bookmarkEnd w:id="19"/>
    </w:p>
    <w:p w14:paraId="3508F5F5" w14:textId="77777777" w:rsidR="003A5FBE" w:rsidRPr="009149B8" w:rsidRDefault="003A5FBE" w:rsidP="00AA08FE">
      <w:pPr>
        <w:pStyle w:val="LWPHeading4H4"/>
        <w:suppressLineNumbers/>
      </w:pPr>
      <w:bookmarkStart w:id="20" w:name="_Toc352147451"/>
      <w:r w:rsidRPr="009149B8">
        <w:t>Assumptions</w:t>
      </w:r>
      <w:bookmarkEnd w:id="20"/>
    </w:p>
    <w:p w14:paraId="3508F5FF" w14:textId="60CBC492" w:rsidR="003A5FBE" w:rsidRPr="00D93A84" w:rsidRDefault="00CA7AF1" w:rsidP="00CA7AF1">
      <w:pPr>
        <w:pStyle w:val="LWPListBulletLevel1"/>
        <w:suppressLineNumbers/>
        <w:rPr>
          <w:lang w:eastAsia="zh-CN"/>
        </w:rPr>
      </w:pPr>
      <w:r>
        <w:rPr>
          <w:lang w:eastAsia="zh-CN"/>
        </w:rPr>
        <w:t>None</w:t>
      </w:r>
    </w:p>
    <w:p w14:paraId="3508F603" w14:textId="01A42442" w:rsidR="00E200B4" w:rsidRPr="00AC67CC" w:rsidRDefault="005957DA" w:rsidP="00AC67CC">
      <w:pPr>
        <w:pStyle w:val="LWPHeading4H4"/>
        <w:suppressLineNumbers/>
        <w:rPr>
          <w:rFonts w:eastAsiaTheme="minorEastAsia"/>
          <w:lang w:eastAsia="zh-CN"/>
        </w:rPr>
      </w:pPr>
      <w:bookmarkStart w:id="21" w:name="_Toc352147452"/>
      <w:r w:rsidRPr="002C0AF5">
        <w:t>Scope</w:t>
      </w:r>
      <w:bookmarkEnd w:id="21"/>
    </w:p>
    <w:p w14:paraId="3EF70212" w14:textId="77777777" w:rsidR="00AC67CC" w:rsidRPr="0068697A" w:rsidRDefault="00AC67CC" w:rsidP="00AC67CC">
      <w:pPr>
        <w:pStyle w:val="LWPHeading5H5"/>
        <w:suppressLineNumbers/>
      </w:pPr>
      <w:bookmarkStart w:id="22" w:name="_Toc352167486"/>
      <w:bookmarkStart w:id="23" w:name="_Toc352245860"/>
      <w:bookmarkStart w:id="24" w:name="_Toc352246036"/>
      <w:bookmarkStart w:id="25" w:name="_Toc352255073"/>
      <w:bookmarkStart w:id="26" w:name="_Toc352578708"/>
      <w:bookmarkStart w:id="27" w:name="_Toc352579534"/>
      <w:bookmarkStart w:id="28" w:name="_Toc352677673"/>
      <w:bookmarkStart w:id="29" w:name="_Toc356293188"/>
      <w:r w:rsidRPr="0068697A">
        <w:t>In scope</w:t>
      </w:r>
      <w:bookmarkEnd w:id="22"/>
      <w:bookmarkEnd w:id="23"/>
      <w:bookmarkEnd w:id="24"/>
      <w:bookmarkEnd w:id="25"/>
      <w:bookmarkEnd w:id="26"/>
      <w:bookmarkEnd w:id="27"/>
      <w:bookmarkEnd w:id="28"/>
      <w:bookmarkEnd w:id="29"/>
    </w:p>
    <w:p w14:paraId="25173E5D" w14:textId="30FA7C6D" w:rsidR="00AC67CC" w:rsidRPr="00225961" w:rsidRDefault="00AC67CC" w:rsidP="00A6397A">
      <w:pPr>
        <w:pStyle w:val="LWPListBulletLevel1"/>
      </w:pPr>
      <w:r w:rsidRPr="00163658">
        <w:t xml:space="preserve">This test suite will verify the accuracy and integrity of the technical content in the </w:t>
      </w:r>
      <w:r w:rsidRPr="00A8061D">
        <w:t xml:space="preserve">Open Specification </w:t>
      </w:r>
      <w:r w:rsidRPr="00163658">
        <w:t xml:space="preserve">against the results returned from the protocol server by using </w:t>
      </w:r>
      <w:r w:rsidR="00A6397A">
        <w:t>three</w:t>
      </w:r>
      <w:r w:rsidRPr="00163658">
        <w:t xml:space="preserve"> operations:</w:t>
      </w:r>
      <w:r w:rsidRPr="00225961">
        <w:t xml:space="preserve"> </w:t>
      </w:r>
      <w:r w:rsidR="00D75C34">
        <w:t>Login</w:t>
      </w:r>
      <w:r w:rsidRPr="00163658">
        <w:t xml:space="preserve">, </w:t>
      </w:r>
      <w:r w:rsidR="00D75C34">
        <w:t>Mode</w:t>
      </w:r>
      <w:r w:rsidR="00A6397A">
        <w:t xml:space="preserve"> and </w:t>
      </w:r>
      <w:r w:rsidR="00A6397A" w:rsidRPr="00A6397A">
        <w:t>SwitchWebApplication</w:t>
      </w:r>
      <w:r w:rsidRPr="00225961">
        <w:t>.</w:t>
      </w:r>
    </w:p>
    <w:p w14:paraId="07C036C0" w14:textId="4A232F3A" w:rsidR="00AC67CC" w:rsidRPr="00163658" w:rsidRDefault="00AC67CC" w:rsidP="00AC67CC">
      <w:pPr>
        <w:pStyle w:val="LWPListBulletLevel1"/>
        <w:suppressLineNumbers/>
      </w:pPr>
      <w:r w:rsidRPr="00163658">
        <w:t xml:space="preserve">This test suite will verify the </w:t>
      </w:r>
      <w:r w:rsidR="00F85B34">
        <w:t>f</w:t>
      </w:r>
      <w:r w:rsidRPr="00163658">
        <w:t>ull WSDL which is provided in the</w:t>
      </w:r>
      <w:r>
        <w:rPr>
          <w:rFonts w:hint="eastAsia"/>
        </w:rPr>
        <w:t xml:space="preserve"> </w:t>
      </w:r>
      <w:r w:rsidRPr="00A8061D">
        <w:t>Open Specification</w:t>
      </w:r>
      <w:r w:rsidRPr="00163658">
        <w:t>.</w:t>
      </w:r>
    </w:p>
    <w:p w14:paraId="3508F60C" w14:textId="7ECBCF68" w:rsidR="005957DA" w:rsidRDefault="00A95426" w:rsidP="00AC67CC">
      <w:pPr>
        <w:pStyle w:val="LWPListBulletLevel1"/>
        <w:suppressLineNumbers/>
      </w:pPr>
      <w:r w:rsidRPr="00A95426">
        <w:t>This test suite will verify the server-side and testable requirements by running all the test cases on both HTTP and HTTPS.</w:t>
      </w:r>
    </w:p>
    <w:p w14:paraId="6BE0CDB4" w14:textId="3C04F913" w:rsidR="00A95426" w:rsidRPr="00D516E1" w:rsidRDefault="00A95426" w:rsidP="00AC67CC">
      <w:pPr>
        <w:pStyle w:val="LWPListBulletLevel1"/>
        <w:suppressLineNumbers/>
      </w:pPr>
      <w:r>
        <w:t>This test suite will verify operations over SOAP 1.1 and SOAP 1.2.</w:t>
      </w:r>
    </w:p>
    <w:p w14:paraId="3508F60D" w14:textId="77777777" w:rsidR="0072297C" w:rsidRPr="002E0DE2" w:rsidRDefault="0072297C" w:rsidP="00AA08FE">
      <w:pPr>
        <w:pStyle w:val="LWPHeading5H5"/>
        <w:suppressLineNumbers/>
      </w:pPr>
      <w:bookmarkStart w:id="30" w:name="_Toc352147454"/>
      <w:r w:rsidRPr="002C0AF5">
        <w:t>Out of scope</w:t>
      </w:r>
      <w:bookmarkEnd w:id="30"/>
    </w:p>
    <w:p w14:paraId="1E2BDB96" w14:textId="16236CC5" w:rsidR="00DF7A6D" w:rsidRPr="0068697A" w:rsidRDefault="00DF7A6D" w:rsidP="00A311FF">
      <w:pPr>
        <w:pStyle w:val="LWPListBulletLevel1"/>
      </w:pPr>
      <w:r w:rsidRPr="00477B1D">
        <w:t xml:space="preserve">This test suite will not verify the </w:t>
      </w:r>
      <w:r w:rsidR="00013FC6">
        <w:t xml:space="preserve">requirements about login success with Windows </w:t>
      </w:r>
      <w:r w:rsidR="00ED38ED">
        <w:t>or</w:t>
      </w:r>
      <w:r w:rsidR="00013FC6">
        <w:t xml:space="preserve"> Passport </w:t>
      </w:r>
      <w:r w:rsidR="00A311FF" w:rsidRPr="00A311FF">
        <w:t>authentication</w:t>
      </w:r>
      <w:r w:rsidR="00A311FF">
        <w:t xml:space="preserve"> </w:t>
      </w:r>
      <w:r w:rsidR="00013FC6">
        <w:t>mode</w:t>
      </w:r>
      <w:r w:rsidR="00A311FF">
        <w:t xml:space="preserve">, because this operation just support </w:t>
      </w:r>
      <w:r w:rsidR="00A311FF" w:rsidRPr="00A311FF">
        <w:t>forms authentication</w:t>
      </w:r>
      <w:r w:rsidR="00A311FF">
        <w:t xml:space="preserve"> mode</w:t>
      </w:r>
      <w:r w:rsidRPr="00477B1D">
        <w:t xml:space="preserve">. </w:t>
      </w:r>
    </w:p>
    <w:p w14:paraId="1393DEC3" w14:textId="77777777" w:rsidR="00DF7A6D" w:rsidRPr="0068697A" w:rsidRDefault="00DF7A6D" w:rsidP="00DF7A6D">
      <w:pPr>
        <w:pStyle w:val="LWPListBulletLevel1"/>
        <w:suppressLineNumbers/>
      </w:pPr>
      <w:r w:rsidRPr="0068697A">
        <w:t>This test suite will not verify the requirements related to client behaviors.</w:t>
      </w:r>
    </w:p>
    <w:p w14:paraId="2AD5AD71" w14:textId="77777777" w:rsidR="00DF7A6D" w:rsidRPr="0068697A" w:rsidRDefault="00DF7A6D" w:rsidP="00DF7A6D">
      <w:pPr>
        <w:pStyle w:val="LWPListBulletLevel1"/>
        <w:suppressLineNumbers/>
      </w:pPr>
      <w:r w:rsidRPr="0068697A">
        <w:t>This test suite will not verify the requirements related to server internal behaviors.</w:t>
      </w:r>
    </w:p>
    <w:p w14:paraId="3508F613" w14:textId="1922455D" w:rsidR="0072297C" w:rsidRPr="00DA57E5" w:rsidRDefault="00DF7A6D" w:rsidP="00DF7A6D">
      <w:pPr>
        <w:pStyle w:val="LWPListBulletLevel1"/>
        <w:suppressLineNumbers/>
      </w:pPr>
      <w:r w:rsidRPr="00477B1D">
        <w:t>This test suite will not verify the internal implementations of its transport protocol stack.</w:t>
      </w:r>
    </w:p>
    <w:p w14:paraId="3508F614" w14:textId="77777777" w:rsidR="00274C76" w:rsidRPr="00301A5F" w:rsidRDefault="00274C76" w:rsidP="00AA08FE">
      <w:pPr>
        <w:pStyle w:val="LWPHeading4H4"/>
        <w:suppressLineNumbers/>
      </w:pPr>
      <w:bookmarkStart w:id="31" w:name="_Toc352147455"/>
      <w:r w:rsidRPr="00301A5F">
        <w:t>Constraints</w:t>
      </w:r>
      <w:bookmarkEnd w:id="31"/>
    </w:p>
    <w:p w14:paraId="3508F619" w14:textId="4A6B5F00" w:rsidR="004E0387" w:rsidRPr="00511E79" w:rsidRDefault="00CA7AF1" w:rsidP="00AA08FE">
      <w:pPr>
        <w:pStyle w:val="LWPListBulletLevel1"/>
        <w:suppressLineNumbers/>
        <w:rPr>
          <w:lang w:eastAsia="zh-CN"/>
        </w:rPr>
      </w:pPr>
      <w:r>
        <w:rPr>
          <w:lang w:eastAsia="zh-CN"/>
        </w:rPr>
        <w:t>None</w:t>
      </w:r>
    </w:p>
    <w:p w14:paraId="3508F61A" w14:textId="77777777" w:rsidR="006E51B2" w:rsidRPr="0013574A" w:rsidRDefault="007073D1" w:rsidP="00AA08FE">
      <w:pPr>
        <w:pStyle w:val="Heading2"/>
        <w:suppressLineNumbers/>
      </w:pPr>
      <w:bookmarkStart w:id="32" w:name="_Toc387068996"/>
      <w:r>
        <w:t>Test suite</w:t>
      </w:r>
      <w:r w:rsidR="006E51B2">
        <w:t xml:space="preserve"> </w:t>
      </w:r>
      <w:r w:rsidR="005D3475">
        <w:rPr>
          <w:rFonts w:hint="eastAsia"/>
        </w:rPr>
        <w:t>a</w:t>
      </w:r>
      <w:r w:rsidR="00C5731F">
        <w:t>rchitecture</w:t>
      </w:r>
      <w:bookmarkEnd w:id="32"/>
    </w:p>
    <w:p w14:paraId="6E6BE05B" w14:textId="77777777" w:rsidR="008B2E4C" w:rsidRPr="009149B8" w:rsidRDefault="008B2E4C" w:rsidP="008B2E4C">
      <w:pPr>
        <w:pStyle w:val="LWPParagraphText"/>
        <w:suppressLineNumbers/>
      </w:pPr>
      <w:bookmarkStart w:id="33" w:name="_Adapter_Design"/>
      <w:bookmarkEnd w:id="33"/>
      <w:r w:rsidRPr="009149B8">
        <w:t>This test suite verifies the server-side and testable requirements obtained from Open Specification. The following figure shows the architecture of this test suite.</w:t>
      </w:r>
    </w:p>
    <w:p w14:paraId="3B8AE956" w14:textId="0D31572A" w:rsidR="008B2E4C" w:rsidRDefault="00D83C22" w:rsidP="008B2E4C">
      <w:pPr>
        <w:pStyle w:val="LWPFigure"/>
        <w:suppressLineNumbers/>
        <w:rPr>
          <w:lang w:eastAsia="zh-CN"/>
        </w:rPr>
      </w:pPr>
      <w:r>
        <w:object w:dxaOrig="9555" w:dyaOrig="5730" w14:anchorId="2ACCC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0.5pt" o:ole="">
            <v:imagedata r:id="rId19" o:title=""/>
          </v:shape>
          <o:OLEObject Type="Embed" ProgID="Visio.Drawing.11" ShapeID="_x0000_i1025" DrawAspect="Content" ObjectID="_1477133037" r:id="rId20"/>
        </w:object>
      </w:r>
    </w:p>
    <w:p w14:paraId="5B265FD5" w14:textId="77777777" w:rsidR="008B2E4C" w:rsidRPr="009149B8" w:rsidRDefault="008B2E4C" w:rsidP="008B2E4C">
      <w:pPr>
        <w:pStyle w:val="LWPFigureCaption"/>
        <w:suppressLineNumbers/>
      </w:pPr>
      <w:r w:rsidRPr="009149B8">
        <w:t>The architecture of the test suite</w:t>
      </w:r>
    </w:p>
    <w:p w14:paraId="6A37552E" w14:textId="359D5810" w:rsidR="008B2E4C" w:rsidRPr="009149B8" w:rsidRDefault="008B2E4C" w:rsidP="008B2E4C">
      <w:pPr>
        <w:pStyle w:val="LWPParagraphText"/>
        <w:suppressLineNumbers/>
      </w:pPr>
      <w:r w:rsidRPr="009149B8">
        <w:t>The details of the MS-</w:t>
      </w:r>
      <w:r w:rsidR="0051367A">
        <w:t>AUTHWS</w:t>
      </w:r>
      <w:r w:rsidRPr="009149B8">
        <w:t xml:space="preserve"> test suite architecture</w:t>
      </w:r>
    </w:p>
    <w:p w14:paraId="67CBA7A4" w14:textId="1FA800A3" w:rsidR="008B2E4C" w:rsidRPr="007E174D" w:rsidRDefault="008B2E4C" w:rsidP="008B2E4C">
      <w:pPr>
        <w:pStyle w:val="LWPListBulletLevel1"/>
        <w:suppressLineNumbers/>
        <w:rPr>
          <w:rFonts w:cs="Arial"/>
          <w:lang w:eastAsia="zh-CN"/>
        </w:rPr>
      </w:pPr>
      <w:r w:rsidRPr="007E174D">
        <w:rPr>
          <w:rFonts w:cs="Arial"/>
          <w:lang w:eastAsia="zh-CN"/>
        </w:rPr>
        <w:t xml:space="preserve">SUT hosts the </w:t>
      </w:r>
      <w:r w:rsidR="00B83073" w:rsidRPr="007E174D">
        <w:rPr>
          <w:rFonts w:cs="Arial"/>
          <w:lang w:eastAsia="zh-CN"/>
        </w:rPr>
        <w:t>Authentication</w:t>
      </w:r>
      <w:r w:rsidRPr="007E174D">
        <w:rPr>
          <w:rFonts w:cs="Arial"/>
          <w:lang w:eastAsia="zh-CN"/>
        </w:rPr>
        <w:t xml:space="preserve"> Web Service which this test suite runs against.</w:t>
      </w:r>
    </w:p>
    <w:p w14:paraId="0AEB27EE" w14:textId="77777777" w:rsidR="008B2E4C" w:rsidRPr="007E174D" w:rsidRDefault="008B2E4C" w:rsidP="008B2E4C">
      <w:pPr>
        <w:pStyle w:val="LWPListBulletLevel2"/>
        <w:suppressLineNumbers/>
        <w:rPr>
          <w:rFonts w:cs="Arial"/>
          <w:lang w:eastAsia="zh-CN"/>
        </w:rPr>
      </w:pPr>
      <w:r w:rsidRPr="007E174D">
        <w:rPr>
          <w:rFonts w:eastAsia="SimSun" w:cs="Arial"/>
          <w:lang w:eastAsia="zh-CN"/>
        </w:rPr>
        <w:t>From a third-party’s point of view</w:t>
      </w:r>
      <w:r w:rsidRPr="007E174D">
        <w:rPr>
          <w:rFonts w:cs="Arial"/>
          <w:lang w:eastAsia="zh-CN"/>
        </w:rPr>
        <w:t>, the SUT is the protocol server implementation.</w:t>
      </w:r>
    </w:p>
    <w:p w14:paraId="7A6797C5" w14:textId="0E6FE414" w:rsidR="008B2E4C" w:rsidRPr="007E174D" w:rsidRDefault="008B2E4C" w:rsidP="008B2E4C">
      <w:pPr>
        <w:pStyle w:val="LWPListBulletLevel2"/>
        <w:suppressLineNumbers/>
        <w:rPr>
          <w:rFonts w:cs="Arial"/>
          <w:lang w:eastAsia="zh-CN"/>
        </w:rPr>
      </w:pPr>
      <w:r w:rsidRPr="007E174D">
        <w:rPr>
          <w:rFonts w:cs="Arial"/>
          <w:lang w:eastAsia="zh-CN"/>
        </w:rPr>
        <w:t>The following products have been tested with the MS-</w:t>
      </w:r>
      <w:r w:rsidR="00816546" w:rsidRPr="007E174D">
        <w:rPr>
          <w:rFonts w:cs="Arial"/>
          <w:lang w:eastAsia="zh-CN"/>
        </w:rPr>
        <w:t>AUTHWS</w:t>
      </w:r>
      <w:r w:rsidRPr="007E174D">
        <w:rPr>
          <w:rFonts w:cs="Arial"/>
          <w:lang w:eastAsia="zh-CN"/>
        </w:rPr>
        <w:t xml:space="preserve"> test suite on the Windows platform</w:t>
      </w:r>
      <w:r w:rsidRPr="007E174D">
        <w:rPr>
          <w:rFonts w:cs="Arial"/>
        </w:rPr>
        <w:t xml:space="preserve">. </w:t>
      </w:r>
    </w:p>
    <w:p w14:paraId="5C6107F6" w14:textId="77777777" w:rsidR="00CA38DC" w:rsidRPr="00DB3EE2" w:rsidRDefault="00CA38DC" w:rsidP="00CA38DC">
      <w:pPr>
        <w:pStyle w:val="LWPListBulletLevel3"/>
      </w:pPr>
      <w:r w:rsidRPr="00DB3EE2">
        <w:t>Windows SharePoint Services 3.0 Service Pack 3 (SP3)</w:t>
      </w:r>
    </w:p>
    <w:p w14:paraId="117B4AE7" w14:textId="0EE2DD94" w:rsidR="00CA38DC" w:rsidRPr="00DB3EE2" w:rsidRDefault="00CA38DC" w:rsidP="00CA38DC">
      <w:pPr>
        <w:pStyle w:val="LWPListBulletLevel3"/>
      </w:pPr>
      <w:r w:rsidRPr="00DB3EE2">
        <w:t>Microsoft SharePoint Fou</w:t>
      </w:r>
      <w:r w:rsidR="0083399E" w:rsidRPr="00DB3EE2">
        <w:t>ndation 2010 Service Pack 1 (SP</w:t>
      </w:r>
      <w:r w:rsidR="00F54ACF">
        <w:t>2</w:t>
      </w:r>
      <w:r w:rsidRPr="00DB3EE2">
        <w:t>)</w:t>
      </w:r>
    </w:p>
    <w:p w14:paraId="41F52DED" w14:textId="5E7A1BEF" w:rsidR="00CA38DC" w:rsidRPr="00DB3EE2" w:rsidRDefault="00CA38DC" w:rsidP="00CA38DC">
      <w:pPr>
        <w:pStyle w:val="LWPListBulletLevel3"/>
      </w:pPr>
      <w:r w:rsidRPr="00DB3EE2">
        <w:t>Microsoft SharePoint Foundation 2013</w:t>
      </w:r>
      <w:r w:rsidR="00104C2B">
        <w:t xml:space="preserve"> SP1</w:t>
      </w:r>
    </w:p>
    <w:p w14:paraId="75EFA4CD" w14:textId="77777777" w:rsidR="00CA38DC" w:rsidRPr="00DB3EE2" w:rsidRDefault="00CA38DC" w:rsidP="00CA38DC">
      <w:pPr>
        <w:pStyle w:val="LWPListBulletLevel3"/>
      </w:pPr>
      <w:r w:rsidRPr="00DB3EE2">
        <w:t>Microsoft Office SharePoint Server 2007 Service Pack 3 (SP3)</w:t>
      </w:r>
    </w:p>
    <w:p w14:paraId="05924629" w14:textId="1A5D7C49" w:rsidR="00CA38DC" w:rsidRPr="00DB3EE2" w:rsidRDefault="00CA38DC" w:rsidP="00CA38DC">
      <w:pPr>
        <w:pStyle w:val="LWPListBulletLevel3"/>
      </w:pPr>
      <w:r w:rsidRPr="00DB3EE2">
        <w:t xml:space="preserve">Microsoft SharePoint </w:t>
      </w:r>
      <w:r w:rsidR="00287B06" w:rsidRPr="00DB3EE2">
        <w:t>Server 2010 Service Pack 1 (SP2</w:t>
      </w:r>
      <w:r w:rsidRPr="00DB3EE2">
        <w:t>)</w:t>
      </w:r>
    </w:p>
    <w:p w14:paraId="057D3591" w14:textId="0D8E76D2" w:rsidR="00CA38DC" w:rsidRPr="00DB3EE2" w:rsidRDefault="00CA38DC" w:rsidP="00CA38DC">
      <w:pPr>
        <w:pStyle w:val="LWPListBulletLevel3"/>
      </w:pPr>
      <w:r w:rsidRPr="00DB3EE2">
        <w:t>Microsoft SharePoint Server 2013</w:t>
      </w:r>
      <w:r w:rsidR="00104C2B">
        <w:t xml:space="preserve"> SP1</w:t>
      </w:r>
    </w:p>
    <w:p w14:paraId="48047083" w14:textId="63789591" w:rsidR="008B2E4C" w:rsidRPr="00831BC2" w:rsidRDefault="008B2E4C" w:rsidP="008B2E4C">
      <w:pPr>
        <w:pStyle w:val="LWPListBulletLevel1"/>
        <w:suppressLineNumbers/>
        <w:rPr>
          <w:rFonts w:eastAsiaTheme="minorEastAsia"/>
          <w:lang w:eastAsia="zh-CN"/>
        </w:rPr>
      </w:pPr>
      <w:r>
        <w:rPr>
          <w:lang w:eastAsia="zh-CN"/>
        </w:rPr>
        <w:t>T</w:t>
      </w:r>
      <w:r>
        <w:rPr>
          <w:rFonts w:hint="eastAsia"/>
          <w:lang w:eastAsia="zh-CN"/>
        </w:rPr>
        <w:t>he t</w:t>
      </w:r>
      <w:r w:rsidRPr="00831BC2">
        <w:rPr>
          <w:rFonts w:eastAsiaTheme="minorEastAsia"/>
          <w:lang w:eastAsia="zh-CN"/>
        </w:rPr>
        <w:t xml:space="preserve">est suite acts as the client to communicate with the SUT and validates the requirements gathered from </w:t>
      </w:r>
      <w:r>
        <w:rPr>
          <w:rFonts w:hint="eastAsia"/>
          <w:lang w:eastAsia="zh-CN"/>
        </w:rPr>
        <w:t xml:space="preserve">the </w:t>
      </w:r>
      <w:r w:rsidRPr="00831BC2">
        <w:rPr>
          <w:rFonts w:eastAsiaTheme="minorEastAsia"/>
          <w:lang w:eastAsia="zh-CN"/>
        </w:rPr>
        <w:t>MS-</w:t>
      </w:r>
      <w:r w:rsidR="00F055E2">
        <w:rPr>
          <w:lang w:eastAsia="zh-CN"/>
        </w:rPr>
        <w:t>AUTHWS</w:t>
      </w:r>
      <w:r w:rsidR="00F055E2" w:rsidRPr="009149B8">
        <w:rPr>
          <w:lang w:eastAsia="zh-CN"/>
        </w:rPr>
        <w:t xml:space="preserve"> </w:t>
      </w:r>
      <w:r w:rsidRPr="00831BC2">
        <w:rPr>
          <w:rFonts w:eastAsiaTheme="minorEastAsia"/>
          <w:lang w:eastAsia="zh-CN"/>
        </w:rPr>
        <w:t>Open Specification.</w:t>
      </w:r>
    </w:p>
    <w:p w14:paraId="6D5D1D91" w14:textId="306BD080" w:rsidR="008B2E4C" w:rsidRPr="00831BC2" w:rsidRDefault="008B2E4C" w:rsidP="00936DCB">
      <w:pPr>
        <w:pStyle w:val="LWPListBulletLevel2"/>
        <w:suppressLineNumbers/>
        <w:ind w:left="1080"/>
        <w:rPr>
          <w:rFonts w:eastAsiaTheme="minorEastAsia"/>
          <w:lang w:eastAsia="zh-CN"/>
        </w:rPr>
      </w:pPr>
      <w:r w:rsidRPr="00831BC2">
        <w:rPr>
          <w:rFonts w:eastAsiaTheme="minorEastAsia"/>
          <w:lang w:eastAsia="zh-CN"/>
        </w:rPr>
        <w:t>Test cases use the MS-</w:t>
      </w:r>
      <w:r w:rsidR="00F055E2" w:rsidRPr="00936DCB">
        <w:rPr>
          <w:rFonts w:eastAsiaTheme="minorEastAsia"/>
          <w:lang w:eastAsia="zh-CN"/>
        </w:rPr>
        <w:t xml:space="preserve">AUTHWS </w:t>
      </w:r>
      <w:r w:rsidRPr="00831BC2">
        <w:rPr>
          <w:rFonts w:eastAsiaTheme="minorEastAsia"/>
          <w:lang w:eastAsia="zh-CN"/>
        </w:rPr>
        <w:t>adapter to call and get the results of the MS-</w:t>
      </w:r>
      <w:r w:rsidR="00F055E2" w:rsidRPr="00936DCB">
        <w:rPr>
          <w:rFonts w:eastAsiaTheme="minorEastAsia"/>
          <w:lang w:eastAsia="zh-CN"/>
        </w:rPr>
        <w:t xml:space="preserve">AUTHWS </w:t>
      </w:r>
      <w:r w:rsidR="008665C5">
        <w:rPr>
          <w:rFonts w:eastAsiaTheme="minorEastAsia"/>
          <w:lang w:eastAsia="zh-CN"/>
        </w:rPr>
        <w:t>operations</w:t>
      </w:r>
      <w:r w:rsidRPr="00831BC2">
        <w:rPr>
          <w:rFonts w:eastAsiaTheme="minorEastAsia"/>
          <w:lang w:eastAsia="zh-CN"/>
        </w:rPr>
        <w:t>.</w:t>
      </w:r>
    </w:p>
    <w:p w14:paraId="2844248F" w14:textId="24BF0865" w:rsidR="008B2E4C" w:rsidRDefault="008B2E4C" w:rsidP="00936DCB">
      <w:pPr>
        <w:pStyle w:val="LWPListBulletLevel2"/>
        <w:suppressLineNumbers/>
        <w:ind w:left="1080"/>
        <w:rPr>
          <w:rFonts w:eastAsiaTheme="minorEastAsia"/>
          <w:lang w:eastAsia="zh-CN"/>
        </w:rPr>
      </w:pPr>
      <w:r w:rsidRPr="00831BC2">
        <w:rPr>
          <w:rFonts w:eastAsiaTheme="minorEastAsia"/>
          <w:lang w:eastAsia="zh-CN"/>
        </w:rPr>
        <w:t xml:space="preserve"> MS-</w:t>
      </w:r>
      <w:r w:rsidR="00F055E2" w:rsidRPr="00936DCB">
        <w:rPr>
          <w:rFonts w:eastAsiaTheme="minorEastAsia"/>
          <w:lang w:eastAsia="zh-CN"/>
        </w:rPr>
        <w:t xml:space="preserve">AUTHWS </w:t>
      </w:r>
      <w:r w:rsidRPr="00831BC2">
        <w:rPr>
          <w:rFonts w:eastAsiaTheme="minorEastAsia"/>
          <w:lang w:eastAsia="zh-CN"/>
        </w:rPr>
        <w:t xml:space="preserve">adapter </w:t>
      </w:r>
      <w:r w:rsidR="00E6655F">
        <w:rPr>
          <w:rFonts w:eastAsiaTheme="minorEastAsia"/>
          <w:lang w:eastAsia="zh-CN"/>
        </w:rPr>
        <w:t>is</w:t>
      </w:r>
      <w:r w:rsidRPr="00831BC2">
        <w:rPr>
          <w:rFonts w:eastAsiaTheme="minorEastAsia"/>
          <w:lang w:eastAsia="zh-CN"/>
        </w:rPr>
        <w:t xml:space="preserve"> used in the test cases. The test cases call the methods in the interfaces to </w:t>
      </w:r>
      <w:r w:rsidRPr="002459D2">
        <w:rPr>
          <w:rFonts w:eastAsiaTheme="minorEastAsia" w:hint="eastAsia"/>
          <w:lang w:eastAsia="zh-CN"/>
        </w:rPr>
        <w:t>invoke the protocol adapters</w:t>
      </w:r>
      <w:r w:rsidRPr="002459D2">
        <w:rPr>
          <w:rFonts w:eastAsiaTheme="minorEastAsia"/>
          <w:lang w:eastAsia="zh-CN"/>
        </w:rPr>
        <w:t>’ operations</w:t>
      </w:r>
      <w:r w:rsidRPr="00831BC2">
        <w:rPr>
          <w:rFonts w:eastAsiaTheme="minorEastAsia"/>
          <w:lang w:eastAsia="zh-CN"/>
        </w:rPr>
        <w:t>.</w:t>
      </w:r>
    </w:p>
    <w:p w14:paraId="3508F639" w14:textId="3BF38E80" w:rsidR="00943563" w:rsidRPr="00B84ECB" w:rsidRDefault="00943563" w:rsidP="00AA08FE">
      <w:pPr>
        <w:pStyle w:val="Heading2"/>
        <w:suppressLineNumbers/>
        <w:rPr>
          <w:rFonts w:eastAsia="Calibri"/>
        </w:rPr>
      </w:pPr>
      <w:bookmarkStart w:id="34" w:name="_Toc387068997"/>
      <w:r>
        <w:t xml:space="preserve">Technical </w:t>
      </w:r>
      <w:r w:rsidR="005D3475">
        <w:rPr>
          <w:rFonts w:hint="eastAsia"/>
        </w:rPr>
        <w:t>d</w:t>
      </w:r>
      <w:r>
        <w:t>ependencies</w:t>
      </w:r>
      <w:r w:rsidR="006D0198">
        <w:rPr>
          <w:rFonts w:eastAsiaTheme="minorEastAsia" w:hint="eastAsia"/>
          <w:lang w:eastAsia="zh-CN"/>
        </w:rPr>
        <w:t xml:space="preserve"> and </w:t>
      </w:r>
      <w:r w:rsidR="005D3475">
        <w:rPr>
          <w:rFonts w:hint="eastAsia"/>
        </w:rPr>
        <w:t>c</w:t>
      </w:r>
      <w:r>
        <w:t>onsiderations</w:t>
      </w:r>
      <w:bookmarkEnd w:id="34"/>
    </w:p>
    <w:p w14:paraId="3508F63A" w14:textId="77777777" w:rsidR="00CD5200" w:rsidRDefault="00CD5200" w:rsidP="00AA08FE">
      <w:pPr>
        <w:pStyle w:val="LWPHeading4H4"/>
        <w:suppressLineNumbers/>
        <w:rPr>
          <w:rFonts w:eastAsiaTheme="minorEastAsia"/>
          <w:lang w:eastAsia="zh-CN"/>
        </w:rPr>
      </w:pPr>
      <w:r w:rsidRPr="00CD5200">
        <w:t>Dependencies</w:t>
      </w:r>
    </w:p>
    <w:p w14:paraId="1106DBAB" w14:textId="77777777" w:rsidR="00B84ECB" w:rsidRPr="009149B8" w:rsidRDefault="00B84ECB" w:rsidP="00B84ECB">
      <w:pPr>
        <w:pStyle w:val="LWPListBulletLevel1"/>
        <w:suppressLineNumbers/>
      </w:pPr>
      <w:bookmarkStart w:id="35" w:name="_Toc352147458"/>
      <w:r w:rsidRPr="009149B8">
        <w:t xml:space="preserve">This test suite depends on the SOAP messaging protocol for exchanging structured data and type information. </w:t>
      </w:r>
    </w:p>
    <w:p w14:paraId="4F25D9AE" w14:textId="77777777" w:rsidR="00B84ECB" w:rsidRPr="009149B8" w:rsidRDefault="00B84ECB" w:rsidP="00B84ECB">
      <w:pPr>
        <w:pStyle w:val="LWPListBulletLevel1"/>
        <w:suppressLineNumbers/>
      </w:pPr>
      <w:r w:rsidRPr="009149B8">
        <w:t xml:space="preserve">This test suite depends on HTTP protocol or HTTPS protocol to transmit the messages. </w:t>
      </w:r>
    </w:p>
    <w:p w14:paraId="7A1CC8A4" w14:textId="655DC5E3" w:rsidR="00B84ECB" w:rsidRPr="009149B8" w:rsidRDefault="00B84ECB" w:rsidP="00B84ECB">
      <w:pPr>
        <w:pStyle w:val="LWPListBulletLevel1"/>
        <w:suppressLineNumbers/>
      </w:pPr>
      <w:r w:rsidRPr="009149B8">
        <w:lastRenderedPageBreak/>
        <w:t xml:space="preserve">This test suite depends on the </w:t>
      </w:r>
      <w:r w:rsidRPr="009149B8">
        <w:rPr>
          <w:lang w:eastAsia="zh-CN"/>
        </w:rPr>
        <w:t>wsdl</w:t>
      </w:r>
      <w:r w:rsidRPr="009149B8">
        <w:t>.exe tool in .NET Framework SDK to generate the MS-</w:t>
      </w:r>
      <w:r>
        <w:t>AUTHWS</w:t>
      </w:r>
      <w:r w:rsidRPr="009149B8">
        <w:t xml:space="preserve"> proxy class.</w:t>
      </w:r>
    </w:p>
    <w:p w14:paraId="3D4A3304" w14:textId="77777777" w:rsidR="00B84ECB" w:rsidRPr="009149B8" w:rsidRDefault="00B84ECB" w:rsidP="00B84ECB">
      <w:pPr>
        <w:pStyle w:val="LWPListBulletLevel1"/>
        <w:suppressLineNumbers/>
      </w:pPr>
      <w:r w:rsidRPr="009149B8">
        <w:t>This test suite depends on Protocol Test Framework (PTF) to derive managed adapters. </w:t>
      </w:r>
    </w:p>
    <w:p w14:paraId="3508F64B" w14:textId="77777777" w:rsidR="003D5014" w:rsidRPr="002E0DE2" w:rsidRDefault="003D5014" w:rsidP="00AA08FE">
      <w:pPr>
        <w:pStyle w:val="LWPHeading4H4"/>
        <w:suppressLineNumbers/>
      </w:pPr>
      <w:r w:rsidRPr="002C0AF5">
        <w:t>Encryption consideration</w:t>
      </w:r>
      <w:bookmarkEnd w:id="35"/>
    </w:p>
    <w:p w14:paraId="3508F652" w14:textId="0C677EA4" w:rsidR="00CD5200" w:rsidRPr="00082DA9" w:rsidRDefault="00744AD0" w:rsidP="00744AD0">
      <w:pPr>
        <w:pStyle w:val="LWPListBulletLevel1"/>
        <w:suppressLineNumbers/>
        <w:rPr>
          <w:lang w:eastAsia="zh-CN"/>
        </w:rPr>
      </w:pPr>
      <w:r w:rsidRPr="00345E2E">
        <w:t>Transportation of MS-</w:t>
      </w:r>
      <w:r>
        <w:t>AUTHWS</w:t>
      </w:r>
      <w:r w:rsidRPr="00345E2E">
        <w:t xml:space="preserve"> includes HTTP and HTTPS, and encryption will be handled by HTTPS.</w:t>
      </w:r>
    </w:p>
    <w:p w14:paraId="3508F653" w14:textId="77777777" w:rsidR="006E51B2" w:rsidRPr="009026EB" w:rsidRDefault="006E51B2" w:rsidP="00AA08FE">
      <w:pPr>
        <w:pStyle w:val="Heading2"/>
        <w:suppressLineNumbers/>
      </w:pPr>
      <w:bookmarkStart w:id="36" w:name="_Toc387068998"/>
      <w:r>
        <w:t xml:space="preserve">Adapter </w:t>
      </w:r>
      <w:r w:rsidR="005D3475">
        <w:rPr>
          <w:rFonts w:hint="eastAsia"/>
        </w:rPr>
        <w:t>d</w:t>
      </w:r>
      <w:r>
        <w:t>esign</w:t>
      </w:r>
      <w:bookmarkEnd w:id="36"/>
    </w:p>
    <w:p w14:paraId="3508F66E" w14:textId="47E402A0" w:rsidR="00E60E5B" w:rsidRPr="00114357" w:rsidRDefault="006E51B2" w:rsidP="00AA08FE">
      <w:pPr>
        <w:pStyle w:val="Heading3"/>
        <w:suppressLineNumbers/>
      </w:pPr>
      <w:bookmarkStart w:id="37" w:name="_Toc387068999"/>
      <w:r>
        <w:t xml:space="preserve">Adapter </w:t>
      </w:r>
      <w:r w:rsidR="005D3475">
        <w:rPr>
          <w:rFonts w:eastAsiaTheme="minorEastAsia" w:hint="eastAsia"/>
        </w:rPr>
        <w:t>o</w:t>
      </w:r>
      <w:r>
        <w:t>verview</w:t>
      </w:r>
      <w:bookmarkStart w:id="38" w:name="_Toc352147461"/>
      <w:bookmarkEnd w:id="37"/>
    </w:p>
    <w:bookmarkEnd w:id="38"/>
    <w:p w14:paraId="02F9F5EC" w14:textId="02587772" w:rsidR="00114357" w:rsidRPr="007A3190" w:rsidRDefault="00114357" w:rsidP="00114357">
      <w:pPr>
        <w:pStyle w:val="LWPParagraphText"/>
        <w:suppressLineNumbers/>
        <w:rPr>
          <w:rFonts w:eastAsiaTheme="minorEastAsia"/>
          <w:lang w:eastAsia="zh-CN"/>
        </w:rPr>
      </w:pPr>
      <w:r>
        <w:rPr>
          <w:rFonts w:eastAsiaTheme="minorEastAsia"/>
          <w:lang w:eastAsia="zh-CN"/>
        </w:rPr>
        <w:t>One</w:t>
      </w:r>
      <w:r w:rsidRPr="009149B8">
        <w:rPr>
          <w:rFonts w:hint="eastAsia"/>
        </w:rPr>
        <w:t xml:space="preserve"> </w:t>
      </w:r>
      <w:r w:rsidRPr="009149B8">
        <w:t>protocol adapter</w:t>
      </w:r>
      <w:r w:rsidRPr="009149B8">
        <w:rPr>
          <w:rFonts w:hint="eastAsia"/>
        </w:rPr>
        <w:t>s</w:t>
      </w:r>
      <w:r w:rsidRPr="009149B8">
        <w:t xml:space="preserve"> and </w:t>
      </w:r>
      <w:r w:rsidR="0034357B">
        <w:rPr>
          <w:rFonts w:eastAsiaTheme="minorEastAsia"/>
          <w:lang w:eastAsia="zh-CN"/>
        </w:rPr>
        <w:t>zero</w:t>
      </w:r>
      <w:r w:rsidRPr="009149B8">
        <w:rPr>
          <w:rFonts w:hint="eastAsia"/>
        </w:rPr>
        <w:t xml:space="preserve"> </w:t>
      </w:r>
      <w:r w:rsidRPr="009149B8">
        <w:t>SUT control adapte</w:t>
      </w:r>
      <w:r w:rsidRPr="009149B8">
        <w:rPr>
          <w:rFonts w:hint="eastAsia"/>
        </w:rPr>
        <w:t xml:space="preserve">r </w:t>
      </w:r>
      <w:r>
        <w:rPr>
          <w:rFonts w:eastAsiaTheme="minorEastAsia" w:hint="eastAsia"/>
          <w:lang w:eastAsia="zh-CN"/>
        </w:rPr>
        <w:t>are used in</w:t>
      </w:r>
      <w:r w:rsidRPr="009149B8">
        <w:rPr>
          <w:rFonts w:hint="eastAsia"/>
        </w:rPr>
        <w:t xml:space="preserve"> </w:t>
      </w:r>
      <w:r w:rsidRPr="009149B8">
        <w:t>this</w:t>
      </w:r>
      <w:r w:rsidRPr="009149B8">
        <w:rPr>
          <w:rFonts w:hint="eastAsia"/>
        </w:rPr>
        <w:t xml:space="preserve"> test suite.</w:t>
      </w:r>
    </w:p>
    <w:p w14:paraId="4A5C1475" w14:textId="77777777" w:rsidR="00114357" w:rsidRPr="009149B8" w:rsidRDefault="00114357" w:rsidP="00114357">
      <w:pPr>
        <w:pStyle w:val="LWPHeading4H4"/>
        <w:suppressLineNumbers/>
      </w:pPr>
      <w:r w:rsidRPr="009149B8">
        <w:t>Protocol adapter</w:t>
      </w:r>
    </w:p>
    <w:p w14:paraId="1CF01398" w14:textId="3CB61F44" w:rsidR="00114357" w:rsidRPr="00114357" w:rsidRDefault="00114357" w:rsidP="00114357">
      <w:pPr>
        <w:pStyle w:val="LWPListBulletLevel1"/>
        <w:suppressLineNumbers/>
      </w:pPr>
      <w:bookmarkStart w:id="39" w:name="_Toc352147462"/>
      <w:r w:rsidRPr="00114357">
        <w:t xml:space="preserve">MS-AUTHWS </w:t>
      </w:r>
      <w:r w:rsidRPr="00114357">
        <w:rPr>
          <w:rFonts w:eastAsiaTheme="minorEastAsia" w:hint="eastAsia"/>
          <w:lang w:eastAsia="zh-CN"/>
        </w:rPr>
        <w:t xml:space="preserve">protocol </w:t>
      </w:r>
      <w:r w:rsidRPr="00114357">
        <w:t>adapter</w:t>
      </w:r>
    </w:p>
    <w:p w14:paraId="412C75ED" w14:textId="0079BEF2" w:rsidR="00114357" w:rsidRPr="00114357" w:rsidRDefault="00114357" w:rsidP="00114357">
      <w:pPr>
        <w:pStyle w:val="LWPListBulletLevel2"/>
        <w:suppressLineNumbers/>
        <w:ind w:left="1080"/>
      </w:pPr>
      <w:r w:rsidRPr="00114357">
        <w:t>The MS-AUTHWS adapter is a managed adapter, which is derived from the ManagedAdapterBase class in PTF.</w:t>
      </w:r>
    </w:p>
    <w:p w14:paraId="61B4D86B" w14:textId="59CE477C" w:rsidR="00114357" w:rsidRPr="00114357" w:rsidRDefault="00114357" w:rsidP="00114357">
      <w:pPr>
        <w:pStyle w:val="LWPListBulletLevel2"/>
        <w:suppressLineNumbers/>
        <w:ind w:left="1080"/>
      </w:pPr>
      <w:r w:rsidRPr="00114357">
        <w:t>The MS-AUTHWS adapter has the following functionalities</w:t>
      </w:r>
    </w:p>
    <w:p w14:paraId="71DF5A1C" w14:textId="77777777" w:rsidR="00114357" w:rsidRPr="00114357" w:rsidRDefault="00114357" w:rsidP="00114357">
      <w:pPr>
        <w:pStyle w:val="LWPListBulletLevel3"/>
        <w:suppressLineNumbers/>
        <w:rPr>
          <w:rFonts w:cstheme="minorHAnsi"/>
        </w:rPr>
      </w:pPr>
      <w:r w:rsidRPr="00114357">
        <w:rPr>
          <w:rFonts w:eastAsiaTheme="minorEastAsia" w:hint="eastAsia"/>
          <w:lang w:eastAsia="zh-CN"/>
        </w:rPr>
        <w:t>C</w:t>
      </w:r>
      <w:r w:rsidRPr="00114357">
        <w:rPr>
          <w:rFonts w:hint="eastAsia"/>
        </w:rPr>
        <w:t>hoose HTTP or HTTPS and SOAP 1.1 or 1.2 for transport</w:t>
      </w:r>
      <w:r w:rsidRPr="00114357">
        <w:rPr>
          <w:rFonts w:eastAsiaTheme="minorEastAsia" w:hint="eastAsia"/>
          <w:lang w:eastAsia="zh-CN"/>
        </w:rPr>
        <w:t>;</w:t>
      </w:r>
    </w:p>
    <w:p w14:paraId="2090CAD3" w14:textId="3F2979C0" w:rsidR="00114357" w:rsidRPr="00114357" w:rsidRDefault="00114357" w:rsidP="00114357">
      <w:pPr>
        <w:pStyle w:val="LWPListBulletLevel3"/>
        <w:suppressLineNumbers/>
        <w:rPr>
          <w:rFonts w:cstheme="minorHAnsi"/>
        </w:rPr>
      </w:pPr>
      <w:r w:rsidRPr="00114357">
        <w:rPr>
          <w:rFonts w:cstheme="minorHAnsi"/>
        </w:rPr>
        <w:t xml:space="preserve">Construct requests of </w:t>
      </w:r>
      <w:r w:rsidR="00C23F69">
        <w:rPr>
          <w:rFonts w:eastAsiaTheme="minorEastAsia" w:cstheme="minorHAnsi"/>
          <w:lang w:eastAsia="zh-CN"/>
        </w:rPr>
        <w:t>two</w:t>
      </w:r>
      <w:r w:rsidRPr="00114357">
        <w:rPr>
          <w:rFonts w:cstheme="minorHAnsi"/>
        </w:rPr>
        <w:t xml:space="preserve"> MS-</w:t>
      </w:r>
      <w:r>
        <w:rPr>
          <w:rFonts w:cstheme="minorHAnsi"/>
        </w:rPr>
        <w:t>AUTHWS</w:t>
      </w:r>
      <w:r w:rsidRPr="00114357">
        <w:rPr>
          <w:rFonts w:cstheme="minorHAnsi"/>
        </w:rPr>
        <w:t xml:space="preserve"> operations;</w:t>
      </w:r>
    </w:p>
    <w:p w14:paraId="6DC1D4CB" w14:textId="77777777" w:rsidR="00114357" w:rsidRPr="00114357" w:rsidRDefault="00114357" w:rsidP="00114357">
      <w:pPr>
        <w:pStyle w:val="LWPListBulletLevel3"/>
        <w:suppressLineNumbers/>
        <w:rPr>
          <w:rFonts w:cstheme="minorHAnsi"/>
        </w:rPr>
      </w:pPr>
      <w:r w:rsidRPr="00114357">
        <w:rPr>
          <w:rFonts w:cstheme="minorHAnsi"/>
        </w:rPr>
        <w:t>Communicat</w:t>
      </w:r>
      <w:r w:rsidRPr="00114357">
        <w:rPr>
          <w:rFonts w:eastAsiaTheme="minorEastAsia" w:cstheme="minorHAnsi" w:hint="eastAsia"/>
          <w:lang w:eastAsia="zh-CN"/>
        </w:rPr>
        <w:t>e</w:t>
      </w:r>
      <w:r w:rsidRPr="00114357">
        <w:rPr>
          <w:rFonts w:cstheme="minorHAnsi"/>
        </w:rPr>
        <w:t xml:space="preserve"> with the SUT by sending requests to the SUT and receive the corresponding responses from the SUT;</w:t>
      </w:r>
    </w:p>
    <w:p w14:paraId="400D6F46" w14:textId="05B1B0AC" w:rsidR="00114357" w:rsidRPr="00114357" w:rsidRDefault="00F049DA" w:rsidP="00F049DA">
      <w:pPr>
        <w:pStyle w:val="LWPListBulletLevel3"/>
      </w:pPr>
      <w:r w:rsidRPr="00F049DA">
        <w:rPr>
          <w:rFonts w:cstheme="minorHAnsi"/>
        </w:rPr>
        <w:t>Analyze the grammar of</w:t>
      </w:r>
      <w:r w:rsidR="00114357" w:rsidRPr="00114357">
        <w:t xml:space="preserve"> </w:t>
      </w:r>
      <w:r w:rsidR="00114357" w:rsidRPr="00114357">
        <w:rPr>
          <w:rFonts w:hint="eastAsia"/>
        </w:rPr>
        <w:t>the response messages and validate the messages according to the WSDL schema;</w:t>
      </w:r>
    </w:p>
    <w:p w14:paraId="5E72B043" w14:textId="69A814BC" w:rsidR="00114357" w:rsidRPr="00193A33" w:rsidRDefault="00114357" w:rsidP="00114357">
      <w:pPr>
        <w:pStyle w:val="LWPListBulletLevel2"/>
        <w:suppressLineNumbers/>
        <w:ind w:left="1080"/>
      </w:pPr>
      <w:r w:rsidRPr="00193A33">
        <w:t xml:space="preserve">The </w:t>
      </w:r>
      <w:r w:rsidRPr="00193A33">
        <w:rPr>
          <w:rFonts w:hint="eastAsia"/>
        </w:rPr>
        <w:t>MS-</w:t>
      </w:r>
      <w:r>
        <w:t>AUTHWS</w:t>
      </w:r>
      <w:r w:rsidRPr="00193A33">
        <w:t xml:space="preserve"> adapter uses the C# proxy class, which is generated by running the </w:t>
      </w:r>
      <w:r w:rsidRPr="00193A33">
        <w:rPr>
          <w:rFonts w:hint="eastAsia"/>
        </w:rPr>
        <w:t>w</w:t>
      </w:r>
      <w:r w:rsidRPr="00193A33">
        <w:t xml:space="preserve">sdl.exe tool against the full WSDL of </w:t>
      </w:r>
      <w:r w:rsidRPr="00193A33">
        <w:rPr>
          <w:rFonts w:hint="eastAsia"/>
        </w:rPr>
        <w:t>this protocol</w:t>
      </w:r>
      <w:r w:rsidRPr="00193A33">
        <w:t xml:space="preserve"> to send</w:t>
      </w:r>
      <w:r w:rsidRPr="00193A33">
        <w:rPr>
          <w:rFonts w:hint="eastAsia"/>
        </w:rPr>
        <w:t xml:space="preserve"> SOAP</w:t>
      </w:r>
      <w:r w:rsidRPr="00193A33">
        <w:t xml:space="preserve"> request message</w:t>
      </w:r>
      <w:r w:rsidRPr="00193A33">
        <w:rPr>
          <w:rFonts w:hint="eastAsia"/>
        </w:rPr>
        <w:t>s</w:t>
      </w:r>
      <w:r w:rsidRPr="00193A33">
        <w:t xml:space="preserve"> and receive </w:t>
      </w:r>
      <w:r w:rsidRPr="00193A33">
        <w:rPr>
          <w:rFonts w:hint="eastAsia"/>
        </w:rPr>
        <w:t xml:space="preserve">SOAP </w:t>
      </w:r>
      <w:r w:rsidRPr="00193A33">
        <w:t>response message</w:t>
      </w:r>
      <w:r w:rsidRPr="00193A33">
        <w:rPr>
          <w:rFonts w:hint="eastAsia"/>
        </w:rPr>
        <w:t>s</w:t>
      </w:r>
      <w:r w:rsidRPr="00193A33">
        <w:t xml:space="preserve">. The </w:t>
      </w:r>
      <w:r w:rsidRPr="00193A33">
        <w:rPr>
          <w:rFonts w:hint="eastAsia"/>
        </w:rPr>
        <w:t>w</w:t>
      </w:r>
      <w:r w:rsidRPr="00193A33">
        <w:t>sdl.exe can be found in Microsoft .NET Framework SDK tools.</w:t>
      </w:r>
    </w:p>
    <w:p w14:paraId="56439EB2" w14:textId="77777777" w:rsidR="00114357" w:rsidRDefault="00114357" w:rsidP="00114357">
      <w:pPr>
        <w:pStyle w:val="LWPHeading4H4"/>
        <w:suppressLineNumbers/>
      </w:pPr>
      <w:r w:rsidRPr="009149B8">
        <w:t>SUT control adapter</w:t>
      </w:r>
      <w:bookmarkEnd w:id="39"/>
    </w:p>
    <w:p w14:paraId="675ABAA0" w14:textId="23A89017" w:rsidR="00CD040F" w:rsidRPr="00CD040F" w:rsidRDefault="008F20AE" w:rsidP="008F20AE">
      <w:pPr>
        <w:pStyle w:val="LWPListBulletLevel1"/>
        <w:suppressLineNumbers/>
      </w:pPr>
      <w:r>
        <w:t>None</w:t>
      </w:r>
    </w:p>
    <w:p w14:paraId="3508F691" w14:textId="5F246968" w:rsidR="00393230" w:rsidRPr="00C72D13" w:rsidRDefault="00587C81" w:rsidP="0021753A">
      <w:pPr>
        <w:pStyle w:val="Heading3"/>
        <w:suppressLineNumbers/>
      </w:pPr>
      <w:bookmarkStart w:id="40" w:name="_Toc387069000"/>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40"/>
    </w:p>
    <w:p w14:paraId="12E08807" w14:textId="77777777" w:rsidR="0021753A" w:rsidRPr="00550928" w:rsidRDefault="0021753A" w:rsidP="0021753A">
      <w:pPr>
        <w:pStyle w:val="LWPHeading4H4"/>
        <w:suppressLineNumbers/>
      </w:pPr>
      <w:r w:rsidRPr="00E36602">
        <w:t>Message generation</w:t>
      </w:r>
    </w:p>
    <w:p w14:paraId="4ACF3030" w14:textId="22807AC6" w:rsidR="0021753A" w:rsidRPr="00E36602" w:rsidRDefault="0021753A" w:rsidP="0021753A">
      <w:pPr>
        <w:pStyle w:val="LWPListBulletLevel1"/>
        <w:suppressLineNumbers/>
      </w:pPr>
      <w:r w:rsidRPr="00E36602">
        <w:t xml:space="preserve">The </w:t>
      </w:r>
      <w:r w:rsidRPr="00E36602">
        <w:rPr>
          <w:rFonts w:eastAsiaTheme="minorEastAsia" w:hint="eastAsia"/>
          <w:lang w:eastAsia="zh-CN"/>
        </w:rPr>
        <w:t>MS-</w:t>
      </w:r>
      <w:r>
        <w:rPr>
          <w:rFonts w:eastAsiaTheme="minorEastAsia"/>
          <w:lang w:eastAsia="zh-CN"/>
        </w:rPr>
        <w:t>AUTHWS</w:t>
      </w:r>
      <w:r w:rsidRPr="00E36602">
        <w:rPr>
          <w:rFonts w:eastAsiaTheme="minorEastAsia" w:hint="eastAsia"/>
          <w:lang w:eastAsia="zh-CN"/>
        </w:rPr>
        <w:t xml:space="preserve"> </w:t>
      </w:r>
      <w:r w:rsidRPr="00E36602">
        <w:t xml:space="preserve">adapter gets the parameter values of the WSDL operations and calls the corresponding operations in </w:t>
      </w:r>
      <w:r w:rsidRPr="00E36602">
        <w:rPr>
          <w:rFonts w:eastAsiaTheme="minorEastAsia" w:hint="eastAsia"/>
          <w:lang w:eastAsia="zh-CN"/>
        </w:rPr>
        <w:t>MS-</w:t>
      </w:r>
      <w:r>
        <w:rPr>
          <w:rFonts w:eastAsiaTheme="minorEastAsia"/>
          <w:lang w:eastAsia="zh-CN"/>
        </w:rPr>
        <w:t>AUTHWS</w:t>
      </w:r>
      <w:r w:rsidRPr="00E36602">
        <w:rPr>
          <w:rFonts w:eastAsiaTheme="minorEastAsia" w:hint="eastAsia"/>
          <w:lang w:eastAsia="zh-CN"/>
        </w:rPr>
        <w:t xml:space="preserve"> </w:t>
      </w:r>
      <w:r w:rsidRPr="00E36602">
        <w:t xml:space="preserve">proxy class, the </w:t>
      </w:r>
      <w:r w:rsidRPr="00E36602">
        <w:rPr>
          <w:rFonts w:eastAsiaTheme="minorEastAsia" w:hint="eastAsia"/>
          <w:lang w:eastAsia="zh-CN"/>
        </w:rPr>
        <w:t>MS-</w:t>
      </w:r>
      <w:r>
        <w:rPr>
          <w:rFonts w:eastAsiaTheme="minorEastAsia"/>
          <w:lang w:eastAsia="zh-CN"/>
        </w:rPr>
        <w:t>AUTHWS</w:t>
      </w:r>
      <w:r w:rsidRPr="00E36602">
        <w:rPr>
          <w:rFonts w:eastAsiaTheme="minorEastAsia" w:hint="eastAsia"/>
          <w:lang w:eastAsia="zh-CN"/>
        </w:rPr>
        <w:t xml:space="preserve"> </w:t>
      </w:r>
      <w:r w:rsidRPr="00E36602">
        <w:t xml:space="preserve">proxy class serializes the parameter values to XML elements to format the SOAP request messages, then the SOAP request messages are sent out by the </w:t>
      </w:r>
      <w:r w:rsidRPr="00E36602">
        <w:rPr>
          <w:rFonts w:eastAsiaTheme="minorEastAsia" w:hint="eastAsia"/>
          <w:lang w:eastAsia="zh-CN"/>
        </w:rPr>
        <w:t>MS-</w:t>
      </w:r>
      <w:r>
        <w:rPr>
          <w:rFonts w:eastAsiaTheme="minorEastAsia"/>
          <w:lang w:eastAsia="zh-CN"/>
        </w:rPr>
        <w:t>AUTHWS</w:t>
      </w:r>
      <w:r w:rsidRPr="00E36602">
        <w:rPr>
          <w:rFonts w:eastAsiaTheme="minorEastAsia" w:hint="eastAsia"/>
          <w:lang w:eastAsia="zh-CN"/>
        </w:rPr>
        <w:t xml:space="preserve"> </w:t>
      </w:r>
      <w:r w:rsidRPr="00E36602">
        <w:t>proxy class</w:t>
      </w:r>
      <w:r w:rsidRPr="00E36602">
        <w:rPr>
          <w:rFonts w:eastAsiaTheme="minorEastAsia" w:hint="eastAsia"/>
          <w:lang w:eastAsia="zh-CN"/>
        </w:rPr>
        <w:t>.</w:t>
      </w:r>
    </w:p>
    <w:p w14:paraId="09786B65" w14:textId="77777777" w:rsidR="0021753A" w:rsidRPr="00550928" w:rsidRDefault="0021753A" w:rsidP="0021753A">
      <w:pPr>
        <w:pStyle w:val="LWPHeading4H4"/>
        <w:suppressLineNumbers/>
      </w:pPr>
      <w:r w:rsidRPr="00E36602">
        <w:t>Message consumption</w:t>
      </w:r>
      <w:r w:rsidRPr="00550928">
        <w:t xml:space="preserve"> </w:t>
      </w:r>
    </w:p>
    <w:p w14:paraId="6BBCBFE1" w14:textId="4777CC5C" w:rsidR="0021753A" w:rsidRPr="00E36602" w:rsidRDefault="0021753A" w:rsidP="00F049DA">
      <w:pPr>
        <w:pStyle w:val="LWPListBulletLevel1"/>
      </w:pPr>
      <w:r w:rsidRPr="00E36602">
        <w:t xml:space="preserve">The messages received from the SUT will </w:t>
      </w:r>
      <w:r w:rsidR="00F049DA" w:rsidRPr="00F049DA">
        <w:t>be analyzed for grammar</w:t>
      </w:r>
      <w:r w:rsidRPr="00E36602">
        <w:t xml:space="preserve"> in the </w:t>
      </w:r>
      <w:r w:rsidRPr="00E36602">
        <w:rPr>
          <w:rFonts w:eastAsiaTheme="minorEastAsia" w:hint="eastAsia"/>
          <w:lang w:eastAsia="zh-CN"/>
        </w:rPr>
        <w:t>MS-</w:t>
      </w:r>
      <w:r w:rsidR="00F62650">
        <w:rPr>
          <w:rFonts w:eastAsiaTheme="minorEastAsia"/>
          <w:lang w:eastAsia="zh-CN"/>
        </w:rPr>
        <w:t>AUTHWS</w:t>
      </w:r>
      <w:r w:rsidRPr="00E36602">
        <w:rPr>
          <w:rFonts w:eastAsiaTheme="minorEastAsia" w:hint="eastAsia"/>
          <w:lang w:eastAsia="zh-CN"/>
        </w:rPr>
        <w:t xml:space="preserve"> p</w:t>
      </w:r>
      <w:r w:rsidRPr="00E36602">
        <w:t xml:space="preserve">roxy </w:t>
      </w:r>
      <w:r w:rsidRPr="00E36602">
        <w:rPr>
          <w:rFonts w:eastAsiaTheme="minorEastAsia" w:hint="eastAsia"/>
          <w:lang w:eastAsia="zh-CN"/>
        </w:rPr>
        <w:t>c</w:t>
      </w:r>
      <w:r w:rsidRPr="00E36602">
        <w:t xml:space="preserve">lass and be passed upon to the </w:t>
      </w:r>
      <w:r w:rsidRPr="00E36602">
        <w:rPr>
          <w:rFonts w:eastAsiaTheme="minorEastAsia" w:hint="eastAsia"/>
          <w:lang w:eastAsia="zh-CN"/>
        </w:rPr>
        <w:t>MS-</w:t>
      </w:r>
      <w:r w:rsidR="00F62650">
        <w:rPr>
          <w:rFonts w:eastAsiaTheme="minorEastAsia"/>
          <w:lang w:eastAsia="zh-CN"/>
        </w:rPr>
        <w:t>AUTHWS</w:t>
      </w:r>
      <w:r w:rsidR="00F62650" w:rsidRPr="00E36602">
        <w:rPr>
          <w:rFonts w:eastAsiaTheme="minorEastAsia" w:hint="eastAsia"/>
          <w:lang w:eastAsia="zh-CN"/>
        </w:rPr>
        <w:t xml:space="preserve"> </w:t>
      </w:r>
      <w:r w:rsidRPr="00E36602">
        <w:t xml:space="preserve">adapter. Then these messages are consumed in the </w:t>
      </w:r>
      <w:r w:rsidRPr="00E36602">
        <w:rPr>
          <w:rFonts w:eastAsiaTheme="minorEastAsia" w:hint="eastAsia"/>
          <w:lang w:eastAsia="zh-CN"/>
        </w:rPr>
        <w:t>MS-</w:t>
      </w:r>
      <w:r w:rsidR="00F62650">
        <w:rPr>
          <w:rFonts w:eastAsiaTheme="minorEastAsia"/>
          <w:lang w:eastAsia="zh-CN"/>
        </w:rPr>
        <w:t>AUTHWS</w:t>
      </w:r>
      <w:r w:rsidRPr="00E36602">
        <w:t xml:space="preserve"> adapter to validate the message format and to validate the logic-related requirements in the </w:t>
      </w:r>
      <w:r w:rsidRPr="00E36602">
        <w:rPr>
          <w:rFonts w:eastAsiaTheme="minorEastAsia" w:hint="eastAsia"/>
          <w:lang w:eastAsia="zh-CN"/>
        </w:rPr>
        <w:t>t</w:t>
      </w:r>
      <w:r w:rsidRPr="00E36602">
        <w:t xml:space="preserve">est </w:t>
      </w:r>
      <w:r w:rsidRPr="00E36602">
        <w:rPr>
          <w:rFonts w:eastAsiaTheme="minorEastAsia" w:hint="eastAsia"/>
          <w:lang w:eastAsia="zh-CN"/>
        </w:rPr>
        <w:t>c</w:t>
      </w:r>
      <w:r w:rsidRPr="00E36602">
        <w:t>ases.</w:t>
      </w:r>
    </w:p>
    <w:p w14:paraId="431A11CD" w14:textId="77777777" w:rsidR="0021753A" w:rsidRPr="00E36602" w:rsidRDefault="0021753A" w:rsidP="0021753A">
      <w:pPr>
        <w:pStyle w:val="LWPHeading4H4"/>
        <w:suppressLineNumbers/>
      </w:pPr>
      <w:r w:rsidRPr="00E36602">
        <w:t>SUT control adapter</w:t>
      </w:r>
    </w:p>
    <w:p w14:paraId="3508F699" w14:textId="461F98EC" w:rsidR="00F02A1A" w:rsidRPr="0021753A" w:rsidRDefault="008F20AE" w:rsidP="00AA08FE">
      <w:pPr>
        <w:pStyle w:val="LWPListBulletLevel1"/>
        <w:suppressLineNumbers/>
        <w:rPr>
          <w:rFonts w:eastAsiaTheme="minorEastAsia"/>
        </w:rPr>
      </w:pPr>
      <w:r>
        <w:t>None</w:t>
      </w:r>
    </w:p>
    <w:p w14:paraId="3508F6A5" w14:textId="5009359C" w:rsidR="001C3D9D" w:rsidRPr="001C3D9D" w:rsidRDefault="006E51B2" w:rsidP="00704EA9">
      <w:pPr>
        <w:pStyle w:val="Heading3"/>
        <w:suppressLineNumbers/>
      </w:pPr>
      <w:bookmarkStart w:id="41" w:name="_Toc387069001"/>
      <w:r>
        <w:lastRenderedPageBreak/>
        <w:t xml:space="preserve">Adapter </w:t>
      </w:r>
      <w:r w:rsidR="005D3475">
        <w:rPr>
          <w:rFonts w:eastAsiaTheme="minorEastAsia" w:hint="eastAsia"/>
        </w:rPr>
        <w:t>a</w:t>
      </w:r>
      <w:r w:rsidRPr="001055A6">
        <w:t xml:space="preserve">bstract </w:t>
      </w:r>
      <w:r w:rsidR="005D3475">
        <w:rPr>
          <w:rFonts w:eastAsiaTheme="minorEastAsia" w:hint="eastAsia"/>
        </w:rPr>
        <w:t>layer</w:t>
      </w:r>
      <w:bookmarkStart w:id="42" w:name="_Toc352147468"/>
      <w:bookmarkEnd w:id="41"/>
    </w:p>
    <w:p w14:paraId="3508F6A6" w14:textId="77777777" w:rsidR="00013644" w:rsidRPr="009149B8" w:rsidRDefault="00013644" w:rsidP="00AA08FE">
      <w:pPr>
        <w:pStyle w:val="LWPHeading4H4"/>
        <w:suppressLineNumbers/>
      </w:pPr>
      <w:r w:rsidRPr="009149B8">
        <w:t>Protocol adapters</w:t>
      </w:r>
      <w:bookmarkEnd w:id="42"/>
      <w:r w:rsidRPr="009149B8">
        <w:t xml:space="preserve"> </w:t>
      </w:r>
    </w:p>
    <w:p w14:paraId="7A1E9C5F" w14:textId="15F264CC" w:rsidR="00093E9F" w:rsidRPr="00746BC7" w:rsidRDefault="00093E9F" w:rsidP="00093E9F">
      <w:pPr>
        <w:pStyle w:val="LWPHeading5H5"/>
        <w:suppressLineNumbers/>
      </w:pPr>
      <w:r w:rsidRPr="00746BC7">
        <w:t>MS-</w:t>
      </w:r>
      <w:r>
        <w:t>AUTHWS</w:t>
      </w:r>
      <w:r w:rsidRPr="00746BC7">
        <w:t xml:space="preserve"> adapter interface</w:t>
      </w:r>
    </w:p>
    <w:p w14:paraId="49917AAC" w14:textId="751F6554" w:rsidR="007773CE" w:rsidRPr="009149B8" w:rsidRDefault="007773CE" w:rsidP="007773CE">
      <w:pPr>
        <w:pStyle w:val="LWPParagraphText"/>
        <w:suppressLineNumbers/>
      </w:pPr>
      <w:r w:rsidRPr="009149B8">
        <w:t xml:space="preserve">There are </w:t>
      </w:r>
      <w:r w:rsidR="00BE03CD">
        <w:rPr>
          <w:lang w:eastAsia="zh-CN"/>
        </w:rPr>
        <w:t>three</w:t>
      </w:r>
      <w:r w:rsidRPr="009149B8">
        <w:t xml:space="preserve"> </w:t>
      </w:r>
      <w:r w:rsidRPr="00BE03CD">
        <w:rPr>
          <w:szCs w:val="18"/>
        </w:rPr>
        <w:t xml:space="preserve">methods </w:t>
      </w:r>
      <w:r w:rsidR="00BE03CD" w:rsidRPr="00BE03CD">
        <w:rPr>
          <w:szCs w:val="18"/>
        </w:rPr>
        <w:t>declared in the MS-AUTHWS adapter interface IMS_AUTHWSAdapter</w:t>
      </w:r>
      <w:r w:rsidRPr="00BE03CD">
        <w:rPr>
          <w:szCs w:val="18"/>
        </w:rPr>
        <w:t>.</w:t>
      </w:r>
      <w:r w:rsidRPr="009149B8">
        <w:t xml:space="preserve">  </w:t>
      </w:r>
    </w:p>
    <w:p w14:paraId="61DC0677" w14:textId="77777777" w:rsidR="007773CE" w:rsidRPr="007359C7" w:rsidRDefault="007773CE" w:rsidP="007773CE">
      <w:pPr>
        <w:pStyle w:val="LWPParagraphText"/>
        <w:suppressLineNumbers/>
      </w:pPr>
      <w:r w:rsidRPr="00336076">
        <w:rPr>
          <w:szCs w:val="18"/>
        </w:rPr>
        <w:t xml:space="preserve">The </w:t>
      </w:r>
      <w:r>
        <w:rPr>
          <w:szCs w:val="18"/>
        </w:rPr>
        <w:t>methods are described in the following table</w:t>
      </w:r>
      <w:r w:rsidRPr="007359C7">
        <w:t>:</w:t>
      </w:r>
    </w:p>
    <w:tbl>
      <w:tblPr>
        <w:tblStyle w:val="TableGrid"/>
        <w:tblW w:w="9356" w:type="dxa"/>
        <w:tblInd w:w="108" w:type="dxa"/>
        <w:tblLook w:val="04A0" w:firstRow="1" w:lastRow="0" w:firstColumn="1" w:lastColumn="0" w:noHBand="0" w:noVBand="1"/>
      </w:tblPr>
      <w:tblGrid>
        <w:gridCol w:w="620"/>
        <w:gridCol w:w="2231"/>
        <w:gridCol w:w="6505"/>
      </w:tblGrid>
      <w:tr w:rsidR="007773CE" w:rsidRPr="009149B8" w14:paraId="6B50691E" w14:textId="77777777" w:rsidTr="007930AC">
        <w:tc>
          <w:tcPr>
            <w:tcW w:w="620" w:type="dxa"/>
            <w:shd w:val="clear" w:color="auto" w:fill="D9D9D9" w:themeFill="background1" w:themeFillShade="D9"/>
            <w:vAlign w:val="center"/>
          </w:tcPr>
          <w:p w14:paraId="50F0E191" w14:textId="77777777" w:rsidR="007773CE" w:rsidRPr="009149B8" w:rsidRDefault="007773CE" w:rsidP="007930AC">
            <w:pPr>
              <w:pStyle w:val="LWPTableHeading"/>
              <w:suppressLineNumbers/>
            </w:pPr>
            <w:r w:rsidRPr="009149B8">
              <w:t>No.</w:t>
            </w:r>
          </w:p>
        </w:tc>
        <w:tc>
          <w:tcPr>
            <w:tcW w:w="2231" w:type="dxa"/>
            <w:shd w:val="clear" w:color="auto" w:fill="D9D9D9" w:themeFill="background1" w:themeFillShade="D9"/>
            <w:vAlign w:val="center"/>
          </w:tcPr>
          <w:p w14:paraId="440A4574" w14:textId="77777777" w:rsidR="007773CE" w:rsidRPr="009149B8" w:rsidRDefault="007773CE" w:rsidP="007930AC">
            <w:pPr>
              <w:pStyle w:val="LWPTableHeading"/>
              <w:suppressLineNumbers/>
            </w:pPr>
            <w:r w:rsidRPr="009149B8">
              <w:t>Methods</w:t>
            </w:r>
          </w:p>
        </w:tc>
        <w:tc>
          <w:tcPr>
            <w:tcW w:w="6505" w:type="dxa"/>
            <w:shd w:val="clear" w:color="auto" w:fill="D9D9D9" w:themeFill="background1" w:themeFillShade="D9"/>
            <w:vAlign w:val="center"/>
          </w:tcPr>
          <w:p w14:paraId="59173B72" w14:textId="77777777" w:rsidR="007773CE" w:rsidRPr="009149B8" w:rsidRDefault="007773CE" w:rsidP="007930AC">
            <w:pPr>
              <w:pStyle w:val="LWPTableHeading"/>
              <w:suppressLineNumbers/>
            </w:pPr>
            <w:r w:rsidRPr="009149B8">
              <w:t>Description</w:t>
            </w:r>
          </w:p>
        </w:tc>
      </w:tr>
      <w:tr w:rsidR="007773CE" w:rsidRPr="009149B8" w14:paraId="42DDCF4F" w14:textId="77777777" w:rsidTr="007930AC">
        <w:tc>
          <w:tcPr>
            <w:tcW w:w="620" w:type="dxa"/>
            <w:vAlign w:val="center"/>
          </w:tcPr>
          <w:p w14:paraId="06DD8289" w14:textId="77777777" w:rsidR="007773CE" w:rsidRPr="009149B8" w:rsidRDefault="007773CE" w:rsidP="007930AC">
            <w:pPr>
              <w:pStyle w:val="LWPTableText"/>
              <w:suppressLineNumbers/>
            </w:pPr>
            <w:r>
              <w:rPr>
                <w:rFonts w:hint="eastAsia"/>
              </w:rPr>
              <w:t>1</w:t>
            </w:r>
          </w:p>
        </w:tc>
        <w:tc>
          <w:tcPr>
            <w:tcW w:w="2231" w:type="dxa"/>
            <w:vAlign w:val="center"/>
          </w:tcPr>
          <w:p w14:paraId="7AE58520" w14:textId="2B7340AD" w:rsidR="007773CE" w:rsidRPr="009149B8" w:rsidRDefault="007773CE" w:rsidP="007930AC">
            <w:pPr>
              <w:pStyle w:val="LWPTableText"/>
              <w:suppressLineNumbers/>
              <w:rPr>
                <w:rFonts w:eastAsia="Verdana"/>
                <w:i/>
              </w:rPr>
            </w:pPr>
            <w:r>
              <w:t>Login</w:t>
            </w:r>
          </w:p>
        </w:tc>
        <w:tc>
          <w:tcPr>
            <w:tcW w:w="6505" w:type="dxa"/>
            <w:vAlign w:val="center"/>
          </w:tcPr>
          <w:p w14:paraId="52312824" w14:textId="30D474F1" w:rsidR="007773CE" w:rsidRPr="009149B8" w:rsidRDefault="00634618" w:rsidP="007930AC">
            <w:pPr>
              <w:pStyle w:val="LWPTableText"/>
              <w:suppressLineNumbers/>
              <w:rPr>
                <w:rFonts w:eastAsia="Verdana"/>
                <w:i/>
              </w:rPr>
            </w:pPr>
            <w:r>
              <w:t>L</w:t>
            </w:r>
            <w:r w:rsidRPr="00634618">
              <w:t>ogs a user onto a Web application (1) by using the user’s logon name and password</w:t>
            </w:r>
            <w:r w:rsidR="007773CE" w:rsidRPr="002D3221">
              <w:rPr>
                <w:rFonts w:hint="eastAsia"/>
              </w:rPr>
              <w:t>.</w:t>
            </w:r>
          </w:p>
        </w:tc>
      </w:tr>
      <w:tr w:rsidR="007773CE" w:rsidRPr="009149B8" w14:paraId="33AA7AE2" w14:textId="77777777" w:rsidTr="007930AC">
        <w:tc>
          <w:tcPr>
            <w:tcW w:w="620" w:type="dxa"/>
            <w:vAlign w:val="center"/>
          </w:tcPr>
          <w:p w14:paraId="5266E88F" w14:textId="77777777" w:rsidR="007773CE" w:rsidRPr="009149B8" w:rsidRDefault="007773CE" w:rsidP="007930AC">
            <w:pPr>
              <w:pStyle w:val="LWPTableText"/>
              <w:suppressLineNumbers/>
              <w:rPr>
                <w:rFonts w:eastAsia="Verdana"/>
                <w:i/>
              </w:rPr>
            </w:pPr>
            <w:r>
              <w:rPr>
                <w:rFonts w:hint="eastAsia"/>
              </w:rPr>
              <w:t>2</w:t>
            </w:r>
          </w:p>
        </w:tc>
        <w:tc>
          <w:tcPr>
            <w:tcW w:w="2231" w:type="dxa"/>
            <w:vAlign w:val="center"/>
          </w:tcPr>
          <w:p w14:paraId="50F48E24" w14:textId="62EF4843" w:rsidR="007773CE" w:rsidRPr="009149B8" w:rsidRDefault="007773CE" w:rsidP="007930AC">
            <w:pPr>
              <w:pStyle w:val="LWPTableText"/>
              <w:suppressLineNumbers/>
              <w:rPr>
                <w:rFonts w:eastAsia="Verdana"/>
                <w:i/>
              </w:rPr>
            </w:pPr>
            <w:r>
              <w:t>Mode</w:t>
            </w:r>
          </w:p>
        </w:tc>
        <w:tc>
          <w:tcPr>
            <w:tcW w:w="6505" w:type="dxa"/>
            <w:vAlign w:val="center"/>
          </w:tcPr>
          <w:p w14:paraId="50FDCCE6" w14:textId="5AE4F7FC" w:rsidR="007773CE" w:rsidRPr="009149B8" w:rsidRDefault="00634618" w:rsidP="007930AC">
            <w:pPr>
              <w:pStyle w:val="LWPTableText"/>
              <w:suppressLineNumbers/>
              <w:rPr>
                <w:rFonts w:eastAsia="Verdana"/>
                <w:i/>
              </w:rPr>
            </w:pPr>
            <w:r>
              <w:t>R</w:t>
            </w:r>
            <w:r w:rsidRPr="00634618">
              <w:t>etrieves the authentication mode that a Web application (1) uses</w:t>
            </w:r>
            <w:r>
              <w:t>.</w:t>
            </w:r>
          </w:p>
        </w:tc>
      </w:tr>
      <w:tr w:rsidR="00FB74FD" w:rsidRPr="009149B8" w14:paraId="18B10151" w14:textId="77777777" w:rsidTr="007930AC">
        <w:tc>
          <w:tcPr>
            <w:tcW w:w="620" w:type="dxa"/>
            <w:vAlign w:val="center"/>
          </w:tcPr>
          <w:p w14:paraId="557D3D39" w14:textId="598C37A6" w:rsidR="00FB74FD" w:rsidRDefault="00FB74FD" w:rsidP="007930AC">
            <w:pPr>
              <w:pStyle w:val="LWPTableText"/>
              <w:suppressLineNumbers/>
            </w:pPr>
            <w:r>
              <w:t>3</w:t>
            </w:r>
          </w:p>
        </w:tc>
        <w:tc>
          <w:tcPr>
            <w:tcW w:w="2231" w:type="dxa"/>
            <w:vAlign w:val="center"/>
          </w:tcPr>
          <w:p w14:paraId="40A2909E" w14:textId="01E2FFAE" w:rsidR="00FB74FD" w:rsidRDefault="00FB74FD" w:rsidP="007930AC">
            <w:pPr>
              <w:pStyle w:val="LWPTableText"/>
              <w:suppressLineNumbers/>
            </w:pPr>
            <w:r w:rsidRPr="00FB74FD">
              <w:t>SwitchWebApplication</w:t>
            </w:r>
          </w:p>
        </w:tc>
        <w:tc>
          <w:tcPr>
            <w:tcW w:w="6505" w:type="dxa"/>
            <w:vAlign w:val="center"/>
          </w:tcPr>
          <w:p w14:paraId="3792E03B" w14:textId="750090B6" w:rsidR="00FB74FD" w:rsidRDefault="00FB74FD" w:rsidP="007930AC">
            <w:pPr>
              <w:pStyle w:val="LWPTableText"/>
              <w:suppressLineNumbers/>
            </w:pPr>
            <w:r>
              <w:t>S</w:t>
            </w:r>
            <w:r w:rsidRPr="00FB74FD">
              <w:t>witch to the corresponding WebApplication according to AuthenticationMode.</w:t>
            </w:r>
          </w:p>
        </w:tc>
      </w:tr>
    </w:tbl>
    <w:p w14:paraId="3508F6BC" w14:textId="4D3EDBE0" w:rsidR="00013644" w:rsidRPr="00093E9F" w:rsidRDefault="004A21FE" w:rsidP="007773CE">
      <w:pPr>
        <w:pStyle w:val="LWPTableCaption"/>
        <w:suppressLineNumbers/>
      </w:pPr>
      <w:r>
        <w:t>MS-AUTHWS</w:t>
      </w:r>
      <w:r w:rsidR="007773CE">
        <w:t xml:space="preserve"> adapter</w:t>
      </w:r>
      <w:r w:rsidR="007773CE" w:rsidRPr="009149B8">
        <w:t xml:space="preserve"> interface methods</w:t>
      </w:r>
    </w:p>
    <w:p w14:paraId="3508F6BD" w14:textId="77777777" w:rsidR="00220A2B" w:rsidRPr="009149B8" w:rsidRDefault="00220A2B" w:rsidP="00AA08FE">
      <w:pPr>
        <w:pStyle w:val="LWPHeading4H4"/>
        <w:suppressLineNumbers/>
      </w:pPr>
      <w:bookmarkStart w:id="43" w:name="_Toc352147472"/>
      <w:r w:rsidRPr="00FB1870">
        <w:t>SUT control adapter</w:t>
      </w:r>
      <w:bookmarkEnd w:id="43"/>
    </w:p>
    <w:p w14:paraId="3508F6C9" w14:textId="2C19B9C9" w:rsidR="00013644" w:rsidRPr="00975AC0" w:rsidRDefault="00FB1870" w:rsidP="00975AC0">
      <w:pPr>
        <w:pStyle w:val="LWPListBulletLevel1"/>
        <w:suppressLineNumbers/>
      </w:pPr>
      <w:r w:rsidRPr="00975AC0">
        <w:rPr>
          <w:rFonts w:hint="eastAsia"/>
        </w:rPr>
        <w:t>None</w:t>
      </w:r>
    </w:p>
    <w:p w14:paraId="3508F6DA" w14:textId="7911B285" w:rsidR="00D25CDC" w:rsidRPr="00EF233E" w:rsidRDefault="006E51B2" w:rsidP="00EF233E">
      <w:pPr>
        <w:pStyle w:val="Heading3"/>
        <w:suppressLineNumbers/>
        <w:rPr>
          <w:rFonts w:eastAsiaTheme="minorEastAsia"/>
          <w:lang w:eastAsia="zh-CN"/>
        </w:rPr>
      </w:pPr>
      <w:bookmarkStart w:id="44" w:name="_Toc387069002"/>
      <w:r>
        <w:t xml:space="preserve">Adapter </w:t>
      </w:r>
      <w:r w:rsidR="005D3475">
        <w:rPr>
          <w:rFonts w:eastAsiaTheme="minorEastAsia" w:hint="eastAsia"/>
        </w:rPr>
        <w:t>details</w:t>
      </w:r>
      <w:bookmarkEnd w:id="44"/>
    </w:p>
    <w:p w14:paraId="3508F6DB" w14:textId="77777777" w:rsidR="006D7463" w:rsidRPr="00345E2E" w:rsidRDefault="006D7463" w:rsidP="00AA08FE">
      <w:pPr>
        <w:pStyle w:val="Heading4"/>
        <w:suppressLineNumbers/>
        <w:rPr>
          <w:i/>
          <w:sz w:val="26"/>
          <w:szCs w:val="26"/>
        </w:rPr>
      </w:pPr>
      <w:bookmarkStart w:id="45" w:name="_Toc352147474"/>
      <w:r w:rsidRPr="00345E2E">
        <w:rPr>
          <w:sz w:val="26"/>
          <w:szCs w:val="26"/>
        </w:rPr>
        <w:t>Protocol adapter</w:t>
      </w:r>
      <w:bookmarkEnd w:id="45"/>
    </w:p>
    <w:p w14:paraId="0994D00C" w14:textId="4B5C02A7" w:rsidR="00EF233E" w:rsidRPr="009149B8" w:rsidRDefault="00EF233E" w:rsidP="00EF233E">
      <w:pPr>
        <w:pStyle w:val="Heading5"/>
        <w:suppressLineNumbers/>
        <w:rPr>
          <w:rFonts w:eastAsiaTheme="minorEastAsia"/>
        </w:rPr>
      </w:pPr>
      <w:bookmarkStart w:id="46" w:name="_Toc352147475"/>
      <w:r>
        <w:rPr>
          <w:rFonts w:eastAsiaTheme="minorEastAsia"/>
        </w:rPr>
        <w:t xml:space="preserve">MS-AUTHWS </w:t>
      </w:r>
      <w:r>
        <w:rPr>
          <w:rFonts w:eastAsiaTheme="minorEastAsia" w:hint="eastAsia"/>
        </w:rPr>
        <w:t xml:space="preserve">protocol </w:t>
      </w:r>
      <w:r>
        <w:rPr>
          <w:rFonts w:eastAsiaTheme="minorEastAsia"/>
        </w:rPr>
        <w:t>ad</w:t>
      </w:r>
      <w:r>
        <w:rPr>
          <w:rFonts w:eastAsiaTheme="minorEastAsia" w:hint="eastAsia"/>
        </w:rPr>
        <w:t>apter</w:t>
      </w:r>
      <w:bookmarkEnd w:id="46"/>
    </w:p>
    <w:p w14:paraId="2CFE1CCD" w14:textId="24619A64" w:rsidR="00EF233E" w:rsidRDefault="00EF233E" w:rsidP="00EF233E">
      <w:pPr>
        <w:suppressLineNumbers/>
        <w:rPr>
          <w:szCs w:val="18"/>
        </w:rPr>
      </w:pPr>
      <w:r w:rsidRPr="009149B8">
        <w:rPr>
          <w:szCs w:val="18"/>
        </w:rPr>
        <w:t>The following figure illustrates the MS-</w:t>
      </w:r>
      <w:r>
        <w:rPr>
          <w:rFonts w:cs="Tahoma"/>
          <w:szCs w:val="18"/>
        </w:rPr>
        <w:t xml:space="preserve">AUTHWS </w:t>
      </w:r>
      <w:r>
        <w:rPr>
          <w:rFonts w:cs="Tahoma" w:hint="eastAsia"/>
          <w:szCs w:val="18"/>
        </w:rPr>
        <w:t xml:space="preserve">protocol </w:t>
      </w:r>
      <w:r w:rsidRPr="009149B8">
        <w:rPr>
          <w:rFonts w:cs="Tahoma"/>
          <w:szCs w:val="18"/>
        </w:rPr>
        <w:t>a</w:t>
      </w:r>
      <w:r w:rsidRPr="009149B8">
        <w:rPr>
          <w:szCs w:val="18"/>
        </w:rPr>
        <w:t>dapter</w:t>
      </w:r>
      <w:r>
        <w:rPr>
          <w:rFonts w:eastAsiaTheme="minorEastAsia" w:hint="eastAsia"/>
          <w:szCs w:val="18"/>
          <w:lang w:eastAsia="zh-CN"/>
        </w:rPr>
        <w:t xml:space="preserve"> </w:t>
      </w:r>
      <w:r w:rsidRPr="009149B8">
        <w:rPr>
          <w:szCs w:val="18"/>
        </w:rPr>
        <w:t>class diagram.</w:t>
      </w:r>
    </w:p>
    <w:p w14:paraId="2BA3A00B" w14:textId="17C15D94" w:rsidR="00EF233E" w:rsidRPr="00D1010B" w:rsidRDefault="00F54ACF" w:rsidP="00EF233E">
      <w:pPr>
        <w:pStyle w:val="LWPFigure"/>
        <w:suppressLineNumbers/>
        <w:rPr>
          <w:szCs w:val="18"/>
        </w:rPr>
      </w:pPr>
      <w:r>
        <w:rPr>
          <w:noProof/>
          <w:szCs w:val="18"/>
          <w:lang w:eastAsia="zh-CN"/>
        </w:rPr>
        <w:drawing>
          <wp:inline distT="0" distB="0" distL="0" distR="0" wp14:anchorId="748182E8" wp14:editId="41954D40">
            <wp:extent cx="3114675" cy="3648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3648075"/>
                    </a:xfrm>
                    <a:prstGeom prst="rect">
                      <a:avLst/>
                    </a:prstGeom>
                    <a:noFill/>
                    <a:ln>
                      <a:noFill/>
                    </a:ln>
                  </pic:spPr>
                </pic:pic>
              </a:graphicData>
            </a:graphic>
          </wp:inline>
        </w:drawing>
      </w:r>
    </w:p>
    <w:p w14:paraId="3F3F88FB" w14:textId="44043481" w:rsidR="00EF233E" w:rsidRPr="009149B8" w:rsidRDefault="00EF233E" w:rsidP="00EF233E">
      <w:pPr>
        <w:pStyle w:val="LWPFigureCaption"/>
        <w:suppressLineNumbers/>
      </w:pPr>
      <w:r>
        <w:t>MS-</w:t>
      </w:r>
      <w:r w:rsidR="00A21E3E">
        <w:t>AUTHWS</w:t>
      </w:r>
      <w:r w:rsidR="000E48B9">
        <w:t xml:space="preserve"> Protocol</w:t>
      </w:r>
      <w:r>
        <w:t xml:space="preserve"> adapter</w:t>
      </w:r>
      <w:r w:rsidRPr="009149B8">
        <w:t xml:space="preserve"> class diagram</w:t>
      </w:r>
    </w:p>
    <w:p w14:paraId="0376EDDD" w14:textId="77777777" w:rsidR="00EF233E" w:rsidRPr="00C44EA2" w:rsidRDefault="00EF233E" w:rsidP="00EF233E">
      <w:pPr>
        <w:pStyle w:val="LWPParagraphText"/>
        <w:suppressLineNumbers/>
      </w:pPr>
      <w:r>
        <w:lastRenderedPageBreak/>
        <w:t xml:space="preserve">The following outlines details of the class diagram: </w:t>
      </w:r>
    </w:p>
    <w:p w14:paraId="048FE140" w14:textId="77777777" w:rsidR="00EF233E" w:rsidRPr="009149B8" w:rsidRDefault="00EF233E" w:rsidP="00EF233E">
      <w:pPr>
        <w:pStyle w:val="LWPHeading4H4"/>
        <w:suppressLineNumbers/>
        <w:rPr>
          <w:lang w:eastAsia="zh-CN"/>
        </w:rPr>
      </w:pPr>
      <w:bookmarkStart w:id="47" w:name="_Toc352147476"/>
      <w:r w:rsidRPr="009149B8">
        <w:rPr>
          <w:lang w:eastAsia="zh-CN"/>
        </w:rPr>
        <w:t>Adapter interface</w:t>
      </w:r>
      <w:bookmarkEnd w:id="47"/>
    </w:p>
    <w:p w14:paraId="1EC0FCF0" w14:textId="6D4826E5" w:rsidR="00EF233E" w:rsidRPr="009149B8" w:rsidRDefault="00EF233E" w:rsidP="00EF233E">
      <w:pPr>
        <w:pStyle w:val="LWPListBulletLevel1"/>
        <w:suppressLineNumbers/>
        <w:rPr>
          <w:lang w:eastAsia="zh-CN"/>
        </w:rPr>
      </w:pPr>
      <w:r>
        <w:rPr>
          <w:rFonts w:eastAsiaTheme="minorEastAsia" w:hint="eastAsia"/>
          <w:lang w:eastAsia="zh-CN"/>
        </w:rPr>
        <w:t xml:space="preserve">The </w:t>
      </w:r>
      <w:r w:rsidRPr="009149B8">
        <w:rPr>
          <w:rFonts w:hint="eastAsia"/>
          <w:lang w:eastAsia="zh-CN"/>
        </w:rPr>
        <w:t>I</w:t>
      </w:r>
      <w:r w:rsidRPr="009149B8">
        <w:rPr>
          <w:lang w:eastAsia="zh-CN"/>
        </w:rPr>
        <w:t>MS_</w:t>
      </w:r>
      <w:r w:rsidR="00A21E3E">
        <w:rPr>
          <w:lang w:eastAsia="zh-CN"/>
        </w:rPr>
        <w:t>AUTHWS</w:t>
      </w:r>
      <w:r w:rsidRPr="009149B8">
        <w:rPr>
          <w:rFonts w:hint="eastAsia"/>
          <w:lang w:eastAsia="zh-CN"/>
        </w:rPr>
        <w:t>Adapter</w:t>
      </w:r>
      <w:r w:rsidRPr="009149B8">
        <w:rPr>
          <w:lang w:eastAsia="zh-CN"/>
        </w:rPr>
        <w:t xml:space="preserve"> is the interface of </w:t>
      </w:r>
      <w:r w:rsidR="00A64B02">
        <w:rPr>
          <w:rFonts w:eastAsiaTheme="minorEastAsia" w:hint="eastAsia"/>
          <w:lang w:eastAsia="zh-CN"/>
        </w:rPr>
        <w:t>MS_</w:t>
      </w:r>
      <w:r w:rsidR="00A21E3E">
        <w:rPr>
          <w:rFonts w:eastAsiaTheme="minorEastAsia"/>
          <w:lang w:eastAsia="zh-CN"/>
        </w:rPr>
        <w:t>AUTHWS</w:t>
      </w:r>
      <w:r>
        <w:rPr>
          <w:rFonts w:eastAsiaTheme="minorEastAsia" w:hint="eastAsia"/>
          <w:lang w:eastAsia="zh-CN"/>
        </w:rPr>
        <w:t>Adapter</w:t>
      </w:r>
      <w:r w:rsidRPr="009149B8">
        <w:rPr>
          <w:lang w:eastAsia="zh-CN"/>
        </w:rPr>
        <w:t>.</w:t>
      </w:r>
    </w:p>
    <w:p w14:paraId="6CB44EDD" w14:textId="4A487C41" w:rsidR="00EF233E" w:rsidRPr="00F54ACF" w:rsidRDefault="00EF233E" w:rsidP="00F54ACF">
      <w:pPr>
        <w:pStyle w:val="LWPListBulletLevel1"/>
        <w:suppressLineNumbers/>
        <w:rPr>
          <w:szCs w:val="18"/>
          <w:lang w:eastAsia="zh-CN"/>
        </w:rPr>
      </w:pPr>
      <w:r>
        <w:rPr>
          <w:rFonts w:eastAsiaTheme="minorEastAsia" w:hint="eastAsia"/>
          <w:lang w:eastAsia="zh-CN"/>
        </w:rPr>
        <w:t xml:space="preserve">The </w:t>
      </w:r>
      <w:r w:rsidRPr="009149B8">
        <w:rPr>
          <w:lang w:eastAsia="zh-CN"/>
        </w:rPr>
        <w:t>IMS_</w:t>
      </w:r>
      <w:r w:rsidR="00A21E3E">
        <w:rPr>
          <w:lang w:eastAsia="zh-CN"/>
        </w:rPr>
        <w:t>AUTHWS</w:t>
      </w:r>
      <w:r w:rsidRPr="009149B8">
        <w:rPr>
          <w:lang w:eastAsia="zh-CN"/>
        </w:rPr>
        <w:t xml:space="preserve">Adapter defines </w:t>
      </w:r>
      <w:r w:rsidRPr="009149B8">
        <w:rPr>
          <w:szCs w:val="18"/>
        </w:rPr>
        <w:t xml:space="preserve">the methods invoked by test cases, including </w:t>
      </w:r>
      <w:r w:rsidR="00F54ACF">
        <w:rPr>
          <w:szCs w:val="18"/>
          <w:lang w:eastAsia="zh-CN"/>
        </w:rPr>
        <w:t xml:space="preserve">Login, </w:t>
      </w:r>
      <w:r w:rsidR="00A21E3E">
        <w:rPr>
          <w:szCs w:val="18"/>
          <w:lang w:eastAsia="zh-CN"/>
        </w:rPr>
        <w:t>Mode</w:t>
      </w:r>
      <w:r w:rsidR="00F54ACF">
        <w:rPr>
          <w:szCs w:val="18"/>
          <w:lang w:eastAsia="zh-CN"/>
        </w:rPr>
        <w:t xml:space="preserve"> and SwitchWebApplication</w:t>
      </w:r>
      <w:r w:rsidRPr="00F54ACF">
        <w:rPr>
          <w:szCs w:val="18"/>
        </w:rPr>
        <w:t>.</w:t>
      </w:r>
    </w:p>
    <w:p w14:paraId="5C425FA8" w14:textId="77777777" w:rsidR="00EF233E" w:rsidRPr="00345E2E" w:rsidRDefault="00EF233E" w:rsidP="00EF233E">
      <w:pPr>
        <w:pStyle w:val="LWPHeading4H4"/>
        <w:suppressLineNumbers/>
        <w:rPr>
          <w:lang w:eastAsia="zh-CN"/>
        </w:rPr>
      </w:pPr>
      <w:bookmarkStart w:id="48" w:name="_Toc352147477"/>
      <w:r w:rsidRPr="00345E2E">
        <w:rPr>
          <w:lang w:eastAsia="zh-CN"/>
        </w:rPr>
        <w:t>Adapter implementation</w:t>
      </w:r>
      <w:bookmarkEnd w:id="48"/>
    </w:p>
    <w:p w14:paraId="795C951B" w14:textId="7188012A" w:rsidR="00EF233E" w:rsidRPr="00345E2E" w:rsidRDefault="00A64B02" w:rsidP="00EF233E">
      <w:pPr>
        <w:pStyle w:val="LWPListBulletLevel1"/>
        <w:suppressLineNumbers/>
        <w:rPr>
          <w:lang w:eastAsia="zh-CN"/>
        </w:rPr>
      </w:pPr>
      <w:r>
        <w:rPr>
          <w:lang w:eastAsia="zh-CN"/>
        </w:rPr>
        <w:t>MS_</w:t>
      </w:r>
      <w:r w:rsidR="007D7B7E">
        <w:rPr>
          <w:lang w:eastAsia="zh-CN"/>
        </w:rPr>
        <w:t>AUTHWS</w:t>
      </w:r>
      <w:r w:rsidR="007D7B7E" w:rsidRPr="009149B8">
        <w:rPr>
          <w:rFonts w:hint="eastAsia"/>
          <w:lang w:eastAsia="zh-CN"/>
        </w:rPr>
        <w:t>Adapter</w:t>
      </w:r>
      <w:r w:rsidR="007D7B7E" w:rsidRPr="009149B8">
        <w:rPr>
          <w:lang w:eastAsia="zh-CN"/>
        </w:rPr>
        <w:t xml:space="preserve"> </w:t>
      </w:r>
      <w:r w:rsidR="00EF233E" w:rsidRPr="00345E2E">
        <w:rPr>
          <w:lang w:eastAsia="zh-CN"/>
        </w:rPr>
        <w:t>is the protocol adapter class of the test suite. It is used to implement IMS_</w:t>
      </w:r>
      <w:r w:rsidR="007D7B7E" w:rsidRPr="007D7B7E">
        <w:rPr>
          <w:lang w:eastAsia="zh-CN"/>
        </w:rPr>
        <w:t xml:space="preserve"> </w:t>
      </w:r>
      <w:r w:rsidR="007D7B7E">
        <w:rPr>
          <w:lang w:eastAsia="zh-CN"/>
        </w:rPr>
        <w:t>AUTHWS</w:t>
      </w:r>
      <w:r w:rsidR="007D7B7E" w:rsidRPr="009149B8">
        <w:rPr>
          <w:rFonts w:hint="eastAsia"/>
          <w:lang w:eastAsia="zh-CN"/>
        </w:rPr>
        <w:t>Adapter</w:t>
      </w:r>
      <w:r w:rsidR="00EF233E" w:rsidRPr="00345E2E">
        <w:rPr>
          <w:lang w:eastAsia="zh-CN"/>
        </w:rPr>
        <w:t xml:space="preserve">. </w:t>
      </w:r>
    </w:p>
    <w:p w14:paraId="6FD12E48" w14:textId="7FF08E82" w:rsidR="00EF233E" w:rsidRPr="005B1975" w:rsidRDefault="00E24FA6" w:rsidP="00EF233E">
      <w:pPr>
        <w:pStyle w:val="LWPListBulletLevel1"/>
        <w:suppressLineNumbers/>
        <w:rPr>
          <w:lang w:eastAsia="zh-CN"/>
        </w:rPr>
      </w:pPr>
      <w:r>
        <w:rPr>
          <w:lang w:eastAsia="zh-CN"/>
        </w:rPr>
        <w:t>MS_AUTHWS</w:t>
      </w:r>
      <w:r w:rsidRPr="009149B8">
        <w:rPr>
          <w:rFonts w:hint="eastAsia"/>
          <w:lang w:eastAsia="zh-CN"/>
        </w:rPr>
        <w:t>Adapter</w:t>
      </w:r>
      <w:r w:rsidRPr="009149B8">
        <w:rPr>
          <w:lang w:eastAsia="zh-CN"/>
        </w:rPr>
        <w:t xml:space="preserve"> </w:t>
      </w:r>
      <w:r w:rsidR="00EF233E" w:rsidRPr="00345E2E">
        <w:rPr>
          <w:lang w:eastAsia="zh-CN"/>
        </w:rPr>
        <w:t xml:space="preserve">invoking the </w:t>
      </w:r>
      <w:r w:rsidR="00A1156E">
        <w:rPr>
          <w:lang w:eastAsia="zh-CN"/>
        </w:rPr>
        <w:t>Login and Mode</w:t>
      </w:r>
      <w:r w:rsidR="00EF233E" w:rsidRPr="00345E2E">
        <w:rPr>
          <w:lang w:eastAsia="zh-CN"/>
        </w:rPr>
        <w:t xml:space="preserve"> provided by the MS-</w:t>
      </w:r>
      <w:r w:rsidR="00A1156E">
        <w:rPr>
          <w:lang w:eastAsia="zh-CN"/>
        </w:rPr>
        <w:t>AUTHWS</w:t>
      </w:r>
      <w:r w:rsidR="00EF233E" w:rsidRPr="00345E2E">
        <w:rPr>
          <w:lang w:eastAsia="zh-CN"/>
        </w:rPr>
        <w:t xml:space="preserve"> proxy class to send message requests, and then getting corresponding de-serialized response and verifying related requirements.</w:t>
      </w:r>
    </w:p>
    <w:p w14:paraId="3508F6E9" w14:textId="4DC4A645" w:rsidR="006D7463" w:rsidRPr="00CD6D95" w:rsidRDefault="00EF233E" w:rsidP="00CD6D95">
      <w:pPr>
        <w:pStyle w:val="LWPListBulletLevel1"/>
        <w:suppressLineNumbers/>
        <w:rPr>
          <w:lang w:eastAsia="zh-CN"/>
        </w:rPr>
      </w:pPr>
      <w:r w:rsidRPr="00345E2E">
        <w:rPr>
          <w:lang w:eastAsia="zh-CN"/>
        </w:rPr>
        <w:t>The Initialize method is used to initialize the MS-</w:t>
      </w:r>
      <w:r w:rsidR="00A1156E">
        <w:rPr>
          <w:lang w:eastAsia="zh-CN"/>
        </w:rPr>
        <w:t>AUTHWS</w:t>
      </w:r>
      <w:r w:rsidRPr="00345E2E">
        <w:rPr>
          <w:lang w:eastAsia="zh-CN"/>
        </w:rPr>
        <w:t xml:space="preserve"> </w:t>
      </w:r>
      <w:r>
        <w:rPr>
          <w:rFonts w:hint="eastAsia"/>
          <w:lang w:eastAsia="zh-CN"/>
        </w:rPr>
        <w:t xml:space="preserve">protocol </w:t>
      </w:r>
      <w:r w:rsidRPr="00345E2E">
        <w:rPr>
          <w:lang w:eastAsia="zh-CN"/>
        </w:rPr>
        <w:t>adapter.</w:t>
      </w:r>
    </w:p>
    <w:p w14:paraId="3508F6EA" w14:textId="77777777" w:rsidR="00645F9B" w:rsidRPr="009149B8" w:rsidRDefault="00645F9B" w:rsidP="00AA08FE">
      <w:pPr>
        <w:pStyle w:val="Heading4"/>
        <w:suppressLineNumbers/>
      </w:pPr>
      <w:bookmarkStart w:id="49" w:name="_Toc352147482"/>
      <w:r w:rsidRPr="009149B8">
        <w:t>SUT control adapter</w:t>
      </w:r>
      <w:bookmarkEnd w:id="49"/>
    </w:p>
    <w:p w14:paraId="3508F6F8" w14:textId="78B37FF5" w:rsidR="007D2148" w:rsidRPr="00975AC0" w:rsidRDefault="00F63B8E" w:rsidP="00975AC0">
      <w:pPr>
        <w:pStyle w:val="LWPListBulletLevel1"/>
        <w:suppressLineNumbers/>
      </w:pPr>
      <w:bookmarkStart w:id="50" w:name="_Toc314827032"/>
      <w:bookmarkStart w:id="51" w:name="_Toc350348530"/>
      <w:r w:rsidRPr="00975AC0">
        <w:t>None</w:t>
      </w:r>
    </w:p>
    <w:bookmarkEnd w:id="50"/>
    <w:bookmarkEnd w:id="51"/>
    <w:p w14:paraId="68DCA7DE" w14:textId="6BD7E6C9" w:rsidR="00135F34" w:rsidRDefault="00943563" w:rsidP="00AA08FE">
      <w:pPr>
        <w:pStyle w:val="LWPListBulletLevel1"/>
        <w:numPr>
          <w:ilvl w:val="0"/>
          <w:numId w:val="0"/>
        </w:numPr>
        <w:suppressLineNumbers/>
        <w:ind w:left="720" w:hanging="360"/>
      </w:pPr>
      <w:r>
        <w:br w:type="page"/>
      </w:r>
    </w:p>
    <w:p w14:paraId="70B38C05" w14:textId="77777777" w:rsidR="00B02ED0" w:rsidRDefault="00B02ED0" w:rsidP="00B02ED0">
      <w:pPr>
        <w:pStyle w:val="Heading2"/>
      </w:pPr>
      <w:bookmarkStart w:id="52" w:name="_Test_scenarios"/>
      <w:bookmarkStart w:id="53" w:name="_Toc352168233"/>
      <w:bookmarkStart w:id="54" w:name="_Toc352246630"/>
      <w:bookmarkStart w:id="55" w:name="_Toc352255640"/>
      <w:bookmarkStart w:id="56" w:name="_Toc356306254"/>
      <w:bookmarkStart w:id="57" w:name="_Toc387069003"/>
      <w:bookmarkEnd w:id="52"/>
      <w:r>
        <w:lastRenderedPageBreak/>
        <w:t>Test scenarios</w:t>
      </w:r>
      <w:bookmarkEnd w:id="53"/>
      <w:bookmarkEnd w:id="54"/>
      <w:bookmarkEnd w:id="55"/>
      <w:bookmarkEnd w:id="56"/>
      <w:bookmarkEnd w:id="57"/>
    </w:p>
    <w:p w14:paraId="330F98CC" w14:textId="42477E7F" w:rsidR="00B02ED0" w:rsidRPr="004D31D7" w:rsidRDefault="00B02ED0" w:rsidP="00B02ED0">
      <w:pPr>
        <w:pStyle w:val="LWPParagraphText"/>
        <w:rPr>
          <w:rFonts w:eastAsia="Times New Roman" w:cs="Segoe"/>
          <w:color w:val="000000"/>
        </w:rPr>
      </w:pPr>
      <w:r w:rsidRPr="004D31D7">
        <w:rPr>
          <w:rFonts w:eastAsia="Times New Roman" w:cs="Segoe" w:hint="eastAsia"/>
          <w:color w:val="000000"/>
        </w:rPr>
        <w:t>Four</w:t>
      </w:r>
      <w:r w:rsidRPr="004D31D7">
        <w:rPr>
          <w:rFonts w:eastAsia="Times New Roman" w:cs="Segoe"/>
          <w:color w:val="000000"/>
        </w:rPr>
        <w:t xml:space="preserve"> scenarios are designed to </w:t>
      </w:r>
      <w:r w:rsidR="004D31D7" w:rsidRPr="004D31D7">
        <w:rPr>
          <w:rFonts w:eastAsia="Times New Roman" w:cs="Segoe"/>
          <w:color w:val="000000"/>
        </w:rPr>
        <w:t>cover the server-side, testable</w:t>
      </w:r>
      <w:r w:rsidR="004D31D7" w:rsidRPr="004D31D7">
        <w:rPr>
          <w:rFonts w:eastAsia="Times New Roman" w:cs="Segoe" w:hint="eastAsia"/>
          <w:color w:val="000000"/>
        </w:rPr>
        <w:t xml:space="preserve"> </w:t>
      </w:r>
      <w:r w:rsidR="004D31D7" w:rsidRPr="004D31D7">
        <w:rPr>
          <w:rFonts w:eastAsia="Times New Roman" w:cs="Segoe"/>
          <w:color w:val="000000"/>
        </w:rPr>
        <w:t xml:space="preserve">requirements in </w:t>
      </w:r>
      <w:r w:rsidR="004D31D7" w:rsidRPr="004D31D7">
        <w:rPr>
          <w:rFonts w:eastAsia="Times New Roman" w:cs="Segoe" w:hint="eastAsia"/>
          <w:color w:val="000000"/>
        </w:rPr>
        <w:t xml:space="preserve">the </w:t>
      </w:r>
      <w:r w:rsidR="004D31D7" w:rsidRPr="004D31D7">
        <w:rPr>
          <w:rFonts w:eastAsia="Times New Roman" w:cs="Segoe"/>
          <w:color w:val="000000"/>
        </w:rPr>
        <w:t>MS-AUTHWS test suite. The details of the scenarios are as follows</w:t>
      </w:r>
    </w:p>
    <w:tbl>
      <w:tblPr>
        <w:tblW w:w="936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415"/>
        <w:gridCol w:w="6946"/>
      </w:tblGrid>
      <w:tr w:rsidR="00B02ED0" w:rsidRPr="00C165BF" w14:paraId="4DACB6FA" w14:textId="77777777" w:rsidTr="00ED5DA3">
        <w:trPr>
          <w:trHeight w:val="319"/>
        </w:trPr>
        <w:tc>
          <w:tcPr>
            <w:tcW w:w="241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65A30C" w14:textId="77777777" w:rsidR="00B02ED0" w:rsidRPr="00AE1176" w:rsidRDefault="00B02ED0" w:rsidP="00ED5DA3">
            <w:pPr>
              <w:pStyle w:val="LWPTableHeading"/>
            </w:pPr>
            <w:r w:rsidRPr="00AE1176">
              <w:t>Scenario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2CF480" w14:textId="0B5C20C5" w:rsidR="00B02ED0" w:rsidRPr="00AE1176" w:rsidRDefault="0006075F" w:rsidP="00ED5DA3">
            <w:pPr>
              <w:pStyle w:val="LWPTableHeading"/>
            </w:pPr>
            <w:r w:rsidRPr="00AE1176">
              <w:t>Description</w:t>
            </w:r>
          </w:p>
        </w:tc>
      </w:tr>
      <w:tr w:rsidR="00061524" w:rsidRPr="00C165BF" w14:paraId="238077FC" w14:textId="77777777" w:rsidTr="00ED5DA3">
        <w:trPr>
          <w:trHeight w:val="567"/>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484FC" w14:textId="4E84834D" w:rsidR="00061524" w:rsidRDefault="00061524" w:rsidP="00ED5DA3">
            <w:pPr>
              <w:pStyle w:val="LWPTableText"/>
              <w:rPr>
                <w:rFonts w:cs="Calibri"/>
                <w:color w:val="000000"/>
              </w:rPr>
            </w:pPr>
            <w:r>
              <w:t>S01_Login</w:t>
            </w:r>
            <w:r w:rsidRPr="008E28A5">
              <w:t>Ap</w:t>
            </w:r>
            <w:r w:rsidR="00375348">
              <w:t>p</w:t>
            </w:r>
            <w:r w:rsidRPr="008E28A5">
              <w:t>licationUnderFormsAuthentication</w:t>
            </w:r>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EB487" w14:textId="24CBD051" w:rsidR="00061524" w:rsidRPr="00E0546C" w:rsidRDefault="00061524" w:rsidP="00375348">
            <w:pPr>
              <w:pStyle w:val="LWPTableText"/>
              <w:rPr>
                <w:rFonts w:cs="Calibri"/>
              </w:rPr>
            </w:pPr>
            <w:r>
              <w:rPr>
                <w:color w:val="000000"/>
              </w:rPr>
              <w:t xml:space="preserve">This scenario is designed to test login application </w:t>
            </w:r>
            <w:r w:rsidR="00375348">
              <w:rPr>
                <w:color w:val="000000"/>
              </w:rPr>
              <w:t>under</w:t>
            </w:r>
            <w:r>
              <w:rPr>
                <w:color w:val="000000"/>
              </w:rPr>
              <w:t xml:space="preserve"> Forms authentication mode.</w:t>
            </w:r>
          </w:p>
        </w:tc>
      </w:tr>
      <w:tr w:rsidR="00061524" w:rsidRPr="00C165BF" w14:paraId="78D26594" w14:textId="77777777" w:rsidTr="00ED5DA3">
        <w:trPr>
          <w:trHeight w:val="567"/>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7C954" w14:textId="4CADFA36" w:rsidR="00061524" w:rsidRDefault="00061524" w:rsidP="00ED5DA3">
            <w:pPr>
              <w:pStyle w:val="LWPTableText"/>
            </w:pPr>
            <w:r>
              <w:t>S02_Login</w:t>
            </w:r>
            <w:r w:rsidRPr="008E28A5">
              <w:t>Ap</w:t>
            </w:r>
            <w:r w:rsidR="00375348">
              <w:t>p</w:t>
            </w:r>
            <w:r w:rsidRPr="008E28A5">
              <w:t>licationUnderNoneAuthentication</w:t>
            </w:r>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359A1" w14:textId="127DD2DB" w:rsidR="00061524" w:rsidRPr="00E0546C" w:rsidRDefault="00061524" w:rsidP="00375348">
            <w:pPr>
              <w:pStyle w:val="LWPTableText"/>
            </w:pPr>
            <w:r>
              <w:rPr>
                <w:color w:val="000000"/>
              </w:rPr>
              <w:t xml:space="preserve">This scenario is designed to test login application </w:t>
            </w:r>
            <w:r w:rsidR="00375348">
              <w:rPr>
                <w:color w:val="000000"/>
              </w:rPr>
              <w:t>under</w:t>
            </w:r>
            <w:r>
              <w:rPr>
                <w:color w:val="000000"/>
              </w:rPr>
              <w:t xml:space="preserve"> </w:t>
            </w:r>
            <w:r w:rsidRPr="008E28A5">
              <w:t>None</w:t>
            </w:r>
            <w:r>
              <w:t xml:space="preserve"> </w:t>
            </w:r>
            <w:r>
              <w:rPr>
                <w:color w:val="000000"/>
              </w:rPr>
              <w:t>authentication mode.</w:t>
            </w:r>
          </w:p>
        </w:tc>
      </w:tr>
      <w:tr w:rsidR="00061524" w:rsidRPr="00C165BF" w14:paraId="260A5456" w14:textId="77777777" w:rsidTr="00ED5DA3">
        <w:trPr>
          <w:trHeight w:val="567"/>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FD4C7" w14:textId="4964D045" w:rsidR="00061524" w:rsidRDefault="00061524" w:rsidP="00ED5DA3">
            <w:pPr>
              <w:pStyle w:val="LWPTableText"/>
            </w:pPr>
            <w:r>
              <w:t>S03_Login</w:t>
            </w:r>
            <w:r w:rsidRPr="008E28A5">
              <w:t>A</w:t>
            </w:r>
            <w:r w:rsidR="00375348">
              <w:t>p</w:t>
            </w:r>
            <w:r w:rsidRPr="008E28A5">
              <w:t>plicationUnderWindowsAuthentication</w:t>
            </w:r>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E2B36E" w14:textId="7C43F8E0" w:rsidR="00061524" w:rsidRDefault="00061524" w:rsidP="00375348">
            <w:pPr>
              <w:pStyle w:val="LWPTableText"/>
              <w:rPr>
                <w:color w:val="000000"/>
              </w:rPr>
            </w:pPr>
            <w:r>
              <w:rPr>
                <w:color w:val="000000"/>
              </w:rPr>
              <w:t xml:space="preserve">This scenario is designed to test login application </w:t>
            </w:r>
            <w:r w:rsidR="00375348">
              <w:rPr>
                <w:color w:val="000000"/>
              </w:rPr>
              <w:t>under</w:t>
            </w:r>
            <w:r>
              <w:rPr>
                <w:color w:val="000000"/>
              </w:rPr>
              <w:t xml:space="preserve"> </w:t>
            </w:r>
            <w:r w:rsidRPr="008E28A5">
              <w:t>Windows</w:t>
            </w:r>
            <w:r>
              <w:t xml:space="preserve"> </w:t>
            </w:r>
            <w:r>
              <w:rPr>
                <w:color w:val="000000"/>
              </w:rPr>
              <w:t>authentication mode.</w:t>
            </w:r>
          </w:p>
        </w:tc>
      </w:tr>
      <w:tr w:rsidR="00061524" w:rsidRPr="00C165BF" w14:paraId="5128CCB1" w14:textId="77777777" w:rsidTr="00ED5DA3">
        <w:trPr>
          <w:trHeight w:val="567"/>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24C1" w14:textId="3B96BB10" w:rsidR="00061524" w:rsidRDefault="00061524" w:rsidP="00ED5DA3">
            <w:pPr>
              <w:pStyle w:val="LWPTableText"/>
              <w:rPr>
                <w:color w:val="000000"/>
              </w:rPr>
            </w:pPr>
            <w:r>
              <w:t>S04_Login</w:t>
            </w:r>
            <w:r w:rsidRPr="008E28A5">
              <w:t>Ap</w:t>
            </w:r>
            <w:r w:rsidR="00375348">
              <w:t>p</w:t>
            </w:r>
            <w:r w:rsidRPr="008E28A5">
              <w:t>licationUnderPassportAuthentication</w:t>
            </w:r>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9052F" w14:textId="11B6FD98" w:rsidR="00061524" w:rsidRDefault="00061524" w:rsidP="00375348">
            <w:pPr>
              <w:pStyle w:val="LWPTableText"/>
              <w:rPr>
                <w:color w:val="000000"/>
              </w:rPr>
            </w:pPr>
            <w:r>
              <w:rPr>
                <w:color w:val="000000"/>
              </w:rPr>
              <w:t xml:space="preserve">This scenario is designed to test login application </w:t>
            </w:r>
            <w:r w:rsidR="00375348">
              <w:rPr>
                <w:color w:val="000000"/>
              </w:rPr>
              <w:t>under</w:t>
            </w:r>
            <w:r>
              <w:rPr>
                <w:color w:val="000000"/>
              </w:rPr>
              <w:t xml:space="preserve"> </w:t>
            </w:r>
            <w:r w:rsidRPr="008E28A5">
              <w:t>Passport</w:t>
            </w:r>
            <w:r>
              <w:t xml:space="preserve"> </w:t>
            </w:r>
            <w:r>
              <w:rPr>
                <w:color w:val="000000"/>
              </w:rPr>
              <w:t>authentication mode.</w:t>
            </w:r>
          </w:p>
        </w:tc>
      </w:tr>
    </w:tbl>
    <w:p w14:paraId="25417C71" w14:textId="3670D52E" w:rsidR="00B02ED0" w:rsidRPr="00D64C0B" w:rsidRDefault="00365AE0" w:rsidP="00B02ED0">
      <w:pPr>
        <w:pStyle w:val="LWPTableCaption"/>
        <w:rPr>
          <w:i/>
        </w:rPr>
      </w:pPr>
      <w:r>
        <w:t>MS-AUTHWS</w:t>
      </w:r>
      <w:r w:rsidR="00B02ED0" w:rsidRPr="00D64C0B">
        <w:t xml:space="preserve"> </w:t>
      </w:r>
      <w:r w:rsidR="00B02ED0">
        <w:rPr>
          <w:rFonts w:eastAsiaTheme="minorEastAsia" w:hint="eastAsia"/>
          <w:lang w:eastAsia="zh-CN"/>
        </w:rPr>
        <w:t>s</w:t>
      </w:r>
      <w:r w:rsidR="00B02ED0" w:rsidRPr="00D64C0B">
        <w:t>cenario</w:t>
      </w:r>
    </w:p>
    <w:p w14:paraId="5C4FC23B" w14:textId="7E208A14" w:rsidR="00B02ED0" w:rsidRDefault="00E63ED6" w:rsidP="00B02ED0">
      <w:pPr>
        <w:pStyle w:val="Heading3"/>
      </w:pPr>
      <w:bookmarkStart w:id="58" w:name="_S1_MeetingWorkspace"/>
      <w:bookmarkStart w:id="59" w:name="_Toc387069004"/>
      <w:bookmarkEnd w:id="58"/>
      <w:r>
        <w:t>S01_Login</w:t>
      </w:r>
      <w:r w:rsidRPr="008E28A5">
        <w:t>Ap</w:t>
      </w:r>
      <w:r w:rsidR="00A40A30">
        <w:t>p</w:t>
      </w:r>
      <w:r w:rsidRPr="008E28A5">
        <w:t>licationUnderFormsAuthentication</w:t>
      </w:r>
      <w:bookmarkEnd w:id="59"/>
    </w:p>
    <w:p w14:paraId="7ADB40B3" w14:textId="77777777" w:rsidR="00B02ED0" w:rsidRPr="00312A11" w:rsidRDefault="00B02ED0" w:rsidP="00B02ED0">
      <w:pPr>
        <w:pStyle w:val="LWPHeading4H4"/>
      </w:pPr>
      <w:bookmarkStart w:id="60" w:name="_Toc352168235"/>
      <w:bookmarkStart w:id="61" w:name="_Toc352246632"/>
      <w:bookmarkStart w:id="62" w:name="_Toc352255642"/>
      <w:bookmarkStart w:id="63" w:name="_Toc356306256"/>
      <w:r w:rsidRPr="00312A11">
        <w:t>Description</w:t>
      </w:r>
      <w:bookmarkEnd w:id="60"/>
      <w:bookmarkEnd w:id="61"/>
      <w:bookmarkEnd w:id="62"/>
      <w:bookmarkEnd w:id="63"/>
    </w:p>
    <w:p w14:paraId="484E091D" w14:textId="7E5FDBCA" w:rsidR="00B02ED0" w:rsidRPr="007342AF" w:rsidRDefault="00A255BD" w:rsidP="00B02ED0">
      <w:pPr>
        <w:pStyle w:val="LWPParagraphText"/>
      </w:pPr>
      <w:r>
        <w:rPr>
          <w:color w:val="000000"/>
          <w:szCs w:val="18"/>
        </w:rPr>
        <w:t xml:space="preserve">This scenario is designed to test login application </w:t>
      </w:r>
      <w:r w:rsidR="00A40A30">
        <w:rPr>
          <w:color w:val="000000"/>
          <w:szCs w:val="18"/>
        </w:rPr>
        <w:t>under</w:t>
      </w:r>
      <w:r>
        <w:rPr>
          <w:color w:val="000000"/>
          <w:szCs w:val="18"/>
        </w:rPr>
        <w:t xml:space="preserve"> Forms authentication mode.</w:t>
      </w:r>
    </w:p>
    <w:p w14:paraId="74C08190" w14:textId="77777777" w:rsidR="00B02ED0" w:rsidRPr="00312A11" w:rsidRDefault="00B02ED0" w:rsidP="00B02ED0">
      <w:pPr>
        <w:pStyle w:val="LWPHeading4H4"/>
      </w:pPr>
      <w:bookmarkStart w:id="64" w:name="_Toc352168236"/>
      <w:bookmarkStart w:id="65" w:name="_Toc352246633"/>
      <w:bookmarkStart w:id="66" w:name="_Toc352255643"/>
      <w:bookmarkStart w:id="67" w:name="_Toc356306257"/>
      <w:r w:rsidRPr="00312A11">
        <w:rPr>
          <w:rFonts w:eastAsiaTheme="minorEastAsia" w:hint="eastAsia"/>
        </w:rPr>
        <w:t>Operations</w:t>
      </w:r>
      <w:bookmarkEnd w:id="64"/>
      <w:bookmarkEnd w:id="65"/>
      <w:bookmarkEnd w:id="66"/>
      <w:bookmarkEnd w:id="67"/>
    </w:p>
    <w:p w14:paraId="6422ADA2" w14:textId="77777777" w:rsidR="00A255BD" w:rsidRPr="00817B16" w:rsidRDefault="00A255BD" w:rsidP="00A255BD">
      <w:pPr>
        <w:pStyle w:val="LWPListBulletLevel1"/>
        <w:rPr>
          <w:rFonts w:cs="Tahoma"/>
        </w:rPr>
      </w:pPr>
      <w:r>
        <w:t>Mode operation</w:t>
      </w:r>
    </w:p>
    <w:p w14:paraId="7973A234" w14:textId="62E2449E" w:rsidR="00A255BD" w:rsidRPr="00A255BD" w:rsidRDefault="00A255BD" w:rsidP="00A255BD">
      <w:pPr>
        <w:pStyle w:val="LWPListBulletLevel1"/>
        <w:rPr>
          <w:rFonts w:cs="Tahoma"/>
        </w:rPr>
      </w:pPr>
      <w:r>
        <w:rPr>
          <w:rFonts w:cs="Tahoma"/>
        </w:rPr>
        <w:t>Login</w:t>
      </w:r>
      <w:r w:rsidRPr="00507E12">
        <w:t xml:space="preserve"> </w:t>
      </w:r>
      <w:r>
        <w:t>operation</w:t>
      </w:r>
    </w:p>
    <w:p w14:paraId="5B82C5A1" w14:textId="639E6849" w:rsidR="00B02ED0" w:rsidRPr="00312A11" w:rsidRDefault="002F3561" w:rsidP="002F3561">
      <w:pPr>
        <w:pStyle w:val="LWPHeading4H4"/>
        <w:suppressLineNumbers/>
      </w:pPr>
      <w:r w:rsidRPr="00BD7C09">
        <w:t>Prerequisites</w:t>
      </w:r>
    </w:p>
    <w:p w14:paraId="42E48CD3" w14:textId="1BC1D136" w:rsidR="00B02ED0" w:rsidRDefault="00AA53E6" w:rsidP="00B02ED0">
      <w:pPr>
        <w:pStyle w:val="LWPParagraphText"/>
      </w:pPr>
      <w:r>
        <w:rPr>
          <w:rFonts w:hint="eastAsia"/>
        </w:rPr>
        <w:t xml:space="preserve">Create </w:t>
      </w:r>
      <w:r w:rsidR="00C00476">
        <w:t xml:space="preserve">a </w:t>
      </w:r>
      <w:r>
        <w:rPr>
          <w:rFonts w:hint="eastAsia"/>
        </w:rPr>
        <w:t>web application for Forms in IIS.</w:t>
      </w:r>
    </w:p>
    <w:p w14:paraId="54FB649A" w14:textId="77777777" w:rsidR="00B02ED0" w:rsidRDefault="00B02ED0" w:rsidP="00B02ED0">
      <w:pPr>
        <w:pStyle w:val="LWPHeading4H4"/>
      </w:pPr>
      <w:bookmarkStart w:id="68" w:name="_Toc352168238"/>
      <w:bookmarkStart w:id="69" w:name="_Toc352246635"/>
      <w:bookmarkStart w:id="70" w:name="_Toc352255645"/>
      <w:bookmarkStart w:id="71" w:name="_Toc356306259"/>
      <w:r w:rsidRPr="003D4E84">
        <w:t>Cleanup</w:t>
      </w:r>
      <w:bookmarkEnd w:id="68"/>
      <w:bookmarkEnd w:id="69"/>
      <w:bookmarkEnd w:id="70"/>
      <w:bookmarkEnd w:id="71"/>
    </w:p>
    <w:p w14:paraId="4B4F3BA4" w14:textId="77777777" w:rsidR="00B02ED0" w:rsidRPr="003D4E84" w:rsidRDefault="00B02ED0" w:rsidP="00B02ED0">
      <w:pPr>
        <w:pStyle w:val="LWPParagraphText"/>
      </w:pPr>
      <w:r w:rsidRPr="003D4E84">
        <w:t>N/A</w:t>
      </w:r>
    </w:p>
    <w:p w14:paraId="39AFD84C" w14:textId="415E2284" w:rsidR="00B02ED0" w:rsidRPr="00B02858" w:rsidRDefault="00B13D1E" w:rsidP="00B02ED0">
      <w:pPr>
        <w:pStyle w:val="Heading3"/>
        <w:rPr>
          <w:rFonts w:cs="Tahoma"/>
          <w:u w:val="single"/>
        </w:rPr>
      </w:pPr>
      <w:bookmarkStart w:id="72" w:name="_S2_Meeting_2"/>
      <w:bookmarkStart w:id="73" w:name="_Toc387069005"/>
      <w:bookmarkEnd w:id="72"/>
      <w:r>
        <w:t>S02_Login</w:t>
      </w:r>
      <w:r w:rsidRPr="008E28A5">
        <w:t>Ap</w:t>
      </w:r>
      <w:r w:rsidR="00A40A30">
        <w:t>p</w:t>
      </w:r>
      <w:r w:rsidRPr="008E28A5">
        <w:t>licationUnderNoneAuthentication</w:t>
      </w:r>
      <w:bookmarkEnd w:id="73"/>
    </w:p>
    <w:p w14:paraId="2A09ADA8" w14:textId="77777777" w:rsidR="00B02ED0" w:rsidRPr="00312A11" w:rsidRDefault="00B02ED0" w:rsidP="00B02ED0">
      <w:pPr>
        <w:pStyle w:val="LWPHeading4H4"/>
      </w:pPr>
      <w:bookmarkStart w:id="74" w:name="_Toc352168240"/>
      <w:bookmarkStart w:id="75" w:name="_Toc352246637"/>
      <w:bookmarkStart w:id="76" w:name="_Toc352255647"/>
      <w:bookmarkStart w:id="77" w:name="_Toc356306261"/>
      <w:r w:rsidRPr="00312A11">
        <w:t>Description</w:t>
      </w:r>
      <w:bookmarkEnd w:id="74"/>
      <w:bookmarkEnd w:id="75"/>
      <w:bookmarkEnd w:id="76"/>
      <w:bookmarkEnd w:id="77"/>
    </w:p>
    <w:p w14:paraId="5057DBE6" w14:textId="1C87FADF" w:rsidR="00B02ED0" w:rsidRPr="00B54A6E" w:rsidRDefault="00B13D1E" w:rsidP="00B02ED0">
      <w:pPr>
        <w:pStyle w:val="LWPParagraphText"/>
        <w:rPr>
          <w:u w:val="single"/>
        </w:rPr>
      </w:pPr>
      <w:r>
        <w:rPr>
          <w:color w:val="000000"/>
          <w:szCs w:val="18"/>
        </w:rPr>
        <w:t xml:space="preserve">This scenario is designed to test login application </w:t>
      </w:r>
      <w:r w:rsidR="00A40A30">
        <w:rPr>
          <w:color w:val="000000"/>
          <w:szCs w:val="18"/>
        </w:rPr>
        <w:t>under</w:t>
      </w:r>
      <w:r>
        <w:rPr>
          <w:color w:val="000000"/>
          <w:szCs w:val="18"/>
        </w:rPr>
        <w:t xml:space="preserve"> </w:t>
      </w:r>
      <w:r w:rsidRPr="008E28A5">
        <w:t>None</w:t>
      </w:r>
      <w:r>
        <w:t xml:space="preserve"> </w:t>
      </w:r>
      <w:r>
        <w:rPr>
          <w:color w:val="000000"/>
          <w:szCs w:val="18"/>
        </w:rPr>
        <w:t>authentication mode.</w:t>
      </w:r>
    </w:p>
    <w:p w14:paraId="559BE689" w14:textId="77777777" w:rsidR="00B02ED0" w:rsidRPr="00312A11" w:rsidRDefault="00B02ED0" w:rsidP="00B02ED0">
      <w:pPr>
        <w:pStyle w:val="LWPHeading4H4"/>
      </w:pPr>
      <w:bookmarkStart w:id="78" w:name="_Toc352168241"/>
      <w:bookmarkStart w:id="79" w:name="_Toc352246638"/>
      <w:bookmarkStart w:id="80" w:name="_Toc352255648"/>
      <w:bookmarkStart w:id="81" w:name="_Toc356306262"/>
      <w:r w:rsidRPr="00312A11">
        <w:rPr>
          <w:rFonts w:eastAsiaTheme="minorEastAsia" w:hint="eastAsia"/>
        </w:rPr>
        <w:t>Operations</w:t>
      </w:r>
      <w:bookmarkEnd w:id="78"/>
      <w:bookmarkEnd w:id="79"/>
      <w:bookmarkEnd w:id="80"/>
      <w:bookmarkEnd w:id="81"/>
    </w:p>
    <w:p w14:paraId="67278F3E" w14:textId="77777777" w:rsidR="00C00476" w:rsidRPr="00817B16" w:rsidRDefault="00C00476" w:rsidP="00C00476">
      <w:pPr>
        <w:pStyle w:val="LWPListBulletLevel1"/>
        <w:rPr>
          <w:rFonts w:cs="Tahoma"/>
        </w:rPr>
      </w:pPr>
      <w:bookmarkStart w:id="82" w:name="_Toc352168242"/>
      <w:bookmarkStart w:id="83" w:name="_Toc352246639"/>
      <w:bookmarkStart w:id="84" w:name="_Toc352255649"/>
      <w:bookmarkStart w:id="85" w:name="_Toc356306263"/>
      <w:r>
        <w:t>Mode operation</w:t>
      </w:r>
    </w:p>
    <w:p w14:paraId="73AF2436" w14:textId="77777777" w:rsidR="00C00476" w:rsidRPr="00A255BD" w:rsidRDefault="00C00476" w:rsidP="00C00476">
      <w:pPr>
        <w:pStyle w:val="LWPListBulletLevel1"/>
        <w:rPr>
          <w:rFonts w:cs="Tahoma"/>
        </w:rPr>
      </w:pPr>
      <w:r>
        <w:rPr>
          <w:rFonts w:cs="Tahoma"/>
        </w:rPr>
        <w:t>Login</w:t>
      </w:r>
      <w:r w:rsidRPr="00507E12">
        <w:t xml:space="preserve"> </w:t>
      </w:r>
      <w:r>
        <w:t>operation</w:t>
      </w:r>
    </w:p>
    <w:bookmarkEnd w:id="82"/>
    <w:bookmarkEnd w:id="83"/>
    <w:bookmarkEnd w:id="84"/>
    <w:bookmarkEnd w:id="85"/>
    <w:p w14:paraId="5649973C" w14:textId="4F95B06E" w:rsidR="00B02ED0" w:rsidRPr="00312A11" w:rsidRDefault="00A027F7" w:rsidP="00A027F7">
      <w:pPr>
        <w:pStyle w:val="LWPHeading4H4"/>
        <w:suppressLineNumbers/>
      </w:pPr>
      <w:r w:rsidRPr="00BD7C09">
        <w:t>Prerequisites</w:t>
      </w:r>
    </w:p>
    <w:p w14:paraId="0ABC9CEA" w14:textId="026E9667" w:rsidR="00C00476" w:rsidRDefault="00C00476" w:rsidP="00C00476">
      <w:pPr>
        <w:pStyle w:val="LWPParagraphText"/>
      </w:pPr>
      <w:bookmarkStart w:id="86" w:name="OLE_LINK11"/>
      <w:bookmarkStart w:id="87" w:name="OLE_LINK12"/>
      <w:bookmarkStart w:id="88" w:name="_Toc352168243"/>
      <w:bookmarkStart w:id="89" w:name="_Toc352246640"/>
      <w:bookmarkStart w:id="90" w:name="_Toc352255650"/>
      <w:bookmarkStart w:id="91" w:name="_Toc356306264"/>
      <w:r>
        <w:rPr>
          <w:rFonts w:hint="eastAsia"/>
        </w:rPr>
        <w:t xml:space="preserve">Create </w:t>
      </w:r>
      <w:r>
        <w:t xml:space="preserve">a </w:t>
      </w:r>
      <w:r>
        <w:rPr>
          <w:rFonts w:hint="eastAsia"/>
        </w:rPr>
        <w:t xml:space="preserve">web application for </w:t>
      </w:r>
      <w:r>
        <w:t>None</w:t>
      </w:r>
      <w:r>
        <w:rPr>
          <w:rFonts w:hint="eastAsia"/>
        </w:rPr>
        <w:t xml:space="preserve"> in IIS.</w:t>
      </w:r>
    </w:p>
    <w:bookmarkEnd w:id="86"/>
    <w:bookmarkEnd w:id="87"/>
    <w:p w14:paraId="704905F7" w14:textId="77777777" w:rsidR="00B02ED0" w:rsidRDefault="00B02ED0" w:rsidP="00B02ED0">
      <w:pPr>
        <w:pStyle w:val="LWPHeading4H4"/>
      </w:pPr>
      <w:r w:rsidRPr="003D4E84">
        <w:t>Cleanup</w:t>
      </w:r>
      <w:bookmarkEnd w:id="88"/>
      <w:bookmarkEnd w:id="89"/>
      <w:bookmarkEnd w:id="90"/>
      <w:bookmarkEnd w:id="91"/>
    </w:p>
    <w:p w14:paraId="3C76D455" w14:textId="77777777" w:rsidR="00B02ED0" w:rsidRPr="00B54A6E" w:rsidRDefault="00B02ED0" w:rsidP="00B02ED0">
      <w:pPr>
        <w:pStyle w:val="LWPParagraphText"/>
      </w:pPr>
      <w:r w:rsidRPr="003D4E84">
        <w:t>N/A</w:t>
      </w:r>
    </w:p>
    <w:p w14:paraId="35BCA79B" w14:textId="535F0887" w:rsidR="00B02ED0" w:rsidRPr="00101DC1" w:rsidRDefault="00C00476" w:rsidP="00B02ED0">
      <w:pPr>
        <w:pStyle w:val="Heading3"/>
        <w:rPr>
          <w:rFonts w:eastAsiaTheme="minorEastAsia"/>
        </w:rPr>
      </w:pPr>
      <w:bookmarkStart w:id="92" w:name="_S3_MeetingFromICal_2"/>
      <w:bookmarkStart w:id="93" w:name="_Toc387069006"/>
      <w:bookmarkEnd w:id="92"/>
      <w:r>
        <w:lastRenderedPageBreak/>
        <w:t>S03_Login</w:t>
      </w:r>
      <w:r w:rsidRPr="008E28A5">
        <w:t>Ap</w:t>
      </w:r>
      <w:r w:rsidR="00A40A30">
        <w:t>p</w:t>
      </w:r>
      <w:r w:rsidRPr="008E28A5">
        <w:t>licationUnderWindowsAuthentication</w:t>
      </w:r>
      <w:bookmarkEnd w:id="93"/>
    </w:p>
    <w:p w14:paraId="2176C046" w14:textId="77777777" w:rsidR="00B02ED0" w:rsidRPr="00312A11" w:rsidRDefault="00B02ED0" w:rsidP="00B02ED0">
      <w:pPr>
        <w:pStyle w:val="LWPHeading4H4"/>
      </w:pPr>
      <w:bookmarkStart w:id="94" w:name="_Toc352168245"/>
      <w:bookmarkStart w:id="95" w:name="_Toc352246642"/>
      <w:bookmarkStart w:id="96" w:name="_Toc352255652"/>
      <w:bookmarkStart w:id="97" w:name="_Toc356306266"/>
      <w:r w:rsidRPr="00312A11">
        <w:t>Description</w:t>
      </w:r>
      <w:bookmarkEnd w:id="94"/>
      <w:bookmarkEnd w:id="95"/>
      <w:bookmarkEnd w:id="96"/>
      <w:bookmarkEnd w:id="97"/>
    </w:p>
    <w:p w14:paraId="63BB0489" w14:textId="337E82B8" w:rsidR="00B02ED0" w:rsidRPr="00101DC1" w:rsidRDefault="00661F36" w:rsidP="00B02ED0">
      <w:pPr>
        <w:pStyle w:val="LWPParagraphText"/>
      </w:pPr>
      <w:r>
        <w:rPr>
          <w:color w:val="000000"/>
          <w:szCs w:val="18"/>
        </w:rPr>
        <w:t xml:space="preserve">This scenario is designed to test login application </w:t>
      </w:r>
      <w:r w:rsidR="00A40A30">
        <w:rPr>
          <w:color w:val="000000"/>
          <w:szCs w:val="18"/>
        </w:rPr>
        <w:t>under</w:t>
      </w:r>
      <w:r>
        <w:rPr>
          <w:color w:val="000000"/>
          <w:szCs w:val="18"/>
        </w:rPr>
        <w:t xml:space="preserve"> </w:t>
      </w:r>
      <w:r w:rsidRPr="008E28A5">
        <w:t>Windows</w:t>
      </w:r>
      <w:r>
        <w:t xml:space="preserve"> </w:t>
      </w:r>
      <w:r>
        <w:rPr>
          <w:color w:val="000000"/>
          <w:szCs w:val="18"/>
        </w:rPr>
        <w:t>authentication mode.</w:t>
      </w:r>
    </w:p>
    <w:p w14:paraId="18A9E413" w14:textId="77777777" w:rsidR="00B02ED0" w:rsidRPr="009B7E6D" w:rsidRDefault="00B02ED0" w:rsidP="00B02ED0">
      <w:pPr>
        <w:pStyle w:val="LWPHeading4H4"/>
      </w:pPr>
      <w:bookmarkStart w:id="98" w:name="_Toc352168246"/>
      <w:bookmarkStart w:id="99" w:name="_Toc352246643"/>
      <w:bookmarkStart w:id="100" w:name="_Toc352255653"/>
      <w:bookmarkStart w:id="101" w:name="_Toc356306267"/>
      <w:r w:rsidRPr="009B7E6D">
        <w:rPr>
          <w:rFonts w:eastAsiaTheme="minorEastAsia" w:hint="eastAsia"/>
        </w:rPr>
        <w:t>Operations</w:t>
      </w:r>
      <w:bookmarkEnd w:id="98"/>
      <w:bookmarkEnd w:id="99"/>
      <w:bookmarkEnd w:id="100"/>
      <w:bookmarkEnd w:id="101"/>
    </w:p>
    <w:p w14:paraId="6D967ADB" w14:textId="77777777" w:rsidR="00661F36" w:rsidRPr="00817B16" w:rsidRDefault="00661F36" w:rsidP="00661F36">
      <w:pPr>
        <w:pStyle w:val="LWPListBulletLevel1"/>
        <w:rPr>
          <w:rFonts w:cs="Tahoma"/>
        </w:rPr>
      </w:pPr>
      <w:bookmarkStart w:id="102" w:name="_Toc352168247"/>
      <w:bookmarkStart w:id="103" w:name="_Toc352246644"/>
      <w:bookmarkStart w:id="104" w:name="_Toc352255654"/>
      <w:bookmarkStart w:id="105" w:name="_Toc356306268"/>
      <w:r>
        <w:t>Mode operation</w:t>
      </w:r>
    </w:p>
    <w:p w14:paraId="40F40A5C" w14:textId="77777777" w:rsidR="00661F36" w:rsidRPr="00A255BD" w:rsidRDefault="00661F36" w:rsidP="00661F36">
      <w:pPr>
        <w:pStyle w:val="LWPListBulletLevel1"/>
        <w:rPr>
          <w:rFonts w:cs="Tahoma"/>
        </w:rPr>
      </w:pPr>
      <w:r>
        <w:rPr>
          <w:rFonts w:cs="Tahoma"/>
        </w:rPr>
        <w:t>Login</w:t>
      </w:r>
      <w:r w:rsidRPr="00507E12">
        <w:t xml:space="preserve"> </w:t>
      </w:r>
      <w:r>
        <w:t>operation</w:t>
      </w:r>
    </w:p>
    <w:bookmarkEnd w:id="102"/>
    <w:bookmarkEnd w:id="103"/>
    <w:bookmarkEnd w:id="104"/>
    <w:bookmarkEnd w:id="105"/>
    <w:p w14:paraId="26A8824B" w14:textId="001B0D46" w:rsidR="00B02ED0" w:rsidRPr="00312A11" w:rsidRDefault="00A027F7" w:rsidP="00A027F7">
      <w:pPr>
        <w:pStyle w:val="LWPHeading4H4"/>
        <w:suppressLineNumbers/>
      </w:pPr>
      <w:r w:rsidRPr="00BD7C09">
        <w:t>Prerequisites</w:t>
      </w:r>
    </w:p>
    <w:p w14:paraId="299B355D" w14:textId="78E50527" w:rsidR="00B02ED0" w:rsidRDefault="00E14FBC" w:rsidP="00B02ED0">
      <w:pPr>
        <w:pStyle w:val="LWPParagraphText"/>
      </w:pPr>
      <w:r>
        <w:t>N/A</w:t>
      </w:r>
    </w:p>
    <w:p w14:paraId="425AFA84" w14:textId="77777777" w:rsidR="00B02ED0" w:rsidRDefault="00B02ED0" w:rsidP="00B02ED0">
      <w:pPr>
        <w:pStyle w:val="LWPHeading4H4"/>
      </w:pPr>
      <w:bookmarkStart w:id="106" w:name="_Toc352168248"/>
      <w:bookmarkStart w:id="107" w:name="_Toc352246645"/>
      <w:bookmarkStart w:id="108" w:name="_Toc352255655"/>
      <w:bookmarkStart w:id="109" w:name="_Toc356306269"/>
      <w:r w:rsidRPr="003D4E84">
        <w:t>Cleanup</w:t>
      </w:r>
      <w:bookmarkEnd w:id="106"/>
      <w:bookmarkEnd w:id="107"/>
      <w:bookmarkEnd w:id="108"/>
      <w:bookmarkEnd w:id="109"/>
    </w:p>
    <w:p w14:paraId="3749699A" w14:textId="77777777" w:rsidR="00B02ED0" w:rsidRPr="006E292D" w:rsidRDefault="00B02ED0" w:rsidP="00B02ED0">
      <w:pPr>
        <w:pStyle w:val="LWPParagraphText"/>
      </w:pPr>
      <w:r w:rsidRPr="003D4E84">
        <w:t>N/A</w:t>
      </w:r>
    </w:p>
    <w:p w14:paraId="16651602" w14:textId="7FD7166E" w:rsidR="00B02ED0" w:rsidRPr="00101DC1" w:rsidRDefault="00DC73E9" w:rsidP="00B02ED0">
      <w:pPr>
        <w:pStyle w:val="Heading3"/>
        <w:rPr>
          <w:rFonts w:eastAsiaTheme="minorEastAsia"/>
        </w:rPr>
      </w:pPr>
      <w:bookmarkStart w:id="110" w:name="_S4_RecurringMeetings"/>
      <w:bookmarkStart w:id="111" w:name="_S4_RecurringMeeting"/>
      <w:bookmarkStart w:id="112" w:name="_Toc387069007"/>
      <w:bookmarkEnd w:id="110"/>
      <w:bookmarkEnd w:id="111"/>
      <w:r>
        <w:t>S04_Login</w:t>
      </w:r>
      <w:r w:rsidRPr="008E28A5">
        <w:t>Ap</w:t>
      </w:r>
      <w:r w:rsidR="00A40A30">
        <w:t>p</w:t>
      </w:r>
      <w:r w:rsidRPr="008E28A5">
        <w:t>licationUnderPassportAuthentication</w:t>
      </w:r>
      <w:bookmarkEnd w:id="112"/>
    </w:p>
    <w:p w14:paraId="3F0A1521" w14:textId="77777777" w:rsidR="00B02ED0" w:rsidRPr="00312A11" w:rsidRDefault="00B02ED0" w:rsidP="00B02ED0">
      <w:pPr>
        <w:pStyle w:val="LWPHeading4H4"/>
      </w:pPr>
      <w:bookmarkStart w:id="113" w:name="_Toc352168250"/>
      <w:bookmarkStart w:id="114" w:name="_Toc352246647"/>
      <w:bookmarkStart w:id="115" w:name="_Toc352255657"/>
      <w:bookmarkStart w:id="116" w:name="_Toc356306271"/>
      <w:r w:rsidRPr="00312A11">
        <w:t>Description</w:t>
      </w:r>
      <w:bookmarkEnd w:id="113"/>
      <w:bookmarkEnd w:id="114"/>
      <w:bookmarkEnd w:id="115"/>
      <w:bookmarkEnd w:id="116"/>
    </w:p>
    <w:p w14:paraId="00D97AFE" w14:textId="4CDD6FA7" w:rsidR="00B02ED0" w:rsidRPr="00101DC1" w:rsidRDefault="00DC73E9" w:rsidP="00B02ED0">
      <w:pPr>
        <w:pStyle w:val="LWPParagraphText"/>
      </w:pPr>
      <w:r>
        <w:rPr>
          <w:color w:val="000000"/>
          <w:szCs w:val="18"/>
        </w:rPr>
        <w:t xml:space="preserve">This scenario is designed to test login application </w:t>
      </w:r>
      <w:r w:rsidR="00A40A30">
        <w:rPr>
          <w:color w:val="000000"/>
          <w:szCs w:val="18"/>
        </w:rPr>
        <w:t>under</w:t>
      </w:r>
      <w:r>
        <w:rPr>
          <w:color w:val="000000"/>
          <w:szCs w:val="18"/>
        </w:rPr>
        <w:t xml:space="preserve"> </w:t>
      </w:r>
      <w:r w:rsidRPr="008E28A5">
        <w:t>Passport</w:t>
      </w:r>
      <w:r>
        <w:t xml:space="preserve"> </w:t>
      </w:r>
      <w:r>
        <w:rPr>
          <w:color w:val="000000"/>
          <w:szCs w:val="18"/>
        </w:rPr>
        <w:t>authentication mode.</w:t>
      </w:r>
    </w:p>
    <w:p w14:paraId="32501A3F" w14:textId="77777777" w:rsidR="00B02ED0" w:rsidRPr="00312A11" w:rsidRDefault="00B02ED0" w:rsidP="00B02ED0">
      <w:pPr>
        <w:pStyle w:val="LWPHeading4H4"/>
      </w:pPr>
      <w:bookmarkStart w:id="117" w:name="_Toc352168251"/>
      <w:bookmarkStart w:id="118" w:name="_Toc352246648"/>
      <w:bookmarkStart w:id="119" w:name="_Toc352255658"/>
      <w:bookmarkStart w:id="120" w:name="_Toc356306272"/>
      <w:r w:rsidRPr="00312A11">
        <w:rPr>
          <w:rFonts w:eastAsiaTheme="minorEastAsia" w:hint="eastAsia"/>
        </w:rPr>
        <w:t>Operations</w:t>
      </w:r>
      <w:bookmarkEnd w:id="117"/>
      <w:bookmarkEnd w:id="118"/>
      <w:bookmarkEnd w:id="119"/>
      <w:bookmarkEnd w:id="120"/>
    </w:p>
    <w:p w14:paraId="7DF5712A" w14:textId="77777777" w:rsidR="004035A3" w:rsidRPr="00817B16" w:rsidRDefault="004035A3" w:rsidP="004035A3">
      <w:pPr>
        <w:pStyle w:val="LWPListBulletLevel1"/>
        <w:rPr>
          <w:rFonts w:cs="Tahoma"/>
        </w:rPr>
      </w:pPr>
      <w:bookmarkStart w:id="121" w:name="_Toc352168252"/>
      <w:bookmarkStart w:id="122" w:name="_Toc352246649"/>
      <w:bookmarkStart w:id="123" w:name="_Toc352255659"/>
      <w:bookmarkStart w:id="124" w:name="_Toc356306273"/>
      <w:r>
        <w:t>Mode operation</w:t>
      </w:r>
    </w:p>
    <w:p w14:paraId="4C036280" w14:textId="77777777" w:rsidR="004035A3" w:rsidRPr="00A255BD" w:rsidRDefault="004035A3" w:rsidP="004035A3">
      <w:pPr>
        <w:pStyle w:val="LWPListBulletLevel1"/>
        <w:rPr>
          <w:rFonts w:cs="Tahoma"/>
        </w:rPr>
      </w:pPr>
      <w:r>
        <w:rPr>
          <w:rFonts w:cs="Tahoma"/>
        </w:rPr>
        <w:t>Login</w:t>
      </w:r>
      <w:r w:rsidRPr="00507E12">
        <w:t xml:space="preserve"> </w:t>
      </w:r>
      <w:r>
        <w:t>operation</w:t>
      </w:r>
    </w:p>
    <w:bookmarkEnd w:id="121"/>
    <w:bookmarkEnd w:id="122"/>
    <w:bookmarkEnd w:id="123"/>
    <w:bookmarkEnd w:id="124"/>
    <w:p w14:paraId="08057C82" w14:textId="74D5ACD8" w:rsidR="00B02ED0" w:rsidRPr="00312A11" w:rsidRDefault="00A027F7" w:rsidP="00A027F7">
      <w:pPr>
        <w:pStyle w:val="LWPHeading4H4"/>
        <w:suppressLineNumbers/>
      </w:pPr>
      <w:r w:rsidRPr="00BD7C09">
        <w:t>Prerequisites</w:t>
      </w:r>
    </w:p>
    <w:p w14:paraId="37663B82" w14:textId="3F81EF6F" w:rsidR="004035A3" w:rsidRDefault="004035A3" w:rsidP="004035A3">
      <w:pPr>
        <w:pStyle w:val="LWPParagraphText"/>
      </w:pPr>
      <w:bookmarkStart w:id="125" w:name="_Toc352168253"/>
      <w:bookmarkStart w:id="126" w:name="_Toc352246650"/>
      <w:bookmarkStart w:id="127" w:name="_Toc352255660"/>
      <w:bookmarkStart w:id="128" w:name="_Toc356306274"/>
      <w:r>
        <w:rPr>
          <w:rFonts w:hint="eastAsia"/>
        </w:rPr>
        <w:t xml:space="preserve">Create </w:t>
      </w:r>
      <w:r>
        <w:t xml:space="preserve">a </w:t>
      </w:r>
      <w:r>
        <w:rPr>
          <w:rFonts w:hint="eastAsia"/>
        </w:rPr>
        <w:t xml:space="preserve">web application for </w:t>
      </w:r>
      <w:r>
        <w:t>Passport</w:t>
      </w:r>
      <w:r>
        <w:rPr>
          <w:rFonts w:hint="eastAsia"/>
        </w:rPr>
        <w:t xml:space="preserve"> in IIS.</w:t>
      </w:r>
    </w:p>
    <w:p w14:paraId="1B6CA735" w14:textId="77777777" w:rsidR="00B02ED0" w:rsidRDefault="00B02ED0" w:rsidP="00B02ED0">
      <w:pPr>
        <w:pStyle w:val="LWPHeading4H4"/>
      </w:pPr>
      <w:r w:rsidRPr="003D4E84">
        <w:t>Cleanup</w:t>
      </w:r>
      <w:bookmarkEnd w:id="125"/>
      <w:bookmarkEnd w:id="126"/>
      <w:bookmarkEnd w:id="127"/>
      <w:bookmarkEnd w:id="128"/>
    </w:p>
    <w:p w14:paraId="32576FBA" w14:textId="77777777" w:rsidR="00B02ED0" w:rsidRPr="0058027D" w:rsidRDefault="00B02ED0" w:rsidP="00B02ED0">
      <w:pPr>
        <w:pStyle w:val="LWPParagraphText"/>
      </w:pPr>
      <w:r w:rsidRPr="003D4E84">
        <w:t>N/A</w:t>
      </w:r>
    </w:p>
    <w:p w14:paraId="497A3798" w14:textId="6536D502" w:rsidR="00B02ED0" w:rsidRPr="00B02ED0" w:rsidRDefault="00B02ED0" w:rsidP="00B02ED0">
      <w:pPr>
        <w:spacing w:after="200" w:line="276" w:lineRule="auto"/>
        <w:rPr>
          <w:rFonts w:cs="Arial"/>
          <w:szCs w:val="18"/>
        </w:rPr>
      </w:pPr>
      <w:r>
        <w:rPr>
          <w:szCs w:val="18"/>
        </w:rPr>
        <w:br w:type="page"/>
      </w:r>
    </w:p>
    <w:p w14:paraId="3508F749" w14:textId="5AD8174B" w:rsidR="009E4E62" w:rsidRPr="00387CD1" w:rsidRDefault="00DF32C4" w:rsidP="00AA08FE">
      <w:pPr>
        <w:pStyle w:val="Heading2"/>
        <w:suppressLineNumbers/>
      </w:pPr>
      <w:bookmarkStart w:id="129" w:name="_Toc387069008"/>
      <w:r>
        <w:lastRenderedPageBreak/>
        <w:t xml:space="preserve">Test </w:t>
      </w:r>
      <w:r w:rsidR="005D3475">
        <w:rPr>
          <w:rFonts w:hint="eastAsia"/>
        </w:rPr>
        <w:t>c</w:t>
      </w:r>
      <w:r w:rsidR="00D46C95">
        <w:t>ase</w:t>
      </w:r>
      <w:r>
        <w:t xml:space="preserve"> </w:t>
      </w:r>
      <w:r w:rsidR="005D3475">
        <w:rPr>
          <w:rFonts w:hint="eastAsia"/>
        </w:rPr>
        <w:t>d</w:t>
      </w:r>
      <w:r>
        <w:t>esign</w:t>
      </w:r>
      <w:bookmarkEnd w:id="129"/>
    </w:p>
    <w:p w14:paraId="457F1FA1" w14:textId="77777777" w:rsidR="00F6249A" w:rsidRPr="001055A6" w:rsidRDefault="00F6249A" w:rsidP="00F6249A">
      <w:pPr>
        <w:pStyle w:val="Heading3"/>
        <w:rPr>
          <w:u w:val="single"/>
        </w:rPr>
      </w:pPr>
      <w:bookmarkStart w:id="130" w:name="_Test_Suite_Design_1"/>
      <w:bookmarkStart w:id="131" w:name="_Test_Cases_Design"/>
      <w:bookmarkStart w:id="132" w:name="_Toc352168255"/>
      <w:bookmarkStart w:id="133" w:name="_Toc352246652"/>
      <w:bookmarkStart w:id="134" w:name="_Toc352255662"/>
      <w:bookmarkStart w:id="135" w:name="_Toc356306276"/>
      <w:bookmarkStart w:id="136" w:name="_Toc387069009"/>
      <w:bookmarkEnd w:id="0"/>
      <w:bookmarkEnd w:id="2"/>
      <w:bookmarkEnd w:id="130"/>
      <w:bookmarkEnd w:id="131"/>
      <w:r>
        <w:t>Traditional test case design</w:t>
      </w:r>
      <w:bookmarkEnd w:id="132"/>
      <w:bookmarkEnd w:id="133"/>
      <w:bookmarkEnd w:id="134"/>
      <w:bookmarkEnd w:id="135"/>
      <w:bookmarkEnd w:id="136"/>
    </w:p>
    <w:p w14:paraId="38ED4BCA" w14:textId="3D233137" w:rsidR="00F6249A" w:rsidRPr="00E5200F" w:rsidRDefault="00F6249A" w:rsidP="00F6249A">
      <w:pPr>
        <w:pStyle w:val="LWPParagraphText"/>
      </w:pPr>
      <w:r>
        <w:rPr>
          <w:rFonts w:hint="eastAsia"/>
        </w:rPr>
        <w:t xml:space="preserve">Traditional Testing </w:t>
      </w:r>
      <w:r>
        <w:t>approach</w:t>
      </w:r>
      <w:r>
        <w:rPr>
          <w:rFonts w:hint="eastAsia"/>
        </w:rPr>
        <w:t xml:space="preserve"> is selected as the test approach for this test suite. </w:t>
      </w:r>
      <w:r w:rsidR="00F76E4E">
        <w:t>The test case</w:t>
      </w:r>
      <w:r>
        <w:rPr>
          <w:rFonts w:hint="eastAsia"/>
        </w:rPr>
        <w:t xml:space="preserve">s are designed to cover the server-side and testable requirements. </w:t>
      </w:r>
    </w:p>
    <w:p w14:paraId="37228CBA" w14:textId="23C296CE" w:rsidR="00F6249A" w:rsidRDefault="00A34E00" w:rsidP="00F6249A">
      <w:pPr>
        <w:pStyle w:val="LWPParagraphText"/>
      </w:pPr>
      <w:r>
        <w:t>Six</w:t>
      </w:r>
      <w:r w:rsidR="007E4F02">
        <w:t xml:space="preserve"> </w:t>
      </w:r>
      <w:r w:rsidR="00F6249A" w:rsidRPr="0029111A">
        <w:rPr>
          <w:rFonts w:hint="eastAsia"/>
        </w:rPr>
        <w:t xml:space="preserve">traditional </w:t>
      </w:r>
      <w:r w:rsidR="00F6249A" w:rsidRPr="0029111A">
        <w:t xml:space="preserve">test cases are </w:t>
      </w:r>
      <w:r w:rsidR="00F6249A">
        <w:rPr>
          <w:rFonts w:hint="eastAsia"/>
        </w:rPr>
        <w:t xml:space="preserve">designed to cover the </w:t>
      </w:r>
      <w:r w:rsidR="00F6249A">
        <w:rPr>
          <w:rFonts w:hint="eastAsia"/>
          <w:lang w:eastAsia="zh-CN"/>
        </w:rPr>
        <w:t>four</w:t>
      </w:r>
      <w:r w:rsidR="00F6249A" w:rsidRPr="0029111A">
        <w:rPr>
          <w:rFonts w:hint="eastAsia"/>
        </w:rPr>
        <w:t xml:space="preserve"> </w:t>
      </w:r>
      <w:r w:rsidR="00F6249A" w:rsidRPr="0029111A">
        <w:t>scenarios</w:t>
      </w:r>
      <w:r w:rsidR="00F6249A" w:rsidRPr="0029111A">
        <w:rPr>
          <w:rFonts w:hint="eastAsia"/>
        </w:rPr>
        <w:t xml:space="preserve"> </w:t>
      </w:r>
      <w:r w:rsidR="00F6249A" w:rsidRPr="0029111A">
        <w:t>mentioned</w:t>
      </w:r>
      <w:r w:rsidR="00F6249A" w:rsidRPr="0029111A">
        <w:rPr>
          <w:rFonts w:hint="eastAsia"/>
        </w:rPr>
        <w:t xml:space="preserve"> in section </w:t>
      </w:r>
      <w:hyperlink w:anchor="_Test_Scenarios" w:history="1">
        <w:r w:rsidR="007E4F02">
          <w:rPr>
            <w:rStyle w:val="Hyperlink"/>
            <w:rFonts w:hint="eastAsia"/>
            <w:szCs w:val="18"/>
          </w:rPr>
          <w:t>2.</w:t>
        </w:r>
        <w:r>
          <w:rPr>
            <w:rStyle w:val="Hyperlink"/>
            <w:szCs w:val="18"/>
          </w:rPr>
          <w:t>5</w:t>
        </w:r>
        <w:r w:rsidR="00F6249A">
          <w:rPr>
            <w:rStyle w:val="Hyperlink"/>
            <w:rFonts w:hint="eastAsia"/>
            <w:szCs w:val="18"/>
          </w:rPr>
          <w:t xml:space="preserve"> Test </w:t>
        </w:r>
        <w:r w:rsidR="00F6249A">
          <w:rPr>
            <w:rStyle w:val="Hyperlink"/>
            <w:szCs w:val="18"/>
          </w:rPr>
          <w:t>s</w:t>
        </w:r>
        <w:r w:rsidR="00F6249A">
          <w:rPr>
            <w:rStyle w:val="Hyperlink"/>
            <w:rFonts w:hint="eastAsia"/>
            <w:szCs w:val="18"/>
          </w:rPr>
          <w:t>cenarios</w:t>
        </w:r>
      </w:hyperlink>
      <w:r w:rsidR="00F6249A" w:rsidRPr="0029111A">
        <w:rPr>
          <w:rFonts w:hint="eastAsia"/>
        </w:rPr>
        <w:t xml:space="preserve">. Details of the </w:t>
      </w:r>
      <w:r w:rsidR="00F6249A" w:rsidRPr="0029111A">
        <w:t>traditional</w:t>
      </w:r>
      <w:r w:rsidR="00F6249A" w:rsidRPr="0029111A">
        <w:rPr>
          <w:rFonts w:hint="eastAsia"/>
        </w:rPr>
        <w:t xml:space="preserve"> test cases are specified in section </w:t>
      </w:r>
      <w:hyperlink w:anchor="_Test_Cases_Description_1" w:history="1">
        <w:r w:rsidR="007E4F02">
          <w:rPr>
            <w:rStyle w:val="Hyperlink"/>
            <w:rFonts w:hint="eastAsia"/>
            <w:szCs w:val="18"/>
          </w:rPr>
          <w:t>2.</w:t>
        </w:r>
        <w:r>
          <w:rPr>
            <w:rStyle w:val="Hyperlink"/>
            <w:szCs w:val="18"/>
          </w:rPr>
          <w:t>6</w:t>
        </w:r>
        <w:r w:rsidR="00F6249A">
          <w:rPr>
            <w:rStyle w:val="Hyperlink"/>
            <w:rFonts w:hint="eastAsia"/>
            <w:szCs w:val="18"/>
          </w:rPr>
          <w:t xml:space="preserve">.2 Test </w:t>
        </w:r>
        <w:r w:rsidR="00F6249A">
          <w:rPr>
            <w:rStyle w:val="Hyperlink"/>
            <w:szCs w:val="18"/>
          </w:rPr>
          <w:t>c</w:t>
        </w:r>
        <w:r w:rsidR="00F6249A">
          <w:rPr>
            <w:rStyle w:val="Hyperlink"/>
            <w:rFonts w:hint="eastAsia"/>
            <w:szCs w:val="18"/>
          </w:rPr>
          <w:t xml:space="preserve">ase </w:t>
        </w:r>
        <w:r w:rsidR="00F6249A">
          <w:rPr>
            <w:rStyle w:val="Hyperlink"/>
            <w:szCs w:val="18"/>
          </w:rPr>
          <w:t>d</w:t>
        </w:r>
        <w:r w:rsidR="00F6249A">
          <w:rPr>
            <w:rStyle w:val="Hyperlink"/>
            <w:rFonts w:hint="eastAsia"/>
            <w:szCs w:val="18"/>
          </w:rPr>
          <w:t>escription</w:t>
        </w:r>
      </w:hyperlink>
      <w:r w:rsidR="00F6249A" w:rsidRPr="0029111A">
        <w:rPr>
          <w:rFonts w:hint="eastAsia"/>
        </w:rPr>
        <w:t>.</w:t>
      </w:r>
      <w:r w:rsidR="00F6249A" w:rsidRPr="0029111A">
        <w:t xml:space="preserve"> </w:t>
      </w:r>
      <w:r w:rsidR="00F6249A" w:rsidRPr="0029111A">
        <w:rPr>
          <w:rFonts w:hint="eastAsia"/>
        </w:rPr>
        <w:t>T</w:t>
      </w:r>
      <w:r w:rsidR="001E1C1C">
        <w:t>he scenario</w:t>
      </w:r>
      <w:r w:rsidR="00F6249A" w:rsidRPr="0029111A">
        <w:t xml:space="preserve"> distributions of the test cases are listed in the following table</w:t>
      </w:r>
      <w:r w:rsidR="001E1C1C">
        <w:t>.</w:t>
      </w: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164"/>
      </w:tblGrid>
      <w:tr w:rsidR="00F6249A" w:rsidRPr="00DF0F89" w14:paraId="1B5717C5" w14:textId="77777777" w:rsidTr="00A240E2">
        <w:trPr>
          <w:trHeight w:val="287"/>
          <w:jc w:val="center"/>
        </w:trPr>
        <w:tc>
          <w:tcPr>
            <w:tcW w:w="2628" w:type="dxa"/>
            <w:tcBorders>
              <w:bottom w:val="single" w:sz="4" w:space="0" w:color="auto"/>
            </w:tcBorders>
            <w:shd w:val="pct15" w:color="auto" w:fill="auto"/>
            <w:vAlign w:val="center"/>
          </w:tcPr>
          <w:p w14:paraId="5001220B" w14:textId="025C3EBF" w:rsidR="00F6249A" w:rsidRPr="00E80AE4" w:rsidRDefault="00E80AE4" w:rsidP="00ED5DA3">
            <w:pPr>
              <w:jc w:val="center"/>
              <w:rPr>
                <w:b/>
                <w:szCs w:val="18"/>
              </w:rPr>
            </w:pPr>
            <w:r w:rsidRPr="00E80AE4">
              <w:rPr>
                <w:b/>
              </w:rPr>
              <w:t>Scenario</w:t>
            </w:r>
            <w:r w:rsidRPr="00E80AE4">
              <w:rPr>
                <w:rFonts w:eastAsiaTheme="minorEastAsia" w:hint="eastAsia"/>
                <w:b/>
                <w:lang w:eastAsia="zh-CN"/>
              </w:rPr>
              <w:t xml:space="preserve"> ID</w:t>
            </w:r>
          </w:p>
        </w:tc>
        <w:tc>
          <w:tcPr>
            <w:tcW w:w="7164" w:type="dxa"/>
            <w:tcBorders>
              <w:bottom w:val="single" w:sz="4" w:space="0" w:color="auto"/>
            </w:tcBorders>
            <w:shd w:val="pct15" w:color="auto" w:fill="auto"/>
            <w:vAlign w:val="center"/>
          </w:tcPr>
          <w:p w14:paraId="5683DA35" w14:textId="4656680C" w:rsidR="00F6249A" w:rsidRPr="00E80AE4" w:rsidRDefault="00E80AE4" w:rsidP="00ED5DA3">
            <w:pPr>
              <w:jc w:val="center"/>
              <w:rPr>
                <w:b/>
                <w:szCs w:val="18"/>
              </w:rPr>
            </w:pPr>
            <w:r w:rsidRPr="00E80AE4">
              <w:rPr>
                <w:b/>
              </w:rPr>
              <w:t xml:space="preserve">Test </w:t>
            </w:r>
            <w:r w:rsidRPr="00E80AE4">
              <w:rPr>
                <w:rFonts w:eastAsiaTheme="minorEastAsia" w:hint="eastAsia"/>
                <w:b/>
                <w:lang w:eastAsia="zh-CN"/>
              </w:rPr>
              <w:t>c</w:t>
            </w:r>
            <w:r w:rsidRPr="00E80AE4">
              <w:rPr>
                <w:b/>
              </w:rPr>
              <w:t>ase</w:t>
            </w:r>
            <w:r w:rsidRPr="00E80AE4">
              <w:rPr>
                <w:rFonts w:eastAsiaTheme="minorEastAsia" w:hint="eastAsia"/>
                <w:b/>
                <w:lang w:eastAsia="zh-CN"/>
              </w:rPr>
              <w:t xml:space="preserve"> name</w:t>
            </w:r>
          </w:p>
        </w:tc>
      </w:tr>
      <w:tr w:rsidR="00F6249A" w:rsidRPr="00DF0F89" w14:paraId="25827555" w14:textId="77777777" w:rsidTr="00A240E2">
        <w:trPr>
          <w:trHeight w:val="170"/>
          <w:jc w:val="center"/>
        </w:trPr>
        <w:tc>
          <w:tcPr>
            <w:tcW w:w="2628" w:type="dxa"/>
            <w:vMerge w:val="restart"/>
            <w:vAlign w:val="center"/>
          </w:tcPr>
          <w:p w14:paraId="7737A559" w14:textId="5348A7D9" w:rsidR="00F6249A" w:rsidRPr="00C80336" w:rsidRDefault="00F6249A" w:rsidP="00ED5DA3">
            <w:pPr>
              <w:spacing w:before="120" w:line="276" w:lineRule="auto"/>
              <w:ind w:left="34"/>
              <w:rPr>
                <w:rFonts w:eastAsiaTheme="minorEastAsia"/>
                <w:sz w:val="18"/>
                <w:szCs w:val="18"/>
              </w:rPr>
            </w:pPr>
            <w:r w:rsidRPr="00C80336">
              <w:rPr>
                <w:rFonts w:eastAsiaTheme="minorEastAsia"/>
                <w:sz w:val="18"/>
                <w:szCs w:val="18"/>
              </w:rPr>
              <w:t>S01_LoginAp</w:t>
            </w:r>
            <w:r w:rsidR="001E1C1C">
              <w:rPr>
                <w:rFonts w:eastAsiaTheme="minorEastAsia"/>
                <w:sz w:val="18"/>
                <w:szCs w:val="18"/>
              </w:rPr>
              <w:t>p</w:t>
            </w:r>
            <w:r w:rsidRPr="00C80336">
              <w:rPr>
                <w:rFonts w:eastAsiaTheme="minorEastAsia"/>
                <w:sz w:val="18"/>
                <w:szCs w:val="18"/>
              </w:rPr>
              <w:t>licationUnderFormsAuthentication</w:t>
            </w:r>
          </w:p>
        </w:tc>
        <w:tc>
          <w:tcPr>
            <w:tcW w:w="7164" w:type="dxa"/>
            <w:tcBorders>
              <w:bottom w:val="single" w:sz="4" w:space="0" w:color="auto"/>
            </w:tcBorders>
            <w:vAlign w:val="center"/>
          </w:tcPr>
          <w:p w14:paraId="2CCF3DCC" w14:textId="77777777" w:rsidR="00F6249A" w:rsidRPr="00C80336" w:rsidRDefault="00F6249A" w:rsidP="00ED5DA3">
            <w:pPr>
              <w:spacing w:line="276" w:lineRule="auto"/>
              <w:rPr>
                <w:rFonts w:eastAsiaTheme="minorEastAsia"/>
                <w:b/>
                <w:bCs/>
                <w:sz w:val="18"/>
                <w:szCs w:val="18"/>
              </w:rPr>
            </w:pPr>
            <w:r w:rsidRPr="00C80336">
              <w:rPr>
                <w:sz w:val="18"/>
                <w:szCs w:val="18"/>
              </w:rPr>
              <w:t>MSAUTHWS_</w:t>
            </w:r>
            <w:bookmarkStart w:id="137" w:name="OLE_LINK9"/>
            <w:r w:rsidRPr="00C80336">
              <w:rPr>
                <w:sz w:val="18"/>
                <w:szCs w:val="18"/>
              </w:rPr>
              <w:t>S01_TC01_VerifyLoginUnderFormsAuthentication</w:t>
            </w:r>
            <w:bookmarkEnd w:id="137"/>
            <w:r w:rsidRPr="00C80336">
              <w:rPr>
                <w:sz w:val="18"/>
                <w:szCs w:val="18"/>
              </w:rPr>
              <w:t xml:space="preserve"> </w:t>
            </w:r>
          </w:p>
        </w:tc>
      </w:tr>
      <w:tr w:rsidR="00F6249A" w:rsidRPr="00DF0F89" w14:paraId="4E94C6C7" w14:textId="77777777" w:rsidTr="00A240E2">
        <w:trPr>
          <w:trHeight w:val="215"/>
          <w:jc w:val="center"/>
        </w:trPr>
        <w:tc>
          <w:tcPr>
            <w:tcW w:w="2628" w:type="dxa"/>
            <w:vMerge/>
          </w:tcPr>
          <w:p w14:paraId="18DBF687" w14:textId="77777777" w:rsidR="00F6249A" w:rsidRPr="00C80336" w:rsidRDefault="00F6249A" w:rsidP="00ED5DA3">
            <w:pPr>
              <w:jc w:val="center"/>
              <w:rPr>
                <w:sz w:val="18"/>
                <w:szCs w:val="18"/>
              </w:rPr>
            </w:pPr>
            <w:bookmarkStart w:id="138" w:name="_Hlk366675823"/>
          </w:p>
        </w:tc>
        <w:tc>
          <w:tcPr>
            <w:tcW w:w="7164" w:type="dxa"/>
            <w:tcBorders>
              <w:bottom w:val="single" w:sz="4" w:space="0" w:color="auto"/>
            </w:tcBorders>
            <w:vAlign w:val="center"/>
          </w:tcPr>
          <w:p w14:paraId="498D58CF" w14:textId="77777777" w:rsidR="00F6249A" w:rsidRPr="00C80336" w:rsidRDefault="00F6249A" w:rsidP="00ED5DA3">
            <w:pPr>
              <w:spacing w:line="276" w:lineRule="auto"/>
              <w:rPr>
                <w:rStyle w:val="Hyperlink"/>
                <w:sz w:val="18"/>
                <w:szCs w:val="18"/>
              </w:rPr>
            </w:pPr>
            <w:r w:rsidRPr="00C80336">
              <w:rPr>
                <w:sz w:val="18"/>
                <w:szCs w:val="18"/>
              </w:rPr>
              <w:t>MSAUTHWS_S01_TC02_VerifyLoginUnderFormsAuthenticationWithInvalidUserName</w:t>
            </w:r>
          </w:p>
        </w:tc>
      </w:tr>
      <w:tr w:rsidR="00F6249A" w:rsidRPr="00DF0F89" w14:paraId="10A342CC" w14:textId="77777777" w:rsidTr="00A240E2">
        <w:trPr>
          <w:trHeight w:val="485"/>
          <w:jc w:val="center"/>
        </w:trPr>
        <w:tc>
          <w:tcPr>
            <w:tcW w:w="2628" w:type="dxa"/>
            <w:vMerge/>
          </w:tcPr>
          <w:p w14:paraId="3C9AA85E" w14:textId="77777777" w:rsidR="00F6249A" w:rsidRPr="00C80336" w:rsidRDefault="00F6249A" w:rsidP="00ED5DA3">
            <w:pPr>
              <w:jc w:val="center"/>
              <w:rPr>
                <w:sz w:val="18"/>
                <w:szCs w:val="18"/>
              </w:rPr>
            </w:pPr>
          </w:p>
        </w:tc>
        <w:tc>
          <w:tcPr>
            <w:tcW w:w="7164" w:type="dxa"/>
            <w:vAlign w:val="center"/>
          </w:tcPr>
          <w:p w14:paraId="143A0374" w14:textId="77777777" w:rsidR="00F6249A" w:rsidRPr="00C80336" w:rsidRDefault="00F6249A" w:rsidP="00ED5DA3">
            <w:pPr>
              <w:spacing w:line="276" w:lineRule="auto"/>
              <w:rPr>
                <w:rStyle w:val="Hyperlink"/>
                <w:sz w:val="18"/>
                <w:szCs w:val="18"/>
              </w:rPr>
            </w:pPr>
            <w:r w:rsidRPr="00C80336">
              <w:rPr>
                <w:sz w:val="18"/>
                <w:szCs w:val="18"/>
              </w:rPr>
              <w:t>MSAUTHWS_S01_TC03_VerifyLoginUnderFormsAuthenticationWithInvalidPassword</w:t>
            </w:r>
          </w:p>
        </w:tc>
      </w:tr>
      <w:tr w:rsidR="00F6249A" w:rsidRPr="00DF0F89" w14:paraId="22AF46B5" w14:textId="77777777" w:rsidTr="00A240E2">
        <w:trPr>
          <w:trHeight w:val="530"/>
          <w:jc w:val="center"/>
        </w:trPr>
        <w:tc>
          <w:tcPr>
            <w:tcW w:w="2628" w:type="dxa"/>
          </w:tcPr>
          <w:p w14:paraId="624654CA" w14:textId="255C2133" w:rsidR="00F6249A" w:rsidRPr="00C80336" w:rsidRDefault="00F6249A" w:rsidP="00ED5DA3">
            <w:pPr>
              <w:spacing w:before="120" w:line="276" w:lineRule="auto"/>
              <w:rPr>
                <w:rFonts w:eastAsiaTheme="minorEastAsia"/>
                <w:sz w:val="18"/>
                <w:szCs w:val="18"/>
              </w:rPr>
            </w:pPr>
            <w:r w:rsidRPr="00C80336">
              <w:rPr>
                <w:rFonts w:eastAsiaTheme="minorEastAsia"/>
                <w:sz w:val="18"/>
                <w:szCs w:val="18"/>
              </w:rPr>
              <w:t>S02_LoginAp</w:t>
            </w:r>
            <w:r w:rsidR="001E1C1C">
              <w:rPr>
                <w:rFonts w:eastAsiaTheme="minorEastAsia"/>
                <w:sz w:val="18"/>
                <w:szCs w:val="18"/>
              </w:rPr>
              <w:t>p</w:t>
            </w:r>
            <w:r w:rsidRPr="00C80336">
              <w:rPr>
                <w:rFonts w:eastAsiaTheme="minorEastAsia"/>
                <w:sz w:val="18"/>
                <w:szCs w:val="18"/>
              </w:rPr>
              <w:t>licationUnderNoneAuthentication</w:t>
            </w:r>
          </w:p>
        </w:tc>
        <w:tc>
          <w:tcPr>
            <w:tcW w:w="7164" w:type="dxa"/>
            <w:vAlign w:val="center"/>
          </w:tcPr>
          <w:p w14:paraId="3F2FAA91" w14:textId="77777777" w:rsidR="00F6249A" w:rsidRPr="00C80336" w:rsidRDefault="00F6249A" w:rsidP="00ED5DA3">
            <w:pPr>
              <w:spacing w:line="276" w:lineRule="auto"/>
              <w:rPr>
                <w:rStyle w:val="Hyperlink"/>
                <w:sz w:val="18"/>
                <w:szCs w:val="18"/>
              </w:rPr>
            </w:pPr>
            <w:r w:rsidRPr="00C80336">
              <w:rPr>
                <w:sz w:val="18"/>
                <w:szCs w:val="18"/>
              </w:rPr>
              <w:t>MSAUTHWS_S02_TC0</w:t>
            </w:r>
            <w:r w:rsidRPr="00C80336">
              <w:rPr>
                <w:rFonts w:hint="eastAsia"/>
                <w:sz w:val="18"/>
                <w:szCs w:val="18"/>
              </w:rPr>
              <w:t>1</w:t>
            </w:r>
            <w:r w:rsidRPr="00C80336">
              <w:rPr>
                <w:sz w:val="18"/>
                <w:szCs w:val="18"/>
              </w:rPr>
              <w:t>_VerifyLoginUnderNoneAuthentication</w:t>
            </w:r>
          </w:p>
        </w:tc>
      </w:tr>
      <w:tr w:rsidR="00F6249A" w:rsidRPr="00DF0F89" w14:paraId="4616F165" w14:textId="77777777" w:rsidTr="00A240E2">
        <w:trPr>
          <w:trHeight w:val="593"/>
          <w:jc w:val="center"/>
        </w:trPr>
        <w:tc>
          <w:tcPr>
            <w:tcW w:w="2628" w:type="dxa"/>
          </w:tcPr>
          <w:p w14:paraId="393852EA" w14:textId="5A72748C" w:rsidR="00F6249A" w:rsidRPr="00C80336" w:rsidRDefault="00F6249A" w:rsidP="00ED5DA3">
            <w:pPr>
              <w:spacing w:before="120" w:line="276" w:lineRule="auto"/>
              <w:rPr>
                <w:rFonts w:eastAsiaTheme="minorEastAsia"/>
                <w:sz w:val="18"/>
                <w:szCs w:val="18"/>
              </w:rPr>
            </w:pPr>
            <w:r w:rsidRPr="00C80336">
              <w:rPr>
                <w:rFonts w:eastAsiaTheme="minorEastAsia"/>
                <w:sz w:val="18"/>
                <w:szCs w:val="18"/>
              </w:rPr>
              <w:t>S03_LoginAp</w:t>
            </w:r>
            <w:r w:rsidR="001E1C1C">
              <w:rPr>
                <w:rFonts w:eastAsiaTheme="minorEastAsia"/>
                <w:sz w:val="18"/>
                <w:szCs w:val="18"/>
              </w:rPr>
              <w:t>p</w:t>
            </w:r>
            <w:r w:rsidRPr="00C80336">
              <w:rPr>
                <w:rFonts w:eastAsiaTheme="minorEastAsia"/>
                <w:sz w:val="18"/>
                <w:szCs w:val="18"/>
              </w:rPr>
              <w:t>licationUnderWindowsAuthentication</w:t>
            </w:r>
          </w:p>
        </w:tc>
        <w:tc>
          <w:tcPr>
            <w:tcW w:w="7164" w:type="dxa"/>
            <w:vAlign w:val="center"/>
          </w:tcPr>
          <w:p w14:paraId="40D1A796" w14:textId="77777777" w:rsidR="00F6249A" w:rsidRPr="00C80336" w:rsidRDefault="00F6249A" w:rsidP="00ED5DA3">
            <w:pPr>
              <w:spacing w:line="276" w:lineRule="auto"/>
              <w:rPr>
                <w:rStyle w:val="Hyperlink"/>
                <w:sz w:val="18"/>
                <w:szCs w:val="18"/>
              </w:rPr>
            </w:pPr>
            <w:r w:rsidRPr="00C80336">
              <w:rPr>
                <w:sz w:val="18"/>
                <w:szCs w:val="18"/>
              </w:rPr>
              <w:t>MSAUTHWS_S03_TC01_VerifyLoginUnderWindowsAuthentication</w:t>
            </w:r>
          </w:p>
        </w:tc>
      </w:tr>
      <w:tr w:rsidR="00F6249A" w:rsidRPr="00DF0F89" w14:paraId="35B75A9F" w14:textId="77777777" w:rsidTr="00A240E2">
        <w:trPr>
          <w:trHeight w:val="467"/>
          <w:jc w:val="center"/>
        </w:trPr>
        <w:tc>
          <w:tcPr>
            <w:tcW w:w="2628" w:type="dxa"/>
          </w:tcPr>
          <w:p w14:paraId="7937899A" w14:textId="73EE0296" w:rsidR="00F6249A" w:rsidRPr="00C80336" w:rsidRDefault="00F6249A" w:rsidP="00ED5DA3">
            <w:pPr>
              <w:spacing w:before="120" w:line="276" w:lineRule="auto"/>
              <w:ind w:left="34"/>
              <w:rPr>
                <w:rFonts w:eastAsiaTheme="minorEastAsia"/>
                <w:sz w:val="18"/>
                <w:szCs w:val="18"/>
              </w:rPr>
            </w:pPr>
            <w:r w:rsidRPr="00C80336">
              <w:rPr>
                <w:rFonts w:eastAsiaTheme="minorEastAsia"/>
                <w:sz w:val="18"/>
                <w:szCs w:val="18"/>
              </w:rPr>
              <w:t>S04_LoginAp</w:t>
            </w:r>
            <w:r w:rsidR="001E1C1C">
              <w:rPr>
                <w:rFonts w:eastAsiaTheme="minorEastAsia"/>
                <w:sz w:val="18"/>
                <w:szCs w:val="18"/>
              </w:rPr>
              <w:t>p</w:t>
            </w:r>
            <w:r w:rsidRPr="00C80336">
              <w:rPr>
                <w:rFonts w:eastAsiaTheme="minorEastAsia"/>
                <w:sz w:val="18"/>
                <w:szCs w:val="18"/>
              </w:rPr>
              <w:t>licationUnderPassportAuthentication</w:t>
            </w:r>
          </w:p>
        </w:tc>
        <w:tc>
          <w:tcPr>
            <w:tcW w:w="7164" w:type="dxa"/>
            <w:vAlign w:val="center"/>
          </w:tcPr>
          <w:p w14:paraId="62A6D7F2" w14:textId="77777777" w:rsidR="00F6249A" w:rsidRPr="00C80336" w:rsidRDefault="00F6249A" w:rsidP="00ED5DA3">
            <w:pPr>
              <w:spacing w:line="276" w:lineRule="auto"/>
              <w:rPr>
                <w:rStyle w:val="Hyperlink"/>
                <w:sz w:val="18"/>
                <w:szCs w:val="18"/>
              </w:rPr>
            </w:pPr>
            <w:bookmarkStart w:id="139" w:name="OLE_LINK22"/>
            <w:bookmarkStart w:id="140" w:name="OLE_LINK23"/>
            <w:r w:rsidRPr="00C80336">
              <w:rPr>
                <w:sz w:val="18"/>
                <w:szCs w:val="18"/>
              </w:rPr>
              <w:t>MSAUTHWS_S04_TC01_VerifyLoginUnderPassportAuthentication</w:t>
            </w:r>
            <w:bookmarkEnd w:id="139"/>
            <w:bookmarkEnd w:id="140"/>
          </w:p>
        </w:tc>
      </w:tr>
    </w:tbl>
    <w:p w14:paraId="6B736D77" w14:textId="77777777" w:rsidR="00F6249A" w:rsidRPr="00280CCA" w:rsidRDefault="00F6249A" w:rsidP="00F6249A">
      <w:pPr>
        <w:pStyle w:val="LWPTableCaption"/>
        <w:rPr>
          <w:noProof/>
          <w:color w:val="A6A6A6"/>
        </w:rPr>
      </w:pPr>
      <w:bookmarkStart w:id="141" w:name="_Test_Cases_Description"/>
      <w:bookmarkEnd w:id="138"/>
      <w:bookmarkEnd w:id="141"/>
      <w:r w:rsidRPr="00301855">
        <w:rPr>
          <w:bCs/>
          <w:color w:val="4F81BD" w:themeColor="accent1"/>
          <w:sz w:val="20"/>
        </w:rPr>
        <w:t>Test case scenario distribution</w:t>
      </w:r>
    </w:p>
    <w:p w14:paraId="463B71BB" w14:textId="34530C25" w:rsidR="00F6249A" w:rsidRDefault="00F6249A" w:rsidP="00F6249A">
      <w:pPr>
        <w:spacing w:before="120"/>
        <w:rPr>
          <w:rFonts w:cs="Arial"/>
          <w:szCs w:val="18"/>
        </w:rPr>
      </w:pPr>
      <w:r w:rsidRPr="0030157B">
        <w:rPr>
          <w:rFonts w:cs="Arial"/>
          <w:szCs w:val="18"/>
        </w:rPr>
        <w:t xml:space="preserve">The </w:t>
      </w:r>
      <w:r w:rsidRPr="0030157B">
        <w:rPr>
          <w:rFonts w:cs="Arial" w:hint="eastAsia"/>
          <w:szCs w:val="18"/>
        </w:rPr>
        <w:t xml:space="preserve">test </w:t>
      </w:r>
      <w:r>
        <w:rPr>
          <w:rFonts w:cs="Arial"/>
          <w:szCs w:val="18"/>
        </w:rPr>
        <w:t xml:space="preserve">cases are </w:t>
      </w:r>
      <w:r w:rsidRPr="0030157B">
        <w:rPr>
          <w:rFonts w:cs="Arial"/>
          <w:szCs w:val="18"/>
        </w:rPr>
        <w:t xml:space="preserve">designed to verify the </w:t>
      </w:r>
      <w:r w:rsidR="00526615">
        <w:rPr>
          <w:rFonts w:cs="Arial"/>
          <w:szCs w:val="18"/>
        </w:rPr>
        <w:t>MS-AUTHWS</w:t>
      </w:r>
      <w:r>
        <w:rPr>
          <w:rFonts w:cs="Arial"/>
          <w:szCs w:val="18"/>
        </w:rPr>
        <w:t xml:space="preserve"> </w:t>
      </w:r>
      <w:r w:rsidRPr="0030157B">
        <w:rPr>
          <w:rFonts w:cs="Arial"/>
          <w:szCs w:val="18"/>
        </w:rPr>
        <w:t xml:space="preserve">response messages and the core operations of this protocol. For example, </w:t>
      </w:r>
      <w:r w:rsidRPr="0030157B">
        <w:rPr>
          <w:rFonts w:cs="Arial" w:hint="eastAsia"/>
          <w:szCs w:val="18"/>
        </w:rPr>
        <w:t>the request message sent to server is actually verified by the server and the response is sent back to the client with correct result.</w:t>
      </w:r>
    </w:p>
    <w:p w14:paraId="7186E461" w14:textId="77777777" w:rsidR="00F6249A" w:rsidRPr="0013574A" w:rsidRDefault="00F6249A" w:rsidP="00F6249A">
      <w:pPr>
        <w:pStyle w:val="Heading3"/>
      </w:pPr>
      <w:bookmarkStart w:id="142" w:name="_Test_Cases_Description_1"/>
      <w:bookmarkStart w:id="143" w:name="_Toc352168256"/>
      <w:bookmarkStart w:id="144" w:name="_Toc352246653"/>
      <w:bookmarkStart w:id="145" w:name="_Toc352255663"/>
      <w:bookmarkStart w:id="146" w:name="_Toc356306277"/>
      <w:bookmarkStart w:id="147" w:name="_Toc387069010"/>
      <w:bookmarkEnd w:id="142"/>
      <w:r>
        <w:t>Test case description</w:t>
      </w:r>
      <w:bookmarkEnd w:id="143"/>
      <w:bookmarkEnd w:id="144"/>
      <w:bookmarkEnd w:id="145"/>
      <w:bookmarkEnd w:id="146"/>
      <w:bookmarkEnd w:id="147"/>
      <w:r>
        <w:t xml:space="preserve"> </w:t>
      </w:r>
    </w:p>
    <w:p w14:paraId="5EF44816" w14:textId="75249222" w:rsidR="00F6249A" w:rsidRPr="00A95BE1" w:rsidRDefault="001E1C1C" w:rsidP="00F6249A">
      <w:pPr>
        <w:adjustRightInd w:val="0"/>
        <w:snapToGrid w:val="0"/>
        <w:spacing w:before="120"/>
        <w:rPr>
          <w:rFonts w:cs="MS Shell Dlg 2"/>
          <w:szCs w:val="18"/>
        </w:rPr>
      </w:pPr>
      <w:r>
        <w:rPr>
          <w:rFonts w:eastAsia="MS Shell Dlg 2" w:cs="MS Shell Dlg 2"/>
          <w:szCs w:val="18"/>
        </w:rPr>
        <w:t>Common p</w:t>
      </w:r>
      <w:r w:rsidR="00F6249A" w:rsidRPr="00AA4434">
        <w:rPr>
          <w:rFonts w:eastAsia="MS Shell Dlg 2" w:cs="MS Shell Dlg 2"/>
          <w:szCs w:val="18"/>
        </w:rPr>
        <w:t>rerequisite</w:t>
      </w:r>
      <w:r w:rsidR="00F6249A">
        <w:rPr>
          <w:rFonts w:eastAsia="MS Shell Dlg 2" w:cs="MS Shell Dlg 2"/>
          <w:szCs w:val="18"/>
        </w:rPr>
        <w:t xml:space="preserve"> for all the test cases:</w:t>
      </w:r>
    </w:p>
    <w:tbl>
      <w:tblPr>
        <w:tblW w:w="9464" w:type="dxa"/>
        <w:tblCellMar>
          <w:left w:w="0" w:type="dxa"/>
          <w:right w:w="0" w:type="dxa"/>
        </w:tblCellMar>
        <w:tblLook w:val="04A0" w:firstRow="1" w:lastRow="0" w:firstColumn="1" w:lastColumn="0" w:noHBand="0" w:noVBand="1"/>
      </w:tblPr>
      <w:tblGrid>
        <w:gridCol w:w="2268"/>
        <w:gridCol w:w="7196"/>
      </w:tblGrid>
      <w:tr w:rsidR="00F6249A" w14:paraId="3E210D05"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C7E4E94" w14:textId="77777777" w:rsidR="00F6249A" w:rsidRPr="008F785D" w:rsidRDefault="00F6249A" w:rsidP="00ED5DA3">
            <w:pPr>
              <w:pStyle w:val="LWPTableHeading"/>
            </w:pPr>
            <w:r w:rsidRPr="008F785D">
              <w:t xml:space="preserve">Common </w:t>
            </w:r>
            <w:r>
              <w:t>p</w:t>
            </w:r>
            <w:r w:rsidRPr="008F785D">
              <w:t xml:space="preserve">rerequisites </w:t>
            </w:r>
          </w:p>
        </w:tc>
        <w:tc>
          <w:tcPr>
            <w:tcW w:w="7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9974C1" w14:textId="255D97BF" w:rsidR="00F6249A" w:rsidRPr="00A36AE7" w:rsidRDefault="008820E9" w:rsidP="00ED5DA3">
            <w:pPr>
              <w:pStyle w:val="LWPTableText"/>
            </w:pPr>
            <w:r>
              <w:t>None</w:t>
            </w:r>
            <w:r w:rsidR="00F6249A">
              <w:rPr>
                <w:rFonts w:hint="eastAsia"/>
              </w:rPr>
              <w:t>.</w:t>
            </w:r>
          </w:p>
        </w:tc>
      </w:tr>
    </w:tbl>
    <w:p w14:paraId="1E400CFD" w14:textId="77777777" w:rsidR="00D07FD1" w:rsidRDefault="00D07FD1" w:rsidP="00F6249A">
      <w:pPr>
        <w:pStyle w:val="LWPParagraphText"/>
        <w:rPr>
          <w:rFonts w:cs="Tahoma"/>
        </w:rPr>
      </w:pPr>
    </w:p>
    <w:p w14:paraId="7D7D7626" w14:textId="77777777" w:rsidR="00F6249A" w:rsidRPr="00533B38" w:rsidRDefault="00F6249A" w:rsidP="00F6249A">
      <w:pPr>
        <w:pStyle w:val="LWPParagraphText"/>
      </w:pPr>
      <w:r w:rsidRPr="00867BDC">
        <w:rPr>
          <w:rFonts w:cs="Tahoma"/>
        </w:rPr>
        <w:t>The following tables describe the traditional test cases.</w:t>
      </w:r>
    </w:p>
    <w:tbl>
      <w:tblPr>
        <w:tblpPr w:leftFromText="180" w:rightFromText="180" w:vertAnchor="text" w:horzAnchor="margin" w:tblpY="109"/>
        <w:tblW w:w="9464" w:type="dxa"/>
        <w:tblCellMar>
          <w:left w:w="0" w:type="dxa"/>
          <w:right w:w="0" w:type="dxa"/>
        </w:tblCellMar>
        <w:tblLook w:val="04A0" w:firstRow="1" w:lastRow="0" w:firstColumn="1" w:lastColumn="0" w:noHBand="0" w:noVBand="1"/>
      </w:tblPr>
      <w:tblGrid>
        <w:gridCol w:w="2268"/>
        <w:gridCol w:w="7196"/>
      </w:tblGrid>
      <w:tr w:rsidR="00526615" w14:paraId="568A68AB" w14:textId="77777777" w:rsidTr="00ED5DA3">
        <w:tc>
          <w:tcPr>
            <w:tcW w:w="9464"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35C49DD" w14:textId="7D055F69" w:rsidR="00526615" w:rsidRPr="003D1060" w:rsidRDefault="00526615" w:rsidP="00ED5DA3">
            <w:pPr>
              <w:pStyle w:val="Clickandtype"/>
              <w:rPr>
                <w:rFonts w:cs="Arial"/>
                <w:b/>
              </w:rPr>
            </w:pPr>
            <w:r w:rsidRPr="003D1060">
              <w:rPr>
                <w:rFonts w:eastAsiaTheme="minorEastAsia"/>
                <w:b/>
              </w:rPr>
              <w:t>S01_LoginA</w:t>
            </w:r>
            <w:r w:rsidR="00711DF5">
              <w:rPr>
                <w:rFonts w:eastAsiaTheme="minorEastAsia"/>
                <w:b/>
              </w:rPr>
              <w:t>p</w:t>
            </w:r>
            <w:r w:rsidRPr="003D1060">
              <w:rPr>
                <w:rFonts w:eastAsiaTheme="minorEastAsia"/>
                <w:b/>
              </w:rPr>
              <w:t>plicationUnderFormsAuthentication</w:t>
            </w:r>
          </w:p>
        </w:tc>
      </w:tr>
      <w:tr w:rsidR="00526615" w14:paraId="55A125DE" w14:textId="77777777" w:rsidTr="00ED5DA3">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6DE499B" w14:textId="77777777" w:rsidR="00526615" w:rsidRPr="00265C53" w:rsidRDefault="00526615" w:rsidP="00ED5DA3">
            <w:pPr>
              <w:pStyle w:val="Clickandtype"/>
              <w:rPr>
                <w:rFonts w:cs="Arial"/>
                <w:b/>
              </w:rPr>
            </w:pPr>
            <w:r w:rsidRPr="00265C53">
              <w:rPr>
                <w:rFonts w:cs="Arial"/>
                <w:b/>
              </w:rPr>
              <w:t xml:space="preserve">Test </w:t>
            </w:r>
            <w:r w:rsidRPr="00265C53">
              <w:rPr>
                <w:rFonts w:eastAsiaTheme="minorEastAsia" w:cs="Arial"/>
                <w:b/>
              </w:rPr>
              <w:t>c</w:t>
            </w:r>
            <w:r w:rsidRPr="00265C53">
              <w:rPr>
                <w:rFonts w:cs="Arial"/>
                <w:b/>
              </w:rPr>
              <w:t>ase ID</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68BA7ED8" w14:textId="77777777" w:rsidR="00526615" w:rsidRPr="0004304E" w:rsidRDefault="00526615" w:rsidP="00ED5DA3">
            <w:pPr>
              <w:ind w:right="-90"/>
              <w:rPr>
                <w:rFonts w:cs="Arial"/>
                <w:sz w:val="18"/>
                <w:szCs w:val="18"/>
              </w:rPr>
            </w:pPr>
            <w:bookmarkStart w:id="148" w:name="S1_TC1"/>
            <w:bookmarkEnd w:id="148"/>
            <w:r w:rsidRPr="0004304E">
              <w:rPr>
                <w:rFonts w:cs="Arial"/>
                <w:sz w:val="18"/>
                <w:szCs w:val="18"/>
              </w:rPr>
              <w:t>MSAUTHWS_S01_TC01_VerifyLoginUnderFormsAuthentication</w:t>
            </w:r>
          </w:p>
        </w:tc>
      </w:tr>
      <w:tr w:rsidR="00526615" w14:paraId="65825634"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236AA17" w14:textId="77777777" w:rsidR="00526615" w:rsidRPr="00265C53" w:rsidRDefault="00526615" w:rsidP="00ED5DA3">
            <w:pPr>
              <w:pStyle w:val="Clickandtype"/>
              <w:ind w:right="-108"/>
              <w:rPr>
                <w:rFonts w:cs="Arial"/>
                <w:b/>
              </w:rPr>
            </w:pPr>
            <w:r w:rsidRPr="00265C53">
              <w:rPr>
                <w:rFonts w:cs="Arial"/>
                <w:b/>
              </w:rPr>
              <w:t xml:space="preserve">Description </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2627F22C" w14:textId="43712700" w:rsidR="00526615" w:rsidRPr="0004304E" w:rsidRDefault="002519E4" w:rsidP="00711DF5">
            <w:pPr>
              <w:ind w:right="-90"/>
              <w:rPr>
                <w:rFonts w:eastAsiaTheme="minorEastAsia" w:cs="Arial"/>
                <w:sz w:val="18"/>
                <w:szCs w:val="18"/>
              </w:rPr>
            </w:pPr>
            <w:r w:rsidRPr="002519E4">
              <w:rPr>
                <w:rFonts w:eastAsiaTheme="minorEastAsia" w:cs="Arial"/>
                <w:sz w:val="18"/>
                <w:szCs w:val="18"/>
              </w:rPr>
              <w:t>This test case is used to verify the Login operation under Forms authentication mode should be successful.</w:t>
            </w:r>
          </w:p>
        </w:tc>
      </w:tr>
      <w:tr w:rsidR="00526615" w14:paraId="45035F84"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431E906" w14:textId="77777777" w:rsidR="00526615" w:rsidRPr="00265C53" w:rsidRDefault="00526615" w:rsidP="00ED5DA3">
            <w:pPr>
              <w:pStyle w:val="Clickandtype"/>
              <w:ind w:right="-108"/>
              <w:rPr>
                <w:rFonts w:cs="Arial"/>
                <w:b/>
              </w:rPr>
            </w:pPr>
            <w:r w:rsidRPr="00265C53">
              <w:rPr>
                <w:rFonts w:cs="Arial"/>
                <w:b/>
              </w:rPr>
              <w:t>Prerequisites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19C566BF" w14:textId="70CBEADC" w:rsidR="00526615" w:rsidRPr="0004304E" w:rsidRDefault="00711DF5" w:rsidP="00ED5DA3">
            <w:pPr>
              <w:ind w:right="-90"/>
              <w:rPr>
                <w:rFonts w:cs="Arial"/>
                <w:sz w:val="18"/>
                <w:szCs w:val="18"/>
              </w:rPr>
            </w:pPr>
            <w:r>
              <w:rPr>
                <w:rFonts w:eastAsiaTheme="minorEastAsia" w:cs="Arial"/>
                <w:sz w:val="18"/>
                <w:szCs w:val="18"/>
                <w:lang w:eastAsia="zh-CN"/>
              </w:rPr>
              <w:t>N/A</w:t>
            </w:r>
          </w:p>
        </w:tc>
      </w:tr>
      <w:tr w:rsidR="00526615" w14:paraId="63303294"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D741249" w14:textId="77777777" w:rsidR="00526615" w:rsidRPr="00265C53" w:rsidRDefault="00526615" w:rsidP="00ED5DA3">
            <w:pPr>
              <w:pStyle w:val="Clickandtype"/>
              <w:ind w:right="-108"/>
              <w:rPr>
                <w:rFonts w:cs="Arial"/>
                <w:b/>
              </w:rPr>
            </w:pPr>
            <w:r w:rsidRPr="00265C53">
              <w:rPr>
                <w:rFonts w:cs="Arial"/>
                <w:b/>
              </w:rPr>
              <w:t xml:space="preserve">Test </w:t>
            </w:r>
            <w:r w:rsidRPr="00265C53">
              <w:rPr>
                <w:rFonts w:eastAsiaTheme="minorEastAsia" w:cs="Arial"/>
                <w:b/>
              </w:rPr>
              <w:t>e</w:t>
            </w:r>
            <w:r w:rsidRPr="00265C53">
              <w:rPr>
                <w:rFonts w:cs="Arial"/>
                <w:b/>
              </w:rPr>
              <w:t xml:space="preserve">xecution </w:t>
            </w:r>
            <w:r w:rsidRPr="00265C53">
              <w:rPr>
                <w:rFonts w:eastAsiaTheme="minorEastAsia" w:cs="Arial"/>
                <w:b/>
              </w:rPr>
              <w:t>s</w:t>
            </w:r>
            <w:r w:rsidRPr="00265C53">
              <w:rPr>
                <w:rFonts w:cs="Arial"/>
                <w:b/>
              </w:rPr>
              <w:t>teps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49B42444" w14:textId="1CCA7C99" w:rsidR="00526615" w:rsidRPr="0004304E" w:rsidRDefault="00526615" w:rsidP="001F073D">
            <w:pPr>
              <w:pStyle w:val="LWPTableNumberList"/>
              <w:numPr>
                <w:ilvl w:val="0"/>
                <w:numId w:val="13"/>
              </w:numPr>
              <w:suppressLineNumbers/>
              <w:rPr>
                <w:rFonts w:eastAsiaTheme="minorEastAsia"/>
                <w:lang w:eastAsia="zh-CN"/>
              </w:rPr>
            </w:pPr>
            <w:r w:rsidRPr="0004304E">
              <w:rPr>
                <w:rFonts w:eastAsiaTheme="minorEastAsia"/>
                <w:lang w:eastAsia="zh-CN"/>
              </w:rPr>
              <w:t xml:space="preserve">The client calls the Mode method to get the </w:t>
            </w:r>
            <w:r w:rsidRPr="0004304E">
              <w:t>authentication m</w:t>
            </w:r>
            <w:r w:rsidR="00AA13E1">
              <w:t>ode Forms.</w:t>
            </w:r>
          </w:p>
          <w:p w14:paraId="287C8D0B" w14:textId="4F46D40F" w:rsidR="00CE3400" w:rsidRPr="00DC6EF6" w:rsidRDefault="00526615" w:rsidP="00DC6EF6">
            <w:pPr>
              <w:pStyle w:val="LWPTableNumberList"/>
              <w:numPr>
                <w:ilvl w:val="0"/>
                <w:numId w:val="13"/>
              </w:numPr>
              <w:suppressLineNumbers/>
              <w:rPr>
                <w:rFonts w:eastAsiaTheme="minorEastAsia"/>
                <w:lang w:eastAsia="zh-CN"/>
              </w:rPr>
            </w:pPr>
            <w:r w:rsidRPr="0004304E">
              <w:rPr>
                <w:rFonts w:eastAsiaTheme="minorEastAsia"/>
                <w:lang w:eastAsia="zh-CN"/>
              </w:rPr>
              <w:t>The client calls the Login method with valid user name and password to login the application with Forms mode.</w:t>
            </w:r>
          </w:p>
          <w:p w14:paraId="1C938A5F" w14:textId="0CB2047B" w:rsidR="00784A58" w:rsidRPr="00DC6EF6" w:rsidRDefault="00526615" w:rsidP="00DC6EF6">
            <w:pPr>
              <w:pStyle w:val="LWPTableNumberList"/>
              <w:numPr>
                <w:ilvl w:val="0"/>
                <w:numId w:val="13"/>
              </w:numPr>
              <w:suppressLineNumbers/>
              <w:rPr>
                <w:rFonts w:eastAsiaTheme="minorEastAsia"/>
                <w:lang w:eastAsia="zh-CN"/>
              </w:rPr>
            </w:pPr>
            <w:r w:rsidRPr="0004304E">
              <w:rPr>
                <w:rFonts w:eastAsiaTheme="minorEastAsia"/>
                <w:lang w:eastAsia="zh-CN"/>
              </w:rPr>
              <w:t xml:space="preserve">Verify the returned cookie name and value in Login result. </w:t>
            </w:r>
          </w:p>
        </w:tc>
      </w:tr>
      <w:tr w:rsidR="00526615" w14:paraId="651054AE"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4DDDFFC" w14:textId="77777777" w:rsidR="00526615" w:rsidRPr="00265C53" w:rsidRDefault="00526615" w:rsidP="00ED5DA3">
            <w:pPr>
              <w:pStyle w:val="Clickandtype"/>
              <w:ind w:right="-108"/>
              <w:rPr>
                <w:rFonts w:cs="Arial"/>
                <w:b/>
              </w:rPr>
            </w:pPr>
            <w:r w:rsidRPr="00265C53">
              <w:rPr>
                <w:rFonts w:cs="Arial"/>
                <w:b/>
              </w:rPr>
              <w:t>Cleanup</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2EE6BDE9" w14:textId="77777777" w:rsidR="00526615" w:rsidRDefault="00526615" w:rsidP="00ED5DA3">
            <w:pPr>
              <w:pStyle w:val="Clickandtype"/>
            </w:pPr>
            <w:r>
              <w:t>N/A</w:t>
            </w:r>
          </w:p>
        </w:tc>
      </w:tr>
    </w:tbl>
    <w:p w14:paraId="3E8D8A87" w14:textId="59FDFA33" w:rsidR="00526615" w:rsidRDefault="00526615" w:rsidP="00526615">
      <w:pPr>
        <w:pStyle w:val="LWPTableCaption"/>
        <w:suppressLineNumbers/>
        <w:rPr>
          <w:rFonts w:cs="Arial"/>
        </w:rPr>
      </w:pPr>
      <w:r>
        <w:rPr>
          <w:rFonts w:eastAsiaTheme="minorEastAsia" w:hint="eastAsia"/>
          <w:lang w:eastAsia="zh-CN"/>
        </w:rPr>
        <w:lastRenderedPageBreak/>
        <w:t>MS</w:t>
      </w:r>
      <w:r>
        <w:rPr>
          <w:rFonts w:eastAsiaTheme="minorEastAsia"/>
          <w:lang w:eastAsia="zh-CN"/>
        </w:rPr>
        <w:t>AUTHWS</w:t>
      </w:r>
      <w:r>
        <w:rPr>
          <w:rFonts w:eastAsiaTheme="minorEastAsia" w:hint="eastAsia"/>
          <w:lang w:eastAsia="zh-CN"/>
        </w:rPr>
        <w:t>_</w:t>
      </w:r>
      <w:r w:rsidRPr="00CB46DF">
        <w:rPr>
          <w:rFonts w:eastAsiaTheme="minorEastAsia" w:hint="eastAsia"/>
          <w:lang w:eastAsia="zh-CN"/>
        </w:rPr>
        <w:t>S</w:t>
      </w:r>
      <w:r w:rsidRPr="00CB46DF">
        <w:rPr>
          <w:rFonts w:eastAsiaTheme="minorEastAsia"/>
          <w:lang w:eastAsia="zh-CN"/>
        </w:rPr>
        <w:t>0</w:t>
      </w:r>
      <w:r w:rsidRPr="00CB46DF">
        <w:rPr>
          <w:rFonts w:eastAsiaTheme="minorEastAsia" w:hint="eastAsia"/>
          <w:lang w:eastAsia="zh-CN"/>
        </w:rPr>
        <w:t>1_TC01_</w:t>
      </w:r>
      <w:r w:rsidRPr="001172E0">
        <w:rPr>
          <w:rFonts w:cs="Arial"/>
        </w:rPr>
        <w:t xml:space="preserve"> </w:t>
      </w:r>
      <w:r w:rsidRPr="00265C53">
        <w:rPr>
          <w:rFonts w:cs="Arial"/>
        </w:rPr>
        <w:t>VerifyLoginUnderFormsAuthentication</w:t>
      </w:r>
    </w:p>
    <w:tbl>
      <w:tblPr>
        <w:tblpPr w:leftFromText="180" w:rightFromText="180" w:vertAnchor="text" w:horzAnchor="margin" w:tblpY="109"/>
        <w:tblW w:w="9464" w:type="dxa"/>
        <w:tblCellMar>
          <w:left w:w="0" w:type="dxa"/>
          <w:right w:w="0" w:type="dxa"/>
        </w:tblCellMar>
        <w:tblLook w:val="04A0" w:firstRow="1" w:lastRow="0" w:firstColumn="1" w:lastColumn="0" w:noHBand="0" w:noVBand="1"/>
      </w:tblPr>
      <w:tblGrid>
        <w:gridCol w:w="2268"/>
        <w:gridCol w:w="7196"/>
      </w:tblGrid>
      <w:tr w:rsidR="00526615" w14:paraId="6E908BE7" w14:textId="77777777" w:rsidTr="00ED5DA3">
        <w:tc>
          <w:tcPr>
            <w:tcW w:w="9464"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708256C" w14:textId="7F744F2A" w:rsidR="00526615" w:rsidRPr="00265C53" w:rsidRDefault="00526615" w:rsidP="00ED5DA3">
            <w:pPr>
              <w:pStyle w:val="Clickandtype"/>
              <w:rPr>
                <w:rFonts w:cs="Arial"/>
                <w:b/>
              </w:rPr>
            </w:pPr>
            <w:r w:rsidRPr="00265C53">
              <w:rPr>
                <w:rFonts w:cs="Arial"/>
                <w:b/>
              </w:rPr>
              <w:t>S01_LoginAp</w:t>
            </w:r>
            <w:r w:rsidR="00711DF5">
              <w:rPr>
                <w:rFonts w:cs="Arial"/>
                <w:b/>
              </w:rPr>
              <w:t>p</w:t>
            </w:r>
            <w:r w:rsidRPr="00265C53">
              <w:rPr>
                <w:rFonts w:cs="Arial"/>
                <w:b/>
              </w:rPr>
              <w:t>licationUnderFormsAuthentication</w:t>
            </w:r>
          </w:p>
        </w:tc>
      </w:tr>
      <w:tr w:rsidR="00526615" w14:paraId="70FA063A" w14:textId="77777777" w:rsidTr="00ED5DA3">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A541DCC" w14:textId="77777777" w:rsidR="00526615" w:rsidRPr="00265C53" w:rsidRDefault="00526615" w:rsidP="00ED5DA3">
            <w:pPr>
              <w:pStyle w:val="Clickandtype"/>
              <w:rPr>
                <w:rFonts w:cs="Arial"/>
                <w:b/>
              </w:rPr>
            </w:pPr>
            <w:r w:rsidRPr="00265C53">
              <w:rPr>
                <w:rFonts w:cs="Arial"/>
                <w:b/>
              </w:rPr>
              <w:t xml:space="preserve">Test </w:t>
            </w:r>
            <w:r w:rsidRPr="00265C53">
              <w:rPr>
                <w:rFonts w:eastAsiaTheme="minorEastAsia" w:cs="Arial"/>
                <w:b/>
              </w:rPr>
              <w:t>c</w:t>
            </w:r>
            <w:r w:rsidRPr="00265C53">
              <w:rPr>
                <w:rFonts w:cs="Arial"/>
                <w:b/>
              </w:rPr>
              <w:t>ase ID</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4807DEC5" w14:textId="77777777" w:rsidR="00526615" w:rsidRPr="001E1596" w:rsidRDefault="00526615" w:rsidP="00ED5DA3">
            <w:pPr>
              <w:ind w:right="-90"/>
              <w:rPr>
                <w:rFonts w:cs="Arial"/>
                <w:sz w:val="18"/>
                <w:szCs w:val="18"/>
              </w:rPr>
            </w:pPr>
            <w:r w:rsidRPr="001E1596">
              <w:rPr>
                <w:rFonts w:cs="Arial"/>
                <w:sz w:val="18"/>
                <w:szCs w:val="18"/>
              </w:rPr>
              <w:t>MSAUTHWS_S01_TC02_VerifyLoginUnderFormsAuthenticationWithInvalidUserName</w:t>
            </w:r>
          </w:p>
        </w:tc>
      </w:tr>
      <w:tr w:rsidR="00526615" w14:paraId="584AE8BB"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2CDD708" w14:textId="77777777" w:rsidR="00526615" w:rsidRPr="00265C53" w:rsidRDefault="00526615" w:rsidP="00ED5DA3">
            <w:pPr>
              <w:pStyle w:val="Clickandtype"/>
              <w:ind w:right="-108"/>
              <w:rPr>
                <w:rFonts w:cs="Arial"/>
                <w:b/>
              </w:rPr>
            </w:pPr>
            <w:r w:rsidRPr="00265C53">
              <w:rPr>
                <w:rFonts w:cs="Arial"/>
                <w:b/>
              </w:rPr>
              <w:t xml:space="preserve">Description </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6DBF2066" w14:textId="42A81133" w:rsidR="00526615" w:rsidRPr="001E1596" w:rsidRDefault="002519E4" w:rsidP="002519E4">
            <w:pPr>
              <w:ind w:right="-90"/>
              <w:rPr>
                <w:rFonts w:eastAsiaTheme="minorEastAsia" w:cs="Arial"/>
                <w:sz w:val="18"/>
                <w:szCs w:val="18"/>
              </w:rPr>
            </w:pPr>
            <w:r w:rsidRPr="002519E4">
              <w:rPr>
                <w:rFonts w:cs="Arial"/>
                <w:sz w:val="18"/>
                <w:szCs w:val="18"/>
              </w:rPr>
              <w:t>This test case is used to verify the Login operation under Forms authentication mode is failed with invalid user name.</w:t>
            </w:r>
          </w:p>
        </w:tc>
      </w:tr>
      <w:tr w:rsidR="00526615" w14:paraId="582F2878"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CCF3B8E" w14:textId="77777777" w:rsidR="00526615" w:rsidRPr="00265C53" w:rsidRDefault="00526615" w:rsidP="00ED5DA3">
            <w:pPr>
              <w:pStyle w:val="Clickandtype"/>
              <w:ind w:right="-108"/>
              <w:rPr>
                <w:rFonts w:cs="Arial"/>
                <w:b/>
              </w:rPr>
            </w:pPr>
            <w:r w:rsidRPr="00265C53">
              <w:rPr>
                <w:rFonts w:cs="Arial"/>
                <w:b/>
              </w:rPr>
              <w:t>Prerequisites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452C8676" w14:textId="22F6F9EF" w:rsidR="00526615" w:rsidRPr="001E1596" w:rsidRDefault="00711DF5" w:rsidP="00ED5DA3">
            <w:pPr>
              <w:ind w:right="-90"/>
              <w:rPr>
                <w:rFonts w:cs="Arial"/>
                <w:sz w:val="18"/>
                <w:szCs w:val="18"/>
              </w:rPr>
            </w:pPr>
            <w:r>
              <w:rPr>
                <w:rFonts w:cs="Arial"/>
                <w:sz w:val="18"/>
                <w:szCs w:val="18"/>
              </w:rPr>
              <w:t>N/A</w:t>
            </w:r>
          </w:p>
        </w:tc>
      </w:tr>
      <w:tr w:rsidR="00526615" w14:paraId="14DF56AC"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4306800" w14:textId="77777777" w:rsidR="00526615" w:rsidRPr="00265C53" w:rsidRDefault="00526615" w:rsidP="00ED5DA3">
            <w:pPr>
              <w:pStyle w:val="Clickandtype"/>
              <w:ind w:right="-108"/>
              <w:rPr>
                <w:rFonts w:cs="Arial"/>
                <w:b/>
              </w:rPr>
            </w:pPr>
            <w:r w:rsidRPr="00265C53">
              <w:rPr>
                <w:rFonts w:cs="Arial"/>
                <w:b/>
              </w:rPr>
              <w:t xml:space="preserve">Test </w:t>
            </w:r>
            <w:r w:rsidRPr="00265C53">
              <w:rPr>
                <w:rFonts w:eastAsiaTheme="minorEastAsia" w:cs="Arial"/>
                <w:b/>
              </w:rPr>
              <w:t>e</w:t>
            </w:r>
            <w:r w:rsidRPr="00265C53">
              <w:rPr>
                <w:rFonts w:cs="Arial"/>
                <w:b/>
              </w:rPr>
              <w:t xml:space="preserve">xecution </w:t>
            </w:r>
            <w:r w:rsidRPr="00265C53">
              <w:rPr>
                <w:rFonts w:eastAsiaTheme="minorEastAsia" w:cs="Arial"/>
                <w:b/>
              </w:rPr>
              <w:t>s</w:t>
            </w:r>
            <w:r w:rsidRPr="00265C53">
              <w:rPr>
                <w:rFonts w:cs="Arial"/>
                <w:b/>
              </w:rPr>
              <w:t>teps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12622E9D" w14:textId="523FD78B" w:rsidR="00526615" w:rsidRPr="001E1596" w:rsidRDefault="00526615" w:rsidP="001F073D">
            <w:pPr>
              <w:pStyle w:val="LWPTableNumberList"/>
              <w:numPr>
                <w:ilvl w:val="0"/>
                <w:numId w:val="14"/>
              </w:numPr>
              <w:suppressLineNumbers/>
              <w:rPr>
                <w:rFonts w:eastAsiaTheme="minorEastAsia"/>
                <w:lang w:eastAsia="zh-CN"/>
              </w:rPr>
            </w:pPr>
            <w:r w:rsidRPr="001E1596">
              <w:rPr>
                <w:rFonts w:eastAsiaTheme="minorEastAsia"/>
                <w:lang w:eastAsia="zh-CN"/>
              </w:rPr>
              <w:t xml:space="preserve">The client calls the Mode method to get the </w:t>
            </w:r>
            <w:r w:rsidRPr="001E1596">
              <w:t>authentication m</w:t>
            </w:r>
            <w:r w:rsidR="00D20DEB">
              <w:t>ode Forms.</w:t>
            </w:r>
          </w:p>
          <w:p w14:paraId="498F2DDD" w14:textId="3ABAADB7" w:rsidR="00526615" w:rsidRPr="001E1596" w:rsidRDefault="00526615" w:rsidP="00DC6EF6">
            <w:pPr>
              <w:pStyle w:val="LWPTableNumberList"/>
              <w:numPr>
                <w:ilvl w:val="0"/>
                <w:numId w:val="14"/>
              </w:numPr>
              <w:suppressLineNumbers/>
              <w:rPr>
                <w:b/>
              </w:rPr>
            </w:pPr>
            <w:r w:rsidRPr="001E1596">
              <w:rPr>
                <w:rFonts w:eastAsiaTheme="minorEastAsia"/>
                <w:lang w:eastAsia="zh-CN"/>
              </w:rPr>
              <w:t>The client calls the Login method with invalid user name and valid password to login the application with Forms mode.</w:t>
            </w:r>
            <w:r w:rsidR="00EB4CDD">
              <w:rPr>
                <w:b/>
                <w:noProof/>
              </w:rPr>
              <w:t xml:space="preserve"> </w:t>
            </w:r>
          </w:p>
        </w:tc>
      </w:tr>
      <w:tr w:rsidR="00526615" w14:paraId="493D0C7B"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CD2B157" w14:textId="77777777" w:rsidR="00526615" w:rsidRPr="00265C53" w:rsidRDefault="00526615" w:rsidP="00ED5DA3">
            <w:pPr>
              <w:pStyle w:val="Clickandtype"/>
              <w:ind w:right="-108"/>
              <w:rPr>
                <w:rFonts w:cs="Arial"/>
                <w:b/>
              </w:rPr>
            </w:pPr>
            <w:r w:rsidRPr="00265C53">
              <w:rPr>
                <w:rFonts w:cs="Arial"/>
                <w:b/>
              </w:rPr>
              <w:t>Cleanup</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19EA3697" w14:textId="77777777" w:rsidR="00526615" w:rsidRPr="001E1596" w:rsidRDefault="00526615" w:rsidP="00ED5DA3">
            <w:pPr>
              <w:pStyle w:val="Clickandtype"/>
              <w:rPr>
                <w:sz w:val="18"/>
                <w:szCs w:val="18"/>
              </w:rPr>
            </w:pPr>
            <w:r w:rsidRPr="001E1596">
              <w:rPr>
                <w:sz w:val="18"/>
                <w:szCs w:val="18"/>
              </w:rPr>
              <w:t>N/A</w:t>
            </w:r>
          </w:p>
        </w:tc>
      </w:tr>
    </w:tbl>
    <w:p w14:paraId="4614AB6A" w14:textId="77777777" w:rsidR="00526615" w:rsidRDefault="00526615" w:rsidP="00526615">
      <w:pPr>
        <w:pStyle w:val="LWPTableCaption"/>
        <w:suppressLineNumbers/>
        <w:rPr>
          <w:rFonts w:eastAsiaTheme="minorEastAsia"/>
          <w:lang w:eastAsia="zh-CN"/>
        </w:rPr>
      </w:pPr>
      <w:r w:rsidRPr="00975351">
        <w:rPr>
          <w:rFonts w:eastAsiaTheme="minorEastAsia"/>
          <w:lang w:eastAsia="zh-CN"/>
        </w:rPr>
        <w:t>MSAUTHWS_S01_TC02_VerifyLoginUnderFormsAuthenticationWithInvalidUserName</w:t>
      </w:r>
    </w:p>
    <w:tbl>
      <w:tblPr>
        <w:tblpPr w:leftFromText="180" w:rightFromText="180" w:vertAnchor="text" w:horzAnchor="margin" w:tblpY="109"/>
        <w:tblW w:w="9464" w:type="dxa"/>
        <w:tblCellMar>
          <w:left w:w="0" w:type="dxa"/>
          <w:right w:w="0" w:type="dxa"/>
        </w:tblCellMar>
        <w:tblLook w:val="04A0" w:firstRow="1" w:lastRow="0" w:firstColumn="1" w:lastColumn="0" w:noHBand="0" w:noVBand="1"/>
      </w:tblPr>
      <w:tblGrid>
        <w:gridCol w:w="2268"/>
        <w:gridCol w:w="7196"/>
      </w:tblGrid>
      <w:tr w:rsidR="00526615" w14:paraId="18C8B607" w14:textId="77777777" w:rsidTr="00ED5DA3">
        <w:tc>
          <w:tcPr>
            <w:tcW w:w="9464"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200EE75" w14:textId="77DF1B50" w:rsidR="00526615" w:rsidRPr="00265C53" w:rsidRDefault="00526615" w:rsidP="00ED5DA3">
            <w:pPr>
              <w:pStyle w:val="Clickandtype"/>
              <w:rPr>
                <w:rFonts w:cs="Arial"/>
                <w:b/>
              </w:rPr>
            </w:pPr>
            <w:r w:rsidRPr="003D1060">
              <w:rPr>
                <w:rFonts w:eastAsiaTheme="minorEastAsia"/>
                <w:b/>
              </w:rPr>
              <w:t>S01_LoginA</w:t>
            </w:r>
            <w:r w:rsidR="00711DF5">
              <w:rPr>
                <w:rFonts w:eastAsiaTheme="minorEastAsia"/>
                <w:b/>
              </w:rPr>
              <w:t>p</w:t>
            </w:r>
            <w:r w:rsidRPr="003D1060">
              <w:rPr>
                <w:rFonts w:eastAsiaTheme="minorEastAsia"/>
                <w:b/>
              </w:rPr>
              <w:t>plicationUnderFormsAuthentication</w:t>
            </w:r>
          </w:p>
        </w:tc>
      </w:tr>
      <w:tr w:rsidR="00526615" w14:paraId="451EB874" w14:textId="77777777" w:rsidTr="00ED5DA3">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6FBF4DF" w14:textId="77777777" w:rsidR="00526615" w:rsidRPr="00265C53" w:rsidRDefault="00526615" w:rsidP="00ED5DA3">
            <w:pPr>
              <w:pStyle w:val="Clickandtype"/>
              <w:rPr>
                <w:rFonts w:cs="Arial"/>
                <w:b/>
              </w:rPr>
            </w:pPr>
            <w:r w:rsidRPr="00265C53">
              <w:rPr>
                <w:rFonts w:cs="Arial"/>
                <w:b/>
              </w:rPr>
              <w:t xml:space="preserve">Test </w:t>
            </w:r>
            <w:r w:rsidRPr="00265C53">
              <w:rPr>
                <w:rFonts w:eastAsiaTheme="minorEastAsia" w:cs="Arial"/>
                <w:b/>
              </w:rPr>
              <w:t>c</w:t>
            </w:r>
            <w:r w:rsidRPr="00265C53">
              <w:rPr>
                <w:rFonts w:cs="Arial"/>
                <w:b/>
              </w:rPr>
              <w:t>ase ID</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6AEDF00B" w14:textId="77777777" w:rsidR="00526615" w:rsidRPr="001E1596" w:rsidRDefault="00526615" w:rsidP="00ED5DA3">
            <w:pPr>
              <w:ind w:right="-90"/>
              <w:rPr>
                <w:rFonts w:cs="Arial"/>
                <w:sz w:val="18"/>
                <w:szCs w:val="18"/>
              </w:rPr>
            </w:pPr>
            <w:r w:rsidRPr="001E1596">
              <w:rPr>
                <w:rFonts w:cs="Arial"/>
                <w:sz w:val="18"/>
                <w:szCs w:val="18"/>
              </w:rPr>
              <w:t>MSAUTHWS_S01_TC03_VerifyLoginUnderFormsAuthenticationWithInvalidPassword</w:t>
            </w:r>
          </w:p>
        </w:tc>
      </w:tr>
      <w:tr w:rsidR="00526615" w14:paraId="19CFE21A"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697078B" w14:textId="77777777" w:rsidR="00526615" w:rsidRPr="00265C53" w:rsidRDefault="00526615" w:rsidP="00ED5DA3">
            <w:pPr>
              <w:pStyle w:val="Clickandtype"/>
              <w:ind w:right="-108"/>
              <w:rPr>
                <w:rFonts w:cs="Arial"/>
                <w:b/>
              </w:rPr>
            </w:pPr>
            <w:r w:rsidRPr="00265C53">
              <w:rPr>
                <w:rFonts w:cs="Arial"/>
                <w:b/>
              </w:rPr>
              <w:t xml:space="preserve">Description </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2B092B53" w14:textId="4AAC7F92" w:rsidR="00526615" w:rsidRPr="001E1596" w:rsidRDefault="002519E4" w:rsidP="00ED5DA3">
            <w:pPr>
              <w:ind w:right="-90"/>
              <w:rPr>
                <w:rFonts w:eastAsiaTheme="minorEastAsia" w:cs="Arial"/>
                <w:sz w:val="18"/>
                <w:szCs w:val="18"/>
              </w:rPr>
            </w:pPr>
            <w:r w:rsidRPr="002519E4">
              <w:rPr>
                <w:rFonts w:eastAsiaTheme="minorEastAsia" w:cs="Arial"/>
                <w:sz w:val="18"/>
                <w:szCs w:val="18"/>
              </w:rPr>
              <w:t>This test case is used to verify the Login operation under Forms authentication mode is failed with invalid password.</w:t>
            </w:r>
          </w:p>
        </w:tc>
      </w:tr>
      <w:tr w:rsidR="00526615" w14:paraId="073065E9"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721B5D8" w14:textId="77777777" w:rsidR="00526615" w:rsidRPr="00265C53" w:rsidRDefault="00526615" w:rsidP="00ED5DA3">
            <w:pPr>
              <w:pStyle w:val="Clickandtype"/>
              <w:ind w:right="-108"/>
              <w:rPr>
                <w:rFonts w:cs="Arial"/>
                <w:b/>
              </w:rPr>
            </w:pPr>
            <w:r w:rsidRPr="00265C53">
              <w:rPr>
                <w:rFonts w:cs="Arial"/>
                <w:b/>
              </w:rPr>
              <w:t>Prerequisites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4349F45D" w14:textId="50197E29" w:rsidR="00526615" w:rsidRPr="001E1596" w:rsidRDefault="00711DF5" w:rsidP="00ED5DA3">
            <w:pPr>
              <w:ind w:right="-90"/>
              <w:rPr>
                <w:rFonts w:cs="Arial"/>
                <w:sz w:val="18"/>
                <w:szCs w:val="18"/>
              </w:rPr>
            </w:pPr>
            <w:r>
              <w:rPr>
                <w:rFonts w:cs="Arial"/>
                <w:sz w:val="18"/>
                <w:szCs w:val="18"/>
              </w:rPr>
              <w:t>N/A</w:t>
            </w:r>
          </w:p>
        </w:tc>
      </w:tr>
      <w:tr w:rsidR="00526615" w14:paraId="7F3E40DF"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6C2521E" w14:textId="77777777" w:rsidR="00526615" w:rsidRPr="00265C53" w:rsidRDefault="00526615" w:rsidP="00ED5DA3">
            <w:pPr>
              <w:pStyle w:val="Clickandtype"/>
              <w:ind w:right="-108"/>
              <w:rPr>
                <w:rFonts w:cs="Arial"/>
                <w:b/>
              </w:rPr>
            </w:pPr>
            <w:r w:rsidRPr="00265C53">
              <w:rPr>
                <w:rFonts w:cs="Arial"/>
                <w:b/>
              </w:rPr>
              <w:t xml:space="preserve">Test </w:t>
            </w:r>
            <w:r w:rsidRPr="00265C53">
              <w:rPr>
                <w:rFonts w:eastAsiaTheme="minorEastAsia" w:cs="Arial"/>
                <w:b/>
              </w:rPr>
              <w:t>e</w:t>
            </w:r>
            <w:r w:rsidRPr="00265C53">
              <w:rPr>
                <w:rFonts w:cs="Arial"/>
                <w:b/>
              </w:rPr>
              <w:t xml:space="preserve">xecution </w:t>
            </w:r>
            <w:r w:rsidRPr="00265C53">
              <w:rPr>
                <w:rFonts w:eastAsiaTheme="minorEastAsia" w:cs="Arial"/>
                <w:b/>
              </w:rPr>
              <w:t>s</w:t>
            </w:r>
            <w:r w:rsidRPr="00265C53">
              <w:rPr>
                <w:rFonts w:cs="Arial"/>
                <w:b/>
              </w:rPr>
              <w:t>teps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56F01AD7" w14:textId="5C6C58FF" w:rsidR="00526615" w:rsidRPr="001E1596" w:rsidRDefault="00526615" w:rsidP="001F073D">
            <w:pPr>
              <w:pStyle w:val="LWPTableNumberList"/>
              <w:numPr>
                <w:ilvl w:val="0"/>
                <w:numId w:val="15"/>
              </w:numPr>
              <w:suppressLineNumbers/>
              <w:rPr>
                <w:rFonts w:eastAsiaTheme="minorEastAsia"/>
                <w:lang w:eastAsia="zh-CN"/>
              </w:rPr>
            </w:pPr>
            <w:r w:rsidRPr="001E1596">
              <w:rPr>
                <w:rFonts w:eastAsiaTheme="minorEastAsia"/>
                <w:lang w:eastAsia="zh-CN"/>
              </w:rPr>
              <w:t xml:space="preserve">The client calls the Mode method to get the </w:t>
            </w:r>
            <w:r w:rsidRPr="001E1596">
              <w:t>authentication m</w:t>
            </w:r>
            <w:r w:rsidR="009C2CFE">
              <w:t>ode Forms.</w:t>
            </w:r>
          </w:p>
          <w:p w14:paraId="1F6EF874" w14:textId="2ADF78F0" w:rsidR="00526615" w:rsidRPr="00DC6EF6" w:rsidRDefault="00526615" w:rsidP="009C2CFE">
            <w:pPr>
              <w:pStyle w:val="LWPTableNumberList"/>
              <w:numPr>
                <w:ilvl w:val="0"/>
                <w:numId w:val="15"/>
              </w:numPr>
              <w:suppressLineNumbers/>
              <w:rPr>
                <w:rFonts w:eastAsiaTheme="minorEastAsia"/>
                <w:lang w:eastAsia="zh-CN"/>
              </w:rPr>
            </w:pPr>
            <w:r w:rsidRPr="001E1596">
              <w:rPr>
                <w:rFonts w:eastAsiaTheme="minorEastAsia"/>
                <w:lang w:eastAsia="zh-CN"/>
              </w:rPr>
              <w:t>The client calls the Login method with valid user name and invalid password to login the application with Forms mode.</w:t>
            </w:r>
          </w:p>
        </w:tc>
      </w:tr>
      <w:tr w:rsidR="00526615" w14:paraId="5F925DED"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A408983" w14:textId="77777777" w:rsidR="00526615" w:rsidRPr="00265C53" w:rsidRDefault="00526615" w:rsidP="00ED5DA3">
            <w:pPr>
              <w:pStyle w:val="Clickandtype"/>
              <w:ind w:right="-108"/>
              <w:rPr>
                <w:rFonts w:cs="Arial"/>
                <w:b/>
              </w:rPr>
            </w:pPr>
            <w:r w:rsidRPr="00265C53">
              <w:rPr>
                <w:rFonts w:cs="Arial"/>
                <w:b/>
              </w:rPr>
              <w:t>Cleanup</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58E836FD" w14:textId="77777777" w:rsidR="00526615" w:rsidRPr="001E1596" w:rsidRDefault="00526615" w:rsidP="00ED5DA3">
            <w:pPr>
              <w:pStyle w:val="Clickandtype"/>
              <w:rPr>
                <w:sz w:val="18"/>
                <w:szCs w:val="18"/>
              </w:rPr>
            </w:pPr>
            <w:r w:rsidRPr="001E1596">
              <w:rPr>
                <w:sz w:val="18"/>
                <w:szCs w:val="18"/>
              </w:rPr>
              <w:t>N/A</w:t>
            </w:r>
          </w:p>
        </w:tc>
      </w:tr>
    </w:tbl>
    <w:p w14:paraId="0D2A3B05" w14:textId="77777777" w:rsidR="00526615" w:rsidRPr="002F1539" w:rsidRDefault="00526615" w:rsidP="00526615">
      <w:pPr>
        <w:pStyle w:val="LWPTableCaption"/>
        <w:suppressLineNumbers/>
        <w:rPr>
          <w:rFonts w:eastAsiaTheme="minorEastAsia"/>
          <w:lang w:eastAsia="zh-CN"/>
        </w:rPr>
      </w:pPr>
      <w:r w:rsidRPr="002F1539">
        <w:rPr>
          <w:rFonts w:eastAsiaTheme="minorEastAsia"/>
          <w:lang w:eastAsia="zh-CN"/>
        </w:rPr>
        <w:t>MSAUTHWS_S01_TC03_VerifyLoginUnderFormsAuthenticationWithInvalidPassword</w:t>
      </w:r>
    </w:p>
    <w:tbl>
      <w:tblPr>
        <w:tblpPr w:leftFromText="180" w:rightFromText="180" w:vertAnchor="text" w:horzAnchor="margin" w:tblpY="109"/>
        <w:tblW w:w="9464" w:type="dxa"/>
        <w:tblCellMar>
          <w:left w:w="0" w:type="dxa"/>
          <w:right w:w="0" w:type="dxa"/>
        </w:tblCellMar>
        <w:tblLook w:val="04A0" w:firstRow="1" w:lastRow="0" w:firstColumn="1" w:lastColumn="0" w:noHBand="0" w:noVBand="1"/>
      </w:tblPr>
      <w:tblGrid>
        <w:gridCol w:w="2268"/>
        <w:gridCol w:w="7196"/>
      </w:tblGrid>
      <w:tr w:rsidR="00526615" w14:paraId="79732A02" w14:textId="77777777" w:rsidTr="00ED5DA3">
        <w:tc>
          <w:tcPr>
            <w:tcW w:w="9464"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26F434" w14:textId="0A33B0F0" w:rsidR="00526615" w:rsidRPr="00265C53" w:rsidRDefault="00526615" w:rsidP="00ED5DA3">
            <w:pPr>
              <w:pStyle w:val="Clickandtype"/>
              <w:rPr>
                <w:rFonts w:cs="Arial"/>
                <w:b/>
              </w:rPr>
            </w:pPr>
            <w:r w:rsidRPr="00801891">
              <w:rPr>
                <w:rFonts w:eastAsiaTheme="minorEastAsia"/>
                <w:b/>
              </w:rPr>
              <w:t>S02_LoginA</w:t>
            </w:r>
            <w:r w:rsidR="000B4016">
              <w:rPr>
                <w:rFonts w:eastAsiaTheme="minorEastAsia"/>
                <w:b/>
              </w:rPr>
              <w:t>p</w:t>
            </w:r>
            <w:r w:rsidRPr="00801891">
              <w:rPr>
                <w:rFonts w:eastAsiaTheme="minorEastAsia"/>
                <w:b/>
              </w:rPr>
              <w:t>plicationUnderNoneAuthentication</w:t>
            </w:r>
          </w:p>
        </w:tc>
      </w:tr>
      <w:tr w:rsidR="00526615" w14:paraId="34284C1F" w14:textId="77777777" w:rsidTr="00ED5DA3">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21F74A1" w14:textId="77777777" w:rsidR="00526615" w:rsidRPr="00265C53" w:rsidRDefault="00526615" w:rsidP="00ED5DA3">
            <w:pPr>
              <w:pStyle w:val="Clickandtype"/>
              <w:rPr>
                <w:rFonts w:cs="Arial"/>
                <w:b/>
              </w:rPr>
            </w:pPr>
            <w:r w:rsidRPr="00265C53">
              <w:rPr>
                <w:rFonts w:cs="Arial"/>
                <w:b/>
              </w:rPr>
              <w:t xml:space="preserve">Test </w:t>
            </w:r>
            <w:r w:rsidRPr="00265C53">
              <w:rPr>
                <w:rFonts w:eastAsiaTheme="minorEastAsia" w:cs="Arial"/>
                <w:b/>
              </w:rPr>
              <w:t>c</w:t>
            </w:r>
            <w:r w:rsidRPr="00265C53">
              <w:rPr>
                <w:rFonts w:cs="Arial"/>
                <w:b/>
              </w:rPr>
              <w:t>ase ID</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1BCA1F87" w14:textId="77777777" w:rsidR="00526615" w:rsidRPr="001E1596" w:rsidRDefault="00526615" w:rsidP="00ED5DA3">
            <w:pPr>
              <w:ind w:right="-90"/>
              <w:rPr>
                <w:rFonts w:cs="Arial"/>
                <w:sz w:val="18"/>
                <w:szCs w:val="18"/>
              </w:rPr>
            </w:pPr>
            <w:r w:rsidRPr="001E1596">
              <w:rPr>
                <w:rFonts w:cs="Arial"/>
                <w:sz w:val="18"/>
                <w:szCs w:val="18"/>
              </w:rPr>
              <w:t>MSAUTHWS_S02_TC01_VerifyLoginUnderNoneAuthentication</w:t>
            </w:r>
          </w:p>
        </w:tc>
      </w:tr>
      <w:tr w:rsidR="00526615" w14:paraId="6118532E"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8FCFF15" w14:textId="77777777" w:rsidR="00526615" w:rsidRPr="00265C53" w:rsidRDefault="00526615" w:rsidP="00ED5DA3">
            <w:pPr>
              <w:pStyle w:val="Clickandtype"/>
              <w:ind w:right="-108"/>
              <w:rPr>
                <w:rFonts w:cs="Arial"/>
                <w:b/>
              </w:rPr>
            </w:pPr>
            <w:r w:rsidRPr="00265C53">
              <w:rPr>
                <w:rFonts w:cs="Arial"/>
                <w:b/>
              </w:rPr>
              <w:t xml:space="preserve">Description </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6CD2767C" w14:textId="3C3007F6" w:rsidR="00526615" w:rsidRPr="001E1596" w:rsidRDefault="002519E4" w:rsidP="00ED5DA3">
            <w:pPr>
              <w:ind w:right="-90"/>
              <w:rPr>
                <w:rFonts w:eastAsiaTheme="minorEastAsia" w:cs="Arial"/>
                <w:sz w:val="18"/>
                <w:szCs w:val="18"/>
              </w:rPr>
            </w:pPr>
            <w:r w:rsidRPr="002519E4">
              <w:rPr>
                <w:rFonts w:eastAsiaTheme="minorEastAsia" w:cs="Arial"/>
                <w:sz w:val="18"/>
                <w:szCs w:val="18"/>
              </w:rPr>
              <w:t>This test case is used to verify the Login operation under None authentication is failed.</w:t>
            </w:r>
          </w:p>
        </w:tc>
      </w:tr>
      <w:tr w:rsidR="00526615" w14:paraId="3E21CEF5"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D3BE758" w14:textId="77777777" w:rsidR="00526615" w:rsidRPr="00265C53" w:rsidRDefault="00526615" w:rsidP="00ED5DA3">
            <w:pPr>
              <w:pStyle w:val="Clickandtype"/>
              <w:ind w:right="-108"/>
              <w:rPr>
                <w:rFonts w:cs="Arial"/>
                <w:b/>
              </w:rPr>
            </w:pPr>
            <w:r w:rsidRPr="00265C53">
              <w:rPr>
                <w:rFonts w:cs="Arial"/>
                <w:b/>
              </w:rPr>
              <w:t>Prerequisites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7E2720CA" w14:textId="3B4DC0C8" w:rsidR="00526615" w:rsidRPr="001E1596" w:rsidRDefault="000B4016" w:rsidP="00ED5DA3">
            <w:pPr>
              <w:ind w:right="-90"/>
              <w:rPr>
                <w:rFonts w:cs="Arial"/>
                <w:sz w:val="18"/>
                <w:szCs w:val="18"/>
              </w:rPr>
            </w:pPr>
            <w:r>
              <w:rPr>
                <w:rFonts w:cs="Arial"/>
                <w:sz w:val="18"/>
                <w:szCs w:val="18"/>
              </w:rPr>
              <w:t>N/A</w:t>
            </w:r>
          </w:p>
        </w:tc>
      </w:tr>
      <w:tr w:rsidR="00526615" w14:paraId="23B14DBE"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20D644C" w14:textId="77777777" w:rsidR="00526615" w:rsidRPr="00265C53" w:rsidRDefault="00526615" w:rsidP="00ED5DA3">
            <w:pPr>
              <w:pStyle w:val="Clickandtype"/>
              <w:ind w:right="-108"/>
              <w:rPr>
                <w:rFonts w:cs="Arial"/>
                <w:b/>
              </w:rPr>
            </w:pPr>
            <w:r w:rsidRPr="00265C53">
              <w:rPr>
                <w:rFonts w:cs="Arial"/>
                <w:b/>
              </w:rPr>
              <w:t xml:space="preserve">Test </w:t>
            </w:r>
            <w:r w:rsidRPr="00265C53">
              <w:rPr>
                <w:rFonts w:eastAsiaTheme="minorEastAsia" w:cs="Arial"/>
                <w:b/>
              </w:rPr>
              <w:t>e</w:t>
            </w:r>
            <w:r w:rsidRPr="00265C53">
              <w:rPr>
                <w:rFonts w:cs="Arial"/>
                <w:b/>
              </w:rPr>
              <w:t xml:space="preserve">xecution </w:t>
            </w:r>
            <w:r w:rsidRPr="00265C53">
              <w:rPr>
                <w:rFonts w:eastAsiaTheme="minorEastAsia" w:cs="Arial"/>
                <w:b/>
              </w:rPr>
              <w:t>s</w:t>
            </w:r>
            <w:r w:rsidRPr="00265C53">
              <w:rPr>
                <w:rFonts w:cs="Arial"/>
                <w:b/>
              </w:rPr>
              <w:t>teps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007359A9" w14:textId="648FD4AD" w:rsidR="004E4ECF" w:rsidRPr="00DC6EF6" w:rsidRDefault="00526615" w:rsidP="00DC6EF6">
            <w:pPr>
              <w:pStyle w:val="LWPTableNumberList"/>
              <w:numPr>
                <w:ilvl w:val="0"/>
                <w:numId w:val="16"/>
              </w:numPr>
              <w:suppressLineNumbers/>
              <w:rPr>
                <w:rFonts w:eastAsiaTheme="minorEastAsia"/>
                <w:lang w:eastAsia="zh-CN"/>
              </w:rPr>
            </w:pPr>
            <w:r w:rsidRPr="001E1596">
              <w:rPr>
                <w:rFonts w:eastAsiaTheme="minorEastAsia"/>
                <w:lang w:eastAsia="zh-CN"/>
              </w:rPr>
              <w:t xml:space="preserve">The client calls the Mode method to get the </w:t>
            </w:r>
            <w:r w:rsidRPr="001E1596">
              <w:t xml:space="preserve">authentication mode </w:t>
            </w:r>
            <w:r w:rsidRPr="001E1596">
              <w:rPr>
                <w:rFonts w:eastAsiaTheme="minorEastAsia"/>
                <w:lang w:eastAsia="zh-CN"/>
              </w:rPr>
              <w:t>None</w:t>
            </w:r>
            <w:r w:rsidR="008F0CAB">
              <w:t>.</w:t>
            </w:r>
          </w:p>
          <w:p w14:paraId="28280E17" w14:textId="56099378" w:rsidR="00526615" w:rsidRPr="00DC6EF6" w:rsidRDefault="00526615" w:rsidP="00DC6EF6">
            <w:pPr>
              <w:pStyle w:val="LWPTableNumberList"/>
              <w:numPr>
                <w:ilvl w:val="0"/>
                <w:numId w:val="16"/>
              </w:numPr>
              <w:suppressLineNumbers/>
              <w:rPr>
                <w:rFonts w:eastAsiaTheme="minorEastAsia"/>
                <w:lang w:eastAsia="zh-CN"/>
              </w:rPr>
            </w:pPr>
            <w:r w:rsidRPr="001E1596">
              <w:rPr>
                <w:rFonts w:eastAsiaTheme="minorEastAsia"/>
                <w:lang w:eastAsia="zh-CN"/>
              </w:rPr>
              <w:t>The client calls the Login method with valid user name and password to login the application with None mode.</w:t>
            </w:r>
          </w:p>
        </w:tc>
      </w:tr>
      <w:tr w:rsidR="00526615" w14:paraId="78B02C35"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75F91B5" w14:textId="77777777" w:rsidR="00526615" w:rsidRPr="00265C53" w:rsidRDefault="00526615" w:rsidP="00ED5DA3">
            <w:pPr>
              <w:pStyle w:val="Clickandtype"/>
              <w:ind w:right="-108"/>
              <w:rPr>
                <w:rFonts w:cs="Arial"/>
                <w:b/>
              </w:rPr>
            </w:pPr>
            <w:r w:rsidRPr="00265C53">
              <w:rPr>
                <w:rFonts w:cs="Arial"/>
                <w:b/>
              </w:rPr>
              <w:t>Cleanup</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48657E6E" w14:textId="77777777" w:rsidR="00526615" w:rsidRPr="001E1596" w:rsidRDefault="00526615" w:rsidP="00ED5DA3">
            <w:pPr>
              <w:pStyle w:val="Clickandtype"/>
              <w:rPr>
                <w:sz w:val="18"/>
                <w:szCs w:val="18"/>
              </w:rPr>
            </w:pPr>
            <w:r w:rsidRPr="001E1596">
              <w:rPr>
                <w:sz w:val="18"/>
                <w:szCs w:val="18"/>
              </w:rPr>
              <w:t>N/A</w:t>
            </w:r>
          </w:p>
        </w:tc>
      </w:tr>
    </w:tbl>
    <w:p w14:paraId="199CDCD3" w14:textId="77777777" w:rsidR="00526615" w:rsidRPr="00D83E58" w:rsidRDefault="00526615" w:rsidP="00526615">
      <w:pPr>
        <w:pStyle w:val="LWPTableCaption"/>
        <w:suppressLineNumbers/>
        <w:rPr>
          <w:rFonts w:cs="Arial"/>
        </w:rPr>
      </w:pPr>
      <w:r w:rsidRPr="00801891">
        <w:rPr>
          <w:rFonts w:cs="Arial"/>
        </w:rPr>
        <w:t>MSAUTHWS_S02_TC01_VerifyLoginUnderNoneAuthentication</w:t>
      </w:r>
    </w:p>
    <w:tbl>
      <w:tblPr>
        <w:tblpPr w:leftFromText="180" w:rightFromText="180" w:vertAnchor="text" w:horzAnchor="margin" w:tblpY="109"/>
        <w:tblW w:w="9464" w:type="dxa"/>
        <w:tblCellMar>
          <w:left w:w="0" w:type="dxa"/>
          <w:right w:w="0" w:type="dxa"/>
        </w:tblCellMar>
        <w:tblLook w:val="04A0" w:firstRow="1" w:lastRow="0" w:firstColumn="1" w:lastColumn="0" w:noHBand="0" w:noVBand="1"/>
      </w:tblPr>
      <w:tblGrid>
        <w:gridCol w:w="2268"/>
        <w:gridCol w:w="7196"/>
      </w:tblGrid>
      <w:tr w:rsidR="00526615" w14:paraId="1F986AE2" w14:textId="77777777" w:rsidTr="00ED5DA3">
        <w:tc>
          <w:tcPr>
            <w:tcW w:w="9464"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1D04FF6" w14:textId="6FAE8B3A" w:rsidR="00526615" w:rsidRPr="00265C53" w:rsidRDefault="00526615" w:rsidP="00ED5DA3">
            <w:pPr>
              <w:pStyle w:val="Clickandtype"/>
              <w:rPr>
                <w:rFonts w:cs="Arial"/>
                <w:b/>
              </w:rPr>
            </w:pPr>
            <w:r w:rsidRPr="00780B50">
              <w:rPr>
                <w:rFonts w:eastAsiaTheme="minorEastAsia"/>
                <w:b/>
              </w:rPr>
              <w:t>S03_LoginA</w:t>
            </w:r>
            <w:r w:rsidR="003C4C95">
              <w:rPr>
                <w:rFonts w:eastAsiaTheme="minorEastAsia"/>
                <w:b/>
              </w:rPr>
              <w:t>p</w:t>
            </w:r>
            <w:r w:rsidRPr="00780B50">
              <w:rPr>
                <w:rFonts w:eastAsiaTheme="minorEastAsia"/>
                <w:b/>
              </w:rPr>
              <w:t>plicationUnderWindowsAuthentication</w:t>
            </w:r>
          </w:p>
        </w:tc>
      </w:tr>
      <w:tr w:rsidR="00526615" w14:paraId="2A7E8876" w14:textId="77777777" w:rsidTr="00ED5DA3">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4923C3" w14:textId="77777777" w:rsidR="00526615" w:rsidRPr="00265C53" w:rsidRDefault="00526615" w:rsidP="00ED5DA3">
            <w:pPr>
              <w:pStyle w:val="Clickandtype"/>
              <w:rPr>
                <w:rFonts w:cs="Arial"/>
                <w:b/>
              </w:rPr>
            </w:pPr>
            <w:r w:rsidRPr="00265C53">
              <w:rPr>
                <w:rFonts w:cs="Arial"/>
                <w:b/>
              </w:rPr>
              <w:t xml:space="preserve">Test </w:t>
            </w:r>
            <w:r w:rsidRPr="00265C53">
              <w:rPr>
                <w:rFonts w:eastAsiaTheme="minorEastAsia" w:cs="Arial"/>
                <w:b/>
              </w:rPr>
              <w:t>c</w:t>
            </w:r>
            <w:r w:rsidRPr="00265C53">
              <w:rPr>
                <w:rFonts w:cs="Arial"/>
                <w:b/>
              </w:rPr>
              <w:t>ase ID</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51EDCA81" w14:textId="77777777" w:rsidR="00526615" w:rsidRPr="001E1596" w:rsidRDefault="00526615" w:rsidP="00ED5DA3">
            <w:pPr>
              <w:ind w:right="-90"/>
              <w:rPr>
                <w:rFonts w:cs="Arial"/>
                <w:sz w:val="18"/>
                <w:szCs w:val="18"/>
              </w:rPr>
            </w:pPr>
            <w:r w:rsidRPr="001E1596">
              <w:rPr>
                <w:rFonts w:cs="Arial"/>
                <w:sz w:val="18"/>
                <w:szCs w:val="18"/>
              </w:rPr>
              <w:t>MSAUTHWS_S03_TC01_VerifyLoginUnderWindowsAuthentication</w:t>
            </w:r>
          </w:p>
        </w:tc>
      </w:tr>
      <w:tr w:rsidR="00526615" w14:paraId="554438CF"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345E94A" w14:textId="77777777" w:rsidR="00526615" w:rsidRPr="00265C53" w:rsidRDefault="00526615" w:rsidP="00ED5DA3">
            <w:pPr>
              <w:pStyle w:val="Clickandtype"/>
              <w:ind w:right="-108"/>
              <w:rPr>
                <w:rFonts w:cs="Arial"/>
                <w:b/>
              </w:rPr>
            </w:pPr>
            <w:r w:rsidRPr="00265C53">
              <w:rPr>
                <w:rFonts w:cs="Arial"/>
                <w:b/>
              </w:rPr>
              <w:t xml:space="preserve">Description </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3C138E3B" w14:textId="4C741252" w:rsidR="00526615" w:rsidRPr="001E1596" w:rsidRDefault="002519E4" w:rsidP="00ED5DA3">
            <w:pPr>
              <w:ind w:right="-90"/>
              <w:rPr>
                <w:rFonts w:eastAsiaTheme="minorEastAsia" w:cs="Arial"/>
                <w:sz w:val="18"/>
                <w:szCs w:val="18"/>
              </w:rPr>
            </w:pPr>
            <w:r w:rsidRPr="002519E4">
              <w:rPr>
                <w:rFonts w:eastAsiaTheme="minorEastAsia" w:cs="Arial"/>
                <w:sz w:val="18"/>
                <w:szCs w:val="18"/>
              </w:rPr>
              <w:t>This test case is used to verify the Login operation under Windows authentication is failed.</w:t>
            </w:r>
          </w:p>
        </w:tc>
      </w:tr>
      <w:tr w:rsidR="00526615" w14:paraId="625AD8D5"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445310" w14:textId="77777777" w:rsidR="00526615" w:rsidRPr="00265C53" w:rsidRDefault="00526615" w:rsidP="00ED5DA3">
            <w:pPr>
              <w:pStyle w:val="Clickandtype"/>
              <w:ind w:right="-108"/>
              <w:rPr>
                <w:rFonts w:cs="Arial"/>
                <w:b/>
              </w:rPr>
            </w:pPr>
            <w:r w:rsidRPr="00265C53">
              <w:rPr>
                <w:rFonts w:cs="Arial"/>
                <w:b/>
              </w:rPr>
              <w:t>Prerequisites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19335BF1" w14:textId="19EB5271" w:rsidR="00526615" w:rsidRPr="001E1596" w:rsidRDefault="003C4C95" w:rsidP="00ED5DA3">
            <w:pPr>
              <w:ind w:right="-90"/>
              <w:rPr>
                <w:rFonts w:cs="Arial"/>
                <w:sz w:val="18"/>
                <w:szCs w:val="18"/>
              </w:rPr>
            </w:pPr>
            <w:r>
              <w:rPr>
                <w:rFonts w:cs="Arial"/>
                <w:sz w:val="18"/>
                <w:szCs w:val="18"/>
              </w:rPr>
              <w:t>N/A</w:t>
            </w:r>
          </w:p>
        </w:tc>
      </w:tr>
      <w:tr w:rsidR="00526615" w14:paraId="121CB484"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23D4AA1" w14:textId="77777777" w:rsidR="00526615" w:rsidRPr="00265C53" w:rsidRDefault="00526615" w:rsidP="00ED5DA3">
            <w:pPr>
              <w:pStyle w:val="Clickandtype"/>
              <w:ind w:right="-108"/>
              <w:rPr>
                <w:rFonts w:cs="Arial"/>
                <w:b/>
              </w:rPr>
            </w:pPr>
            <w:r w:rsidRPr="00265C53">
              <w:rPr>
                <w:rFonts w:cs="Arial"/>
                <w:b/>
              </w:rPr>
              <w:t xml:space="preserve">Test </w:t>
            </w:r>
            <w:r w:rsidRPr="00265C53">
              <w:rPr>
                <w:rFonts w:eastAsiaTheme="minorEastAsia" w:cs="Arial"/>
                <w:b/>
              </w:rPr>
              <w:t>e</w:t>
            </w:r>
            <w:r w:rsidRPr="00265C53">
              <w:rPr>
                <w:rFonts w:cs="Arial"/>
                <w:b/>
              </w:rPr>
              <w:t xml:space="preserve">xecution </w:t>
            </w:r>
            <w:r w:rsidRPr="00265C53">
              <w:rPr>
                <w:rFonts w:eastAsiaTheme="minorEastAsia" w:cs="Arial"/>
                <w:b/>
              </w:rPr>
              <w:t>s</w:t>
            </w:r>
            <w:r w:rsidRPr="00265C53">
              <w:rPr>
                <w:rFonts w:cs="Arial"/>
                <w:b/>
              </w:rPr>
              <w:t>teps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46759224" w14:textId="115B6287" w:rsidR="0038408B" w:rsidRPr="00DC6EF6" w:rsidRDefault="00526615" w:rsidP="00DC6EF6">
            <w:pPr>
              <w:pStyle w:val="LWPTableNumberList"/>
              <w:numPr>
                <w:ilvl w:val="0"/>
                <w:numId w:val="17"/>
              </w:numPr>
              <w:suppressLineNumbers/>
              <w:rPr>
                <w:rFonts w:eastAsiaTheme="minorEastAsia"/>
                <w:lang w:eastAsia="zh-CN"/>
              </w:rPr>
            </w:pPr>
            <w:r w:rsidRPr="001E1596">
              <w:rPr>
                <w:rFonts w:eastAsiaTheme="minorEastAsia"/>
                <w:lang w:eastAsia="zh-CN"/>
              </w:rPr>
              <w:t xml:space="preserve">The client calls the Mode method to get the </w:t>
            </w:r>
            <w:r w:rsidRPr="001E1596">
              <w:t xml:space="preserve">authentication mode </w:t>
            </w:r>
            <w:r w:rsidR="0038408B">
              <w:rPr>
                <w:rFonts w:cs="Arial"/>
              </w:rPr>
              <w:t>Windows.</w:t>
            </w:r>
          </w:p>
          <w:p w14:paraId="616C4840" w14:textId="649CC10F" w:rsidR="00526615" w:rsidRPr="00DC6EF6" w:rsidRDefault="00526615" w:rsidP="00DC6EF6">
            <w:pPr>
              <w:pStyle w:val="LWPTableNumberList"/>
              <w:numPr>
                <w:ilvl w:val="0"/>
                <w:numId w:val="17"/>
              </w:numPr>
              <w:suppressLineNumbers/>
              <w:rPr>
                <w:rFonts w:eastAsiaTheme="minorEastAsia"/>
                <w:lang w:eastAsia="zh-CN"/>
              </w:rPr>
            </w:pPr>
            <w:r w:rsidRPr="001E1596">
              <w:rPr>
                <w:rFonts w:eastAsiaTheme="minorEastAsia"/>
                <w:lang w:eastAsia="zh-CN"/>
              </w:rPr>
              <w:t xml:space="preserve">The client calls the Login method with valid user name and password to login the application with </w:t>
            </w:r>
            <w:r w:rsidRPr="001E1596">
              <w:rPr>
                <w:rFonts w:cs="Arial"/>
              </w:rPr>
              <w:t xml:space="preserve">Windows </w:t>
            </w:r>
            <w:r w:rsidRPr="001E1596">
              <w:rPr>
                <w:rFonts w:eastAsiaTheme="minorEastAsia"/>
                <w:lang w:eastAsia="zh-CN"/>
              </w:rPr>
              <w:t>mode.</w:t>
            </w:r>
          </w:p>
        </w:tc>
      </w:tr>
      <w:tr w:rsidR="00526615" w14:paraId="058FE4DD"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01502EF" w14:textId="77777777" w:rsidR="00526615" w:rsidRPr="00265C53" w:rsidRDefault="00526615" w:rsidP="00ED5DA3">
            <w:pPr>
              <w:pStyle w:val="Clickandtype"/>
              <w:ind w:right="-108"/>
              <w:rPr>
                <w:rFonts w:cs="Arial"/>
                <w:b/>
              </w:rPr>
            </w:pPr>
            <w:r w:rsidRPr="00265C53">
              <w:rPr>
                <w:rFonts w:cs="Arial"/>
                <w:b/>
              </w:rPr>
              <w:lastRenderedPageBreak/>
              <w:t>Cleanup</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011E6185" w14:textId="77777777" w:rsidR="00526615" w:rsidRPr="001E1596" w:rsidRDefault="00526615" w:rsidP="00ED5DA3">
            <w:pPr>
              <w:pStyle w:val="Clickandtype"/>
              <w:rPr>
                <w:sz w:val="18"/>
                <w:szCs w:val="18"/>
              </w:rPr>
            </w:pPr>
            <w:r w:rsidRPr="001E1596">
              <w:rPr>
                <w:sz w:val="18"/>
                <w:szCs w:val="18"/>
              </w:rPr>
              <w:t>N/A</w:t>
            </w:r>
          </w:p>
        </w:tc>
      </w:tr>
    </w:tbl>
    <w:p w14:paraId="7C4BB8F1" w14:textId="77777777" w:rsidR="00526615" w:rsidRDefault="00526615" w:rsidP="00526615">
      <w:pPr>
        <w:pStyle w:val="LWPTableCaption"/>
        <w:suppressLineNumbers/>
        <w:rPr>
          <w:rFonts w:cs="Arial"/>
        </w:rPr>
      </w:pPr>
      <w:r w:rsidRPr="001358A8">
        <w:rPr>
          <w:rFonts w:cs="Arial"/>
        </w:rPr>
        <w:t>MSAUTHWS_S03_TC01_VerifyLoginUnderWindowsAuthentication</w:t>
      </w:r>
    </w:p>
    <w:tbl>
      <w:tblPr>
        <w:tblpPr w:leftFromText="180" w:rightFromText="180" w:vertAnchor="text" w:horzAnchor="margin" w:tblpY="109"/>
        <w:tblW w:w="9464" w:type="dxa"/>
        <w:tblCellMar>
          <w:left w:w="0" w:type="dxa"/>
          <w:right w:w="0" w:type="dxa"/>
        </w:tblCellMar>
        <w:tblLook w:val="04A0" w:firstRow="1" w:lastRow="0" w:firstColumn="1" w:lastColumn="0" w:noHBand="0" w:noVBand="1"/>
      </w:tblPr>
      <w:tblGrid>
        <w:gridCol w:w="2268"/>
        <w:gridCol w:w="7196"/>
      </w:tblGrid>
      <w:tr w:rsidR="00526615" w14:paraId="0A3ACA2E" w14:textId="77777777" w:rsidTr="00ED5DA3">
        <w:tc>
          <w:tcPr>
            <w:tcW w:w="9464"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002E5E9" w14:textId="6CCF45AE" w:rsidR="00526615" w:rsidRPr="00265C53" w:rsidRDefault="00526615" w:rsidP="00ED5DA3">
            <w:pPr>
              <w:pStyle w:val="Clickandtype"/>
              <w:rPr>
                <w:rFonts w:cs="Arial"/>
                <w:b/>
              </w:rPr>
            </w:pPr>
            <w:r w:rsidRPr="00780B50">
              <w:rPr>
                <w:rFonts w:eastAsiaTheme="minorEastAsia"/>
                <w:b/>
              </w:rPr>
              <w:t>S04_LoginA</w:t>
            </w:r>
            <w:r w:rsidR="009B25E3">
              <w:rPr>
                <w:rFonts w:eastAsiaTheme="minorEastAsia"/>
                <w:b/>
              </w:rPr>
              <w:t>p</w:t>
            </w:r>
            <w:r w:rsidRPr="00780B50">
              <w:rPr>
                <w:rFonts w:eastAsiaTheme="minorEastAsia"/>
                <w:b/>
              </w:rPr>
              <w:t>plicationUnderPassportAuthentication</w:t>
            </w:r>
          </w:p>
        </w:tc>
      </w:tr>
      <w:tr w:rsidR="00526615" w14:paraId="4E1685F2" w14:textId="77777777" w:rsidTr="00ED5DA3">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C6AF279" w14:textId="77777777" w:rsidR="00526615" w:rsidRPr="00265C53" w:rsidRDefault="00526615" w:rsidP="00ED5DA3">
            <w:pPr>
              <w:pStyle w:val="Clickandtype"/>
              <w:rPr>
                <w:rFonts w:cs="Arial"/>
                <w:b/>
              </w:rPr>
            </w:pPr>
            <w:r w:rsidRPr="00265C53">
              <w:rPr>
                <w:rFonts w:cs="Arial"/>
                <w:b/>
              </w:rPr>
              <w:t xml:space="preserve">Test </w:t>
            </w:r>
            <w:r w:rsidRPr="00265C53">
              <w:rPr>
                <w:rFonts w:eastAsiaTheme="minorEastAsia" w:cs="Arial"/>
                <w:b/>
              </w:rPr>
              <w:t>c</w:t>
            </w:r>
            <w:r w:rsidRPr="00265C53">
              <w:rPr>
                <w:rFonts w:cs="Arial"/>
                <w:b/>
              </w:rPr>
              <w:t>ase ID</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7DE4D043" w14:textId="77777777" w:rsidR="00526615" w:rsidRPr="001E1596" w:rsidRDefault="00526615" w:rsidP="00ED5DA3">
            <w:pPr>
              <w:ind w:right="-90"/>
              <w:rPr>
                <w:rFonts w:cs="Arial"/>
                <w:sz w:val="18"/>
                <w:szCs w:val="18"/>
              </w:rPr>
            </w:pPr>
            <w:r w:rsidRPr="001E1596">
              <w:rPr>
                <w:rFonts w:cs="Arial"/>
                <w:sz w:val="18"/>
                <w:szCs w:val="18"/>
              </w:rPr>
              <w:t>MSAUTHWS_S04_TC01_VerifyLoginUnderPassportAuthentication</w:t>
            </w:r>
          </w:p>
        </w:tc>
      </w:tr>
      <w:tr w:rsidR="00526615" w14:paraId="58B5A24A"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11D77BE" w14:textId="77777777" w:rsidR="00526615" w:rsidRPr="00265C53" w:rsidRDefault="00526615" w:rsidP="00ED5DA3">
            <w:pPr>
              <w:pStyle w:val="Clickandtype"/>
              <w:ind w:right="-108"/>
              <w:rPr>
                <w:rFonts w:cs="Arial"/>
                <w:b/>
              </w:rPr>
            </w:pPr>
            <w:r w:rsidRPr="00265C53">
              <w:rPr>
                <w:rFonts w:cs="Arial"/>
                <w:b/>
              </w:rPr>
              <w:t xml:space="preserve">Description </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7287A443" w14:textId="6DF0D938" w:rsidR="00526615" w:rsidRPr="001E1596" w:rsidRDefault="002519E4" w:rsidP="00ED5DA3">
            <w:pPr>
              <w:ind w:right="-90"/>
              <w:rPr>
                <w:rFonts w:eastAsiaTheme="minorEastAsia" w:cs="Arial"/>
                <w:sz w:val="18"/>
                <w:szCs w:val="18"/>
              </w:rPr>
            </w:pPr>
            <w:r w:rsidRPr="002519E4">
              <w:rPr>
                <w:rFonts w:eastAsiaTheme="minorEastAsia" w:cs="Arial"/>
                <w:sz w:val="18"/>
                <w:szCs w:val="18"/>
              </w:rPr>
              <w:t>This test case is used to verify the Mode and Login operations when the SUT's authentication mode is Passport.</w:t>
            </w:r>
          </w:p>
        </w:tc>
      </w:tr>
      <w:tr w:rsidR="00526615" w14:paraId="39550058"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B1FC5C7" w14:textId="77777777" w:rsidR="00526615" w:rsidRPr="00265C53" w:rsidRDefault="00526615" w:rsidP="00ED5DA3">
            <w:pPr>
              <w:pStyle w:val="Clickandtype"/>
              <w:ind w:right="-108"/>
              <w:rPr>
                <w:rFonts w:cs="Arial"/>
                <w:b/>
              </w:rPr>
            </w:pPr>
            <w:r w:rsidRPr="00265C53">
              <w:rPr>
                <w:rFonts w:cs="Arial"/>
                <w:b/>
              </w:rPr>
              <w:t>Prerequisites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1CF3356B" w14:textId="5F1FAECC" w:rsidR="00526615" w:rsidRPr="001E1596" w:rsidRDefault="009B25E3" w:rsidP="00ED5DA3">
            <w:pPr>
              <w:ind w:right="-90"/>
              <w:rPr>
                <w:rFonts w:cs="Arial"/>
                <w:sz w:val="18"/>
                <w:szCs w:val="18"/>
              </w:rPr>
            </w:pPr>
            <w:r>
              <w:rPr>
                <w:rFonts w:cs="Arial"/>
                <w:sz w:val="18"/>
                <w:szCs w:val="18"/>
              </w:rPr>
              <w:t>N/A</w:t>
            </w:r>
          </w:p>
        </w:tc>
      </w:tr>
      <w:tr w:rsidR="00526615" w14:paraId="5BB8F92E"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CFB0BD6" w14:textId="77777777" w:rsidR="00526615" w:rsidRPr="00265C53" w:rsidRDefault="00526615" w:rsidP="00ED5DA3">
            <w:pPr>
              <w:pStyle w:val="Clickandtype"/>
              <w:ind w:right="-108"/>
              <w:rPr>
                <w:rFonts w:cs="Arial"/>
                <w:b/>
              </w:rPr>
            </w:pPr>
            <w:r w:rsidRPr="00265C53">
              <w:rPr>
                <w:rFonts w:cs="Arial"/>
                <w:b/>
              </w:rPr>
              <w:t xml:space="preserve">Test </w:t>
            </w:r>
            <w:r w:rsidRPr="00265C53">
              <w:rPr>
                <w:rFonts w:eastAsiaTheme="minorEastAsia" w:cs="Arial"/>
                <w:b/>
              </w:rPr>
              <w:t>e</w:t>
            </w:r>
            <w:r w:rsidRPr="00265C53">
              <w:rPr>
                <w:rFonts w:cs="Arial"/>
                <w:b/>
              </w:rPr>
              <w:t xml:space="preserve">xecution </w:t>
            </w:r>
            <w:r w:rsidRPr="00265C53">
              <w:rPr>
                <w:rFonts w:eastAsiaTheme="minorEastAsia" w:cs="Arial"/>
                <w:b/>
              </w:rPr>
              <w:t>s</w:t>
            </w:r>
            <w:r w:rsidRPr="00265C53">
              <w:rPr>
                <w:rFonts w:cs="Arial"/>
                <w:b/>
              </w:rPr>
              <w:t>teps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5B0B3E73" w14:textId="6ED57D20" w:rsidR="00526615" w:rsidRPr="00C601BA" w:rsidRDefault="00526615" w:rsidP="001F073D">
            <w:pPr>
              <w:pStyle w:val="LWPTableNumberList"/>
              <w:numPr>
                <w:ilvl w:val="0"/>
                <w:numId w:val="18"/>
              </w:numPr>
              <w:suppressLineNumbers/>
              <w:rPr>
                <w:rFonts w:eastAsiaTheme="minorEastAsia"/>
                <w:lang w:eastAsia="zh-CN"/>
              </w:rPr>
            </w:pPr>
            <w:r w:rsidRPr="001E1596">
              <w:rPr>
                <w:rFonts w:eastAsiaTheme="minorEastAsia"/>
                <w:lang w:eastAsia="zh-CN"/>
              </w:rPr>
              <w:t xml:space="preserve">The client calls the Mode method to get the </w:t>
            </w:r>
            <w:r w:rsidRPr="001E1596">
              <w:t xml:space="preserve">authentication mode </w:t>
            </w:r>
            <w:r w:rsidR="00C601BA">
              <w:rPr>
                <w:rFonts w:cs="Arial"/>
              </w:rPr>
              <w:t>Passport.</w:t>
            </w:r>
          </w:p>
          <w:p w14:paraId="700A71B4" w14:textId="4DE1140E" w:rsidR="00526615" w:rsidRPr="00DC6EF6" w:rsidRDefault="00526615" w:rsidP="00C601BA">
            <w:pPr>
              <w:pStyle w:val="LWPTableNumberList"/>
              <w:numPr>
                <w:ilvl w:val="0"/>
                <w:numId w:val="18"/>
              </w:numPr>
              <w:suppressLineNumbers/>
              <w:rPr>
                <w:rFonts w:eastAsiaTheme="minorEastAsia"/>
                <w:lang w:eastAsia="zh-CN"/>
              </w:rPr>
            </w:pPr>
            <w:r w:rsidRPr="001E1596">
              <w:rPr>
                <w:rFonts w:eastAsiaTheme="minorEastAsia"/>
                <w:lang w:eastAsia="zh-CN"/>
              </w:rPr>
              <w:t xml:space="preserve">The client calls the Login method with valid user name and password to login the application with </w:t>
            </w:r>
            <w:r w:rsidRPr="001E1596">
              <w:rPr>
                <w:rFonts w:cs="Arial"/>
              </w:rPr>
              <w:t xml:space="preserve">Passport </w:t>
            </w:r>
            <w:r w:rsidRPr="001E1596">
              <w:rPr>
                <w:rFonts w:eastAsiaTheme="minorEastAsia"/>
                <w:lang w:eastAsia="zh-CN"/>
              </w:rPr>
              <w:t>mode.</w:t>
            </w:r>
            <w:r w:rsidRPr="00DC6EF6">
              <w:rPr>
                <w:rFonts w:eastAsiaTheme="minorEastAsia"/>
                <w:lang w:eastAsia="zh-CN"/>
              </w:rPr>
              <w:t xml:space="preserve"> </w:t>
            </w:r>
          </w:p>
        </w:tc>
      </w:tr>
      <w:tr w:rsidR="00526615" w14:paraId="533BB3AA" w14:textId="77777777" w:rsidTr="00ED5DA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130B6A4" w14:textId="77777777" w:rsidR="00526615" w:rsidRPr="00265C53" w:rsidRDefault="00526615" w:rsidP="00ED5DA3">
            <w:pPr>
              <w:pStyle w:val="Clickandtype"/>
              <w:ind w:right="-108"/>
              <w:rPr>
                <w:rFonts w:cs="Arial"/>
                <w:b/>
              </w:rPr>
            </w:pPr>
            <w:r w:rsidRPr="00265C53">
              <w:rPr>
                <w:rFonts w:cs="Arial"/>
                <w:b/>
              </w:rPr>
              <w:t>Cleanup</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64DB7C48" w14:textId="77777777" w:rsidR="00526615" w:rsidRPr="001E1596" w:rsidRDefault="00526615" w:rsidP="00ED5DA3">
            <w:pPr>
              <w:pStyle w:val="Clickandtype"/>
              <w:rPr>
                <w:sz w:val="18"/>
                <w:szCs w:val="18"/>
              </w:rPr>
            </w:pPr>
            <w:r w:rsidRPr="001E1596">
              <w:rPr>
                <w:sz w:val="18"/>
                <w:szCs w:val="18"/>
              </w:rPr>
              <w:t>N/A</w:t>
            </w:r>
          </w:p>
        </w:tc>
      </w:tr>
    </w:tbl>
    <w:p w14:paraId="346874F9" w14:textId="77777777" w:rsidR="00526615" w:rsidRPr="000A0B49" w:rsidRDefault="00526615" w:rsidP="00526615">
      <w:pPr>
        <w:pStyle w:val="LWPTableCaption"/>
        <w:suppressLineNumbers/>
        <w:rPr>
          <w:rFonts w:cs="Arial"/>
        </w:rPr>
      </w:pPr>
      <w:r w:rsidRPr="00780B50">
        <w:rPr>
          <w:rFonts w:cs="Arial"/>
        </w:rPr>
        <w:t>MSAUTHWS_S04_TC01_VerifyLoginUnderPassportAuthentication</w:t>
      </w:r>
    </w:p>
    <w:p w14:paraId="3508F80E" w14:textId="77777777" w:rsidR="00AA1246" w:rsidRPr="007D7938" w:rsidRDefault="00AA1246" w:rsidP="00AA08FE">
      <w:pPr>
        <w:suppressLineNumbers/>
        <w:spacing w:after="200" w:line="276" w:lineRule="auto"/>
        <w:rPr>
          <w:rFonts w:eastAsiaTheme="minorEastAsia" w:cs="Arial"/>
          <w:b/>
          <w:bCs/>
          <w:color w:val="4F63AB"/>
          <w:kern w:val="32"/>
          <w:sz w:val="24"/>
          <w:szCs w:val="24"/>
          <w:lang w:eastAsia="zh-CN"/>
        </w:rPr>
      </w:pPr>
    </w:p>
    <w:sectPr w:rsidR="00AA1246" w:rsidRPr="007D7938" w:rsidSect="00CA38D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BA29B" w14:textId="77777777" w:rsidR="009031A4" w:rsidRDefault="009031A4" w:rsidP="00984732">
      <w:r>
        <w:separator/>
      </w:r>
    </w:p>
  </w:endnote>
  <w:endnote w:type="continuationSeparator" w:id="0">
    <w:p w14:paraId="51C79E43" w14:textId="77777777" w:rsidR="009031A4" w:rsidRDefault="009031A4"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00000001" w:usb1="4000205B" w:usb2="00000000" w:usb3="00000000" w:csb0="0000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B" w14:textId="77777777" w:rsidR="00ED64F7" w:rsidRDefault="00ED64F7"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F81C" w14:textId="77777777" w:rsidR="00ED64F7" w:rsidRDefault="00ED64F7">
    <w:pPr>
      <w:pStyle w:val="Footer"/>
    </w:pPr>
  </w:p>
  <w:p w14:paraId="3508F81D" w14:textId="77777777" w:rsidR="00ED64F7" w:rsidRDefault="00ED64F7"/>
  <w:p w14:paraId="3508F81E" w14:textId="77777777" w:rsidR="00ED64F7" w:rsidRDefault="00ED64F7"/>
  <w:p w14:paraId="3508F81F" w14:textId="77777777" w:rsidR="00ED64F7" w:rsidRDefault="00ED64F7"/>
  <w:p w14:paraId="3508F820" w14:textId="77777777" w:rsidR="00ED64F7" w:rsidRDefault="00ED64F7"/>
  <w:p w14:paraId="3508F821" w14:textId="77777777" w:rsidR="00ED64F7" w:rsidRDefault="00ED64F7"/>
  <w:p w14:paraId="3508F822" w14:textId="77777777" w:rsidR="00ED64F7" w:rsidRDefault="00ED64F7"/>
  <w:p w14:paraId="3508F823" w14:textId="77777777" w:rsidR="00ED64F7" w:rsidRDefault="00ED64F7"/>
  <w:p w14:paraId="3508F824" w14:textId="77777777" w:rsidR="00ED64F7" w:rsidRDefault="00ED64F7"/>
  <w:p w14:paraId="3508F825" w14:textId="77777777" w:rsidR="00ED64F7" w:rsidRDefault="00ED64F7"/>
  <w:p w14:paraId="3508F826" w14:textId="77777777" w:rsidR="00ED64F7" w:rsidRDefault="00ED64F7"/>
  <w:p w14:paraId="3508F827" w14:textId="77777777" w:rsidR="00ED64F7" w:rsidRDefault="00ED64F7"/>
  <w:p w14:paraId="3508F828" w14:textId="77777777" w:rsidR="00ED64F7" w:rsidRDefault="00ED64F7"/>
  <w:p w14:paraId="3508F829" w14:textId="77777777" w:rsidR="00ED64F7" w:rsidRDefault="00ED64F7"/>
  <w:p w14:paraId="3508F82A" w14:textId="77777777" w:rsidR="00ED64F7" w:rsidRDefault="00ED64F7"/>
  <w:p w14:paraId="3508F82B" w14:textId="77777777" w:rsidR="00ED64F7" w:rsidRDefault="00ED64F7"/>
  <w:p w14:paraId="3508F82C" w14:textId="77777777" w:rsidR="00ED64F7" w:rsidRDefault="00ED64F7"/>
  <w:p w14:paraId="3508F82D" w14:textId="77777777" w:rsidR="00ED64F7" w:rsidRDefault="00ED64F7"/>
  <w:p w14:paraId="3508F82E" w14:textId="77777777" w:rsidR="00ED64F7" w:rsidRDefault="00ED64F7"/>
  <w:p w14:paraId="3508F82F" w14:textId="77777777" w:rsidR="00ED64F7" w:rsidRDefault="00ED64F7"/>
  <w:p w14:paraId="3508F830" w14:textId="77777777" w:rsidR="00ED64F7" w:rsidRDefault="00ED64F7"/>
  <w:p w14:paraId="3508F831" w14:textId="77777777" w:rsidR="00ED64F7" w:rsidRDefault="00ED64F7"/>
  <w:p w14:paraId="3508F832" w14:textId="77777777" w:rsidR="00ED64F7" w:rsidRDefault="00ED64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3" w14:textId="59060371" w:rsidR="00ED64F7" w:rsidRPr="0088559C" w:rsidRDefault="00ED64F7"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8210D2">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016898">
      <w:rPr>
        <w:rFonts w:eastAsiaTheme="minorEastAsia"/>
        <w:noProof/>
        <w:color w:val="800000"/>
      </w:rPr>
      <w:t>14</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4" w14:textId="73C6FB02" w:rsidR="00ED64F7" w:rsidRPr="0055581A" w:rsidRDefault="00ED64F7"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8210D2">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4138B9">
      <w:rPr>
        <w:rFonts w:eastAsiaTheme="minorEastAsia"/>
        <w:noProof/>
        <w:color w:val="800000"/>
      </w:rPr>
      <w:t>1</w:t>
    </w:r>
    <w:r w:rsidRPr="0055581A">
      <w:rPr>
        <w:rFonts w:eastAsiaTheme="minorEastAsia"/>
        <w:color w:val="800000"/>
      </w:rPr>
      <w:fldChar w:fldCharType="end"/>
    </w:r>
  </w:p>
  <w:p w14:paraId="3508F835" w14:textId="77777777" w:rsidR="00ED64F7" w:rsidRDefault="00ED6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66CE1" w14:textId="77777777" w:rsidR="009031A4" w:rsidRDefault="009031A4" w:rsidP="00984732">
      <w:r>
        <w:separator/>
      </w:r>
    </w:p>
  </w:footnote>
  <w:footnote w:type="continuationSeparator" w:id="0">
    <w:p w14:paraId="4D42DDE3" w14:textId="77777777" w:rsidR="009031A4" w:rsidRDefault="009031A4"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A" w14:textId="77777777" w:rsidR="00ED64F7" w:rsidRDefault="00ED64F7"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747B9"/>
    <w:multiLevelType w:val="multilevel"/>
    <w:tmpl w:val="3DE86722"/>
    <w:lvl w:ilvl="0">
      <w:start w:val="1"/>
      <w:numFmt w:val="decimal"/>
      <w:lvlText w:val="%1"/>
      <w:lvlJc w:val="left"/>
      <w:pPr>
        <w:ind w:left="435" w:hanging="435"/>
      </w:pPr>
      <w:rPr>
        <w:rFonts w:hint="default"/>
      </w:rPr>
    </w:lvl>
    <w:lvl w:ilvl="1">
      <w:start w:val="1"/>
      <w:numFmt w:val="decimal"/>
      <w:isLgl/>
      <w:lvlText w:val="%1.%2"/>
      <w:lvlJc w:val="left"/>
      <w:pPr>
        <w:ind w:left="720" w:hanging="72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b/>
        <w:i/>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800" w:hanging="180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2160" w:hanging="2160"/>
      </w:pPr>
      <w:rPr>
        <w:rFonts w:eastAsiaTheme="minorEastAsia" w:hint="default"/>
      </w:rPr>
    </w:lvl>
  </w:abstractNum>
  <w:abstractNum w:abstractNumId="4">
    <w:nsid w:val="0EAB79BF"/>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F6973A2"/>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C984E4D"/>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D5D4ABC"/>
    <w:multiLevelType w:val="hybridMultilevel"/>
    <w:tmpl w:val="C9BEF92E"/>
    <w:lvl w:ilvl="0" w:tplc="A0C07A48">
      <w:start w:val="1"/>
      <w:numFmt w:val="decimal"/>
      <w:pStyle w:val="LWPTableNumber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nsid w:val="53400CD2"/>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F3F0BFA"/>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51D2E12"/>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7"/>
  </w:num>
  <w:num w:numId="4">
    <w:abstractNumId w:val="18"/>
  </w:num>
  <w:num w:numId="5">
    <w:abstractNumId w:val="17"/>
  </w:num>
  <w:num w:numId="6">
    <w:abstractNumId w:val="2"/>
  </w:num>
  <w:num w:numId="7">
    <w:abstractNumId w:val="12"/>
  </w:num>
  <w:num w:numId="8">
    <w:abstractNumId w:val="8"/>
  </w:num>
  <w:num w:numId="9">
    <w:abstractNumId w:val="9"/>
  </w:num>
  <w:num w:numId="10">
    <w:abstractNumId w:val="10"/>
  </w:num>
  <w:num w:numId="11">
    <w:abstractNumId w:val="6"/>
    <w:lvlOverride w:ilvl="0">
      <w:startOverride w:val="1"/>
    </w:lvlOverride>
  </w:num>
  <w:num w:numId="12">
    <w:abstractNumId w:val="1"/>
    <w:lvlOverride w:ilvl="0">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4"/>
  </w:num>
  <w:num w:numId="16">
    <w:abstractNumId w:val="15"/>
  </w:num>
  <w:num w:numId="17">
    <w:abstractNumId w:val="5"/>
  </w:num>
  <w:num w:numId="18">
    <w:abstractNumId w:val="16"/>
  </w:num>
  <w:num w:numId="19">
    <w:abstractNumId w:val="6"/>
    <w:lvlOverride w:ilvl="0">
      <w:startOverride w:val="1"/>
    </w:lvlOverride>
  </w:num>
  <w:num w:numId="20">
    <w:abstractNumId w:val="12"/>
  </w:num>
  <w:num w:numId="2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hideSpellingErrors/>
  <w:hideGrammaticalErrors/>
  <w:trackRevisions/>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212F"/>
    <w:rsid w:val="00002E74"/>
    <w:rsid w:val="0000329F"/>
    <w:rsid w:val="0000671A"/>
    <w:rsid w:val="00007F2E"/>
    <w:rsid w:val="00010E90"/>
    <w:rsid w:val="00011300"/>
    <w:rsid w:val="00013644"/>
    <w:rsid w:val="00013FC6"/>
    <w:rsid w:val="00014A30"/>
    <w:rsid w:val="000153FF"/>
    <w:rsid w:val="00016898"/>
    <w:rsid w:val="00020ACB"/>
    <w:rsid w:val="00023736"/>
    <w:rsid w:val="00023A09"/>
    <w:rsid w:val="00026F82"/>
    <w:rsid w:val="0002734A"/>
    <w:rsid w:val="00030F77"/>
    <w:rsid w:val="00034393"/>
    <w:rsid w:val="00035EA7"/>
    <w:rsid w:val="00036343"/>
    <w:rsid w:val="00036CFE"/>
    <w:rsid w:val="000373C0"/>
    <w:rsid w:val="00037BA3"/>
    <w:rsid w:val="00040333"/>
    <w:rsid w:val="0004304E"/>
    <w:rsid w:val="00043828"/>
    <w:rsid w:val="00043E8F"/>
    <w:rsid w:val="00051947"/>
    <w:rsid w:val="00052F50"/>
    <w:rsid w:val="00053EA1"/>
    <w:rsid w:val="000549FE"/>
    <w:rsid w:val="00054FB3"/>
    <w:rsid w:val="000571A0"/>
    <w:rsid w:val="000576BE"/>
    <w:rsid w:val="000578CE"/>
    <w:rsid w:val="0006075F"/>
    <w:rsid w:val="00061524"/>
    <w:rsid w:val="00063802"/>
    <w:rsid w:val="00066EF2"/>
    <w:rsid w:val="00066F9D"/>
    <w:rsid w:val="00072943"/>
    <w:rsid w:val="000729D6"/>
    <w:rsid w:val="000740BA"/>
    <w:rsid w:val="00075745"/>
    <w:rsid w:val="00075902"/>
    <w:rsid w:val="000759C2"/>
    <w:rsid w:val="0007627F"/>
    <w:rsid w:val="0007640E"/>
    <w:rsid w:val="00076933"/>
    <w:rsid w:val="00080929"/>
    <w:rsid w:val="000815E3"/>
    <w:rsid w:val="00081C07"/>
    <w:rsid w:val="00082BB9"/>
    <w:rsid w:val="00082DA9"/>
    <w:rsid w:val="0008390F"/>
    <w:rsid w:val="00084228"/>
    <w:rsid w:val="00085759"/>
    <w:rsid w:val="00086C76"/>
    <w:rsid w:val="00093E9F"/>
    <w:rsid w:val="000954AB"/>
    <w:rsid w:val="00097D45"/>
    <w:rsid w:val="000A3A82"/>
    <w:rsid w:val="000B16EB"/>
    <w:rsid w:val="000B17B8"/>
    <w:rsid w:val="000B1E9E"/>
    <w:rsid w:val="000B4016"/>
    <w:rsid w:val="000B620D"/>
    <w:rsid w:val="000B64D7"/>
    <w:rsid w:val="000B75C1"/>
    <w:rsid w:val="000C02EB"/>
    <w:rsid w:val="000C4192"/>
    <w:rsid w:val="000C42E7"/>
    <w:rsid w:val="000C5129"/>
    <w:rsid w:val="000C5471"/>
    <w:rsid w:val="000C5A9E"/>
    <w:rsid w:val="000C6DB0"/>
    <w:rsid w:val="000D0101"/>
    <w:rsid w:val="000D1C9A"/>
    <w:rsid w:val="000D392A"/>
    <w:rsid w:val="000D3F66"/>
    <w:rsid w:val="000D520D"/>
    <w:rsid w:val="000D570B"/>
    <w:rsid w:val="000E3473"/>
    <w:rsid w:val="000E48B9"/>
    <w:rsid w:val="000E508A"/>
    <w:rsid w:val="000F0059"/>
    <w:rsid w:val="000F136E"/>
    <w:rsid w:val="000F28F2"/>
    <w:rsid w:val="00100D1D"/>
    <w:rsid w:val="00101BBD"/>
    <w:rsid w:val="001028A3"/>
    <w:rsid w:val="00103CB4"/>
    <w:rsid w:val="001040A7"/>
    <w:rsid w:val="00104A18"/>
    <w:rsid w:val="00104C2B"/>
    <w:rsid w:val="001055A6"/>
    <w:rsid w:val="00105983"/>
    <w:rsid w:val="00107449"/>
    <w:rsid w:val="0011015F"/>
    <w:rsid w:val="00114357"/>
    <w:rsid w:val="001159AF"/>
    <w:rsid w:val="00115BEE"/>
    <w:rsid w:val="00115FDA"/>
    <w:rsid w:val="00117822"/>
    <w:rsid w:val="00117942"/>
    <w:rsid w:val="00117DF1"/>
    <w:rsid w:val="0012167B"/>
    <w:rsid w:val="001222BC"/>
    <w:rsid w:val="0012397F"/>
    <w:rsid w:val="00130EE1"/>
    <w:rsid w:val="001323C8"/>
    <w:rsid w:val="00133A88"/>
    <w:rsid w:val="00133C54"/>
    <w:rsid w:val="001357AD"/>
    <w:rsid w:val="00135F34"/>
    <w:rsid w:val="00137D5B"/>
    <w:rsid w:val="00141434"/>
    <w:rsid w:val="00141670"/>
    <w:rsid w:val="00145897"/>
    <w:rsid w:val="00146261"/>
    <w:rsid w:val="00151918"/>
    <w:rsid w:val="00151F0E"/>
    <w:rsid w:val="001537FD"/>
    <w:rsid w:val="00153EE6"/>
    <w:rsid w:val="0015426A"/>
    <w:rsid w:val="0015551E"/>
    <w:rsid w:val="001558E3"/>
    <w:rsid w:val="00155E6B"/>
    <w:rsid w:val="00157BE3"/>
    <w:rsid w:val="0016170C"/>
    <w:rsid w:val="00161801"/>
    <w:rsid w:val="00161CEE"/>
    <w:rsid w:val="0016208D"/>
    <w:rsid w:val="00162620"/>
    <w:rsid w:val="00163FE4"/>
    <w:rsid w:val="00164E7D"/>
    <w:rsid w:val="00165D0A"/>
    <w:rsid w:val="0016686B"/>
    <w:rsid w:val="00166A1E"/>
    <w:rsid w:val="00172266"/>
    <w:rsid w:val="00173087"/>
    <w:rsid w:val="00177163"/>
    <w:rsid w:val="00177AAA"/>
    <w:rsid w:val="00180EAA"/>
    <w:rsid w:val="0018124E"/>
    <w:rsid w:val="00181486"/>
    <w:rsid w:val="001822AE"/>
    <w:rsid w:val="00185F29"/>
    <w:rsid w:val="00186161"/>
    <w:rsid w:val="00187DDB"/>
    <w:rsid w:val="00192C9E"/>
    <w:rsid w:val="00192DD1"/>
    <w:rsid w:val="001933EC"/>
    <w:rsid w:val="001939C5"/>
    <w:rsid w:val="0019410C"/>
    <w:rsid w:val="0019460A"/>
    <w:rsid w:val="001951E9"/>
    <w:rsid w:val="00195CC7"/>
    <w:rsid w:val="00196304"/>
    <w:rsid w:val="00196438"/>
    <w:rsid w:val="00197B2E"/>
    <w:rsid w:val="001A0194"/>
    <w:rsid w:val="001A28CC"/>
    <w:rsid w:val="001A489D"/>
    <w:rsid w:val="001A59A7"/>
    <w:rsid w:val="001B1CC7"/>
    <w:rsid w:val="001B2DBC"/>
    <w:rsid w:val="001B41B1"/>
    <w:rsid w:val="001B42E5"/>
    <w:rsid w:val="001B4325"/>
    <w:rsid w:val="001B7A30"/>
    <w:rsid w:val="001C003A"/>
    <w:rsid w:val="001C390D"/>
    <w:rsid w:val="001C3D9D"/>
    <w:rsid w:val="001C583E"/>
    <w:rsid w:val="001C63F2"/>
    <w:rsid w:val="001C7492"/>
    <w:rsid w:val="001D1371"/>
    <w:rsid w:val="001D2DC0"/>
    <w:rsid w:val="001D522E"/>
    <w:rsid w:val="001E00F0"/>
    <w:rsid w:val="001E082D"/>
    <w:rsid w:val="001E1596"/>
    <w:rsid w:val="001E1C1C"/>
    <w:rsid w:val="001E3485"/>
    <w:rsid w:val="001E3EAE"/>
    <w:rsid w:val="001E66AE"/>
    <w:rsid w:val="001F073D"/>
    <w:rsid w:val="001F31A8"/>
    <w:rsid w:val="00202BB2"/>
    <w:rsid w:val="00202FEE"/>
    <w:rsid w:val="00204A83"/>
    <w:rsid w:val="002051FB"/>
    <w:rsid w:val="00205DC3"/>
    <w:rsid w:val="0020765B"/>
    <w:rsid w:val="002108A6"/>
    <w:rsid w:val="002111A3"/>
    <w:rsid w:val="00213411"/>
    <w:rsid w:val="00214452"/>
    <w:rsid w:val="0021525F"/>
    <w:rsid w:val="00215571"/>
    <w:rsid w:val="00215C78"/>
    <w:rsid w:val="0021753A"/>
    <w:rsid w:val="00217EAC"/>
    <w:rsid w:val="00220A2B"/>
    <w:rsid w:val="00221C23"/>
    <w:rsid w:val="00221D2A"/>
    <w:rsid w:val="00221E49"/>
    <w:rsid w:val="002223DF"/>
    <w:rsid w:val="0022251F"/>
    <w:rsid w:val="00222ABD"/>
    <w:rsid w:val="00227573"/>
    <w:rsid w:val="00227B2C"/>
    <w:rsid w:val="00230367"/>
    <w:rsid w:val="0023385A"/>
    <w:rsid w:val="002340FD"/>
    <w:rsid w:val="00235657"/>
    <w:rsid w:val="0023587A"/>
    <w:rsid w:val="00236CE3"/>
    <w:rsid w:val="00240724"/>
    <w:rsid w:val="00240C79"/>
    <w:rsid w:val="0024297F"/>
    <w:rsid w:val="00244BD6"/>
    <w:rsid w:val="002459D2"/>
    <w:rsid w:val="0025011F"/>
    <w:rsid w:val="002519E4"/>
    <w:rsid w:val="00253B22"/>
    <w:rsid w:val="00257A5A"/>
    <w:rsid w:val="0026174C"/>
    <w:rsid w:val="00262068"/>
    <w:rsid w:val="00263160"/>
    <w:rsid w:val="00263C72"/>
    <w:rsid w:val="00265DE0"/>
    <w:rsid w:val="002678FB"/>
    <w:rsid w:val="00267B26"/>
    <w:rsid w:val="00271B6D"/>
    <w:rsid w:val="0027355B"/>
    <w:rsid w:val="00274C76"/>
    <w:rsid w:val="00276429"/>
    <w:rsid w:val="0027730C"/>
    <w:rsid w:val="00277CCC"/>
    <w:rsid w:val="00280C63"/>
    <w:rsid w:val="0028136F"/>
    <w:rsid w:val="002865EC"/>
    <w:rsid w:val="00287B06"/>
    <w:rsid w:val="00290687"/>
    <w:rsid w:val="00294AC9"/>
    <w:rsid w:val="002A034A"/>
    <w:rsid w:val="002A0671"/>
    <w:rsid w:val="002A0B87"/>
    <w:rsid w:val="002A58AC"/>
    <w:rsid w:val="002A6997"/>
    <w:rsid w:val="002B03A4"/>
    <w:rsid w:val="002B04D6"/>
    <w:rsid w:val="002B04F0"/>
    <w:rsid w:val="002B3FB9"/>
    <w:rsid w:val="002B4118"/>
    <w:rsid w:val="002B44FD"/>
    <w:rsid w:val="002B5ACB"/>
    <w:rsid w:val="002B618C"/>
    <w:rsid w:val="002B710D"/>
    <w:rsid w:val="002B798B"/>
    <w:rsid w:val="002C1A93"/>
    <w:rsid w:val="002C2224"/>
    <w:rsid w:val="002C444E"/>
    <w:rsid w:val="002C4629"/>
    <w:rsid w:val="002C5A24"/>
    <w:rsid w:val="002C7A2A"/>
    <w:rsid w:val="002D4613"/>
    <w:rsid w:val="002E0237"/>
    <w:rsid w:val="002E07CE"/>
    <w:rsid w:val="002E0BD1"/>
    <w:rsid w:val="002E3BB5"/>
    <w:rsid w:val="002E660D"/>
    <w:rsid w:val="002F0D6A"/>
    <w:rsid w:val="002F1320"/>
    <w:rsid w:val="002F26C6"/>
    <w:rsid w:val="002F2D55"/>
    <w:rsid w:val="002F3561"/>
    <w:rsid w:val="002F48F4"/>
    <w:rsid w:val="002F5679"/>
    <w:rsid w:val="002F7D9C"/>
    <w:rsid w:val="0030283B"/>
    <w:rsid w:val="00302935"/>
    <w:rsid w:val="0031367B"/>
    <w:rsid w:val="003157A7"/>
    <w:rsid w:val="00315956"/>
    <w:rsid w:val="0032046E"/>
    <w:rsid w:val="00322684"/>
    <w:rsid w:val="00324B51"/>
    <w:rsid w:val="00325E8A"/>
    <w:rsid w:val="00326909"/>
    <w:rsid w:val="003274CF"/>
    <w:rsid w:val="0033097A"/>
    <w:rsid w:val="00335C9A"/>
    <w:rsid w:val="00335EE8"/>
    <w:rsid w:val="003366C8"/>
    <w:rsid w:val="00337EBE"/>
    <w:rsid w:val="003423E2"/>
    <w:rsid w:val="0034357B"/>
    <w:rsid w:val="0034401A"/>
    <w:rsid w:val="003441C5"/>
    <w:rsid w:val="00344B24"/>
    <w:rsid w:val="00345289"/>
    <w:rsid w:val="00347F02"/>
    <w:rsid w:val="00350C94"/>
    <w:rsid w:val="00351D10"/>
    <w:rsid w:val="00352888"/>
    <w:rsid w:val="00354A1C"/>
    <w:rsid w:val="00355ACC"/>
    <w:rsid w:val="00356BE5"/>
    <w:rsid w:val="00357B08"/>
    <w:rsid w:val="00361C2F"/>
    <w:rsid w:val="0036456D"/>
    <w:rsid w:val="00364E67"/>
    <w:rsid w:val="00365AE0"/>
    <w:rsid w:val="0036720F"/>
    <w:rsid w:val="00367770"/>
    <w:rsid w:val="00367FE2"/>
    <w:rsid w:val="00371F8A"/>
    <w:rsid w:val="003724FC"/>
    <w:rsid w:val="0037374A"/>
    <w:rsid w:val="00375348"/>
    <w:rsid w:val="003809F3"/>
    <w:rsid w:val="00381F31"/>
    <w:rsid w:val="003830F4"/>
    <w:rsid w:val="0038386E"/>
    <w:rsid w:val="00383B3F"/>
    <w:rsid w:val="0038408B"/>
    <w:rsid w:val="0038492F"/>
    <w:rsid w:val="00385842"/>
    <w:rsid w:val="00385F91"/>
    <w:rsid w:val="0038612C"/>
    <w:rsid w:val="00387CD1"/>
    <w:rsid w:val="00390C84"/>
    <w:rsid w:val="00392B8A"/>
    <w:rsid w:val="00393230"/>
    <w:rsid w:val="00394AA5"/>
    <w:rsid w:val="00395E2C"/>
    <w:rsid w:val="003A0BBD"/>
    <w:rsid w:val="003A1819"/>
    <w:rsid w:val="003A2AF7"/>
    <w:rsid w:val="003A486A"/>
    <w:rsid w:val="003A4995"/>
    <w:rsid w:val="003A49DD"/>
    <w:rsid w:val="003A4C78"/>
    <w:rsid w:val="003A4E5E"/>
    <w:rsid w:val="003A5F05"/>
    <w:rsid w:val="003A5FBE"/>
    <w:rsid w:val="003B2088"/>
    <w:rsid w:val="003B2994"/>
    <w:rsid w:val="003B43FC"/>
    <w:rsid w:val="003B4A10"/>
    <w:rsid w:val="003B77CF"/>
    <w:rsid w:val="003C056D"/>
    <w:rsid w:val="003C0605"/>
    <w:rsid w:val="003C0D64"/>
    <w:rsid w:val="003C1B6F"/>
    <w:rsid w:val="003C2304"/>
    <w:rsid w:val="003C3029"/>
    <w:rsid w:val="003C4C95"/>
    <w:rsid w:val="003C514A"/>
    <w:rsid w:val="003C5A7A"/>
    <w:rsid w:val="003C6E46"/>
    <w:rsid w:val="003C74B0"/>
    <w:rsid w:val="003D3308"/>
    <w:rsid w:val="003D369A"/>
    <w:rsid w:val="003D4C0E"/>
    <w:rsid w:val="003D5014"/>
    <w:rsid w:val="003D59A0"/>
    <w:rsid w:val="003E003B"/>
    <w:rsid w:val="003E18E4"/>
    <w:rsid w:val="003E43CF"/>
    <w:rsid w:val="003E4A54"/>
    <w:rsid w:val="003E4B9A"/>
    <w:rsid w:val="003E5034"/>
    <w:rsid w:val="003E6A73"/>
    <w:rsid w:val="003F0891"/>
    <w:rsid w:val="003F4F5F"/>
    <w:rsid w:val="003F632B"/>
    <w:rsid w:val="003F65AC"/>
    <w:rsid w:val="003F70B0"/>
    <w:rsid w:val="004007F1"/>
    <w:rsid w:val="00401B49"/>
    <w:rsid w:val="004021F9"/>
    <w:rsid w:val="004035A3"/>
    <w:rsid w:val="00405421"/>
    <w:rsid w:val="00405821"/>
    <w:rsid w:val="00405E0A"/>
    <w:rsid w:val="004064F0"/>
    <w:rsid w:val="00407912"/>
    <w:rsid w:val="004100EB"/>
    <w:rsid w:val="00410869"/>
    <w:rsid w:val="00413578"/>
    <w:rsid w:val="004138B9"/>
    <w:rsid w:val="00416A8F"/>
    <w:rsid w:val="004220DF"/>
    <w:rsid w:val="004221DF"/>
    <w:rsid w:val="00422315"/>
    <w:rsid w:val="00422DD2"/>
    <w:rsid w:val="004236FE"/>
    <w:rsid w:val="00424B7F"/>
    <w:rsid w:val="004266A7"/>
    <w:rsid w:val="00436AB6"/>
    <w:rsid w:val="00436DEE"/>
    <w:rsid w:val="00445A3D"/>
    <w:rsid w:val="00451A40"/>
    <w:rsid w:val="00452DEE"/>
    <w:rsid w:val="00453DFD"/>
    <w:rsid w:val="004559EF"/>
    <w:rsid w:val="00456323"/>
    <w:rsid w:val="00457085"/>
    <w:rsid w:val="00460B34"/>
    <w:rsid w:val="0046305A"/>
    <w:rsid w:val="00464E46"/>
    <w:rsid w:val="004665C9"/>
    <w:rsid w:val="00470946"/>
    <w:rsid w:val="004713A3"/>
    <w:rsid w:val="00471AAD"/>
    <w:rsid w:val="00473437"/>
    <w:rsid w:val="00474101"/>
    <w:rsid w:val="004745CE"/>
    <w:rsid w:val="00474CE7"/>
    <w:rsid w:val="00476342"/>
    <w:rsid w:val="00477166"/>
    <w:rsid w:val="00480965"/>
    <w:rsid w:val="004810A1"/>
    <w:rsid w:val="0048156B"/>
    <w:rsid w:val="00482955"/>
    <w:rsid w:val="004846E7"/>
    <w:rsid w:val="00484AAE"/>
    <w:rsid w:val="004855C9"/>
    <w:rsid w:val="00487EEA"/>
    <w:rsid w:val="00495394"/>
    <w:rsid w:val="004979F5"/>
    <w:rsid w:val="004A0721"/>
    <w:rsid w:val="004A1DED"/>
    <w:rsid w:val="004A21FE"/>
    <w:rsid w:val="004A378F"/>
    <w:rsid w:val="004A455B"/>
    <w:rsid w:val="004A45A8"/>
    <w:rsid w:val="004A5044"/>
    <w:rsid w:val="004A583D"/>
    <w:rsid w:val="004B0CBC"/>
    <w:rsid w:val="004B159F"/>
    <w:rsid w:val="004B33C5"/>
    <w:rsid w:val="004B4AE3"/>
    <w:rsid w:val="004B58F3"/>
    <w:rsid w:val="004B6F02"/>
    <w:rsid w:val="004C146D"/>
    <w:rsid w:val="004C165B"/>
    <w:rsid w:val="004C16CF"/>
    <w:rsid w:val="004C1B7E"/>
    <w:rsid w:val="004C3062"/>
    <w:rsid w:val="004C3762"/>
    <w:rsid w:val="004C3D34"/>
    <w:rsid w:val="004C5D72"/>
    <w:rsid w:val="004C7A64"/>
    <w:rsid w:val="004D043F"/>
    <w:rsid w:val="004D31D7"/>
    <w:rsid w:val="004D436B"/>
    <w:rsid w:val="004D4B19"/>
    <w:rsid w:val="004D638F"/>
    <w:rsid w:val="004D7F60"/>
    <w:rsid w:val="004E0387"/>
    <w:rsid w:val="004E07D0"/>
    <w:rsid w:val="004E1B09"/>
    <w:rsid w:val="004E1E30"/>
    <w:rsid w:val="004E3051"/>
    <w:rsid w:val="004E4ECF"/>
    <w:rsid w:val="004E4F94"/>
    <w:rsid w:val="004E5DAF"/>
    <w:rsid w:val="004E6EF1"/>
    <w:rsid w:val="004E6FC4"/>
    <w:rsid w:val="004E7079"/>
    <w:rsid w:val="004F017E"/>
    <w:rsid w:val="004F0AA3"/>
    <w:rsid w:val="004F163D"/>
    <w:rsid w:val="004F176D"/>
    <w:rsid w:val="004F2D86"/>
    <w:rsid w:val="004F3A8F"/>
    <w:rsid w:val="004F5495"/>
    <w:rsid w:val="004F553D"/>
    <w:rsid w:val="00500641"/>
    <w:rsid w:val="00503BA6"/>
    <w:rsid w:val="005041E2"/>
    <w:rsid w:val="005050CA"/>
    <w:rsid w:val="005065AA"/>
    <w:rsid w:val="00507FFA"/>
    <w:rsid w:val="00511E79"/>
    <w:rsid w:val="00512991"/>
    <w:rsid w:val="0051367A"/>
    <w:rsid w:val="00513DFC"/>
    <w:rsid w:val="00514549"/>
    <w:rsid w:val="0051632C"/>
    <w:rsid w:val="005175A7"/>
    <w:rsid w:val="00517DB7"/>
    <w:rsid w:val="00517FA9"/>
    <w:rsid w:val="00520C88"/>
    <w:rsid w:val="005218C4"/>
    <w:rsid w:val="00523F29"/>
    <w:rsid w:val="00523FFA"/>
    <w:rsid w:val="00524406"/>
    <w:rsid w:val="00525AD6"/>
    <w:rsid w:val="00526615"/>
    <w:rsid w:val="00526AAE"/>
    <w:rsid w:val="00526CBB"/>
    <w:rsid w:val="00531DB7"/>
    <w:rsid w:val="00532485"/>
    <w:rsid w:val="00532EE3"/>
    <w:rsid w:val="00535C5D"/>
    <w:rsid w:val="00537C76"/>
    <w:rsid w:val="00540709"/>
    <w:rsid w:val="00543306"/>
    <w:rsid w:val="00543CAE"/>
    <w:rsid w:val="00546C21"/>
    <w:rsid w:val="0055184D"/>
    <w:rsid w:val="00551AF1"/>
    <w:rsid w:val="0055374C"/>
    <w:rsid w:val="00553BE0"/>
    <w:rsid w:val="00555F31"/>
    <w:rsid w:val="005605A8"/>
    <w:rsid w:val="00560791"/>
    <w:rsid w:val="00560D31"/>
    <w:rsid w:val="005634FE"/>
    <w:rsid w:val="005664E1"/>
    <w:rsid w:val="00566BDD"/>
    <w:rsid w:val="0057541A"/>
    <w:rsid w:val="005768A7"/>
    <w:rsid w:val="0058064D"/>
    <w:rsid w:val="00580AE7"/>
    <w:rsid w:val="00582B23"/>
    <w:rsid w:val="00586E37"/>
    <w:rsid w:val="00587381"/>
    <w:rsid w:val="00587C81"/>
    <w:rsid w:val="005927BA"/>
    <w:rsid w:val="00594862"/>
    <w:rsid w:val="005957DA"/>
    <w:rsid w:val="00595904"/>
    <w:rsid w:val="005A4FF6"/>
    <w:rsid w:val="005A540A"/>
    <w:rsid w:val="005B011B"/>
    <w:rsid w:val="005B14F3"/>
    <w:rsid w:val="005B4E68"/>
    <w:rsid w:val="005B6A7C"/>
    <w:rsid w:val="005B6F6A"/>
    <w:rsid w:val="005B766D"/>
    <w:rsid w:val="005C2597"/>
    <w:rsid w:val="005C3068"/>
    <w:rsid w:val="005C3981"/>
    <w:rsid w:val="005C714A"/>
    <w:rsid w:val="005C7262"/>
    <w:rsid w:val="005D288F"/>
    <w:rsid w:val="005D3475"/>
    <w:rsid w:val="005D3586"/>
    <w:rsid w:val="005D35C2"/>
    <w:rsid w:val="005D35DF"/>
    <w:rsid w:val="005D3E28"/>
    <w:rsid w:val="005D58F3"/>
    <w:rsid w:val="005D76BB"/>
    <w:rsid w:val="005D7779"/>
    <w:rsid w:val="005E53D4"/>
    <w:rsid w:val="005E5AB0"/>
    <w:rsid w:val="005E7746"/>
    <w:rsid w:val="005F1F49"/>
    <w:rsid w:val="005F4252"/>
    <w:rsid w:val="005F4FE9"/>
    <w:rsid w:val="005F53A7"/>
    <w:rsid w:val="006009A1"/>
    <w:rsid w:val="006022F9"/>
    <w:rsid w:val="00602985"/>
    <w:rsid w:val="0060318D"/>
    <w:rsid w:val="0060356D"/>
    <w:rsid w:val="006038CA"/>
    <w:rsid w:val="00616D28"/>
    <w:rsid w:val="00622F74"/>
    <w:rsid w:val="00623ECD"/>
    <w:rsid w:val="00624E96"/>
    <w:rsid w:val="00626C5A"/>
    <w:rsid w:val="00626C6C"/>
    <w:rsid w:val="00632CB1"/>
    <w:rsid w:val="00633E15"/>
    <w:rsid w:val="00634618"/>
    <w:rsid w:val="00635937"/>
    <w:rsid w:val="00637022"/>
    <w:rsid w:val="006374B3"/>
    <w:rsid w:val="0064111B"/>
    <w:rsid w:val="00641E74"/>
    <w:rsid w:val="00643A77"/>
    <w:rsid w:val="00643CF5"/>
    <w:rsid w:val="006445EF"/>
    <w:rsid w:val="00644D37"/>
    <w:rsid w:val="00645F9B"/>
    <w:rsid w:val="00650647"/>
    <w:rsid w:val="00651309"/>
    <w:rsid w:val="00651475"/>
    <w:rsid w:val="0065208F"/>
    <w:rsid w:val="00654E55"/>
    <w:rsid w:val="00660386"/>
    <w:rsid w:val="00661F36"/>
    <w:rsid w:val="00664C5C"/>
    <w:rsid w:val="00667EB1"/>
    <w:rsid w:val="00672B4F"/>
    <w:rsid w:val="006734B7"/>
    <w:rsid w:val="00674FD0"/>
    <w:rsid w:val="006761AE"/>
    <w:rsid w:val="0067690C"/>
    <w:rsid w:val="0067714A"/>
    <w:rsid w:val="0067789D"/>
    <w:rsid w:val="00677FE6"/>
    <w:rsid w:val="006807EF"/>
    <w:rsid w:val="00680CAF"/>
    <w:rsid w:val="006815C6"/>
    <w:rsid w:val="00682581"/>
    <w:rsid w:val="00684710"/>
    <w:rsid w:val="006847DD"/>
    <w:rsid w:val="00691BBB"/>
    <w:rsid w:val="00695F24"/>
    <w:rsid w:val="00696971"/>
    <w:rsid w:val="006969AD"/>
    <w:rsid w:val="00697171"/>
    <w:rsid w:val="006978CF"/>
    <w:rsid w:val="00697EA1"/>
    <w:rsid w:val="006A0289"/>
    <w:rsid w:val="006A1B08"/>
    <w:rsid w:val="006A1DCF"/>
    <w:rsid w:val="006A3575"/>
    <w:rsid w:val="006A5AE4"/>
    <w:rsid w:val="006A6A45"/>
    <w:rsid w:val="006A733A"/>
    <w:rsid w:val="006A7781"/>
    <w:rsid w:val="006B02BB"/>
    <w:rsid w:val="006B097C"/>
    <w:rsid w:val="006B0BA7"/>
    <w:rsid w:val="006B42DF"/>
    <w:rsid w:val="006B48CA"/>
    <w:rsid w:val="006B693C"/>
    <w:rsid w:val="006B7797"/>
    <w:rsid w:val="006C13A8"/>
    <w:rsid w:val="006C7119"/>
    <w:rsid w:val="006D0198"/>
    <w:rsid w:val="006D0362"/>
    <w:rsid w:val="006D2CC0"/>
    <w:rsid w:val="006D3CAF"/>
    <w:rsid w:val="006D437E"/>
    <w:rsid w:val="006D52AE"/>
    <w:rsid w:val="006D5EFD"/>
    <w:rsid w:val="006D7463"/>
    <w:rsid w:val="006D7AA6"/>
    <w:rsid w:val="006D7E44"/>
    <w:rsid w:val="006E1FC9"/>
    <w:rsid w:val="006E51B2"/>
    <w:rsid w:val="006E52FE"/>
    <w:rsid w:val="006E6B3F"/>
    <w:rsid w:val="006E77A0"/>
    <w:rsid w:val="006F1465"/>
    <w:rsid w:val="006F3422"/>
    <w:rsid w:val="006F3688"/>
    <w:rsid w:val="006F5313"/>
    <w:rsid w:val="006F5C53"/>
    <w:rsid w:val="00700934"/>
    <w:rsid w:val="007015CA"/>
    <w:rsid w:val="00702146"/>
    <w:rsid w:val="00702BE0"/>
    <w:rsid w:val="00704EA9"/>
    <w:rsid w:val="0070504C"/>
    <w:rsid w:val="0070528E"/>
    <w:rsid w:val="00705461"/>
    <w:rsid w:val="007073D1"/>
    <w:rsid w:val="00711DF5"/>
    <w:rsid w:val="00712860"/>
    <w:rsid w:val="0071612C"/>
    <w:rsid w:val="007177D9"/>
    <w:rsid w:val="00720EA8"/>
    <w:rsid w:val="00720FEB"/>
    <w:rsid w:val="0072297C"/>
    <w:rsid w:val="007258CB"/>
    <w:rsid w:val="0072631B"/>
    <w:rsid w:val="00726477"/>
    <w:rsid w:val="00727044"/>
    <w:rsid w:val="00730232"/>
    <w:rsid w:val="0073293B"/>
    <w:rsid w:val="00733706"/>
    <w:rsid w:val="00733B09"/>
    <w:rsid w:val="00733F37"/>
    <w:rsid w:val="00734209"/>
    <w:rsid w:val="0073483F"/>
    <w:rsid w:val="00740613"/>
    <w:rsid w:val="00742DE6"/>
    <w:rsid w:val="00743E1D"/>
    <w:rsid w:val="007449EE"/>
    <w:rsid w:val="00744AD0"/>
    <w:rsid w:val="00744B65"/>
    <w:rsid w:val="00745B01"/>
    <w:rsid w:val="00747B34"/>
    <w:rsid w:val="00747BAA"/>
    <w:rsid w:val="00751C19"/>
    <w:rsid w:val="00754541"/>
    <w:rsid w:val="00754E5F"/>
    <w:rsid w:val="007552EA"/>
    <w:rsid w:val="007556F8"/>
    <w:rsid w:val="00756402"/>
    <w:rsid w:val="00757EDE"/>
    <w:rsid w:val="00760675"/>
    <w:rsid w:val="0076130F"/>
    <w:rsid w:val="00762380"/>
    <w:rsid w:val="00763013"/>
    <w:rsid w:val="00765EB0"/>
    <w:rsid w:val="0076657C"/>
    <w:rsid w:val="00766840"/>
    <w:rsid w:val="00771F56"/>
    <w:rsid w:val="00772ACD"/>
    <w:rsid w:val="00772BAA"/>
    <w:rsid w:val="00774C3A"/>
    <w:rsid w:val="007753C3"/>
    <w:rsid w:val="007773CE"/>
    <w:rsid w:val="00782921"/>
    <w:rsid w:val="00784A58"/>
    <w:rsid w:val="00785436"/>
    <w:rsid w:val="00786B0A"/>
    <w:rsid w:val="007874B4"/>
    <w:rsid w:val="00787633"/>
    <w:rsid w:val="007903D8"/>
    <w:rsid w:val="0079139B"/>
    <w:rsid w:val="007925AB"/>
    <w:rsid w:val="007934E1"/>
    <w:rsid w:val="007948AC"/>
    <w:rsid w:val="0079492A"/>
    <w:rsid w:val="00794DAA"/>
    <w:rsid w:val="00794F55"/>
    <w:rsid w:val="007970C1"/>
    <w:rsid w:val="0079714F"/>
    <w:rsid w:val="00797709"/>
    <w:rsid w:val="007A0EF7"/>
    <w:rsid w:val="007A1013"/>
    <w:rsid w:val="007A12B6"/>
    <w:rsid w:val="007A13D3"/>
    <w:rsid w:val="007A3190"/>
    <w:rsid w:val="007A4017"/>
    <w:rsid w:val="007A6433"/>
    <w:rsid w:val="007A660C"/>
    <w:rsid w:val="007B2813"/>
    <w:rsid w:val="007B2CD1"/>
    <w:rsid w:val="007B3526"/>
    <w:rsid w:val="007B3581"/>
    <w:rsid w:val="007B41A9"/>
    <w:rsid w:val="007B521B"/>
    <w:rsid w:val="007B650C"/>
    <w:rsid w:val="007B758C"/>
    <w:rsid w:val="007C02B5"/>
    <w:rsid w:val="007C62D6"/>
    <w:rsid w:val="007C65C6"/>
    <w:rsid w:val="007D1842"/>
    <w:rsid w:val="007D2148"/>
    <w:rsid w:val="007D2B01"/>
    <w:rsid w:val="007D3978"/>
    <w:rsid w:val="007D54EE"/>
    <w:rsid w:val="007D7938"/>
    <w:rsid w:val="007D7B7E"/>
    <w:rsid w:val="007D7D7F"/>
    <w:rsid w:val="007E1302"/>
    <w:rsid w:val="007E174D"/>
    <w:rsid w:val="007E1E4E"/>
    <w:rsid w:val="007E3ADF"/>
    <w:rsid w:val="007E4F02"/>
    <w:rsid w:val="007F05E3"/>
    <w:rsid w:val="007F078D"/>
    <w:rsid w:val="007F2C79"/>
    <w:rsid w:val="007F3219"/>
    <w:rsid w:val="007F4C54"/>
    <w:rsid w:val="007F5123"/>
    <w:rsid w:val="0080014B"/>
    <w:rsid w:val="00801DC9"/>
    <w:rsid w:val="0080391F"/>
    <w:rsid w:val="00803B95"/>
    <w:rsid w:val="008055FD"/>
    <w:rsid w:val="0080698E"/>
    <w:rsid w:val="00806ABA"/>
    <w:rsid w:val="00807451"/>
    <w:rsid w:val="008149E4"/>
    <w:rsid w:val="0081550F"/>
    <w:rsid w:val="00815D78"/>
    <w:rsid w:val="0081630C"/>
    <w:rsid w:val="00816546"/>
    <w:rsid w:val="0081697E"/>
    <w:rsid w:val="0081698F"/>
    <w:rsid w:val="00816B31"/>
    <w:rsid w:val="00817A64"/>
    <w:rsid w:val="008205A9"/>
    <w:rsid w:val="00820944"/>
    <w:rsid w:val="008210D2"/>
    <w:rsid w:val="00822C4D"/>
    <w:rsid w:val="00823C5A"/>
    <w:rsid w:val="0082429D"/>
    <w:rsid w:val="00824593"/>
    <w:rsid w:val="0082773D"/>
    <w:rsid w:val="00827B83"/>
    <w:rsid w:val="00830263"/>
    <w:rsid w:val="00832D98"/>
    <w:rsid w:val="0083399E"/>
    <w:rsid w:val="00833A6E"/>
    <w:rsid w:val="008340EF"/>
    <w:rsid w:val="00835309"/>
    <w:rsid w:val="00840F8D"/>
    <w:rsid w:val="00841444"/>
    <w:rsid w:val="00842727"/>
    <w:rsid w:val="0084432F"/>
    <w:rsid w:val="0084562E"/>
    <w:rsid w:val="00846A5D"/>
    <w:rsid w:val="008508C7"/>
    <w:rsid w:val="008510F4"/>
    <w:rsid w:val="008546D2"/>
    <w:rsid w:val="0085520E"/>
    <w:rsid w:val="0086425A"/>
    <w:rsid w:val="00865AFB"/>
    <w:rsid w:val="00866271"/>
    <w:rsid w:val="008665C5"/>
    <w:rsid w:val="008674D1"/>
    <w:rsid w:val="00873A80"/>
    <w:rsid w:val="008774E0"/>
    <w:rsid w:val="00880C9C"/>
    <w:rsid w:val="00881DC2"/>
    <w:rsid w:val="00881F35"/>
    <w:rsid w:val="008820E9"/>
    <w:rsid w:val="00883202"/>
    <w:rsid w:val="0088357C"/>
    <w:rsid w:val="0088428E"/>
    <w:rsid w:val="0088559C"/>
    <w:rsid w:val="00886295"/>
    <w:rsid w:val="00886ED8"/>
    <w:rsid w:val="00887F9A"/>
    <w:rsid w:val="00893600"/>
    <w:rsid w:val="0089698B"/>
    <w:rsid w:val="0089723A"/>
    <w:rsid w:val="008A0C24"/>
    <w:rsid w:val="008A36B2"/>
    <w:rsid w:val="008A4103"/>
    <w:rsid w:val="008A4D61"/>
    <w:rsid w:val="008A6EF1"/>
    <w:rsid w:val="008B1003"/>
    <w:rsid w:val="008B18BF"/>
    <w:rsid w:val="008B1AB4"/>
    <w:rsid w:val="008B1E78"/>
    <w:rsid w:val="008B2E4C"/>
    <w:rsid w:val="008B46B5"/>
    <w:rsid w:val="008C0DDA"/>
    <w:rsid w:val="008C11F4"/>
    <w:rsid w:val="008C3176"/>
    <w:rsid w:val="008C3BD7"/>
    <w:rsid w:val="008C3FF9"/>
    <w:rsid w:val="008C485E"/>
    <w:rsid w:val="008C52F2"/>
    <w:rsid w:val="008C7FBD"/>
    <w:rsid w:val="008D2810"/>
    <w:rsid w:val="008E245B"/>
    <w:rsid w:val="008E2524"/>
    <w:rsid w:val="008E29D4"/>
    <w:rsid w:val="008E3450"/>
    <w:rsid w:val="008E4367"/>
    <w:rsid w:val="008E4681"/>
    <w:rsid w:val="008E6A82"/>
    <w:rsid w:val="008E6EA4"/>
    <w:rsid w:val="008F0CAB"/>
    <w:rsid w:val="008F20AE"/>
    <w:rsid w:val="008F5D70"/>
    <w:rsid w:val="008F6C3B"/>
    <w:rsid w:val="00900ABB"/>
    <w:rsid w:val="00900F2E"/>
    <w:rsid w:val="00901B68"/>
    <w:rsid w:val="00901BCA"/>
    <w:rsid w:val="009026EB"/>
    <w:rsid w:val="009031A4"/>
    <w:rsid w:val="009042F7"/>
    <w:rsid w:val="00904948"/>
    <w:rsid w:val="00904EC9"/>
    <w:rsid w:val="00905C14"/>
    <w:rsid w:val="00906BBB"/>
    <w:rsid w:val="00911D95"/>
    <w:rsid w:val="00911E44"/>
    <w:rsid w:val="0091785A"/>
    <w:rsid w:val="00917A5D"/>
    <w:rsid w:val="00921BA6"/>
    <w:rsid w:val="00922511"/>
    <w:rsid w:val="00924BC4"/>
    <w:rsid w:val="009260B2"/>
    <w:rsid w:val="00927C2F"/>
    <w:rsid w:val="0093035F"/>
    <w:rsid w:val="0093229C"/>
    <w:rsid w:val="009357CB"/>
    <w:rsid w:val="00936655"/>
    <w:rsid w:val="00936DCB"/>
    <w:rsid w:val="00937543"/>
    <w:rsid w:val="00937662"/>
    <w:rsid w:val="009408F9"/>
    <w:rsid w:val="00941C6E"/>
    <w:rsid w:val="00943563"/>
    <w:rsid w:val="00943F6B"/>
    <w:rsid w:val="0094407A"/>
    <w:rsid w:val="009455E9"/>
    <w:rsid w:val="00945A15"/>
    <w:rsid w:val="00946AA4"/>
    <w:rsid w:val="00947ED9"/>
    <w:rsid w:val="009539B4"/>
    <w:rsid w:val="00954658"/>
    <w:rsid w:val="00956580"/>
    <w:rsid w:val="00956733"/>
    <w:rsid w:val="00960F5C"/>
    <w:rsid w:val="00962BB5"/>
    <w:rsid w:val="00963983"/>
    <w:rsid w:val="0096540F"/>
    <w:rsid w:val="00966973"/>
    <w:rsid w:val="00966A1D"/>
    <w:rsid w:val="00966D84"/>
    <w:rsid w:val="00967888"/>
    <w:rsid w:val="00970CE6"/>
    <w:rsid w:val="009710C9"/>
    <w:rsid w:val="00971B42"/>
    <w:rsid w:val="00972959"/>
    <w:rsid w:val="00975AC0"/>
    <w:rsid w:val="0098224A"/>
    <w:rsid w:val="00984732"/>
    <w:rsid w:val="00985792"/>
    <w:rsid w:val="00985C50"/>
    <w:rsid w:val="00986923"/>
    <w:rsid w:val="00991069"/>
    <w:rsid w:val="009944C9"/>
    <w:rsid w:val="00995553"/>
    <w:rsid w:val="0099578B"/>
    <w:rsid w:val="00996A63"/>
    <w:rsid w:val="00997A50"/>
    <w:rsid w:val="009A0540"/>
    <w:rsid w:val="009A2E22"/>
    <w:rsid w:val="009A5E04"/>
    <w:rsid w:val="009B25E3"/>
    <w:rsid w:val="009B334B"/>
    <w:rsid w:val="009B4000"/>
    <w:rsid w:val="009B4589"/>
    <w:rsid w:val="009B558F"/>
    <w:rsid w:val="009B5725"/>
    <w:rsid w:val="009B7849"/>
    <w:rsid w:val="009C01E0"/>
    <w:rsid w:val="009C1568"/>
    <w:rsid w:val="009C1F0A"/>
    <w:rsid w:val="009C2CFE"/>
    <w:rsid w:val="009C4CB0"/>
    <w:rsid w:val="009C57D8"/>
    <w:rsid w:val="009C5890"/>
    <w:rsid w:val="009C59B2"/>
    <w:rsid w:val="009D023A"/>
    <w:rsid w:val="009D0BC8"/>
    <w:rsid w:val="009D19E3"/>
    <w:rsid w:val="009D1CAD"/>
    <w:rsid w:val="009D2A34"/>
    <w:rsid w:val="009D489C"/>
    <w:rsid w:val="009D737D"/>
    <w:rsid w:val="009E4E62"/>
    <w:rsid w:val="009E6970"/>
    <w:rsid w:val="009E6F85"/>
    <w:rsid w:val="009E7D00"/>
    <w:rsid w:val="009E7E5E"/>
    <w:rsid w:val="009F38A8"/>
    <w:rsid w:val="009F3DF7"/>
    <w:rsid w:val="009F44C0"/>
    <w:rsid w:val="009F6378"/>
    <w:rsid w:val="00A027F7"/>
    <w:rsid w:val="00A03CDA"/>
    <w:rsid w:val="00A0656E"/>
    <w:rsid w:val="00A103C5"/>
    <w:rsid w:val="00A1098D"/>
    <w:rsid w:val="00A1156E"/>
    <w:rsid w:val="00A116A3"/>
    <w:rsid w:val="00A1307E"/>
    <w:rsid w:val="00A14964"/>
    <w:rsid w:val="00A1659E"/>
    <w:rsid w:val="00A16FFD"/>
    <w:rsid w:val="00A17EF4"/>
    <w:rsid w:val="00A20286"/>
    <w:rsid w:val="00A21E3E"/>
    <w:rsid w:val="00A23638"/>
    <w:rsid w:val="00A240E2"/>
    <w:rsid w:val="00A2451C"/>
    <w:rsid w:val="00A24D55"/>
    <w:rsid w:val="00A252E9"/>
    <w:rsid w:val="00A255BD"/>
    <w:rsid w:val="00A25B31"/>
    <w:rsid w:val="00A25CE7"/>
    <w:rsid w:val="00A25D6C"/>
    <w:rsid w:val="00A269AA"/>
    <w:rsid w:val="00A269B2"/>
    <w:rsid w:val="00A270A7"/>
    <w:rsid w:val="00A2717A"/>
    <w:rsid w:val="00A27399"/>
    <w:rsid w:val="00A30AD0"/>
    <w:rsid w:val="00A311FF"/>
    <w:rsid w:val="00A31866"/>
    <w:rsid w:val="00A34E00"/>
    <w:rsid w:val="00A40422"/>
    <w:rsid w:val="00A40A30"/>
    <w:rsid w:val="00A4218C"/>
    <w:rsid w:val="00A43812"/>
    <w:rsid w:val="00A44375"/>
    <w:rsid w:val="00A45901"/>
    <w:rsid w:val="00A45CE9"/>
    <w:rsid w:val="00A50BDE"/>
    <w:rsid w:val="00A52ACA"/>
    <w:rsid w:val="00A54C47"/>
    <w:rsid w:val="00A54EBF"/>
    <w:rsid w:val="00A551E2"/>
    <w:rsid w:val="00A6300D"/>
    <w:rsid w:val="00A633B1"/>
    <w:rsid w:val="00A63617"/>
    <w:rsid w:val="00A6397A"/>
    <w:rsid w:val="00A6426E"/>
    <w:rsid w:val="00A64B02"/>
    <w:rsid w:val="00A6592C"/>
    <w:rsid w:val="00A659F6"/>
    <w:rsid w:val="00A65B47"/>
    <w:rsid w:val="00A71242"/>
    <w:rsid w:val="00A72123"/>
    <w:rsid w:val="00A7225C"/>
    <w:rsid w:val="00A72473"/>
    <w:rsid w:val="00A729F3"/>
    <w:rsid w:val="00A73228"/>
    <w:rsid w:val="00A76AF0"/>
    <w:rsid w:val="00A80670"/>
    <w:rsid w:val="00A80820"/>
    <w:rsid w:val="00A813B6"/>
    <w:rsid w:val="00A95426"/>
    <w:rsid w:val="00A95990"/>
    <w:rsid w:val="00AA013B"/>
    <w:rsid w:val="00AA03EB"/>
    <w:rsid w:val="00AA08FE"/>
    <w:rsid w:val="00AA1246"/>
    <w:rsid w:val="00AA13E1"/>
    <w:rsid w:val="00AA19DE"/>
    <w:rsid w:val="00AA36E9"/>
    <w:rsid w:val="00AA388A"/>
    <w:rsid w:val="00AA38FF"/>
    <w:rsid w:val="00AA3F39"/>
    <w:rsid w:val="00AA53E6"/>
    <w:rsid w:val="00AA6BAC"/>
    <w:rsid w:val="00AA7441"/>
    <w:rsid w:val="00AB1C75"/>
    <w:rsid w:val="00AB495D"/>
    <w:rsid w:val="00AB7834"/>
    <w:rsid w:val="00AC0527"/>
    <w:rsid w:val="00AC1099"/>
    <w:rsid w:val="00AC67CC"/>
    <w:rsid w:val="00AC6BB9"/>
    <w:rsid w:val="00AC746A"/>
    <w:rsid w:val="00AC7C8A"/>
    <w:rsid w:val="00AD1A9E"/>
    <w:rsid w:val="00AD4477"/>
    <w:rsid w:val="00AD45DC"/>
    <w:rsid w:val="00AD5C0B"/>
    <w:rsid w:val="00AD6DC3"/>
    <w:rsid w:val="00AD6F70"/>
    <w:rsid w:val="00AD7BA9"/>
    <w:rsid w:val="00AE0D1A"/>
    <w:rsid w:val="00AE1780"/>
    <w:rsid w:val="00AE2CE9"/>
    <w:rsid w:val="00AE331D"/>
    <w:rsid w:val="00AE3506"/>
    <w:rsid w:val="00AE38CC"/>
    <w:rsid w:val="00AE45B9"/>
    <w:rsid w:val="00AF1133"/>
    <w:rsid w:val="00AF1227"/>
    <w:rsid w:val="00AF1592"/>
    <w:rsid w:val="00AF1966"/>
    <w:rsid w:val="00AF2468"/>
    <w:rsid w:val="00AF2885"/>
    <w:rsid w:val="00AF5EAC"/>
    <w:rsid w:val="00AF6226"/>
    <w:rsid w:val="00AF6E15"/>
    <w:rsid w:val="00AF70BE"/>
    <w:rsid w:val="00AF75C4"/>
    <w:rsid w:val="00AF78AB"/>
    <w:rsid w:val="00AF7ACD"/>
    <w:rsid w:val="00AF7D05"/>
    <w:rsid w:val="00B00041"/>
    <w:rsid w:val="00B00298"/>
    <w:rsid w:val="00B01CB3"/>
    <w:rsid w:val="00B02403"/>
    <w:rsid w:val="00B02ED0"/>
    <w:rsid w:val="00B04D13"/>
    <w:rsid w:val="00B065B8"/>
    <w:rsid w:val="00B123CB"/>
    <w:rsid w:val="00B1299F"/>
    <w:rsid w:val="00B138D5"/>
    <w:rsid w:val="00B13D1E"/>
    <w:rsid w:val="00B13EAD"/>
    <w:rsid w:val="00B179F2"/>
    <w:rsid w:val="00B25DD4"/>
    <w:rsid w:val="00B275C6"/>
    <w:rsid w:val="00B30B00"/>
    <w:rsid w:val="00B31722"/>
    <w:rsid w:val="00B3279E"/>
    <w:rsid w:val="00B32CC9"/>
    <w:rsid w:val="00B331D0"/>
    <w:rsid w:val="00B35B6B"/>
    <w:rsid w:val="00B47653"/>
    <w:rsid w:val="00B5050A"/>
    <w:rsid w:val="00B51158"/>
    <w:rsid w:val="00B51971"/>
    <w:rsid w:val="00B525AA"/>
    <w:rsid w:val="00B54BA1"/>
    <w:rsid w:val="00B55060"/>
    <w:rsid w:val="00B5637B"/>
    <w:rsid w:val="00B5771F"/>
    <w:rsid w:val="00B57BAC"/>
    <w:rsid w:val="00B607D6"/>
    <w:rsid w:val="00B61D8C"/>
    <w:rsid w:val="00B646D5"/>
    <w:rsid w:val="00B6482C"/>
    <w:rsid w:val="00B6493F"/>
    <w:rsid w:val="00B663E4"/>
    <w:rsid w:val="00B6696E"/>
    <w:rsid w:val="00B67A7F"/>
    <w:rsid w:val="00B70344"/>
    <w:rsid w:val="00B7040C"/>
    <w:rsid w:val="00B71B90"/>
    <w:rsid w:val="00B72448"/>
    <w:rsid w:val="00B75E6C"/>
    <w:rsid w:val="00B83073"/>
    <w:rsid w:val="00B84249"/>
    <w:rsid w:val="00B84ECB"/>
    <w:rsid w:val="00B852B4"/>
    <w:rsid w:val="00B85A0C"/>
    <w:rsid w:val="00B861AC"/>
    <w:rsid w:val="00B916BB"/>
    <w:rsid w:val="00B92175"/>
    <w:rsid w:val="00B94C65"/>
    <w:rsid w:val="00B95876"/>
    <w:rsid w:val="00B95A37"/>
    <w:rsid w:val="00B96700"/>
    <w:rsid w:val="00B96C96"/>
    <w:rsid w:val="00B97B4E"/>
    <w:rsid w:val="00BA0D8C"/>
    <w:rsid w:val="00BA2A56"/>
    <w:rsid w:val="00BA314E"/>
    <w:rsid w:val="00BB036F"/>
    <w:rsid w:val="00BB2B75"/>
    <w:rsid w:val="00BB3A03"/>
    <w:rsid w:val="00BB3DBB"/>
    <w:rsid w:val="00BB4492"/>
    <w:rsid w:val="00BB46E8"/>
    <w:rsid w:val="00BB4A6C"/>
    <w:rsid w:val="00BB6B53"/>
    <w:rsid w:val="00BC0A87"/>
    <w:rsid w:val="00BC1847"/>
    <w:rsid w:val="00BC2E03"/>
    <w:rsid w:val="00BC524D"/>
    <w:rsid w:val="00BD6597"/>
    <w:rsid w:val="00BE004E"/>
    <w:rsid w:val="00BE03CD"/>
    <w:rsid w:val="00BE0DF8"/>
    <w:rsid w:val="00BE1B25"/>
    <w:rsid w:val="00BE245B"/>
    <w:rsid w:val="00BE4B1C"/>
    <w:rsid w:val="00BF1575"/>
    <w:rsid w:val="00BF1EFD"/>
    <w:rsid w:val="00BF2D65"/>
    <w:rsid w:val="00BF5377"/>
    <w:rsid w:val="00BF65D0"/>
    <w:rsid w:val="00BF7D76"/>
    <w:rsid w:val="00C00476"/>
    <w:rsid w:val="00C02FFD"/>
    <w:rsid w:val="00C03645"/>
    <w:rsid w:val="00C05767"/>
    <w:rsid w:val="00C064D1"/>
    <w:rsid w:val="00C0660B"/>
    <w:rsid w:val="00C06978"/>
    <w:rsid w:val="00C07260"/>
    <w:rsid w:val="00C07CBA"/>
    <w:rsid w:val="00C11A20"/>
    <w:rsid w:val="00C12E54"/>
    <w:rsid w:val="00C162D4"/>
    <w:rsid w:val="00C21CB2"/>
    <w:rsid w:val="00C23F5D"/>
    <w:rsid w:val="00C23F69"/>
    <w:rsid w:val="00C2517A"/>
    <w:rsid w:val="00C2519A"/>
    <w:rsid w:val="00C25800"/>
    <w:rsid w:val="00C3019E"/>
    <w:rsid w:val="00C31185"/>
    <w:rsid w:val="00C31A29"/>
    <w:rsid w:val="00C31C2F"/>
    <w:rsid w:val="00C32718"/>
    <w:rsid w:val="00C338EA"/>
    <w:rsid w:val="00C35FF7"/>
    <w:rsid w:val="00C36FA3"/>
    <w:rsid w:val="00C407BA"/>
    <w:rsid w:val="00C40AD8"/>
    <w:rsid w:val="00C40DD7"/>
    <w:rsid w:val="00C417E2"/>
    <w:rsid w:val="00C42221"/>
    <w:rsid w:val="00C44CC8"/>
    <w:rsid w:val="00C44EA2"/>
    <w:rsid w:val="00C45E08"/>
    <w:rsid w:val="00C46407"/>
    <w:rsid w:val="00C476F1"/>
    <w:rsid w:val="00C50AA8"/>
    <w:rsid w:val="00C51926"/>
    <w:rsid w:val="00C5394A"/>
    <w:rsid w:val="00C55468"/>
    <w:rsid w:val="00C5731F"/>
    <w:rsid w:val="00C5761D"/>
    <w:rsid w:val="00C601BA"/>
    <w:rsid w:val="00C60BC5"/>
    <w:rsid w:val="00C611B7"/>
    <w:rsid w:val="00C612BF"/>
    <w:rsid w:val="00C62573"/>
    <w:rsid w:val="00C63137"/>
    <w:rsid w:val="00C66F72"/>
    <w:rsid w:val="00C702D3"/>
    <w:rsid w:val="00C72D13"/>
    <w:rsid w:val="00C756DF"/>
    <w:rsid w:val="00C7585C"/>
    <w:rsid w:val="00C762F1"/>
    <w:rsid w:val="00C76908"/>
    <w:rsid w:val="00C80336"/>
    <w:rsid w:val="00C80870"/>
    <w:rsid w:val="00C813F0"/>
    <w:rsid w:val="00C81813"/>
    <w:rsid w:val="00C83E07"/>
    <w:rsid w:val="00C85223"/>
    <w:rsid w:val="00C8566D"/>
    <w:rsid w:val="00C867C9"/>
    <w:rsid w:val="00C919C8"/>
    <w:rsid w:val="00C92590"/>
    <w:rsid w:val="00C92790"/>
    <w:rsid w:val="00C939EF"/>
    <w:rsid w:val="00C94195"/>
    <w:rsid w:val="00C94B49"/>
    <w:rsid w:val="00C95B54"/>
    <w:rsid w:val="00C9753E"/>
    <w:rsid w:val="00CA1FCF"/>
    <w:rsid w:val="00CA38DC"/>
    <w:rsid w:val="00CA62A2"/>
    <w:rsid w:val="00CA78A6"/>
    <w:rsid w:val="00CA7AF1"/>
    <w:rsid w:val="00CA7E0B"/>
    <w:rsid w:val="00CB02C9"/>
    <w:rsid w:val="00CB0B2E"/>
    <w:rsid w:val="00CB44FF"/>
    <w:rsid w:val="00CB4CA0"/>
    <w:rsid w:val="00CB5CB1"/>
    <w:rsid w:val="00CB6EED"/>
    <w:rsid w:val="00CB79E2"/>
    <w:rsid w:val="00CC26C3"/>
    <w:rsid w:val="00CC3B9E"/>
    <w:rsid w:val="00CC3BEF"/>
    <w:rsid w:val="00CC4B06"/>
    <w:rsid w:val="00CC4DD9"/>
    <w:rsid w:val="00CC70C0"/>
    <w:rsid w:val="00CD040F"/>
    <w:rsid w:val="00CD3A37"/>
    <w:rsid w:val="00CD5200"/>
    <w:rsid w:val="00CD66B0"/>
    <w:rsid w:val="00CD6D95"/>
    <w:rsid w:val="00CD6FB8"/>
    <w:rsid w:val="00CE036D"/>
    <w:rsid w:val="00CE074B"/>
    <w:rsid w:val="00CE196C"/>
    <w:rsid w:val="00CE27E4"/>
    <w:rsid w:val="00CE3400"/>
    <w:rsid w:val="00CE3ADB"/>
    <w:rsid w:val="00CE5AAB"/>
    <w:rsid w:val="00CE5D5B"/>
    <w:rsid w:val="00CE5EA8"/>
    <w:rsid w:val="00CE7B31"/>
    <w:rsid w:val="00CF17CB"/>
    <w:rsid w:val="00CF1C34"/>
    <w:rsid w:val="00CF1E78"/>
    <w:rsid w:val="00CF3C54"/>
    <w:rsid w:val="00CF7673"/>
    <w:rsid w:val="00D00524"/>
    <w:rsid w:val="00D00C88"/>
    <w:rsid w:val="00D01A50"/>
    <w:rsid w:val="00D03F10"/>
    <w:rsid w:val="00D04346"/>
    <w:rsid w:val="00D043D0"/>
    <w:rsid w:val="00D0449A"/>
    <w:rsid w:val="00D062B6"/>
    <w:rsid w:val="00D06825"/>
    <w:rsid w:val="00D06936"/>
    <w:rsid w:val="00D07E96"/>
    <w:rsid w:val="00D07FD1"/>
    <w:rsid w:val="00D1043F"/>
    <w:rsid w:val="00D109B3"/>
    <w:rsid w:val="00D11799"/>
    <w:rsid w:val="00D16EF1"/>
    <w:rsid w:val="00D1711B"/>
    <w:rsid w:val="00D17347"/>
    <w:rsid w:val="00D20DEB"/>
    <w:rsid w:val="00D20E4D"/>
    <w:rsid w:val="00D22420"/>
    <w:rsid w:val="00D24A10"/>
    <w:rsid w:val="00D25CDC"/>
    <w:rsid w:val="00D25FF0"/>
    <w:rsid w:val="00D26244"/>
    <w:rsid w:val="00D2638B"/>
    <w:rsid w:val="00D3111C"/>
    <w:rsid w:val="00D32E4C"/>
    <w:rsid w:val="00D35512"/>
    <w:rsid w:val="00D35A81"/>
    <w:rsid w:val="00D4142E"/>
    <w:rsid w:val="00D42D69"/>
    <w:rsid w:val="00D46C95"/>
    <w:rsid w:val="00D47445"/>
    <w:rsid w:val="00D47B19"/>
    <w:rsid w:val="00D50284"/>
    <w:rsid w:val="00D516E1"/>
    <w:rsid w:val="00D51C49"/>
    <w:rsid w:val="00D57BA9"/>
    <w:rsid w:val="00D606EE"/>
    <w:rsid w:val="00D62016"/>
    <w:rsid w:val="00D62323"/>
    <w:rsid w:val="00D635FB"/>
    <w:rsid w:val="00D646E0"/>
    <w:rsid w:val="00D649BA"/>
    <w:rsid w:val="00D67673"/>
    <w:rsid w:val="00D67D6A"/>
    <w:rsid w:val="00D705DC"/>
    <w:rsid w:val="00D732D5"/>
    <w:rsid w:val="00D7442C"/>
    <w:rsid w:val="00D75C34"/>
    <w:rsid w:val="00D769BE"/>
    <w:rsid w:val="00D82A33"/>
    <w:rsid w:val="00D83C22"/>
    <w:rsid w:val="00D847C0"/>
    <w:rsid w:val="00D865E6"/>
    <w:rsid w:val="00D86ACE"/>
    <w:rsid w:val="00D86B4C"/>
    <w:rsid w:val="00D9035B"/>
    <w:rsid w:val="00D90C19"/>
    <w:rsid w:val="00D91404"/>
    <w:rsid w:val="00D91460"/>
    <w:rsid w:val="00D92107"/>
    <w:rsid w:val="00D93A84"/>
    <w:rsid w:val="00D94D41"/>
    <w:rsid w:val="00D9770A"/>
    <w:rsid w:val="00DA0436"/>
    <w:rsid w:val="00DA2A36"/>
    <w:rsid w:val="00DA323D"/>
    <w:rsid w:val="00DA52DD"/>
    <w:rsid w:val="00DA57BB"/>
    <w:rsid w:val="00DA57E5"/>
    <w:rsid w:val="00DB1D32"/>
    <w:rsid w:val="00DB2ACA"/>
    <w:rsid w:val="00DB2EE5"/>
    <w:rsid w:val="00DB3EE2"/>
    <w:rsid w:val="00DB67EC"/>
    <w:rsid w:val="00DC2AB5"/>
    <w:rsid w:val="00DC6344"/>
    <w:rsid w:val="00DC6733"/>
    <w:rsid w:val="00DC6EF6"/>
    <w:rsid w:val="00DC73E9"/>
    <w:rsid w:val="00DD08D1"/>
    <w:rsid w:val="00DD0D9B"/>
    <w:rsid w:val="00DD0F75"/>
    <w:rsid w:val="00DD2FB9"/>
    <w:rsid w:val="00DD553D"/>
    <w:rsid w:val="00DD585B"/>
    <w:rsid w:val="00DD5CD5"/>
    <w:rsid w:val="00DD5D5D"/>
    <w:rsid w:val="00DE01AB"/>
    <w:rsid w:val="00DE3560"/>
    <w:rsid w:val="00DE47D2"/>
    <w:rsid w:val="00DE4BB5"/>
    <w:rsid w:val="00DE5DBF"/>
    <w:rsid w:val="00DF2E5C"/>
    <w:rsid w:val="00DF32C4"/>
    <w:rsid w:val="00DF42FE"/>
    <w:rsid w:val="00DF5A55"/>
    <w:rsid w:val="00DF6596"/>
    <w:rsid w:val="00DF6E08"/>
    <w:rsid w:val="00DF769C"/>
    <w:rsid w:val="00DF7A6D"/>
    <w:rsid w:val="00E032FA"/>
    <w:rsid w:val="00E03B54"/>
    <w:rsid w:val="00E03BFD"/>
    <w:rsid w:val="00E058DD"/>
    <w:rsid w:val="00E060B4"/>
    <w:rsid w:val="00E067E3"/>
    <w:rsid w:val="00E07F27"/>
    <w:rsid w:val="00E1008F"/>
    <w:rsid w:val="00E10564"/>
    <w:rsid w:val="00E12435"/>
    <w:rsid w:val="00E12A63"/>
    <w:rsid w:val="00E145E9"/>
    <w:rsid w:val="00E14FBC"/>
    <w:rsid w:val="00E15B89"/>
    <w:rsid w:val="00E17EC0"/>
    <w:rsid w:val="00E200B4"/>
    <w:rsid w:val="00E22B56"/>
    <w:rsid w:val="00E2397E"/>
    <w:rsid w:val="00E24FA6"/>
    <w:rsid w:val="00E27344"/>
    <w:rsid w:val="00E3052F"/>
    <w:rsid w:val="00E30F1B"/>
    <w:rsid w:val="00E32A3A"/>
    <w:rsid w:val="00E33128"/>
    <w:rsid w:val="00E34744"/>
    <w:rsid w:val="00E355D9"/>
    <w:rsid w:val="00E36CFD"/>
    <w:rsid w:val="00E40EE9"/>
    <w:rsid w:val="00E41301"/>
    <w:rsid w:val="00E41D34"/>
    <w:rsid w:val="00E4245E"/>
    <w:rsid w:val="00E42A97"/>
    <w:rsid w:val="00E43C1D"/>
    <w:rsid w:val="00E43D53"/>
    <w:rsid w:val="00E44C1A"/>
    <w:rsid w:val="00E46BA9"/>
    <w:rsid w:val="00E5031A"/>
    <w:rsid w:val="00E520BA"/>
    <w:rsid w:val="00E529F4"/>
    <w:rsid w:val="00E6062D"/>
    <w:rsid w:val="00E60677"/>
    <w:rsid w:val="00E60C01"/>
    <w:rsid w:val="00E60E5B"/>
    <w:rsid w:val="00E61DF5"/>
    <w:rsid w:val="00E63054"/>
    <w:rsid w:val="00E63ACC"/>
    <w:rsid w:val="00E63ED6"/>
    <w:rsid w:val="00E649EE"/>
    <w:rsid w:val="00E65EBA"/>
    <w:rsid w:val="00E6655F"/>
    <w:rsid w:val="00E66A1A"/>
    <w:rsid w:val="00E708F2"/>
    <w:rsid w:val="00E71A3B"/>
    <w:rsid w:val="00E71D9A"/>
    <w:rsid w:val="00E735B4"/>
    <w:rsid w:val="00E74826"/>
    <w:rsid w:val="00E74DE5"/>
    <w:rsid w:val="00E74E93"/>
    <w:rsid w:val="00E74F01"/>
    <w:rsid w:val="00E75791"/>
    <w:rsid w:val="00E76E0E"/>
    <w:rsid w:val="00E80AE4"/>
    <w:rsid w:val="00E8480A"/>
    <w:rsid w:val="00E93BAB"/>
    <w:rsid w:val="00E958E5"/>
    <w:rsid w:val="00E97B5F"/>
    <w:rsid w:val="00EA38E6"/>
    <w:rsid w:val="00EA615E"/>
    <w:rsid w:val="00EB0309"/>
    <w:rsid w:val="00EB37A2"/>
    <w:rsid w:val="00EB4CDD"/>
    <w:rsid w:val="00EB6301"/>
    <w:rsid w:val="00EC08A7"/>
    <w:rsid w:val="00EC1EFD"/>
    <w:rsid w:val="00EC461E"/>
    <w:rsid w:val="00EC4C0C"/>
    <w:rsid w:val="00EC6E24"/>
    <w:rsid w:val="00EC6E9D"/>
    <w:rsid w:val="00ED1DBB"/>
    <w:rsid w:val="00ED2804"/>
    <w:rsid w:val="00ED2CA6"/>
    <w:rsid w:val="00ED363B"/>
    <w:rsid w:val="00ED377A"/>
    <w:rsid w:val="00ED38ED"/>
    <w:rsid w:val="00ED5492"/>
    <w:rsid w:val="00ED5AF5"/>
    <w:rsid w:val="00ED64F7"/>
    <w:rsid w:val="00EE094F"/>
    <w:rsid w:val="00EE221D"/>
    <w:rsid w:val="00EE48F5"/>
    <w:rsid w:val="00EE4FAB"/>
    <w:rsid w:val="00EE514A"/>
    <w:rsid w:val="00EE5F5E"/>
    <w:rsid w:val="00EF04C4"/>
    <w:rsid w:val="00EF170B"/>
    <w:rsid w:val="00EF233E"/>
    <w:rsid w:val="00EF2C96"/>
    <w:rsid w:val="00EF30C7"/>
    <w:rsid w:val="00EF3AE6"/>
    <w:rsid w:val="00EF3B80"/>
    <w:rsid w:val="00EF4CF5"/>
    <w:rsid w:val="00EF54B0"/>
    <w:rsid w:val="00EF5731"/>
    <w:rsid w:val="00EF68ED"/>
    <w:rsid w:val="00F006A3"/>
    <w:rsid w:val="00F024C0"/>
    <w:rsid w:val="00F02A1A"/>
    <w:rsid w:val="00F049DA"/>
    <w:rsid w:val="00F04B77"/>
    <w:rsid w:val="00F055E2"/>
    <w:rsid w:val="00F10436"/>
    <w:rsid w:val="00F1084C"/>
    <w:rsid w:val="00F12EF3"/>
    <w:rsid w:val="00F1362C"/>
    <w:rsid w:val="00F14692"/>
    <w:rsid w:val="00F14AA3"/>
    <w:rsid w:val="00F14E6D"/>
    <w:rsid w:val="00F15126"/>
    <w:rsid w:val="00F16BC5"/>
    <w:rsid w:val="00F203C9"/>
    <w:rsid w:val="00F20D58"/>
    <w:rsid w:val="00F23301"/>
    <w:rsid w:val="00F235C6"/>
    <w:rsid w:val="00F24C0B"/>
    <w:rsid w:val="00F26FF8"/>
    <w:rsid w:val="00F27EDB"/>
    <w:rsid w:val="00F3136C"/>
    <w:rsid w:val="00F322B2"/>
    <w:rsid w:val="00F33C1E"/>
    <w:rsid w:val="00F349F4"/>
    <w:rsid w:val="00F35605"/>
    <w:rsid w:val="00F3585F"/>
    <w:rsid w:val="00F36534"/>
    <w:rsid w:val="00F4033F"/>
    <w:rsid w:val="00F4167D"/>
    <w:rsid w:val="00F416FD"/>
    <w:rsid w:val="00F434A6"/>
    <w:rsid w:val="00F445A1"/>
    <w:rsid w:val="00F447E2"/>
    <w:rsid w:val="00F45085"/>
    <w:rsid w:val="00F45146"/>
    <w:rsid w:val="00F462EC"/>
    <w:rsid w:val="00F5129F"/>
    <w:rsid w:val="00F54ACF"/>
    <w:rsid w:val="00F54DD0"/>
    <w:rsid w:val="00F55DEB"/>
    <w:rsid w:val="00F574EB"/>
    <w:rsid w:val="00F57C24"/>
    <w:rsid w:val="00F6249A"/>
    <w:rsid w:val="00F62650"/>
    <w:rsid w:val="00F63B8E"/>
    <w:rsid w:val="00F63D6D"/>
    <w:rsid w:val="00F640B9"/>
    <w:rsid w:val="00F66E16"/>
    <w:rsid w:val="00F7074E"/>
    <w:rsid w:val="00F729F9"/>
    <w:rsid w:val="00F744C6"/>
    <w:rsid w:val="00F74F06"/>
    <w:rsid w:val="00F75681"/>
    <w:rsid w:val="00F76E4E"/>
    <w:rsid w:val="00F778B5"/>
    <w:rsid w:val="00F81BA8"/>
    <w:rsid w:val="00F84769"/>
    <w:rsid w:val="00F84BAE"/>
    <w:rsid w:val="00F858A2"/>
    <w:rsid w:val="00F85B34"/>
    <w:rsid w:val="00F876EC"/>
    <w:rsid w:val="00F879EA"/>
    <w:rsid w:val="00F902B9"/>
    <w:rsid w:val="00F9172F"/>
    <w:rsid w:val="00F9234F"/>
    <w:rsid w:val="00F929D4"/>
    <w:rsid w:val="00FA0DD4"/>
    <w:rsid w:val="00FA10A8"/>
    <w:rsid w:val="00FA3303"/>
    <w:rsid w:val="00FA3DA6"/>
    <w:rsid w:val="00FA4D13"/>
    <w:rsid w:val="00FA5ACC"/>
    <w:rsid w:val="00FB0F68"/>
    <w:rsid w:val="00FB1870"/>
    <w:rsid w:val="00FB298D"/>
    <w:rsid w:val="00FB319A"/>
    <w:rsid w:val="00FB4675"/>
    <w:rsid w:val="00FB48D6"/>
    <w:rsid w:val="00FB6596"/>
    <w:rsid w:val="00FB723F"/>
    <w:rsid w:val="00FB74FD"/>
    <w:rsid w:val="00FC17F4"/>
    <w:rsid w:val="00FC3C46"/>
    <w:rsid w:val="00FC504E"/>
    <w:rsid w:val="00FD227D"/>
    <w:rsid w:val="00FD2B46"/>
    <w:rsid w:val="00FD2CEF"/>
    <w:rsid w:val="00FD317F"/>
    <w:rsid w:val="00FD321A"/>
    <w:rsid w:val="00FD6199"/>
    <w:rsid w:val="00FD72C7"/>
    <w:rsid w:val="00FD799D"/>
    <w:rsid w:val="00FE03FF"/>
    <w:rsid w:val="00FE2C1A"/>
    <w:rsid w:val="00FF0ED1"/>
    <w:rsid w:val="00FF1950"/>
    <w:rsid w:val="00FF2A29"/>
    <w:rsid w:val="00FF3270"/>
    <w:rsid w:val="00FF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CB02C9"/>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CB02C9"/>
    <w:pPr>
      <w:keepNext/>
      <w:keepLines/>
      <w:numPr>
        <w:numId w:val="10"/>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CB02C9"/>
    <w:pPr>
      <w:keepNext/>
      <w:keepLines/>
      <w:numPr>
        <w:ilvl w:val="1"/>
        <w:numId w:val="10"/>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CB02C9"/>
    <w:pPr>
      <w:keepNext/>
      <w:numPr>
        <w:ilvl w:val="2"/>
        <w:numId w:val="10"/>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CB02C9"/>
    <w:pPr>
      <w:keepNext/>
      <w:numPr>
        <w:ilvl w:val="3"/>
        <w:numId w:val="10"/>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CB02C9"/>
    <w:pPr>
      <w:numPr>
        <w:ilvl w:val="4"/>
        <w:numId w:val="10"/>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CB02C9"/>
    <w:pPr>
      <w:numPr>
        <w:ilvl w:val="5"/>
        <w:numId w:val="10"/>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CB02C9"/>
    <w:pPr>
      <w:numPr>
        <w:ilvl w:val="6"/>
        <w:numId w:val="10"/>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CB02C9"/>
    <w:pPr>
      <w:numPr>
        <w:ilvl w:val="7"/>
        <w:numId w:val="10"/>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CB02C9"/>
    <w:pPr>
      <w:numPr>
        <w:ilvl w:val="8"/>
        <w:numId w:val="10"/>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CB02C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CB02C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CB02C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CB02C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CB02C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CB02C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CB02C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CB02C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CB02C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CB02C9"/>
    <w:rPr>
      <w:color w:val="0000FF"/>
      <w:u w:val="single"/>
    </w:rPr>
  </w:style>
  <w:style w:type="paragraph" w:styleId="Footer">
    <w:name w:val="footer"/>
    <w:aliases w:val="f"/>
    <w:basedOn w:val="Header"/>
    <w:link w:val="FooterChar"/>
    <w:uiPriority w:val="99"/>
    <w:rsid w:val="00CB02C9"/>
    <w:rPr>
      <w:i w:val="0"/>
      <w:sz w:val="20"/>
    </w:rPr>
  </w:style>
  <w:style w:type="character" w:customStyle="1" w:styleId="FooterChar">
    <w:name w:val="Footer Char"/>
    <w:aliases w:val="f Char"/>
    <w:link w:val="Footer"/>
    <w:uiPriority w:val="99"/>
    <w:rsid w:val="00CB02C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CB02C9"/>
    <w:pPr>
      <w:spacing w:after="0" w:line="280" w:lineRule="exact"/>
      <w:ind w:left="374" w:hanging="187"/>
    </w:pPr>
    <w:rPr>
      <w:rFonts w:eastAsia="SimSun"/>
      <w:kern w:val="24"/>
    </w:rPr>
  </w:style>
  <w:style w:type="paragraph" w:styleId="TOC1">
    <w:name w:val="toc 1"/>
    <w:basedOn w:val="Normal"/>
    <w:next w:val="Normal"/>
    <w:autoRedefine/>
    <w:uiPriority w:val="39"/>
    <w:rsid w:val="00CB02C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CB02C9"/>
    <w:pPr>
      <w:spacing w:after="0"/>
    </w:pPr>
    <w:rPr>
      <w:rFonts w:ascii="Tahoma" w:hAnsi="Tahoma" w:cs="Tahoma"/>
      <w:sz w:val="16"/>
      <w:szCs w:val="16"/>
    </w:rPr>
  </w:style>
  <w:style w:type="character" w:customStyle="1" w:styleId="BalloonTextChar">
    <w:name w:val="Balloon Text Char"/>
    <w:link w:val="BalloonText"/>
    <w:uiPriority w:val="99"/>
    <w:semiHidden/>
    <w:rsid w:val="00CB02C9"/>
    <w:rPr>
      <w:rFonts w:ascii="Tahoma" w:eastAsia="Calibri" w:hAnsi="Tahoma" w:cs="Tahoma"/>
      <w:sz w:val="16"/>
      <w:szCs w:val="16"/>
      <w:lang w:eastAsia="en-US"/>
    </w:rPr>
  </w:style>
  <w:style w:type="paragraph" w:styleId="TOC3">
    <w:name w:val="toc 3"/>
    <w:aliases w:val="toc3"/>
    <w:basedOn w:val="Normal"/>
    <w:next w:val="Normal"/>
    <w:uiPriority w:val="39"/>
    <w:rsid w:val="00CB02C9"/>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CB02C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CB02C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CB02C9"/>
    <w:rPr>
      <w:rFonts w:ascii="Verdana" w:hAnsi="Verdana"/>
      <w:sz w:val="24"/>
      <w:szCs w:val="24"/>
    </w:rPr>
  </w:style>
  <w:style w:type="character" w:styleId="Strong">
    <w:name w:val="Strong"/>
    <w:uiPriority w:val="99"/>
    <w:qFormat/>
    <w:rsid w:val="00CB02C9"/>
    <w:rPr>
      <w:b/>
      <w:bCs/>
    </w:rPr>
  </w:style>
  <w:style w:type="paragraph" w:styleId="ListParagraph">
    <w:name w:val="List Paragraph"/>
    <w:basedOn w:val="Normal"/>
    <w:link w:val="ListParagraphChar"/>
    <w:uiPriority w:val="99"/>
    <w:qFormat/>
    <w:rsid w:val="00CB02C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CB02C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CB02C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CB02C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rFonts w:eastAsiaTheme="minorEastAsia"/>
      <w:color w:val="000000"/>
    </w:rPr>
  </w:style>
  <w:style w:type="character" w:customStyle="1" w:styleId="ListParagraphChar">
    <w:name w:val="List Paragraph Char"/>
    <w:basedOn w:val="DefaultParagraphFont"/>
    <w:link w:val="ListParagraph"/>
    <w:uiPriority w:val="99"/>
    <w:locked/>
    <w:rsid w:val="004D043F"/>
    <w:rPr>
      <w:rFonts w:ascii="Arial" w:eastAsia="Calibri" w:hAnsi="Arial" w:cs="Times New Roman"/>
      <w:sz w:val="20"/>
      <w:szCs w:val="20"/>
      <w:lang w:eastAsia="en-US"/>
    </w:rPr>
  </w:style>
  <w:style w:type="paragraph" w:customStyle="1" w:styleId="ChapterNumber">
    <w:name w:val="Chapter Number"/>
    <w:basedOn w:val="Normal"/>
    <w:next w:val="LWPChapterPaperTitle"/>
    <w:autoRedefine/>
    <w:uiPriority w:val="99"/>
    <w:semiHidden/>
    <w:rsid w:val="00CB02C9"/>
    <w:rPr>
      <w:b/>
      <w:caps/>
      <w:color w:val="7F7F7F"/>
      <w:sz w:val="24"/>
    </w:rPr>
  </w:style>
  <w:style w:type="paragraph" w:customStyle="1" w:styleId="LWPChapterPaperTitle">
    <w:name w:val="LWP: Chapter/Paper Title"/>
    <w:basedOn w:val="Normal"/>
    <w:next w:val="LWPParagraphText"/>
    <w:qFormat/>
    <w:rsid w:val="00CB02C9"/>
    <w:pPr>
      <w:pBdr>
        <w:bottom w:val="single" w:sz="4" w:space="1" w:color="auto"/>
      </w:pBdr>
      <w:spacing w:before="120"/>
    </w:pPr>
    <w:rPr>
      <w:b/>
      <w:color w:val="1F497D"/>
      <w:sz w:val="56"/>
    </w:rPr>
  </w:style>
  <w:style w:type="paragraph" w:customStyle="1" w:styleId="LWPParagraphText">
    <w:name w:val="LWP: Paragraph Text"/>
    <w:basedOn w:val="Normal"/>
    <w:qFormat/>
    <w:rsid w:val="00CB02C9"/>
    <w:pPr>
      <w:spacing w:line="260" w:lineRule="exact"/>
    </w:pPr>
  </w:style>
  <w:style w:type="paragraph" w:styleId="Title">
    <w:name w:val="Title"/>
    <w:basedOn w:val="Normal"/>
    <w:next w:val="Normal"/>
    <w:link w:val="TitleChar"/>
    <w:uiPriority w:val="99"/>
    <w:qFormat/>
    <w:rsid w:val="00CB02C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CB02C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CB02C9"/>
    <w:pPr>
      <w:numPr>
        <w:numId w:val="3"/>
      </w:numPr>
      <w:ind w:left="360"/>
    </w:pPr>
    <w:rPr>
      <w:b/>
      <w:color w:val="7F7F7F"/>
    </w:rPr>
  </w:style>
  <w:style w:type="paragraph" w:styleId="TOC6">
    <w:name w:val="toc 6"/>
    <w:basedOn w:val="Normal"/>
    <w:next w:val="Normal"/>
    <w:autoRedefine/>
    <w:uiPriority w:val="99"/>
    <w:semiHidden/>
    <w:rsid w:val="00CB02C9"/>
    <w:pPr>
      <w:spacing w:after="100"/>
      <w:ind w:left="1100"/>
    </w:pPr>
  </w:style>
  <w:style w:type="paragraph" w:customStyle="1" w:styleId="LWPHeading1H1">
    <w:name w:val="LWP: Heading 1 (H1)"/>
    <w:basedOn w:val="Heading1"/>
    <w:next w:val="LWPParagraphText"/>
    <w:qFormat/>
    <w:rsid w:val="00CB02C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CB02C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CB02C9"/>
    <w:pPr>
      <w:numPr>
        <w:numId w:val="6"/>
      </w:numPr>
      <w:contextualSpacing w:val="0"/>
    </w:pPr>
  </w:style>
  <w:style w:type="paragraph" w:customStyle="1" w:styleId="LWPListBulletLevel2">
    <w:name w:val="LWP: List Bullet (Level 2)"/>
    <w:basedOn w:val="LWPListBulletLevel1"/>
    <w:qFormat/>
    <w:rsid w:val="00CB02C9"/>
    <w:pPr>
      <w:numPr>
        <w:numId w:val="4"/>
      </w:numPr>
    </w:pPr>
  </w:style>
  <w:style w:type="paragraph" w:customStyle="1" w:styleId="LWPListBulletLevel3">
    <w:name w:val="LWP: List Bullet (Level 3)"/>
    <w:basedOn w:val="ListBullet3"/>
    <w:qFormat/>
    <w:rsid w:val="00CB02C9"/>
    <w:pPr>
      <w:numPr>
        <w:numId w:val="5"/>
      </w:numPr>
      <w:ind w:left="1440"/>
    </w:pPr>
  </w:style>
  <w:style w:type="paragraph" w:customStyle="1" w:styleId="LWPParagraphinListLevel1">
    <w:name w:val="LWP: Paragraph in List (Level 1)"/>
    <w:basedOn w:val="ListParagraph"/>
    <w:qFormat/>
    <w:rsid w:val="00CB02C9"/>
    <w:pPr>
      <w:spacing w:before="40"/>
    </w:pPr>
  </w:style>
  <w:style w:type="paragraph" w:customStyle="1" w:styleId="LWPHeading3H3">
    <w:name w:val="LWP: Heading 3 (H3)"/>
    <w:basedOn w:val="Heading3"/>
    <w:next w:val="LWPParagraphText"/>
    <w:qFormat/>
    <w:rsid w:val="00CB02C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CB02C9"/>
    <w:pPr>
      <w:contextualSpacing w:val="0"/>
    </w:pPr>
  </w:style>
  <w:style w:type="paragraph" w:customStyle="1" w:styleId="Figure">
    <w:name w:val="Figure"/>
    <w:aliases w:val="fig"/>
    <w:basedOn w:val="LWPParagraphText"/>
    <w:next w:val="LWPParagraphText"/>
    <w:autoRedefine/>
    <w:uiPriority w:val="99"/>
    <w:semiHidden/>
    <w:qFormat/>
    <w:rsid w:val="00CB02C9"/>
    <w:pPr>
      <w:keepNext/>
      <w:spacing w:after="600"/>
    </w:pPr>
    <w:rPr>
      <w:noProof/>
    </w:rPr>
  </w:style>
  <w:style w:type="paragraph" w:customStyle="1" w:styleId="LWPFigureCaption">
    <w:name w:val="LWP: Figure Caption"/>
    <w:basedOn w:val="LWPParagraphText"/>
    <w:next w:val="LWPParagraphText"/>
    <w:qFormat/>
    <w:rsid w:val="00CB02C9"/>
    <w:rPr>
      <w:b/>
      <w:color w:val="4F81BD"/>
      <w:sz w:val="18"/>
    </w:rPr>
  </w:style>
  <w:style w:type="paragraph" w:customStyle="1" w:styleId="LWPHeading4H4">
    <w:name w:val="LWP: Heading 4 (H4)"/>
    <w:basedOn w:val="Heading4"/>
    <w:next w:val="LWPParagraphText"/>
    <w:qFormat/>
    <w:rsid w:val="00CB02C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CB02C9"/>
    <w:pPr>
      <w:numPr>
        <w:numId w:val="11"/>
      </w:numPr>
      <w:contextualSpacing w:val="0"/>
    </w:pPr>
  </w:style>
  <w:style w:type="paragraph" w:styleId="ListNumber">
    <w:name w:val="List Number"/>
    <w:basedOn w:val="Normal"/>
    <w:uiPriority w:val="99"/>
    <w:semiHidden/>
    <w:rsid w:val="00CB02C9"/>
    <w:pPr>
      <w:tabs>
        <w:tab w:val="num" w:pos="360"/>
      </w:tabs>
      <w:ind w:left="360" w:hanging="360"/>
      <w:contextualSpacing/>
    </w:pPr>
  </w:style>
  <w:style w:type="paragraph" w:customStyle="1" w:styleId="LWPAlertText">
    <w:name w:val="LWP: Alert Text"/>
    <w:basedOn w:val="LWPParagraphText"/>
    <w:next w:val="LWPParagraphText"/>
    <w:qFormat/>
    <w:rsid w:val="00CB02C9"/>
    <w:pPr>
      <w:spacing w:before="120"/>
      <w:ind w:left="360"/>
    </w:pPr>
    <w:rPr>
      <w:i/>
      <w:sz w:val="19"/>
    </w:rPr>
  </w:style>
  <w:style w:type="paragraph" w:customStyle="1" w:styleId="LWPAlertTextinList">
    <w:name w:val="LWP: Alert Text in List"/>
    <w:basedOn w:val="LWPAlertText"/>
    <w:next w:val="LWPParagraphText"/>
    <w:qFormat/>
    <w:rsid w:val="00CB02C9"/>
    <w:pPr>
      <w:ind w:left="720"/>
    </w:pPr>
  </w:style>
  <w:style w:type="paragraph" w:customStyle="1" w:styleId="LWPFigureinList">
    <w:name w:val="LWP: Figure in List"/>
    <w:basedOn w:val="LWPFigure"/>
    <w:next w:val="LWPFigureCaptioninList"/>
    <w:qFormat/>
    <w:rsid w:val="00CB02C9"/>
    <w:pPr>
      <w:ind w:left="720"/>
    </w:pPr>
  </w:style>
  <w:style w:type="paragraph" w:customStyle="1" w:styleId="LWPFigureCaptioninList">
    <w:name w:val="LWP: Figure Caption in List"/>
    <w:basedOn w:val="LWPFigureCaption"/>
    <w:next w:val="LWPParagraphText"/>
    <w:qFormat/>
    <w:rsid w:val="00CB02C9"/>
    <w:pPr>
      <w:ind w:left="720"/>
    </w:pPr>
  </w:style>
  <w:style w:type="paragraph" w:customStyle="1" w:styleId="LWPProcedureHeading">
    <w:name w:val="LWP: Procedure Heading"/>
    <w:basedOn w:val="Normal"/>
    <w:next w:val="LWPListNumberLevel1"/>
    <w:qFormat/>
    <w:rsid w:val="00CB02C9"/>
    <w:pPr>
      <w:keepNext/>
      <w:numPr>
        <w:numId w:val="9"/>
      </w:numPr>
      <w:spacing w:before="120"/>
    </w:pPr>
    <w:rPr>
      <w:b/>
      <w:color w:val="0830B0"/>
    </w:rPr>
  </w:style>
  <w:style w:type="paragraph" w:customStyle="1" w:styleId="LWPSpaceafterTablesCodeBlocks">
    <w:name w:val="LWP: Space after Tables/Code Blocks"/>
    <w:basedOn w:val="Normal"/>
    <w:next w:val="Normal"/>
    <w:qFormat/>
    <w:rsid w:val="00CB02C9"/>
    <w:pPr>
      <w:spacing w:after="0"/>
    </w:pPr>
    <w:rPr>
      <w:sz w:val="16"/>
    </w:rPr>
  </w:style>
  <w:style w:type="paragraph" w:customStyle="1" w:styleId="LWPCodeBlock">
    <w:name w:val="LWP: Code Block"/>
    <w:basedOn w:val="Normal"/>
    <w:link w:val="LWPCodeBlockChar"/>
    <w:qFormat/>
    <w:rsid w:val="00CB02C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CB02C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CB02C9"/>
    <w:pPr>
      <w:ind w:left="720"/>
    </w:pPr>
  </w:style>
  <w:style w:type="paragraph" w:customStyle="1" w:styleId="LWPTableCaption">
    <w:name w:val="LWP: Table Caption"/>
    <w:basedOn w:val="LWPFigureCaption"/>
    <w:next w:val="LWPParagraphText"/>
    <w:qFormat/>
    <w:rsid w:val="00CB02C9"/>
    <w:pPr>
      <w:keepNext/>
      <w:spacing w:before="120"/>
    </w:pPr>
  </w:style>
  <w:style w:type="paragraph" w:customStyle="1" w:styleId="LWPTableCaptioninList">
    <w:name w:val="LWP: Table Caption in List"/>
    <w:basedOn w:val="LWPTableCaption"/>
    <w:next w:val="LWPParagraphinListLevel1"/>
    <w:qFormat/>
    <w:rsid w:val="00CB02C9"/>
    <w:pPr>
      <w:ind w:left="720"/>
    </w:pPr>
  </w:style>
  <w:style w:type="paragraph" w:customStyle="1" w:styleId="LWPTableText">
    <w:name w:val="LWP: Table Text"/>
    <w:basedOn w:val="Normal"/>
    <w:qFormat/>
    <w:rsid w:val="00CB02C9"/>
    <w:pPr>
      <w:spacing w:after="0" w:line="240" w:lineRule="exact"/>
    </w:pPr>
    <w:rPr>
      <w:rFonts w:eastAsia="Times New Roman" w:cs="Segoe"/>
      <w:sz w:val="18"/>
      <w:szCs w:val="18"/>
    </w:rPr>
  </w:style>
  <w:style w:type="table" w:styleId="TableGrid">
    <w:name w:val="Table Grid"/>
    <w:basedOn w:val="TableNormal"/>
    <w:uiPriority w:val="59"/>
    <w:rsid w:val="00CB02C9"/>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CB02C9"/>
    <w:pPr>
      <w:spacing w:after="60"/>
    </w:pPr>
    <w:rPr>
      <w:b/>
    </w:rPr>
  </w:style>
  <w:style w:type="paragraph" w:customStyle="1" w:styleId="LWPTableBulletList">
    <w:name w:val="LWP: Table Bullet List"/>
    <w:basedOn w:val="LWPListBulletLevel1"/>
    <w:qFormat/>
    <w:rsid w:val="00CB02C9"/>
    <w:pPr>
      <w:numPr>
        <w:numId w:val="8"/>
      </w:numPr>
      <w:spacing w:after="0"/>
    </w:pPr>
    <w:rPr>
      <w:sz w:val="18"/>
    </w:rPr>
  </w:style>
  <w:style w:type="paragraph" w:customStyle="1" w:styleId="LWPTableNumberList">
    <w:name w:val="LWP: Table Number List"/>
    <w:basedOn w:val="LWPTableText"/>
    <w:qFormat/>
    <w:rsid w:val="00CB02C9"/>
    <w:pPr>
      <w:numPr>
        <w:numId w:val="7"/>
      </w:numPr>
      <w:spacing w:line="276" w:lineRule="auto"/>
      <w:contextualSpacing/>
    </w:pPr>
  </w:style>
  <w:style w:type="paragraph" w:styleId="TOC7">
    <w:name w:val="toc 7"/>
    <w:basedOn w:val="Normal"/>
    <w:next w:val="Normal"/>
    <w:autoRedefine/>
    <w:uiPriority w:val="99"/>
    <w:semiHidden/>
    <w:rsid w:val="00CB02C9"/>
    <w:pPr>
      <w:spacing w:after="100"/>
      <w:ind w:left="1320"/>
    </w:pPr>
  </w:style>
  <w:style w:type="paragraph" w:customStyle="1" w:styleId="LWPSidebarTitle">
    <w:name w:val="LWP: Sidebar Title"/>
    <w:basedOn w:val="LWPHeading1H1"/>
    <w:next w:val="LWPSidebarSubtitle"/>
    <w:qFormat/>
    <w:rsid w:val="00CB02C9"/>
    <w:pPr>
      <w:spacing w:before="200"/>
    </w:pPr>
    <w:rPr>
      <w:color w:val="1F497D"/>
      <w:sz w:val="32"/>
    </w:rPr>
  </w:style>
  <w:style w:type="paragraph" w:customStyle="1" w:styleId="LWPSidebarSubtitle">
    <w:name w:val="LWP: Sidebar Subtitle"/>
    <w:basedOn w:val="LWPSidebarContributorTitle"/>
    <w:next w:val="LWPSidebarContributorName"/>
    <w:qFormat/>
    <w:rsid w:val="00CB02C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CB02C9"/>
    <w:pPr>
      <w:keepNext/>
      <w:spacing w:after="80"/>
    </w:pPr>
    <w:rPr>
      <w:b/>
    </w:rPr>
  </w:style>
  <w:style w:type="paragraph" w:customStyle="1" w:styleId="LWPSidebarContributorTitle">
    <w:name w:val="LWP: Sidebar Contributor Title"/>
    <w:basedOn w:val="LWPSidebarContributorName"/>
    <w:next w:val="LWPSidebarText"/>
    <w:qFormat/>
    <w:rsid w:val="00CB02C9"/>
    <w:pPr>
      <w:spacing w:after="160"/>
    </w:pPr>
    <w:rPr>
      <w:b w:val="0"/>
      <w:i/>
    </w:rPr>
  </w:style>
  <w:style w:type="paragraph" w:customStyle="1" w:styleId="LWPSidebarText">
    <w:name w:val="LWP: Sidebar Text"/>
    <w:basedOn w:val="LWPParagraphText"/>
    <w:qFormat/>
    <w:rsid w:val="00CB02C9"/>
    <w:rPr>
      <w:sz w:val="19"/>
      <w:szCs w:val="19"/>
    </w:rPr>
  </w:style>
  <w:style w:type="paragraph" w:customStyle="1" w:styleId="LWPSidebarBulletList">
    <w:name w:val="LWP: Sidebar Bullet List"/>
    <w:basedOn w:val="LWPListBulletLevel1"/>
    <w:qFormat/>
    <w:rsid w:val="00CB02C9"/>
    <w:rPr>
      <w:sz w:val="18"/>
    </w:rPr>
  </w:style>
  <w:style w:type="paragraph" w:customStyle="1" w:styleId="LWPSidebarNumberList">
    <w:name w:val="LWP: Sidebar Number List"/>
    <w:basedOn w:val="LWPListNumberLevel1"/>
    <w:qFormat/>
    <w:rsid w:val="00CB02C9"/>
    <w:rPr>
      <w:sz w:val="18"/>
    </w:rPr>
  </w:style>
  <w:style w:type="paragraph" w:customStyle="1" w:styleId="LWPSidebarCodeBlock">
    <w:name w:val="LWP: Sidebar Code Block"/>
    <w:basedOn w:val="LWPCodeBlock"/>
    <w:qFormat/>
    <w:rsid w:val="00CB02C9"/>
    <w:pPr>
      <w:shd w:val="clear" w:color="auto" w:fill="F2F2F2"/>
      <w:ind w:left="360" w:hanging="360"/>
    </w:pPr>
    <w:rPr>
      <w:sz w:val="18"/>
    </w:rPr>
  </w:style>
  <w:style w:type="paragraph" w:customStyle="1" w:styleId="LWPListNumberLevel2">
    <w:name w:val="LWP: List Number (Level 2)"/>
    <w:basedOn w:val="LWPListNumberLevel1"/>
    <w:qFormat/>
    <w:rsid w:val="00CB02C9"/>
    <w:pPr>
      <w:numPr>
        <w:numId w:val="12"/>
      </w:numPr>
    </w:pPr>
  </w:style>
  <w:style w:type="paragraph" w:customStyle="1" w:styleId="LWPTableAlertText">
    <w:name w:val="LWP: Table Alert Text"/>
    <w:basedOn w:val="LWPTableText"/>
    <w:qFormat/>
    <w:rsid w:val="00CB02C9"/>
    <w:pPr>
      <w:ind w:left="216"/>
    </w:pPr>
    <w:rPr>
      <w:i/>
      <w:sz w:val="16"/>
    </w:rPr>
  </w:style>
  <w:style w:type="paragraph" w:customStyle="1" w:styleId="LWPHeading5H5">
    <w:name w:val="LWP: Heading 5 (H5)"/>
    <w:basedOn w:val="Heading5"/>
    <w:next w:val="LWPParagraphText"/>
    <w:qFormat/>
    <w:rsid w:val="00CB02C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CB02C9"/>
    <w:pPr>
      <w:shd w:val="clear" w:color="auto" w:fill="DBE5F1"/>
    </w:pPr>
    <w:rPr>
      <w:rFonts w:ascii="Calibri" w:hAnsi="Calibri"/>
    </w:rPr>
  </w:style>
  <w:style w:type="character" w:customStyle="1" w:styleId="LWPLogFileBlockChar">
    <w:name w:val="LWP: Log File Block Char"/>
    <w:link w:val="LWPLogFileBlock"/>
    <w:rsid w:val="00CB02C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CB02C9"/>
    <w:pPr>
      <w:spacing w:after="160"/>
    </w:pPr>
    <w:rPr>
      <w:color w:val="C00000"/>
    </w:rPr>
  </w:style>
  <w:style w:type="paragraph" w:customStyle="1" w:styleId="LWPSidebarAlertText">
    <w:name w:val="LWP: Sidebar Alert Text"/>
    <w:basedOn w:val="LWPSidebarText"/>
    <w:next w:val="LWPSidebarText"/>
    <w:qFormat/>
    <w:rsid w:val="00CB02C9"/>
    <w:pPr>
      <w:ind w:left="432"/>
    </w:pPr>
  </w:style>
  <w:style w:type="character" w:customStyle="1" w:styleId="LWPCodeEmbedded">
    <w:name w:val="LWP: Code Embedded"/>
    <w:rsid w:val="00CB02C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CB02C9"/>
    <w:pPr>
      <w:spacing w:after="100"/>
      <w:ind w:left="1540"/>
    </w:pPr>
  </w:style>
  <w:style w:type="paragraph" w:customStyle="1" w:styleId="PageFooter">
    <w:name w:val="Page Footer"/>
    <w:aliases w:val="pgf"/>
    <w:basedOn w:val="Normal"/>
    <w:uiPriority w:val="99"/>
    <w:semiHidden/>
    <w:rsid w:val="00CB02C9"/>
    <w:pPr>
      <w:spacing w:after="0"/>
      <w:jc w:val="right"/>
    </w:pPr>
    <w:rPr>
      <w:rFonts w:eastAsia="SimSun"/>
      <w:kern w:val="24"/>
    </w:rPr>
  </w:style>
  <w:style w:type="paragraph" w:styleId="TOC4">
    <w:name w:val="toc 4"/>
    <w:aliases w:val="toc4"/>
    <w:basedOn w:val="Normal"/>
    <w:next w:val="Normal"/>
    <w:uiPriority w:val="39"/>
    <w:rsid w:val="00CB02C9"/>
    <w:pPr>
      <w:spacing w:after="0" w:line="280" w:lineRule="exact"/>
      <w:ind w:left="749" w:hanging="187"/>
    </w:pPr>
    <w:rPr>
      <w:rFonts w:eastAsia="SimSun"/>
      <w:kern w:val="24"/>
    </w:rPr>
  </w:style>
  <w:style w:type="paragraph" w:styleId="TOC5">
    <w:name w:val="toc 5"/>
    <w:aliases w:val="toc5"/>
    <w:basedOn w:val="Normal"/>
    <w:next w:val="Normal"/>
    <w:uiPriority w:val="39"/>
    <w:rsid w:val="00CB02C9"/>
    <w:pPr>
      <w:spacing w:after="0" w:line="280" w:lineRule="exact"/>
      <w:ind w:left="936" w:hanging="187"/>
    </w:pPr>
    <w:rPr>
      <w:rFonts w:eastAsia="SimSun"/>
      <w:kern w:val="24"/>
    </w:rPr>
  </w:style>
  <w:style w:type="paragraph" w:styleId="TOCHeading">
    <w:name w:val="TOC Heading"/>
    <w:next w:val="Normal"/>
    <w:uiPriority w:val="39"/>
    <w:semiHidden/>
    <w:qFormat/>
    <w:rsid w:val="00CB02C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CB02C9"/>
    <w:pPr>
      <w:spacing w:after="100"/>
      <w:ind w:left="1760"/>
    </w:pPr>
  </w:style>
  <w:style w:type="paragraph" w:customStyle="1" w:styleId="LWPSubtitleProductName">
    <w:name w:val="LWP: Subtitle/Product Name"/>
    <w:basedOn w:val="LWPParagraphText"/>
    <w:qFormat/>
    <w:rsid w:val="00CB02C9"/>
    <w:pPr>
      <w:spacing w:after="360"/>
    </w:pPr>
    <w:rPr>
      <w:b/>
      <w:color w:val="1F497D"/>
      <w:sz w:val="28"/>
      <w:szCs w:val="28"/>
    </w:rPr>
  </w:style>
  <w:style w:type="table" w:customStyle="1" w:styleId="TableStyle">
    <w:name w:val="Table Style"/>
    <w:basedOn w:val="TableNormal"/>
    <w:uiPriority w:val="99"/>
    <w:rsid w:val="00CB02C9"/>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CB02C9"/>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CB02C9"/>
    <w:pPr>
      <w:pBdr>
        <w:bottom w:val="single" w:sz="4" w:space="1" w:color="auto"/>
      </w:pBdr>
    </w:pPr>
    <w:rPr>
      <w:b/>
    </w:rPr>
  </w:style>
  <w:style w:type="character" w:customStyle="1" w:styleId="LWPPlaceholder">
    <w:name w:val="LWP: Placeholder"/>
    <w:basedOn w:val="PlaceholderText"/>
    <w:qFormat/>
    <w:rsid w:val="00CB02C9"/>
    <w:rPr>
      <w:i/>
    </w:rPr>
  </w:style>
  <w:style w:type="paragraph" w:customStyle="1" w:styleId="LWPFigure">
    <w:name w:val="LWP: Figure"/>
    <w:basedOn w:val="LWPParagraphText"/>
    <w:next w:val="LWPFigureCaption"/>
    <w:qFormat/>
    <w:rsid w:val="00CB02C9"/>
    <w:pPr>
      <w:keepNext/>
      <w:spacing w:after="240" w:line="240" w:lineRule="auto"/>
    </w:pPr>
  </w:style>
  <w:style w:type="paragraph" w:customStyle="1" w:styleId="LWPTOCHeading">
    <w:name w:val="LWP: TOC Heading"/>
    <w:basedOn w:val="TOCHeading"/>
    <w:next w:val="LWPParagraphText"/>
    <w:qFormat/>
    <w:rsid w:val="00CB02C9"/>
    <w:rPr>
      <w:color w:val="1F497D"/>
    </w:rPr>
  </w:style>
  <w:style w:type="paragraph" w:customStyle="1" w:styleId="LWPParagraphinListLevel2">
    <w:name w:val="LWP: Paragraph in List (Level 2)"/>
    <w:basedOn w:val="LWPParagraphinListLevel1"/>
    <w:qFormat/>
    <w:rsid w:val="00CB02C9"/>
    <w:pPr>
      <w:ind w:left="1080"/>
    </w:pPr>
  </w:style>
  <w:style w:type="paragraph" w:customStyle="1" w:styleId="LWPFooter">
    <w:name w:val="LWP: Footer"/>
    <w:basedOn w:val="Footer"/>
    <w:qFormat/>
    <w:rsid w:val="00CB02C9"/>
  </w:style>
  <w:style w:type="paragraph" w:styleId="ListNumber4">
    <w:name w:val="List Number 4"/>
    <w:basedOn w:val="Normal"/>
    <w:uiPriority w:val="99"/>
    <w:semiHidden/>
    <w:rsid w:val="00CB02C9"/>
    <w:pPr>
      <w:numPr>
        <w:numId w:val="2"/>
      </w:numPr>
      <w:contextualSpacing/>
    </w:pPr>
  </w:style>
  <w:style w:type="paragraph" w:styleId="Revision">
    <w:name w:val="Revision"/>
    <w:hidden/>
    <w:uiPriority w:val="99"/>
    <w:semiHidden/>
    <w:rsid w:val="000D392A"/>
    <w:pPr>
      <w:spacing w:after="0" w:line="240" w:lineRule="auto"/>
    </w:pPr>
    <w:rPr>
      <w:rFonts w:ascii="Arial" w:eastAsia="Calibri" w:hAnsi="Arial" w:cs="Times New Roman"/>
      <w:sz w:val="20"/>
      <w:szCs w:val="20"/>
      <w:lang w:eastAsia="en-US"/>
    </w:rPr>
  </w:style>
  <w:style w:type="paragraph" w:customStyle="1" w:styleId="Text">
    <w:name w:val="Text"/>
    <w:aliases w:val="t"/>
    <w:link w:val="APPLYANOTHERSTYLECharChar"/>
    <w:rsid w:val="00E355D9"/>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E355D9"/>
    <w:rPr>
      <w:rFonts w:ascii="Verdana" w:hAnsi="Verdan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677">
      <w:bodyDiv w:val="1"/>
      <w:marLeft w:val="0"/>
      <w:marRight w:val="0"/>
      <w:marTop w:val="0"/>
      <w:marBottom w:val="0"/>
      <w:divBdr>
        <w:top w:val="none" w:sz="0" w:space="0" w:color="auto"/>
        <w:left w:val="none" w:sz="0" w:space="0" w:color="auto"/>
        <w:bottom w:val="none" w:sz="0" w:space="0" w:color="auto"/>
        <w:right w:val="none" w:sz="0" w:space="0" w:color="auto"/>
      </w:divBdr>
    </w:div>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00800569">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231307341">
      <w:bodyDiv w:val="1"/>
      <w:marLeft w:val="0"/>
      <w:marRight w:val="0"/>
      <w:marTop w:val="0"/>
      <w:marBottom w:val="0"/>
      <w:divBdr>
        <w:top w:val="none" w:sz="0" w:space="0" w:color="auto"/>
        <w:left w:val="none" w:sz="0" w:space="0" w:color="auto"/>
        <w:bottom w:val="none" w:sz="0" w:space="0" w:color="auto"/>
        <w:right w:val="none" w:sz="0" w:space="0" w:color="auto"/>
      </w:divBdr>
    </w:div>
    <w:div w:id="441728140">
      <w:bodyDiv w:val="1"/>
      <w:marLeft w:val="0"/>
      <w:marRight w:val="0"/>
      <w:marTop w:val="0"/>
      <w:marBottom w:val="0"/>
      <w:divBdr>
        <w:top w:val="none" w:sz="0" w:space="0" w:color="auto"/>
        <w:left w:val="none" w:sz="0" w:space="0" w:color="auto"/>
        <w:bottom w:val="none" w:sz="0" w:space="0" w:color="auto"/>
        <w:right w:val="none" w:sz="0" w:space="0" w:color="auto"/>
      </w:divBdr>
    </w:div>
    <w:div w:id="945816785">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3477159">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447696216">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51269110">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11521317">
      <w:bodyDiv w:val="1"/>
      <w:marLeft w:val="0"/>
      <w:marRight w:val="0"/>
      <w:marTop w:val="0"/>
      <w:marBottom w:val="0"/>
      <w:divBdr>
        <w:top w:val="none" w:sz="0" w:space="0" w:color="auto"/>
        <w:left w:val="none" w:sz="0" w:space="0" w:color="auto"/>
        <w:bottom w:val="none" w:sz="0" w:space="0" w:color="auto"/>
        <w:right w:val="none" w:sz="0" w:space="0" w:color="auto"/>
      </w:divBdr>
    </w:div>
    <w:div w:id="209284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SharePointTestSuiteDeploymentGuide.doc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SharePointTestSuiteDeploymentGuide.docx" TargetMode="External"/><Relationship Id="rId2" Type="http://schemas.openxmlformats.org/officeDocument/2006/relationships/customXml" Target="../customXml/item2.xml"/><Relationship Id="rId16" Type="http://schemas.openxmlformats.org/officeDocument/2006/relationships/hyperlink" Target="../SharePointTestSuiteDeploymentGuide.docx" TargetMode="Externa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6C775-7895-41BC-921E-297BB37B371A}">
  <ds:schemaRefs>
    <ds:schemaRef ds:uri="http://schemas.microsoft.com/sharepoint/v3/contenttype/forms"/>
  </ds:schemaRefs>
</ds:datastoreItem>
</file>

<file path=customXml/itemProps2.xml><?xml version="1.0" encoding="utf-8"?>
<ds:datastoreItem xmlns:ds="http://schemas.openxmlformats.org/officeDocument/2006/customXml" ds:itemID="{935997C3-EDD8-4447-B3E5-2828056AA6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CA3B2A-C244-4257-80B3-BAB991053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2C71CA4-6C8B-487E-9D69-FDA7A1BB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2011-06-01T13:05:00Z</cp:lastPrinted>
  <dcterms:created xsi:type="dcterms:W3CDTF">2014-04-10T07:10:00Z</dcterms:created>
  <dcterms:modified xsi:type="dcterms:W3CDTF">2014-11-10T05:58:00Z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