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62" w:rsidRPr="005E2431" w:rsidRDefault="00E24362" w:rsidP="005E2431">
      <w:bookmarkStart w:id="0" w:name="_GoBack"/>
      <w:bookmarkEnd w:id="0"/>
    </w:p>
    <w:sectPr w:rsidR="00E24362" w:rsidRPr="005E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F2"/>
    <w:rsid w:val="000666FD"/>
    <w:rsid w:val="00321F55"/>
    <w:rsid w:val="00532411"/>
    <w:rsid w:val="005E2431"/>
    <w:rsid w:val="006D50CE"/>
    <w:rsid w:val="00770A33"/>
    <w:rsid w:val="007C6076"/>
    <w:rsid w:val="009D6C62"/>
    <w:rsid w:val="00C145F2"/>
    <w:rsid w:val="00C26087"/>
    <w:rsid w:val="00E24362"/>
    <w:rsid w:val="00F37C53"/>
    <w:rsid w:val="00F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Jianhong Xu (VanceInfo)</dc:creator>
  <cp:keywords/>
  <dc:description/>
  <cp:lastModifiedBy>Jianhong Xu (VanceInfo)</cp:lastModifiedBy>
  <cp:revision>4</cp:revision>
  <dcterms:created xsi:type="dcterms:W3CDTF">2012-08-03T07:11:00Z</dcterms:created>
  <dcterms:modified xsi:type="dcterms:W3CDTF">2012-10-12T07:32:00Z</dcterms:modified>
</cp:coreProperties>
</file>