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6D4B7" w14:textId="2B30FD7F" w:rsidR="00086C76" w:rsidRPr="00A33EDF" w:rsidRDefault="0003699D" w:rsidP="00AC5AA4">
      <w:pPr>
        <w:pStyle w:val="Clickandtype"/>
        <w:rPr>
          <w:rFonts w:eastAsiaTheme="minorEastAsia" w:cs="Tahoma"/>
          <w:lang w:eastAsia="zh-CN"/>
        </w:rPr>
      </w:pPr>
      <w:bookmarkStart w:id="0" w:name="_Toc63679053"/>
      <w:r>
        <w:rPr>
          <w:noProof/>
          <w:lang w:eastAsia="zh-CN"/>
        </w:rPr>
        <w:drawing>
          <wp:inline distT="0" distB="0" distL="0" distR="0" wp14:anchorId="08927BC4" wp14:editId="76A2B71C">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46D574F8" w14:textId="1E65FE15" w:rsidR="003D72B2" w:rsidRPr="003D72B2" w:rsidRDefault="0003699D" w:rsidP="003D72B2">
      <w:pPr>
        <w:pBdr>
          <w:bottom w:val="single" w:sz="4" w:space="1" w:color="auto"/>
        </w:pBdr>
        <w:spacing w:before="120"/>
        <w:rPr>
          <w:b/>
          <w:color w:val="1F497D"/>
          <w:sz w:val="56"/>
        </w:rPr>
      </w:pPr>
      <w:r>
        <w:rPr>
          <w:b/>
          <w:color w:val="1F497D"/>
          <w:sz w:val="40"/>
          <w:szCs w:val="40"/>
        </w:rPr>
        <w:t>SharePoint</w:t>
      </w:r>
      <w:r w:rsidR="00A55DE0">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footerReference w:type="default" r:id="rId12"/>
          <w:footerReference w:type="first" r:id="rId13"/>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011F1327" w14:textId="77777777" w:rsidR="00743F76" w:rsidRDefault="003D72B2">
      <w:pPr>
        <w:pStyle w:val="TOC1"/>
        <w:tabs>
          <w:tab w:val="left" w:pos="374"/>
          <w:tab w:val="right" w:leader="dot" w:pos="9350"/>
        </w:tabs>
        <w:rPr>
          <w:rFonts w:asciiTheme="minorHAnsi" w:eastAsiaTheme="minorEastAsia" w:hAnsiTheme="minorHAnsi" w:cstheme="minorBidi"/>
          <w:noProof/>
          <w:kern w:val="2"/>
          <w:sz w:val="21"/>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00796655" w:history="1">
        <w:r w:rsidR="00743F76" w:rsidRPr="00323014">
          <w:rPr>
            <w:rStyle w:val="Hyperlink"/>
            <w:noProof/>
          </w:rPr>
          <w:t>1</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Introduction</w:t>
        </w:r>
        <w:r w:rsidR="00743F76">
          <w:rPr>
            <w:noProof/>
            <w:webHidden/>
          </w:rPr>
          <w:tab/>
        </w:r>
        <w:r w:rsidR="00743F76">
          <w:rPr>
            <w:noProof/>
            <w:webHidden/>
          </w:rPr>
          <w:fldChar w:fldCharType="begin"/>
        </w:r>
        <w:r w:rsidR="00743F76">
          <w:rPr>
            <w:noProof/>
            <w:webHidden/>
          </w:rPr>
          <w:instrText xml:space="preserve"> PAGEREF _Toc400796655 \h </w:instrText>
        </w:r>
        <w:r w:rsidR="00743F76">
          <w:rPr>
            <w:noProof/>
            <w:webHidden/>
          </w:rPr>
        </w:r>
        <w:r w:rsidR="00743F76">
          <w:rPr>
            <w:noProof/>
            <w:webHidden/>
          </w:rPr>
          <w:fldChar w:fldCharType="separate"/>
        </w:r>
        <w:r w:rsidR="00743F76">
          <w:rPr>
            <w:noProof/>
            <w:webHidden/>
          </w:rPr>
          <w:t>3</w:t>
        </w:r>
        <w:r w:rsidR="00743F76">
          <w:rPr>
            <w:noProof/>
            <w:webHidden/>
          </w:rPr>
          <w:fldChar w:fldCharType="end"/>
        </w:r>
      </w:hyperlink>
    </w:p>
    <w:p w14:paraId="202E62B0" w14:textId="77777777" w:rsidR="00743F76" w:rsidRDefault="00933562">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56" w:history="1">
        <w:r w:rsidR="00743F76" w:rsidRPr="00323014">
          <w:rPr>
            <w:rStyle w:val="Hyperlink"/>
            <w:noProof/>
            <w:lang w:eastAsia="zh-CN"/>
          </w:rPr>
          <w:t>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Requirement specification</w:t>
        </w:r>
        <w:r w:rsidR="00743F76">
          <w:rPr>
            <w:noProof/>
            <w:webHidden/>
          </w:rPr>
          <w:tab/>
        </w:r>
        <w:r w:rsidR="00743F76">
          <w:rPr>
            <w:noProof/>
            <w:webHidden/>
          </w:rPr>
          <w:fldChar w:fldCharType="begin"/>
        </w:r>
        <w:r w:rsidR="00743F76">
          <w:rPr>
            <w:noProof/>
            <w:webHidden/>
          </w:rPr>
          <w:instrText xml:space="preserve"> PAGEREF _Toc400796656 \h </w:instrText>
        </w:r>
        <w:r w:rsidR="00743F76">
          <w:rPr>
            <w:noProof/>
            <w:webHidden/>
          </w:rPr>
        </w:r>
        <w:r w:rsidR="00743F76">
          <w:rPr>
            <w:noProof/>
            <w:webHidden/>
          </w:rPr>
          <w:fldChar w:fldCharType="separate"/>
        </w:r>
        <w:r w:rsidR="00743F76">
          <w:rPr>
            <w:noProof/>
            <w:webHidden/>
          </w:rPr>
          <w:t>4</w:t>
        </w:r>
        <w:r w:rsidR="00743F76">
          <w:rPr>
            <w:noProof/>
            <w:webHidden/>
          </w:rPr>
          <w:fldChar w:fldCharType="end"/>
        </w:r>
      </w:hyperlink>
    </w:p>
    <w:p w14:paraId="2E8CB12A" w14:textId="77777777" w:rsidR="00743F76" w:rsidRDefault="00933562">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57" w:history="1">
        <w:r w:rsidR="00743F76" w:rsidRPr="00323014">
          <w:rPr>
            <w:rStyle w:val="Hyperlink"/>
            <w:noProof/>
          </w:rPr>
          <w:t>3</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Design considerations</w:t>
        </w:r>
        <w:r w:rsidR="00743F76">
          <w:rPr>
            <w:noProof/>
            <w:webHidden/>
          </w:rPr>
          <w:tab/>
        </w:r>
        <w:r w:rsidR="00743F76">
          <w:rPr>
            <w:noProof/>
            <w:webHidden/>
          </w:rPr>
          <w:fldChar w:fldCharType="begin"/>
        </w:r>
        <w:r w:rsidR="00743F76">
          <w:rPr>
            <w:noProof/>
            <w:webHidden/>
          </w:rPr>
          <w:instrText xml:space="preserve"> PAGEREF _Toc400796657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66755236" w14:textId="77777777" w:rsidR="00743F76" w:rsidRDefault="00933562">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58" w:history="1">
        <w:r w:rsidR="00743F76" w:rsidRPr="00323014">
          <w:rPr>
            <w:rStyle w:val="Hyperlink"/>
            <w:noProof/>
          </w:rPr>
          <w:t>3.1</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Assumptions</w:t>
        </w:r>
        <w:r w:rsidR="00743F76">
          <w:rPr>
            <w:noProof/>
            <w:webHidden/>
          </w:rPr>
          <w:tab/>
        </w:r>
        <w:r w:rsidR="00743F76">
          <w:rPr>
            <w:noProof/>
            <w:webHidden/>
          </w:rPr>
          <w:fldChar w:fldCharType="begin"/>
        </w:r>
        <w:r w:rsidR="00743F76">
          <w:rPr>
            <w:noProof/>
            <w:webHidden/>
          </w:rPr>
          <w:instrText xml:space="preserve"> PAGEREF _Toc400796658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3DDFE1C8" w14:textId="77777777" w:rsidR="00743F76" w:rsidRDefault="00933562">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59" w:history="1">
        <w:r w:rsidR="00743F76" w:rsidRPr="00323014">
          <w:rPr>
            <w:rStyle w:val="Hyperlink"/>
            <w:noProof/>
          </w:rPr>
          <w:t>3.2</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Dependencies</w:t>
        </w:r>
        <w:r w:rsidR="00743F76">
          <w:rPr>
            <w:noProof/>
            <w:webHidden/>
          </w:rPr>
          <w:tab/>
        </w:r>
        <w:r w:rsidR="00743F76">
          <w:rPr>
            <w:noProof/>
            <w:webHidden/>
          </w:rPr>
          <w:fldChar w:fldCharType="begin"/>
        </w:r>
        <w:r w:rsidR="00743F76">
          <w:rPr>
            <w:noProof/>
            <w:webHidden/>
          </w:rPr>
          <w:instrText xml:space="preserve"> PAGEREF _Toc400796659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50E59710" w14:textId="77777777" w:rsidR="00743F76" w:rsidRDefault="00933562">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60" w:history="1">
        <w:r w:rsidR="00743F76" w:rsidRPr="00323014">
          <w:rPr>
            <w:rStyle w:val="Hyperlink"/>
            <w:noProof/>
            <w:lang w:eastAsia="zh-CN"/>
          </w:rPr>
          <w:t>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Package design</w:t>
        </w:r>
        <w:r w:rsidR="00743F76">
          <w:rPr>
            <w:noProof/>
            <w:webHidden/>
          </w:rPr>
          <w:tab/>
        </w:r>
        <w:r w:rsidR="00743F76">
          <w:rPr>
            <w:noProof/>
            <w:webHidden/>
          </w:rPr>
          <w:fldChar w:fldCharType="begin"/>
        </w:r>
        <w:r w:rsidR="00743F76">
          <w:rPr>
            <w:noProof/>
            <w:webHidden/>
          </w:rPr>
          <w:instrText xml:space="preserve"> PAGEREF _Toc400796660 \h </w:instrText>
        </w:r>
        <w:r w:rsidR="00743F76">
          <w:rPr>
            <w:noProof/>
            <w:webHidden/>
          </w:rPr>
        </w:r>
        <w:r w:rsidR="00743F76">
          <w:rPr>
            <w:noProof/>
            <w:webHidden/>
          </w:rPr>
          <w:fldChar w:fldCharType="separate"/>
        </w:r>
        <w:r w:rsidR="00743F76">
          <w:rPr>
            <w:noProof/>
            <w:webHidden/>
          </w:rPr>
          <w:t>6</w:t>
        </w:r>
        <w:r w:rsidR="00743F76">
          <w:rPr>
            <w:noProof/>
            <w:webHidden/>
          </w:rPr>
          <w:fldChar w:fldCharType="end"/>
        </w:r>
      </w:hyperlink>
    </w:p>
    <w:p w14:paraId="12E11FC0" w14:textId="77777777" w:rsidR="00743F76" w:rsidRDefault="00933562">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1" w:history="1">
        <w:r w:rsidR="00743F76" w:rsidRPr="00323014">
          <w:rPr>
            <w:rStyle w:val="Hyperlink"/>
            <w:noProof/>
            <w:lang w:eastAsia="zh-CN"/>
          </w:rPr>
          <w:t>4.1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Architecture</w:t>
        </w:r>
        <w:r w:rsidR="00743F76">
          <w:rPr>
            <w:noProof/>
            <w:webHidden/>
          </w:rPr>
          <w:tab/>
        </w:r>
        <w:r w:rsidR="00743F76">
          <w:rPr>
            <w:noProof/>
            <w:webHidden/>
          </w:rPr>
          <w:fldChar w:fldCharType="begin"/>
        </w:r>
        <w:r w:rsidR="00743F76">
          <w:rPr>
            <w:noProof/>
            <w:webHidden/>
          </w:rPr>
          <w:instrText xml:space="preserve"> PAGEREF _Toc400796661 \h </w:instrText>
        </w:r>
        <w:r w:rsidR="00743F76">
          <w:rPr>
            <w:noProof/>
            <w:webHidden/>
          </w:rPr>
        </w:r>
        <w:r w:rsidR="00743F76">
          <w:rPr>
            <w:noProof/>
            <w:webHidden/>
          </w:rPr>
          <w:fldChar w:fldCharType="separate"/>
        </w:r>
        <w:r w:rsidR="00743F76">
          <w:rPr>
            <w:noProof/>
            <w:webHidden/>
          </w:rPr>
          <w:t>6</w:t>
        </w:r>
        <w:r w:rsidR="00743F76">
          <w:rPr>
            <w:noProof/>
            <w:webHidden/>
          </w:rPr>
          <w:fldChar w:fldCharType="end"/>
        </w:r>
      </w:hyperlink>
    </w:p>
    <w:p w14:paraId="618BC18B" w14:textId="77777777" w:rsidR="00743F76" w:rsidRDefault="00933562">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2" w:history="1">
        <w:r w:rsidR="00743F76" w:rsidRPr="00323014">
          <w:rPr>
            <w:rStyle w:val="Hyperlink"/>
            <w:noProof/>
            <w:lang w:eastAsia="zh-CN"/>
          </w:rPr>
          <w:t>4.2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Common library</w:t>
        </w:r>
        <w:r w:rsidR="00743F76">
          <w:rPr>
            <w:noProof/>
            <w:webHidden/>
          </w:rPr>
          <w:tab/>
        </w:r>
        <w:r w:rsidR="00743F76">
          <w:rPr>
            <w:noProof/>
            <w:webHidden/>
          </w:rPr>
          <w:fldChar w:fldCharType="begin"/>
        </w:r>
        <w:r w:rsidR="00743F76">
          <w:rPr>
            <w:noProof/>
            <w:webHidden/>
          </w:rPr>
          <w:instrText xml:space="preserve"> PAGEREF _Toc400796662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498CE58F"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3" w:history="1">
        <w:r w:rsidR="00743F76" w:rsidRPr="00323014">
          <w:rPr>
            <w:rStyle w:val="Hyperlink"/>
            <w:noProof/>
            <w:lang w:eastAsia="zh-CN"/>
          </w:rPr>
          <w:t>4.2.1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Transport classes</w:t>
        </w:r>
        <w:r w:rsidR="00743F76">
          <w:rPr>
            <w:noProof/>
            <w:webHidden/>
          </w:rPr>
          <w:tab/>
        </w:r>
        <w:r w:rsidR="00743F76">
          <w:rPr>
            <w:noProof/>
            <w:webHidden/>
          </w:rPr>
          <w:fldChar w:fldCharType="begin"/>
        </w:r>
        <w:r w:rsidR="00743F76">
          <w:rPr>
            <w:noProof/>
            <w:webHidden/>
          </w:rPr>
          <w:instrText xml:space="preserve"> PAGEREF _Toc400796663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3D4F86A7"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4" w:history="1">
        <w:r w:rsidR="00743F76" w:rsidRPr="00323014">
          <w:rPr>
            <w:rStyle w:val="Hyperlink"/>
            <w:noProof/>
            <w:lang w:eastAsia="zh-CN"/>
          </w:rPr>
          <w:t>4.2.2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Helper methods</w:t>
        </w:r>
        <w:r w:rsidR="00743F76">
          <w:rPr>
            <w:noProof/>
            <w:webHidden/>
          </w:rPr>
          <w:tab/>
        </w:r>
        <w:r w:rsidR="00743F76">
          <w:rPr>
            <w:noProof/>
            <w:webHidden/>
          </w:rPr>
          <w:fldChar w:fldCharType="begin"/>
        </w:r>
        <w:r w:rsidR="00743F76">
          <w:rPr>
            <w:noProof/>
            <w:webHidden/>
          </w:rPr>
          <w:instrText xml:space="preserve"> PAGEREF _Toc400796664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2EED7721"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5" w:history="1">
        <w:r w:rsidR="00743F76" w:rsidRPr="00323014">
          <w:rPr>
            <w:rStyle w:val="Hyperlink"/>
            <w:noProof/>
            <w:lang w:eastAsia="zh-CN"/>
          </w:rPr>
          <w:t>4.2.3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Message structures</w:t>
        </w:r>
        <w:r w:rsidR="00743F76">
          <w:rPr>
            <w:noProof/>
            <w:webHidden/>
          </w:rPr>
          <w:tab/>
        </w:r>
        <w:r w:rsidR="00743F76">
          <w:rPr>
            <w:noProof/>
            <w:webHidden/>
          </w:rPr>
          <w:fldChar w:fldCharType="begin"/>
        </w:r>
        <w:r w:rsidR="00743F76">
          <w:rPr>
            <w:noProof/>
            <w:webHidden/>
          </w:rPr>
          <w:instrText xml:space="preserve"> PAGEREF _Toc400796665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67000B3F" w14:textId="77777777" w:rsidR="00743F76" w:rsidRDefault="00933562">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6" w:history="1">
        <w:r w:rsidR="00743F76" w:rsidRPr="00323014">
          <w:rPr>
            <w:rStyle w:val="Hyperlink"/>
            <w:noProof/>
            <w:lang w:eastAsia="zh-CN"/>
          </w:rPr>
          <w:t>4.3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Adapter</w:t>
        </w:r>
        <w:r w:rsidR="00743F76">
          <w:rPr>
            <w:noProof/>
            <w:webHidden/>
          </w:rPr>
          <w:tab/>
        </w:r>
        <w:r w:rsidR="00743F76">
          <w:rPr>
            <w:noProof/>
            <w:webHidden/>
          </w:rPr>
          <w:fldChar w:fldCharType="begin"/>
        </w:r>
        <w:r w:rsidR="00743F76">
          <w:rPr>
            <w:noProof/>
            <w:webHidden/>
          </w:rPr>
          <w:instrText xml:space="preserve"> PAGEREF _Toc400796666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07BC5D10"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7" w:history="1">
        <w:r w:rsidR="00743F76" w:rsidRPr="00323014">
          <w:rPr>
            <w:rStyle w:val="Hyperlink"/>
            <w:noProof/>
            <w:lang w:eastAsia="zh-CN"/>
          </w:rPr>
          <w:t>4.3.1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Protocol Adapter</w:t>
        </w:r>
        <w:r w:rsidR="00743F76">
          <w:rPr>
            <w:noProof/>
            <w:webHidden/>
          </w:rPr>
          <w:tab/>
        </w:r>
        <w:r w:rsidR="00743F76">
          <w:rPr>
            <w:noProof/>
            <w:webHidden/>
          </w:rPr>
          <w:fldChar w:fldCharType="begin"/>
        </w:r>
        <w:r w:rsidR="00743F76">
          <w:rPr>
            <w:noProof/>
            <w:webHidden/>
          </w:rPr>
          <w:instrText xml:space="preserve"> PAGEREF _Toc400796667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604AD4E0"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8" w:history="1">
        <w:r w:rsidR="00743F76" w:rsidRPr="00323014">
          <w:rPr>
            <w:rStyle w:val="Hyperlink"/>
            <w:noProof/>
            <w:lang w:eastAsia="zh-CN"/>
          </w:rPr>
          <w:t>4.3.2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SUT Control Adapter</w:t>
        </w:r>
        <w:r w:rsidR="00743F76">
          <w:rPr>
            <w:noProof/>
            <w:webHidden/>
          </w:rPr>
          <w:tab/>
        </w:r>
        <w:r w:rsidR="00743F76">
          <w:rPr>
            <w:noProof/>
            <w:webHidden/>
          </w:rPr>
          <w:fldChar w:fldCharType="begin"/>
        </w:r>
        <w:r w:rsidR="00743F76">
          <w:rPr>
            <w:noProof/>
            <w:webHidden/>
          </w:rPr>
          <w:instrText xml:space="preserve"> PAGEREF _Toc400796668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31D579B5" w14:textId="77777777" w:rsidR="00743F76" w:rsidRDefault="00933562">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9" w:history="1">
        <w:r w:rsidR="00743F76" w:rsidRPr="00323014">
          <w:rPr>
            <w:rStyle w:val="Hyperlink"/>
            <w:noProof/>
            <w:lang w:eastAsia="zh-CN"/>
          </w:rPr>
          <w:t>4.4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Model</w:t>
        </w:r>
        <w:r w:rsidR="00743F76">
          <w:rPr>
            <w:noProof/>
            <w:webHidden/>
          </w:rPr>
          <w:tab/>
        </w:r>
        <w:r w:rsidR="00743F76">
          <w:rPr>
            <w:noProof/>
            <w:webHidden/>
          </w:rPr>
          <w:fldChar w:fldCharType="begin"/>
        </w:r>
        <w:r w:rsidR="00743F76">
          <w:rPr>
            <w:noProof/>
            <w:webHidden/>
          </w:rPr>
          <w:instrText xml:space="preserve"> PAGEREF _Toc400796669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65AAD08B"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0" w:history="1">
        <w:r w:rsidR="00743F76" w:rsidRPr="00323014">
          <w:rPr>
            <w:rStyle w:val="Hyperlink"/>
            <w:noProof/>
            <w:lang w:eastAsia="zh-CN"/>
          </w:rPr>
          <w:t>4.4.1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Actions</w:t>
        </w:r>
        <w:r w:rsidR="00743F76">
          <w:rPr>
            <w:noProof/>
            <w:webHidden/>
          </w:rPr>
          <w:tab/>
        </w:r>
        <w:r w:rsidR="00743F76">
          <w:rPr>
            <w:noProof/>
            <w:webHidden/>
          </w:rPr>
          <w:fldChar w:fldCharType="begin"/>
        </w:r>
        <w:r w:rsidR="00743F76">
          <w:rPr>
            <w:noProof/>
            <w:webHidden/>
          </w:rPr>
          <w:instrText xml:space="preserve"> PAGEREF _Toc400796670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650F62C0"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1" w:history="1">
        <w:r w:rsidR="00743F76" w:rsidRPr="00323014">
          <w:rPr>
            <w:rStyle w:val="Hyperlink"/>
            <w:noProof/>
            <w:lang w:eastAsia="zh-CN"/>
          </w:rPr>
          <w:t>4.4.2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States</w:t>
        </w:r>
        <w:r w:rsidR="00743F76">
          <w:rPr>
            <w:noProof/>
            <w:webHidden/>
          </w:rPr>
          <w:tab/>
        </w:r>
        <w:r w:rsidR="00743F76">
          <w:rPr>
            <w:noProof/>
            <w:webHidden/>
          </w:rPr>
          <w:fldChar w:fldCharType="begin"/>
        </w:r>
        <w:r w:rsidR="00743F76">
          <w:rPr>
            <w:noProof/>
            <w:webHidden/>
          </w:rPr>
          <w:instrText xml:space="preserve"> PAGEREF _Toc400796671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1A4C3C10"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2" w:history="1">
        <w:r w:rsidR="00743F76" w:rsidRPr="00323014">
          <w:rPr>
            <w:rStyle w:val="Hyperlink"/>
            <w:noProof/>
            <w:lang w:eastAsia="zh-CN"/>
          </w:rPr>
          <w:t>4.4.3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Machines</w:t>
        </w:r>
        <w:r w:rsidR="00743F76">
          <w:rPr>
            <w:noProof/>
            <w:webHidden/>
          </w:rPr>
          <w:tab/>
        </w:r>
        <w:r w:rsidR="00743F76">
          <w:rPr>
            <w:noProof/>
            <w:webHidden/>
          </w:rPr>
          <w:fldChar w:fldCharType="begin"/>
        </w:r>
        <w:r w:rsidR="00743F76">
          <w:rPr>
            <w:noProof/>
            <w:webHidden/>
          </w:rPr>
          <w:instrText xml:space="preserve"> PAGEREF _Toc400796672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79A90342"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3" w:history="1">
        <w:r w:rsidR="00743F76" w:rsidRPr="00323014">
          <w:rPr>
            <w:rStyle w:val="Hyperlink"/>
            <w:noProof/>
            <w:lang w:eastAsia="zh-CN"/>
          </w:rPr>
          <w:t>4.4.4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Model design patterns</w:t>
        </w:r>
        <w:r w:rsidR="00743F76">
          <w:rPr>
            <w:noProof/>
            <w:webHidden/>
          </w:rPr>
          <w:tab/>
        </w:r>
        <w:r w:rsidR="00743F76">
          <w:rPr>
            <w:noProof/>
            <w:webHidden/>
          </w:rPr>
          <w:fldChar w:fldCharType="begin"/>
        </w:r>
        <w:r w:rsidR="00743F76">
          <w:rPr>
            <w:noProof/>
            <w:webHidden/>
          </w:rPr>
          <w:instrText xml:space="preserve"> PAGEREF _Toc400796673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63EEE5D3" w14:textId="77777777" w:rsidR="00743F76" w:rsidRDefault="00933562">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74" w:history="1">
        <w:r w:rsidR="00743F76" w:rsidRPr="00323014">
          <w:rPr>
            <w:rStyle w:val="Hyperlink"/>
            <w:noProof/>
            <w:lang w:eastAsia="zh-CN"/>
          </w:rPr>
          <w:t>4.5</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Test suite</w:t>
        </w:r>
        <w:r w:rsidR="00743F76">
          <w:rPr>
            <w:noProof/>
            <w:webHidden/>
          </w:rPr>
          <w:tab/>
        </w:r>
        <w:r w:rsidR="00743F76">
          <w:rPr>
            <w:noProof/>
            <w:webHidden/>
          </w:rPr>
          <w:fldChar w:fldCharType="begin"/>
        </w:r>
        <w:r w:rsidR="00743F76">
          <w:rPr>
            <w:noProof/>
            <w:webHidden/>
          </w:rPr>
          <w:instrText xml:space="preserve"> PAGEREF _Toc400796674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5EF3AA64"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5" w:history="1">
        <w:r w:rsidR="00743F76" w:rsidRPr="00323014">
          <w:rPr>
            <w:rStyle w:val="Hyperlink"/>
            <w:noProof/>
            <w:lang w:eastAsia="zh-CN"/>
          </w:rPr>
          <w:t>4.5.1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MS-OXCFOLD</w:t>
        </w:r>
        <w:r w:rsidR="00743F76">
          <w:rPr>
            <w:noProof/>
            <w:webHidden/>
          </w:rPr>
          <w:tab/>
        </w:r>
        <w:r w:rsidR="00743F76">
          <w:rPr>
            <w:noProof/>
            <w:webHidden/>
          </w:rPr>
          <w:fldChar w:fldCharType="begin"/>
        </w:r>
        <w:r w:rsidR="00743F76">
          <w:rPr>
            <w:noProof/>
            <w:webHidden/>
          </w:rPr>
          <w:instrText xml:space="preserve"> PAGEREF _Toc400796675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44DC96E5"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6" w:history="1">
        <w:r w:rsidR="00743F76" w:rsidRPr="00323014">
          <w:rPr>
            <w:rStyle w:val="Hyperlink"/>
            <w:noProof/>
          </w:rPr>
          <w:t>4.5.2</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MS-OXCFXICS</w:t>
        </w:r>
        <w:r w:rsidR="00743F76">
          <w:rPr>
            <w:noProof/>
            <w:webHidden/>
          </w:rPr>
          <w:tab/>
        </w:r>
        <w:r w:rsidR="00743F76">
          <w:rPr>
            <w:noProof/>
            <w:webHidden/>
          </w:rPr>
          <w:fldChar w:fldCharType="begin"/>
        </w:r>
        <w:r w:rsidR="00743F76">
          <w:rPr>
            <w:noProof/>
            <w:webHidden/>
          </w:rPr>
          <w:instrText xml:space="preserve"> PAGEREF _Toc400796676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5D959D7D"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7" w:history="1">
        <w:r w:rsidR="00743F76" w:rsidRPr="00323014">
          <w:rPr>
            <w:rStyle w:val="Hyperlink"/>
            <w:noProof/>
            <w:lang w:eastAsia="zh-CN"/>
          </w:rPr>
          <w:t>4.5.3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MS-OXCMAPIHTTP</w:t>
        </w:r>
        <w:r w:rsidR="00743F76">
          <w:rPr>
            <w:noProof/>
            <w:webHidden/>
          </w:rPr>
          <w:tab/>
        </w:r>
        <w:r w:rsidR="00743F76">
          <w:rPr>
            <w:noProof/>
            <w:webHidden/>
          </w:rPr>
          <w:fldChar w:fldCharType="begin"/>
        </w:r>
        <w:r w:rsidR="00743F76">
          <w:rPr>
            <w:noProof/>
            <w:webHidden/>
          </w:rPr>
          <w:instrText xml:space="preserve"> PAGEREF _Toc400796677 \h </w:instrText>
        </w:r>
        <w:r w:rsidR="00743F76">
          <w:rPr>
            <w:noProof/>
            <w:webHidden/>
          </w:rPr>
        </w:r>
        <w:r w:rsidR="00743F76">
          <w:rPr>
            <w:noProof/>
            <w:webHidden/>
          </w:rPr>
          <w:fldChar w:fldCharType="separate"/>
        </w:r>
        <w:r w:rsidR="00743F76">
          <w:rPr>
            <w:noProof/>
            <w:webHidden/>
          </w:rPr>
          <w:t>10</w:t>
        </w:r>
        <w:r w:rsidR="00743F76">
          <w:rPr>
            <w:noProof/>
            <w:webHidden/>
          </w:rPr>
          <w:fldChar w:fldCharType="end"/>
        </w:r>
      </w:hyperlink>
    </w:p>
    <w:p w14:paraId="4FC7BD7E"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8" w:history="1">
        <w:r w:rsidR="00743F76" w:rsidRPr="00323014">
          <w:rPr>
            <w:rStyle w:val="Hyperlink"/>
            <w:noProof/>
            <w:lang w:eastAsia="zh-CN"/>
          </w:rPr>
          <w:t>4.5.4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MS-OXCMSG</w:t>
        </w:r>
        <w:r w:rsidR="00743F76">
          <w:rPr>
            <w:noProof/>
            <w:webHidden/>
          </w:rPr>
          <w:tab/>
        </w:r>
        <w:r w:rsidR="00743F76">
          <w:rPr>
            <w:noProof/>
            <w:webHidden/>
          </w:rPr>
          <w:fldChar w:fldCharType="begin"/>
        </w:r>
        <w:r w:rsidR="00743F76">
          <w:rPr>
            <w:noProof/>
            <w:webHidden/>
          </w:rPr>
          <w:instrText xml:space="preserve"> PAGEREF _Toc400796678 \h </w:instrText>
        </w:r>
        <w:r w:rsidR="00743F76">
          <w:rPr>
            <w:noProof/>
            <w:webHidden/>
          </w:rPr>
        </w:r>
        <w:r w:rsidR="00743F76">
          <w:rPr>
            <w:noProof/>
            <w:webHidden/>
          </w:rPr>
          <w:fldChar w:fldCharType="separate"/>
        </w:r>
        <w:r w:rsidR="00743F76">
          <w:rPr>
            <w:noProof/>
            <w:webHidden/>
          </w:rPr>
          <w:t>10</w:t>
        </w:r>
        <w:r w:rsidR="00743F76">
          <w:rPr>
            <w:noProof/>
            <w:webHidden/>
          </w:rPr>
          <w:fldChar w:fldCharType="end"/>
        </w:r>
      </w:hyperlink>
    </w:p>
    <w:p w14:paraId="3CBD78FE"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9" w:history="1">
        <w:r w:rsidR="00743F76" w:rsidRPr="00323014">
          <w:rPr>
            <w:rStyle w:val="Hyperlink"/>
            <w:noProof/>
            <w:lang w:eastAsia="zh-CN"/>
          </w:rPr>
          <w:t>4.5.5</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MS-OXCNOTIF</w:t>
        </w:r>
        <w:r w:rsidR="00743F76">
          <w:rPr>
            <w:noProof/>
            <w:webHidden/>
          </w:rPr>
          <w:tab/>
        </w:r>
        <w:r w:rsidR="00743F76">
          <w:rPr>
            <w:noProof/>
            <w:webHidden/>
          </w:rPr>
          <w:fldChar w:fldCharType="begin"/>
        </w:r>
        <w:r w:rsidR="00743F76">
          <w:rPr>
            <w:noProof/>
            <w:webHidden/>
          </w:rPr>
          <w:instrText xml:space="preserve"> PAGEREF _Toc400796679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4BD78988"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0" w:history="1">
        <w:r w:rsidR="00743F76" w:rsidRPr="00323014">
          <w:rPr>
            <w:rStyle w:val="Hyperlink"/>
            <w:noProof/>
            <w:lang w:eastAsia="zh-CN"/>
          </w:rPr>
          <w:t>4.5.6</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MS-OXCPERM</w:t>
        </w:r>
        <w:r w:rsidR="00743F76">
          <w:rPr>
            <w:noProof/>
            <w:webHidden/>
          </w:rPr>
          <w:tab/>
        </w:r>
        <w:r w:rsidR="00743F76">
          <w:rPr>
            <w:noProof/>
            <w:webHidden/>
          </w:rPr>
          <w:fldChar w:fldCharType="begin"/>
        </w:r>
        <w:r w:rsidR="00743F76">
          <w:rPr>
            <w:noProof/>
            <w:webHidden/>
          </w:rPr>
          <w:instrText xml:space="preserve"> PAGEREF _Toc400796680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26C3F768"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1" w:history="1">
        <w:r w:rsidR="00743F76" w:rsidRPr="00323014">
          <w:rPr>
            <w:rStyle w:val="Hyperlink"/>
            <w:noProof/>
            <w:lang w:eastAsia="zh-CN"/>
          </w:rPr>
          <w:t>4.5.7</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MS-OXCPRPT</w:t>
        </w:r>
        <w:r w:rsidR="00743F76">
          <w:rPr>
            <w:noProof/>
            <w:webHidden/>
          </w:rPr>
          <w:tab/>
        </w:r>
        <w:r w:rsidR="00743F76">
          <w:rPr>
            <w:noProof/>
            <w:webHidden/>
          </w:rPr>
          <w:fldChar w:fldCharType="begin"/>
        </w:r>
        <w:r w:rsidR="00743F76">
          <w:rPr>
            <w:noProof/>
            <w:webHidden/>
          </w:rPr>
          <w:instrText xml:space="preserve"> PAGEREF _Toc400796681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46F711D2"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2" w:history="1">
        <w:r w:rsidR="00743F76" w:rsidRPr="00323014">
          <w:rPr>
            <w:rStyle w:val="Hyperlink"/>
            <w:noProof/>
            <w:lang w:eastAsia="zh-CN"/>
          </w:rPr>
          <w:t>4.5.8</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MS-OXCROPS</w:t>
        </w:r>
        <w:r w:rsidR="00743F76">
          <w:rPr>
            <w:noProof/>
            <w:webHidden/>
          </w:rPr>
          <w:tab/>
        </w:r>
        <w:r w:rsidR="00743F76">
          <w:rPr>
            <w:noProof/>
            <w:webHidden/>
          </w:rPr>
          <w:fldChar w:fldCharType="begin"/>
        </w:r>
        <w:r w:rsidR="00743F76">
          <w:rPr>
            <w:noProof/>
            <w:webHidden/>
          </w:rPr>
          <w:instrText xml:space="preserve"> PAGEREF _Toc400796682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0F73723E" w14:textId="77777777" w:rsidR="00743F76" w:rsidRDefault="00933562">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3" w:history="1">
        <w:r w:rsidR="00743F76" w:rsidRPr="00323014">
          <w:rPr>
            <w:rStyle w:val="Hyperlink"/>
            <w:noProof/>
            <w:lang w:eastAsia="zh-CN"/>
          </w:rPr>
          <w:t>4.5.9</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MS-OXCRPC</w:t>
        </w:r>
        <w:r w:rsidR="00743F76">
          <w:rPr>
            <w:noProof/>
            <w:webHidden/>
          </w:rPr>
          <w:tab/>
        </w:r>
        <w:r w:rsidR="00743F76">
          <w:rPr>
            <w:noProof/>
            <w:webHidden/>
          </w:rPr>
          <w:fldChar w:fldCharType="begin"/>
        </w:r>
        <w:r w:rsidR="00743F76">
          <w:rPr>
            <w:noProof/>
            <w:webHidden/>
          </w:rPr>
          <w:instrText xml:space="preserve"> PAGEREF _Toc400796683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5AF27CE7" w14:textId="77777777" w:rsidR="00743F76" w:rsidRDefault="00933562">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4" w:history="1">
        <w:r w:rsidR="00743F76" w:rsidRPr="00323014">
          <w:rPr>
            <w:rStyle w:val="Hyperlink"/>
            <w:noProof/>
            <w:lang w:eastAsia="zh-CN"/>
          </w:rPr>
          <w:t>4.5.10</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MS-OXCSTOR</w:t>
        </w:r>
        <w:r w:rsidR="00743F76">
          <w:rPr>
            <w:noProof/>
            <w:webHidden/>
          </w:rPr>
          <w:tab/>
        </w:r>
        <w:r w:rsidR="00743F76">
          <w:rPr>
            <w:noProof/>
            <w:webHidden/>
          </w:rPr>
          <w:fldChar w:fldCharType="begin"/>
        </w:r>
        <w:r w:rsidR="00743F76">
          <w:rPr>
            <w:noProof/>
            <w:webHidden/>
          </w:rPr>
          <w:instrText xml:space="preserve"> PAGEREF _Toc400796684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23AE9598" w14:textId="77777777" w:rsidR="00743F76" w:rsidRDefault="00933562">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5" w:history="1">
        <w:r w:rsidR="00743F76" w:rsidRPr="00323014">
          <w:rPr>
            <w:rStyle w:val="Hyperlink"/>
            <w:noProof/>
            <w:lang w:eastAsia="zh-CN"/>
          </w:rPr>
          <w:t>4.5.11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MS-OXCTABL</w:t>
        </w:r>
        <w:r w:rsidR="00743F76">
          <w:rPr>
            <w:noProof/>
            <w:webHidden/>
          </w:rPr>
          <w:tab/>
        </w:r>
        <w:r w:rsidR="00743F76">
          <w:rPr>
            <w:noProof/>
            <w:webHidden/>
          </w:rPr>
          <w:fldChar w:fldCharType="begin"/>
        </w:r>
        <w:r w:rsidR="00743F76">
          <w:rPr>
            <w:noProof/>
            <w:webHidden/>
          </w:rPr>
          <w:instrText xml:space="preserve"> PAGEREF _Toc400796685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7BAD9C5E" w14:textId="77777777" w:rsidR="00743F76" w:rsidRDefault="00933562">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6" w:history="1">
        <w:r w:rsidR="00743F76" w:rsidRPr="00323014">
          <w:rPr>
            <w:rStyle w:val="Hyperlink"/>
            <w:noProof/>
            <w:lang w:eastAsia="zh-CN"/>
          </w:rPr>
          <w:t>4.5.12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MS-OXNSPI</w:t>
        </w:r>
        <w:r w:rsidR="00743F76">
          <w:rPr>
            <w:noProof/>
            <w:webHidden/>
          </w:rPr>
          <w:tab/>
        </w:r>
        <w:r w:rsidR="00743F76">
          <w:rPr>
            <w:noProof/>
            <w:webHidden/>
          </w:rPr>
          <w:fldChar w:fldCharType="begin"/>
        </w:r>
        <w:r w:rsidR="00743F76">
          <w:rPr>
            <w:noProof/>
            <w:webHidden/>
          </w:rPr>
          <w:instrText xml:space="preserve"> PAGEREF _Toc400796686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4E54AC2C" w14:textId="77777777" w:rsidR="00743F76" w:rsidRDefault="00933562">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7" w:history="1">
        <w:r w:rsidR="00743F76" w:rsidRPr="00323014">
          <w:rPr>
            <w:rStyle w:val="Hyperlink"/>
            <w:noProof/>
          </w:rPr>
          <w:t>4.5.13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MS-OXORULE</w:t>
        </w:r>
        <w:r w:rsidR="00743F76">
          <w:rPr>
            <w:noProof/>
            <w:webHidden/>
          </w:rPr>
          <w:tab/>
        </w:r>
        <w:r w:rsidR="00743F76">
          <w:rPr>
            <w:noProof/>
            <w:webHidden/>
          </w:rPr>
          <w:fldChar w:fldCharType="begin"/>
        </w:r>
        <w:r w:rsidR="00743F76">
          <w:rPr>
            <w:noProof/>
            <w:webHidden/>
          </w:rPr>
          <w:instrText xml:space="preserve"> PAGEREF _Toc400796687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0D4F8156" w14:textId="2E4A0C0C" w:rsidR="00587C81" w:rsidRDefault="003D72B2" w:rsidP="004B7A64">
      <w:pPr>
        <w:rPr>
          <w:color w:val="999999"/>
          <w:szCs w:val="18"/>
        </w:rPr>
        <w:sectPr w:rsidR="00587C81" w:rsidSect="00A509F7">
          <w:headerReference w:type="default" r:id="rId14"/>
          <w:footerReference w:type="default" r:id="rId15"/>
          <w:pgSz w:w="12240" w:h="15840" w:code="1"/>
          <w:pgMar w:top="1260" w:right="1440" w:bottom="1440" w:left="1440" w:header="720" w:footer="0" w:gutter="0"/>
          <w:cols w:space="720"/>
          <w:titlePg/>
          <w:docGrid w:linePitch="360"/>
        </w:sectPr>
      </w:pPr>
      <w:r w:rsidRPr="003D72B2">
        <w:rPr>
          <w:rFonts w:cs="Arial"/>
        </w:rPr>
        <w:fldChar w:fldCharType="end"/>
      </w:r>
    </w:p>
    <w:p w14:paraId="71160F70" w14:textId="46BD647C" w:rsidR="0031326C" w:rsidRDefault="00DE3523" w:rsidP="0031326C">
      <w:pPr>
        <w:pStyle w:val="Heading1"/>
        <w:pageBreakBefore/>
      </w:pPr>
      <w:bookmarkStart w:id="1" w:name="_Technical_Document_Introduction"/>
      <w:bookmarkStart w:id="2" w:name="_Test_Method"/>
      <w:bookmarkStart w:id="3" w:name="_Toc400796655"/>
      <w:bookmarkStart w:id="4" w:name="_Toc332648623"/>
      <w:bookmarkStart w:id="5" w:name="_Toc332794509"/>
      <w:bookmarkStart w:id="6" w:name="_Toc332876776"/>
      <w:bookmarkStart w:id="7" w:name="_Toc332899509"/>
      <w:bookmarkStart w:id="8" w:name="_Toc351540483"/>
      <w:bookmarkStart w:id="9" w:name="_Toc106428318"/>
      <w:bookmarkEnd w:id="1"/>
      <w:bookmarkEnd w:id="2"/>
      <w:r>
        <w:lastRenderedPageBreak/>
        <w:t>Introduction</w:t>
      </w:r>
      <w:bookmarkEnd w:id="3"/>
    </w:p>
    <w:p w14:paraId="1B5149DC" w14:textId="2165C2D1" w:rsidR="00037944" w:rsidRDefault="00487C34" w:rsidP="00037944">
      <w:pPr>
        <w:pStyle w:val="LWPParagraphText"/>
        <w:spacing w:beforeLines="50" w:before="120"/>
        <w:rPr>
          <w:lang w:val="en"/>
        </w:rPr>
      </w:pPr>
      <w:r>
        <w:t>The SharePoint</w:t>
      </w:r>
      <w:r w:rsidR="00C34AF3">
        <w:t xml:space="preserve"> Test S</w:t>
      </w:r>
      <w:r w:rsidR="00037944">
        <w:t xml:space="preserve">uites are implemented as synthetic clients running against a server-side implementation of a given </w:t>
      </w:r>
      <w:r>
        <w:t>SharePoint</w:t>
      </w:r>
      <w:r w:rsidR="00037944">
        <w:t xml:space="preserve"> 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p>
    <w:p w14:paraId="49227968" w14:textId="77777777" w:rsidR="00693C82" w:rsidRDefault="00277AFB" w:rsidP="009F40AF">
      <w:pPr>
        <w:pStyle w:val="LWPParagraphText"/>
        <w:spacing w:beforeLines="50" w:before="120"/>
      </w:pPr>
      <w:r>
        <w:t xml:space="preserve">Microsoft </w:t>
      </w:r>
      <w:r w:rsidR="00037944" w:rsidRPr="00DA1702">
        <w:t xml:space="preserve">Open Specifications were written using the normative language defined in </w:t>
      </w:r>
      <w:hyperlink r:id="rId16" w:history="1">
        <w:r w:rsidR="00037944" w:rsidRPr="00DA1702">
          <w:rPr>
            <w:color w:val="0000FF" w:themeColor="hyperlink"/>
            <w:u w:val="single"/>
          </w:rPr>
          <w:t>RFC2119</w:t>
        </w:r>
      </w:hyperlink>
      <w:r w:rsidR="00FC7584" w:rsidRPr="00FC7584">
        <w:rPr>
          <w:rFonts w:hint="eastAsia"/>
        </w:rPr>
        <w:t>;from</w:t>
      </w:r>
      <w:r w:rsidR="00037944" w:rsidRPr="00DA1702">
        <w:t xml:space="preserve"> </w:t>
      </w:r>
      <w:r w:rsidR="00FC7584">
        <w:t>which</w:t>
      </w:r>
      <w:r w:rsidR="00037944">
        <w:t xml:space="preserve"> </w:t>
      </w:r>
      <w:r w:rsidR="00C316CD">
        <w:t>statements</w:t>
      </w:r>
      <w:r w:rsidR="00AD3408">
        <w:t xml:space="preserve"> </w:t>
      </w:r>
      <w:r w:rsidR="00FC7584">
        <w:t xml:space="preserve">are </w:t>
      </w:r>
      <w:r w:rsidR="00AD3408">
        <w:t>ex</w:t>
      </w:r>
      <w:r w:rsidR="00037944">
        <w:t xml:space="preserve">tracted as protocol requirements </w:t>
      </w:r>
      <w:r w:rsidR="00FC7584">
        <w:t xml:space="preserve">to be </w:t>
      </w:r>
      <w:r w:rsidR="00037944">
        <w:t xml:space="preserve">listed in the </w:t>
      </w:r>
      <w:r w:rsidR="00646D60">
        <w:t>r</w:t>
      </w:r>
      <w:r w:rsidR="00037944">
        <w:t xml:space="preserve">equirement </w:t>
      </w:r>
      <w:proofErr w:type="spellStart"/>
      <w:proofErr w:type="gramStart"/>
      <w:r w:rsidR="00646D60">
        <w:t>s</w:t>
      </w:r>
      <w:r w:rsidR="00037944">
        <w:t>pecification</w:t>
      </w:r>
      <w:r w:rsidR="00FC7584">
        <w:t>.See</w:t>
      </w:r>
      <w:proofErr w:type="spellEnd"/>
      <w:proofErr w:type="gramEnd"/>
      <w:r w:rsidR="00FC7584">
        <w:t xml:space="preserve"> </w:t>
      </w:r>
      <w:r w:rsidR="00646D60">
        <w:t xml:space="preserve"> </w:t>
      </w:r>
      <w:hyperlink w:anchor="_Requirement_specification" w:history="1">
        <w:r w:rsidR="00FC7584" w:rsidRPr="00FC7584">
          <w:rPr>
            <w:rStyle w:val="Hyperlink"/>
          </w:rPr>
          <w:t>Requirement Specification</w:t>
        </w:r>
      </w:hyperlink>
      <w:r w:rsidR="00FC7584">
        <w:t>.</w:t>
      </w:r>
      <w:r w:rsidR="00037944">
        <w:t xml:space="preserve"> </w:t>
      </w:r>
      <w:r w:rsidR="00693C82" w:rsidRPr="00693C82">
        <w:t xml:space="preserve">This document describes how the SharePoint Protocol Test Suites are designed to verify that the server behaves in </w:t>
      </w:r>
      <w:r w:rsidR="00693C82">
        <w:t>compliance</w:t>
      </w:r>
      <w:r w:rsidR="00693C82" w:rsidRPr="00693C82">
        <w:t xml:space="preserve"> with normative protocol requirements</w:t>
      </w:r>
      <w:r w:rsidR="00693C82">
        <w:t xml:space="preserve"> </w:t>
      </w:r>
      <w:r w:rsidR="00693C82" w:rsidRPr="00693C82">
        <w:t>in the technical specification.</w:t>
      </w:r>
    </w:p>
    <w:p w14:paraId="131F03E6" w14:textId="3C76D796" w:rsidR="00B26418" w:rsidRDefault="00E740F6" w:rsidP="009F40AF">
      <w:pPr>
        <w:pStyle w:val="LWPParagraphText"/>
        <w:spacing w:beforeLines="50" w:before="120"/>
      </w:pPr>
      <w:r>
        <w:t xml:space="preserve">In a single test suite, </w:t>
      </w:r>
      <w:r w:rsidR="00037944" w:rsidRPr="00DA1702">
        <w:t>similar</w:t>
      </w:r>
      <w:r w:rsidR="00037944">
        <w:t xml:space="preserve"> or related</w:t>
      </w:r>
      <w:r w:rsidR="00037944" w:rsidRPr="00DA1702">
        <w:t xml:space="preserve"> requirements</w:t>
      </w:r>
      <w:r w:rsidR="00037944">
        <w:t xml:space="preserve"> are </w:t>
      </w:r>
      <w:r w:rsidR="001E667B">
        <w:t xml:space="preserve">grouped </w:t>
      </w:r>
      <w:r>
        <w:t>into</w:t>
      </w:r>
      <w:r w:rsidR="00037944" w:rsidRPr="00DA1702">
        <w:t xml:space="preserve"> </w:t>
      </w:r>
      <w:r w:rsidR="00CC36E7">
        <w:t xml:space="preserve">one </w:t>
      </w:r>
      <w:r w:rsidR="00161DE9">
        <w:t>test case. T</w:t>
      </w:r>
      <w:r w:rsidR="00037944" w:rsidRPr="00DA1702">
        <w:t xml:space="preserve">est cases </w:t>
      </w:r>
      <w:r w:rsidR="00161DE9">
        <w:t xml:space="preserve">on </w:t>
      </w:r>
      <w:proofErr w:type="gramStart"/>
      <w:r w:rsidR="00161DE9">
        <w:t xml:space="preserve">the </w:t>
      </w:r>
      <w:r w:rsidR="00211938">
        <w:t xml:space="preserve"> same</w:t>
      </w:r>
      <w:proofErr w:type="gramEnd"/>
      <w:r w:rsidR="00211938">
        <w:t xml:space="preserve"> command or operation </w:t>
      </w:r>
      <w:r w:rsidR="00037944">
        <w:t xml:space="preserve">are </w:t>
      </w:r>
      <w:r w:rsidR="001E667B">
        <w:t xml:space="preserve">grouped </w:t>
      </w:r>
      <w:r>
        <w:t>into</w:t>
      </w:r>
      <w:r w:rsidR="00037944" w:rsidRPr="00DA1702">
        <w:t xml:space="preserve"> </w:t>
      </w:r>
      <w:r w:rsidR="00CC36E7">
        <w:t xml:space="preserve">one </w:t>
      </w:r>
      <w:r w:rsidR="00037944" w:rsidRPr="00DA1702">
        <w:t>scenario</w:t>
      </w:r>
      <w:r w:rsidR="00037944">
        <w:t>.</w:t>
      </w:r>
    </w:p>
    <w:p w14:paraId="2C9660FC" w14:textId="2F224538"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w:t>
      </w:r>
      <w:r w:rsidR="00FF72C3">
        <w:t>SharePoint</w:t>
      </w:r>
      <w:r>
        <w:t xml:space="preserve"> Protocol Test Suites package.</w:t>
      </w:r>
      <w:r w:rsidR="00BD777E">
        <w:t xml:space="preserve"> The version of </w:t>
      </w:r>
      <w:r w:rsidR="0013623C">
        <w:t>these</w:t>
      </w:r>
      <w:r w:rsidR="00BD777E">
        <w:t xml:space="preserve"> </w:t>
      </w:r>
      <w:r w:rsidR="00277AFB">
        <w:t>technical specification</w:t>
      </w:r>
      <w:r w:rsidR="00BD777E">
        <w:t>s</w:t>
      </w:r>
      <w:r w:rsidR="00945D8A">
        <w:t xml:space="preserve"> </w:t>
      </w:r>
      <w:r w:rsidR="0077243C">
        <w:t>is v20160715</w:t>
      </w:r>
      <w:r w:rsidR="00BD777E">
        <w:t>.</w:t>
      </w:r>
    </w:p>
    <w:p w14:paraId="20136051" w14:textId="38BF322C" w:rsidR="00B26418" w:rsidRPr="005032B1" w:rsidRDefault="00EB6449" w:rsidP="00B26418">
      <w:pPr>
        <w:pStyle w:val="LWPTableCaption"/>
        <w:rPr>
          <w:i/>
        </w:rPr>
      </w:pPr>
      <w:r>
        <w:t>SharePoint</w:t>
      </w:r>
      <w:r w:rsidR="00B26418">
        <w:t xml:space="preserve"> Protocol</w:t>
      </w:r>
      <w:r w:rsidR="00B26418" w:rsidRPr="00F97744">
        <w:t xml:space="preserve"> </w:t>
      </w:r>
      <w:r w:rsidR="00277AFB">
        <w:t>technical specification</w:t>
      </w:r>
      <w:r w:rsidR="00B26418"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B26418"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3E906D32" w:rsidR="00B26418" w:rsidRPr="000A6B57" w:rsidRDefault="009B0866" w:rsidP="009B0866">
            <w:pPr>
              <w:pStyle w:val="LWPTableText"/>
            </w:pPr>
            <w:r w:rsidRPr="009B0866">
              <w:t>MS-ADMINS</w:t>
            </w:r>
          </w:p>
        </w:tc>
        <w:tc>
          <w:tcPr>
            <w:tcW w:w="7413" w:type="dxa"/>
            <w:gridSpan w:val="2"/>
          </w:tcPr>
          <w:p w14:paraId="00C855F6" w14:textId="0895A5A8" w:rsidR="00B26418" w:rsidRPr="001B3922" w:rsidRDefault="00684E36" w:rsidP="00402A37">
            <w:pPr>
              <w:pStyle w:val="LWPTableText"/>
              <w:cnfStyle w:val="000000100000" w:firstRow="0" w:lastRow="0" w:firstColumn="0" w:lastColumn="0" w:oddVBand="0" w:evenVBand="0" w:oddHBand="1" w:evenHBand="0" w:firstRowFirstColumn="0" w:firstRowLastColumn="0" w:lastRowFirstColumn="0" w:lastRowLastColumn="0"/>
            </w:pPr>
            <w:hyperlink r:id="rId17" w:history="1">
              <w:r w:rsidR="00FE6315" w:rsidRPr="00684E36">
                <w:rPr>
                  <w:rStyle w:val="Hyperlink"/>
                </w:rPr>
                <w:t>Administration Web Service Protocol</w:t>
              </w:r>
            </w:hyperlink>
          </w:p>
        </w:tc>
      </w:tr>
      <w:tr w:rsidR="00B26418"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37A1C3C5" w:rsidR="00B26418" w:rsidRPr="000A6B57" w:rsidRDefault="00FE6315" w:rsidP="00402A37">
            <w:pPr>
              <w:pStyle w:val="LWPTableText"/>
            </w:pPr>
            <w:r w:rsidRPr="00FE6315">
              <w:t>MS-AUTHWS</w:t>
            </w:r>
          </w:p>
        </w:tc>
        <w:tc>
          <w:tcPr>
            <w:tcW w:w="7413" w:type="dxa"/>
            <w:gridSpan w:val="2"/>
          </w:tcPr>
          <w:p w14:paraId="33B6E9A2" w14:textId="3B87672D" w:rsidR="00B26418" w:rsidRPr="001B3922" w:rsidRDefault="00684E36" w:rsidP="00402A37">
            <w:pPr>
              <w:pStyle w:val="LWPTableText"/>
              <w:cnfStyle w:val="000000000000" w:firstRow="0" w:lastRow="0" w:firstColumn="0" w:lastColumn="0" w:oddVBand="0" w:evenVBand="0" w:oddHBand="0" w:evenHBand="0" w:firstRowFirstColumn="0" w:firstRowLastColumn="0" w:lastRowFirstColumn="0" w:lastRowLastColumn="0"/>
            </w:pPr>
            <w:hyperlink r:id="rId18" w:history="1">
              <w:r w:rsidR="00FE6315" w:rsidRPr="00684E36">
                <w:rPr>
                  <w:rStyle w:val="Hyperlink"/>
                </w:rPr>
                <w:t xml:space="preserve">Authentication </w:t>
              </w:r>
              <w:r w:rsidR="00FE6315" w:rsidRPr="00684E36">
                <w:rPr>
                  <w:rStyle w:val="Hyperlink"/>
                </w:rPr>
                <w:t>W</w:t>
              </w:r>
              <w:r w:rsidR="00FE6315" w:rsidRPr="00684E36">
                <w:rPr>
                  <w:rStyle w:val="Hyperlink"/>
                </w:rPr>
                <w:t>eb Service Protocol</w:t>
              </w:r>
            </w:hyperlink>
          </w:p>
        </w:tc>
      </w:tr>
      <w:tr w:rsidR="00B26418"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256425D9" w:rsidR="00B26418" w:rsidRPr="000A6B57" w:rsidRDefault="00CE67F4" w:rsidP="00402A37">
            <w:pPr>
              <w:pStyle w:val="LWPTableText"/>
            </w:pPr>
            <w:r w:rsidRPr="00CE67F4">
              <w:t>MS-COPYS</w:t>
            </w:r>
          </w:p>
        </w:tc>
        <w:tc>
          <w:tcPr>
            <w:tcW w:w="7413" w:type="dxa"/>
            <w:gridSpan w:val="2"/>
          </w:tcPr>
          <w:p w14:paraId="2F2F28A1" w14:textId="3B59DAC8" w:rsidR="00B26418" w:rsidRDefault="00684E36" w:rsidP="00402A37">
            <w:pPr>
              <w:pStyle w:val="LWPTableText"/>
              <w:cnfStyle w:val="000000100000" w:firstRow="0" w:lastRow="0" w:firstColumn="0" w:lastColumn="0" w:oddVBand="0" w:evenVBand="0" w:oddHBand="1" w:evenHBand="0" w:firstRowFirstColumn="0" w:firstRowLastColumn="0" w:lastRowFirstColumn="0" w:lastRowLastColumn="0"/>
            </w:pPr>
            <w:hyperlink r:id="rId19" w:history="1">
              <w:r w:rsidR="00CE67F4" w:rsidRPr="00684E36">
                <w:rPr>
                  <w:rStyle w:val="Hyperlink"/>
                </w:rPr>
                <w:t>Copy Web Service Protocol</w:t>
              </w:r>
            </w:hyperlink>
          </w:p>
        </w:tc>
      </w:tr>
      <w:tr w:rsidR="00B26418"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1BE7D016" w:rsidR="00B26418" w:rsidRPr="000A6B57" w:rsidRDefault="00041A88" w:rsidP="00402A37">
            <w:pPr>
              <w:pStyle w:val="LWPTableText"/>
            </w:pPr>
            <w:r w:rsidRPr="00041A88">
              <w:t>MS-CPSWS</w:t>
            </w:r>
          </w:p>
        </w:tc>
        <w:tc>
          <w:tcPr>
            <w:tcW w:w="7413" w:type="dxa"/>
            <w:gridSpan w:val="2"/>
          </w:tcPr>
          <w:p w14:paraId="263879C4" w14:textId="5B08CF14" w:rsidR="00B26418" w:rsidRPr="001B3922" w:rsidRDefault="00684E36" w:rsidP="00402A37">
            <w:pPr>
              <w:pStyle w:val="LWPTableText"/>
              <w:cnfStyle w:val="000000000000" w:firstRow="0" w:lastRow="0" w:firstColumn="0" w:lastColumn="0" w:oddVBand="0" w:evenVBand="0" w:oddHBand="0" w:evenHBand="0" w:firstRowFirstColumn="0" w:firstRowLastColumn="0" w:lastRowFirstColumn="0" w:lastRowLastColumn="0"/>
            </w:pPr>
            <w:hyperlink r:id="rId20" w:history="1">
              <w:r w:rsidR="00041A88" w:rsidRPr="00684E36">
                <w:rPr>
                  <w:rStyle w:val="Hyperlink"/>
                </w:rPr>
                <w:t>SharePoint Claim Provider Web Service Protocol</w:t>
              </w:r>
            </w:hyperlink>
          </w:p>
        </w:tc>
      </w:tr>
      <w:tr w:rsidR="00B26418" w:rsidRPr="001B3922" w14:paraId="3DF306C6"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5C0F9C" w14:textId="4E13C389" w:rsidR="00B26418" w:rsidRPr="000A6B57" w:rsidRDefault="00734660" w:rsidP="00402A37">
            <w:pPr>
              <w:pStyle w:val="LWPTableText"/>
            </w:pPr>
            <w:r w:rsidRPr="00734660">
              <w:t>MS-DWSS</w:t>
            </w:r>
          </w:p>
        </w:tc>
        <w:tc>
          <w:tcPr>
            <w:tcW w:w="7413" w:type="dxa"/>
            <w:gridSpan w:val="2"/>
          </w:tcPr>
          <w:p w14:paraId="3ECF9E27" w14:textId="711D8789" w:rsidR="00B26418" w:rsidRDefault="00DA5D7D" w:rsidP="00402A37">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734660" w:rsidRPr="00DA5D7D">
                <w:rPr>
                  <w:rStyle w:val="Hyperlink"/>
                </w:rPr>
                <w:t>Document Workspace Web Service Protocol</w:t>
              </w:r>
            </w:hyperlink>
          </w:p>
        </w:tc>
      </w:tr>
      <w:tr w:rsidR="00B26418" w:rsidRPr="001B3922" w14:paraId="61C4350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F57B425" w14:textId="17816C9F" w:rsidR="00B26418" w:rsidRPr="000A6B57" w:rsidRDefault="00C13757" w:rsidP="00402A37">
            <w:pPr>
              <w:pStyle w:val="LWPTableText"/>
            </w:pPr>
            <w:r w:rsidRPr="00C13757">
              <w:t>MS-LISTSWS</w:t>
            </w:r>
          </w:p>
        </w:tc>
        <w:tc>
          <w:tcPr>
            <w:tcW w:w="7413" w:type="dxa"/>
            <w:gridSpan w:val="2"/>
          </w:tcPr>
          <w:p w14:paraId="52A6BD97" w14:textId="7389650C" w:rsidR="00B26418" w:rsidRPr="001B3922" w:rsidRDefault="00B06CF0" w:rsidP="00402A37">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C13757" w:rsidRPr="00B06CF0">
                <w:rPr>
                  <w:rStyle w:val="Hyperlink"/>
                </w:rPr>
                <w:t>Lists Web Service Protocol</w:t>
              </w:r>
            </w:hyperlink>
          </w:p>
        </w:tc>
      </w:tr>
      <w:tr w:rsidR="00B26418" w:rsidRPr="001B3922" w14:paraId="38775CE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323776" w14:textId="19C13A3B" w:rsidR="00B26418" w:rsidRPr="000A6B57" w:rsidRDefault="008C759E" w:rsidP="00402A37">
            <w:pPr>
              <w:pStyle w:val="LWPTableText"/>
            </w:pPr>
            <w:r w:rsidRPr="008C759E">
              <w:t>MS-MEETS</w:t>
            </w:r>
          </w:p>
        </w:tc>
        <w:tc>
          <w:tcPr>
            <w:tcW w:w="7413" w:type="dxa"/>
            <w:gridSpan w:val="2"/>
          </w:tcPr>
          <w:p w14:paraId="04868A61" w14:textId="12849077" w:rsidR="00B26418" w:rsidRPr="001B3922" w:rsidRDefault="00684E36" w:rsidP="00402A37">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7B02E6" w:rsidRPr="00684E36">
                <w:rPr>
                  <w:rStyle w:val="Hyperlink"/>
                </w:rPr>
                <w:t>Meetings Web Services Protocol</w:t>
              </w:r>
            </w:hyperlink>
          </w:p>
        </w:tc>
      </w:tr>
      <w:tr w:rsidR="00B26418" w:rsidRPr="001B3922" w14:paraId="082E885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6346741" w14:textId="2C8E2D7A" w:rsidR="00B26418" w:rsidRPr="000A6B57" w:rsidRDefault="002E40B8" w:rsidP="00402A37">
            <w:pPr>
              <w:pStyle w:val="LWPTableText"/>
            </w:pPr>
            <w:r w:rsidRPr="002E40B8">
              <w:t>MS-OFFICIALFILE</w:t>
            </w:r>
          </w:p>
        </w:tc>
        <w:tc>
          <w:tcPr>
            <w:tcW w:w="7413" w:type="dxa"/>
            <w:gridSpan w:val="2"/>
          </w:tcPr>
          <w:p w14:paraId="336A182F" w14:textId="7BA124A1" w:rsidR="00B26418" w:rsidRPr="001B3922" w:rsidRDefault="00684E36" w:rsidP="00402A37">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E66537" w:rsidRPr="00684E36">
                <w:rPr>
                  <w:rStyle w:val="Hyperlink"/>
                </w:rPr>
                <w:t>Official File Web Service Protocol</w:t>
              </w:r>
            </w:hyperlink>
          </w:p>
        </w:tc>
      </w:tr>
      <w:tr w:rsidR="00B26418" w:rsidRPr="001B3922" w14:paraId="2B90F490"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30123E" w14:textId="483D1791" w:rsidR="00B26418" w:rsidRPr="000A6B57" w:rsidRDefault="00C46B53" w:rsidP="00402A37">
            <w:pPr>
              <w:pStyle w:val="LWPTableText"/>
            </w:pPr>
            <w:r w:rsidRPr="00C46B53">
              <w:t>MS-OUTSPS</w:t>
            </w:r>
          </w:p>
        </w:tc>
        <w:tc>
          <w:tcPr>
            <w:tcW w:w="7413" w:type="dxa"/>
            <w:gridSpan w:val="2"/>
          </w:tcPr>
          <w:p w14:paraId="5B38C2AB" w14:textId="6D038EB6" w:rsidR="00B26418" w:rsidRPr="001B3922" w:rsidRDefault="000209EA" w:rsidP="00402A37">
            <w:pPr>
              <w:pStyle w:val="LWPTableText"/>
              <w:cnfStyle w:val="000000100000" w:firstRow="0" w:lastRow="0" w:firstColumn="0" w:lastColumn="0" w:oddVBand="0" w:evenVBand="0" w:oddHBand="1" w:evenHBand="0" w:firstRowFirstColumn="0" w:firstRowLastColumn="0" w:lastRowFirstColumn="0" w:lastRowLastColumn="0"/>
            </w:pPr>
            <w:hyperlink r:id="rId25" w:history="1">
              <w:r w:rsidR="00025C16" w:rsidRPr="000209EA">
                <w:rPr>
                  <w:rStyle w:val="Hyperlink"/>
                </w:rPr>
                <w:t>Lists Client Sync Protocol</w:t>
              </w:r>
            </w:hyperlink>
          </w:p>
        </w:tc>
      </w:tr>
      <w:tr w:rsidR="00B26418" w:rsidRPr="001B3922" w14:paraId="24BEB11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7302F500" w14:textId="40F5AB75" w:rsidR="00B26418" w:rsidRPr="000A6B57" w:rsidRDefault="00325008" w:rsidP="00402A37">
            <w:pPr>
              <w:pStyle w:val="LWPTableText"/>
            </w:pPr>
            <w:r w:rsidRPr="00325008">
              <w:t>MS-SHDACCWS</w:t>
            </w:r>
          </w:p>
        </w:tc>
        <w:tc>
          <w:tcPr>
            <w:tcW w:w="7413" w:type="dxa"/>
            <w:gridSpan w:val="2"/>
          </w:tcPr>
          <w:p w14:paraId="537E0626" w14:textId="39D900A2" w:rsidR="00B26418" w:rsidRPr="001B3922" w:rsidRDefault="000209EA" w:rsidP="00402A37">
            <w:pPr>
              <w:pStyle w:val="LWPTableText"/>
              <w:cnfStyle w:val="000000000000" w:firstRow="0" w:lastRow="0" w:firstColumn="0" w:lastColumn="0" w:oddVBand="0" w:evenVBand="0" w:oddHBand="0" w:evenHBand="0" w:firstRowFirstColumn="0" w:firstRowLastColumn="0" w:lastRowFirstColumn="0" w:lastRowLastColumn="0"/>
            </w:pPr>
            <w:hyperlink r:id="rId26" w:history="1">
              <w:r w:rsidR="0082756B" w:rsidRPr="000209EA">
                <w:rPr>
                  <w:rStyle w:val="Hyperlink"/>
                </w:rPr>
                <w:t>Shared Access Web Service Protocol</w:t>
              </w:r>
            </w:hyperlink>
          </w:p>
        </w:tc>
      </w:tr>
      <w:tr w:rsidR="00B26418" w:rsidRPr="001B3922" w14:paraId="55F30CB5"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29D0F5B" w14:textId="01E76271" w:rsidR="00B26418" w:rsidRPr="000A6B57" w:rsidRDefault="00AD29BC" w:rsidP="00402A37">
            <w:pPr>
              <w:pStyle w:val="LWPTableText"/>
            </w:pPr>
            <w:r w:rsidRPr="00AD29BC">
              <w:t>MS-SITESS</w:t>
            </w:r>
          </w:p>
        </w:tc>
        <w:tc>
          <w:tcPr>
            <w:tcW w:w="7413" w:type="dxa"/>
            <w:gridSpan w:val="2"/>
          </w:tcPr>
          <w:p w14:paraId="1E62F8E4" w14:textId="2A928F1E" w:rsidR="00B26418" w:rsidRPr="001B3922" w:rsidRDefault="00DA5D7D" w:rsidP="00402A37">
            <w:pPr>
              <w:pStyle w:val="LWPTableText"/>
              <w:cnfStyle w:val="000000100000" w:firstRow="0" w:lastRow="0" w:firstColumn="0" w:lastColumn="0" w:oddVBand="0" w:evenVBand="0" w:oddHBand="1" w:evenHBand="0" w:firstRowFirstColumn="0" w:firstRowLastColumn="0" w:lastRowFirstColumn="0" w:lastRowLastColumn="0"/>
            </w:pPr>
            <w:hyperlink r:id="rId27" w:history="1">
              <w:r w:rsidR="000560C4" w:rsidRPr="00DA5D7D">
                <w:rPr>
                  <w:rStyle w:val="Hyperlink"/>
                </w:rPr>
                <w:t>Sites Web Service Protocol</w:t>
              </w:r>
            </w:hyperlink>
          </w:p>
        </w:tc>
      </w:tr>
      <w:tr w:rsidR="00B26418" w:rsidRPr="001B3922" w14:paraId="58C4A7C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683B5956" w14:textId="2A031D12" w:rsidR="00B26418" w:rsidRPr="000A6B57" w:rsidRDefault="00757F95" w:rsidP="00402A37">
            <w:pPr>
              <w:pStyle w:val="LWPTableText"/>
            </w:pPr>
            <w:r w:rsidRPr="00757F95">
              <w:t>MS-VERSS</w:t>
            </w:r>
          </w:p>
        </w:tc>
        <w:tc>
          <w:tcPr>
            <w:tcW w:w="7413" w:type="dxa"/>
            <w:gridSpan w:val="2"/>
          </w:tcPr>
          <w:p w14:paraId="47DF336D" w14:textId="7EBAFC02" w:rsidR="00B26418" w:rsidRDefault="00B06CF0" w:rsidP="00402A37">
            <w:pPr>
              <w:pStyle w:val="LWPTableText"/>
              <w:cnfStyle w:val="000000000000" w:firstRow="0" w:lastRow="0" w:firstColumn="0" w:lastColumn="0" w:oddVBand="0" w:evenVBand="0" w:oddHBand="0" w:evenHBand="0" w:firstRowFirstColumn="0" w:firstRowLastColumn="0" w:lastRowFirstColumn="0" w:lastRowLastColumn="0"/>
            </w:pPr>
            <w:hyperlink r:id="rId28" w:history="1">
              <w:r w:rsidR="00BA6456" w:rsidRPr="00B06CF0">
                <w:rPr>
                  <w:rStyle w:val="Hyperlink"/>
                </w:rPr>
                <w:t>Versions Web Service Protocol</w:t>
              </w:r>
            </w:hyperlink>
          </w:p>
        </w:tc>
      </w:tr>
      <w:tr w:rsidR="00B26418" w14:paraId="586EE40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6451B6" w14:textId="64DFA4DC" w:rsidR="00B26418" w:rsidRPr="000A6B57" w:rsidRDefault="005E10BA" w:rsidP="00402A37">
            <w:pPr>
              <w:pStyle w:val="LWPTableText"/>
            </w:pPr>
            <w:r w:rsidRPr="005E10BA">
              <w:t>MS-VIEWSS</w:t>
            </w:r>
          </w:p>
        </w:tc>
        <w:tc>
          <w:tcPr>
            <w:tcW w:w="7413" w:type="dxa"/>
            <w:gridSpan w:val="2"/>
          </w:tcPr>
          <w:p w14:paraId="229F683E" w14:textId="0E5F15A3" w:rsidR="00B26418" w:rsidRDefault="000209EA" w:rsidP="00402A37">
            <w:pPr>
              <w:pStyle w:val="LWPTableText"/>
              <w:cnfStyle w:val="000000100000" w:firstRow="0" w:lastRow="0" w:firstColumn="0" w:lastColumn="0" w:oddVBand="0" w:evenVBand="0" w:oddHBand="1" w:evenHBand="0" w:firstRowFirstColumn="0" w:firstRowLastColumn="0" w:lastRowFirstColumn="0" w:lastRowLastColumn="0"/>
            </w:pPr>
            <w:hyperlink r:id="rId29" w:history="1">
              <w:r w:rsidR="0043124A" w:rsidRPr="000209EA">
                <w:rPr>
                  <w:rStyle w:val="Hyperlink"/>
                </w:rPr>
                <w:t>Views Web Service Protocol</w:t>
              </w:r>
            </w:hyperlink>
          </w:p>
        </w:tc>
      </w:tr>
      <w:tr w:rsidR="005E10BA" w14:paraId="74439471"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6FC9C13D" w14:textId="7794D2F5" w:rsidR="005E10BA" w:rsidRPr="000A6B57" w:rsidRDefault="003D249F" w:rsidP="00402A37">
            <w:pPr>
              <w:pStyle w:val="LWPTableText"/>
            </w:pPr>
            <w:r w:rsidRPr="003D249F">
              <w:t>MS-WDVMODUU</w:t>
            </w:r>
          </w:p>
        </w:tc>
        <w:tc>
          <w:tcPr>
            <w:tcW w:w="7413" w:type="dxa"/>
            <w:gridSpan w:val="2"/>
          </w:tcPr>
          <w:p w14:paraId="2A074735" w14:textId="3049804F" w:rsidR="005E10BA" w:rsidRDefault="000209EA" w:rsidP="00402A37">
            <w:pPr>
              <w:pStyle w:val="LWPTableText"/>
              <w:cnfStyle w:val="000000000000" w:firstRow="0" w:lastRow="0" w:firstColumn="0" w:lastColumn="0" w:oddVBand="0" w:evenVBand="0" w:oddHBand="0" w:evenHBand="0" w:firstRowFirstColumn="0" w:firstRowLastColumn="0" w:lastRowFirstColumn="0" w:lastRowLastColumn="0"/>
            </w:pPr>
            <w:hyperlink r:id="rId30" w:history="1">
              <w:r w:rsidR="000F3592" w:rsidRPr="000209EA">
                <w:rPr>
                  <w:rStyle w:val="Hyperlink"/>
                </w:rPr>
                <w:t>Office Document Update Utility Extensions</w:t>
              </w:r>
            </w:hyperlink>
          </w:p>
        </w:tc>
      </w:tr>
      <w:tr w:rsidR="00051311" w14:paraId="5068B5F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0D48CA8" w14:textId="4AF5D4ED" w:rsidR="00051311" w:rsidRPr="003D249F" w:rsidRDefault="00051311" w:rsidP="00402A37">
            <w:pPr>
              <w:pStyle w:val="LWPTableText"/>
            </w:pPr>
            <w:r w:rsidRPr="00051311">
              <w:t>MS-WEBSS</w:t>
            </w:r>
          </w:p>
        </w:tc>
        <w:tc>
          <w:tcPr>
            <w:tcW w:w="7413" w:type="dxa"/>
            <w:gridSpan w:val="2"/>
          </w:tcPr>
          <w:p w14:paraId="6524D0BC" w14:textId="625F17FC" w:rsidR="00051311" w:rsidRPr="000F3592" w:rsidRDefault="000209EA" w:rsidP="00402A37">
            <w:pPr>
              <w:pStyle w:val="LWPTableText"/>
              <w:cnfStyle w:val="000000100000" w:firstRow="0" w:lastRow="0" w:firstColumn="0" w:lastColumn="0" w:oddVBand="0" w:evenVBand="0" w:oddHBand="1" w:evenHBand="0" w:firstRowFirstColumn="0" w:firstRowLastColumn="0" w:lastRowFirstColumn="0" w:lastRowLastColumn="0"/>
            </w:pPr>
            <w:hyperlink r:id="rId31" w:history="1">
              <w:r w:rsidR="00F350BD" w:rsidRPr="000209EA">
                <w:rPr>
                  <w:rStyle w:val="Hyperlink"/>
                </w:rPr>
                <w:t>Webs Web Service Protocol</w:t>
              </w:r>
            </w:hyperlink>
          </w:p>
        </w:tc>
      </w:tr>
      <w:tr w:rsidR="006072D6" w14:paraId="63521E4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39C94EF" w14:textId="0B9088C7" w:rsidR="006072D6" w:rsidRPr="00051311" w:rsidRDefault="006072D6" w:rsidP="00402A37">
            <w:pPr>
              <w:pStyle w:val="LWPTableText"/>
            </w:pPr>
            <w:r w:rsidRPr="006072D6">
              <w:t>MS-WSSREST</w:t>
            </w:r>
          </w:p>
        </w:tc>
        <w:tc>
          <w:tcPr>
            <w:tcW w:w="7413" w:type="dxa"/>
            <w:gridSpan w:val="2"/>
          </w:tcPr>
          <w:p w14:paraId="390A830B" w14:textId="508080B0" w:rsidR="006072D6" w:rsidRPr="00F350BD" w:rsidRDefault="000209EA" w:rsidP="00402A37">
            <w:pPr>
              <w:pStyle w:val="LWPTableText"/>
              <w:cnfStyle w:val="000000000000" w:firstRow="0" w:lastRow="0" w:firstColumn="0" w:lastColumn="0" w:oddVBand="0" w:evenVBand="0" w:oddHBand="0" w:evenHBand="0" w:firstRowFirstColumn="0" w:firstRowLastColumn="0" w:lastRowFirstColumn="0" w:lastRowLastColumn="0"/>
            </w:pPr>
            <w:hyperlink r:id="rId32" w:history="1">
              <w:proofErr w:type="spellStart"/>
              <w:r w:rsidR="0035565C" w:rsidRPr="000209EA">
                <w:rPr>
                  <w:rStyle w:val="Hyperlink"/>
                </w:rPr>
                <w:t>ListData</w:t>
              </w:r>
              <w:proofErr w:type="spellEnd"/>
              <w:r w:rsidR="0035565C" w:rsidRPr="000209EA">
                <w:rPr>
                  <w:rStyle w:val="Hyperlink"/>
                </w:rPr>
                <w:t xml:space="preserve"> Data Service Protocol</w:t>
              </w:r>
            </w:hyperlink>
          </w:p>
        </w:tc>
      </w:tr>
      <w:tr w:rsidR="0035565C" w14:paraId="5EA42399"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0A11712" w14:textId="557CA265" w:rsidR="0035565C" w:rsidRPr="006072D6" w:rsidRDefault="00AF7F3F" w:rsidP="00402A37">
            <w:pPr>
              <w:pStyle w:val="LWPTableText"/>
            </w:pPr>
            <w:r w:rsidRPr="00AF7F3F">
              <w:t>MS-WWSP</w:t>
            </w:r>
          </w:p>
        </w:tc>
        <w:tc>
          <w:tcPr>
            <w:tcW w:w="7413" w:type="dxa"/>
            <w:gridSpan w:val="2"/>
          </w:tcPr>
          <w:p w14:paraId="0EFEC3A4" w14:textId="7DBB0B9F" w:rsidR="0035565C" w:rsidRPr="0035565C" w:rsidRDefault="000209EA" w:rsidP="00402A37">
            <w:pPr>
              <w:pStyle w:val="LWPTableText"/>
              <w:cnfStyle w:val="000000100000" w:firstRow="0" w:lastRow="0" w:firstColumn="0" w:lastColumn="0" w:oddVBand="0" w:evenVBand="0" w:oddHBand="1" w:evenHBand="0" w:firstRowFirstColumn="0" w:firstRowLastColumn="0" w:lastRowFirstColumn="0" w:lastRowLastColumn="0"/>
            </w:pPr>
            <w:hyperlink r:id="rId33" w:history="1">
              <w:r w:rsidR="00910B1F" w:rsidRPr="000209EA">
                <w:rPr>
                  <w:rStyle w:val="Hyperlink"/>
                </w:rPr>
                <w:t>Workflow Web Service Protocol</w:t>
              </w:r>
            </w:hyperlink>
            <w:bookmarkStart w:id="10" w:name="_GoBack"/>
            <w:bookmarkEnd w:id="10"/>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1" w:name="_Document_scope"/>
      <w:bookmarkStart w:id="12" w:name="_Requirement_specification"/>
      <w:bookmarkStart w:id="13" w:name="_Toc400796656"/>
      <w:bookmarkStart w:id="14" w:name="_Toc329982556"/>
      <w:bookmarkStart w:id="15" w:name="_Toc308770200"/>
      <w:bookmarkStart w:id="16" w:name="_Toc387851220"/>
      <w:bookmarkEnd w:id="11"/>
      <w:bookmarkEnd w:id="12"/>
      <w:r>
        <w:rPr>
          <w:rFonts w:eastAsiaTheme="minorEastAsia" w:hint="eastAsia"/>
          <w:lang w:eastAsia="zh-CN"/>
        </w:rPr>
        <w:lastRenderedPageBreak/>
        <w:t>Requirement s</w:t>
      </w:r>
      <w:r w:rsidR="00037944">
        <w:rPr>
          <w:rFonts w:eastAsiaTheme="minorEastAsia" w:hint="eastAsia"/>
          <w:lang w:eastAsia="zh-CN"/>
        </w:rPr>
        <w:t>pecification</w:t>
      </w:r>
      <w:bookmarkEnd w:id="13"/>
    </w:p>
    <w:p w14:paraId="6E039C09" w14:textId="7D69DA27"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w:t>
      </w:r>
      <w:r w:rsidR="00581F2F">
        <w:t>SharePoint</w:t>
      </w:r>
      <w:r w:rsidR="00B47EAD">
        <w:t xml:space="preserve"> Protocol 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7" w:name="_Toc400796657"/>
      <w:r w:rsidRPr="00C60254">
        <w:rPr>
          <w:rFonts w:hint="eastAsia"/>
        </w:rPr>
        <w:lastRenderedPageBreak/>
        <w:t>Design consideration</w:t>
      </w:r>
      <w:r w:rsidR="00D90BCE" w:rsidRPr="00D90BCE">
        <w:t>s</w:t>
      </w:r>
      <w:bookmarkEnd w:id="17"/>
    </w:p>
    <w:p w14:paraId="3D675196" w14:textId="66846548" w:rsidR="009A3558" w:rsidRDefault="00957FE3" w:rsidP="00C60254">
      <w:pPr>
        <w:pStyle w:val="Heading2"/>
        <w:spacing w:afterLines="50" w:after="120"/>
        <w:ind w:left="578" w:hanging="578"/>
      </w:pPr>
      <w:bookmarkStart w:id="18" w:name="_Toc400796658"/>
      <w:r>
        <w:t>Assumptions</w:t>
      </w:r>
      <w:bookmarkEnd w:id="18"/>
    </w:p>
    <w:p w14:paraId="3DD450DD" w14:textId="57A324AA" w:rsidR="00B70D5D" w:rsidRDefault="00B47EAD" w:rsidP="003B0B44">
      <w:pPr>
        <w:pStyle w:val="ListParagraph"/>
        <w:numPr>
          <w:ilvl w:val="0"/>
          <w:numId w:val="14"/>
        </w:numPr>
      </w:pPr>
      <w:r>
        <w:t xml:space="preserve">The </w:t>
      </w:r>
      <w:r w:rsidR="00AB4A80">
        <w:t xml:space="preserve">SharePoint </w:t>
      </w:r>
      <w:r>
        <w:t>Protocol Test S</w:t>
      </w:r>
      <w:r w:rsidR="009F40AF">
        <w:t>uites</w:t>
      </w:r>
      <w:r w:rsidR="00C60254">
        <w:t xml:space="preserve"> are not designed to </w:t>
      </w:r>
      <w:r w:rsidR="001B75C8">
        <w:t xml:space="preserve">run </w:t>
      </w:r>
      <w:r w:rsidR="00C60254">
        <w:t xml:space="preserve">multi-protocol user scenarios, but rather provide a way to exercise certain operations documented in a </w:t>
      </w:r>
      <w:r w:rsidR="00277AFB">
        <w:t xml:space="preserve">technical </w:t>
      </w:r>
      <w:r w:rsidR="000E6EF7">
        <w:t>specification</w:t>
      </w:r>
      <w:r w:rsidR="00C60254">
        <w:t>.</w:t>
      </w:r>
    </w:p>
    <w:p w14:paraId="1057DE5A" w14:textId="51504593" w:rsidR="00B70D5D" w:rsidRDefault="00C60254" w:rsidP="003B0B44">
      <w:pPr>
        <w:pStyle w:val="ListParagraph"/>
        <w:numPr>
          <w:ilvl w:val="0"/>
          <w:numId w:val="14"/>
        </w:numPr>
      </w:pPr>
      <w:r>
        <w:t xml:space="preserve">The test suites are functional tests that verify the compatibility of the </w:t>
      </w:r>
      <w:r w:rsidR="003E6863">
        <w:t>system under test</w:t>
      </w:r>
      <w:r w:rsidR="001B75C8">
        <w:t xml:space="preserve"> </w:t>
      </w:r>
      <w:r w:rsidR="003E6863">
        <w:t>(</w:t>
      </w:r>
      <w:r>
        <w:t>SUT</w:t>
      </w:r>
      <w:r w:rsidR="003E6863">
        <w:t>)</w:t>
      </w:r>
      <w:r>
        <w:t xml:space="preserve"> with a protocol implementation. </w:t>
      </w:r>
    </w:p>
    <w:p w14:paraId="2E9410E5" w14:textId="77777777" w:rsidR="00B70D5D" w:rsidRDefault="009F40AF" w:rsidP="003B0B44">
      <w:pPr>
        <w:pStyle w:val="ListParagraph"/>
        <w:numPr>
          <w:ilvl w:val="0"/>
          <w:numId w:val="14"/>
        </w:numPr>
      </w:pPr>
      <w:r>
        <w:t>The t</w:t>
      </w:r>
      <w:r w:rsidR="00C60254" w:rsidRPr="00AB123F">
        <w:t>est suites do not cover every protocol requirement and in no way certify an implementation, even if all tests pass.</w:t>
      </w:r>
      <w:r w:rsidR="00C60254">
        <w:t xml:space="preserve"> </w:t>
      </w:r>
    </w:p>
    <w:p w14:paraId="23E1C7D2" w14:textId="5CE7F403" w:rsidR="00C60254" w:rsidRPr="00C60254" w:rsidRDefault="009F40AF" w:rsidP="003B0B44">
      <w:pPr>
        <w:pStyle w:val="ListParagraph"/>
        <w:numPr>
          <w:ilvl w:val="0"/>
          <w:numId w:val="14"/>
        </w:numPr>
      </w:pPr>
      <w:r>
        <w:t>The t</w:t>
      </w:r>
      <w:r w:rsidR="00C60254">
        <w:t xml:space="preserve">est suites </w:t>
      </w:r>
      <w:r w:rsidR="00FE619E">
        <w:t>verify the server-side testable requirements</w:t>
      </w:r>
      <w:r w:rsidR="001B75C8">
        <w:t xml:space="preserve">; </w:t>
      </w:r>
      <w:r w:rsidR="003E6863">
        <w:t xml:space="preserve">they do </w:t>
      </w:r>
      <w:r w:rsidR="00C60254">
        <w:t>not verify the requirements related to client behaviors and server internal behaviors.</w:t>
      </w:r>
    </w:p>
    <w:p w14:paraId="1E16D0CD" w14:textId="6D8C60E3" w:rsidR="009A3558" w:rsidRDefault="009A3558" w:rsidP="009F40AF">
      <w:pPr>
        <w:pStyle w:val="Heading2"/>
        <w:spacing w:after="120"/>
        <w:ind w:left="578" w:hanging="578"/>
      </w:pPr>
      <w:bookmarkStart w:id="19" w:name="_Toc400796659"/>
      <w:r>
        <w:t>Dependencies</w:t>
      </w:r>
      <w:bookmarkEnd w:id="19"/>
    </w:p>
    <w:p w14:paraId="6F148C70" w14:textId="6B2647A2" w:rsidR="00D90BCE" w:rsidRDefault="009F40AF" w:rsidP="003B0B44">
      <w:pPr>
        <w:pStyle w:val="ListParagraph"/>
        <w:numPr>
          <w:ilvl w:val="0"/>
          <w:numId w:val="14"/>
        </w:numPr>
      </w:pPr>
      <w:r>
        <w:t>All</w:t>
      </w:r>
      <w:r w:rsidR="002B48DE" w:rsidRPr="00265003">
        <w:t xml:space="preserve"> </w:t>
      </w:r>
      <w:r w:rsidR="00EA1609">
        <w:t>SharePoint</w:t>
      </w:r>
      <w:r w:rsidR="00B47EAD">
        <w:t xml:space="preserve"> Protocol Test S</w:t>
      </w:r>
      <w:r>
        <w:t>uites depend</w:t>
      </w:r>
      <w:r w:rsidR="002B48DE" w:rsidRPr="00265003">
        <w:t xml:space="preserve"> on </w:t>
      </w:r>
      <w:r w:rsidR="002B48DE">
        <w:t xml:space="preserve">the </w:t>
      </w:r>
      <w:r w:rsidR="002B48DE" w:rsidRPr="00265003">
        <w:t>Protocol Test Framework (PTF) to derive managed adapters.</w:t>
      </w:r>
    </w:p>
    <w:p w14:paraId="3696F535" w14:textId="7BCEE0D2" w:rsidR="001571C6" w:rsidRDefault="001571C6" w:rsidP="003B0B44">
      <w:pPr>
        <w:pStyle w:val="ListParagraph"/>
        <w:numPr>
          <w:ilvl w:val="0"/>
          <w:numId w:val="14"/>
        </w:numPr>
      </w:pPr>
      <w:r>
        <w:t xml:space="preserve">All SharePoint Protocol Test Suites </w:t>
      </w:r>
      <w:r w:rsidRPr="001571C6">
        <w:t>depends on the SOAP messaging protocol for exchanging structured data and type information.</w:t>
      </w:r>
    </w:p>
    <w:p w14:paraId="4A93DF4F" w14:textId="59A768C2" w:rsidR="001571C6" w:rsidRDefault="001571C6" w:rsidP="003B0B44">
      <w:pPr>
        <w:pStyle w:val="ListParagraph"/>
        <w:numPr>
          <w:ilvl w:val="0"/>
          <w:numId w:val="14"/>
        </w:numPr>
      </w:pPr>
      <w:r>
        <w:t xml:space="preserve">All SharePoint Protocol Test Suites </w:t>
      </w:r>
      <w:r w:rsidRPr="001571C6">
        <w:t>depends on HTTP protocol or HTTPS protocol to transmit the messages.</w:t>
      </w:r>
    </w:p>
    <w:p w14:paraId="066ACE52" w14:textId="13E72BC0" w:rsidR="001571C6" w:rsidRDefault="001571C6" w:rsidP="003B0B44">
      <w:pPr>
        <w:pStyle w:val="ListParagraph"/>
        <w:numPr>
          <w:ilvl w:val="0"/>
          <w:numId w:val="14"/>
        </w:numPr>
      </w:pPr>
      <w:r>
        <w:t xml:space="preserve">All SharePoint Protocol Test Suite </w:t>
      </w:r>
      <w:r w:rsidRPr="001571C6">
        <w:t>depends on the wsdl.exe tool in the .NET Framewo</w:t>
      </w:r>
      <w:r>
        <w:t>rk SDK to generate the</w:t>
      </w:r>
      <w:r w:rsidRPr="001571C6">
        <w:t xml:space="preserve"> proxy class.</w:t>
      </w:r>
    </w:p>
    <w:p w14:paraId="6BBD0D33" w14:textId="77777777" w:rsidR="009F40AF" w:rsidRDefault="009F40AF">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20" w:name="_Toc400796660"/>
      <w:r>
        <w:rPr>
          <w:rFonts w:eastAsiaTheme="minorEastAsia"/>
          <w:lang w:eastAsia="zh-CN"/>
        </w:rPr>
        <w:lastRenderedPageBreak/>
        <w:t>Package</w:t>
      </w:r>
      <w:r w:rsidR="003311C5">
        <w:rPr>
          <w:rFonts w:eastAsiaTheme="minorEastAsia"/>
          <w:lang w:eastAsia="zh-CN"/>
        </w:rPr>
        <w:t xml:space="preserve"> design</w:t>
      </w:r>
      <w:bookmarkEnd w:id="20"/>
    </w:p>
    <w:p w14:paraId="10ECFD4C" w14:textId="192EFB1F" w:rsidR="002B48DE" w:rsidRPr="002B48DE" w:rsidRDefault="007752F4" w:rsidP="002B48DE">
      <w:pPr>
        <w:pStyle w:val="LWPParagraphText"/>
        <w:spacing w:beforeLines="50" w:before="120"/>
        <w:rPr>
          <w:rFonts w:eastAsiaTheme="minorEastAsia"/>
          <w:lang w:eastAsia="zh-CN"/>
        </w:rPr>
      </w:pPr>
      <w:r>
        <w:t>SharePoint</w:t>
      </w:r>
      <w:r w:rsidR="00B47EAD">
        <w:t xml:space="preserve"> Protocol Test S</w:t>
      </w:r>
      <w:r w:rsidR="009F40AF">
        <w:t xml:space="preserve">uites are implemented as synthetic clients running against a server-side implementation of a given </w:t>
      </w:r>
      <w:r w:rsidR="00BB3D5C">
        <w:t>SharePoint</w:t>
      </w:r>
      <w:r w:rsidR="009F40AF">
        <w:t xml:space="preserve"> 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21" w:name="_Toc400796661"/>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21"/>
    </w:p>
    <w:p w14:paraId="5C815F14" w14:textId="6DF2DDAE" w:rsidR="002B48DE" w:rsidRPr="002B48DE" w:rsidRDefault="002B48DE" w:rsidP="002B48DE">
      <w:pPr>
        <w:spacing w:before="120"/>
      </w:pPr>
      <w:r w:rsidRPr="002B48DE">
        <w:t xml:space="preserve">The following </w:t>
      </w:r>
      <w:r w:rsidR="009F40AF">
        <w:t>figure illustra</w:t>
      </w:r>
      <w:r w:rsidR="00B47EAD">
        <w:t xml:space="preserve">tes the </w:t>
      </w:r>
      <w:r w:rsidR="00F1725D">
        <w:t>SharePoint</w:t>
      </w:r>
      <w:r w:rsidR="00B47EAD">
        <w:t xml:space="preserve"> Protocol Test S</w:t>
      </w:r>
      <w:r w:rsidR="009F40AF">
        <w:t>uites</w:t>
      </w:r>
      <w:r w:rsidR="009F40AF" w:rsidRPr="002B48DE">
        <w:t xml:space="preserve"> </w:t>
      </w:r>
      <w:r w:rsidRPr="002B48DE">
        <w:t>architecture</w:t>
      </w:r>
      <w:r w:rsidR="009F40AF">
        <w:t>.</w:t>
      </w:r>
      <w:r w:rsidRPr="002B48DE">
        <w:t xml:space="preserve"> </w:t>
      </w:r>
    </w:p>
    <w:p w14:paraId="6A29641F" w14:textId="3EF0A114" w:rsidR="002B48DE" w:rsidRPr="002B48DE" w:rsidRDefault="008552D1" w:rsidP="002B48DE">
      <w:pPr>
        <w:rPr>
          <w:rFonts w:eastAsiaTheme="minorEastAsia"/>
          <w:lang w:eastAsia="zh-CN"/>
        </w:rPr>
      </w:pPr>
      <w:r>
        <w:object w:dxaOrig="13703" w:dyaOrig="6104" w14:anchorId="3A6C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41.25pt;height:278.25pt" o:ole="">
            <v:imagedata r:id="rId34" o:title=""/>
          </v:shape>
          <o:OLEObject Type="Embed" ProgID="Visio.Drawing.11" ShapeID="_x0000_i1063" DrawAspect="Content" ObjectID="_1540387296" r:id="rId35"/>
        </w:object>
      </w:r>
    </w:p>
    <w:p w14:paraId="50F2DBA4" w14:textId="0594AE5D" w:rsidR="002B48DE" w:rsidRPr="002B48DE" w:rsidRDefault="00FB65ED" w:rsidP="002B48DE">
      <w:r>
        <w:rPr>
          <w:b/>
          <w:color w:val="4F81BD"/>
          <w:sz w:val="18"/>
        </w:rPr>
        <w:t xml:space="preserve">Figure 1: </w:t>
      </w:r>
      <w:r w:rsidR="00391851">
        <w:rPr>
          <w:b/>
          <w:color w:val="4F81BD"/>
          <w:sz w:val="18"/>
        </w:rPr>
        <w:t>A</w:t>
      </w:r>
      <w:r w:rsidR="002B48DE" w:rsidRPr="002B48DE">
        <w:rPr>
          <w:b/>
          <w:color w:val="4F81BD"/>
          <w:sz w:val="18"/>
        </w:rPr>
        <w:t>rchitecture</w:t>
      </w:r>
    </w:p>
    <w:p w14:paraId="4BA8FA14" w14:textId="2C8EA3B0" w:rsidR="009F40AF" w:rsidRDefault="009F40AF" w:rsidP="009F40AF">
      <w:pPr>
        <w:pStyle w:val="LWPParagraphText"/>
        <w:spacing w:beforeLines="50" w:before="120"/>
      </w:pPr>
      <w:r w:rsidRPr="002B48DE">
        <w:t>The following outlines the details of the test suites architecture:</w:t>
      </w:r>
    </w:p>
    <w:p w14:paraId="7416AA7B" w14:textId="77777777" w:rsidR="009F40AF" w:rsidRPr="002B48DE" w:rsidRDefault="009F40AF" w:rsidP="009F40AF">
      <w:pPr>
        <w:rPr>
          <w:b/>
        </w:rPr>
      </w:pPr>
      <w:r w:rsidRPr="002B48DE">
        <w:rPr>
          <w:b/>
        </w:rPr>
        <w:t>SUT</w:t>
      </w:r>
    </w:p>
    <w:p w14:paraId="24972619" w14:textId="06D9AB07" w:rsidR="009F40AF" w:rsidRPr="002B48DE" w:rsidRDefault="009F40AF" w:rsidP="009F40AF">
      <w:r w:rsidRPr="002B48DE">
        <w:rPr>
          <w:lang w:eastAsia="zh-CN"/>
        </w:rPr>
        <w:t xml:space="preserve">The system under test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559D58D5" w14:textId="77777777" w:rsidR="009F40AF" w:rsidRPr="002B48DE" w:rsidRDefault="009F40AF" w:rsidP="003B0B44">
      <w:pPr>
        <w:pStyle w:val="ListParagraph"/>
        <w:numPr>
          <w:ilvl w:val="1"/>
          <w:numId w:val="15"/>
        </w:numPr>
      </w:pPr>
      <w:r w:rsidRPr="002B48DE">
        <w:t xml:space="preserve">From a third-party’s point of view, the SUT is a server implementation. </w:t>
      </w:r>
    </w:p>
    <w:p w14:paraId="1065D5B9" w14:textId="6615357C" w:rsidR="009F40AF" w:rsidRDefault="009F40AF" w:rsidP="003B0B44">
      <w:pPr>
        <w:pStyle w:val="ListParagraph"/>
        <w:numPr>
          <w:ilvl w:val="1"/>
          <w:numId w:val="15"/>
        </w:numPr>
      </w:pPr>
      <w:r w:rsidRPr="002B48DE">
        <w:t>The following products have been tested with the test suites on the Windows platform.</w:t>
      </w:r>
    </w:p>
    <w:p w14:paraId="00DCEA9E" w14:textId="77777777" w:rsidR="00864142" w:rsidRDefault="00864142" w:rsidP="003B0B44">
      <w:pPr>
        <w:pStyle w:val="ListParagraph"/>
        <w:numPr>
          <w:ilvl w:val="2"/>
          <w:numId w:val="18"/>
        </w:numPr>
      </w:pPr>
      <w:r>
        <w:t xml:space="preserve">Windows SharePoint Services 3.0 Service Pack 3 (SP3) </w:t>
      </w:r>
    </w:p>
    <w:p w14:paraId="36217169" w14:textId="77777777" w:rsidR="00864142" w:rsidRDefault="00864142" w:rsidP="003B0B44">
      <w:pPr>
        <w:pStyle w:val="ListParagraph"/>
        <w:numPr>
          <w:ilvl w:val="2"/>
          <w:numId w:val="18"/>
        </w:numPr>
      </w:pPr>
      <w:r>
        <w:t xml:space="preserve">Microsoft SharePoint Foundation 2010 Service Pack 2 (SP2) </w:t>
      </w:r>
    </w:p>
    <w:p w14:paraId="3C08A3F6" w14:textId="77777777" w:rsidR="00864142" w:rsidRDefault="00864142" w:rsidP="003B0B44">
      <w:pPr>
        <w:pStyle w:val="ListParagraph"/>
        <w:numPr>
          <w:ilvl w:val="2"/>
          <w:numId w:val="18"/>
        </w:numPr>
      </w:pPr>
      <w:r>
        <w:t>Microsoft SharePoint Foundation 2013 SP1</w:t>
      </w:r>
    </w:p>
    <w:p w14:paraId="3286D901" w14:textId="77777777" w:rsidR="00864142" w:rsidRDefault="00864142" w:rsidP="003B0B44">
      <w:pPr>
        <w:pStyle w:val="ListParagraph"/>
        <w:numPr>
          <w:ilvl w:val="2"/>
          <w:numId w:val="18"/>
        </w:numPr>
      </w:pPr>
      <w:r>
        <w:t xml:space="preserve">Microsoft Office SharePoint Server 2007 Service Pack 3 (SP3) </w:t>
      </w:r>
    </w:p>
    <w:p w14:paraId="7A3FBD86" w14:textId="77777777" w:rsidR="00864142" w:rsidRDefault="00864142" w:rsidP="003B0B44">
      <w:pPr>
        <w:pStyle w:val="ListParagraph"/>
        <w:numPr>
          <w:ilvl w:val="2"/>
          <w:numId w:val="18"/>
        </w:numPr>
      </w:pPr>
      <w:r>
        <w:t xml:space="preserve">Microsoft SharePoint Server 2010 Service Pack 2 (SP2) </w:t>
      </w:r>
    </w:p>
    <w:p w14:paraId="7A56A66D" w14:textId="77777777" w:rsidR="00864142" w:rsidRDefault="00864142" w:rsidP="003B0B44">
      <w:pPr>
        <w:pStyle w:val="ListParagraph"/>
        <w:numPr>
          <w:ilvl w:val="2"/>
          <w:numId w:val="18"/>
        </w:numPr>
      </w:pPr>
      <w:r>
        <w:t>Microsoft SharePoint Server 2013 SP1</w:t>
      </w:r>
    </w:p>
    <w:p w14:paraId="56B1C7F0" w14:textId="693BA166" w:rsidR="00864142" w:rsidRPr="002B48DE" w:rsidRDefault="00864142" w:rsidP="003B0B44">
      <w:pPr>
        <w:pStyle w:val="ListParagraph"/>
        <w:numPr>
          <w:ilvl w:val="2"/>
          <w:numId w:val="18"/>
        </w:numPr>
      </w:pPr>
      <w:r>
        <w:t>Microsoft SharePoint Server 2016</w:t>
      </w:r>
    </w:p>
    <w:p w14:paraId="0C11A1AB" w14:textId="77777777" w:rsidR="009F40AF" w:rsidRPr="002B48DE" w:rsidRDefault="009F40AF" w:rsidP="009F40AF">
      <w:pPr>
        <w:rPr>
          <w:b/>
        </w:rPr>
      </w:pPr>
      <w:r w:rsidRPr="002B48DE">
        <w:rPr>
          <w:b/>
        </w:rPr>
        <w:t>Test Suite Client</w:t>
      </w:r>
    </w:p>
    <w:p w14:paraId="30EC344A" w14:textId="7AA8461C" w:rsidR="009F40AF" w:rsidRDefault="009F40AF" w:rsidP="009F40AF">
      <w:pPr>
        <w:rPr>
          <w:rFonts w:eastAsiaTheme="minorEastAsia"/>
          <w:lang w:eastAsia="zh-CN"/>
        </w:rPr>
      </w:pPr>
      <w:r w:rsidRPr="00D70D04">
        <w:t>The test suite</w:t>
      </w:r>
      <w:r>
        <w:t>s act</w:t>
      </w:r>
      <w:r w:rsidRPr="00D70D04">
        <w:t xml:space="preserve"> as </w:t>
      </w:r>
      <w:r>
        <w:t xml:space="preserve">synthetic </w:t>
      </w:r>
      <w:r w:rsidRPr="00D70D04">
        <w:t>client</w:t>
      </w:r>
      <w:r w:rsidR="00C411E6">
        <w:t>s</w:t>
      </w:r>
      <w:r w:rsidRPr="00D70D04">
        <w:t xml:space="preserve"> to commun</w:t>
      </w:r>
      <w:r>
        <w:t>icate with the SUT and validate</w:t>
      </w:r>
      <w:r w:rsidRPr="00D70D04">
        <w:t xml:space="preserve"> the requireme</w:t>
      </w:r>
      <w:r>
        <w:t xml:space="preserve">nts gathered from </w:t>
      </w:r>
      <w:r w:rsidR="00277AFB">
        <w:t>technical specification</w:t>
      </w:r>
      <w:r>
        <w:t>s</w:t>
      </w:r>
      <w:r w:rsidRPr="00D70D04">
        <w:t>.</w:t>
      </w:r>
      <w:r w:rsidR="00B93449">
        <w:t xml:space="preserve"> The </w:t>
      </w:r>
      <w:r w:rsidR="009C6EB7">
        <w:t>SharePoint</w:t>
      </w:r>
      <w:r w:rsidR="00B93449">
        <w:t xml:space="preserve"> Protocol Test S</w:t>
      </w:r>
      <w:r>
        <w:t>uites</w:t>
      </w:r>
      <w:r>
        <w:rPr>
          <w:rFonts w:eastAsiaTheme="minorEastAsia" w:hint="eastAsia"/>
          <w:lang w:eastAsia="zh-CN"/>
        </w:rPr>
        <w:t xml:space="preserve"> include </w:t>
      </w:r>
      <w:r>
        <w:rPr>
          <w:rFonts w:eastAsiaTheme="minorEastAsia"/>
          <w:lang w:eastAsia="zh-CN"/>
        </w:rPr>
        <w:t xml:space="preserve">one </w:t>
      </w:r>
      <w:r>
        <w:rPr>
          <w:rFonts w:eastAsiaTheme="minorEastAsia" w:hint="eastAsia"/>
          <w:lang w:eastAsia="zh-CN"/>
        </w:rPr>
        <w:t xml:space="preserve">common </w:t>
      </w:r>
      <w:r w:rsidR="00957FE3">
        <w:rPr>
          <w:rFonts w:eastAsiaTheme="minorEastAsia"/>
          <w:lang w:eastAsia="zh-CN"/>
        </w:rPr>
        <w:t>library</w:t>
      </w:r>
      <w:r>
        <w:rPr>
          <w:rFonts w:eastAsiaTheme="minorEastAsia" w:hint="eastAsia"/>
          <w:lang w:eastAsia="zh-CN"/>
        </w:rPr>
        <w:t>,</w:t>
      </w:r>
      <w:r>
        <w:rPr>
          <w:rFonts w:eastAsiaTheme="minorEastAsia"/>
          <w:lang w:eastAsia="zh-CN"/>
        </w:rPr>
        <w:t xml:space="preserve"> </w:t>
      </w:r>
      <w:r w:rsidR="009D7F55">
        <w:rPr>
          <w:rFonts w:eastAsiaTheme="minorEastAsia" w:hint="eastAsia"/>
          <w:lang w:eastAsia="zh-CN"/>
        </w:rPr>
        <w:t>17</w:t>
      </w:r>
      <w:r>
        <w:rPr>
          <w:rFonts w:eastAsiaTheme="minorEastAsia" w:hint="eastAsia"/>
          <w:lang w:eastAsia="zh-CN"/>
        </w:rPr>
        <w:t xml:space="preserve"> </w:t>
      </w:r>
      <w:r>
        <w:rPr>
          <w:rFonts w:eastAsiaTheme="minorEastAsia"/>
          <w:lang w:eastAsia="zh-CN"/>
        </w:rPr>
        <w:t>adapter</w:t>
      </w:r>
      <w:r w:rsidR="00B93449">
        <w:rPr>
          <w:rFonts w:eastAsiaTheme="minorEastAsia"/>
          <w:lang w:eastAsia="zh-CN"/>
        </w:rPr>
        <w:t>s</w:t>
      </w:r>
      <w:r w:rsidR="009D7F55">
        <w:rPr>
          <w:rFonts w:eastAsiaTheme="minorEastAsia"/>
          <w:lang w:eastAsia="zh-CN"/>
        </w:rPr>
        <w:t xml:space="preserve"> and 17</w:t>
      </w:r>
      <w:r>
        <w:rPr>
          <w:rFonts w:eastAsiaTheme="minorEastAsia"/>
          <w:lang w:eastAsia="zh-CN"/>
        </w:rPr>
        <w:t xml:space="preserve"> </w:t>
      </w:r>
      <w:r>
        <w:rPr>
          <w:rFonts w:eastAsiaTheme="minorEastAsia" w:hint="eastAsia"/>
          <w:lang w:eastAsia="zh-CN"/>
        </w:rPr>
        <w:t xml:space="preserve">test </w:t>
      </w:r>
      <w:r w:rsidR="00957FE3">
        <w:rPr>
          <w:rFonts w:eastAsiaTheme="minorEastAsia"/>
          <w:lang w:eastAsia="zh-CN"/>
        </w:rPr>
        <w:t>suites</w:t>
      </w:r>
      <w:r>
        <w:rPr>
          <w:rFonts w:eastAsiaTheme="minorEastAsia" w:hint="eastAsia"/>
          <w:lang w:eastAsia="zh-CN"/>
        </w:rPr>
        <w:t>.</w:t>
      </w:r>
    </w:p>
    <w:p w14:paraId="2F0C14DA" w14:textId="5C22EE45" w:rsidR="00646D60" w:rsidRDefault="00646D60" w:rsidP="003B0B44">
      <w:pPr>
        <w:pStyle w:val="ListParagraph"/>
        <w:numPr>
          <w:ilvl w:val="0"/>
          <w:numId w:val="17"/>
        </w:numPr>
      </w:pPr>
      <w:r>
        <w:lastRenderedPageBreak/>
        <w:t xml:space="preserve">The test suites communicate with SUT via </w:t>
      </w:r>
      <w:r w:rsidR="00CC65BE">
        <w:t xml:space="preserve">a </w:t>
      </w:r>
      <w:r>
        <w:t xml:space="preserve">protocol adapter and SUT control adapter to verify </w:t>
      </w:r>
      <w:r w:rsidR="00CC65BE">
        <w:t xml:space="preserve">if </w:t>
      </w:r>
      <w:r>
        <w:t xml:space="preserve">the </w:t>
      </w:r>
      <w:r w:rsidRPr="009F40AF">
        <w:t xml:space="preserve">SUT </w:t>
      </w:r>
      <w:r>
        <w:t>behaves in the way that is compliant with normative protocol requirements.</w:t>
      </w:r>
    </w:p>
    <w:p w14:paraId="0EE1C909" w14:textId="59F11D84" w:rsidR="003311C5" w:rsidRDefault="001B4751">
      <w:pPr>
        <w:pStyle w:val="Heading2"/>
        <w:rPr>
          <w:rFonts w:eastAsiaTheme="minorEastAsia"/>
          <w:lang w:eastAsia="zh-CN"/>
        </w:rPr>
      </w:pPr>
      <w:bookmarkStart w:id="22" w:name="_Toc400796662"/>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2"/>
    </w:p>
    <w:p w14:paraId="11B6C59B" w14:textId="23312FAF"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helper methods.</w:t>
      </w:r>
    </w:p>
    <w:p w14:paraId="76A99E8C" w14:textId="77777777" w:rsidR="002B48DE" w:rsidRDefault="002B48DE" w:rsidP="002B48DE">
      <w:pPr>
        <w:pStyle w:val="Heading3"/>
        <w:rPr>
          <w:rFonts w:eastAsiaTheme="minorEastAsia"/>
          <w:lang w:eastAsia="zh-CN"/>
        </w:rPr>
      </w:pPr>
      <w:bookmarkStart w:id="23" w:name="_Toc400796664"/>
      <w:r>
        <w:rPr>
          <w:rFonts w:eastAsiaTheme="minorEastAsia" w:hint="eastAsia"/>
          <w:lang w:eastAsia="zh-CN"/>
        </w:rPr>
        <w:t>Helper methods</w:t>
      </w:r>
      <w:bookmarkEnd w:id="23"/>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3B0B44">
      <w:pPr>
        <w:pStyle w:val="ListParagraph"/>
        <w:numPr>
          <w:ilvl w:val="0"/>
          <w:numId w:val="16"/>
        </w:numPr>
        <w:rPr>
          <w:rFonts w:eastAsiaTheme="minorEastAsia"/>
          <w:lang w:eastAsia="zh-CN"/>
        </w:rPr>
      </w:pPr>
      <w:r w:rsidRPr="00424B79">
        <w:rPr>
          <w:rFonts w:eastAsiaTheme="minorEastAsia"/>
          <w:lang w:eastAsia="zh-CN"/>
        </w:rPr>
        <w:t>Access the properties in the configuration file.</w:t>
      </w:r>
    </w:p>
    <w:p w14:paraId="0F2E6565" w14:textId="70AC7685" w:rsidR="00424B79" w:rsidRDefault="00424B79" w:rsidP="003B0B44">
      <w:pPr>
        <w:pStyle w:val="ListParagraph"/>
        <w:numPr>
          <w:ilvl w:val="0"/>
          <w:numId w:val="16"/>
        </w:numPr>
        <w:rPr>
          <w:rFonts w:eastAsiaTheme="minorEastAsia"/>
          <w:lang w:eastAsia="zh-CN"/>
        </w:rPr>
      </w:pPr>
      <w:r w:rsidRPr="00424B79">
        <w:rPr>
          <w:rFonts w:eastAsiaTheme="minorEastAsia"/>
          <w:lang w:eastAsia="zh-CN"/>
        </w:rPr>
        <w:t>Generate resource name.</w:t>
      </w:r>
    </w:p>
    <w:p w14:paraId="234BBB4A" w14:textId="75DAB3AC" w:rsidR="008135C2" w:rsidRPr="00424B79" w:rsidRDefault="008135C2" w:rsidP="003B0B44">
      <w:pPr>
        <w:pStyle w:val="ListParagraph"/>
        <w:numPr>
          <w:ilvl w:val="0"/>
          <w:numId w:val="16"/>
        </w:numPr>
        <w:rPr>
          <w:rFonts w:eastAsiaTheme="minorEastAsia"/>
          <w:lang w:eastAsia="zh-CN"/>
        </w:rPr>
      </w:pPr>
      <w:r>
        <w:rPr>
          <w:rFonts w:eastAsiaTheme="minorEastAsia"/>
          <w:lang w:eastAsia="zh-CN"/>
        </w:rPr>
        <w:t>Schema v</w:t>
      </w:r>
      <w:r w:rsidRPr="008135C2">
        <w:rPr>
          <w:rFonts w:eastAsiaTheme="minorEastAsia"/>
          <w:lang w:eastAsia="zh-CN"/>
        </w:rPr>
        <w:t>alidation</w:t>
      </w:r>
      <w:r>
        <w:rPr>
          <w:rFonts w:eastAsiaTheme="minorEastAsia"/>
          <w:lang w:eastAsia="zh-CN"/>
        </w:rPr>
        <w:t>.</w:t>
      </w:r>
    </w:p>
    <w:p w14:paraId="350847F4" w14:textId="045266AF" w:rsidR="008135C2" w:rsidRPr="003D6709" w:rsidRDefault="00424B79" w:rsidP="003B0B44">
      <w:pPr>
        <w:pStyle w:val="ListParagraph"/>
        <w:numPr>
          <w:ilvl w:val="0"/>
          <w:numId w:val="16"/>
        </w:numPr>
        <w:rPr>
          <w:rFonts w:eastAsiaTheme="minorEastAsia"/>
          <w:lang w:eastAsia="zh-CN"/>
        </w:rPr>
      </w:pPr>
      <w:r w:rsidRPr="00424B79">
        <w:rPr>
          <w:rFonts w:eastAsiaTheme="minorEastAsia"/>
          <w:lang w:eastAsia="zh-CN"/>
        </w:rPr>
        <w:t>Other methods which are used by multiple test suites.</w:t>
      </w:r>
    </w:p>
    <w:p w14:paraId="63EA09C3" w14:textId="10FDC6EC" w:rsidR="003311C5" w:rsidRDefault="003311C5" w:rsidP="00DE3523">
      <w:pPr>
        <w:pStyle w:val="Heading2"/>
        <w:rPr>
          <w:rFonts w:eastAsiaTheme="minorEastAsia"/>
          <w:lang w:eastAsia="zh-CN"/>
        </w:rPr>
      </w:pPr>
      <w:bookmarkStart w:id="24" w:name="_Toc400796666"/>
      <w:r>
        <w:rPr>
          <w:rFonts w:eastAsiaTheme="minorEastAsia" w:hint="eastAsia"/>
          <w:lang w:eastAsia="zh-CN"/>
        </w:rPr>
        <w:t>Adapter</w:t>
      </w:r>
      <w:bookmarkEnd w:id="24"/>
    </w:p>
    <w:p w14:paraId="2485725B" w14:textId="1F659E6E"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 xml:space="preserve">protocol adapter, six of them contain </w:t>
      </w:r>
      <w:r w:rsidR="00CC65BE">
        <w:t xml:space="preserve">a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5" w:name="_Toc400796667"/>
      <w:r>
        <w:rPr>
          <w:rFonts w:eastAsiaTheme="minorEastAsia" w:hint="eastAsia"/>
          <w:lang w:eastAsia="zh-CN"/>
        </w:rPr>
        <w:t>Protocol Adapter</w:t>
      </w:r>
      <w:bookmarkEnd w:id="25"/>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w:t>
      </w:r>
      <w:proofErr w:type="spellStart"/>
      <w:r w:rsidRPr="00A00E57">
        <w:t>ManagedAdapterBase</w:t>
      </w:r>
      <w:proofErr w:type="spellEnd"/>
      <w:r w:rsidRPr="00A00E57">
        <w:t xml:space="preserv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6473EABA" w:rsidR="002B48DE" w:rsidRPr="002B48DE" w:rsidRDefault="004B55C3" w:rsidP="002B48DE">
      <w:pPr>
        <w:rPr>
          <w:rFonts w:eastAsiaTheme="minorEastAsia"/>
          <w:lang w:eastAsia="zh-CN"/>
        </w:rPr>
      </w:pPr>
      <w:r>
        <w:rPr>
          <w:rFonts w:eastAsiaTheme="minorEastAsia" w:hint="eastAsia"/>
          <w:lang w:eastAsia="zh-CN"/>
        </w:rPr>
        <w:t>A</w:t>
      </w:r>
      <w:r w:rsidR="00424B79">
        <w:rPr>
          <w:rFonts w:eastAsiaTheme="minorEastAsia" w:hint="eastAsia"/>
          <w:lang w:eastAsia="zh-CN"/>
        </w:rPr>
        <w:t>ll protocol adapter</w:t>
      </w:r>
      <w:r w:rsidR="00F673A6">
        <w:rPr>
          <w:rFonts w:eastAsiaTheme="minorEastAsia"/>
          <w:lang w:eastAsia="zh-CN"/>
        </w:rPr>
        <w:t>s</w:t>
      </w:r>
      <w:r w:rsidR="00424B79">
        <w:rPr>
          <w:rFonts w:eastAsiaTheme="minorEastAsia" w:hint="eastAsia"/>
          <w:lang w:eastAsia="zh-CN"/>
        </w:rPr>
        <w:t xml:space="preserve"> </w:t>
      </w:r>
      <w:r w:rsidR="003D6709">
        <w:rPr>
          <w:rFonts w:eastAsiaTheme="minorEastAsia"/>
          <w:lang w:eastAsia="zh-CN"/>
        </w:rPr>
        <w:t>use the proxy class of each protocol to send and receive messages.</w:t>
      </w:r>
    </w:p>
    <w:p w14:paraId="7EF3917C" w14:textId="68660829" w:rsidR="003311C5" w:rsidRDefault="003311C5" w:rsidP="00DE3523">
      <w:pPr>
        <w:pStyle w:val="Heading3"/>
        <w:rPr>
          <w:rFonts w:eastAsiaTheme="minorEastAsia"/>
          <w:lang w:eastAsia="zh-CN"/>
        </w:rPr>
      </w:pPr>
      <w:bookmarkStart w:id="26" w:name="_Toc400796668"/>
      <w:r>
        <w:rPr>
          <w:rFonts w:eastAsiaTheme="minorEastAsia" w:hint="eastAsia"/>
          <w:lang w:eastAsia="zh-CN"/>
        </w:rPr>
        <w:t>SUT Control Adapter</w:t>
      </w:r>
      <w:bookmarkEnd w:id="26"/>
      <w:r w:rsidR="00277AFB">
        <w:rPr>
          <w:rFonts w:eastAsiaTheme="minorEastAsia"/>
          <w:lang w:eastAsia="zh-CN"/>
        </w:rPr>
        <w:t xml:space="preserve"> </w:t>
      </w:r>
    </w:p>
    <w:p w14:paraId="19F10D72" w14:textId="1F2A8810" w:rsidR="002B48DE" w:rsidRDefault="002B48DE" w:rsidP="002B48DE">
      <w:pPr>
        <w:pStyle w:val="LWPParagraphText"/>
      </w:pPr>
      <w:r>
        <w:t>The SU</w:t>
      </w:r>
      <w:r w:rsidR="00743F76">
        <w:t xml:space="preserve">T control adapter manages all </w:t>
      </w:r>
      <w:r>
        <w:t xml:space="preserve">the control functions of the test suites that are not associated with the protocol. </w:t>
      </w:r>
      <w:r w:rsidR="00BD7656">
        <w:t>For example, the setup and tear</w:t>
      </w:r>
      <w:r>
        <w:t xml:space="preserve">down are managed through the SUT control adapter. The SUT control adapter is designed to work with the Microsoft implementation of the SUT. However, it is configurable to allow the test suites to run against non-Microsoft implementations of the SUT. </w:t>
      </w:r>
    </w:p>
    <w:p w14:paraId="4A66448B" w14:textId="5445F225" w:rsidR="00424B79" w:rsidRPr="002E36A7" w:rsidRDefault="00424B79" w:rsidP="002B48DE">
      <w:pPr>
        <w:pStyle w:val="LWPParagraphText"/>
      </w:pPr>
      <w:r>
        <w:rPr>
          <w:rFonts w:eastAsiaTheme="minorEastAsia" w:hint="eastAsia"/>
          <w:lang w:eastAsia="zh-CN"/>
        </w:rPr>
        <w:t xml:space="preserve">There are </w:t>
      </w:r>
      <w:r w:rsidR="002E36A7">
        <w:rPr>
          <w:rFonts w:eastAsiaTheme="minorEastAsia"/>
          <w:lang w:eastAsia="zh-CN"/>
        </w:rPr>
        <w:t>15</w:t>
      </w:r>
      <w:r>
        <w:rPr>
          <w:rFonts w:eastAsiaTheme="minorEastAsia" w:hint="eastAsia"/>
          <w:lang w:eastAsia="zh-CN"/>
        </w:rPr>
        <w:t xml:space="preserve"> protocols </w:t>
      </w:r>
      <w:r w:rsidR="00F73D73">
        <w:rPr>
          <w:rFonts w:eastAsiaTheme="minorEastAsia"/>
          <w:lang w:eastAsia="zh-CN"/>
        </w:rPr>
        <w:t xml:space="preserve">that </w:t>
      </w:r>
      <w:r>
        <w:rPr>
          <w:rFonts w:eastAsiaTheme="minorEastAsia" w:hint="eastAsia"/>
          <w:lang w:eastAsia="zh-CN"/>
        </w:rPr>
        <w:t xml:space="preserve">have </w:t>
      </w:r>
      <w:r w:rsidR="001130A2">
        <w:rPr>
          <w:rFonts w:eastAsiaTheme="minorEastAsia"/>
          <w:lang w:eastAsia="zh-CN"/>
        </w:rPr>
        <w:t xml:space="preserve">a </w:t>
      </w:r>
      <w:r>
        <w:rPr>
          <w:rFonts w:eastAsiaTheme="minorEastAsia" w:hint="eastAsia"/>
          <w:lang w:eastAsia="zh-CN"/>
        </w:rPr>
        <w:t>SUT control adapter</w:t>
      </w:r>
      <w:r>
        <w:rPr>
          <w:rFonts w:eastAsiaTheme="minorEastAsia"/>
          <w:lang w:eastAsia="zh-CN"/>
        </w:rPr>
        <w:t xml:space="preserve"> in t</w:t>
      </w:r>
      <w:r>
        <w:t xml:space="preserve">he </w:t>
      </w:r>
      <w:r w:rsidR="00592F30" w:rsidRPr="00592F30">
        <w:rPr>
          <w:rFonts w:hint="eastAsia"/>
        </w:rPr>
        <w:t>Share</w:t>
      </w:r>
      <w:r w:rsidR="00592F30">
        <w:t>Point</w:t>
      </w:r>
      <w:r>
        <w:t xml:space="preserve"> Protocol test suites package</w:t>
      </w:r>
      <w:r>
        <w:rPr>
          <w:rFonts w:eastAsiaTheme="minorEastAsia" w:hint="eastAsia"/>
          <w:lang w:eastAsia="zh-CN"/>
        </w:rPr>
        <w:t xml:space="preserve">: </w:t>
      </w:r>
      <w:r w:rsidR="00592F30" w:rsidRPr="002E36A7">
        <w:t>MS-ADMINS</w:t>
      </w:r>
      <w:r w:rsidRPr="002E36A7">
        <w:t xml:space="preserve">, </w:t>
      </w:r>
      <w:r w:rsidR="00592F30" w:rsidRPr="002E36A7">
        <w:t>MS-COPYS</w:t>
      </w:r>
      <w:r w:rsidRPr="002E36A7">
        <w:t xml:space="preserve">, </w:t>
      </w:r>
      <w:r w:rsidR="00592F30" w:rsidRPr="002E36A7">
        <w:t>MS-CPSWS</w:t>
      </w:r>
      <w:r w:rsidRPr="002E36A7">
        <w:t xml:space="preserve">, </w:t>
      </w:r>
      <w:r w:rsidR="00592F30" w:rsidRPr="002E36A7">
        <w:t>MS-DWSS</w:t>
      </w:r>
      <w:r w:rsidR="00D744F9" w:rsidRPr="002E36A7">
        <w:rPr>
          <w:rFonts w:hint="eastAsia"/>
        </w:rPr>
        <w:t xml:space="preserve">, </w:t>
      </w:r>
      <w:r w:rsidR="00592F30" w:rsidRPr="002E36A7">
        <w:t>MS-LISTSWS,</w:t>
      </w:r>
      <w:r w:rsidR="00592F30" w:rsidRPr="00592F30">
        <w:t xml:space="preserve"> </w:t>
      </w:r>
      <w:r w:rsidR="00592F30" w:rsidRPr="002E36A7">
        <w:t>MS-MEETS</w:t>
      </w:r>
      <w:r w:rsidR="001130A2" w:rsidRPr="002E36A7">
        <w:t>,</w:t>
      </w:r>
      <w:r w:rsidR="00592F30" w:rsidRPr="00592F30">
        <w:t xml:space="preserve"> </w:t>
      </w:r>
      <w:r w:rsidR="00592F30" w:rsidRPr="002E36A7">
        <w:t>MS-OFFICIALFILE, MS-OUTSPS, MS-SHDACCWS, MS-SITESS,</w:t>
      </w:r>
      <w:r w:rsidR="00592F30" w:rsidRPr="00592F30">
        <w:t xml:space="preserve"> </w:t>
      </w:r>
      <w:r w:rsidR="00592F30" w:rsidRPr="002E36A7">
        <w:t>MS-VERSS, MS-VIEWSS, MS-WEBSS,</w:t>
      </w:r>
      <w:r w:rsidR="00592F30" w:rsidRPr="00592F30">
        <w:t xml:space="preserve"> </w:t>
      </w:r>
      <w:r w:rsidR="00592F30" w:rsidRPr="002E36A7">
        <w:t>MS-WSSREST</w:t>
      </w:r>
      <w:r w:rsidR="00D744F9" w:rsidRPr="002E36A7">
        <w:rPr>
          <w:rFonts w:hint="eastAsia"/>
        </w:rPr>
        <w:t xml:space="preserve"> and </w:t>
      </w:r>
      <w:r w:rsidR="00592F30" w:rsidRPr="002E36A7">
        <w:t>MS-WWSP</w:t>
      </w:r>
      <w:r w:rsidRPr="002E36A7">
        <w:t>.</w:t>
      </w:r>
    </w:p>
    <w:p w14:paraId="6BE3651D" w14:textId="4E533E1B" w:rsidR="003311C5" w:rsidRDefault="003311C5" w:rsidP="00DE3523">
      <w:pPr>
        <w:pStyle w:val="Heading2"/>
        <w:rPr>
          <w:rFonts w:eastAsiaTheme="minorEastAsia"/>
          <w:lang w:eastAsia="zh-CN"/>
        </w:rPr>
      </w:pPr>
      <w:bookmarkStart w:id="27" w:name="_Toc400796674"/>
      <w:r>
        <w:rPr>
          <w:rFonts w:eastAsiaTheme="minorEastAsia"/>
          <w:lang w:eastAsia="zh-CN"/>
        </w:rPr>
        <w:t>T</w:t>
      </w:r>
      <w:r>
        <w:rPr>
          <w:rFonts w:eastAsiaTheme="minorEastAsia" w:hint="eastAsia"/>
          <w:lang w:eastAsia="zh-CN"/>
        </w:rPr>
        <w:t>est suite</w:t>
      </w:r>
      <w:bookmarkEnd w:id="27"/>
    </w:p>
    <w:p w14:paraId="55610FA1" w14:textId="4AE04729"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 xml:space="preserve">protocol adapter to send and receive message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w:t>
      </w:r>
      <w:proofErr w:type="gramStart"/>
      <w:r w:rsidR="00F54CE4">
        <w:rPr>
          <w:rFonts w:cs="Tahoma"/>
        </w:rPr>
        <w:t>consist</w:t>
      </w:r>
      <w:r w:rsidR="0052536A">
        <w:rPr>
          <w:rFonts w:cs="Tahoma"/>
        </w:rPr>
        <w:t>s</w:t>
      </w:r>
      <w:proofErr w:type="gramEnd"/>
      <w:r w:rsidR="00F54CE4">
        <w:rPr>
          <w:rFonts w:cs="Tahoma"/>
        </w:rPr>
        <w:t xml:space="preserve"> of a series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r w:rsidR="003F58C1">
        <w:rPr>
          <w:rFonts w:cs="Tahoma"/>
        </w:rPr>
        <w:t xml:space="preserve"> Some test cases </w:t>
      </w:r>
      <w:r w:rsidR="00D95E77">
        <w:rPr>
          <w:rFonts w:cs="Tahoma"/>
        </w:rPr>
        <w:t xml:space="preserve">rely </w:t>
      </w:r>
      <w:r w:rsidR="003F58C1">
        <w:rPr>
          <w:rFonts w:cs="Tahoma"/>
        </w:rPr>
        <w:t xml:space="preserve">on </w:t>
      </w:r>
      <w:r w:rsidR="008E08FA">
        <w:rPr>
          <w:rFonts w:cs="Tahoma"/>
        </w:rPr>
        <w:t xml:space="preserve">a </w:t>
      </w:r>
      <w:r w:rsidR="003F58C1">
        <w:rPr>
          <w:rFonts w:cs="Tahoma"/>
        </w:rPr>
        <w:t xml:space="preserve">second SUT. </w:t>
      </w:r>
      <w:r w:rsidR="003F58C1">
        <w:t>I</w:t>
      </w:r>
      <w:r w:rsidR="003F58C1" w:rsidRPr="002B48DE">
        <w:t xml:space="preserve">f the second SUT is not present, then some steps of </w:t>
      </w:r>
      <w:r w:rsidR="003F58C1">
        <w:t>these</w:t>
      </w:r>
      <w:r w:rsidR="003F58C1" w:rsidRPr="002B48DE">
        <w:t xml:space="preserve"> test cases will not be </w:t>
      </w:r>
      <w:r w:rsidR="0086579B">
        <w:t>run</w:t>
      </w:r>
      <w:r w:rsidR="003F58C1" w:rsidRPr="002B48DE">
        <w:t>.</w:t>
      </w:r>
    </w:p>
    <w:bookmarkEnd w:id="0"/>
    <w:bookmarkEnd w:id="4"/>
    <w:bookmarkEnd w:id="5"/>
    <w:bookmarkEnd w:id="6"/>
    <w:bookmarkEnd w:id="7"/>
    <w:bookmarkEnd w:id="8"/>
    <w:bookmarkEnd w:id="9"/>
    <w:bookmarkEnd w:id="14"/>
    <w:bookmarkEnd w:id="15"/>
    <w:bookmarkEnd w:id="16"/>
    <w:p w14:paraId="1AD95B97" w14:textId="5C93A1D9" w:rsidR="002919A8" w:rsidRDefault="005F1DF0" w:rsidP="005F1DF0">
      <w:pPr>
        <w:pStyle w:val="Heading3"/>
        <w:rPr>
          <w:rFonts w:eastAsiaTheme="minorEastAsia"/>
          <w:lang w:eastAsia="zh-CN"/>
        </w:rPr>
      </w:pPr>
      <w:r w:rsidRPr="005F1DF0">
        <w:rPr>
          <w:rFonts w:eastAsiaTheme="minorEastAsia"/>
          <w:lang w:eastAsia="zh-CN"/>
        </w:rPr>
        <w:lastRenderedPageBreak/>
        <w:t>MS-ADMINS</w:t>
      </w:r>
    </w:p>
    <w:p w14:paraId="45FB9FD9" w14:textId="4C3352D4" w:rsidR="002919A8" w:rsidRDefault="005F1DF0" w:rsidP="002919A8">
      <w:pPr>
        <w:pStyle w:val="LWPParagraphText"/>
        <w:rPr>
          <w:szCs w:val="18"/>
        </w:rPr>
      </w:pPr>
      <w:r>
        <w:t>Two</w:t>
      </w:r>
      <w:r w:rsidR="002919A8">
        <w:t xml:space="preserve"> scenarios are designed to verify the server-side, testable requirements in </w:t>
      </w:r>
      <w:r w:rsidR="00302C7A" w:rsidRPr="00302C7A">
        <w:t xml:space="preserve">MS-ADMINS </w:t>
      </w:r>
      <w:r w:rsidR="002919A8">
        <w:t xml:space="preserve">test suite. </w:t>
      </w:r>
      <w:r w:rsidR="00957FE3">
        <w:t>The</w:t>
      </w:r>
      <w:r w:rsidR="002919A8">
        <w:t xml:space="preserve"> following table lists the scenarios </w:t>
      </w:r>
      <w:r w:rsidR="004D5F72">
        <w:t>designed</w:t>
      </w:r>
      <w:r w:rsidR="002919A8">
        <w:t xml:space="preserve"> </w:t>
      </w:r>
      <w:r w:rsidR="004D5F72">
        <w:t xml:space="preserve">in the </w:t>
      </w:r>
      <w:r w:rsidR="002919A8">
        <w:t>test suite</w:t>
      </w:r>
      <w:r w:rsidR="002919A8">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2919A8" w:rsidRPr="00265003" w14:paraId="610EBD6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B7CA0" w14:textId="77218800" w:rsidR="002919A8" w:rsidRPr="00265003" w:rsidRDefault="00E90DF9" w:rsidP="00CB35B6">
            <w:pPr>
              <w:pStyle w:val="LWPTableText"/>
            </w:pPr>
            <w:r w:rsidRPr="00E90DF9">
              <w:t>S01_CreateAndDeleteSite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BC8CA88" w14:textId="60AF0038" w:rsidR="002919A8" w:rsidRPr="00265003" w:rsidRDefault="00E90DF9" w:rsidP="0086579B">
            <w:pPr>
              <w:pStyle w:val="LWPTableText"/>
            </w:pPr>
            <w:r w:rsidRPr="00E90DF9">
              <w:t>A client tries to create a site or delete a site and tries to get LCID from the server.</w:t>
            </w:r>
          </w:p>
        </w:tc>
      </w:tr>
      <w:tr w:rsidR="002919A8" w:rsidRPr="00265003" w14:paraId="3C1EECD1"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47415" w14:textId="79507344" w:rsidR="002919A8" w:rsidRPr="00265003" w:rsidRDefault="00E90DF9" w:rsidP="00CB35B6">
            <w:pPr>
              <w:pStyle w:val="LWPTableText"/>
            </w:pPr>
            <w:r w:rsidRPr="00E90DF9">
              <w:t>S02_ErrorConditions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D65F96F" w14:textId="75698555" w:rsidR="002919A8" w:rsidRPr="00265003" w:rsidRDefault="00E90DF9" w:rsidP="0086579B">
            <w:pPr>
              <w:pStyle w:val="LWPTableText"/>
            </w:pPr>
            <w:r w:rsidRPr="00E90DF9">
              <w:t xml:space="preserve">Test the negative conditions when the protocol client calls the </w:t>
            </w:r>
            <w:proofErr w:type="spellStart"/>
            <w:r w:rsidRPr="00E90DF9">
              <w:t>CreatSite</w:t>
            </w:r>
            <w:proofErr w:type="spellEnd"/>
            <w:r w:rsidRPr="00E90DF9">
              <w:t xml:space="preserve"> or </w:t>
            </w:r>
            <w:proofErr w:type="spellStart"/>
            <w:r w:rsidRPr="00E90DF9">
              <w:t>DeleteSite</w:t>
            </w:r>
            <w:proofErr w:type="spellEnd"/>
            <w:r w:rsidRPr="00E90DF9">
              <w:t xml:space="preserve"> operations.</w:t>
            </w:r>
          </w:p>
        </w:tc>
      </w:tr>
    </w:tbl>
    <w:p w14:paraId="2EC27FCE" w14:textId="45A728E8" w:rsidR="00166F59" w:rsidRDefault="00041D60" w:rsidP="00041D60">
      <w:pPr>
        <w:pStyle w:val="Heading3"/>
      </w:pPr>
      <w:r w:rsidRPr="00041D60">
        <w:t>MS-AUTHWS</w:t>
      </w:r>
    </w:p>
    <w:p w14:paraId="0F092E65" w14:textId="673D7625" w:rsidR="00166F59" w:rsidRPr="00316C2C" w:rsidRDefault="00763273" w:rsidP="00166F59">
      <w:pPr>
        <w:pStyle w:val="LWPParagraphText"/>
      </w:pPr>
      <w:r>
        <w:rPr>
          <w:rFonts w:asciiTheme="minorEastAsia" w:eastAsiaTheme="minorEastAsia" w:hAnsiTheme="minorEastAsia" w:hint="eastAsia"/>
          <w:lang w:eastAsia="zh-CN"/>
        </w:rPr>
        <w:t>Four</w:t>
      </w:r>
      <w:r>
        <w:t xml:space="preserve"> </w:t>
      </w:r>
      <w:r w:rsidR="00166F59" w:rsidRPr="00F3261A">
        <w:t>scenarios are designed to verify the server-side, tes</w:t>
      </w:r>
      <w:r>
        <w:t xml:space="preserve">table requirements in </w:t>
      </w:r>
      <w:r w:rsidRPr="00763273">
        <w:t>MS-AUTHWS</w:t>
      </w:r>
      <w:r w:rsidR="00166F59" w:rsidRPr="00F3261A">
        <w:t xml:space="preserve"> test suite. The following table lists the scenarios </w:t>
      </w:r>
      <w:r w:rsidR="004D5F72">
        <w:t>design</w:t>
      </w:r>
      <w:r w:rsidR="00166F59" w:rsidRPr="00F3261A">
        <w:t>ed in 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6280"/>
      </w:tblGrid>
      <w:tr w:rsidR="00166F59" w:rsidRPr="006D7062" w14:paraId="669D8CEB"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763273" w:rsidRPr="006D7062" w14:paraId="690114FB"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453405B7" w14:textId="5C18B134" w:rsidR="00763273" w:rsidRPr="009E4E6E" w:rsidRDefault="00763273" w:rsidP="00763273">
            <w:pPr>
              <w:pStyle w:val="LWPTableText"/>
            </w:pPr>
            <w:r w:rsidRPr="00AE3B59">
              <w:t>S01_LoginApplicationUnderFormsAuthentication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77CC05A2" w14:textId="1DC24592" w:rsidR="00763273" w:rsidRPr="009E4E6E" w:rsidRDefault="00763273" w:rsidP="00763273">
            <w:pPr>
              <w:pStyle w:val="LWPTableText"/>
            </w:pPr>
            <w:r w:rsidRPr="00AE3B59">
              <w:t>This scenario is designed to test login application under Forms authentication mode.</w:t>
            </w:r>
          </w:p>
        </w:tc>
      </w:tr>
      <w:tr w:rsidR="00763273" w:rsidRPr="006D7062" w14:paraId="1A7CB668"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25A39018" w14:textId="5F523CEA" w:rsidR="00763273" w:rsidRPr="00944BAA" w:rsidRDefault="00763273" w:rsidP="00763273">
            <w:pPr>
              <w:pStyle w:val="LWPTableText"/>
            </w:pPr>
            <w:r w:rsidRPr="00AE3B59">
              <w:t>S02_LoginApplicationUnderNoneAuthentication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0EDB9F58" w14:textId="6DA3CCAB" w:rsidR="00763273" w:rsidRPr="00944BAA" w:rsidRDefault="00763273" w:rsidP="00763273">
            <w:pPr>
              <w:pStyle w:val="LWPTableText"/>
            </w:pPr>
            <w:r w:rsidRPr="00AE3B59">
              <w:t>This scenario is designed to test login application under None authentication mode.</w:t>
            </w:r>
          </w:p>
        </w:tc>
      </w:tr>
      <w:tr w:rsidR="00763273" w:rsidRPr="006D7062" w14:paraId="2223415E"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52398118" w14:textId="6A8E941B" w:rsidR="00763273" w:rsidRPr="00944BAA" w:rsidRDefault="00763273" w:rsidP="00763273">
            <w:pPr>
              <w:pStyle w:val="LWPTableText"/>
            </w:pPr>
            <w:r w:rsidRPr="00AE3B59">
              <w:t>S03_LoginApplicationUnderWindowsAuthentication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031A4705" w14:textId="4D5D2161" w:rsidR="00763273" w:rsidRPr="00944BAA" w:rsidRDefault="00763273" w:rsidP="00763273">
            <w:pPr>
              <w:pStyle w:val="LWPTableText"/>
            </w:pPr>
            <w:r w:rsidRPr="00AE3B59">
              <w:t>This scenario is designed to test login application under Windows authentication mode.</w:t>
            </w:r>
          </w:p>
        </w:tc>
      </w:tr>
      <w:tr w:rsidR="00763273" w:rsidRPr="006D7062" w14:paraId="70045BAC"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3D8F6F9E" w14:textId="237B6D94" w:rsidR="00763273" w:rsidRPr="009E4E6E" w:rsidRDefault="00763273" w:rsidP="00763273">
            <w:pPr>
              <w:pStyle w:val="LWPTableText"/>
            </w:pPr>
            <w:r w:rsidRPr="00AE3B59">
              <w:t>S04_LoginApplicationUnderPassportAuthentication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42B9E148" w14:textId="73A8E143" w:rsidR="00763273" w:rsidRPr="00BF5D21" w:rsidRDefault="00763273" w:rsidP="00763273">
            <w:pPr>
              <w:pStyle w:val="LWPTableText"/>
            </w:pPr>
            <w:r w:rsidRPr="00AE3B59">
              <w:t>This scenario is designed to test login application under Passport authentication mode.</w:t>
            </w:r>
          </w:p>
        </w:tc>
      </w:tr>
    </w:tbl>
    <w:p w14:paraId="5CA8789F" w14:textId="5BD251A2" w:rsidR="00166F59" w:rsidRDefault="00952424" w:rsidP="00952424">
      <w:pPr>
        <w:pStyle w:val="Heading3"/>
        <w:rPr>
          <w:rFonts w:eastAsiaTheme="minorEastAsia"/>
          <w:lang w:eastAsia="zh-CN"/>
        </w:rPr>
      </w:pPr>
      <w:bookmarkStart w:id="28" w:name="_MS-OXCRPC_S01_SynchronousCall"/>
      <w:bookmarkEnd w:id="28"/>
      <w:r w:rsidRPr="00952424">
        <w:rPr>
          <w:rFonts w:eastAsiaTheme="minorEastAsia"/>
          <w:lang w:eastAsia="zh-CN"/>
        </w:rPr>
        <w:t>MS-COPYS</w:t>
      </w:r>
    </w:p>
    <w:p w14:paraId="0C3F29CF" w14:textId="3110934F" w:rsidR="00166F59" w:rsidRPr="00316C2C" w:rsidRDefault="00166F59" w:rsidP="00166F59">
      <w:pPr>
        <w:pStyle w:val="LWPParagraphText"/>
      </w:pPr>
      <w:r>
        <w:t xml:space="preserve">Two </w:t>
      </w:r>
      <w:r w:rsidRPr="00316C2C">
        <w:t xml:space="preserve">scenarios </w:t>
      </w:r>
      <w:r>
        <w:t xml:space="preserve">are designed to verify the server-side, testable requirements in </w:t>
      </w:r>
      <w:r w:rsidR="00952424" w:rsidRPr="00952424">
        <w:t>MS-COPYS</w:t>
      </w:r>
      <w:r>
        <w:t xml:space="preserve"> test suite. The following table lists the scenarios </w:t>
      </w:r>
      <w:r w:rsidR="004D5F72">
        <w:t>design</w:t>
      </w:r>
      <w:r>
        <w:t>ed in this test suite.</w:t>
      </w:r>
    </w:p>
    <w:tbl>
      <w:tblPr>
        <w:tblW w:w="9385" w:type="dxa"/>
        <w:tblInd w:w="103" w:type="dxa"/>
        <w:tblCellMar>
          <w:left w:w="0" w:type="dxa"/>
          <w:right w:w="0" w:type="dxa"/>
        </w:tblCellMar>
        <w:tblLook w:val="04A0" w:firstRow="1" w:lastRow="0" w:firstColumn="1" w:lastColumn="0" w:noHBand="0" w:noVBand="1"/>
      </w:tblPr>
      <w:tblGrid>
        <w:gridCol w:w="3006"/>
        <w:gridCol w:w="6379"/>
      </w:tblGrid>
      <w:tr w:rsidR="00166F59" w14:paraId="510DA7BD" w14:textId="77777777" w:rsidTr="00882C0E">
        <w:trPr>
          <w:trHeight w:val="315"/>
        </w:trPr>
        <w:tc>
          <w:tcPr>
            <w:tcW w:w="3006"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E33B041" w14:textId="77777777" w:rsidR="00166F59" w:rsidRPr="00882C0E" w:rsidRDefault="00166F59" w:rsidP="00CB35B6">
            <w:pPr>
              <w:pStyle w:val="LWPTableHeading"/>
            </w:pPr>
            <w:r>
              <w:t>Scenario</w:t>
            </w:r>
          </w:p>
        </w:tc>
        <w:tc>
          <w:tcPr>
            <w:tcW w:w="6379"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FFDA772" w14:textId="77777777" w:rsidR="00166F59" w:rsidRPr="00882C0E" w:rsidRDefault="00166F59" w:rsidP="00CB35B6">
            <w:pPr>
              <w:pStyle w:val="LWPTableHeading"/>
            </w:pPr>
            <w:r>
              <w:t>Description</w:t>
            </w:r>
          </w:p>
        </w:tc>
      </w:tr>
      <w:tr w:rsidR="00952424" w14:paraId="0D2F6B5F" w14:textId="77777777" w:rsidTr="00882C0E">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3E8EA02" w14:textId="1D2FD254" w:rsidR="00952424" w:rsidRPr="00882C0E" w:rsidRDefault="00952424" w:rsidP="00882C0E">
            <w:pPr>
              <w:pStyle w:val="LWPTableText"/>
            </w:pPr>
            <w:r w:rsidRPr="00167CB5">
              <w:t>S01_CopyIntoItems</w:t>
            </w:r>
          </w:p>
        </w:tc>
        <w:tc>
          <w:tcPr>
            <w:tcW w:w="6379" w:type="dxa"/>
            <w:tcBorders>
              <w:top w:val="nil"/>
              <w:left w:val="nil"/>
              <w:bottom w:val="single" w:sz="8" w:space="0" w:color="auto"/>
              <w:right w:val="single" w:sz="8" w:space="0" w:color="auto"/>
            </w:tcBorders>
            <w:noWrap/>
            <w:tcMar>
              <w:top w:w="0" w:type="dxa"/>
              <w:left w:w="108" w:type="dxa"/>
              <w:bottom w:w="0" w:type="dxa"/>
              <w:right w:w="108" w:type="dxa"/>
            </w:tcMar>
          </w:tcPr>
          <w:p w14:paraId="69661B3A" w14:textId="1BFEFB3D" w:rsidR="00952424" w:rsidRPr="00882C0E" w:rsidRDefault="00952424" w:rsidP="00882C0E">
            <w:pPr>
              <w:pStyle w:val="LWPTableText"/>
            </w:pPr>
            <w:r w:rsidRPr="00167CB5">
              <w:t>Copy a file to the destination server, and the destination server is different with the source location.</w:t>
            </w:r>
          </w:p>
        </w:tc>
      </w:tr>
      <w:tr w:rsidR="00952424" w:rsidRPr="00094BE3" w14:paraId="1DD8048C" w14:textId="77777777" w:rsidTr="00882C0E">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F36D32E" w14:textId="32F5C50E" w:rsidR="00952424" w:rsidRPr="00882C0E" w:rsidRDefault="00952424" w:rsidP="00882C0E">
            <w:pPr>
              <w:pStyle w:val="LWPTableText"/>
            </w:pPr>
            <w:r w:rsidRPr="00167CB5">
              <w:t>S02_CopyIntoItemsLocal</w:t>
            </w:r>
          </w:p>
        </w:tc>
        <w:tc>
          <w:tcPr>
            <w:tcW w:w="6379" w:type="dxa"/>
            <w:tcBorders>
              <w:top w:val="nil"/>
              <w:left w:val="nil"/>
              <w:bottom w:val="single" w:sz="8" w:space="0" w:color="auto"/>
              <w:right w:val="single" w:sz="8" w:space="0" w:color="auto"/>
            </w:tcBorders>
            <w:noWrap/>
            <w:tcMar>
              <w:top w:w="0" w:type="dxa"/>
              <w:left w:w="108" w:type="dxa"/>
              <w:bottom w:w="0" w:type="dxa"/>
              <w:right w:w="108" w:type="dxa"/>
            </w:tcMar>
          </w:tcPr>
          <w:p w14:paraId="25508A57" w14:textId="30513ECD" w:rsidR="00952424" w:rsidRPr="00882C0E" w:rsidRDefault="00952424" w:rsidP="00882C0E">
            <w:pPr>
              <w:pStyle w:val="LWPTableText"/>
            </w:pPr>
            <w:r w:rsidRPr="00882C0E">
              <w:t>Copy a file to the destination server, and the destination server is same with the source location.</w:t>
            </w:r>
          </w:p>
        </w:tc>
      </w:tr>
    </w:tbl>
    <w:p w14:paraId="4C2EFE75" w14:textId="20006A01" w:rsidR="00166F59" w:rsidRDefault="007E4954" w:rsidP="007E4954">
      <w:pPr>
        <w:pStyle w:val="Heading3"/>
        <w:rPr>
          <w:rFonts w:eastAsiaTheme="minorEastAsia"/>
          <w:lang w:eastAsia="zh-CN"/>
        </w:rPr>
      </w:pPr>
      <w:r w:rsidRPr="007E4954">
        <w:rPr>
          <w:rFonts w:eastAsiaTheme="minorEastAsia"/>
          <w:lang w:eastAsia="zh-CN"/>
        </w:rPr>
        <w:t>MS-CPSWS</w:t>
      </w:r>
    </w:p>
    <w:p w14:paraId="3195C0A5" w14:textId="2DFE5CD5" w:rsidR="00166F59" w:rsidRPr="00402F46" w:rsidRDefault="00B824BB" w:rsidP="00166F59">
      <w:pPr>
        <w:pStyle w:val="LWPParagraphText"/>
      </w:pPr>
      <w:r>
        <w:rPr>
          <w:rFonts w:asciiTheme="minorEastAsia" w:eastAsiaTheme="minorEastAsia" w:hAnsiTheme="minorEastAsia" w:hint="eastAsia"/>
          <w:lang w:eastAsia="zh-CN"/>
        </w:rPr>
        <w:t>Five</w:t>
      </w:r>
      <w:r w:rsidR="00166F59" w:rsidRPr="00402F46">
        <w:t xml:space="preserve"> scenarios are designed to</w:t>
      </w:r>
      <w:r w:rsidR="00166F59">
        <w:t xml:space="preserve"> </w:t>
      </w:r>
      <w:r w:rsidR="00166F59" w:rsidRPr="00402F46">
        <w:t xml:space="preserve">verify the </w:t>
      </w:r>
      <w:r w:rsidR="00166F59">
        <w:t xml:space="preserve">server-side, testable </w:t>
      </w:r>
      <w:r w:rsidR="00166F59" w:rsidRPr="00402F46">
        <w:t xml:space="preserve">requirements </w:t>
      </w:r>
      <w:r w:rsidR="00166F59">
        <w:t xml:space="preserve">in </w:t>
      </w:r>
      <w:r w:rsidRPr="00B824BB">
        <w:t>MS-CPSWS</w:t>
      </w:r>
      <w:r w:rsidR="00166F59">
        <w:t xml:space="preserve"> test suite</w:t>
      </w:r>
      <w:r w:rsidR="00166F59" w:rsidRPr="00402F46">
        <w:t xml:space="preserve">. The </w:t>
      </w:r>
      <w:r w:rsidR="00166F59" w:rsidRPr="00402F46">
        <w:rPr>
          <w:rFonts w:cs="Tahoma"/>
        </w:rPr>
        <w:t>following table lists</w:t>
      </w:r>
      <w:r w:rsidR="00166F59" w:rsidRPr="00402F46">
        <w:t xml:space="preserve"> the scenarios </w:t>
      </w:r>
      <w:r w:rsidR="004D5F72">
        <w:t>design</w:t>
      </w:r>
      <w:r w:rsidR="00166F59" w:rsidRPr="00402F46">
        <w:t xml:space="preserve">ed in </w:t>
      </w:r>
      <w:r w:rsidR="00166F59">
        <w:t>this test suite</w:t>
      </w:r>
      <w:r w:rsidR="00166F59" w:rsidRPr="00402F46">
        <w:t>.</w:t>
      </w:r>
    </w:p>
    <w:tbl>
      <w:tblPr>
        <w:tblStyle w:val="TableGrid"/>
        <w:tblW w:w="9295" w:type="dxa"/>
        <w:tblInd w:w="198" w:type="dxa"/>
        <w:tblLayout w:type="fixed"/>
        <w:tblLook w:val="04A0" w:firstRow="1" w:lastRow="0" w:firstColumn="1" w:lastColumn="0" w:noHBand="0" w:noVBand="1"/>
      </w:tblPr>
      <w:tblGrid>
        <w:gridCol w:w="2916"/>
        <w:gridCol w:w="6379"/>
      </w:tblGrid>
      <w:tr w:rsidR="00166F59" w:rsidRPr="00402F46" w14:paraId="4E74C88B" w14:textId="77777777" w:rsidTr="001B2AB9">
        <w:trPr>
          <w:trHeight w:val="278"/>
        </w:trPr>
        <w:tc>
          <w:tcPr>
            <w:tcW w:w="2916" w:type="dxa"/>
            <w:shd w:val="clear" w:color="auto" w:fill="A6A6A6" w:themeFill="background1" w:themeFillShade="A6"/>
            <w:vAlign w:val="center"/>
          </w:tcPr>
          <w:p w14:paraId="590C52A8" w14:textId="77777777" w:rsidR="00166F59" w:rsidRPr="00402F46" w:rsidRDefault="00166F59" w:rsidP="00CB35B6">
            <w:pPr>
              <w:pStyle w:val="LWPTableHeading"/>
            </w:pPr>
            <w:r w:rsidRPr="00402F46">
              <w:t>Scenario</w:t>
            </w:r>
          </w:p>
        </w:tc>
        <w:tc>
          <w:tcPr>
            <w:tcW w:w="6379" w:type="dxa"/>
            <w:shd w:val="clear" w:color="auto" w:fill="A6A6A6" w:themeFill="background1" w:themeFillShade="A6"/>
            <w:vAlign w:val="center"/>
          </w:tcPr>
          <w:p w14:paraId="48CBD345" w14:textId="77777777" w:rsidR="00166F59" w:rsidRPr="00402F46" w:rsidRDefault="00166F59" w:rsidP="00CB35B6">
            <w:pPr>
              <w:pStyle w:val="LWPTableHeading"/>
            </w:pPr>
            <w:r w:rsidRPr="00402F46">
              <w:t>Description</w:t>
            </w:r>
          </w:p>
        </w:tc>
      </w:tr>
      <w:tr w:rsidR="00960F1C" w:rsidRPr="00402F46" w14:paraId="573E7990" w14:textId="77777777" w:rsidTr="001B2AB9">
        <w:trPr>
          <w:trHeight w:val="782"/>
        </w:trPr>
        <w:tc>
          <w:tcPr>
            <w:tcW w:w="2916" w:type="dxa"/>
          </w:tcPr>
          <w:p w14:paraId="713E6B76" w14:textId="3603E011" w:rsidR="00960F1C" w:rsidRPr="00402F46" w:rsidRDefault="00960F1C" w:rsidP="00960F1C">
            <w:pPr>
              <w:pStyle w:val="LWPTableText"/>
              <w:rPr>
                <w:u w:val="single"/>
              </w:rPr>
            </w:pPr>
            <w:r w:rsidRPr="004306E4">
              <w:t>S01_RetrieveTypes</w:t>
            </w:r>
          </w:p>
        </w:tc>
        <w:tc>
          <w:tcPr>
            <w:tcW w:w="6379" w:type="dxa"/>
          </w:tcPr>
          <w:p w14:paraId="02AD8E73" w14:textId="1B7418D0" w:rsidR="00960F1C" w:rsidRPr="00A91CDE" w:rsidRDefault="00960F1C" w:rsidP="00960F1C">
            <w:pPr>
              <w:pStyle w:val="LWPTableText"/>
            </w:pPr>
            <w:r w:rsidRPr="004306E4">
              <w:t>This scenario is designed to retrieve a list of all possible claim types, claim value types or entity types from a list of claim providers available to the protocol client.</w:t>
            </w:r>
          </w:p>
        </w:tc>
      </w:tr>
      <w:tr w:rsidR="00960F1C" w:rsidRPr="00402F46" w14:paraId="44053689" w14:textId="77777777" w:rsidTr="001B2AB9">
        <w:trPr>
          <w:trHeight w:val="773"/>
        </w:trPr>
        <w:tc>
          <w:tcPr>
            <w:tcW w:w="2916" w:type="dxa"/>
          </w:tcPr>
          <w:p w14:paraId="12CA7477" w14:textId="2ABA7801" w:rsidR="00960F1C" w:rsidRDefault="00960F1C" w:rsidP="00960F1C">
            <w:pPr>
              <w:pStyle w:val="LWPTableText"/>
            </w:pPr>
            <w:r w:rsidRPr="004306E4">
              <w:t>S02_RetrieveProviderHierarchyTree</w:t>
            </w:r>
          </w:p>
        </w:tc>
        <w:tc>
          <w:tcPr>
            <w:tcW w:w="6379" w:type="dxa"/>
          </w:tcPr>
          <w:p w14:paraId="7BE2B9F7" w14:textId="16C32EA2" w:rsidR="00960F1C" w:rsidRPr="00A91CDE" w:rsidRDefault="00960F1C" w:rsidP="00960F1C">
            <w:pPr>
              <w:pStyle w:val="LWPTableText"/>
            </w:pPr>
            <w:r w:rsidRPr="004306E4">
              <w:t>This scenario is designed to retrieve provider hierarchy trees from a list of claim providers available to the protocol client.</w:t>
            </w:r>
          </w:p>
        </w:tc>
      </w:tr>
      <w:tr w:rsidR="00960F1C" w:rsidRPr="00402F46" w14:paraId="647B73AB" w14:textId="77777777" w:rsidTr="001B2AB9">
        <w:trPr>
          <w:trHeight w:val="755"/>
        </w:trPr>
        <w:tc>
          <w:tcPr>
            <w:tcW w:w="2916" w:type="dxa"/>
          </w:tcPr>
          <w:p w14:paraId="1709FEB6" w14:textId="401E2993" w:rsidR="00960F1C" w:rsidRPr="00002839" w:rsidRDefault="00960F1C" w:rsidP="00960F1C">
            <w:pPr>
              <w:pStyle w:val="LWPTableText"/>
            </w:pPr>
            <w:r w:rsidRPr="004306E4">
              <w:t>S03_RetrieveProviderSchema</w:t>
            </w:r>
          </w:p>
        </w:tc>
        <w:tc>
          <w:tcPr>
            <w:tcW w:w="6379" w:type="dxa"/>
          </w:tcPr>
          <w:p w14:paraId="757D56E5" w14:textId="563DB427" w:rsidR="00960F1C" w:rsidRDefault="00960F1C" w:rsidP="00960F1C">
            <w:pPr>
              <w:pStyle w:val="LWPTableText"/>
            </w:pPr>
            <w:r w:rsidRPr="004306E4">
              <w:t>This scenario is designed to retrieve provider schemas.</w:t>
            </w:r>
          </w:p>
        </w:tc>
      </w:tr>
      <w:tr w:rsidR="00960F1C" w:rsidRPr="00402F46" w14:paraId="6AD76F70" w14:textId="77777777" w:rsidTr="001B2AB9">
        <w:trPr>
          <w:trHeight w:val="647"/>
        </w:trPr>
        <w:tc>
          <w:tcPr>
            <w:tcW w:w="2916" w:type="dxa"/>
          </w:tcPr>
          <w:p w14:paraId="6F115749" w14:textId="49186B33" w:rsidR="00960F1C" w:rsidRPr="00002839" w:rsidRDefault="00960F1C" w:rsidP="00960F1C">
            <w:pPr>
              <w:pStyle w:val="LWPTableText"/>
            </w:pPr>
            <w:r w:rsidRPr="004306E4">
              <w:lastRenderedPageBreak/>
              <w:t>S04_ResolveToEntities</w:t>
            </w:r>
          </w:p>
        </w:tc>
        <w:tc>
          <w:tcPr>
            <w:tcW w:w="6379" w:type="dxa"/>
          </w:tcPr>
          <w:p w14:paraId="074E8881" w14:textId="3AB3E49C" w:rsidR="00960F1C" w:rsidRDefault="00960F1C" w:rsidP="00960F1C">
            <w:pPr>
              <w:pStyle w:val="LWPTableText"/>
            </w:pPr>
            <w:r w:rsidRPr="004306E4">
              <w:t>This scenario is designed to resolve input strings/claims to picker entities using a list of claim providers.</w:t>
            </w:r>
          </w:p>
        </w:tc>
      </w:tr>
      <w:tr w:rsidR="00960F1C" w:rsidRPr="00402F46" w14:paraId="404D629C" w14:textId="77777777" w:rsidTr="001B2AB9">
        <w:trPr>
          <w:trHeight w:val="638"/>
        </w:trPr>
        <w:tc>
          <w:tcPr>
            <w:tcW w:w="2916" w:type="dxa"/>
          </w:tcPr>
          <w:p w14:paraId="65DB0CD4" w14:textId="57278F69" w:rsidR="00960F1C" w:rsidRPr="00002839" w:rsidRDefault="00960F1C" w:rsidP="00960F1C">
            <w:pPr>
              <w:pStyle w:val="LWPTableText"/>
            </w:pPr>
            <w:r w:rsidRPr="004306E4">
              <w:t>S05_SearchForEntities</w:t>
            </w:r>
          </w:p>
        </w:tc>
        <w:tc>
          <w:tcPr>
            <w:tcW w:w="6379" w:type="dxa"/>
          </w:tcPr>
          <w:p w14:paraId="1F8805A6" w14:textId="0A3A7059" w:rsidR="00960F1C" w:rsidRDefault="00960F1C" w:rsidP="00960F1C">
            <w:pPr>
              <w:pStyle w:val="LWPTableText"/>
            </w:pPr>
            <w:r w:rsidRPr="004306E4">
              <w:t>This scenario is designed to search for entities on a list of claims providers.</w:t>
            </w:r>
          </w:p>
        </w:tc>
      </w:tr>
    </w:tbl>
    <w:p w14:paraId="7D5CFB27" w14:textId="2C6B341B" w:rsidR="00166F59" w:rsidRDefault="000D5C50" w:rsidP="000D5C50">
      <w:pPr>
        <w:pStyle w:val="Heading3"/>
        <w:rPr>
          <w:rFonts w:eastAsiaTheme="minorEastAsia"/>
          <w:lang w:eastAsia="zh-CN"/>
        </w:rPr>
      </w:pPr>
      <w:bookmarkStart w:id="29" w:name="_S1_MessageMethods_Validation"/>
      <w:bookmarkEnd w:id="29"/>
      <w:r w:rsidRPr="000D5C50">
        <w:rPr>
          <w:rFonts w:eastAsiaTheme="minorEastAsia"/>
          <w:lang w:eastAsia="zh-CN"/>
        </w:rPr>
        <w:t>MS-DWSS</w:t>
      </w:r>
    </w:p>
    <w:p w14:paraId="11B3B3BB" w14:textId="0385D535" w:rsidR="00A37522" w:rsidRPr="009149B8" w:rsidRDefault="00D32585" w:rsidP="00A37522">
      <w:pPr>
        <w:pStyle w:val="LWPParagraphText"/>
        <w:suppressLineNumbers/>
      </w:pPr>
      <w:r>
        <w:rPr>
          <w:rFonts w:eastAsiaTheme="minorEastAsia"/>
          <w:lang w:eastAsia="zh-CN"/>
        </w:rPr>
        <w:t>Five</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D32585">
        <w:t>MS-DWSS</w:t>
      </w:r>
      <w:r w:rsidR="00A37522" w:rsidRPr="009149B8">
        <w:t xml:space="preserve"> 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390"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6379"/>
      </w:tblGrid>
      <w:tr w:rsidR="00A37522" w:rsidRPr="006D7062" w14:paraId="7488318C" w14:textId="77777777" w:rsidTr="00822507">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2C283" w14:textId="77777777" w:rsidR="00A37522" w:rsidRPr="006D7062" w:rsidRDefault="00A37522" w:rsidP="00CB35B6">
            <w:pPr>
              <w:pStyle w:val="LWPTableHeading"/>
              <w:suppressLineNumbers/>
              <w:jc w:val="both"/>
              <w:rPr>
                <w:rFonts w:eastAsia="Times New Roman"/>
                <w:b w:val="0"/>
                <w:color w:val="000000"/>
                <w:szCs w:val="18"/>
              </w:rPr>
            </w:pPr>
            <w:r w:rsidRPr="005E7746">
              <w:t>Scenario</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ECE133" w14:textId="77777777" w:rsidR="00A37522" w:rsidRPr="006D7062" w:rsidRDefault="00A37522" w:rsidP="00CB35B6">
            <w:pPr>
              <w:pStyle w:val="LWPTableHeading"/>
              <w:suppressLineNumbers/>
              <w:jc w:val="both"/>
              <w:rPr>
                <w:rFonts w:eastAsia="Times New Roman"/>
                <w:b w:val="0"/>
                <w:color w:val="000000"/>
                <w:szCs w:val="18"/>
              </w:rPr>
            </w:pPr>
            <w:r w:rsidRPr="005E7746">
              <w:t>Description</w:t>
            </w:r>
          </w:p>
        </w:tc>
      </w:tr>
      <w:tr w:rsidR="00822507" w:rsidRPr="006D7062" w14:paraId="31A7A9BF"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27E1C7C4" w14:textId="5DB0456C" w:rsidR="00822507" w:rsidRPr="006D7062" w:rsidRDefault="00822507" w:rsidP="00822507">
            <w:pPr>
              <w:pStyle w:val="LWPTableText"/>
              <w:jc w:val="both"/>
              <w:rPr>
                <w:color w:val="000000"/>
              </w:rPr>
            </w:pPr>
            <w:r w:rsidRPr="00286EED">
              <w:t>S01_ManageSites</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1BB96014" w14:textId="72AD8C89" w:rsidR="00822507" w:rsidRPr="00443CA7" w:rsidRDefault="00822507" w:rsidP="00822507">
            <w:pPr>
              <w:pStyle w:val="LWPTableText"/>
              <w:jc w:val="both"/>
            </w:pPr>
            <w:r w:rsidRPr="00286EED">
              <w:t>This scenario is designed to manage Document Workspace sites.</w:t>
            </w:r>
          </w:p>
        </w:tc>
      </w:tr>
      <w:tr w:rsidR="00822507" w:rsidRPr="006D7062" w14:paraId="0835B790"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0827CCFF" w14:textId="0D206F31" w:rsidR="00822507" w:rsidRPr="00C70F53" w:rsidRDefault="00822507" w:rsidP="00822507">
            <w:pPr>
              <w:pStyle w:val="LWPTableText"/>
              <w:jc w:val="both"/>
              <w:rPr>
                <w:color w:val="000000"/>
              </w:rPr>
            </w:pPr>
            <w:r w:rsidRPr="00286EED">
              <w:t>S02_ManageData</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79F0067C" w14:textId="7EE6DEE1" w:rsidR="00822507" w:rsidRPr="00443CA7" w:rsidRDefault="00822507" w:rsidP="00822507">
            <w:pPr>
              <w:pStyle w:val="LWPTableText"/>
              <w:jc w:val="both"/>
              <w:rPr>
                <w:color w:val="000000"/>
              </w:rPr>
            </w:pPr>
            <w:r w:rsidRPr="00286EED">
              <w:t>This scenario is designed to manage data for the Document Workspace site.</w:t>
            </w:r>
          </w:p>
        </w:tc>
      </w:tr>
      <w:tr w:rsidR="00822507" w:rsidRPr="006D7062" w14:paraId="25D77A10"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2D86F749" w14:textId="7A016774" w:rsidR="00822507" w:rsidRPr="007416A7" w:rsidRDefault="00822507" w:rsidP="00822507">
            <w:pPr>
              <w:pStyle w:val="LWPTableText"/>
              <w:jc w:val="both"/>
            </w:pPr>
            <w:r w:rsidRPr="00286EED">
              <w:t>S03_ManageFolders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2DC97D45" w14:textId="22EAC7F3" w:rsidR="00822507" w:rsidRDefault="00822507" w:rsidP="00822507">
            <w:pPr>
              <w:pStyle w:val="LWPTableText"/>
              <w:jc w:val="both"/>
              <w:rPr>
                <w:rFonts w:hint="eastAsia"/>
              </w:rPr>
            </w:pPr>
            <w:r w:rsidRPr="00286EED">
              <w:t>This scenario is designed to manage folders in the Document Workspace site.</w:t>
            </w:r>
          </w:p>
        </w:tc>
      </w:tr>
      <w:tr w:rsidR="00822507" w:rsidRPr="006D7062" w14:paraId="1A57B479"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1FEC8E5E" w14:textId="24058407" w:rsidR="00822507" w:rsidRPr="007416A7" w:rsidRDefault="00822507" w:rsidP="00822507">
            <w:pPr>
              <w:pStyle w:val="LWPTableText"/>
              <w:jc w:val="both"/>
            </w:pPr>
            <w:r w:rsidRPr="00286EED">
              <w:t>S04_ManageDocuments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511E816B" w14:textId="02A6D6B7" w:rsidR="00822507" w:rsidRDefault="00822507" w:rsidP="00822507">
            <w:pPr>
              <w:pStyle w:val="LWPTableText"/>
              <w:jc w:val="both"/>
              <w:rPr>
                <w:rFonts w:hint="eastAsia"/>
              </w:rPr>
            </w:pPr>
            <w:r w:rsidRPr="00286EED">
              <w:t>This scenario is designed to manage documents in the Document Workspace site.</w:t>
            </w:r>
          </w:p>
        </w:tc>
      </w:tr>
      <w:tr w:rsidR="00822507" w:rsidRPr="006D7062" w14:paraId="4527B764"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15126CBC" w14:textId="5587D99C" w:rsidR="00822507" w:rsidRPr="007416A7" w:rsidRDefault="00822507" w:rsidP="00822507">
            <w:pPr>
              <w:pStyle w:val="LWPTableText"/>
              <w:jc w:val="both"/>
            </w:pPr>
            <w:r w:rsidRPr="00286EED">
              <w:t>S05_ManageSiteUsers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7EE2280F" w14:textId="57B4192E" w:rsidR="00822507" w:rsidRDefault="00822507" w:rsidP="00822507">
            <w:pPr>
              <w:pStyle w:val="LWPTableText"/>
              <w:jc w:val="both"/>
              <w:rPr>
                <w:rFonts w:hint="eastAsia"/>
              </w:rPr>
            </w:pPr>
            <w:r w:rsidRPr="00286EED">
              <w:t>This scenario is designed to manage site users for the Document Workspace site.</w:t>
            </w:r>
          </w:p>
        </w:tc>
      </w:tr>
    </w:tbl>
    <w:p w14:paraId="15145C1B" w14:textId="57FB3910" w:rsidR="00166F59" w:rsidRDefault="009C3543" w:rsidP="009C3543">
      <w:pPr>
        <w:pStyle w:val="Heading3"/>
        <w:rPr>
          <w:rFonts w:eastAsiaTheme="minorEastAsia"/>
          <w:lang w:eastAsia="zh-CN"/>
        </w:rPr>
      </w:pPr>
      <w:r w:rsidRPr="009C3543">
        <w:rPr>
          <w:rFonts w:eastAsiaTheme="minorEastAsia"/>
          <w:lang w:eastAsia="zh-CN"/>
        </w:rPr>
        <w:t>MS-LISTSWS</w:t>
      </w:r>
    </w:p>
    <w:p w14:paraId="040BC71F" w14:textId="158DB6C7" w:rsidR="00A37522" w:rsidRPr="009149B8" w:rsidRDefault="00CD3600" w:rsidP="00A37522">
      <w:pPr>
        <w:pStyle w:val="LWPParagraphText"/>
        <w:suppressLineNumbers/>
      </w:pPr>
      <w:r>
        <w:rPr>
          <w:rFonts w:eastAsiaTheme="minorEastAsia"/>
          <w:lang w:eastAsia="zh-CN"/>
        </w:rPr>
        <w:t>Five</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CD3600">
        <w:t>MS-LISTSWS</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390"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6379"/>
      </w:tblGrid>
      <w:tr w:rsidR="00A37522" w:rsidRPr="006D7062" w14:paraId="7BD5094D" w14:textId="77777777" w:rsidTr="00CD3600">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E2AEAD"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4087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CD3600" w:rsidRPr="006D7062" w14:paraId="1B3A3F10"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36D2D3E5" w14:textId="4746B2D6" w:rsidR="00CD3600" w:rsidRPr="00D759E7" w:rsidRDefault="00CD3600" w:rsidP="00CD3600">
            <w:pPr>
              <w:pStyle w:val="LWPTableText"/>
            </w:pPr>
            <w:r w:rsidRPr="00E569C2">
              <w:t>S01_OperationOnList</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5117DB05" w14:textId="1911C006" w:rsidR="00CD3600" w:rsidRPr="006D7062" w:rsidRDefault="00CD3600" w:rsidP="00CD3600">
            <w:pPr>
              <w:pStyle w:val="LWPTableText"/>
            </w:pPr>
            <w:r w:rsidRPr="00E569C2">
              <w:t xml:space="preserve">Implement the operations on lists and list collection. </w:t>
            </w:r>
          </w:p>
        </w:tc>
      </w:tr>
      <w:tr w:rsidR="00CD3600" w:rsidRPr="006D7062" w14:paraId="0AACF383"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24920009" w14:textId="7D2057D7" w:rsidR="00CD3600" w:rsidRPr="00D759E7" w:rsidRDefault="00CD3600" w:rsidP="00CD3600">
            <w:pPr>
              <w:pStyle w:val="LWPTableText"/>
            </w:pPr>
            <w:r w:rsidRPr="00E569C2">
              <w:t>S02_OperationOnContentType</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10182E17" w14:textId="35283578" w:rsidR="00CD3600" w:rsidRPr="00C70F53" w:rsidRDefault="00CD3600" w:rsidP="00CD3600">
            <w:pPr>
              <w:pStyle w:val="LWPTableText"/>
              <w:rPr>
                <w:color w:val="000000"/>
              </w:rPr>
            </w:pPr>
            <w:r w:rsidRPr="00E569C2">
              <w:t xml:space="preserve">Implement the operations on content types and content type XML documents. </w:t>
            </w:r>
          </w:p>
        </w:tc>
      </w:tr>
      <w:tr w:rsidR="00CD3600" w:rsidRPr="006D7062" w14:paraId="560DEED5"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2806A330" w14:textId="7E34626B" w:rsidR="00CD3600" w:rsidRPr="00D759E7" w:rsidRDefault="00CD3600" w:rsidP="00CD3600">
            <w:pPr>
              <w:pStyle w:val="LWPTableText"/>
            </w:pPr>
            <w:r w:rsidRPr="00E569C2">
              <w:t>S03_OperationOnListItem</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21AF1D90" w14:textId="234D9A2B" w:rsidR="00CD3600" w:rsidRPr="00C70F53" w:rsidRDefault="00CD3600" w:rsidP="00CD3600">
            <w:pPr>
              <w:pStyle w:val="LWPTableText"/>
              <w:rPr>
                <w:color w:val="000000"/>
              </w:rPr>
            </w:pPr>
            <w:r w:rsidRPr="00E569C2">
              <w:t xml:space="preserve">Implement the operations on list items. </w:t>
            </w:r>
          </w:p>
        </w:tc>
      </w:tr>
      <w:tr w:rsidR="00CD3600" w:rsidRPr="006D7062" w14:paraId="303AB75E"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7D27AE40" w14:textId="73203032" w:rsidR="00CD3600" w:rsidRPr="007416A7" w:rsidRDefault="00CD3600" w:rsidP="00CD3600">
            <w:pPr>
              <w:pStyle w:val="LWPTableText"/>
            </w:pPr>
            <w:r w:rsidRPr="00E569C2">
              <w:t>S04_OperationOnAttachment</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7654D9F6" w14:textId="34E5E06E" w:rsidR="00CD3600" w:rsidRDefault="00CD3600" w:rsidP="00CD3600">
            <w:pPr>
              <w:pStyle w:val="LWPTableText"/>
            </w:pPr>
            <w:r w:rsidRPr="00E569C2">
              <w:t>Implement the operations on attachments.</w:t>
            </w:r>
          </w:p>
        </w:tc>
      </w:tr>
      <w:tr w:rsidR="00CD3600" w:rsidRPr="006D7062" w14:paraId="44E6249D"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23F31C7F" w14:textId="71DFB5F2" w:rsidR="00CD3600" w:rsidRPr="007416A7" w:rsidRDefault="00CD3600" w:rsidP="00CD3600">
            <w:pPr>
              <w:pStyle w:val="LWPTableText"/>
            </w:pPr>
            <w:r w:rsidRPr="00E569C2">
              <w:t>S05_OperationOnFiles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4098E717" w14:textId="2E540AE3" w:rsidR="00CD3600" w:rsidRDefault="00CD3600" w:rsidP="00CD3600">
            <w:pPr>
              <w:pStyle w:val="LWPTableText"/>
            </w:pPr>
            <w:r w:rsidRPr="00E569C2">
              <w:t xml:space="preserve">Implement the operations on files. </w:t>
            </w:r>
          </w:p>
        </w:tc>
      </w:tr>
    </w:tbl>
    <w:p w14:paraId="491E3FD1" w14:textId="51D8CCF4" w:rsidR="00166F59" w:rsidRDefault="006819E3" w:rsidP="006819E3">
      <w:pPr>
        <w:pStyle w:val="Heading3"/>
        <w:rPr>
          <w:rFonts w:eastAsiaTheme="minorEastAsia"/>
          <w:lang w:eastAsia="zh-CN"/>
        </w:rPr>
      </w:pPr>
      <w:r w:rsidRPr="006819E3">
        <w:rPr>
          <w:rFonts w:eastAsiaTheme="minorEastAsia"/>
          <w:lang w:eastAsia="zh-CN"/>
        </w:rPr>
        <w:t>MS-MEETS</w:t>
      </w:r>
    </w:p>
    <w:p w14:paraId="749955A3" w14:textId="0913CAC0" w:rsidR="00A37522" w:rsidRPr="00316C2C" w:rsidRDefault="006819E3" w:rsidP="00A37522">
      <w:pPr>
        <w:pStyle w:val="LWPParagraphText"/>
      </w:pPr>
      <w:r>
        <w:t>Four</w:t>
      </w:r>
      <w:r w:rsidR="00A37522" w:rsidRPr="00F3261A">
        <w:t xml:space="preserve"> scenarios are designed to verify the server-side, tes</w:t>
      </w:r>
      <w:r w:rsidR="00A37522">
        <w:t xml:space="preserve">table requirements in </w:t>
      </w:r>
      <w:r w:rsidR="00AC1293" w:rsidRPr="00AC1293">
        <w:t>MS-MEETS</w:t>
      </w:r>
      <w:r w:rsidR="00A37522" w:rsidRPr="00F3261A">
        <w:t xml:space="preserve"> test suite. The following table lists the scenarios </w:t>
      </w:r>
      <w:r w:rsidR="004D5F72">
        <w:t>design</w:t>
      </w:r>
      <w:r w:rsidR="00A37522" w:rsidRPr="00F3261A">
        <w:t>ed in this test suite.</w:t>
      </w:r>
    </w:p>
    <w:tbl>
      <w:tblPr>
        <w:tblW w:w="9473" w:type="dxa"/>
        <w:tblInd w:w="103" w:type="dxa"/>
        <w:tblCellMar>
          <w:left w:w="0" w:type="dxa"/>
          <w:right w:w="0" w:type="dxa"/>
        </w:tblCellMar>
        <w:tblLook w:val="04A0" w:firstRow="1" w:lastRow="0" w:firstColumn="1" w:lastColumn="0" w:noHBand="0" w:noVBand="1"/>
      </w:tblPr>
      <w:tblGrid>
        <w:gridCol w:w="3006"/>
        <w:gridCol w:w="6467"/>
      </w:tblGrid>
      <w:tr w:rsidR="00A37522" w14:paraId="06829F08" w14:textId="77777777" w:rsidTr="009C59D9">
        <w:trPr>
          <w:trHeight w:val="315"/>
        </w:trPr>
        <w:tc>
          <w:tcPr>
            <w:tcW w:w="3006"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977547D" w14:textId="77777777" w:rsidR="00A37522" w:rsidRDefault="00A37522" w:rsidP="00CB35B6">
            <w:pPr>
              <w:pStyle w:val="LWPTableHeading"/>
              <w:rPr>
                <w:rFonts w:eastAsiaTheme="minorEastAsia" w:cs="Calibri"/>
                <w:szCs w:val="18"/>
              </w:rPr>
            </w:pPr>
            <w:r>
              <w:t>Scenario</w:t>
            </w:r>
          </w:p>
        </w:tc>
        <w:tc>
          <w:tcPr>
            <w:tcW w:w="6467"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1F10612" w14:textId="77777777" w:rsidR="00A37522" w:rsidRDefault="00A37522" w:rsidP="00CB35B6">
            <w:pPr>
              <w:pStyle w:val="LWPTableHeading"/>
              <w:rPr>
                <w:rFonts w:eastAsiaTheme="minorEastAsia" w:cs="Calibri"/>
                <w:szCs w:val="18"/>
              </w:rPr>
            </w:pPr>
            <w:r>
              <w:t>Description</w:t>
            </w:r>
          </w:p>
        </w:tc>
      </w:tr>
      <w:tr w:rsidR="009C59D9" w14:paraId="0E7B4D7D" w14:textId="77777777" w:rsidTr="009C59D9">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C1BBC1D" w14:textId="59818C6B" w:rsidR="009C59D9" w:rsidRPr="006F2A8E" w:rsidRDefault="009C59D9" w:rsidP="009C59D9">
            <w:pPr>
              <w:pStyle w:val="LWPTableText"/>
              <w:rPr>
                <w:rFonts w:eastAsiaTheme="minorEastAsia" w:cs="Calibri"/>
                <w:color w:val="000000"/>
                <w:u w:val="single"/>
              </w:rPr>
            </w:pPr>
            <w:r w:rsidRPr="0082486D">
              <w:t>S01_MeetingWorkspace</w:t>
            </w:r>
          </w:p>
        </w:tc>
        <w:tc>
          <w:tcPr>
            <w:tcW w:w="6467" w:type="dxa"/>
            <w:tcBorders>
              <w:top w:val="nil"/>
              <w:left w:val="nil"/>
              <w:bottom w:val="single" w:sz="8" w:space="0" w:color="auto"/>
              <w:right w:val="single" w:sz="8" w:space="0" w:color="auto"/>
            </w:tcBorders>
            <w:noWrap/>
            <w:tcMar>
              <w:top w:w="0" w:type="dxa"/>
              <w:left w:w="108" w:type="dxa"/>
              <w:bottom w:w="0" w:type="dxa"/>
              <w:right w:w="108" w:type="dxa"/>
            </w:tcMar>
            <w:hideMark/>
          </w:tcPr>
          <w:p w14:paraId="2F0C85F1" w14:textId="20CBB52F" w:rsidR="009C59D9" w:rsidRPr="00F86F2B" w:rsidRDefault="009C59D9" w:rsidP="009C59D9">
            <w:pPr>
              <w:pStyle w:val="LWPTableText"/>
              <w:rPr>
                <w:color w:val="000000"/>
              </w:rPr>
            </w:pPr>
            <w:r w:rsidRPr="0082486D">
              <w:t>This scenario is to add meeting workspace, set workspace’s title, get workspaces information and delete the meeting workspace.</w:t>
            </w:r>
          </w:p>
        </w:tc>
      </w:tr>
      <w:tr w:rsidR="009C59D9" w:rsidRPr="00094BE3" w14:paraId="29D51358" w14:textId="77777777" w:rsidTr="009C59D9">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B586D35" w14:textId="108F84D4" w:rsidR="009C59D9" w:rsidRPr="006929D3" w:rsidRDefault="009C59D9" w:rsidP="009C59D9">
            <w:pPr>
              <w:pStyle w:val="LWPTableText"/>
              <w:rPr>
                <w:rFonts w:eastAsiaTheme="minorEastAsia" w:cs="Calibri"/>
                <w:color w:val="000000"/>
              </w:rPr>
            </w:pPr>
            <w:r w:rsidRPr="0082486D">
              <w:t>S02_Meeting</w:t>
            </w:r>
          </w:p>
        </w:tc>
        <w:tc>
          <w:tcPr>
            <w:tcW w:w="6467" w:type="dxa"/>
            <w:tcBorders>
              <w:top w:val="nil"/>
              <w:left w:val="nil"/>
              <w:bottom w:val="single" w:sz="8" w:space="0" w:color="auto"/>
              <w:right w:val="single" w:sz="8" w:space="0" w:color="auto"/>
            </w:tcBorders>
            <w:noWrap/>
            <w:tcMar>
              <w:top w:w="0" w:type="dxa"/>
              <w:left w:w="108" w:type="dxa"/>
              <w:bottom w:w="0" w:type="dxa"/>
              <w:right w:w="108" w:type="dxa"/>
            </w:tcMar>
            <w:hideMark/>
          </w:tcPr>
          <w:p w14:paraId="7A6257F4" w14:textId="04203C20" w:rsidR="009C59D9" w:rsidRPr="00F86F2B" w:rsidRDefault="009C59D9" w:rsidP="009C59D9">
            <w:pPr>
              <w:pStyle w:val="LWPTableText"/>
              <w:rPr>
                <w:color w:val="000000"/>
              </w:rPr>
            </w:pPr>
            <w:r w:rsidRPr="0082486D">
              <w:t>This scenario is to add meeting, update meeting, delete and restore the meeting.</w:t>
            </w:r>
          </w:p>
        </w:tc>
      </w:tr>
      <w:tr w:rsidR="009C59D9" w14:paraId="3E2564AA" w14:textId="77777777" w:rsidTr="009C59D9">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E53D96D" w14:textId="54181630" w:rsidR="009C59D9" w:rsidRPr="0097635E" w:rsidRDefault="009C59D9" w:rsidP="009C59D9">
            <w:pPr>
              <w:pStyle w:val="LWPTableText"/>
              <w:rPr>
                <w:rFonts w:eastAsiaTheme="minorEastAsia" w:cs="Calibri"/>
                <w:color w:val="000000"/>
                <w:sz w:val="21"/>
                <w:szCs w:val="21"/>
                <w:u w:val="single"/>
              </w:rPr>
            </w:pPr>
            <w:r w:rsidRPr="0082486D">
              <w:t>S03_MeetingFromICal</w:t>
            </w:r>
          </w:p>
        </w:tc>
        <w:tc>
          <w:tcPr>
            <w:tcW w:w="6467" w:type="dxa"/>
            <w:tcBorders>
              <w:top w:val="nil"/>
              <w:left w:val="nil"/>
              <w:bottom w:val="single" w:sz="8" w:space="0" w:color="auto"/>
              <w:right w:val="single" w:sz="8" w:space="0" w:color="auto"/>
            </w:tcBorders>
            <w:noWrap/>
            <w:tcMar>
              <w:top w:w="0" w:type="dxa"/>
              <w:left w:w="108" w:type="dxa"/>
              <w:bottom w:w="0" w:type="dxa"/>
              <w:right w:w="108" w:type="dxa"/>
            </w:tcMar>
            <w:hideMark/>
          </w:tcPr>
          <w:p w14:paraId="21C92F39" w14:textId="27C650D3" w:rsidR="009C59D9" w:rsidRPr="00F86F2B" w:rsidRDefault="009C59D9" w:rsidP="009C59D9">
            <w:pPr>
              <w:pStyle w:val="LWPTableText"/>
              <w:rPr>
                <w:color w:val="000000"/>
              </w:rPr>
            </w:pPr>
            <w:r w:rsidRPr="0082486D">
              <w:t>This scenario is to add, update and meeting to a workspace based on a calendar object. Also include set attendee response.</w:t>
            </w:r>
          </w:p>
        </w:tc>
      </w:tr>
      <w:tr w:rsidR="009C59D9" w14:paraId="2B92FE3D" w14:textId="77777777" w:rsidTr="009C59D9">
        <w:trPr>
          <w:trHeight w:val="315"/>
        </w:trPr>
        <w:tc>
          <w:tcPr>
            <w:tcW w:w="3006"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hideMark/>
          </w:tcPr>
          <w:p w14:paraId="3B93A81F" w14:textId="6466C347" w:rsidR="009C59D9" w:rsidRPr="006929D3" w:rsidRDefault="009C59D9" w:rsidP="009C59D9">
            <w:pPr>
              <w:pStyle w:val="LWPTableText"/>
              <w:rPr>
                <w:rFonts w:eastAsiaTheme="minorEastAsia" w:cs="Calibri"/>
                <w:color w:val="000000"/>
                <w:sz w:val="21"/>
                <w:szCs w:val="21"/>
              </w:rPr>
            </w:pPr>
            <w:r w:rsidRPr="0082486D">
              <w:t>S04_RecurringMeeting</w:t>
            </w:r>
          </w:p>
        </w:tc>
        <w:tc>
          <w:tcPr>
            <w:tcW w:w="6467"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hideMark/>
          </w:tcPr>
          <w:p w14:paraId="2AA5895A" w14:textId="1F54975A" w:rsidR="009C59D9" w:rsidRPr="00F86F2B" w:rsidRDefault="009C59D9" w:rsidP="009C59D9">
            <w:pPr>
              <w:pStyle w:val="LWPTableText"/>
              <w:rPr>
                <w:color w:val="000000"/>
              </w:rPr>
            </w:pPr>
            <w:r w:rsidRPr="0082486D">
              <w:t>This scenario is to add recurring meeting to a workspace.</w:t>
            </w:r>
          </w:p>
        </w:tc>
      </w:tr>
    </w:tbl>
    <w:p w14:paraId="2882FDC2" w14:textId="6CA372E0" w:rsidR="00166F59" w:rsidRDefault="004929C9" w:rsidP="004929C9">
      <w:pPr>
        <w:pStyle w:val="Heading3"/>
        <w:rPr>
          <w:rFonts w:eastAsiaTheme="minorEastAsia"/>
          <w:lang w:eastAsia="zh-CN"/>
        </w:rPr>
      </w:pPr>
      <w:r w:rsidRPr="004929C9">
        <w:rPr>
          <w:rFonts w:eastAsiaTheme="minorEastAsia"/>
          <w:lang w:eastAsia="zh-CN"/>
        </w:rPr>
        <w:t>MS-OFFICIALFILE</w:t>
      </w:r>
    </w:p>
    <w:p w14:paraId="7EA92585" w14:textId="4006D471" w:rsidR="00A37522" w:rsidRDefault="004929C9" w:rsidP="00A37522">
      <w:pPr>
        <w:pStyle w:val="LWPParagraphText"/>
        <w:rPr>
          <w:szCs w:val="18"/>
        </w:rPr>
      </w:pPr>
      <w:r>
        <w:rPr>
          <w:szCs w:val="18"/>
        </w:rPr>
        <w:t>Four</w:t>
      </w:r>
      <w:r w:rsidR="00A37522">
        <w:rPr>
          <w:szCs w:val="18"/>
        </w:rPr>
        <w:t xml:space="preserve"> </w:t>
      </w:r>
      <w:r w:rsidR="00A37522">
        <w:rPr>
          <w:rFonts w:hint="eastAsia"/>
          <w:szCs w:val="18"/>
        </w:rPr>
        <w:t xml:space="preserve">scenarios </w:t>
      </w:r>
      <w:r w:rsidR="00A37522">
        <w:rPr>
          <w:rFonts w:eastAsiaTheme="minorEastAsia" w:hint="eastAsia"/>
          <w:szCs w:val="18"/>
          <w:lang w:eastAsia="zh-CN"/>
        </w:rPr>
        <w:t xml:space="preserve">are </w:t>
      </w:r>
      <w:r w:rsidR="00A37522">
        <w:rPr>
          <w:rFonts w:hint="eastAsia"/>
          <w:szCs w:val="18"/>
        </w:rPr>
        <w:t xml:space="preserve">designed for </w:t>
      </w:r>
      <w:r w:rsidR="00A37522">
        <w:rPr>
          <w:szCs w:val="18"/>
        </w:rPr>
        <w:t>this</w:t>
      </w:r>
      <w:r w:rsidR="00A37522">
        <w:rPr>
          <w:rFonts w:hint="eastAsia"/>
          <w:szCs w:val="18"/>
        </w:rPr>
        <w:t xml:space="preserve"> test suite</w:t>
      </w:r>
      <w:r w:rsidR="00A37522">
        <w:rPr>
          <w:szCs w:val="18"/>
        </w:rPr>
        <w:t xml:space="preserve"> </w:t>
      </w:r>
      <w:r w:rsidR="00A37522">
        <w:t>to verify the server</w:t>
      </w:r>
      <w:r w:rsidR="00A37522">
        <w:rPr>
          <w:rFonts w:eastAsiaTheme="minorEastAsia" w:hint="eastAsia"/>
          <w:lang w:eastAsia="zh-CN"/>
        </w:rPr>
        <w:t>-side, testable require</w:t>
      </w:r>
      <w:r>
        <w:rPr>
          <w:rFonts w:eastAsiaTheme="minorEastAsia" w:hint="eastAsia"/>
          <w:lang w:eastAsia="zh-CN"/>
        </w:rPr>
        <w:t>ments in MS-OXCROPS test suite.</w:t>
      </w:r>
      <w:r w:rsidR="007416A7">
        <w:rPr>
          <w:szCs w:val="18"/>
        </w:rPr>
        <w:t xml:space="preserve"> </w:t>
      </w:r>
      <w:r w:rsidR="00A37522">
        <w:rPr>
          <w:rFonts w:eastAsiaTheme="minorEastAsia" w:hint="eastAsia"/>
          <w:lang w:eastAsia="zh-CN"/>
        </w:rPr>
        <w:t xml:space="preserve">The following table lists the scenarios </w:t>
      </w:r>
      <w:r w:rsidR="004D5F72">
        <w:rPr>
          <w:rFonts w:eastAsiaTheme="minorEastAsia"/>
          <w:lang w:eastAsia="zh-CN"/>
        </w:rPr>
        <w:t>design</w:t>
      </w:r>
      <w:r w:rsidR="00A37522">
        <w:rPr>
          <w:rFonts w:eastAsiaTheme="minorEastAsia" w:hint="eastAsia"/>
          <w:lang w:eastAsia="zh-CN"/>
        </w:rPr>
        <w:t xml:space="preserve">ed in this test </w:t>
      </w:r>
      <w:r w:rsidR="00A37522">
        <w:rPr>
          <w:rFonts w:eastAsiaTheme="minorEastAsia"/>
          <w:lang w:eastAsia="zh-CN"/>
        </w:rPr>
        <w:t>suite</w:t>
      </w:r>
      <w:r w:rsidR="00A37522">
        <w:rPr>
          <w:rFonts w:eastAsiaTheme="minorEastAsia" w:hint="eastAsia"/>
          <w:lang w:eastAsia="zh-CN"/>
        </w:rPr>
        <w:t>.</w:t>
      </w:r>
      <w:r w:rsidR="00A37522">
        <w:rPr>
          <w:szCs w:val="18"/>
        </w:rPr>
        <w:t xml:space="preserve"> </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69"/>
        <w:gridCol w:w="6422"/>
      </w:tblGrid>
      <w:tr w:rsidR="00A37522" w:rsidRPr="006D7062" w14:paraId="76CD4427" w14:textId="77777777" w:rsidTr="004929C9">
        <w:trPr>
          <w:trHeight w:val="377"/>
        </w:trPr>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625BE5" w14:textId="77777777" w:rsidR="00A37522" w:rsidRPr="006E5C2D" w:rsidRDefault="00A37522" w:rsidP="00CB35B6">
            <w:pPr>
              <w:pStyle w:val="LWPTableHeading"/>
              <w:rPr>
                <w:rFonts w:eastAsiaTheme="minorEastAsia"/>
                <w:lang w:eastAsia="zh-CN"/>
              </w:rPr>
            </w:pPr>
            <w:r w:rsidRPr="006D7062">
              <w:lastRenderedPageBreak/>
              <w:t>Scenario</w:t>
            </w:r>
          </w:p>
        </w:tc>
        <w:tc>
          <w:tcPr>
            <w:tcW w:w="6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6C3229" w14:textId="77777777" w:rsidR="00A37522" w:rsidRPr="006D7062" w:rsidRDefault="00A37522" w:rsidP="00CB35B6">
            <w:pPr>
              <w:pStyle w:val="LWPTableHeading"/>
            </w:pPr>
            <w:r w:rsidRPr="006D7062">
              <w:t>Description</w:t>
            </w:r>
          </w:p>
        </w:tc>
      </w:tr>
      <w:tr w:rsidR="004929C9" w:rsidRPr="006D7062" w14:paraId="0A10917D"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BBC96A3" w14:textId="34B91E1F" w:rsidR="004929C9" w:rsidRPr="00114922" w:rsidRDefault="004929C9" w:rsidP="004929C9">
            <w:pPr>
              <w:pStyle w:val="LWPTableText"/>
              <w:rPr>
                <w:color w:val="000000"/>
              </w:rPr>
            </w:pPr>
            <w:r w:rsidRPr="00102DAB">
              <w:t>S01_GetRoutingDestinationUrlAndSubmitFile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4CEBB877" w14:textId="7909E78A" w:rsidR="004929C9" w:rsidRPr="00A5741C" w:rsidRDefault="004929C9" w:rsidP="004929C9">
            <w:pPr>
              <w:pStyle w:val="LWPTableText"/>
            </w:pPr>
            <w:r w:rsidRPr="00102DAB">
              <w:t xml:space="preserve">This scenario is used to test </w:t>
            </w:r>
            <w:proofErr w:type="spellStart"/>
            <w:r w:rsidRPr="00102DAB">
              <w:t>GetRoutingDestinationUrl</w:t>
            </w:r>
            <w:proofErr w:type="spellEnd"/>
            <w:r w:rsidRPr="00102DAB">
              <w:t xml:space="preserve"> and </w:t>
            </w:r>
            <w:proofErr w:type="spellStart"/>
            <w:r w:rsidRPr="00102DAB">
              <w:t>SubmitFile</w:t>
            </w:r>
            <w:proofErr w:type="spellEnd"/>
            <w:r w:rsidRPr="00102DAB">
              <w:t xml:space="preserve"> operations.</w:t>
            </w:r>
          </w:p>
        </w:tc>
      </w:tr>
      <w:tr w:rsidR="004929C9" w:rsidRPr="006D7062" w14:paraId="684B7B22"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8AA1D3C" w14:textId="280263FD" w:rsidR="004929C9" w:rsidRPr="00114922" w:rsidRDefault="004929C9" w:rsidP="004929C9">
            <w:pPr>
              <w:pStyle w:val="LWPTableText"/>
              <w:rPr>
                <w:color w:val="000000"/>
              </w:rPr>
            </w:pPr>
            <w:r w:rsidRPr="00102DAB">
              <w:t>S02_GetRoutingInfo</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713062CE" w14:textId="0B80F798" w:rsidR="004929C9" w:rsidRPr="00114922" w:rsidRDefault="004929C9" w:rsidP="004929C9">
            <w:pPr>
              <w:pStyle w:val="LWPTableText"/>
              <w:rPr>
                <w:color w:val="000000"/>
              </w:rPr>
            </w:pPr>
            <w:r w:rsidRPr="00102DAB">
              <w:t xml:space="preserve">This scenario is used to test </w:t>
            </w:r>
            <w:proofErr w:type="spellStart"/>
            <w:r w:rsidRPr="00102DAB">
              <w:t>GetRecordRouting</w:t>
            </w:r>
            <w:proofErr w:type="spellEnd"/>
            <w:r w:rsidRPr="00102DAB">
              <w:t xml:space="preserve"> and </w:t>
            </w:r>
            <w:proofErr w:type="spellStart"/>
            <w:r w:rsidRPr="00102DAB">
              <w:t>GetRecordRoutingCollection</w:t>
            </w:r>
            <w:proofErr w:type="spellEnd"/>
            <w:r w:rsidRPr="00102DAB">
              <w:t xml:space="preserve"> operations.</w:t>
            </w:r>
          </w:p>
        </w:tc>
      </w:tr>
      <w:tr w:rsidR="004929C9" w:rsidRPr="006D7062" w14:paraId="5C13985D"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2BFC2C2" w14:textId="44B7E8D5" w:rsidR="004929C9" w:rsidRPr="00114922" w:rsidRDefault="004929C9" w:rsidP="004929C9">
            <w:pPr>
              <w:pStyle w:val="LWPTableText"/>
              <w:rPr>
                <w:color w:val="000000"/>
              </w:rPr>
            </w:pPr>
            <w:r w:rsidRPr="00102DAB">
              <w:t>S03_GetServerInfo</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19F6C8A" w14:textId="73F8DB5B" w:rsidR="004929C9" w:rsidRPr="00114922" w:rsidRDefault="004929C9" w:rsidP="004929C9">
            <w:pPr>
              <w:pStyle w:val="LWPTableText"/>
              <w:rPr>
                <w:color w:val="000000"/>
              </w:rPr>
            </w:pPr>
            <w:r w:rsidRPr="00102DAB">
              <w:t xml:space="preserve">This scenario is used to test </w:t>
            </w:r>
            <w:proofErr w:type="spellStart"/>
            <w:r w:rsidRPr="00102DAB">
              <w:t>GetServerInfo</w:t>
            </w:r>
            <w:proofErr w:type="spellEnd"/>
            <w:r w:rsidRPr="00102DAB">
              <w:t xml:space="preserve"> operation.</w:t>
            </w:r>
          </w:p>
        </w:tc>
      </w:tr>
      <w:tr w:rsidR="004929C9" w:rsidRPr="006D7062" w14:paraId="481F0DAB"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76C90465" w14:textId="1314DC98" w:rsidR="004929C9" w:rsidRPr="00BF3C22" w:rsidRDefault="004929C9" w:rsidP="004929C9">
            <w:pPr>
              <w:pStyle w:val="LWPTableText"/>
              <w:rPr>
                <w:color w:val="000000"/>
              </w:rPr>
            </w:pPr>
            <w:r w:rsidRPr="00102DAB">
              <w:t>S04_GetHoldsInfo</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18BA8F7B" w14:textId="40277585" w:rsidR="004929C9" w:rsidRPr="00114922" w:rsidRDefault="004929C9" w:rsidP="004929C9">
            <w:pPr>
              <w:pStyle w:val="LWPTableText"/>
              <w:rPr>
                <w:color w:val="000000"/>
              </w:rPr>
            </w:pPr>
            <w:r w:rsidRPr="00102DAB">
              <w:t xml:space="preserve">This scenario is used to test </w:t>
            </w:r>
            <w:proofErr w:type="spellStart"/>
            <w:r w:rsidRPr="00102DAB">
              <w:t>GetHoldsInfo</w:t>
            </w:r>
            <w:proofErr w:type="spellEnd"/>
            <w:r w:rsidRPr="00102DAB">
              <w:t xml:space="preserve"> operation.</w:t>
            </w:r>
          </w:p>
        </w:tc>
      </w:tr>
    </w:tbl>
    <w:p w14:paraId="444DC43B" w14:textId="1B74C0FD" w:rsidR="00166F59" w:rsidRDefault="008C243D" w:rsidP="008C243D">
      <w:pPr>
        <w:pStyle w:val="Heading3"/>
        <w:rPr>
          <w:rFonts w:eastAsiaTheme="minorEastAsia"/>
          <w:lang w:eastAsia="zh-CN"/>
        </w:rPr>
      </w:pPr>
      <w:bookmarkStart w:id="30" w:name="S1"/>
      <w:bookmarkEnd w:id="30"/>
      <w:r w:rsidRPr="008C243D">
        <w:rPr>
          <w:rFonts w:eastAsiaTheme="minorEastAsia"/>
          <w:lang w:eastAsia="zh-CN"/>
        </w:rPr>
        <w:t>MS-OUTSPS</w:t>
      </w:r>
    </w:p>
    <w:p w14:paraId="7FB610CC" w14:textId="0CFAC6FF" w:rsidR="00A37522" w:rsidRPr="0015495A" w:rsidRDefault="008C243D" w:rsidP="00A37522">
      <w:pPr>
        <w:pStyle w:val="LWPParagraphText"/>
      </w:pPr>
      <w:r>
        <w:t xml:space="preserve">Three </w:t>
      </w:r>
      <w:r w:rsidR="00A37522" w:rsidRPr="009149B8">
        <w:t>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8C243D">
        <w:t>MS-OUTSPS</w:t>
      </w:r>
      <w:r w:rsidR="00A37522">
        <w:t xml:space="preserve"> </w:t>
      </w:r>
      <w:r w:rsidR="00A37522" w:rsidRPr="009149B8">
        <w:t xml:space="preserve">test suite. </w:t>
      </w:r>
      <w:r w:rsidR="00A37522" w:rsidRPr="00402F46">
        <w:t xml:space="preserve">The </w:t>
      </w:r>
      <w:r w:rsidR="00A37522" w:rsidRPr="00B36DFB">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69"/>
        <w:gridCol w:w="6422"/>
      </w:tblGrid>
      <w:tr w:rsidR="00A37522" w:rsidRPr="006D7062" w14:paraId="59829F9D" w14:textId="77777777" w:rsidTr="008C243D">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AF5B6C" w14:textId="77777777" w:rsidR="00A37522" w:rsidRPr="006D7062" w:rsidRDefault="00A37522" w:rsidP="00CB35B6">
            <w:pPr>
              <w:pStyle w:val="LWPTableHeading"/>
              <w:rPr>
                <w:rFonts w:eastAsia="Times New Roman"/>
                <w:color w:val="000000"/>
                <w:szCs w:val="18"/>
              </w:rPr>
            </w:pPr>
            <w:r>
              <w:t>Scenario</w:t>
            </w:r>
          </w:p>
        </w:tc>
        <w:tc>
          <w:tcPr>
            <w:tcW w:w="6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52F4B6" w14:textId="77777777" w:rsidR="00A37522" w:rsidRPr="006D7062" w:rsidRDefault="00A37522" w:rsidP="00CB35B6">
            <w:pPr>
              <w:pStyle w:val="LWPTableHeading"/>
              <w:rPr>
                <w:rFonts w:eastAsia="Times New Roman"/>
                <w:color w:val="000000"/>
                <w:szCs w:val="18"/>
              </w:rPr>
            </w:pPr>
            <w:r w:rsidRPr="006D7062">
              <w:rPr>
                <w:rFonts w:eastAsia="Times New Roman"/>
                <w:color w:val="000000"/>
                <w:szCs w:val="18"/>
              </w:rPr>
              <w:t>Description</w:t>
            </w:r>
          </w:p>
        </w:tc>
      </w:tr>
      <w:tr w:rsidR="008C243D" w:rsidRPr="006D7062" w14:paraId="7E2D850B" w14:textId="77777777" w:rsidTr="008C243D">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03323E67" w14:textId="1596B7D6" w:rsidR="008C243D" w:rsidRPr="002A24C5" w:rsidRDefault="008C243D" w:rsidP="008C243D">
            <w:pPr>
              <w:pStyle w:val="LWPTableText"/>
              <w:rPr>
                <w:rStyle w:val="Hyperlink"/>
                <w:szCs w:val="20"/>
              </w:rPr>
            </w:pPr>
            <w:r w:rsidRPr="00263268">
              <w:t>S01_OperateAttachment</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3990AC44" w14:textId="64B36BB9" w:rsidR="008C243D" w:rsidRPr="00A5741C" w:rsidRDefault="008C243D" w:rsidP="008C243D">
            <w:pPr>
              <w:pStyle w:val="LWPTableText"/>
            </w:pPr>
            <w:r w:rsidRPr="00263268">
              <w:t>The client tries to add an attachment on a list item, perform update/delete operation on the attachment.</w:t>
            </w:r>
          </w:p>
        </w:tc>
      </w:tr>
      <w:tr w:rsidR="008C243D" w:rsidRPr="006D7062" w14:paraId="433C0C90" w14:textId="77777777" w:rsidTr="008C243D">
        <w:trPr>
          <w:trHeight w:val="503"/>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355EDC2" w14:textId="5F6FAEFF" w:rsidR="008C243D" w:rsidRPr="002A24C5" w:rsidRDefault="008C243D" w:rsidP="008C243D">
            <w:pPr>
              <w:pStyle w:val="LWPTableText"/>
              <w:rPr>
                <w:rStyle w:val="Hyperlink"/>
                <w:szCs w:val="20"/>
              </w:rPr>
            </w:pPr>
            <w:r w:rsidRPr="00263268">
              <w:t>S02_OperateListItems</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28F0193" w14:textId="48BAFF41" w:rsidR="008C243D" w:rsidRPr="00114922" w:rsidRDefault="008C243D" w:rsidP="008C243D">
            <w:pPr>
              <w:pStyle w:val="LWPTableText"/>
              <w:rPr>
                <w:color w:val="000000"/>
              </w:rPr>
            </w:pPr>
            <w:r w:rsidRPr="00263268">
              <w:t>The client tries to add list items on a specified list, and perform update/delete operation on these list items, and sync the list items changes from the protocol SUT.</w:t>
            </w:r>
          </w:p>
        </w:tc>
      </w:tr>
      <w:tr w:rsidR="008C243D" w:rsidRPr="006D7062" w14:paraId="205332AA" w14:textId="77777777" w:rsidTr="008C243D">
        <w:trPr>
          <w:trHeight w:val="503"/>
        </w:trPr>
        <w:tc>
          <w:tcPr>
            <w:tcW w:w="2869" w:type="dxa"/>
            <w:tcBorders>
              <w:top w:val="single" w:sz="4" w:space="0" w:color="auto"/>
              <w:left w:val="single" w:sz="4" w:space="0" w:color="auto"/>
              <w:bottom w:val="single" w:sz="4" w:space="0" w:color="auto"/>
              <w:right w:val="single" w:sz="4" w:space="0" w:color="auto"/>
            </w:tcBorders>
            <w:shd w:val="clear" w:color="auto" w:fill="auto"/>
            <w:noWrap/>
          </w:tcPr>
          <w:p w14:paraId="00D4341F" w14:textId="48DF4039" w:rsidR="008C243D" w:rsidRPr="007416A7" w:rsidRDefault="008C243D" w:rsidP="008C243D">
            <w:pPr>
              <w:pStyle w:val="LWPTableText"/>
            </w:pPr>
            <w:r w:rsidRPr="00263268">
              <w:t>S03_CheckListDefination</w:t>
            </w:r>
          </w:p>
        </w:tc>
        <w:tc>
          <w:tcPr>
            <w:tcW w:w="6422" w:type="dxa"/>
            <w:tcBorders>
              <w:top w:val="single" w:sz="4" w:space="0" w:color="auto"/>
              <w:left w:val="single" w:sz="4" w:space="0" w:color="auto"/>
              <w:bottom w:val="single" w:sz="4" w:space="0" w:color="auto"/>
              <w:right w:val="single" w:sz="4" w:space="0" w:color="auto"/>
            </w:tcBorders>
            <w:shd w:val="clear" w:color="auto" w:fill="auto"/>
            <w:noWrap/>
          </w:tcPr>
          <w:p w14:paraId="67E03B63" w14:textId="37AF9BDB" w:rsidR="008C243D" w:rsidRDefault="008C243D" w:rsidP="008C243D">
            <w:pPr>
              <w:pStyle w:val="LWPTableText"/>
              <w:rPr>
                <w:color w:val="000000"/>
              </w:rPr>
            </w:pPr>
            <w:r w:rsidRPr="00263268">
              <w:t>The client tries to get the list definition from the protocol SUT, and verify the field definition of specified list.</w:t>
            </w:r>
          </w:p>
        </w:tc>
      </w:tr>
    </w:tbl>
    <w:p w14:paraId="766DF395" w14:textId="17532917" w:rsidR="00166F59" w:rsidRDefault="00B36DFB" w:rsidP="00B36DFB">
      <w:pPr>
        <w:pStyle w:val="Heading3"/>
        <w:rPr>
          <w:rFonts w:eastAsiaTheme="minorEastAsia"/>
          <w:lang w:eastAsia="zh-CN"/>
        </w:rPr>
      </w:pPr>
      <w:bookmarkStart w:id="31" w:name="scenario1"/>
      <w:bookmarkEnd w:id="31"/>
      <w:r w:rsidRPr="00B36DFB">
        <w:rPr>
          <w:rFonts w:eastAsiaTheme="minorEastAsia"/>
          <w:lang w:eastAsia="zh-CN"/>
        </w:rPr>
        <w:t>MS-SHDACCWS</w:t>
      </w:r>
    </w:p>
    <w:p w14:paraId="65898A00" w14:textId="4A84385C" w:rsidR="00A37522" w:rsidRPr="006A6339" w:rsidRDefault="00B36DFB" w:rsidP="00A37522">
      <w:pPr>
        <w:pStyle w:val="LWPParagraphText"/>
        <w:suppressLineNumbers/>
      </w:pPr>
      <w:r>
        <w:rPr>
          <w:rFonts w:eastAsiaTheme="minorEastAsia"/>
          <w:lang w:eastAsia="zh-CN"/>
        </w:rPr>
        <w:t>One</w:t>
      </w:r>
      <w:r w:rsidR="00A37522" w:rsidRPr="009149B8">
        <w:t xml:space="preserve"> scenario</w:t>
      </w:r>
      <w:r w:rsidR="00A37522" w:rsidRPr="009149B8">
        <w:rPr>
          <w:rFonts w:hint="eastAsia"/>
        </w:rPr>
        <w:t xml:space="preserve"> </w:t>
      </w:r>
      <w:r>
        <w:t>is</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B36DFB">
        <w:t>MS-SHDACCWS</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270" w:type="dxa"/>
        <w:tblInd w:w="108" w:type="dxa"/>
        <w:tblLayout w:type="fixed"/>
        <w:tblCellMar>
          <w:left w:w="0" w:type="dxa"/>
          <w:right w:w="0" w:type="dxa"/>
        </w:tblCellMar>
        <w:tblLook w:val="04A0" w:firstRow="1" w:lastRow="0" w:firstColumn="1" w:lastColumn="0" w:noHBand="0" w:noVBand="1"/>
      </w:tblPr>
      <w:tblGrid>
        <w:gridCol w:w="2859"/>
        <w:gridCol w:w="6411"/>
      </w:tblGrid>
      <w:tr w:rsidR="00A37522" w:rsidRPr="001F33B8" w14:paraId="6B45C271" w14:textId="77777777" w:rsidTr="00B36DFB">
        <w:trPr>
          <w:trHeight w:val="413"/>
        </w:trPr>
        <w:tc>
          <w:tcPr>
            <w:tcW w:w="285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880129D" w14:textId="77777777" w:rsidR="00A37522" w:rsidRPr="001F33B8" w:rsidRDefault="00A37522" w:rsidP="00CB35B6">
            <w:pPr>
              <w:pStyle w:val="LWPTableHeading"/>
              <w:rPr>
                <w:rFonts w:cs="SimSun"/>
              </w:rPr>
            </w:pPr>
            <w:bookmarkStart w:id="32" w:name="_Ref236557899"/>
            <w:r w:rsidRPr="001F33B8">
              <w:t>Scenario</w:t>
            </w:r>
            <w:bookmarkEnd w:id="32"/>
            <w:r>
              <w:t xml:space="preserve"> </w:t>
            </w:r>
          </w:p>
        </w:tc>
        <w:tc>
          <w:tcPr>
            <w:tcW w:w="641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4571177" w14:textId="77777777" w:rsidR="00A37522" w:rsidRPr="001F33B8" w:rsidRDefault="00A37522" w:rsidP="00CB35B6">
            <w:pPr>
              <w:pStyle w:val="LWPTableHeading"/>
              <w:rPr>
                <w:rFonts w:cs="SimSun"/>
              </w:rPr>
            </w:pPr>
            <w:r w:rsidRPr="001F33B8">
              <w:t>Description</w:t>
            </w:r>
          </w:p>
        </w:tc>
      </w:tr>
      <w:tr w:rsidR="00B36DFB" w:rsidRPr="001F33B8" w14:paraId="555B72AE" w14:textId="77777777" w:rsidTr="00B36DFB">
        <w:trPr>
          <w:trHeight w:val="637"/>
        </w:trPr>
        <w:tc>
          <w:tcPr>
            <w:tcW w:w="28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415C70" w14:textId="101621E4" w:rsidR="00B36DFB" w:rsidRPr="001F33B8" w:rsidRDefault="00B36DFB" w:rsidP="00B36DFB">
            <w:pPr>
              <w:pStyle w:val="LWPTableText"/>
              <w:rPr>
                <w:rFonts w:cs="SimSun"/>
              </w:rPr>
            </w:pPr>
            <w:r w:rsidRPr="00977B37">
              <w:t>S01_VerifyIsSingleClient</w:t>
            </w:r>
          </w:p>
        </w:tc>
        <w:tc>
          <w:tcPr>
            <w:tcW w:w="6411" w:type="dxa"/>
            <w:tcBorders>
              <w:top w:val="nil"/>
              <w:left w:val="nil"/>
              <w:bottom w:val="single" w:sz="8" w:space="0" w:color="auto"/>
              <w:right w:val="single" w:sz="8" w:space="0" w:color="auto"/>
            </w:tcBorders>
            <w:tcMar>
              <w:top w:w="0" w:type="dxa"/>
              <w:left w:w="108" w:type="dxa"/>
              <w:bottom w:w="0" w:type="dxa"/>
              <w:right w:w="108" w:type="dxa"/>
            </w:tcMar>
            <w:hideMark/>
          </w:tcPr>
          <w:p w14:paraId="5C842A66" w14:textId="0693B3BA" w:rsidR="00B36DFB" w:rsidRPr="001F33B8" w:rsidRDefault="00B36DFB" w:rsidP="00B36DFB">
            <w:pPr>
              <w:pStyle w:val="LWPTableText"/>
              <w:rPr>
                <w:rFonts w:cs="SimSun"/>
              </w:rPr>
            </w:pPr>
            <w:r w:rsidRPr="00977B37">
              <w:t>This scenario is used to judge whether it is the only client currently editing a document stored on a collaboration server, or alternately, whether should transition to a shared editing mode.</w:t>
            </w:r>
          </w:p>
        </w:tc>
      </w:tr>
    </w:tbl>
    <w:p w14:paraId="73268766" w14:textId="3934C549" w:rsidR="00166F59" w:rsidRDefault="00900359" w:rsidP="00900359">
      <w:pPr>
        <w:pStyle w:val="Heading3"/>
        <w:rPr>
          <w:rFonts w:eastAsiaTheme="minorEastAsia"/>
          <w:lang w:eastAsia="zh-CN"/>
        </w:rPr>
      </w:pPr>
      <w:r w:rsidRPr="00900359">
        <w:rPr>
          <w:rFonts w:eastAsiaTheme="minorEastAsia"/>
          <w:lang w:eastAsia="zh-CN"/>
        </w:rPr>
        <w:t>MS-SITESS</w:t>
      </w:r>
    </w:p>
    <w:p w14:paraId="1CF2B1A5" w14:textId="0799CB65" w:rsidR="00A37522" w:rsidRPr="002B50ED" w:rsidRDefault="00A37522" w:rsidP="00A37522">
      <w:pPr>
        <w:pStyle w:val="LWPParagraphText"/>
      </w:pPr>
      <w:r>
        <w:t>Seven scenarios are designed to verify the server-side and tes</w:t>
      </w:r>
      <w:r w:rsidR="00900359">
        <w:t xml:space="preserve">table requirements in </w:t>
      </w:r>
      <w:r w:rsidR="00900359" w:rsidRPr="00900359">
        <w:t>MS-SITESS</w:t>
      </w:r>
      <w:r>
        <w:t xml:space="preserve"> test suite. The following table lists</w:t>
      </w:r>
      <w:r>
        <w:rPr>
          <w:rFonts w:hint="eastAsia"/>
        </w:rPr>
        <w:t xml:space="preserve"> </w:t>
      </w:r>
      <w:r>
        <w:t>the</w:t>
      </w:r>
      <w:r>
        <w:rPr>
          <w:rFonts w:hint="eastAsia"/>
        </w:rPr>
        <w:t xml:space="preserve"> scenarios </w:t>
      </w:r>
      <w:r w:rsidR="004D5F72">
        <w:t>design</w:t>
      </w:r>
      <w:r>
        <w:t>ed in this</w:t>
      </w:r>
      <w:r>
        <w:rPr>
          <w:rFonts w:hint="eastAsia"/>
        </w:rPr>
        <w:t xml:space="preserve"> test suite</w:t>
      </w:r>
      <w:r>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69"/>
        <w:gridCol w:w="6422"/>
      </w:tblGrid>
      <w:tr w:rsidR="00A37522" w:rsidRPr="006D7062" w14:paraId="217462E4"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595BF37" w14:textId="77777777" w:rsidR="00A37522" w:rsidRPr="006D7062" w:rsidRDefault="00A37522" w:rsidP="00CB35B6">
            <w:pPr>
              <w:pStyle w:val="LWPTableHeading"/>
            </w:pPr>
            <w:r w:rsidRPr="006D7062">
              <w:t>Scenario</w:t>
            </w:r>
          </w:p>
        </w:tc>
        <w:tc>
          <w:tcPr>
            <w:tcW w:w="6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CD56443" w14:textId="77777777" w:rsidR="00A37522" w:rsidRPr="006D7062" w:rsidRDefault="00A37522" w:rsidP="00CB35B6">
            <w:pPr>
              <w:pStyle w:val="LWPTableHeading"/>
            </w:pPr>
            <w:r w:rsidRPr="006D7062">
              <w:t>Description</w:t>
            </w:r>
          </w:p>
        </w:tc>
      </w:tr>
      <w:tr w:rsidR="00900359" w:rsidRPr="006D7062" w14:paraId="057141F8"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090284BF" w14:textId="0E7F7486" w:rsidR="00900359" w:rsidRPr="00A61C53" w:rsidRDefault="00900359" w:rsidP="00900359">
            <w:pPr>
              <w:pStyle w:val="LWPTableText"/>
            </w:pPr>
            <w:r w:rsidRPr="00E33A05">
              <w:t>S01_MigrateSite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40AB448A" w14:textId="5BCE9BC7" w:rsidR="00900359" w:rsidRPr="00B41681" w:rsidRDefault="00900359" w:rsidP="00900359">
            <w:pPr>
              <w:pStyle w:val="LWPTableText"/>
            </w:pPr>
            <w:r w:rsidRPr="00E33A05">
              <w:t>This scenario is designed to migrate the content of a site.</w:t>
            </w:r>
          </w:p>
        </w:tc>
      </w:tr>
      <w:tr w:rsidR="00900359" w:rsidRPr="006D7062" w14:paraId="0A51FFB0"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64FC86C8" w14:textId="13BDE223" w:rsidR="00900359" w:rsidRPr="00A61C53" w:rsidRDefault="00900359" w:rsidP="00900359">
            <w:pPr>
              <w:pStyle w:val="LWPTableText"/>
            </w:pPr>
            <w:r w:rsidRPr="00E33A05">
              <w:t>S02_ManageSubSite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46CB8FA1" w14:textId="68502727" w:rsidR="00900359" w:rsidRPr="00B41681" w:rsidRDefault="00900359" w:rsidP="00900359">
            <w:pPr>
              <w:pStyle w:val="LWPTableText"/>
            </w:pPr>
            <w:r w:rsidRPr="00E33A05">
              <w:t xml:space="preserve">This scenario is designed to get available site template information and create/delete a subsite.  </w:t>
            </w:r>
          </w:p>
        </w:tc>
      </w:tr>
      <w:tr w:rsidR="00900359" w:rsidRPr="006D7062" w14:paraId="3F753FEB"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06CAC182" w14:textId="66368DCA" w:rsidR="00900359" w:rsidRPr="00A61C53" w:rsidRDefault="00900359" w:rsidP="00900359">
            <w:pPr>
              <w:pStyle w:val="LWPTableText"/>
            </w:pPr>
            <w:r w:rsidRPr="00E33A05">
              <w:t>S03_GetUpdatedFormDigest</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2B6E3F0A" w14:textId="1E6924CA" w:rsidR="00900359" w:rsidRPr="00B41681" w:rsidRDefault="00900359" w:rsidP="00900359">
            <w:pPr>
              <w:pStyle w:val="LWPTableText"/>
            </w:pPr>
            <w:r w:rsidRPr="00E33A05">
              <w:t>This scenario is designed to get a new form digest validation and its expiration time.</w:t>
            </w:r>
          </w:p>
        </w:tc>
      </w:tr>
      <w:tr w:rsidR="00900359" w:rsidRPr="006D7062" w14:paraId="46275B4A"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1021F9AF" w14:textId="395BC755" w:rsidR="00900359" w:rsidRPr="00A61C53" w:rsidRDefault="00900359" w:rsidP="00900359">
            <w:pPr>
              <w:pStyle w:val="LWPTableText"/>
            </w:pPr>
            <w:r w:rsidRPr="00E33A05">
              <w:t>S04_ExportSolution</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27463DA" w14:textId="02D7AB59" w:rsidR="00900359" w:rsidRPr="00B41681" w:rsidRDefault="00900359" w:rsidP="00900359">
            <w:pPr>
              <w:pStyle w:val="LWPTableText"/>
            </w:pPr>
            <w:r w:rsidRPr="00E33A05">
              <w:t>This scenario is designed to export the content related to a site to the solution gallery.</w:t>
            </w:r>
          </w:p>
        </w:tc>
      </w:tr>
      <w:tr w:rsidR="00900359" w:rsidRPr="006D7062" w14:paraId="17723F8B"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6EE60F75" w14:textId="5B6B94C9" w:rsidR="00900359" w:rsidRPr="00A61C53" w:rsidRDefault="00900359" w:rsidP="00900359">
            <w:pPr>
              <w:pStyle w:val="LWPTableText"/>
            </w:pPr>
            <w:r w:rsidRPr="00E33A05">
              <w:t>S05_ExportWorkflowTemplate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AEBE9BA" w14:textId="7B88A7C1" w:rsidR="00900359" w:rsidRPr="00B41681" w:rsidRDefault="00900359" w:rsidP="00900359">
            <w:pPr>
              <w:pStyle w:val="LWPTableText"/>
            </w:pPr>
            <w:r w:rsidRPr="00E33A05">
              <w:t>This scenario is designed to export a workflow template as a site solution to the document library.</w:t>
            </w:r>
          </w:p>
        </w:tc>
      </w:tr>
      <w:tr w:rsidR="00900359" w:rsidRPr="006D7062" w14:paraId="12E5081D"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14FC691A" w14:textId="2A095198" w:rsidR="00900359" w:rsidRPr="00A61C53" w:rsidRDefault="00900359" w:rsidP="00900359">
            <w:pPr>
              <w:pStyle w:val="LWPTableText"/>
            </w:pPr>
            <w:r w:rsidRPr="00E33A05">
              <w:t>S06_GetSite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3258C75D" w14:textId="10ED53AB" w:rsidR="00900359" w:rsidRPr="00B41681" w:rsidRDefault="00900359" w:rsidP="00900359">
            <w:pPr>
              <w:pStyle w:val="LWPTableText"/>
            </w:pPr>
            <w:r w:rsidRPr="00E33A05">
              <w:t>This scenario is designed to get information about site collection.</w:t>
            </w:r>
          </w:p>
        </w:tc>
      </w:tr>
      <w:tr w:rsidR="00900359" w:rsidRPr="006D7062" w14:paraId="05DB5104"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77750564" w14:textId="1857D63A" w:rsidR="00900359" w:rsidRPr="00A61C53" w:rsidRDefault="00900359" w:rsidP="00900359">
            <w:pPr>
              <w:pStyle w:val="LWPTableText"/>
            </w:pPr>
            <w:r w:rsidRPr="00E33A05">
              <w:t>S07_HTTPStatusCode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5F5CCAC2" w14:textId="41CD82D6" w:rsidR="00900359" w:rsidRPr="00B41681" w:rsidRDefault="00900359" w:rsidP="00900359">
            <w:pPr>
              <w:pStyle w:val="LWPTableText"/>
            </w:pPr>
            <w:r w:rsidRPr="00E33A05">
              <w:t>This scenario is designed to send request with an unauthenticated account in order to trigger an HTTP Status Code fault.</w:t>
            </w:r>
          </w:p>
        </w:tc>
      </w:tr>
    </w:tbl>
    <w:p w14:paraId="28254007" w14:textId="1AAC510B" w:rsidR="00166F59" w:rsidRDefault="00D317D6" w:rsidP="00D317D6">
      <w:pPr>
        <w:pStyle w:val="Heading3"/>
        <w:rPr>
          <w:rFonts w:eastAsiaTheme="minorEastAsia"/>
          <w:lang w:eastAsia="zh-CN"/>
        </w:rPr>
      </w:pPr>
      <w:r w:rsidRPr="00D317D6">
        <w:rPr>
          <w:rFonts w:eastAsiaTheme="minorEastAsia"/>
          <w:lang w:eastAsia="zh-CN"/>
        </w:rPr>
        <w:lastRenderedPageBreak/>
        <w:t>MS-VERSS</w:t>
      </w:r>
    </w:p>
    <w:p w14:paraId="1B839F43" w14:textId="2CFC6B84" w:rsidR="00A37522" w:rsidRPr="009149B8" w:rsidRDefault="00D317D6" w:rsidP="00A37522">
      <w:pPr>
        <w:pStyle w:val="LWPParagraphText"/>
        <w:suppressLineNumbers/>
      </w:pPr>
      <w:r>
        <w:rPr>
          <w:rFonts w:eastAsiaTheme="minorEastAsia"/>
          <w:lang w:eastAsia="zh-CN"/>
        </w:rPr>
        <w:t>Three</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D317D6">
        <w:t>MS-VERSS</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A37522" w:rsidRPr="006D7062" w14:paraId="22D40ABE"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38189E2"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B9373F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D317D6" w:rsidRPr="006D7062" w14:paraId="2E3D522C"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3BACF038" w14:textId="070B1969" w:rsidR="00D317D6" w:rsidRPr="00D759E7" w:rsidRDefault="00D317D6" w:rsidP="00D317D6">
            <w:pPr>
              <w:pStyle w:val="LWPTableText"/>
            </w:pPr>
            <w:r w:rsidRPr="003D473F">
              <w:t>S01_DeleteVersion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74885BF9" w14:textId="0F57BFD5" w:rsidR="00D317D6" w:rsidRPr="006D7062" w:rsidRDefault="00D317D6" w:rsidP="00D317D6">
            <w:pPr>
              <w:pStyle w:val="LWPTableText"/>
            </w:pPr>
            <w:r w:rsidRPr="003D473F">
              <w:t>Get and delete versions for a specified file with valid input parameters.</w:t>
            </w:r>
          </w:p>
        </w:tc>
      </w:tr>
      <w:tr w:rsidR="00D317D6" w:rsidRPr="006D7062" w14:paraId="0DC153F5"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163BD91F" w14:textId="3466F711" w:rsidR="00D317D6" w:rsidRPr="00D759E7" w:rsidRDefault="00D317D6" w:rsidP="00D317D6">
            <w:pPr>
              <w:pStyle w:val="LWPTableText"/>
            </w:pPr>
            <w:r w:rsidRPr="003D473F">
              <w:t>S02_RestoreVersion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1105274C" w14:textId="28DD2092" w:rsidR="00D317D6" w:rsidRPr="00C70F53" w:rsidRDefault="00D317D6" w:rsidP="00D317D6">
            <w:pPr>
              <w:pStyle w:val="LWPTableText"/>
              <w:rPr>
                <w:color w:val="000000"/>
              </w:rPr>
            </w:pPr>
            <w:r w:rsidRPr="003D473F">
              <w:t>Get and restore versions for a specified file with valid input parameters.</w:t>
            </w:r>
          </w:p>
        </w:tc>
      </w:tr>
      <w:tr w:rsidR="00D317D6" w:rsidRPr="006D7062" w14:paraId="2749523B"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95F5512" w14:textId="46373FC1" w:rsidR="00D317D6" w:rsidRPr="00D759E7" w:rsidRDefault="00D317D6" w:rsidP="00D317D6">
            <w:pPr>
              <w:pStyle w:val="LWPTableText"/>
            </w:pPr>
            <w:r w:rsidRPr="003D473F">
              <w:t>S03_ErrorConditions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694F6E5A" w14:textId="18B0481E" w:rsidR="00D317D6" w:rsidRPr="00C70F53" w:rsidRDefault="00D317D6" w:rsidP="00D317D6">
            <w:pPr>
              <w:pStyle w:val="LWPTableText"/>
              <w:rPr>
                <w:color w:val="000000"/>
              </w:rPr>
            </w:pPr>
            <w:r w:rsidRPr="003D473F">
              <w:t>Verify various error conditions of the 4 operations.</w:t>
            </w:r>
          </w:p>
        </w:tc>
      </w:tr>
    </w:tbl>
    <w:p w14:paraId="38161CA4" w14:textId="17FF8F65" w:rsidR="00166F59" w:rsidRDefault="00F948B2" w:rsidP="00F948B2">
      <w:pPr>
        <w:pStyle w:val="Heading3"/>
      </w:pPr>
      <w:r w:rsidRPr="00F948B2">
        <w:t>MS-VIEWSS</w:t>
      </w:r>
    </w:p>
    <w:p w14:paraId="1CEE64A6" w14:textId="69762070" w:rsidR="00A37522" w:rsidRPr="002B50ED" w:rsidRDefault="00BB7310" w:rsidP="00A37522">
      <w:pPr>
        <w:pStyle w:val="LWPParagraphText"/>
        <w:rPr>
          <w:szCs w:val="18"/>
        </w:rPr>
      </w:pPr>
      <w:r>
        <w:rPr>
          <w:szCs w:val="18"/>
        </w:rPr>
        <w:t>F</w:t>
      </w:r>
      <w:r w:rsidR="00A37522">
        <w:rPr>
          <w:szCs w:val="18"/>
        </w:rPr>
        <w:t>ive</w:t>
      </w:r>
      <w:r w:rsidR="00A37522">
        <w:rPr>
          <w:rFonts w:hint="eastAsia"/>
          <w:szCs w:val="18"/>
        </w:rPr>
        <w:t xml:space="preserve"> scenarios </w:t>
      </w:r>
      <w:r>
        <w:rPr>
          <w:szCs w:val="18"/>
        </w:rPr>
        <w:t xml:space="preserve">are </w:t>
      </w:r>
      <w:r w:rsidR="00F948B2">
        <w:rPr>
          <w:rFonts w:hint="eastAsia"/>
          <w:szCs w:val="18"/>
        </w:rPr>
        <w:t xml:space="preserve">designed </w:t>
      </w:r>
      <w:r w:rsidR="00F948B2">
        <w:rPr>
          <w:szCs w:val="18"/>
        </w:rPr>
        <w:t>to verify the server-</w:t>
      </w:r>
      <w:proofErr w:type="spellStart"/>
      <w:proofErr w:type="gramStart"/>
      <w:r w:rsidR="00F948B2">
        <w:rPr>
          <w:szCs w:val="18"/>
        </w:rPr>
        <w:t>side,testable</w:t>
      </w:r>
      <w:proofErr w:type="spellEnd"/>
      <w:proofErr w:type="gramEnd"/>
      <w:r w:rsidR="00F948B2">
        <w:rPr>
          <w:szCs w:val="18"/>
        </w:rPr>
        <w:t xml:space="preserve"> requirements in </w:t>
      </w:r>
      <w:r w:rsidR="00F948B2" w:rsidRPr="00F948B2">
        <w:rPr>
          <w:szCs w:val="18"/>
        </w:rPr>
        <w:t>MS-VIEWSS</w:t>
      </w:r>
      <w:r w:rsidR="00A37522">
        <w:rPr>
          <w:rFonts w:hint="eastAsia"/>
          <w:szCs w:val="18"/>
        </w:rPr>
        <w:t xml:space="preserve"> test suite</w:t>
      </w:r>
      <w:r w:rsidR="00F948B2">
        <w:rPr>
          <w:szCs w:val="18"/>
        </w:rPr>
        <w:t>.</w:t>
      </w:r>
      <w:r w:rsidR="00A37522">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sidR="00A37522">
        <w:t>.</w:t>
      </w:r>
      <w:r w:rsidR="00A37522">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B827DE" w:rsidRPr="006D7062" w14:paraId="1CDA65D2"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4BB0AD4" w14:textId="77777777" w:rsidR="00B827DE" w:rsidRPr="006D7062" w:rsidRDefault="00B827DE"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69B3F5B" w14:textId="77777777" w:rsidR="00B827DE" w:rsidRPr="006D7062" w:rsidRDefault="00B827DE" w:rsidP="002E71E1">
            <w:pPr>
              <w:pStyle w:val="LWPTableHeading"/>
              <w:suppressLineNumbers/>
              <w:rPr>
                <w:rFonts w:eastAsia="Times New Roman"/>
                <w:b w:val="0"/>
                <w:color w:val="000000"/>
                <w:szCs w:val="18"/>
              </w:rPr>
            </w:pPr>
            <w:r w:rsidRPr="005E7746">
              <w:t>Description</w:t>
            </w:r>
          </w:p>
        </w:tc>
      </w:tr>
      <w:tr w:rsidR="00B827DE" w:rsidRPr="006D7062" w14:paraId="587B8B1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0180E204" w14:textId="69629641" w:rsidR="00B827DE" w:rsidRPr="00D759E7" w:rsidRDefault="00B827DE" w:rsidP="00B827DE">
            <w:pPr>
              <w:pStyle w:val="LWPTableText"/>
            </w:pPr>
            <w:r w:rsidRPr="00AF4F10">
              <w:t>S01_AddDeleteViews</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486B53D2" w14:textId="3FBFFF58" w:rsidR="00B827DE" w:rsidRPr="006D7062" w:rsidRDefault="00B827DE" w:rsidP="00B827DE">
            <w:pPr>
              <w:pStyle w:val="LWPTableText"/>
            </w:pPr>
            <w:r w:rsidRPr="00AF4F10">
              <w:t>Add and delete a view for a specified list with valid or invalid input parameters. Get the added or deleted view for verification.</w:t>
            </w:r>
          </w:p>
        </w:tc>
      </w:tr>
      <w:tr w:rsidR="00B827DE" w:rsidRPr="006D7062" w14:paraId="690BDB2E"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1694A517" w14:textId="5FDF4886" w:rsidR="00B827DE" w:rsidRPr="00D759E7" w:rsidRDefault="00B827DE" w:rsidP="00B827DE">
            <w:pPr>
              <w:pStyle w:val="LWPTableText"/>
            </w:pPr>
            <w:r w:rsidRPr="00AF4F10">
              <w:t>S02_GetAllViews</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5F8E16C1" w14:textId="322763DE" w:rsidR="00B827DE" w:rsidRPr="00C70F53" w:rsidRDefault="00B827DE" w:rsidP="00B827DE">
            <w:pPr>
              <w:pStyle w:val="LWPTableText"/>
              <w:rPr>
                <w:color w:val="000000"/>
              </w:rPr>
            </w:pPr>
            <w:r w:rsidRPr="00AF4F10">
              <w:t>Get all of the views of a specified list with valid or invalid input parameters.</w:t>
            </w:r>
          </w:p>
        </w:tc>
      </w:tr>
      <w:tr w:rsidR="00B827DE" w:rsidRPr="006D7062" w14:paraId="0503CE3A"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06E4513A" w14:textId="2141DD29" w:rsidR="00B827DE" w:rsidRPr="00D759E7" w:rsidRDefault="00B827DE" w:rsidP="00B827DE">
            <w:pPr>
              <w:pStyle w:val="LWPTableText"/>
            </w:pPr>
            <w:r w:rsidRPr="00AF4F10">
              <w:t>S03_MaintainViewDefinition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000CC590" w14:textId="5D67453C" w:rsidR="00B827DE" w:rsidRPr="00C70F53" w:rsidRDefault="00B827DE" w:rsidP="00B827DE">
            <w:pPr>
              <w:pStyle w:val="LWPTableText"/>
              <w:rPr>
                <w:color w:val="000000"/>
              </w:rPr>
            </w:pPr>
            <w:r w:rsidRPr="00AF4F10">
              <w:t>Get or update the definition of a view of a specified list with valid or invalid input parameters.</w:t>
            </w:r>
          </w:p>
        </w:tc>
      </w:tr>
      <w:tr w:rsidR="00B827DE" w:rsidRPr="006D7062" w14:paraId="423E910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2788A260" w14:textId="5DD7EA6F" w:rsidR="00B827DE" w:rsidRPr="003D473F" w:rsidRDefault="00B827DE" w:rsidP="00B827DE">
            <w:pPr>
              <w:pStyle w:val="LWPTableText"/>
            </w:pPr>
            <w:r w:rsidRPr="00AF4F10">
              <w:t>S04_MaintainViewProperties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3FC9F812" w14:textId="3F4983C9" w:rsidR="00B827DE" w:rsidRPr="003D473F" w:rsidRDefault="00B827DE" w:rsidP="00B827DE">
            <w:pPr>
              <w:pStyle w:val="LWPTableText"/>
            </w:pPr>
            <w:r w:rsidRPr="00AF4F10">
              <w:t>Get or update the definition and display properties of a view of a specified list with valid or invalid input parameters.</w:t>
            </w:r>
          </w:p>
        </w:tc>
      </w:tr>
      <w:tr w:rsidR="00B827DE" w:rsidRPr="006D7062" w14:paraId="05D50DB7"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22857122" w14:textId="0251793C" w:rsidR="00B827DE" w:rsidRPr="003D473F" w:rsidRDefault="00B827DE" w:rsidP="00B827DE">
            <w:pPr>
              <w:pStyle w:val="LWPTableText"/>
            </w:pPr>
            <w:r w:rsidRPr="00AF4F10">
              <w:t>S05_MaintainViewPropertiesWithOpenApplicationExtension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7451EBEE" w14:textId="0AA4A3A7" w:rsidR="00B827DE" w:rsidRPr="003D473F" w:rsidRDefault="00B827DE" w:rsidP="00B827DE">
            <w:pPr>
              <w:pStyle w:val="LWPTableText"/>
            </w:pPr>
            <w:r w:rsidRPr="00AF4F10">
              <w:t>Get or update the definition and display properties of a view of a specified list with valid or invalid input parameters, with open application extension.</w:t>
            </w:r>
          </w:p>
        </w:tc>
      </w:tr>
    </w:tbl>
    <w:p w14:paraId="226994C3" w14:textId="739B49E8" w:rsidR="005F749A" w:rsidRDefault="005F749A" w:rsidP="005F749A">
      <w:pPr>
        <w:pStyle w:val="Heading3"/>
      </w:pPr>
      <w:r w:rsidRPr="005F749A">
        <w:t>MS-WDVMODUU</w:t>
      </w:r>
    </w:p>
    <w:p w14:paraId="477CCF30" w14:textId="77DF6E45" w:rsidR="005F749A" w:rsidRPr="002B50ED" w:rsidRDefault="005F749A" w:rsidP="005F749A">
      <w:pPr>
        <w:pStyle w:val="LWPParagraphText"/>
        <w:rPr>
          <w:szCs w:val="18"/>
        </w:rPr>
      </w:pPr>
      <w:r>
        <w:rPr>
          <w:szCs w:val="18"/>
        </w:rPr>
        <w:t>Three</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5F749A">
        <w:rPr>
          <w:szCs w:val="18"/>
        </w:rPr>
        <w:t>MS-WDVMODUU</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5F749A" w:rsidRPr="006D7062" w14:paraId="12F008BA"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A252FD1" w14:textId="77777777" w:rsidR="005F749A" w:rsidRPr="006D7062" w:rsidRDefault="005F749A"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FA8346D" w14:textId="77777777" w:rsidR="005F749A" w:rsidRPr="006D7062" w:rsidRDefault="005F749A" w:rsidP="002E71E1">
            <w:pPr>
              <w:pStyle w:val="LWPTableHeading"/>
              <w:suppressLineNumbers/>
              <w:rPr>
                <w:rFonts w:eastAsia="Times New Roman"/>
                <w:b w:val="0"/>
                <w:color w:val="000000"/>
                <w:szCs w:val="18"/>
              </w:rPr>
            </w:pPr>
            <w:r w:rsidRPr="005E7746">
              <w:t>Description</w:t>
            </w:r>
          </w:p>
        </w:tc>
      </w:tr>
      <w:tr w:rsidR="003608AA" w:rsidRPr="006D7062" w14:paraId="31BC4FCB"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1D8B73DB" w14:textId="62346327" w:rsidR="003608AA" w:rsidRPr="00D759E7" w:rsidRDefault="003608AA" w:rsidP="003608AA">
            <w:pPr>
              <w:pStyle w:val="LWPTableText"/>
            </w:pPr>
            <w:r w:rsidRPr="00B33712">
              <w:t>S01_XVirusInfectedHeader</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09E85973" w14:textId="60CF319B" w:rsidR="003608AA" w:rsidRPr="006D7062" w:rsidRDefault="003608AA" w:rsidP="003608AA">
            <w:pPr>
              <w:pStyle w:val="LWPTableText"/>
            </w:pPr>
            <w:r w:rsidRPr="00B33712">
              <w:t xml:space="preserve"> This scenario is designed to test the extension header “</w:t>
            </w:r>
            <w:proofErr w:type="spellStart"/>
            <w:r w:rsidRPr="00B33712">
              <w:t>XVirusInfectedHeader</w:t>
            </w:r>
            <w:proofErr w:type="spellEnd"/>
            <w:r w:rsidRPr="00B33712">
              <w:t>” in the HTTP GET/PUT response</w:t>
            </w:r>
          </w:p>
        </w:tc>
      </w:tr>
      <w:tr w:rsidR="003608AA" w:rsidRPr="006D7062" w14:paraId="2DA8981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204DEF5F" w14:textId="5EA0B6B4" w:rsidR="003608AA" w:rsidRPr="00D759E7" w:rsidRDefault="003608AA" w:rsidP="003608AA">
            <w:pPr>
              <w:pStyle w:val="LWPTableText"/>
            </w:pPr>
            <w:r w:rsidRPr="00B33712">
              <w:t>S02_IgnoredHeaders</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68E4D412" w14:textId="201882D7" w:rsidR="003608AA" w:rsidRPr="00C70F53" w:rsidRDefault="003608AA" w:rsidP="003608AA">
            <w:pPr>
              <w:pStyle w:val="LWPTableText"/>
              <w:rPr>
                <w:color w:val="000000"/>
              </w:rPr>
            </w:pPr>
            <w:r w:rsidRPr="00B33712">
              <w:t>Send message to the server by HTTP/1.1 PUT/GET/DELETE requests to test the extension headers that are ignored by protocol server in this protocol.</w:t>
            </w:r>
          </w:p>
        </w:tc>
      </w:tr>
      <w:tr w:rsidR="003608AA" w:rsidRPr="006D7062" w14:paraId="4AEB1A61"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7DFBD97" w14:textId="6E74B7F6" w:rsidR="003608AA" w:rsidRPr="00D759E7" w:rsidRDefault="003608AA" w:rsidP="003608AA">
            <w:pPr>
              <w:pStyle w:val="LWPTableText"/>
            </w:pPr>
            <w:r w:rsidRPr="00B33712">
              <w:t>S03_PropFindExtension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1D7920C6" w14:textId="508A8DAF" w:rsidR="003608AA" w:rsidRPr="00C70F53" w:rsidRDefault="003608AA" w:rsidP="003608AA">
            <w:pPr>
              <w:pStyle w:val="LWPTableText"/>
              <w:rPr>
                <w:color w:val="000000"/>
              </w:rPr>
            </w:pPr>
            <w:r w:rsidRPr="00B33712">
              <w:t xml:space="preserve"> This scenario is designed to test the extension properties in the XML body of HTTP PROPFIND method.</w:t>
            </w:r>
          </w:p>
        </w:tc>
      </w:tr>
    </w:tbl>
    <w:p w14:paraId="102FD04A" w14:textId="074D162B" w:rsidR="00675C08" w:rsidRDefault="00675C08" w:rsidP="00675C08">
      <w:pPr>
        <w:pStyle w:val="Heading3"/>
      </w:pPr>
      <w:r w:rsidRPr="00675C08">
        <w:t>MS-WEBSS</w:t>
      </w:r>
    </w:p>
    <w:p w14:paraId="15567017" w14:textId="1C7148B7" w:rsidR="00675C08" w:rsidRPr="002B50ED" w:rsidRDefault="00675C08" w:rsidP="00675C08">
      <w:pPr>
        <w:pStyle w:val="LWPParagraphText"/>
        <w:rPr>
          <w:szCs w:val="18"/>
        </w:rPr>
      </w:pPr>
      <w:r>
        <w:rPr>
          <w:szCs w:val="18"/>
        </w:rPr>
        <w:t>Ten</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675C08">
        <w:rPr>
          <w:szCs w:val="18"/>
        </w:rPr>
        <w:t>MS-WEBSS</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675C08" w:rsidRPr="006D7062" w14:paraId="3DBBBA33"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016E797" w14:textId="77777777" w:rsidR="00675C08" w:rsidRPr="006D7062" w:rsidRDefault="00675C08"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9BF5F66" w14:textId="77777777" w:rsidR="00675C08" w:rsidRPr="006D7062" w:rsidRDefault="00675C08" w:rsidP="002E71E1">
            <w:pPr>
              <w:pStyle w:val="LWPTableHeading"/>
              <w:suppressLineNumbers/>
              <w:rPr>
                <w:rFonts w:eastAsia="Times New Roman"/>
                <w:b w:val="0"/>
                <w:color w:val="000000"/>
                <w:szCs w:val="18"/>
              </w:rPr>
            </w:pPr>
            <w:r w:rsidRPr="005E7746">
              <w:t>Description</w:t>
            </w:r>
          </w:p>
        </w:tc>
      </w:tr>
      <w:tr w:rsidR="00675C08" w:rsidRPr="006D7062" w14:paraId="76871BCD"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65E310F7" w14:textId="06A1EE25" w:rsidR="00675C08" w:rsidRPr="00D759E7" w:rsidRDefault="00675C08" w:rsidP="00675C08">
            <w:pPr>
              <w:pStyle w:val="LWPTableText"/>
            </w:pPr>
            <w:r w:rsidRPr="00C539DC">
              <w:t>S01_OperationsOnContentType</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530EB6C9" w14:textId="7C28D2A8" w:rsidR="00675C08" w:rsidRPr="006D7062" w:rsidRDefault="00675C08" w:rsidP="00675C08">
            <w:pPr>
              <w:pStyle w:val="LWPTableText"/>
            </w:pPr>
            <w:r w:rsidRPr="00C539DC">
              <w:t>Protocol client tries to perform operations associated with content types.</w:t>
            </w:r>
          </w:p>
        </w:tc>
      </w:tr>
      <w:tr w:rsidR="00675C08" w:rsidRPr="006D7062" w14:paraId="31AD3B48"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38427F0F" w14:textId="702645A0" w:rsidR="00675C08" w:rsidRPr="00D759E7" w:rsidRDefault="00675C08" w:rsidP="00675C08">
            <w:pPr>
              <w:pStyle w:val="LWPTableText"/>
            </w:pPr>
            <w:r w:rsidRPr="00C539DC">
              <w:t>S02_OperationsOnContentTypeXmlDocument</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6A113864" w14:textId="3F22C15E" w:rsidR="00675C08" w:rsidRPr="00C70F53" w:rsidRDefault="00675C08" w:rsidP="00675C08">
            <w:pPr>
              <w:pStyle w:val="LWPTableText"/>
              <w:rPr>
                <w:color w:val="000000"/>
              </w:rPr>
            </w:pPr>
            <w:r w:rsidRPr="00C539DC">
              <w:t>Protocol client tries to perform operations associated with XML document.</w:t>
            </w:r>
          </w:p>
        </w:tc>
      </w:tr>
      <w:tr w:rsidR="00675C08" w:rsidRPr="006D7062" w14:paraId="6D3C8DE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5DC802A9" w14:textId="2E1F2D5E" w:rsidR="00675C08" w:rsidRPr="00D759E7" w:rsidRDefault="00675C08" w:rsidP="00675C08">
            <w:pPr>
              <w:pStyle w:val="LWPTableText"/>
            </w:pPr>
            <w:r w:rsidRPr="00C539DC">
              <w:t xml:space="preserve">S03_OperationsOnPage </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5D1AEE80" w14:textId="3E4BE48F" w:rsidR="00675C08" w:rsidRPr="00C70F53" w:rsidRDefault="00675C08" w:rsidP="00675C08">
            <w:pPr>
              <w:pStyle w:val="LWPTableText"/>
              <w:rPr>
                <w:color w:val="000000"/>
              </w:rPr>
            </w:pPr>
            <w:r w:rsidRPr="00C539DC">
              <w:t>Protocol client tries to perform operations associated with page.</w:t>
            </w:r>
          </w:p>
        </w:tc>
      </w:tr>
      <w:tr w:rsidR="00675C08" w:rsidRPr="006D7062" w14:paraId="3445664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2D5B41C4" w14:textId="008C2A7A" w:rsidR="00675C08" w:rsidRPr="00B33712" w:rsidRDefault="00675C08" w:rsidP="00675C08">
            <w:pPr>
              <w:pStyle w:val="LWPTableText"/>
            </w:pPr>
            <w:r w:rsidRPr="00C539DC">
              <w:t>S04_OperationsOnFile</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20F6B9DF" w14:textId="1C464CB6" w:rsidR="00675C08" w:rsidRPr="00B33712" w:rsidRDefault="00675C08" w:rsidP="00675C08">
            <w:pPr>
              <w:pStyle w:val="LWPTableText"/>
            </w:pPr>
            <w:r w:rsidRPr="00C539DC">
              <w:t>Protocol client tries to perform operations associated with file.</w:t>
            </w:r>
          </w:p>
        </w:tc>
      </w:tr>
      <w:tr w:rsidR="00675C08" w:rsidRPr="006D7062" w14:paraId="199703EB"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69CFA9A" w14:textId="4FF9930C" w:rsidR="00675C08" w:rsidRPr="00B33712" w:rsidRDefault="00675C08" w:rsidP="00675C08">
            <w:pPr>
              <w:pStyle w:val="LWPTableText"/>
            </w:pPr>
            <w:r w:rsidRPr="00C539DC">
              <w:lastRenderedPageBreak/>
              <w:t>S05_OperationsOnObjectId</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3F46C8ED" w14:textId="348B09CA" w:rsidR="00675C08" w:rsidRPr="00B33712" w:rsidRDefault="00675C08" w:rsidP="00675C08">
            <w:pPr>
              <w:pStyle w:val="LWPTableText"/>
            </w:pPr>
            <w:r w:rsidRPr="00C539DC">
              <w:t xml:space="preserve">Protocol client tries to perform operations associated with </w:t>
            </w:r>
            <w:proofErr w:type="spellStart"/>
            <w:r w:rsidRPr="00C539DC">
              <w:t>objectId</w:t>
            </w:r>
            <w:proofErr w:type="spellEnd"/>
            <w:r w:rsidRPr="00C539DC">
              <w:t>.</w:t>
            </w:r>
          </w:p>
        </w:tc>
      </w:tr>
      <w:tr w:rsidR="00675C08" w:rsidRPr="006D7062" w14:paraId="0D516EFD"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0FAF0263" w14:textId="5503650C" w:rsidR="00675C08" w:rsidRPr="00B33712" w:rsidRDefault="00675C08" w:rsidP="00675C08">
            <w:pPr>
              <w:pStyle w:val="LWPTableText"/>
            </w:pPr>
            <w:r w:rsidRPr="00C539DC">
              <w:t>S06_OperationsOnListTemplates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47FB434B" w14:textId="7E484EF4" w:rsidR="00675C08" w:rsidRPr="00B33712" w:rsidRDefault="00675C08" w:rsidP="00675C08">
            <w:pPr>
              <w:pStyle w:val="LWPTableText"/>
            </w:pPr>
            <w:r w:rsidRPr="00C539DC">
              <w:t xml:space="preserve">Protocol client tries to get the collection of list templates definitions.  </w:t>
            </w:r>
          </w:p>
        </w:tc>
      </w:tr>
      <w:tr w:rsidR="00675C08" w:rsidRPr="006D7062" w14:paraId="0715B86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25AB3E5" w14:textId="3709DF6D" w:rsidR="00675C08" w:rsidRPr="00B33712" w:rsidRDefault="00675C08" w:rsidP="00675C08">
            <w:pPr>
              <w:pStyle w:val="LWPTableText"/>
            </w:pPr>
            <w:r w:rsidRPr="00C539DC">
              <w:t>S07_OperationsOnColumns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5CB42C56" w14:textId="10CD2AF2" w:rsidR="00675C08" w:rsidRPr="00B33712" w:rsidRDefault="00675C08" w:rsidP="00675C08">
            <w:pPr>
              <w:pStyle w:val="LWPTableText"/>
            </w:pPr>
            <w:r w:rsidRPr="00C539DC">
              <w:t xml:space="preserve">Protocol client tries to perform operations associated with columns. </w:t>
            </w:r>
          </w:p>
        </w:tc>
      </w:tr>
      <w:tr w:rsidR="00675C08" w:rsidRPr="006D7062" w14:paraId="6EC3F73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6D125B16" w14:textId="29F5514B" w:rsidR="00675C08" w:rsidRPr="00B33712" w:rsidRDefault="00675C08" w:rsidP="00675C08">
            <w:pPr>
              <w:pStyle w:val="LWPTableText"/>
            </w:pPr>
            <w:r w:rsidRPr="00C539DC">
              <w:t>S08_OperationsOnCSS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743D4D1B" w14:textId="433C79BF" w:rsidR="00675C08" w:rsidRPr="00B33712" w:rsidRDefault="00675C08" w:rsidP="00675C08">
            <w:pPr>
              <w:pStyle w:val="LWPTableText"/>
            </w:pPr>
            <w:r w:rsidRPr="00C539DC">
              <w:t>Protocol client tries to perform operations associated with the customization of the specified CSS.</w:t>
            </w:r>
          </w:p>
        </w:tc>
      </w:tr>
      <w:tr w:rsidR="00675C08" w:rsidRPr="006D7062" w14:paraId="5912888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0EB81E8D" w14:textId="02176384" w:rsidR="00675C08" w:rsidRPr="00B33712" w:rsidRDefault="00675C08" w:rsidP="00675C08">
            <w:pPr>
              <w:pStyle w:val="LWPTableText"/>
            </w:pPr>
            <w:r w:rsidRPr="00C539DC">
              <w:t>S09_OperationsOnWeb</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4878B05C" w14:textId="56516B3C" w:rsidR="00675C08" w:rsidRPr="00B33712" w:rsidRDefault="00675C08" w:rsidP="00675C08">
            <w:pPr>
              <w:pStyle w:val="LWPTableText"/>
            </w:pPr>
            <w:r w:rsidRPr="00C539DC">
              <w:t>Protocol client tries to perform operations associated with sub-webs, webs and web collection.</w:t>
            </w:r>
          </w:p>
        </w:tc>
      </w:tr>
      <w:tr w:rsidR="00675C08" w:rsidRPr="006D7062" w14:paraId="4E241D6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EF8042A" w14:textId="0C8BC40E" w:rsidR="00675C08" w:rsidRPr="00B33712" w:rsidRDefault="00675C08" w:rsidP="00675C08">
            <w:pPr>
              <w:pStyle w:val="LWPTableText"/>
            </w:pPr>
            <w:r w:rsidRPr="00C539DC">
              <w:t>S10_OperationsOnActivatedFeatures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4BC48B62" w14:textId="68ECFCBD" w:rsidR="00675C08" w:rsidRPr="00B33712" w:rsidRDefault="00675C08" w:rsidP="00675C08">
            <w:pPr>
              <w:pStyle w:val="LWPTableText"/>
            </w:pPr>
            <w:r w:rsidRPr="00C539DC">
              <w:t xml:space="preserve">Protocol client tries to perform operations associated with activated features. </w:t>
            </w:r>
          </w:p>
        </w:tc>
      </w:tr>
    </w:tbl>
    <w:p w14:paraId="04D1715A" w14:textId="24185B27" w:rsidR="00AF703F" w:rsidRDefault="00AF703F" w:rsidP="00AF703F">
      <w:pPr>
        <w:pStyle w:val="Heading3"/>
      </w:pPr>
      <w:r w:rsidRPr="00AF703F">
        <w:t>MS-WSSREST</w:t>
      </w:r>
    </w:p>
    <w:p w14:paraId="71F6300E" w14:textId="7BE29748" w:rsidR="00AF703F" w:rsidRPr="002B50ED" w:rsidRDefault="00AF703F" w:rsidP="00AF703F">
      <w:pPr>
        <w:pStyle w:val="LWPParagraphText"/>
        <w:rPr>
          <w:szCs w:val="18"/>
        </w:rPr>
      </w:pPr>
      <w:r>
        <w:rPr>
          <w:szCs w:val="18"/>
        </w:rPr>
        <w:t>Three</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AF703F">
        <w:rPr>
          <w:szCs w:val="18"/>
        </w:rPr>
        <w:t>MS-WSSREST</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AF703F" w:rsidRPr="006D7062" w14:paraId="29E2D9D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9E894B" w14:textId="77777777" w:rsidR="00AF703F" w:rsidRPr="006D7062" w:rsidRDefault="00AF703F"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905ADA1" w14:textId="77777777" w:rsidR="00AF703F" w:rsidRPr="006D7062" w:rsidRDefault="00AF703F" w:rsidP="002E71E1">
            <w:pPr>
              <w:pStyle w:val="LWPTableHeading"/>
              <w:suppressLineNumbers/>
              <w:rPr>
                <w:rFonts w:eastAsia="Times New Roman"/>
                <w:b w:val="0"/>
                <w:color w:val="000000"/>
                <w:szCs w:val="18"/>
              </w:rPr>
            </w:pPr>
            <w:r w:rsidRPr="005E7746">
              <w:t>Description</w:t>
            </w:r>
          </w:p>
        </w:tc>
      </w:tr>
      <w:tr w:rsidR="0033738F" w:rsidRPr="006D7062" w14:paraId="19E03DE2"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7ECC23EF" w14:textId="4A835F7B" w:rsidR="0033738F" w:rsidRPr="00D759E7" w:rsidRDefault="0033738F" w:rsidP="0033738F">
            <w:pPr>
              <w:pStyle w:val="LWPTableText"/>
            </w:pPr>
            <w:r w:rsidRPr="00BA79A7">
              <w:t>S01_ManageListItem</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788B7A50" w14:textId="795FA662" w:rsidR="0033738F" w:rsidRPr="006D7062" w:rsidRDefault="0033738F" w:rsidP="0033738F">
            <w:pPr>
              <w:pStyle w:val="LWPTableText"/>
            </w:pPr>
            <w:r w:rsidRPr="00BA79A7">
              <w:t xml:space="preserve">Operate the </w:t>
            </w:r>
            <w:proofErr w:type="gramStart"/>
            <w:r w:rsidRPr="00BA79A7">
              <w:t>operations  of</w:t>
            </w:r>
            <w:proofErr w:type="gramEnd"/>
            <w:r w:rsidRPr="00BA79A7">
              <w:t xml:space="preserve"> retrieve, insert, update and delete on List Item.</w:t>
            </w:r>
          </w:p>
        </w:tc>
      </w:tr>
      <w:tr w:rsidR="0033738F" w:rsidRPr="006D7062" w14:paraId="0BA5A2C8"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4AB2D374" w14:textId="52FB63AB" w:rsidR="0033738F" w:rsidRPr="00D759E7" w:rsidRDefault="0033738F" w:rsidP="0033738F">
            <w:pPr>
              <w:pStyle w:val="LWPTableText"/>
            </w:pPr>
            <w:r w:rsidRPr="00BA79A7">
              <w:t>S02_RetrieveCSDLDocument</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4966E680" w14:textId="4DC11AB3" w:rsidR="0033738F" w:rsidRPr="00C70F53" w:rsidRDefault="0033738F" w:rsidP="0033738F">
            <w:pPr>
              <w:pStyle w:val="LWPTableText"/>
              <w:rPr>
                <w:color w:val="000000"/>
              </w:rPr>
            </w:pPr>
            <w:r w:rsidRPr="00BA79A7">
              <w:t>Retrieve the conceptual schema definition language (CSDL) document.</w:t>
            </w:r>
          </w:p>
        </w:tc>
      </w:tr>
      <w:tr w:rsidR="0033738F" w:rsidRPr="006D7062" w14:paraId="0F0E250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6C6283CF" w14:textId="5DCCA961" w:rsidR="0033738F" w:rsidRPr="00D759E7" w:rsidRDefault="0033738F" w:rsidP="0033738F">
            <w:pPr>
              <w:pStyle w:val="LWPTableText"/>
            </w:pPr>
            <w:r w:rsidRPr="00BA79A7">
              <w:t>S03_BatchRequests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1A677C09" w14:textId="5EFBA175" w:rsidR="0033738F" w:rsidRPr="00C70F53" w:rsidRDefault="0033738F" w:rsidP="0033738F">
            <w:pPr>
              <w:pStyle w:val="LWPTableText"/>
              <w:rPr>
                <w:color w:val="000000"/>
              </w:rPr>
            </w:pPr>
            <w:r w:rsidRPr="00BA79A7">
              <w:t>Implement multiple operations in a HTTP Request.</w:t>
            </w:r>
          </w:p>
        </w:tc>
      </w:tr>
    </w:tbl>
    <w:p w14:paraId="74B36386" w14:textId="64F5A3C2" w:rsidR="00503180" w:rsidRDefault="00503180" w:rsidP="00503180">
      <w:pPr>
        <w:pStyle w:val="Heading3"/>
      </w:pPr>
      <w:r w:rsidRPr="00503180">
        <w:t>MS-WWSP</w:t>
      </w:r>
    </w:p>
    <w:p w14:paraId="20FE018B" w14:textId="6825B520" w:rsidR="00503180" w:rsidRPr="002B50ED" w:rsidRDefault="00503180" w:rsidP="00503180">
      <w:pPr>
        <w:pStyle w:val="LWPParagraphText"/>
        <w:rPr>
          <w:szCs w:val="18"/>
        </w:rPr>
      </w:pPr>
      <w:r>
        <w:rPr>
          <w:szCs w:val="18"/>
        </w:rPr>
        <w:t>Four</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503180">
        <w:rPr>
          <w:szCs w:val="18"/>
        </w:rPr>
        <w:t>MS-WWSP</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503180" w:rsidRPr="006D7062" w14:paraId="7ED534EB"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B8E00B2" w14:textId="77777777" w:rsidR="00503180" w:rsidRPr="006D7062" w:rsidRDefault="00503180"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1BD8648" w14:textId="77777777" w:rsidR="00503180" w:rsidRPr="006D7062" w:rsidRDefault="00503180" w:rsidP="002E71E1">
            <w:pPr>
              <w:pStyle w:val="LWPTableHeading"/>
              <w:suppressLineNumbers/>
              <w:rPr>
                <w:rFonts w:eastAsia="Times New Roman"/>
                <w:b w:val="0"/>
                <w:color w:val="000000"/>
                <w:szCs w:val="18"/>
              </w:rPr>
            </w:pPr>
            <w:r w:rsidRPr="005E7746">
              <w:t>Description</w:t>
            </w:r>
          </w:p>
        </w:tc>
      </w:tr>
      <w:tr w:rsidR="00332576" w:rsidRPr="006D7062" w14:paraId="01F03EA7"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545C277C" w14:textId="5428DD25" w:rsidR="00332576" w:rsidRPr="00D759E7" w:rsidRDefault="00332576" w:rsidP="00332576">
            <w:pPr>
              <w:pStyle w:val="LWPTableText"/>
            </w:pPr>
            <w:r w:rsidRPr="00C249D6">
              <w:t>S01_StartWorkflow</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6E63B3A9" w14:textId="513BCCB6" w:rsidR="00332576" w:rsidRPr="006D7062" w:rsidRDefault="00332576" w:rsidP="00332576">
            <w:pPr>
              <w:pStyle w:val="LWPTableText"/>
            </w:pPr>
            <w:r w:rsidRPr="00C249D6">
              <w:t>The client tries to start a workflow task for a document item by specified workflow association.</w:t>
            </w:r>
          </w:p>
        </w:tc>
      </w:tr>
      <w:tr w:rsidR="00332576" w:rsidRPr="006D7062" w14:paraId="0D1D97D2"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78A041A4" w14:textId="0FD6CD34" w:rsidR="00332576" w:rsidRPr="00D759E7" w:rsidRDefault="00332576" w:rsidP="00332576">
            <w:pPr>
              <w:pStyle w:val="LWPTableText"/>
            </w:pPr>
            <w:r w:rsidRPr="00C249D6">
              <w:t>S02_GetForItem</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37031A88" w14:textId="75EA0FAD" w:rsidR="00332576" w:rsidRPr="00C70F53" w:rsidRDefault="00332576" w:rsidP="00332576">
            <w:pPr>
              <w:pStyle w:val="LWPTableText"/>
              <w:rPr>
                <w:color w:val="000000"/>
              </w:rPr>
            </w:pPr>
            <w:r w:rsidRPr="00C249D6">
              <w:t>The client tries to get workflow related data from SUT, include workflow association data, workflow task and workflow data.</w:t>
            </w:r>
          </w:p>
        </w:tc>
      </w:tr>
      <w:tr w:rsidR="00332576" w:rsidRPr="006D7062" w14:paraId="56C63BD7"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356008C" w14:textId="52BDDE85" w:rsidR="00332576" w:rsidRPr="00D759E7" w:rsidRDefault="00332576" w:rsidP="00332576">
            <w:pPr>
              <w:pStyle w:val="LWPTableText"/>
            </w:pPr>
            <w:r w:rsidRPr="00C249D6">
              <w:t>S03_AlterToDo</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555FC99C" w14:textId="1AF51713" w:rsidR="00332576" w:rsidRPr="00C70F53" w:rsidRDefault="00332576" w:rsidP="00332576">
            <w:pPr>
              <w:pStyle w:val="LWPTableText"/>
              <w:rPr>
                <w:color w:val="000000"/>
              </w:rPr>
            </w:pPr>
            <w:r w:rsidRPr="00C249D6">
              <w:t>The client tries to update a workflow task.</w:t>
            </w:r>
          </w:p>
        </w:tc>
      </w:tr>
      <w:tr w:rsidR="00332576" w:rsidRPr="006D7062" w14:paraId="30AF58FA"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587DD67D" w14:textId="4782F77D" w:rsidR="00332576" w:rsidRPr="00BA79A7" w:rsidRDefault="00332576" w:rsidP="00332576">
            <w:pPr>
              <w:pStyle w:val="LWPTableText"/>
            </w:pPr>
            <w:r w:rsidRPr="00C249D6">
              <w:t>S04_ClaimReleaseTask</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6E9A4E00" w14:textId="065D4A1C" w:rsidR="00332576" w:rsidRPr="00BA79A7" w:rsidRDefault="00332576" w:rsidP="00332576">
            <w:pPr>
              <w:pStyle w:val="LWPTableText"/>
            </w:pPr>
            <w:r w:rsidRPr="00C249D6">
              <w:t>The client tries to start a workflow task for a document, claim it and then release it.</w:t>
            </w:r>
          </w:p>
        </w:tc>
      </w:tr>
    </w:tbl>
    <w:p w14:paraId="0DF27C9A" w14:textId="77777777" w:rsidR="00503180" w:rsidRDefault="00503180" w:rsidP="00503180">
      <w:pPr>
        <w:pStyle w:val="LWPTableCaption"/>
      </w:pPr>
    </w:p>
    <w:p w14:paraId="6E136540" w14:textId="77777777" w:rsidR="005F749A" w:rsidRDefault="005F749A" w:rsidP="005F749A">
      <w:pPr>
        <w:pStyle w:val="LWPTableCaption"/>
      </w:pPr>
    </w:p>
    <w:p w14:paraId="4A149E91" w14:textId="26F1040D" w:rsidR="00166F59" w:rsidRDefault="00166F59" w:rsidP="009F693F">
      <w:pPr>
        <w:pStyle w:val="LWPTableCaption"/>
      </w:pPr>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70816" w14:textId="77777777" w:rsidR="003B0B44" w:rsidRDefault="003B0B44" w:rsidP="00984732">
      <w:r>
        <w:separator/>
      </w:r>
    </w:p>
  </w:endnote>
  <w:endnote w:type="continuationSeparator" w:id="0">
    <w:p w14:paraId="369A7D80" w14:textId="77777777" w:rsidR="003B0B44" w:rsidRDefault="003B0B44" w:rsidP="00984732">
      <w:r>
        <w:continuationSeparator/>
      </w:r>
    </w:p>
  </w:endnote>
  <w:endnote w:type="continuationNotice" w:id="1">
    <w:p w14:paraId="668D9345" w14:textId="77777777" w:rsidR="003B0B44" w:rsidRDefault="003B0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Malgun Gothic Semilight"/>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2DA64" w14:textId="6C04861C" w:rsidR="00933562" w:rsidRPr="00743F76" w:rsidRDefault="00933562" w:rsidP="00203F94">
    <w:pPr>
      <w:pStyle w:val="Footer"/>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B827DE">
      <w:rPr>
        <w:rFonts w:eastAsiaTheme="minorEastAsia"/>
        <w:noProof/>
      </w:rPr>
      <w:t>1</w:t>
    </w:r>
    <w:r w:rsidRPr="00743F76">
      <w:rPr>
        <w:rFonts w:eastAsiaTheme="minorEastAsia"/>
      </w:rPr>
      <w:fldChar w:fldCharType="end"/>
    </w:r>
  </w:p>
  <w:p w14:paraId="7CF20E3A" w14:textId="77777777" w:rsidR="00933562" w:rsidRDefault="009335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AA342" w14:textId="410688C3" w:rsidR="00933562" w:rsidRPr="00B70D5D" w:rsidRDefault="00933562" w:rsidP="00A509F7">
    <w:pPr>
      <w:pStyle w:val="Footer"/>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B06CF0">
      <w:rPr>
        <w:rFonts w:eastAsiaTheme="minorEastAsia"/>
        <w:noProof/>
      </w:rPr>
      <w:t>2</w:t>
    </w:r>
    <w:r w:rsidRPr="00B70D5D">
      <w:rPr>
        <w:rFonts w:eastAsiaTheme="minorEastAsia"/>
      </w:rPr>
      <w:fldChar w:fldCharType="end"/>
    </w:r>
  </w:p>
  <w:p w14:paraId="1F47F7D0" w14:textId="77777777" w:rsidR="00933562" w:rsidRDefault="009335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EF894" w14:textId="37A89AB4" w:rsidR="00933562" w:rsidRPr="00B70D5D" w:rsidRDefault="00933562" w:rsidP="000C49D5">
    <w:pPr>
      <w:pStyle w:val="Footer"/>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0209EA">
      <w:rPr>
        <w:rFonts w:eastAsiaTheme="minorEastAsia"/>
        <w:noProof/>
      </w:rPr>
      <w:t>12</w:t>
    </w:r>
    <w:r w:rsidRPr="00B70D5D">
      <w:rPr>
        <w:rFonts w:eastAsiaTheme="minorEastAsia"/>
      </w:rPr>
      <w:fldChar w:fldCharType="end"/>
    </w:r>
  </w:p>
  <w:p w14:paraId="70333A0D" w14:textId="77777777" w:rsidR="00933562" w:rsidRDefault="00933562" w:rsidP="000C49D5">
    <w:pPr>
      <w:pStyle w:val="Footer"/>
    </w:pPr>
  </w:p>
  <w:p w14:paraId="78470153" w14:textId="77777777" w:rsidR="00933562" w:rsidRDefault="00933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BE045" w14:textId="77777777" w:rsidR="003B0B44" w:rsidRDefault="003B0B44" w:rsidP="00984732">
      <w:r>
        <w:separator/>
      </w:r>
    </w:p>
  </w:footnote>
  <w:footnote w:type="continuationSeparator" w:id="0">
    <w:p w14:paraId="6B1B4DA3" w14:textId="77777777" w:rsidR="003B0B44" w:rsidRDefault="003B0B44" w:rsidP="00984732">
      <w:r>
        <w:continuationSeparator/>
      </w:r>
    </w:p>
  </w:footnote>
  <w:footnote w:type="continuationNotice" w:id="1">
    <w:p w14:paraId="37FB3654" w14:textId="77777777" w:rsidR="003B0B44" w:rsidRDefault="003B0B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19DC4" w14:textId="77777777" w:rsidR="00933562" w:rsidRDefault="00933562" w:rsidP="00166A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05228"/>
    <w:multiLevelType w:val="hybridMultilevel"/>
    <w:tmpl w:val="027EEC1C"/>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4"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5"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7"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4"/>
    <w:lvlOverride w:ilvl="0">
      <w:startOverride w:val="1"/>
    </w:lvlOverride>
  </w:num>
  <w:num w:numId="3">
    <w:abstractNumId w:val="0"/>
  </w:num>
  <w:num w:numId="4">
    <w:abstractNumId w:val="6"/>
  </w:num>
  <w:num w:numId="5">
    <w:abstractNumId w:val="16"/>
  </w:num>
  <w:num w:numId="6">
    <w:abstractNumId w:val="15"/>
  </w:num>
  <w:num w:numId="7">
    <w:abstractNumId w:val="3"/>
  </w:num>
  <w:num w:numId="8">
    <w:abstractNumId w:val="11"/>
  </w:num>
  <w:num w:numId="9">
    <w:abstractNumId w:val="7"/>
  </w:num>
  <w:num w:numId="10">
    <w:abstractNumId w:val="8"/>
  </w:num>
  <w:num w:numId="11">
    <w:abstractNumId w:val="9"/>
  </w:num>
  <w:num w:numId="12">
    <w:abstractNumId w:val="5"/>
    <w:lvlOverride w:ilvl="0">
      <w:startOverride w:val="1"/>
    </w:lvlOverride>
  </w:num>
  <w:num w:numId="13">
    <w:abstractNumId w:val="2"/>
    <w:lvlOverride w:ilvl="0">
      <w:startOverride w:val="1"/>
    </w:lvlOverride>
  </w:num>
  <w:num w:numId="14">
    <w:abstractNumId w:val="12"/>
  </w:num>
  <w:num w:numId="15">
    <w:abstractNumId w:val="10"/>
  </w:num>
  <w:num w:numId="16">
    <w:abstractNumId w:val="1"/>
  </w:num>
  <w:num w:numId="17">
    <w:abstractNumId w:val="17"/>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hideGrammaticalErrors/>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9EA"/>
    <w:rsid w:val="00020ACB"/>
    <w:rsid w:val="00023736"/>
    <w:rsid w:val="00023A09"/>
    <w:rsid w:val="000242B0"/>
    <w:rsid w:val="0002514B"/>
    <w:rsid w:val="00025C16"/>
    <w:rsid w:val="00026F82"/>
    <w:rsid w:val="0002734A"/>
    <w:rsid w:val="00027E14"/>
    <w:rsid w:val="00030165"/>
    <w:rsid w:val="00030562"/>
    <w:rsid w:val="00030966"/>
    <w:rsid w:val="000329EA"/>
    <w:rsid w:val="000335A4"/>
    <w:rsid w:val="00034393"/>
    <w:rsid w:val="0003499E"/>
    <w:rsid w:val="00036343"/>
    <w:rsid w:val="0003699D"/>
    <w:rsid w:val="000373C0"/>
    <w:rsid w:val="00037944"/>
    <w:rsid w:val="00037BA3"/>
    <w:rsid w:val="00040333"/>
    <w:rsid w:val="00041A88"/>
    <w:rsid w:val="00041D60"/>
    <w:rsid w:val="00043828"/>
    <w:rsid w:val="00043935"/>
    <w:rsid w:val="000443C1"/>
    <w:rsid w:val="0004608F"/>
    <w:rsid w:val="00046BFD"/>
    <w:rsid w:val="00051311"/>
    <w:rsid w:val="00052F50"/>
    <w:rsid w:val="000549FE"/>
    <w:rsid w:val="00055838"/>
    <w:rsid w:val="000560C4"/>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6C76"/>
    <w:rsid w:val="00090E0D"/>
    <w:rsid w:val="000954AB"/>
    <w:rsid w:val="0009555C"/>
    <w:rsid w:val="00095669"/>
    <w:rsid w:val="00095EFE"/>
    <w:rsid w:val="0009615E"/>
    <w:rsid w:val="00096654"/>
    <w:rsid w:val="000A0FC0"/>
    <w:rsid w:val="000A25F0"/>
    <w:rsid w:val="000A3033"/>
    <w:rsid w:val="000A31B6"/>
    <w:rsid w:val="000A3CAC"/>
    <w:rsid w:val="000A3F3D"/>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3F66"/>
    <w:rsid w:val="000D4A07"/>
    <w:rsid w:val="000D520D"/>
    <w:rsid w:val="000D5C50"/>
    <w:rsid w:val="000D6282"/>
    <w:rsid w:val="000D648A"/>
    <w:rsid w:val="000E186D"/>
    <w:rsid w:val="000E1A83"/>
    <w:rsid w:val="000E3473"/>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592"/>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077DD"/>
    <w:rsid w:val="0011015F"/>
    <w:rsid w:val="0011199D"/>
    <w:rsid w:val="00111E55"/>
    <w:rsid w:val="001130A2"/>
    <w:rsid w:val="0011459F"/>
    <w:rsid w:val="00115135"/>
    <w:rsid w:val="00115443"/>
    <w:rsid w:val="00115BEE"/>
    <w:rsid w:val="00115FDA"/>
    <w:rsid w:val="001171EF"/>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F61"/>
    <w:rsid w:val="00146261"/>
    <w:rsid w:val="00147651"/>
    <w:rsid w:val="00151373"/>
    <w:rsid w:val="00151918"/>
    <w:rsid w:val="00151F0E"/>
    <w:rsid w:val="0015426A"/>
    <w:rsid w:val="0015489D"/>
    <w:rsid w:val="00155CE4"/>
    <w:rsid w:val="00155E6B"/>
    <w:rsid w:val="00156A44"/>
    <w:rsid w:val="00156F1D"/>
    <w:rsid w:val="001571C6"/>
    <w:rsid w:val="00157BE3"/>
    <w:rsid w:val="00160527"/>
    <w:rsid w:val="0016151D"/>
    <w:rsid w:val="00161801"/>
    <w:rsid w:val="00161DE9"/>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3699"/>
    <w:rsid w:val="001A4224"/>
    <w:rsid w:val="001A4563"/>
    <w:rsid w:val="001A456E"/>
    <w:rsid w:val="001A510F"/>
    <w:rsid w:val="001A59A7"/>
    <w:rsid w:val="001A7339"/>
    <w:rsid w:val="001B273D"/>
    <w:rsid w:val="001B2AB9"/>
    <w:rsid w:val="001B2DBC"/>
    <w:rsid w:val="001B42E5"/>
    <w:rsid w:val="001B4751"/>
    <w:rsid w:val="001B6B1E"/>
    <w:rsid w:val="001B722E"/>
    <w:rsid w:val="001B75C8"/>
    <w:rsid w:val="001C003A"/>
    <w:rsid w:val="001C074B"/>
    <w:rsid w:val="001C1D63"/>
    <w:rsid w:val="001C32FD"/>
    <w:rsid w:val="001C6577"/>
    <w:rsid w:val="001D078E"/>
    <w:rsid w:val="001D0D0C"/>
    <w:rsid w:val="001D2383"/>
    <w:rsid w:val="001D4048"/>
    <w:rsid w:val="001D497A"/>
    <w:rsid w:val="001D5115"/>
    <w:rsid w:val="001D522E"/>
    <w:rsid w:val="001D5A53"/>
    <w:rsid w:val="001D6048"/>
    <w:rsid w:val="001D6A9A"/>
    <w:rsid w:val="001D7600"/>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615E"/>
    <w:rsid w:val="00276BFC"/>
    <w:rsid w:val="00276F14"/>
    <w:rsid w:val="002776F7"/>
    <w:rsid w:val="00277AFB"/>
    <w:rsid w:val="00277BD6"/>
    <w:rsid w:val="00277CCC"/>
    <w:rsid w:val="00280C63"/>
    <w:rsid w:val="00280D18"/>
    <w:rsid w:val="00281170"/>
    <w:rsid w:val="00281CA1"/>
    <w:rsid w:val="0028261E"/>
    <w:rsid w:val="00284A12"/>
    <w:rsid w:val="00285073"/>
    <w:rsid w:val="00286AC3"/>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E96"/>
    <w:rsid w:val="002E0621"/>
    <w:rsid w:val="002E0BD1"/>
    <w:rsid w:val="002E16A6"/>
    <w:rsid w:val="002E2F5C"/>
    <w:rsid w:val="002E36A7"/>
    <w:rsid w:val="002E3BB5"/>
    <w:rsid w:val="002E40B8"/>
    <w:rsid w:val="002E660D"/>
    <w:rsid w:val="002F00B3"/>
    <w:rsid w:val="002F22DF"/>
    <w:rsid w:val="002F26C6"/>
    <w:rsid w:val="002F3698"/>
    <w:rsid w:val="002F591F"/>
    <w:rsid w:val="0030283B"/>
    <w:rsid w:val="003029E7"/>
    <w:rsid w:val="00302C7A"/>
    <w:rsid w:val="00307CD8"/>
    <w:rsid w:val="0031266A"/>
    <w:rsid w:val="00312950"/>
    <w:rsid w:val="0031326C"/>
    <w:rsid w:val="0031367B"/>
    <w:rsid w:val="0031398F"/>
    <w:rsid w:val="00316702"/>
    <w:rsid w:val="00320334"/>
    <w:rsid w:val="0032046E"/>
    <w:rsid w:val="00323EF0"/>
    <w:rsid w:val="00324324"/>
    <w:rsid w:val="00324431"/>
    <w:rsid w:val="00325008"/>
    <w:rsid w:val="00325707"/>
    <w:rsid w:val="003257A6"/>
    <w:rsid w:val="00325E8A"/>
    <w:rsid w:val="00326909"/>
    <w:rsid w:val="00326B8D"/>
    <w:rsid w:val="003274CF"/>
    <w:rsid w:val="00327637"/>
    <w:rsid w:val="0033097A"/>
    <w:rsid w:val="00330B00"/>
    <w:rsid w:val="003311C5"/>
    <w:rsid w:val="00332576"/>
    <w:rsid w:val="00332656"/>
    <w:rsid w:val="003328F4"/>
    <w:rsid w:val="00332D1F"/>
    <w:rsid w:val="00332DEA"/>
    <w:rsid w:val="00333997"/>
    <w:rsid w:val="00333BEE"/>
    <w:rsid w:val="00334054"/>
    <w:rsid w:val="00334BA6"/>
    <w:rsid w:val="00335CBE"/>
    <w:rsid w:val="003365EC"/>
    <w:rsid w:val="003366C8"/>
    <w:rsid w:val="0033738F"/>
    <w:rsid w:val="003379DA"/>
    <w:rsid w:val="00341CC2"/>
    <w:rsid w:val="003433C6"/>
    <w:rsid w:val="00343B91"/>
    <w:rsid w:val="0034401A"/>
    <w:rsid w:val="003441C5"/>
    <w:rsid w:val="00345289"/>
    <w:rsid w:val="00345CCC"/>
    <w:rsid w:val="003471E2"/>
    <w:rsid w:val="003510E5"/>
    <w:rsid w:val="00351612"/>
    <w:rsid w:val="0035179D"/>
    <w:rsid w:val="00351D10"/>
    <w:rsid w:val="00352F1E"/>
    <w:rsid w:val="00353DD7"/>
    <w:rsid w:val="00354928"/>
    <w:rsid w:val="00354A1C"/>
    <w:rsid w:val="00354A91"/>
    <w:rsid w:val="0035565C"/>
    <w:rsid w:val="00360707"/>
    <w:rsid w:val="003608AA"/>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209"/>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95E"/>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641"/>
    <w:rsid w:val="003A486A"/>
    <w:rsid w:val="003A49DD"/>
    <w:rsid w:val="003A4C78"/>
    <w:rsid w:val="003A4F3A"/>
    <w:rsid w:val="003A5F50"/>
    <w:rsid w:val="003A76F0"/>
    <w:rsid w:val="003B0B44"/>
    <w:rsid w:val="003B25EE"/>
    <w:rsid w:val="003B2994"/>
    <w:rsid w:val="003B3548"/>
    <w:rsid w:val="003B3584"/>
    <w:rsid w:val="003B35FB"/>
    <w:rsid w:val="003B3D51"/>
    <w:rsid w:val="003B4027"/>
    <w:rsid w:val="003B428D"/>
    <w:rsid w:val="003B43FC"/>
    <w:rsid w:val="003B46F8"/>
    <w:rsid w:val="003B4A10"/>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249F"/>
    <w:rsid w:val="003D3308"/>
    <w:rsid w:val="003D450F"/>
    <w:rsid w:val="003D4538"/>
    <w:rsid w:val="003D58C4"/>
    <w:rsid w:val="003D6709"/>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24A"/>
    <w:rsid w:val="004314F5"/>
    <w:rsid w:val="00432750"/>
    <w:rsid w:val="00433AC5"/>
    <w:rsid w:val="00434B3A"/>
    <w:rsid w:val="00434C9A"/>
    <w:rsid w:val="00436369"/>
    <w:rsid w:val="00436AB6"/>
    <w:rsid w:val="0043752C"/>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CD2"/>
    <w:rsid w:val="004846E7"/>
    <w:rsid w:val="00484AAE"/>
    <w:rsid w:val="00487C34"/>
    <w:rsid w:val="00487EEA"/>
    <w:rsid w:val="004901AD"/>
    <w:rsid w:val="0049094C"/>
    <w:rsid w:val="00491E77"/>
    <w:rsid w:val="004923E2"/>
    <w:rsid w:val="004929C9"/>
    <w:rsid w:val="00492BCA"/>
    <w:rsid w:val="00493E21"/>
    <w:rsid w:val="004940F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55C3"/>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AEA"/>
    <w:rsid w:val="005011BB"/>
    <w:rsid w:val="00502855"/>
    <w:rsid w:val="00502E47"/>
    <w:rsid w:val="00503180"/>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1F2F"/>
    <w:rsid w:val="00583569"/>
    <w:rsid w:val="00583587"/>
    <w:rsid w:val="00584E6D"/>
    <w:rsid w:val="0058621F"/>
    <w:rsid w:val="00587C81"/>
    <w:rsid w:val="00587F4B"/>
    <w:rsid w:val="005927BA"/>
    <w:rsid w:val="00592BD0"/>
    <w:rsid w:val="00592F3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47A1"/>
    <w:rsid w:val="005D51F9"/>
    <w:rsid w:val="005D58F3"/>
    <w:rsid w:val="005D5C3B"/>
    <w:rsid w:val="005D5E89"/>
    <w:rsid w:val="005D65AB"/>
    <w:rsid w:val="005D6D41"/>
    <w:rsid w:val="005D76BB"/>
    <w:rsid w:val="005D7779"/>
    <w:rsid w:val="005E0960"/>
    <w:rsid w:val="005E0A75"/>
    <w:rsid w:val="005E10BA"/>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1DF0"/>
    <w:rsid w:val="005F283B"/>
    <w:rsid w:val="005F3707"/>
    <w:rsid w:val="005F39E0"/>
    <w:rsid w:val="005F4A39"/>
    <w:rsid w:val="005F53A7"/>
    <w:rsid w:val="005F542D"/>
    <w:rsid w:val="005F5C1F"/>
    <w:rsid w:val="005F626E"/>
    <w:rsid w:val="005F64D5"/>
    <w:rsid w:val="005F67C4"/>
    <w:rsid w:val="005F6AD6"/>
    <w:rsid w:val="005F749A"/>
    <w:rsid w:val="00600525"/>
    <w:rsid w:val="0060078E"/>
    <w:rsid w:val="006021A4"/>
    <w:rsid w:val="006028B0"/>
    <w:rsid w:val="006043D7"/>
    <w:rsid w:val="00604DEC"/>
    <w:rsid w:val="006072D6"/>
    <w:rsid w:val="00610484"/>
    <w:rsid w:val="00610B0C"/>
    <w:rsid w:val="00611F2F"/>
    <w:rsid w:val="00613903"/>
    <w:rsid w:val="006156EA"/>
    <w:rsid w:val="00620142"/>
    <w:rsid w:val="00622112"/>
    <w:rsid w:val="00622F74"/>
    <w:rsid w:val="00623D2C"/>
    <w:rsid w:val="00624A2E"/>
    <w:rsid w:val="006262E2"/>
    <w:rsid w:val="00626BEE"/>
    <w:rsid w:val="00626C5A"/>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D37"/>
    <w:rsid w:val="00646D60"/>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5C08"/>
    <w:rsid w:val="0067677D"/>
    <w:rsid w:val="00676ED2"/>
    <w:rsid w:val="0067789D"/>
    <w:rsid w:val="006807EF"/>
    <w:rsid w:val="00680A0B"/>
    <w:rsid w:val="006815C6"/>
    <w:rsid w:val="006819E3"/>
    <w:rsid w:val="006847DD"/>
    <w:rsid w:val="00684E36"/>
    <w:rsid w:val="006850E1"/>
    <w:rsid w:val="00685218"/>
    <w:rsid w:val="006877D8"/>
    <w:rsid w:val="0069077D"/>
    <w:rsid w:val="00691BBB"/>
    <w:rsid w:val="00692704"/>
    <w:rsid w:val="00692C1D"/>
    <w:rsid w:val="00693C82"/>
    <w:rsid w:val="0069433C"/>
    <w:rsid w:val="00695F24"/>
    <w:rsid w:val="00696971"/>
    <w:rsid w:val="006969AD"/>
    <w:rsid w:val="006974CE"/>
    <w:rsid w:val="00697AA2"/>
    <w:rsid w:val="00697B73"/>
    <w:rsid w:val="00697CDA"/>
    <w:rsid w:val="006A0289"/>
    <w:rsid w:val="006A0E36"/>
    <w:rsid w:val="006A1769"/>
    <w:rsid w:val="006A573F"/>
    <w:rsid w:val="006A6742"/>
    <w:rsid w:val="006A6A45"/>
    <w:rsid w:val="006A78F7"/>
    <w:rsid w:val="006A7E8B"/>
    <w:rsid w:val="006B081D"/>
    <w:rsid w:val="006B097C"/>
    <w:rsid w:val="006B0BA7"/>
    <w:rsid w:val="006B1571"/>
    <w:rsid w:val="006B1DC3"/>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C5F"/>
    <w:rsid w:val="006C5FF6"/>
    <w:rsid w:val="006C7119"/>
    <w:rsid w:val="006C7C64"/>
    <w:rsid w:val="006D0066"/>
    <w:rsid w:val="006D018B"/>
    <w:rsid w:val="006D0362"/>
    <w:rsid w:val="006D0388"/>
    <w:rsid w:val="006D1203"/>
    <w:rsid w:val="006D1509"/>
    <w:rsid w:val="006D154C"/>
    <w:rsid w:val="006D192B"/>
    <w:rsid w:val="006D2C04"/>
    <w:rsid w:val="006D3CAF"/>
    <w:rsid w:val="006D46BB"/>
    <w:rsid w:val="006D6048"/>
    <w:rsid w:val="006D7AA6"/>
    <w:rsid w:val="006E1597"/>
    <w:rsid w:val="006E20AD"/>
    <w:rsid w:val="006E35FA"/>
    <w:rsid w:val="006E51B2"/>
    <w:rsid w:val="006E52FE"/>
    <w:rsid w:val="006E6B3F"/>
    <w:rsid w:val="006E77A0"/>
    <w:rsid w:val="006F1465"/>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3FCD"/>
    <w:rsid w:val="007258CB"/>
    <w:rsid w:val="007260A4"/>
    <w:rsid w:val="0072631B"/>
    <w:rsid w:val="00726477"/>
    <w:rsid w:val="007264E6"/>
    <w:rsid w:val="007266CA"/>
    <w:rsid w:val="00727137"/>
    <w:rsid w:val="00732335"/>
    <w:rsid w:val="00732586"/>
    <w:rsid w:val="00734209"/>
    <w:rsid w:val="00734660"/>
    <w:rsid w:val="00734C66"/>
    <w:rsid w:val="007354A7"/>
    <w:rsid w:val="007416A7"/>
    <w:rsid w:val="00742067"/>
    <w:rsid w:val="007424E5"/>
    <w:rsid w:val="00743B66"/>
    <w:rsid w:val="00743F76"/>
    <w:rsid w:val="00744241"/>
    <w:rsid w:val="0074450F"/>
    <w:rsid w:val="00744AFB"/>
    <w:rsid w:val="00744B65"/>
    <w:rsid w:val="00745B01"/>
    <w:rsid w:val="00745B9E"/>
    <w:rsid w:val="00745BB5"/>
    <w:rsid w:val="0074652A"/>
    <w:rsid w:val="00746B44"/>
    <w:rsid w:val="00746F83"/>
    <w:rsid w:val="00747845"/>
    <w:rsid w:val="00747B34"/>
    <w:rsid w:val="00747BAA"/>
    <w:rsid w:val="00751215"/>
    <w:rsid w:val="00751FEE"/>
    <w:rsid w:val="00752644"/>
    <w:rsid w:val="0075369C"/>
    <w:rsid w:val="007538C0"/>
    <w:rsid w:val="00754541"/>
    <w:rsid w:val="007552EA"/>
    <w:rsid w:val="00755EAE"/>
    <w:rsid w:val="00756402"/>
    <w:rsid w:val="0075651A"/>
    <w:rsid w:val="00757C8F"/>
    <w:rsid w:val="00757EDE"/>
    <w:rsid w:val="00757F95"/>
    <w:rsid w:val="00760675"/>
    <w:rsid w:val="00761477"/>
    <w:rsid w:val="00762273"/>
    <w:rsid w:val="00763273"/>
    <w:rsid w:val="00764E46"/>
    <w:rsid w:val="00764F5A"/>
    <w:rsid w:val="007660D3"/>
    <w:rsid w:val="0076657C"/>
    <w:rsid w:val="00771448"/>
    <w:rsid w:val="00771F15"/>
    <w:rsid w:val="00772103"/>
    <w:rsid w:val="0077243C"/>
    <w:rsid w:val="00772B00"/>
    <w:rsid w:val="00772BAA"/>
    <w:rsid w:val="00773ED5"/>
    <w:rsid w:val="00774144"/>
    <w:rsid w:val="007752F4"/>
    <w:rsid w:val="0077583E"/>
    <w:rsid w:val="007766D4"/>
    <w:rsid w:val="007800A1"/>
    <w:rsid w:val="007808FA"/>
    <w:rsid w:val="00781BF2"/>
    <w:rsid w:val="00783121"/>
    <w:rsid w:val="00784D8F"/>
    <w:rsid w:val="007850A7"/>
    <w:rsid w:val="00785863"/>
    <w:rsid w:val="007870EA"/>
    <w:rsid w:val="00787184"/>
    <w:rsid w:val="00787633"/>
    <w:rsid w:val="007903D8"/>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C03"/>
    <w:rsid w:val="007A6433"/>
    <w:rsid w:val="007A660C"/>
    <w:rsid w:val="007A68CC"/>
    <w:rsid w:val="007A6BED"/>
    <w:rsid w:val="007B02E6"/>
    <w:rsid w:val="007B134C"/>
    <w:rsid w:val="007B186A"/>
    <w:rsid w:val="007B2CD1"/>
    <w:rsid w:val="007B4CC1"/>
    <w:rsid w:val="007B521B"/>
    <w:rsid w:val="007B5627"/>
    <w:rsid w:val="007B5AF6"/>
    <w:rsid w:val="007B650C"/>
    <w:rsid w:val="007B7B9C"/>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954"/>
    <w:rsid w:val="007E4D40"/>
    <w:rsid w:val="007E5C1B"/>
    <w:rsid w:val="007E6240"/>
    <w:rsid w:val="007E6E07"/>
    <w:rsid w:val="007E7A7F"/>
    <w:rsid w:val="007F05E3"/>
    <w:rsid w:val="007F1533"/>
    <w:rsid w:val="007F41CB"/>
    <w:rsid w:val="007F5123"/>
    <w:rsid w:val="007F5F11"/>
    <w:rsid w:val="007F6F2B"/>
    <w:rsid w:val="00800C37"/>
    <w:rsid w:val="00800FD1"/>
    <w:rsid w:val="00803B46"/>
    <w:rsid w:val="0080549A"/>
    <w:rsid w:val="00807451"/>
    <w:rsid w:val="00807CCA"/>
    <w:rsid w:val="008135C2"/>
    <w:rsid w:val="00813ED1"/>
    <w:rsid w:val="008149E4"/>
    <w:rsid w:val="00814FD8"/>
    <w:rsid w:val="00815D78"/>
    <w:rsid w:val="00816B31"/>
    <w:rsid w:val="00817A64"/>
    <w:rsid w:val="00817B10"/>
    <w:rsid w:val="00820AAE"/>
    <w:rsid w:val="00822209"/>
    <w:rsid w:val="0082247C"/>
    <w:rsid w:val="00822507"/>
    <w:rsid w:val="00822591"/>
    <w:rsid w:val="00822C4D"/>
    <w:rsid w:val="00823C5A"/>
    <w:rsid w:val="00823D86"/>
    <w:rsid w:val="0082429D"/>
    <w:rsid w:val="00826C5C"/>
    <w:rsid w:val="008271A4"/>
    <w:rsid w:val="0082756B"/>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A10"/>
    <w:rsid w:val="00842AC9"/>
    <w:rsid w:val="00843FF4"/>
    <w:rsid w:val="00844869"/>
    <w:rsid w:val="0084503D"/>
    <w:rsid w:val="0084562E"/>
    <w:rsid w:val="00846910"/>
    <w:rsid w:val="00846A5D"/>
    <w:rsid w:val="0084731B"/>
    <w:rsid w:val="00847BBA"/>
    <w:rsid w:val="008507D2"/>
    <w:rsid w:val="008510F4"/>
    <w:rsid w:val="008541D8"/>
    <w:rsid w:val="008549B9"/>
    <w:rsid w:val="008552D1"/>
    <w:rsid w:val="00855B60"/>
    <w:rsid w:val="00855F29"/>
    <w:rsid w:val="00856C12"/>
    <w:rsid w:val="00856F28"/>
    <w:rsid w:val="00860D04"/>
    <w:rsid w:val="008623C6"/>
    <w:rsid w:val="008625CF"/>
    <w:rsid w:val="00864142"/>
    <w:rsid w:val="00864BCA"/>
    <w:rsid w:val="00864E23"/>
    <w:rsid w:val="0086579B"/>
    <w:rsid w:val="00865AFB"/>
    <w:rsid w:val="008674D1"/>
    <w:rsid w:val="008676B4"/>
    <w:rsid w:val="00867A80"/>
    <w:rsid w:val="008703FC"/>
    <w:rsid w:val="00870FBB"/>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2C0E"/>
    <w:rsid w:val="00883202"/>
    <w:rsid w:val="0088357C"/>
    <w:rsid w:val="0088428E"/>
    <w:rsid w:val="0088559C"/>
    <w:rsid w:val="00885CB3"/>
    <w:rsid w:val="00886295"/>
    <w:rsid w:val="00886BB1"/>
    <w:rsid w:val="00886ED8"/>
    <w:rsid w:val="00887F9A"/>
    <w:rsid w:val="00892797"/>
    <w:rsid w:val="008930CD"/>
    <w:rsid w:val="00893600"/>
    <w:rsid w:val="00894112"/>
    <w:rsid w:val="00897890"/>
    <w:rsid w:val="008A0C24"/>
    <w:rsid w:val="008A2802"/>
    <w:rsid w:val="008A2D31"/>
    <w:rsid w:val="008A2E6A"/>
    <w:rsid w:val="008A30CA"/>
    <w:rsid w:val="008A36B2"/>
    <w:rsid w:val="008A4103"/>
    <w:rsid w:val="008A5458"/>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243D"/>
    <w:rsid w:val="008C485E"/>
    <w:rsid w:val="008C4C09"/>
    <w:rsid w:val="008C52F2"/>
    <w:rsid w:val="008C5A52"/>
    <w:rsid w:val="008C7122"/>
    <w:rsid w:val="008C7242"/>
    <w:rsid w:val="008C759E"/>
    <w:rsid w:val="008D0162"/>
    <w:rsid w:val="008D02BE"/>
    <w:rsid w:val="008D0AF4"/>
    <w:rsid w:val="008D197F"/>
    <w:rsid w:val="008D239B"/>
    <w:rsid w:val="008D4F36"/>
    <w:rsid w:val="008D5FF1"/>
    <w:rsid w:val="008D7C78"/>
    <w:rsid w:val="008E0543"/>
    <w:rsid w:val="008E08FA"/>
    <w:rsid w:val="008E245B"/>
    <w:rsid w:val="008E29D4"/>
    <w:rsid w:val="008F2868"/>
    <w:rsid w:val="008F34E0"/>
    <w:rsid w:val="008F3516"/>
    <w:rsid w:val="008F3782"/>
    <w:rsid w:val="008F4EFF"/>
    <w:rsid w:val="008F5D70"/>
    <w:rsid w:val="008F6A47"/>
    <w:rsid w:val="00900359"/>
    <w:rsid w:val="00901B68"/>
    <w:rsid w:val="00901BCA"/>
    <w:rsid w:val="00901DB0"/>
    <w:rsid w:val="00901FBE"/>
    <w:rsid w:val="009026EB"/>
    <w:rsid w:val="00902C35"/>
    <w:rsid w:val="00903F22"/>
    <w:rsid w:val="009056E1"/>
    <w:rsid w:val="00905CEF"/>
    <w:rsid w:val="00905EA2"/>
    <w:rsid w:val="00906BBB"/>
    <w:rsid w:val="009078F6"/>
    <w:rsid w:val="009108C1"/>
    <w:rsid w:val="00910B1F"/>
    <w:rsid w:val="00911BDF"/>
    <w:rsid w:val="00911E44"/>
    <w:rsid w:val="009122EC"/>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3562"/>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2424"/>
    <w:rsid w:val="0095323F"/>
    <w:rsid w:val="009540B0"/>
    <w:rsid w:val="009561D4"/>
    <w:rsid w:val="00956580"/>
    <w:rsid w:val="009566F7"/>
    <w:rsid w:val="00956733"/>
    <w:rsid w:val="009576E6"/>
    <w:rsid w:val="00957BA3"/>
    <w:rsid w:val="00957FE3"/>
    <w:rsid w:val="00960446"/>
    <w:rsid w:val="00960A91"/>
    <w:rsid w:val="00960F1C"/>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866"/>
    <w:rsid w:val="009B0BED"/>
    <w:rsid w:val="009B11CA"/>
    <w:rsid w:val="009B2D91"/>
    <w:rsid w:val="009B2DC7"/>
    <w:rsid w:val="009B334B"/>
    <w:rsid w:val="009B3708"/>
    <w:rsid w:val="009B4930"/>
    <w:rsid w:val="009B504B"/>
    <w:rsid w:val="009B5283"/>
    <w:rsid w:val="009B52E6"/>
    <w:rsid w:val="009B5725"/>
    <w:rsid w:val="009B6C18"/>
    <w:rsid w:val="009B6D42"/>
    <w:rsid w:val="009C1F0A"/>
    <w:rsid w:val="009C24BE"/>
    <w:rsid w:val="009C3543"/>
    <w:rsid w:val="009C5354"/>
    <w:rsid w:val="009C59B2"/>
    <w:rsid w:val="009C59D9"/>
    <w:rsid w:val="009C6EB7"/>
    <w:rsid w:val="009D03AD"/>
    <w:rsid w:val="009D13A4"/>
    <w:rsid w:val="009D2A34"/>
    <w:rsid w:val="009D35BB"/>
    <w:rsid w:val="009D405E"/>
    <w:rsid w:val="009D489C"/>
    <w:rsid w:val="009D4CD6"/>
    <w:rsid w:val="009D5069"/>
    <w:rsid w:val="009D536E"/>
    <w:rsid w:val="009D5783"/>
    <w:rsid w:val="009D6A85"/>
    <w:rsid w:val="009D7F55"/>
    <w:rsid w:val="009E1C3E"/>
    <w:rsid w:val="009E3039"/>
    <w:rsid w:val="009E3049"/>
    <w:rsid w:val="009E329F"/>
    <w:rsid w:val="009E63F9"/>
    <w:rsid w:val="009E6970"/>
    <w:rsid w:val="009E6DB0"/>
    <w:rsid w:val="009E6F85"/>
    <w:rsid w:val="009E7529"/>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B43"/>
    <w:rsid w:val="00A141BC"/>
    <w:rsid w:val="00A16FF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B3E"/>
    <w:rsid w:val="00A27C10"/>
    <w:rsid w:val="00A30AD0"/>
    <w:rsid w:val="00A30B4D"/>
    <w:rsid w:val="00A31866"/>
    <w:rsid w:val="00A322A6"/>
    <w:rsid w:val="00A32361"/>
    <w:rsid w:val="00A3265E"/>
    <w:rsid w:val="00A33410"/>
    <w:rsid w:val="00A33EDF"/>
    <w:rsid w:val="00A37522"/>
    <w:rsid w:val="00A40271"/>
    <w:rsid w:val="00A40422"/>
    <w:rsid w:val="00A42E34"/>
    <w:rsid w:val="00A44375"/>
    <w:rsid w:val="00A45901"/>
    <w:rsid w:val="00A45CE9"/>
    <w:rsid w:val="00A474F4"/>
    <w:rsid w:val="00A478F6"/>
    <w:rsid w:val="00A509F7"/>
    <w:rsid w:val="00A50BDE"/>
    <w:rsid w:val="00A526C7"/>
    <w:rsid w:val="00A52ACA"/>
    <w:rsid w:val="00A540B7"/>
    <w:rsid w:val="00A54EBF"/>
    <w:rsid w:val="00A55DE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1A3C"/>
    <w:rsid w:val="00AA25E9"/>
    <w:rsid w:val="00AA38FF"/>
    <w:rsid w:val="00AA6878"/>
    <w:rsid w:val="00AA69AE"/>
    <w:rsid w:val="00AA6BAC"/>
    <w:rsid w:val="00AA74A9"/>
    <w:rsid w:val="00AB0E0C"/>
    <w:rsid w:val="00AB1A62"/>
    <w:rsid w:val="00AB1C75"/>
    <w:rsid w:val="00AB4667"/>
    <w:rsid w:val="00AB48E1"/>
    <w:rsid w:val="00AB495D"/>
    <w:rsid w:val="00AB4A80"/>
    <w:rsid w:val="00AB586E"/>
    <w:rsid w:val="00AB6245"/>
    <w:rsid w:val="00AB6914"/>
    <w:rsid w:val="00AB6933"/>
    <w:rsid w:val="00AB6E68"/>
    <w:rsid w:val="00AB7834"/>
    <w:rsid w:val="00AC009D"/>
    <w:rsid w:val="00AC0527"/>
    <w:rsid w:val="00AC1293"/>
    <w:rsid w:val="00AC19F2"/>
    <w:rsid w:val="00AC2209"/>
    <w:rsid w:val="00AC4870"/>
    <w:rsid w:val="00AC4DC3"/>
    <w:rsid w:val="00AC5AA4"/>
    <w:rsid w:val="00AC799A"/>
    <w:rsid w:val="00AC7C8A"/>
    <w:rsid w:val="00AD0D2E"/>
    <w:rsid w:val="00AD270C"/>
    <w:rsid w:val="00AD29BC"/>
    <w:rsid w:val="00AD2BE6"/>
    <w:rsid w:val="00AD319A"/>
    <w:rsid w:val="00AD323D"/>
    <w:rsid w:val="00AD3408"/>
    <w:rsid w:val="00AD4477"/>
    <w:rsid w:val="00AD4F6D"/>
    <w:rsid w:val="00AD6983"/>
    <w:rsid w:val="00AD6DC3"/>
    <w:rsid w:val="00AD6F70"/>
    <w:rsid w:val="00AE0C9E"/>
    <w:rsid w:val="00AE0D1A"/>
    <w:rsid w:val="00AE1780"/>
    <w:rsid w:val="00AE2215"/>
    <w:rsid w:val="00AE237C"/>
    <w:rsid w:val="00AE3D47"/>
    <w:rsid w:val="00AF1227"/>
    <w:rsid w:val="00AF1592"/>
    <w:rsid w:val="00AF1966"/>
    <w:rsid w:val="00AF2885"/>
    <w:rsid w:val="00AF2DE5"/>
    <w:rsid w:val="00AF5EAC"/>
    <w:rsid w:val="00AF6226"/>
    <w:rsid w:val="00AF703F"/>
    <w:rsid w:val="00AF70BE"/>
    <w:rsid w:val="00AF74FA"/>
    <w:rsid w:val="00AF78AB"/>
    <w:rsid w:val="00AF7D05"/>
    <w:rsid w:val="00AF7F3F"/>
    <w:rsid w:val="00B00298"/>
    <w:rsid w:val="00B012BB"/>
    <w:rsid w:val="00B0172B"/>
    <w:rsid w:val="00B01CB3"/>
    <w:rsid w:val="00B026C4"/>
    <w:rsid w:val="00B026E0"/>
    <w:rsid w:val="00B065CF"/>
    <w:rsid w:val="00B06CF0"/>
    <w:rsid w:val="00B07DF1"/>
    <w:rsid w:val="00B1299F"/>
    <w:rsid w:val="00B1500D"/>
    <w:rsid w:val="00B172E4"/>
    <w:rsid w:val="00B17351"/>
    <w:rsid w:val="00B2011A"/>
    <w:rsid w:val="00B2022B"/>
    <w:rsid w:val="00B2147D"/>
    <w:rsid w:val="00B22EF9"/>
    <w:rsid w:val="00B24A4E"/>
    <w:rsid w:val="00B24FDA"/>
    <w:rsid w:val="00B25B20"/>
    <w:rsid w:val="00B25DD4"/>
    <w:rsid w:val="00B26418"/>
    <w:rsid w:val="00B303A8"/>
    <w:rsid w:val="00B31E19"/>
    <w:rsid w:val="00B3279E"/>
    <w:rsid w:val="00B3298C"/>
    <w:rsid w:val="00B32EE2"/>
    <w:rsid w:val="00B33006"/>
    <w:rsid w:val="00B34B8F"/>
    <w:rsid w:val="00B3594D"/>
    <w:rsid w:val="00B36016"/>
    <w:rsid w:val="00B36DFB"/>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4BA1"/>
    <w:rsid w:val="00B55940"/>
    <w:rsid w:val="00B55D1A"/>
    <w:rsid w:val="00B5637B"/>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24BB"/>
    <w:rsid w:val="00B827DE"/>
    <w:rsid w:val="00B83B9E"/>
    <w:rsid w:val="00B85A0C"/>
    <w:rsid w:val="00B861AC"/>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6456"/>
    <w:rsid w:val="00BA7B99"/>
    <w:rsid w:val="00BA7C2E"/>
    <w:rsid w:val="00BB0710"/>
    <w:rsid w:val="00BB0CA6"/>
    <w:rsid w:val="00BB2B75"/>
    <w:rsid w:val="00BB3A03"/>
    <w:rsid w:val="00BB3D5C"/>
    <w:rsid w:val="00BB42F4"/>
    <w:rsid w:val="00BB4A6C"/>
    <w:rsid w:val="00BB4DE1"/>
    <w:rsid w:val="00BB61E6"/>
    <w:rsid w:val="00BB6BC7"/>
    <w:rsid w:val="00BB7310"/>
    <w:rsid w:val="00BC1048"/>
    <w:rsid w:val="00BC171F"/>
    <w:rsid w:val="00BC1859"/>
    <w:rsid w:val="00BC1BF8"/>
    <w:rsid w:val="00BC1C81"/>
    <w:rsid w:val="00BC2CD6"/>
    <w:rsid w:val="00BC4E61"/>
    <w:rsid w:val="00BC5138"/>
    <w:rsid w:val="00BC6176"/>
    <w:rsid w:val="00BC6417"/>
    <w:rsid w:val="00BC720D"/>
    <w:rsid w:val="00BC751F"/>
    <w:rsid w:val="00BD037E"/>
    <w:rsid w:val="00BD0BF1"/>
    <w:rsid w:val="00BD28CC"/>
    <w:rsid w:val="00BD4B09"/>
    <w:rsid w:val="00BD7656"/>
    <w:rsid w:val="00BD777E"/>
    <w:rsid w:val="00BE004E"/>
    <w:rsid w:val="00BE0DF8"/>
    <w:rsid w:val="00BE1B25"/>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34F"/>
    <w:rsid w:val="00C12BD3"/>
    <w:rsid w:val="00C12E54"/>
    <w:rsid w:val="00C13757"/>
    <w:rsid w:val="00C1539B"/>
    <w:rsid w:val="00C15590"/>
    <w:rsid w:val="00C1579A"/>
    <w:rsid w:val="00C15C09"/>
    <w:rsid w:val="00C162D4"/>
    <w:rsid w:val="00C16831"/>
    <w:rsid w:val="00C16C53"/>
    <w:rsid w:val="00C17280"/>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36FD"/>
    <w:rsid w:val="00C43EA2"/>
    <w:rsid w:val="00C44920"/>
    <w:rsid w:val="00C458A6"/>
    <w:rsid w:val="00C45E08"/>
    <w:rsid w:val="00C46407"/>
    <w:rsid w:val="00C46B53"/>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408"/>
    <w:rsid w:val="00C66E1D"/>
    <w:rsid w:val="00C671D5"/>
    <w:rsid w:val="00C7178B"/>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23A5"/>
    <w:rsid w:val="00CC26C3"/>
    <w:rsid w:val="00CC36E7"/>
    <w:rsid w:val="00CC43F8"/>
    <w:rsid w:val="00CC4DD9"/>
    <w:rsid w:val="00CC65BE"/>
    <w:rsid w:val="00CC6E67"/>
    <w:rsid w:val="00CC6F89"/>
    <w:rsid w:val="00CC70C0"/>
    <w:rsid w:val="00CD0EF4"/>
    <w:rsid w:val="00CD3043"/>
    <w:rsid w:val="00CD3600"/>
    <w:rsid w:val="00CD4315"/>
    <w:rsid w:val="00CD47A8"/>
    <w:rsid w:val="00CD51A8"/>
    <w:rsid w:val="00CD6590"/>
    <w:rsid w:val="00CD667F"/>
    <w:rsid w:val="00CD6FB8"/>
    <w:rsid w:val="00CE036D"/>
    <w:rsid w:val="00CE074B"/>
    <w:rsid w:val="00CE3ADB"/>
    <w:rsid w:val="00CE4990"/>
    <w:rsid w:val="00CE567C"/>
    <w:rsid w:val="00CE59AA"/>
    <w:rsid w:val="00CE5AAB"/>
    <w:rsid w:val="00CE5AC1"/>
    <w:rsid w:val="00CE67F4"/>
    <w:rsid w:val="00CE6BD4"/>
    <w:rsid w:val="00CF0D6B"/>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7D6"/>
    <w:rsid w:val="00D31CA5"/>
    <w:rsid w:val="00D31CF1"/>
    <w:rsid w:val="00D32585"/>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7029D"/>
    <w:rsid w:val="00D706D9"/>
    <w:rsid w:val="00D71995"/>
    <w:rsid w:val="00D72687"/>
    <w:rsid w:val="00D732D5"/>
    <w:rsid w:val="00D737E2"/>
    <w:rsid w:val="00D744F9"/>
    <w:rsid w:val="00D769BE"/>
    <w:rsid w:val="00D76FEB"/>
    <w:rsid w:val="00D77A1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5D7D"/>
    <w:rsid w:val="00DA6B5B"/>
    <w:rsid w:val="00DA6D8C"/>
    <w:rsid w:val="00DB1D32"/>
    <w:rsid w:val="00DB1F73"/>
    <w:rsid w:val="00DB2ACA"/>
    <w:rsid w:val="00DB5DB0"/>
    <w:rsid w:val="00DB6511"/>
    <w:rsid w:val="00DB67EC"/>
    <w:rsid w:val="00DC1044"/>
    <w:rsid w:val="00DC10DE"/>
    <w:rsid w:val="00DC3B98"/>
    <w:rsid w:val="00DC599B"/>
    <w:rsid w:val="00DC6733"/>
    <w:rsid w:val="00DD08D1"/>
    <w:rsid w:val="00DD0F75"/>
    <w:rsid w:val="00DD0FDB"/>
    <w:rsid w:val="00DD3FC5"/>
    <w:rsid w:val="00DD4A71"/>
    <w:rsid w:val="00DD5373"/>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20BA"/>
    <w:rsid w:val="00E52E5A"/>
    <w:rsid w:val="00E5471D"/>
    <w:rsid w:val="00E61DF5"/>
    <w:rsid w:val="00E63054"/>
    <w:rsid w:val="00E6323C"/>
    <w:rsid w:val="00E63ACC"/>
    <w:rsid w:val="00E63DBB"/>
    <w:rsid w:val="00E646B1"/>
    <w:rsid w:val="00E649EE"/>
    <w:rsid w:val="00E65EBA"/>
    <w:rsid w:val="00E66537"/>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7FFA"/>
    <w:rsid w:val="00E805E0"/>
    <w:rsid w:val="00E82302"/>
    <w:rsid w:val="00E83BEE"/>
    <w:rsid w:val="00E85054"/>
    <w:rsid w:val="00E86C69"/>
    <w:rsid w:val="00E90DF9"/>
    <w:rsid w:val="00E91482"/>
    <w:rsid w:val="00E9277E"/>
    <w:rsid w:val="00E93BAB"/>
    <w:rsid w:val="00E945F8"/>
    <w:rsid w:val="00E9466F"/>
    <w:rsid w:val="00E94D5B"/>
    <w:rsid w:val="00E958E5"/>
    <w:rsid w:val="00E95DCA"/>
    <w:rsid w:val="00E95DF2"/>
    <w:rsid w:val="00E97518"/>
    <w:rsid w:val="00E978B0"/>
    <w:rsid w:val="00EA062B"/>
    <w:rsid w:val="00EA0F05"/>
    <w:rsid w:val="00EA1609"/>
    <w:rsid w:val="00EA2CA6"/>
    <w:rsid w:val="00EA3D00"/>
    <w:rsid w:val="00EA615E"/>
    <w:rsid w:val="00EB005D"/>
    <w:rsid w:val="00EB0127"/>
    <w:rsid w:val="00EB0309"/>
    <w:rsid w:val="00EB0830"/>
    <w:rsid w:val="00EB488B"/>
    <w:rsid w:val="00EB4A2B"/>
    <w:rsid w:val="00EB5776"/>
    <w:rsid w:val="00EB6301"/>
    <w:rsid w:val="00EB6449"/>
    <w:rsid w:val="00EB670C"/>
    <w:rsid w:val="00EB6BF7"/>
    <w:rsid w:val="00EB7450"/>
    <w:rsid w:val="00EC0429"/>
    <w:rsid w:val="00EC08A7"/>
    <w:rsid w:val="00EC1759"/>
    <w:rsid w:val="00EC17D7"/>
    <w:rsid w:val="00EC1F67"/>
    <w:rsid w:val="00EC2F65"/>
    <w:rsid w:val="00EC4B51"/>
    <w:rsid w:val="00EC573E"/>
    <w:rsid w:val="00EC6E24"/>
    <w:rsid w:val="00EC6E9D"/>
    <w:rsid w:val="00EC7239"/>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25D"/>
    <w:rsid w:val="00F17545"/>
    <w:rsid w:val="00F20045"/>
    <w:rsid w:val="00F203C9"/>
    <w:rsid w:val="00F2061E"/>
    <w:rsid w:val="00F20D58"/>
    <w:rsid w:val="00F20F35"/>
    <w:rsid w:val="00F20F81"/>
    <w:rsid w:val="00F21425"/>
    <w:rsid w:val="00F23301"/>
    <w:rsid w:val="00F241A3"/>
    <w:rsid w:val="00F2542F"/>
    <w:rsid w:val="00F25C46"/>
    <w:rsid w:val="00F26320"/>
    <w:rsid w:val="00F26FF8"/>
    <w:rsid w:val="00F27EDB"/>
    <w:rsid w:val="00F30800"/>
    <w:rsid w:val="00F3136C"/>
    <w:rsid w:val="00F32EF3"/>
    <w:rsid w:val="00F3399A"/>
    <w:rsid w:val="00F33C1E"/>
    <w:rsid w:val="00F3480B"/>
    <w:rsid w:val="00F349F4"/>
    <w:rsid w:val="00F350BD"/>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6773A"/>
    <w:rsid w:val="00F7074E"/>
    <w:rsid w:val="00F7077D"/>
    <w:rsid w:val="00F707CA"/>
    <w:rsid w:val="00F729EA"/>
    <w:rsid w:val="00F73D73"/>
    <w:rsid w:val="00F74720"/>
    <w:rsid w:val="00F747B1"/>
    <w:rsid w:val="00F75681"/>
    <w:rsid w:val="00F77CEB"/>
    <w:rsid w:val="00F81B23"/>
    <w:rsid w:val="00F82D5B"/>
    <w:rsid w:val="00F82FED"/>
    <w:rsid w:val="00F83E22"/>
    <w:rsid w:val="00F8405C"/>
    <w:rsid w:val="00F84187"/>
    <w:rsid w:val="00F841E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48B2"/>
    <w:rsid w:val="00F952AC"/>
    <w:rsid w:val="00F95D72"/>
    <w:rsid w:val="00F96EA3"/>
    <w:rsid w:val="00F9763C"/>
    <w:rsid w:val="00F97DC1"/>
    <w:rsid w:val="00FA0D4A"/>
    <w:rsid w:val="00FA10A8"/>
    <w:rsid w:val="00FA22CC"/>
    <w:rsid w:val="00FA2DBE"/>
    <w:rsid w:val="00FA3303"/>
    <w:rsid w:val="00FA3DA6"/>
    <w:rsid w:val="00FA62AB"/>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58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15"/>
    <w:rsid w:val="00FE63C6"/>
    <w:rsid w:val="00FE77AD"/>
    <w:rsid w:val="00FE7E26"/>
    <w:rsid w:val="00FE7F5E"/>
    <w:rsid w:val="00FF0ED1"/>
    <w:rsid w:val="00FF1950"/>
    <w:rsid w:val="00FF2A29"/>
    <w:rsid w:val="00FF3CB2"/>
    <w:rsid w:val="00FF72C3"/>
    <w:rsid w:val="0163F164"/>
    <w:rsid w:val="07962444"/>
    <w:rsid w:val="0C8AFB3E"/>
    <w:rsid w:val="0DF2ACED"/>
    <w:rsid w:val="0FFC5344"/>
    <w:rsid w:val="18676DCD"/>
    <w:rsid w:val="26EC4834"/>
    <w:rsid w:val="285102FA"/>
    <w:rsid w:val="2A1C22D9"/>
    <w:rsid w:val="2F547DB9"/>
    <w:rsid w:val="3B8ABACF"/>
    <w:rsid w:val="3C77005D"/>
    <w:rsid w:val="4050BD2E"/>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99"/>
    <w:qFormat/>
    <w:rsid w:val="008A2E6A"/>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SimSun"/>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99"/>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SimSun"/>
      <w:kern w:val="24"/>
    </w:rPr>
  </w:style>
  <w:style w:type="paragraph" w:styleId="TOC5">
    <w:name w:val="toc 5"/>
    <w:aliases w:val="toc5"/>
    <w:basedOn w:val="Normal"/>
    <w:next w:val="Normal"/>
    <w:uiPriority w:val="39"/>
    <w:rsid w:val="008A2E6A"/>
    <w:pPr>
      <w:spacing w:after="0" w:line="280" w:lineRule="exact"/>
      <w:ind w:left="936" w:hanging="187"/>
    </w:pPr>
    <w:rPr>
      <w:rFonts w:eastAsia="SimSun"/>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SimSun"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SimSun"/>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o.microsoft.com/fwlink/?linkid=835092" TargetMode="External"/><Relationship Id="rId26" Type="http://schemas.openxmlformats.org/officeDocument/2006/relationships/hyperlink" Target="https://go.microsoft.com/fwlink/?linkid=835098" TargetMode="External"/><Relationship Id="rId3" Type="http://schemas.openxmlformats.org/officeDocument/2006/relationships/customXml" Target="../customXml/item3.xml"/><Relationship Id="rId21" Type="http://schemas.openxmlformats.org/officeDocument/2006/relationships/hyperlink" Target="http://go.microsoft.com/fwlink/?LinkId=255888" TargetMode="External"/><Relationship Id="rId34"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o.microsoft.com/fwlink/?linkid=835091" TargetMode="External"/><Relationship Id="rId25" Type="http://schemas.openxmlformats.org/officeDocument/2006/relationships/hyperlink" Target="https://go.microsoft.com/fwlink/?linkid=835097" TargetMode="External"/><Relationship Id="rId33" Type="http://schemas.openxmlformats.org/officeDocument/2006/relationships/hyperlink" Target="https://go.microsoft.com/fwlink/?linkid=835103" TargetMode="External"/><Relationship Id="rId2" Type="http://schemas.openxmlformats.org/officeDocument/2006/relationships/customXml" Target="../customXml/item2.xml"/><Relationship Id="rId16" Type="http://schemas.openxmlformats.org/officeDocument/2006/relationships/hyperlink" Target="http://go.microsoft.com/fwlink/?LinkId=117453" TargetMode="External"/><Relationship Id="rId20" Type="http://schemas.openxmlformats.org/officeDocument/2006/relationships/hyperlink" Target="https://go.microsoft.com/fwlink/?linkid=835094" TargetMode="External"/><Relationship Id="rId29" Type="http://schemas.openxmlformats.org/officeDocument/2006/relationships/hyperlink" Target="https://go.microsoft.com/fwlink/?linkid=83509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o.microsoft.com/fwlink/?linkid=835096" TargetMode="External"/><Relationship Id="rId32" Type="http://schemas.openxmlformats.org/officeDocument/2006/relationships/hyperlink" Target="https://go.microsoft.com/fwlink/?linkid=835102"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go.microsoft.com/fwlink/?linkid=835095" TargetMode="External"/><Relationship Id="rId28" Type="http://schemas.openxmlformats.org/officeDocument/2006/relationships/hyperlink" Target="http://go.microsoft.com/fwlink/?LinkId=25588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o.microsoft.com/fwlink/?linkid=835093" TargetMode="External"/><Relationship Id="rId31" Type="http://schemas.openxmlformats.org/officeDocument/2006/relationships/hyperlink" Target="https://go.microsoft.com/fwlink/?linkid=8351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go.microsoft.com/fwlink/?LinkId=255885" TargetMode="External"/><Relationship Id="rId27" Type="http://schemas.openxmlformats.org/officeDocument/2006/relationships/hyperlink" Target="http://go.microsoft.com/fwlink/?LinkId=255887" TargetMode="External"/><Relationship Id="rId30" Type="http://schemas.openxmlformats.org/officeDocument/2006/relationships/hyperlink" Target="https://go.microsoft.com/fwlink/?linkid=835100" TargetMode="External"/><Relationship Id="rId35"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5B5538-55AD-461C-BBAC-2209DAE9A50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46d67270-0d73-4766-abc0-521625b300d2">
      <Terms xmlns="http://schemas.microsoft.com/office/infopath/2007/PartnerControls"/>
    </TaxKeywordTaxHTField>
    <TaxCatchAll xmlns="46d67270-0d73-4766-abc0-521625b300d2"/>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4642967F82CA40917CBDFCCA92022B" ma:contentTypeVersion="0" ma:contentTypeDescription="Create a new document." ma:contentTypeScope="" ma:versionID="66393cc1a14163c3527613ba39cef62b">
  <xsd:schema xmlns:xsd="http://www.w3.org/2001/XMLSchema" xmlns:xs="http://www.w3.org/2001/XMLSchema" xmlns:p="http://schemas.microsoft.com/office/2006/metadata/properties" xmlns:ns2="46d67270-0d73-4766-abc0-521625b300d2" targetNamespace="http://schemas.microsoft.com/office/2006/metadata/properties" ma:root="true" ma:fieldsID="1df267e635201155a9df6ebfbc122865" ns2:_="">
    <xsd:import namespace="46d67270-0d73-4766-abc0-521625b300d2"/>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67270-0d73-4766-abc0-521625b300d2"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564633ff-c60f-4095-81ee-59215300217f"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64cbff94-3048-41c8-bdca-6c982a387fd0}" ma:internalName="TaxCatchAll" ma:showField="CatchAllData" ma:web="46d67270-0d73-4766-abc0-521625b300d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4cbff94-3048-41c8-bdca-6c982a387fd0}" ma:internalName="TaxCatchAllLabel" ma:readOnly="true" ma:showField="CatchAllDataLabel" ma:web="46d67270-0d73-4766-abc0-521625b300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F21ED-8E38-4B63-A4F8-AA9A8CF9E9D5}">
  <ds:schemaRefs>
    <ds:schemaRef ds:uri="http://schemas.microsoft.com/office/2006/metadata/properties"/>
    <ds:schemaRef ds:uri="http://schemas.microsoft.com/office/infopath/2007/PartnerControls"/>
    <ds:schemaRef ds:uri="46d67270-0d73-4766-abc0-521625b300d2"/>
  </ds:schemaRefs>
</ds:datastoreItem>
</file>

<file path=customXml/itemProps2.xml><?xml version="1.0" encoding="utf-8"?>
<ds:datastoreItem xmlns:ds="http://schemas.openxmlformats.org/officeDocument/2006/customXml" ds:itemID="{569CCA8E-7707-4FC1-9638-849019A17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67270-0d73-4766-abc0-521625b30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D065F-FFDF-40FB-AFB4-32CC53B83C85}">
  <ds:schemaRefs>
    <ds:schemaRef ds:uri="http://schemas.microsoft.com/sharepoint/v3/contenttype/forms"/>
  </ds:schemaRefs>
</ds:datastoreItem>
</file>

<file path=customXml/itemProps4.xml><?xml version="1.0" encoding="utf-8"?>
<ds:datastoreItem xmlns:ds="http://schemas.openxmlformats.org/officeDocument/2006/customXml" ds:itemID="{EF0357B8-CE10-4A58-AAEB-25F6C3613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3582</Words>
  <Characters>20419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2014-10-22T02:01:00Z</dcterms:created>
  <dcterms:modified xsi:type="dcterms:W3CDTF">2016-11-11T08:33:00Z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0x010100864642967F82CA40917CBDFCCA92022B</vt:lpwstr>
  </property>
  <property fmtid="{D5CDD505-2E9C-101B-9397-08002B2CF9AE}" pid="3" name="TaxKeyword">
    <vt:lpwstr/>
  </property>
</Properties>
</file>