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5A2836" w14:textId="77777777" w:rsidR="008D4783" w:rsidRDefault="00000000">
      <w:pPr>
        <w:spacing w:before="1600" w:after="100"/>
        <w:jc w:val="center"/>
      </w:pPr>
      <w:r>
        <w:rPr>
          <w:b/>
          <w:bCs/>
          <w:color w:val="595959"/>
          <w:sz w:val="22"/>
          <w:szCs w:val="22"/>
        </w:rPr>
        <w:t>CVD EQUIPMENT MANUAL</w:t>
      </w:r>
    </w:p>
    <w:p w14:paraId="05C54589" w14:textId="77777777" w:rsidR="008D4783" w:rsidRDefault="00000000">
      <w:pPr>
        <w:spacing w:after="80"/>
        <w:jc w:val="center"/>
      </w:pPr>
      <w:r>
        <w:rPr>
          <w:b/>
          <w:bCs/>
          <w:color w:val="1F3864"/>
          <w:sz w:val="52"/>
          <w:szCs w:val="52"/>
        </w:rPr>
        <w:t>PECVD 박막증착 장비 운전·정비 매뉴얼</w:t>
      </w:r>
    </w:p>
    <w:p w14:paraId="7C0948CC" w14:textId="77777777" w:rsidR="008D4783" w:rsidRDefault="00000000">
      <w:pPr>
        <w:spacing w:after="600"/>
        <w:jc w:val="center"/>
      </w:pPr>
      <w:r>
        <w:rPr>
          <w:color w:val="595959"/>
          <w:sz w:val="26"/>
          <w:szCs w:val="26"/>
        </w:rPr>
        <w:t>300mm Cluster PECVD Platform / CVD-A</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6787"/>
      </w:tblGrid>
      <w:tr w:rsidR="008D4783" w14:paraId="3A238781"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0B3AA483" w14:textId="77777777" w:rsidR="008D4783" w:rsidRDefault="00000000">
            <w:pPr>
              <w:spacing w:line="280" w:lineRule="auto"/>
            </w:pPr>
            <w:r>
              <w:rPr>
                <w:b/>
                <w:bCs/>
                <w:color w:val="1F3864"/>
                <w:sz w:val="18"/>
                <w:szCs w:val="18"/>
              </w:rPr>
              <w:t>항목</w:t>
            </w:r>
          </w:p>
        </w:tc>
        <w:tc>
          <w:tcPr>
            <w:tcW w:w="3500" w:type="pct"/>
            <w:shd w:val="clear" w:color="auto" w:fill="DCE3F0"/>
            <w:tcMar>
              <w:top w:w="70" w:type="dxa"/>
              <w:left w:w="100" w:type="dxa"/>
              <w:bottom w:w="70" w:type="dxa"/>
              <w:right w:w="100" w:type="dxa"/>
            </w:tcMar>
          </w:tcPr>
          <w:p w14:paraId="63C5E65E" w14:textId="77777777" w:rsidR="008D4783" w:rsidRDefault="00000000">
            <w:pPr>
              <w:spacing w:line="280" w:lineRule="auto"/>
            </w:pPr>
            <w:r>
              <w:rPr>
                <w:b/>
                <w:bCs/>
                <w:color w:val="1F3864"/>
                <w:sz w:val="18"/>
                <w:szCs w:val="18"/>
              </w:rPr>
              <w:t>내용</w:t>
            </w:r>
          </w:p>
        </w:tc>
      </w:tr>
      <w:tr w:rsidR="008D4783" w14:paraId="09AF234C" w14:textId="77777777">
        <w:tblPrEx>
          <w:tblCellMar>
            <w:top w:w="0" w:type="dxa"/>
            <w:bottom w:w="0" w:type="dxa"/>
          </w:tblCellMar>
        </w:tblPrEx>
        <w:tc>
          <w:tcPr>
            <w:tcW w:w="1500" w:type="pct"/>
            <w:tcMar>
              <w:top w:w="70" w:type="dxa"/>
              <w:left w:w="100" w:type="dxa"/>
              <w:bottom w:w="70" w:type="dxa"/>
              <w:right w:w="100" w:type="dxa"/>
            </w:tcMar>
          </w:tcPr>
          <w:p w14:paraId="00123429" w14:textId="77777777" w:rsidR="008D4783" w:rsidRDefault="00000000">
            <w:pPr>
              <w:spacing w:line="280" w:lineRule="auto"/>
            </w:pPr>
            <w:r>
              <w:rPr>
                <w:sz w:val="18"/>
                <w:szCs w:val="18"/>
              </w:rPr>
              <w:t>문서번호</w:t>
            </w:r>
          </w:p>
        </w:tc>
        <w:tc>
          <w:tcPr>
            <w:tcW w:w="3500" w:type="pct"/>
            <w:tcMar>
              <w:top w:w="70" w:type="dxa"/>
              <w:left w:w="100" w:type="dxa"/>
              <w:bottom w:w="70" w:type="dxa"/>
              <w:right w:w="100" w:type="dxa"/>
            </w:tcMar>
          </w:tcPr>
          <w:p w14:paraId="5567C9A2" w14:textId="77777777" w:rsidR="008D4783" w:rsidRDefault="00000000">
            <w:pPr>
              <w:spacing w:line="280" w:lineRule="auto"/>
            </w:pPr>
            <w:r>
              <w:rPr>
                <w:sz w:val="18"/>
                <w:szCs w:val="18"/>
              </w:rPr>
              <w:t>EM-CVD01-KR</w:t>
            </w:r>
          </w:p>
        </w:tc>
      </w:tr>
      <w:tr w:rsidR="008D4783" w14:paraId="357381AC" w14:textId="77777777">
        <w:tblPrEx>
          <w:tblCellMar>
            <w:top w:w="0" w:type="dxa"/>
            <w:bottom w:w="0" w:type="dxa"/>
          </w:tblCellMar>
        </w:tblPrEx>
        <w:tc>
          <w:tcPr>
            <w:tcW w:w="1500" w:type="pct"/>
            <w:tcMar>
              <w:top w:w="70" w:type="dxa"/>
              <w:left w:w="100" w:type="dxa"/>
              <w:bottom w:w="70" w:type="dxa"/>
              <w:right w:w="100" w:type="dxa"/>
            </w:tcMar>
          </w:tcPr>
          <w:p w14:paraId="1EE9DAC0" w14:textId="77777777" w:rsidR="008D4783" w:rsidRDefault="00000000">
            <w:pPr>
              <w:spacing w:line="280" w:lineRule="auto"/>
            </w:pPr>
            <w:r>
              <w:rPr>
                <w:sz w:val="18"/>
                <w:szCs w:val="18"/>
              </w:rPr>
              <w:t>개정</w:t>
            </w:r>
          </w:p>
        </w:tc>
        <w:tc>
          <w:tcPr>
            <w:tcW w:w="3500" w:type="pct"/>
            <w:tcMar>
              <w:top w:w="70" w:type="dxa"/>
              <w:left w:w="100" w:type="dxa"/>
              <w:bottom w:w="70" w:type="dxa"/>
              <w:right w:w="100" w:type="dxa"/>
            </w:tcMar>
          </w:tcPr>
          <w:p w14:paraId="0C79BDD0" w14:textId="77777777" w:rsidR="008D4783" w:rsidRDefault="00000000">
            <w:pPr>
              <w:spacing w:line="280" w:lineRule="auto"/>
            </w:pPr>
            <w:r>
              <w:rPr>
                <w:sz w:val="18"/>
                <w:szCs w:val="18"/>
              </w:rPr>
              <w:t>Rev. 4.1</w:t>
            </w:r>
          </w:p>
        </w:tc>
      </w:tr>
      <w:tr w:rsidR="008D4783" w14:paraId="239E1290" w14:textId="77777777">
        <w:tblPrEx>
          <w:tblCellMar>
            <w:top w:w="0" w:type="dxa"/>
            <w:bottom w:w="0" w:type="dxa"/>
          </w:tblCellMar>
        </w:tblPrEx>
        <w:tc>
          <w:tcPr>
            <w:tcW w:w="1500" w:type="pct"/>
            <w:tcMar>
              <w:top w:w="70" w:type="dxa"/>
              <w:left w:w="100" w:type="dxa"/>
              <w:bottom w:w="70" w:type="dxa"/>
              <w:right w:w="100" w:type="dxa"/>
            </w:tcMar>
          </w:tcPr>
          <w:p w14:paraId="2B42644D" w14:textId="77777777" w:rsidR="008D4783" w:rsidRDefault="00000000">
            <w:pPr>
              <w:spacing w:line="280" w:lineRule="auto"/>
            </w:pPr>
            <w:r>
              <w:rPr>
                <w:sz w:val="18"/>
                <w:szCs w:val="18"/>
              </w:rPr>
              <w:t>설비 ID</w:t>
            </w:r>
          </w:p>
        </w:tc>
        <w:tc>
          <w:tcPr>
            <w:tcW w:w="3500" w:type="pct"/>
            <w:tcMar>
              <w:top w:w="70" w:type="dxa"/>
              <w:left w:w="100" w:type="dxa"/>
              <w:bottom w:w="70" w:type="dxa"/>
              <w:right w:w="100" w:type="dxa"/>
            </w:tcMar>
          </w:tcPr>
          <w:p w14:paraId="2D0E9605" w14:textId="77777777" w:rsidR="008D4783" w:rsidRDefault="00000000">
            <w:pPr>
              <w:spacing w:line="280" w:lineRule="auto"/>
            </w:pPr>
            <w:r>
              <w:rPr>
                <w:sz w:val="18"/>
                <w:szCs w:val="18"/>
              </w:rPr>
              <w:t>EQP-CVD01</w:t>
            </w:r>
          </w:p>
        </w:tc>
      </w:tr>
      <w:tr w:rsidR="008D4783" w14:paraId="09F1A419" w14:textId="77777777">
        <w:tblPrEx>
          <w:tblCellMar>
            <w:top w:w="0" w:type="dxa"/>
            <w:bottom w:w="0" w:type="dxa"/>
          </w:tblCellMar>
        </w:tblPrEx>
        <w:tc>
          <w:tcPr>
            <w:tcW w:w="1500" w:type="pct"/>
            <w:tcMar>
              <w:top w:w="70" w:type="dxa"/>
              <w:left w:w="100" w:type="dxa"/>
              <w:bottom w:w="70" w:type="dxa"/>
              <w:right w:w="100" w:type="dxa"/>
            </w:tcMar>
          </w:tcPr>
          <w:p w14:paraId="023AE280" w14:textId="77777777" w:rsidR="008D4783" w:rsidRDefault="00000000">
            <w:pPr>
              <w:spacing w:line="280" w:lineRule="auto"/>
            </w:pPr>
            <w:r>
              <w:rPr>
                <w:sz w:val="18"/>
                <w:szCs w:val="18"/>
              </w:rPr>
              <w:t>설비명</w:t>
            </w:r>
          </w:p>
        </w:tc>
        <w:tc>
          <w:tcPr>
            <w:tcW w:w="3500" w:type="pct"/>
            <w:tcMar>
              <w:top w:w="70" w:type="dxa"/>
              <w:left w:w="100" w:type="dxa"/>
              <w:bottom w:w="70" w:type="dxa"/>
              <w:right w:w="100" w:type="dxa"/>
            </w:tcMar>
          </w:tcPr>
          <w:p w14:paraId="28100737" w14:textId="77777777" w:rsidR="008D4783" w:rsidRDefault="00000000">
            <w:pPr>
              <w:spacing w:line="280" w:lineRule="auto"/>
            </w:pPr>
            <w:r>
              <w:rPr>
                <w:sz w:val="18"/>
                <w:szCs w:val="18"/>
              </w:rPr>
              <w:t>CVD-A</w:t>
            </w:r>
          </w:p>
        </w:tc>
      </w:tr>
      <w:tr w:rsidR="008D4783" w14:paraId="50B1C995" w14:textId="77777777">
        <w:tblPrEx>
          <w:tblCellMar>
            <w:top w:w="0" w:type="dxa"/>
            <w:bottom w:w="0" w:type="dxa"/>
          </w:tblCellMar>
        </w:tblPrEx>
        <w:tc>
          <w:tcPr>
            <w:tcW w:w="1500" w:type="pct"/>
            <w:tcMar>
              <w:top w:w="70" w:type="dxa"/>
              <w:left w:w="100" w:type="dxa"/>
              <w:bottom w:w="70" w:type="dxa"/>
              <w:right w:w="100" w:type="dxa"/>
            </w:tcMar>
          </w:tcPr>
          <w:p w14:paraId="163118C5" w14:textId="77777777" w:rsidR="008D4783" w:rsidRDefault="00000000">
            <w:pPr>
              <w:spacing w:line="280" w:lineRule="auto"/>
            </w:pPr>
            <w:r>
              <w:rPr>
                <w:sz w:val="18"/>
                <w:szCs w:val="18"/>
              </w:rPr>
              <w:t>설비 유형</w:t>
            </w:r>
          </w:p>
        </w:tc>
        <w:tc>
          <w:tcPr>
            <w:tcW w:w="3500" w:type="pct"/>
            <w:tcMar>
              <w:top w:w="70" w:type="dxa"/>
              <w:left w:w="100" w:type="dxa"/>
              <w:bottom w:w="70" w:type="dxa"/>
              <w:right w:w="100" w:type="dxa"/>
            </w:tcMar>
          </w:tcPr>
          <w:p w14:paraId="748FEE31" w14:textId="77777777" w:rsidR="008D4783" w:rsidRDefault="00000000">
            <w:pPr>
              <w:spacing w:line="280" w:lineRule="auto"/>
            </w:pPr>
            <w:r>
              <w:rPr>
                <w:sz w:val="18"/>
                <w:szCs w:val="18"/>
              </w:rPr>
              <w:t>CVD</w:t>
            </w:r>
          </w:p>
        </w:tc>
      </w:tr>
      <w:tr w:rsidR="008D4783" w14:paraId="66D38DA8" w14:textId="77777777">
        <w:tblPrEx>
          <w:tblCellMar>
            <w:top w:w="0" w:type="dxa"/>
            <w:bottom w:w="0" w:type="dxa"/>
          </w:tblCellMar>
        </w:tblPrEx>
        <w:tc>
          <w:tcPr>
            <w:tcW w:w="1500" w:type="pct"/>
            <w:tcMar>
              <w:top w:w="70" w:type="dxa"/>
              <w:left w:w="100" w:type="dxa"/>
              <w:bottom w:w="70" w:type="dxa"/>
              <w:right w:w="100" w:type="dxa"/>
            </w:tcMar>
          </w:tcPr>
          <w:p w14:paraId="4F8F35AA" w14:textId="77777777" w:rsidR="008D4783" w:rsidRDefault="00000000">
            <w:pPr>
              <w:spacing w:line="280" w:lineRule="auto"/>
            </w:pPr>
            <w:r>
              <w:rPr>
                <w:sz w:val="18"/>
                <w:szCs w:val="18"/>
              </w:rPr>
              <w:t>모델</w:t>
            </w:r>
          </w:p>
        </w:tc>
        <w:tc>
          <w:tcPr>
            <w:tcW w:w="3500" w:type="pct"/>
            <w:tcMar>
              <w:top w:w="70" w:type="dxa"/>
              <w:left w:w="100" w:type="dxa"/>
              <w:bottom w:w="70" w:type="dxa"/>
              <w:right w:w="100" w:type="dxa"/>
            </w:tcMar>
          </w:tcPr>
          <w:p w14:paraId="440AA11C" w14:textId="77777777" w:rsidR="008D4783" w:rsidRDefault="00000000">
            <w:pPr>
              <w:spacing w:line="280" w:lineRule="auto"/>
            </w:pPr>
            <w:r>
              <w:rPr>
                <w:sz w:val="18"/>
                <w:szCs w:val="18"/>
              </w:rPr>
              <w:t>VeloFilm PC-300QX</w:t>
            </w:r>
          </w:p>
        </w:tc>
      </w:tr>
      <w:tr w:rsidR="008D4783" w14:paraId="794DAD3A" w14:textId="77777777">
        <w:tblPrEx>
          <w:tblCellMar>
            <w:top w:w="0" w:type="dxa"/>
            <w:bottom w:w="0" w:type="dxa"/>
          </w:tblCellMar>
        </w:tblPrEx>
        <w:tc>
          <w:tcPr>
            <w:tcW w:w="1500" w:type="pct"/>
            <w:tcMar>
              <w:top w:w="70" w:type="dxa"/>
              <w:left w:w="100" w:type="dxa"/>
              <w:bottom w:w="70" w:type="dxa"/>
              <w:right w:w="100" w:type="dxa"/>
            </w:tcMar>
          </w:tcPr>
          <w:p w14:paraId="5CEE41BE" w14:textId="77777777" w:rsidR="008D4783" w:rsidRDefault="00000000">
            <w:pPr>
              <w:spacing w:line="280" w:lineRule="auto"/>
            </w:pPr>
            <w:r>
              <w:rPr>
                <w:sz w:val="18"/>
                <w:szCs w:val="18"/>
              </w:rPr>
              <w:t>제조사</w:t>
            </w:r>
          </w:p>
        </w:tc>
        <w:tc>
          <w:tcPr>
            <w:tcW w:w="3500" w:type="pct"/>
            <w:tcMar>
              <w:top w:w="70" w:type="dxa"/>
              <w:left w:w="100" w:type="dxa"/>
              <w:bottom w:w="70" w:type="dxa"/>
              <w:right w:w="100" w:type="dxa"/>
            </w:tcMar>
          </w:tcPr>
          <w:p w14:paraId="3B5CFC73" w14:textId="77777777" w:rsidR="008D4783" w:rsidRDefault="00000000">
            <w:pPr>
              <w:spacing w:line="280" w:lineRule="auto"/>
            </w:pPr>
            <w:r>
              <w:rPr>
                <w:sz w:val="18"/>
                <w:szCs w:val="18"/>
              </w:rPr>
              <w:t>Chungwoo Vacuum Systems</w:t>
            </w:r>
          </w:p>
        </w:tc>
      </w:tr>
      <w:tr w:rsidR="008D4783" w14:paraId="776642FC" w14:textId="77777777">
        <w:tblPrEx>
          <w:tblCellMar>
            <w:top w:w="0" w:type="dxa"/>
            <w:bottom w:w="0" w:type="dxa"/>
          </w:tblCellMar>
        </w:tblPrEx>
        <w:tc>
          <w:tcPr>
            <w:tcW w:w="1500" w:type="pct"/>
            <w:tcMar>
              <w:top w:w="70" w:type="dxa"/>
              <w:left w:w="100" w:type="dxa"/>
              <w:bottom w:w="70" w:type="dxa"/>
              <w:right w:w="100" w:type="dxa"/>
            </w:tcMar>
          </w:tcPr>
          <w:p w14:paraId="33FB8807" w14:textId="77777777" w:rsidR="008D4783" w:rsidRDefault="00000000">
            <w:pPr>
              <w:spacing w:line="280" w:lineRule="auto"/>
            </w:pPr>
            <w:r>
              <w:rPr>
                <w:sz w:val="18"/>
                <w:szCs w:val="18"/>
              </w:rPr>
              <w:t>발행일</w:t>
            </w:r>
          </w:p>
        </w:tc>
        <w:tc>
          <w:tcPr>
            <w:tcW w:w="3500" w:type="pct"/>
            <w:tcMar>
              <w:top w:w="70" w:type="dxa"/>
              <w:left w:w="100" w:type="dxa"/>
              <w:bottom w:w="70" w:type="dxa"/>
              <w:right w:w="100" w:type="dxa"/>
            </w:tcMar>
          </w:tcPr>
          <w:p w14:paraId="539E350E" w14:textId="77777777" w:rsidR="008D4783" w:rsidRDefault="00000000">
            <w:pPr>
              <w:spacing w:line="280" w:lineRule="auto"/>
            </w:pPr>
            <w:r>
              <w:rPr>
                <w:sz w:val="18"/>
                <w:szCs w:val="18"/>
              </w:rPr>
              <w:t>2026-09-04</w:t>
            </w:r>
          </w:p>
        </w:tc>
      </w:tr>
      <w:tr w:rsidR="008D4783" w14:paraId="03023FDC" w14:textId="77777777">
        <w:tblPrEx>
          <w:tblCellMar>
            <w:top w:w="0" w:type="dxa"/>
            <w:bottom w:w="0" w:type="dxa"/>
          </w:tblCellMar>
        </w:tblPrEx>
        <w:tc>
          <w:tcPr>
            <w:tcW w:w="1500" w:type="pct"/>
            <w:tcMar>
              <w:top w:w="70" w:type="dxa"/>
              <w:left w:w="100" w:type="dxa"/>
              <w:bottom w:w="70" w:type="dxa"/>
              <w:right w:w="100" w:type="dxa"/>
            </w:tcMar>
          </w:tcPr>
          <w:p w14:paraId="2924A2C7" w14:textId="77777777" w:rsidR="008D4783" w:rsidRDefault="00000000">
            <w:pPr>
              <w:spacing w:line="280" w:lineRule="auto"/>
            </w:pPr>
            <w:r>
              <w:rPr>
                <w:sz w:val="18"/>
                <w:szCs w:val="18"/>
              </w:rPr>
              <w:t>적용 라인</w:t>
            </w:r>
          </w:p>
        </w:tc>
        <w:tc>
          <w:tcPr>
            <w:tcW w:w="3500" w:type="pct"/>
            <w:tcMar>
              <w:top w:w="70" w:type="dxa"/>
              <w:left w:w="100" w:type="dxa"/>
              <w:bottom w:w="70" w:type="dxa"/>
              <w:right w:w="100" w:type="dxa"/>
            </w:tcMar>
          </w:tcPr>
          <w:p w14:paraId="7D856F0D" w14:textId="77777777" w:rsidR="008D4783" w:rsidRDefault="00000000">
            <w:pPr>
              <w:spacing w:line="280" w:lineRule="auto"/>
            </w:pPr>
            <w:r>
              <w:rPr>
                <w:sz w:val="18"/>
                <w:szCs w:val="18"/>
              </w:rPr>
              <w:t>FAB1 Thin-Film Bay 1</w:t>
            </w:r>
          </w:p>
        </w:tc>
      </w:tr>
      <w:tr w:rsidR="008D4783" w14:paraId="5F0B77CC" w14:textId="77777777">
        <w:tblPrEx>
          <w:tblCellMar>
            <w:top w:w="0" w:type="dxa"/>
            <w:bottom w:w="0" w:type="dxa"/>
          </w:tblCellMar>
        </w:tblPrEx>
        <w:tc>
          <w:tcPr>
            <w:tcW w:w="1500" w:type="pct"/>
            <w:tcMar>
              <w:top w:w="70" w:type="dxa"/>
              <w:left w:w="100" w:type="dxa"/>
              <w:bottom w:w="70" w:type="dxa"/>
              <w:right w:w="100" w:type="dxa"/>
            </w:tcMar>
          </w:tcPr>
          <w:p w14:paraId="08589140" w14:textId="77777777" w:rsidR="008D4783" w:rsidRDefault="00000000">
            <w:pPr>
              <w:spacing w:line="280" w:lineRule="auto"/>
            </w:pPr>
            <w:r>
              <w:rPr>
                <w:sz w:val="18"/>
                <w:szCs w:val="18"/>
              </w:rPr>
              <w:t>문서 등급</w:t>
            </w:r>
          </w:p>
        </w:tc>
        <w:tc>
          <w:tcPr>
            <w:tcW w:w="3500" w:type="pct"/>
            <w:tcMar>
              <w:top w:w="70" w:type="dxa"/>
              <w:left w:w="100" w:type="dxa"/>
              <w:bottom w:w="70" w:type="dxa"/>
              <w:right w:w="100" w:type="dxa"/>
            </w:tcMar>
          </w:tcPr>
          <w:p w14:paraId="48C8EBD0" w14:textId="77777777" w:rsidR="008D4783" w:rsidRDefault="00000000">
            <w:pPr>
              <w:spacing w:line="280" w:lineRule="auto"/>
            </w:pPr>
            <w:r>
              <w:rPr>
                <w:sz w:val="18"/>
                <w:szCs w:val="18"/>
              </w:rPr>
              <w:t>사내 기술문서 / 운전자·정비자용</w:t>
            </w:r>
          </w:p>
        </w:tc>
      </w:tr>
    </w:tbl>
    <w:p w14:paraId="55FFB795" w14:textId="77777777" w:rsidR="008D4783" w:rsidRDefault="00000000">
      <w:pPr>
        <w:spacing w:before="400"/>
        <w:jc w:val="center"/>
      </w:pPr>
      <w:r>
        <w:rPr>
          <w:color w:val="595959"/>
          <w:sz w:val="18"/>
          <w:szCs w:val="18"/>
        </w:rPr>
        <w:t>본 매뉴얼은 박막 증착 공정 인가자 전용이며, 전구체 배합비와 챔버 시즈닝 조건은 대외비로 관리된다.</w:t>
      </w:r>
    </w:p>
    <w:p w14:paraId="4E32AD3D" w14:textId="77777777" w:rsidR="008D4783" w:rsidRDefault="00000000">
      <w:r>
        <w:br w:type="page"/>
      </w:r>
    </w:p>
    <w:p w14:paraId="092CDC66" w14:textId="77777777" w:rsidR="008D4783" w:rsidRDefault="00000000">
      <w:pPr>
        <w:pStyle w:val="Heading1"/>
        <w:pBdr>
          <w:bottom w:val="single" w:sz="8" w:space="4" w:color="1F3864"/>
        </w:pBdr>
        <w:spacing w:before="320" w:after="160"/>
      </w:pPr>
      <w:r>
        <w:rPr>
          <w:b/>
          <w:bCs/>
          <w:color w:val="1F3864"/>
          <w:sz w:val="30"/>
          <w:szCs w:val="30"/>
        </w:rPr>
        <w:lastRenderedPageBreak/>
        <w:t>목차</w:t>
      </w:r>
    </w:p>
    <w:sdt>
      <w:sdtPr>
        <w:alias w:val="목차"/>
        <w:id w:val="-2053995796"/>
      </w:sdtPr>
      <w:sdtContent>
        <w:p w14:paraId="190FE35D" w14:textId="77777777" w:rsidR="008D4783" w:rsidRDefault="00000000">
          <w:r>
            <w:fldChar w:fldCharType="begin"/>
          </w:r>
          <w:r>
            <w:instrText>TOC \h \o "1-2"</w:instrText>
          </w:r>
          <w:r>
            <w:fldChar w:fldCharType="separate"/>
          </w:r>
        </w:p>
        <w:p w14:paraId="11922401" w14:textId="77777777" w:rsidR="008D4783" w:rsidRDefault="00000000">
          <w:r>
            <w:fldChar w:fldCharType="end"/>
          </w:r>
        </w:p>
      </w:sdtContent>
    </w:sdt>
    <w:p w14:paraId="2E7BFD33" w14:textId="77777777" w:rsidR="008D4783" w:rsidRDefault="00000000">
      <w:r>
        <w:br w:type="page"/>
      </w:r>
    </w:p>
    <w:p w14:paraId="65AD6843" w14:textId="77777777" w:rsidR="008D4783" w:rsidRDefault="00000000">
      <w:pPr>
        <w:pStyle w:val="Heading1"/>
        <w:pBdr>
          <w:bottom w:val="single" w:sz="8" w:space="4" w:color="1F3864"/>
        </w:pBdr>
        <w:spacing w:before="320" w:after="160"/>
      </w:pPr>
      <w:r>
        <w:rPr>
          <w:b/>
          <w:bCs/>
          <w:color w:val="1F3864"/>
          <w:sz w:val="30"/>
          <w:szCs w:val="30"/>
        </w:rPr>
        <w:lastRenderedPageBreak/>
        <w:t>1. 장비 개요 및 주요 사양</w:t>
      </w:r>
    </w:p>
    <w:p w14:paraId="4885D145" w14:textId="77777777" w:rsidR="008D4783" w:rsidRDefault="00000000">
      <w:pPr>
        <w:spacing w:after="120" w:line="300" w:lineRule="auto"/>
      </w:pPr>
      <w:r>
        <w:t>CVD-A는 300 mm 웨이퍼용 멀티챔버 PECVD 장비이며, 13.56 MHz RF 플라즈마를 샤워헤드 상부전극과 히터 서셉터 사이 7~13 mm 스페이싱에 형성하여 SiO2(TEOS), SiN, SiON, a-Si, SiOC 박막을 350~450 ℃ 범위에서 증착한다. 클러스터 플랫폼은 로드락 2기, 진공 트랜스퍼 챔버 1기, 프로세스 챔버 4기(PM1~PM4), 가스박스 2면, 원격 NF3 플라즈마 클린 모듈 1식, 드라이펌프와 터보 배기 라인으로 구성되어 로트당 25매를 65~95분 안에 처리하도록 설계되었다.</w:t>
      </w:r>
    </w:p>
    <w:p w14:paraId="50BA125E" w14:textId="77777777" w:rsidR="008D4783" w:rsidRDefault="00000000">
      <w:pPr>
        <w:spacing w:after="120" w:line="300" w:lineRule="auto"/>
      </w:pPr>
      <w:r>
        <w:t>본 장비의 핵심 관리 변수는 챔버 압력 1.0~10.0 Torr, RF 순방향 전력 100~1,500 W, 반사파 0~25 W, TEOS/SiH4/NH3/N2O/N2/He 유량 50~6,000 sccm, 서셉터 온도 편차 ±1.5 ℃, 샤워헤드-웨이퍼 간격 편차 ±0.15 mm이다. 공정 성능은 49포인트 두께 맵의 1σ 균일도, 633 nm 굴절률, 웨이퍼 보우 기반 필름 스트레스, 0.12 µm 이상 파티클 add로 판정한다.</w:t>
      </w:r>
    </w:p>
    <w:p w14:paraId="0D5F72DF" w14:textId="77777777" w:rsidR="008D4783" w:rsidRDefault="00000000">
      <w:pPr>
        <w:spacing w:after="80" w:line="300" w:lineRule="auto"/>
      </w:pPr>
      <w:r>
        <w:rPr>
          <w:b/>
          <w:bCs/>
        </w:rPr>
        <w:t>장비 식별 및 운용 범위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6787"/>
      </w:tblGrid>
      <w:tr w:rsidR="008D4783" w14:paraId="5E8D8247"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21C69CDF" w14:textId="77777777" w:rsidR="008D4783" w:rsidRDefault="00000000">
            <w:pPr>
              <w:spacing w:line="280" w:lineRule="auto"/>
            </w:pPr>
            <w:r>
              <w:rPr>
                <w:b/>
                <w:bCs/>
                <w:color w:val="1F3864"/>
                <w:sz w:val="18"/>
                <w:szCs w:val="18"/>
              </w:rPr>
              <w:t>항목</w:t>
            </w:r>
          </w:p>
        </w:tc>
        <w:tc>
          <w:tcPr>
            <w:tcW w:w="3500" w:type="pct"/>
            <w:shd w:val="clear" w:color="auto" w:fill="DCE3F0"/>
            <w:tcMar>
              <w:top w:w="70" w:type="dxa"/>
              <w:left w:w="100" w:type="dxa"/>
              <w:bottom w:w="70" w:type="dxa"/>
              <w:right w:w="100" w:type="dxa"/>
            </w:tcMar>
          </w:tcPr>
          <w:p w14:paraId="5B7CD1E7" w14:textId="77777777" w:rsidR="008D4783" w:rsidRDefault="00000000">
            <w:pPr>
              <w:spacing w:line="280" w:lineRule="auto"/>
            </w:pPr>
            <w:r>
              <w:rPr>
                <w:b/>
                <w:bCs/>
                <w:color w:val="1F3864"/>
                <w:sz w:val="18"/>
                <w:szCs w:val="18"/>
              </w:rPr>
              <w:t>값</w:t>
            </w:r>
          </w:p>
        </w:tc>
      </w:tr>
      <w:tr w:rsidR="008D4783" w14:paraId="5D01335A" w14:textId="77777777">
        <w:tblPrEx>
          <w:tblCellMar>
            <w:top w:w="0" w:type="dxa"/>
            <w:bottom w:w="0" w:type="dxa"/>
          </w:tblCellMar>
        </w:tblPrEx>
        <w:tc>
          <w:tcPr>
            <w:tcW w:w="1500" w:type="pct"/>
            <w:tcMar>
              <w:top w:w="70" w:type="dxa"/>
              <w:left w:w="100" w:type="dxa"/>
              <w:bottom w:w="70" w:type="dxa"/>
              <w:right w:w="100" w:type="dxa"/>
            </w:tcMar>
          </w:tcPr>
          <w:p w14:paraId="75CBC531" w14:textId="77777777" w:rsidR="008D4783" w:rsidRDefault="00000000">
            <w:pPr>
              <w:spacing w:line="280" w:lineRule="auto"/>
            </w:pPr>
            <w:r>
              <w:rPr>
                <w:sz w:val="18"/>
                <w:szCs w:val="18"/>
              </w:rPr>
              <w:t>설비 ID / 설비명</w:t>
            </w:r>
          </w:p>
        </w:tc>
        <w:tc>
          <w:tcPr>
            <w:tcW w:w="3500" w:type="pct"/>
            <w:tcMar>
              <w:top w:w="70" w:type="dxa"/>
              <w:left w:w="100" w:type="dxa"/>
              <w:bottom w:w="70" w:type="dxa"/>
              <w:right w:w="100" w:type="dxa"/>
            </w:tcMar>
          </w:tcPr>
          <w:p w14:paraId="2558DC1E" w14:textId="77777777" w:rsidR="008D4783" w:rsidRDefault="00000000">
            <w:pPr>
              <w:spacing w:line="280" w:lineRule="auto"/>
            </w:pPr>
            <w:r>
              <w:rPr>
                <w:sz w:val="18"/>
                <w:szCs w:val="18"/>
              </w:rPr>
              <w:t>EQP-CVD01 / CVD-A</w:t>
            </w:r>
          </w:p>
        </w:tc>
      </w:tr>
      <w:tr w:rsidR="008D4783" w14:paraId="2B858C40" w14:textId="77777777">
        <w:tblPrEx>
          <w:tblCellMar>
            <w:top w:w="0" w:type="dxa"/>
            <w:bottom w:w="0" w:type="dxa"/>
          </w:tblCellMar>
        </w:tblPrEx>
        <w:tc>
          <w:tcPr>
            <w:tcW w:w="1500" w:type="pct"/>
            <w:tcMar>
              <w:top w:w="70" w:type="dxa"/>
              <w:left w:w="100" w:type="dxa"/>
              <w:bottom w:w="70" w:type="dxa"/>
              <w:right w:w="100" w:type="dxa"/>
            </w:tcMar>
          </w:tcPr>
          <w:p w14:paraId="121BF657" w14:textId="77777777" w:rsidR="008D4783" w:rsidRDefault="00000000">
            <w:pPr>
              <w:spacing w:line="280" w:lineRule="auto"/>
            </w:pPr>
            <w:r>
              <w:rPr>
                <w:sz w:val="18"/>
                <w:szCs w:val="18"/>
              </w:rPr>
              <w:t>플랫폼</w:t>
            </w:r>
          </w:p>
        </w:tc>
        <w:tc>
          <w:tcPr>
            <w:tcW w:w="3500" w:type="pct"/>
            <w:tcMar>
              <w:top w:w="70" w:type="dxa"/>
              <w:left w:w="100" w:type="dxa"/>
              <w:bottom w:w="70" w:type="dxa"/>
              <w:right w:w="100" w:type="dxa"/>
            </w:tcMar>
          </w:tcPr>
          <w:p w14:paraId="55C617A2" w14:textId="77777777" w:rsidR="008D4783" w:rsidRDefault="00000000">
            <w:pPr>
              <w:spacing w:line="280" w:lineRule="auto"/>
            </w:pPr>
            <w:r>
              <w:rPr>
                <w:sz w:val="18"/>
                <w:szCs w:val="18"/>
              </w:rPr>
              <w:t>300 mm 클러스터 PECVD, 트랜스퍼 챔버 1기 + 프로세스 챔버 4기</w:t>
            </w:r>
          </w:p>
        </w:tc>
      </w:tr>
      <w:tr w:rsidR="008D4783" w14:paraId="102F2ADF" w14:textId="77777777">
        <w:tblPrEx>
          <w:tblCellMar>
            <w:top w:w="0" w:type="dxa"/>
            <w:bottom w:w="0" w:type="dxa"/>
          </w:tblCellMar>
        </w:tblPrEx>
        <w:tc>
          <w:tcPr>
            <w:tcW w:w="1500" w:type="pct"/>
            <w:tcMar>
              <w:top w:w="70" w:type="dxa"/>
              <w:left w:w="100" w:type="dxa"/>
              <w:bottom w:w="70" w:type="dxa"/>
              <w:right w:w="100" w:type="dxa"/>
            </w:tcMar>
          </w:tcPr>
          <w:p w14:paraId="3D624A64" w14:textId="77777777" w:rsidR="008D4783" w:rsidRDefault="00000000">
            <w:pPr>
              <w:spacing w:line="280" w:lineRule="auto"/>
            </w:pPr>
            <w:r>
              <w:rPr>
                <w:sz w:val="18"/>
                <w:szCs w:val="18"/>
              </w:rPr>
              <w:t>적용 박막</w:t>
            </w:r>
          </w:p>
        </w:tc>
        <w:tc>
          <w:tcPr>
            <w:tcW w:w="3500" w:type="pct"/>
            <w:tcMar>
              <w:top w:w="70" w:type="dxa"/>
              <w:left w:w="100" w:type="dxa"/>
              <w:bottom w:w="70" w:type="dxa"/>
              <w:right w:w="100" w:type="dxa"/>
            </w:tcMar>
          </w:tcPr>
          <w:p w14:paraId="7ECCC1AE" w14:textId="77777777" w:rsidR="008D4783" w:rsidRDefault="00000000">
            <w:pPr>
              <w:spacing w:line="280" w:lineRule="auto"/>
            </w:pPr>
            <w:r>
              <w:rPr>
                <w:sz w:val="18"/>
                <w:szCs w:val="18"/>
              </w:rPr>
              <w:t>TEOS SiO2, SiN, SiON, a-Si, 저유전 SiOC</w:t>
            </w:r>
          </w:p>
        </w:tc>
      </w:tr>
      <w:tr w:rsidR="008D4783" w14:paraId="5E81388E" w14:textId="77777777">
        <w:tblPrEx>
          <w:tblCellMar>
            <w:top w:w="0" w:type="dxa"/>
            <w:bottom w:w="0" w:type="dxa"/>
          </w:tblCellMar>
        </w:tblPrEx>
        <w:tc>
          <w:tcPr>
            <w:tcW w:w="1500" w:type="pct"/>
            <w:tcMar>
              <w:top w:w="70" w:type="dxa"/>
              <w:left w:w="100" w:type="dxa"/>
              <w:bottom w:w="70" w:type="dxa"/>
              <w:right w:w="100" w:type="dxa"/>
            </w:tcMar>
          </w:tcPr>
          <w:p w14:paraId="7C8C6DD2" w14:textId="77777777" w:rsidR="008D4783" w:rsidRDefault="00000000">
            <w:pPr>
              <w:spacing w:line="280" w:lineRule="auto"/>
            </w:pPr>
            <w:r>
              <w:rPr>
                <w:sz w:val="18"/>
                <w:szCs w:val="18"/>
              </w:rPr>
              <w:t>웨이퍼 규격</w:t>
            </w:r>
          </w:p>
        </w:tc>
        <w:tc>
          <w:tcPr>
            <w:tcW w:w="3500" w:type="pct"/>
            <w:tcMar>
              <w:top w:w="70" w:type="dxa"/>
              <w:left w:w="100" w:type="dxa"/>
              <w:bottom w:w="70" w:type="dxa"/>
              <w:right w:w="100" w:type="dxa"/>
            </w:tcMar>
          </w:tcPr>
          <w:p w14:paraId="325E1610" w14:textId="77777777" w:rsidR="008D4783" w:rsidRDefault="00000000">
            <w:pPr>
              <w:spacing w:line="280" w:lineRule="auto"/>
            </w:pPr>
            <w:r>
              <w:rPr>
                <w:sz w:val="18"/>
                <w:szCs w:val="18"/>
              </w:rPr>
              <w:t>300 mm, 두께 775±25 µm, 노치 정렬 ±0.2°</w:t>
            </w:r>
          </w:p>
        </w:tc>
      </w:tr>
      <w:tr w:rsidR="008D4783" w14:paraId="6B3D9A12" w14:textId="77777777">
        <w:tblPrEx>
          <w:tblCellMar>
            <w:top w:w="0" w:type="dxa"/>
            <w:bottom w:w="0" w:type="dxa"/>
          </w:tblCellMar>
        </w:tblPrEx>
        <w:tc>
          <w:tcPr>
            <w:tcW w:w="1500" w:type="pct"/>
            <w:tcMar>
              <w:top w:w="70" w:type="dxa"/>
              <w:left w:w="100" w:type="dxa"/>
              <w:bottom w:w="70" w:type="dxa"/>
              <w:right w:w="100" w:type="dxa"/>
            </w:tcMar>
          </w:tcPr>
          <w:p w14:paraId="1E638A23" w14:textId="77777777" w:rsidR="008D4783" w:rsidRDefault="00000000">
            <w:pPr>
              <w:spacing w:line="280" w:lineRule="auto"/>
            </w:pPr>
            <w:r>
              <w:rPr>
                <w:sz w:val="18"/>
                <w:szCs w:val="18"/>
              </w:rPr>
              <w:t>운전 온도</w:t>
            </w:r>
          </w:p>
        </w:tc>
        <w:tc>
          <w:tcPr>
            <w:tcW w:w="3500" w:type="pct"/>
            <w:tcMar>
              <w:top w:w="70" w:type="dxa"/>
              <w:left w:w="100" w:type="dxa"/>
              <w:bottom w:w="70" w:type="dxa"/>
              <w:right w:w="100" w:type="dxa"/>
            </w:tcMar>
          </w:tcPr>
          <w:p w14:paraId="6BB71F6D" w14:textId="77777777" w:rsidR="008D4783" w:rsidRDefault="00000000">
            <w:pPr>
              <w:spacing w:line="280" w:lineRule="auto"/>
            </w:pPr>
            <w:r>
              <w:rPr>
                <w:sz w:val="18"/>
                <w:szCs w:val="18"/>
              </w:rPr>
              <w:t>서셉터 350~450 ℃, 챔버 벽 120~180 ℃</w:t>
            </w:r>
          </w:p>
        </w:tc>
      </w:tr>
      <w:tr w:rsidR="008D4783" w14:paraId="52CC92EC" w14:textId="77777777">
        <w:tblPrEx>
          <w:tblCellMar>
            <w:top w:w="0" w:type="dxa"/>
            <w:bottom w:w="0" w:type="dxa"/>
          </w:tblCellMar>
        </w:tblPrEx>
        <w:tc>
          <w:tcPr>
            <w:tcW w:w="1500" w:type="pct"/>
            <w:tcMar>
              <w:top w:w="70" w:type="dxa"/>
              <w:left w:w="100" w:type="dxa"/>
              <w:bottom w:w="70" w:type="dxa"/>
              <w:right w:w="100" w:type="dxa"/>
            </w:tcMar>
          </w:tcPr>
          <w:p w14:paraId="354C9FF2" w14:textId="77777777" w:rsidR="008D4783" w:rsidRDefault="00000000">
            <w:pPr>
              <w:spacing w:line="280" w:lineRule="auto"/>
            </w:pPr>
            <w:r>
              <w:rPr>
                <w:sz w:val="18"/>
                <w:szCs w:val="18"/>
              </w:rPr>
              <w:t>압력 범위</w:t>
            </w:r>
          </w:p>
        </w:tc>
        <w:tc>
          <w:tcPr>
            <w:tcW w:w="3500" w:type="pct"/>
            <w:tcMar>
              <w:top w:w="70" w:type="dxa"/>
              <w:left w:w="100" w:type="dxa"/>
              <w:bottom w:w="70" w:type="dxa"/>
              <w:right w:w="100" w:type="dxa"/>
            </w:tcMar>
          </w:tcPr>
          <w:p w14:paraId="57A0E70C" w14:textId="77777777" w:rsidR="008D4783" w:rsidRDefault="00000000">
            <w:pPr>
              <w:spacing w:line="280" w:lineRule="auto"/>
            </w:pPr>
            <w:r>
              <w:rPr>
                <w:sz w:val="18"/>
                <w:szCs w:val="18"/>
              </w:rPr>
              <w:t>공정 1.0~10.0 Torr, 베이스 5.0E-6 Torr 이하</w:t>
            </w:r>
          </w:p>
        </w:tc>
      </w:tr>
      <w:tr w:rsidR="008D4783" w14:paraId="22801E43" w14:textId="77777777">
        <w:tblPrEx>
          <w:tblCellMar>
            <w:top w:w="0" w:type="dxa"/>
            <w:bottom w:w="0" w:type="dxa"/>
          </w:tblCellMar>
        </w:tblPrEx>
        <w:tc>
          <w:tcPr>
            <w:tcW w:w="1500" w:type="pct"/>
            <w:tcMar>
              <w:top w:w="70" w:type="dxa"/>
              <w:left w:w="100" w:type="dxa"/>
              <w:bottom w:w="70" w:type="dxa"/>
              <w:right w:w="100" w:type="dxa"/>
            </w:tcMar>
          </w:tcPr>
          <w:p w14:paraId="0D2D403A" w14:textId="77777777" w:rsidR="008D4783" w:rsidRDefault="00000000">
            <w:pPr>
              <w:spacing w:line="280" w:lineRule="auto"/>
            </w:pPr>
            <w:r>
              <w:rPr>
                <w:sz w:val="18"/>
                <w:szCs w:val="18"/>
              </w:rPr>
              <w:t>RF 범위</w:t>
            </w:r>
          </w:p>
        </w:tc>
        <w:tc>
          <w:tcPr>
            <w:tcW w:w="3500" w:type="pct"/>
            <w:tcMar>
              <w:top w:w="70" w:type="dxa"/>
              <w:left w:w="100" w:type="dxa"/>
              <w:bottom w:w="70" w:type="dxa"/>
              <w:right w:w="100" w:type="dxa"/>
            </w:tcMar>
          </w:tcPr>
          <w:p w14:paraId="1C05B868" w14:textId="77777777" w:rsidR="008D4783" w:rsidRDefault="00000000">
            <w:pPr>
              <w:spacing w:line="280" w:lineRule="auto"/>
            </w:pPr>
            <w:r>
              <w:rPr>
                <w:sz w:val="18"/>
                <w:szCs w:val="18"/>
              </w:rPr>
              <w:t>13.56 MHz 100~1,500 W, 매칭 완료 후 반사파 25 W 이하</w:t>
            </w:r>
          </w:p>
        </w:tc>
      </w:tr>
      <w:tr w:rsidR="008D4783" w14:paraId="1A22E9C8" w14:textId="77777777">
        <w:tblPrEx>
          <w:tblCellMar>
            <w:top w:w="0" w:type="dxa"/>
            <w:bottom w:w="0" w:type="dxa"/>
          </w:tblCellMar>
        </w:tblPrEx>
        <w:tc>
          <w:tcPr>
            <w:tcW w:w="1500" w:type="pct"/>
            <w:tcMar>
              <w:top w:w="70" w:type="dxa"/>
              <w:left w:w="100" w:type="dxa"/>
              <w:bottom w:w="70" w:type="dxa"/>
              <w:right w:w="100" w:type="dxa"/>
            </w:tcMar>
          </w:tcPr>
          <w:p w14:paraId="2815B7D3" w14:textId="77777777" w:rsidR="008D4783" w:rsidRDefault="00000000">
            <w:pPr>
              <w:spacing w:line="280" w:lineRule="auto"/>
            </w:pPr>
            <w:r>
              <w:rPr>
                <w:sz w:val="18"/>
                <w:szCs w:val="18"/>
              </w:rPr>
              <w:t>클린 방식</w:t>
            </w:r>
          </w:p>
        </w:tc>
        <w:tc>
          <w:tcPr>
            <w:tcW w:w="3500" w:type="pct"/>
            <w:tcMar>
              <w:top w:w="70" w:type="dxa"/>
              <w:left w:w="100" w:type="dxa"/>
              <w:bottom w:w="70" w:type="dxa"/>
              <w:right w:w="100" w:type="dxa"/>
            </w:tcMar>
          </w:tcPr>
          <w:p w14:paraId="6439D811" w14:textId="77777777" w:rsidR="008D4783" w:rsidRDefault="00000000">
            <w:pPr>
              <w:spacing w:line="280" w:lineRule="auto"/>
            </w:pPr>
            <w:r>
              <w:rPr>
                <w:sz w:val="18"/>
                <w:szCs w:val="18"/>
              </w:rPr>
              <w:t>원격 플라즈마 NF3 800~2,500 sccm, 1.5~4.0 Torr, 400~900 s</w:t>
            </w:r>
          </w:p>
        </w:tc>
      </w:tr>
      <w:tr w:rsidR="008D4783" w14:paraId="4967E183" w14:textId="77777777">
        <w:tblPrEx>
          <w:tblCellMar>
            <w:top w:w="0" w:type="dxa"/>
            <w:bottom w:w="0" w:type="dxa"/>
          </w:tblCellMar>
        </w:tblPrEx>
        <w:tc>
          <w:tcPr>
            <w:tcW w:w="1500" w:type="pct"/>
            <w:tcMar>
              <w:top w:w="70" w:type="dxa"/>
              <w:left w:w="100" w:type="dxa"/>
              <w:bottom w:w="70" w:type="dxa"/>
              <w:right w:w="100" w:type="dxa"/>
            </w:tcMar>
          </w:tcPr>
          <w:p w14:paraId="486F5CD2" w14:textId="77777777" w:rsidR="008D4783" w:rsidRDefault="00000000">
            <w:pPr>
              <w:spacing w:line="280" w:lineRule="auto"/>
            </w:pPr>
            <w:r>
              <w:rPr>
                <w:sz w:val="18"/>
                <w:szCs w:val="18"/>
              </w:rPr>
              <w:t>품질 목표</w:t>
            </w:r>
          </w:p>
        </w:tc>
        <w:tc>
          <w:tcPr>
            <w:tcW w:w="3500" w:type="pct"/>
            <w:tcMar>
              <w:top w:w="70" w:type="dxa"/>
              <w:left w:w="100" w:type="dxa"/>
              <w:bottom w:w="70" w:type="dxa"/>
              <w:right w:w="100" w:type="dxa"/>
            </w:tcMar>
          </w:tcPr>
          <w:p w14:paraId="7348C2D9" w14:textId="77777777" w:rsidR="008D4783" w:rsidRDefault="00000000">
            <w:pPr>
              <w:spacing w:line="280" w:lineRule="auto"/>
            </w:pPr>
            <w:r>
              <w:rPr>
                <w:sz w:val="18"/>
                <w:szCs w:val="18"/>
              </w:rPr>
              <w:t>두께 1σ 1.5% 이하, 파티클 add 10개 이하 @0.12 µm</w:t>
            </w:r>
          </w:p>
        </w:tc>
      </w:tr>
      <w:tr w:rsidR="008D4783" w14:paraId="7FB238C6" w14:textId="77777777">
        <w:tblPrEx>
          <w:tblCellMar>
            <w:top w:w="0" w:type="dxa"/>
            <w:bottom w:w="0" w:type="dxa"/>
          </w:tblCellMar>
        </w:tblPrEx>
        <w:tc>
          <w:tcPr>
            <w:tcW w:w="1500" w:type="pct"/>
            <w:tcMar>
              <w:top w:w="70" w:type="dxa"/>
              <w:left w:w="100" w:type="dxa"/>
              <w:bottom w:w="70" w:type="dxa"/>
              <w:right w:w="100" w:type="dxa"/>
            </w:tcMar>
          </w:tcPr>
          <w:p w14:paraId="314340F9" w14:textId="77777777" w:rsidR="008D4783" w:rsidRDefault="00000000">
            <w:pPr>
              <w:spacing w:line="280" w:lineRule="auto"/>
            </w:pPr>
            <w:r>
              <w:rPr>
                <w:sz w:val="18"/>
                <w:szCs w:val="18"/>
              </w:rPr>
              <w:t>오류코드 체계</w:t>
            </w:r>
          </w:p>
        </w:tc>
        <w:tc>
          <w:tcPr>
            <w:tcW w:w="3500" w:type="pct"/>
            <w:tcMar>
              <w:top w:w="70" w:type="dxa"/>
              <w:left w:w="100" w:type="dxa"/>
              <w:bottom w:w="70" w:type="dxa"/>
              <w:right w:w="100" w:type="dxa"/>
            </w:tcMar>
          </w:tcPr>
          <w:p w14:paraId="7C2056E3" w14:textId="77777777" w:rsidR="008D4783" w:rsidRDefault="00000000">
            <w:pPr>
              <w:spacing w:line="280" w:lineRule="auto"/>
            </w:pPr>
            <w:r>
              <w:rPr>
                <w:sz w:val="18"/>
                <w:szCs w:val="18"/>
              </w:rPr>
              <w:t>모든 설비 알람은 CVD-E### 형식으로 표시</w:t>
            </w:r>
          </w:p>
        </w:tc>
      </w:tr>
    </w:tbl>
    <w:p w14:paraId="7338FCF0" w14:textId="77777777" w:rsidR="008D4783" w:rsidRDefault="00000000">
      <w:pPr>
        <w:spacing w:before="60" w:after="200"/>
      </w:pPr>
      <w:r>
        <w:rPr>
          <w:i/>
          <w:iCs/>
          <w:color w:val="595959"/>
          <w:sz w:val="17"/>
          <w:szCs w:val="17"/>
        </w:rPr>
        <w:t>표 1. CVD-A 장비 식별 및 PECVD 운용 범위</w:t>
      </w:r>
    </w:p>
    <w:p w14:paraId="6C4C6A83" w14:textId="77777777" w:rsidR="008D4783" w:rsidRDefault="00000000">
      <w:pPr>
        <w:spacing w:after="80" w:line="300" w:lineRule="auto"/>
      </w:pPr>
      <w:r>
        <w:rPr>
          <w:b/>
          <w:bCs/>
        </w:rPr>
        <w:t>챔버별 권장 박막 배정</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454"/>
        <w:gridCol w:w="1939"/>
        <w:gridCol w:w="3394"/>
        <w:gridCol w:w="2909"/>
      </w:tblGrid>
      <w:tr w:rsidR="008D4783" w14:paraId="27F56B38" w14:textId="77777777">
        <w:tblPrEx>
          <w:tblCellMar>
            <w:top w:w="0" w:type="dxa"/>
            <w:bottom w:w="0" w:type="dxa"/>
          </w:tblCellMar>
        </w:tblPrEx>
        <w:trPr>
          <w:tblHeader/>
        </w:trPr>
        <w:tc>
          <w:tcPr>
            <w:tcW w:w="750" w:type="pct"/>
            <w:shd w:val="clear" w:color="auto" w:fill="DCE3F0"/>
            <w:tcMar>
              <w:top w:w="70" w:type="dxa"/>
              <w:left w:w="100" w:type="dxa"/>
              <w:bottom w:w="70" w:type="dxa"/>
              <w:right w:w="100" w:type="dxa"/>
            </w:tcMar>
          </w:tcPr>
          <w:p w14:paraId="4A9F1003" w14:textId="77777777" w:rsidR="008D4783" w:rsidRDefault="00000000">
            <w:pPr>
              <w:spacing w:line="280" w:lineRule="auto"/>
            </w:pPr>
            <w:r>
              <w:rPr>
                <w:b/>
                <w:bCs/>
                <w:color w:val="1F3864"/>
                <w:sz w:val="18"/>
                <w:szCs w:val="18"/>
              </w:rPr>
              <w:t>챔버</w:t>
            </w:r>
          </w:p>
        </w:tc>
        <w:tc>
          <w:tcPr>
            <w:tcW w:w="1000" w:type="pct"/>
            <w:shd w:val="clear" w:color="auto" w:fill="DCE3F0"/>
            <w:tcMar>
              <w:top w:w="70" w:type="dxa"/>
              <w:left w:w="100" w:type="dxa"/>
              <w:bottom w:w="70" w:type="dxa"/>
              <w:right w:w="100" w:type="dxa"/>
            </w:tcMar>
          </w:tcPr>
          <w:p w14:paraId="533616A2" w14:textId="77777777" w:rsidR="008D4783" w:rsidRDefault="00000000">
            <w:pPr>
              <w:spacing w:line="280" w:lineRule="auto"/>
            </w:pPr>
            <w:r>
              <w:rPr>
                <w:b/>
                <w:bCs/>
                <w:color w:val="1F3864"/>
                <w:sz w:val="18"/>
                <w:szCs w:val="18"/>
              </w:rPr>
              <w:t>주 배정막</w:t>
            </w:r>
          </w:p>
        </w:tc>
        <w:tc>
          <w:tcPr>
            <w:tcW w:w="1750" w:type="pct"/>
            <w:shd w:val="clear" w:color="auto" w:fill="DCE3F0"/>
            <w:tcMar>
              <w:top w:w="70" w:type="dxa"/>
              <w:left w:w="100" w:type="dxa"/>
              <w:bottom w:w="70" w:type="dxa"/>
              <w:right w:w="100" w:type="dxa"/>
            </w:tcMar>
          </w:tcPr>
          <w:p w14:paraId="5D0F32FF" w14:textId="77777777" w:rsidR="008D4783" w:rsidRDefault="00000000">
            <w:pPr>
              <w:spacing w:line="280" w:lineRule="auto"/>
            </w:pPr>
            <w:r>
              <w:rPr>
                <w:b/>
                <w:bCs/>
                <w:color w:val="1F3864"/>
                <w:sz w:val="18"/>
                <w:szCs w:val="18"/>
              </w:rPr>
              <w:t>대표 조건</w:t>
            </w:r>
          </w:p>
        </w:tc>
        <w:tc>
          <w:tcPr>
            <w:tcW w:w="1500" w:type="pct"/>
            <w:shd w:val="clear" w:color="auto" w:fill="DCE3F0"/>
            <w:tcMar>
              <w:top w:w="70" w:type="dxa"/>
              <w:left w:w="100" w:type="dxa"/>
              <w:bottom w:w="70" w:type="dxa"/>
              <w:right w:w="100" w:type="dxa"/>
            </w:tcMar>
          </w:tcPr>
          <w:p w14:paraId="2B243AED" w14:textId="77777777" w:rsidR="008D4783" w:rsidRDefault="00000000">
            <w:pPr>
              <w:spacing w:line="280" w:lineRule="auto"/>
            </w:pPr>
            <w:r>
              <w:rPr>
                <w:b/>
                <w:bCs/>
                <w:color w:val="1F3864"/>
                <w:sz w:val="18"/>
                <w:szCs w:val="18"/>
              </w:rPr>
              <w:t>배정 사유</w:t>
            </w:r>
          </w:p>
        </w:tc>
      </w:tr>
      <w:tr w:rsidR="008D4783" w14:paraId="4DC13EF5" w14:textId="77777777">
        <w:tblPrEx>
          <w:tblCellMar>
            <w:top w:w="0" w:type="dxa"/>
            <w:bottom w:w="0" w:type="dxa"/>
          </w:tblCellMar>
        </w:tblPrEx>
        <w:tc>
          <w:tcPr>
            <w:tcW w:w="750" w:type="pct"/>
            <w:tcMar>
              <w:top w:w="70" w:type="dxa"/>
              <w:left w:w="100" w:type="dxa"/>
              <w:bottom w:w="70" w:type="dxa"/>
              <w:right w:w="100" w:type="dxa"/>
            </w:tcMar>
          </w:tcPr>
          <w:p w14:paraId="0D1F0403" w14:textId="77777777" w:rsidR="008D4783" w:rsidRDefault="00000000">
            <w:pPr>
              <w:spacing w:line="280" w:lineRule="auto"/>
            </w:pPr>
            <w:r>
              <w:rPr>
                <w:sz w:val="18"/>
                <w:szCs w:val="18"/>
              </w:rPr>
              <w:t>PM1</w:t>
            </w:r>
          </w:p>
        </w:tc>
        <w:tc>
          <w:tcPr>
            <w:tcW w:w="1000" w:type="pct"/>
            <w:tcMar>
              <w:top w:w="70" w:type="dxa"/>
              <w:left w:w="100" w:type="dxa"/>
              <w:bottom w:w="70" w:type="dxa"/>
              <w:right w:w="100" w:type="dxa"/>
            </w:tcMar>
          </w:tcPr>
          <w:p w14:paraId="79E99132" w14:textId="77777777" w:rsidR="008D4783" w:rsidRDefault="00000000">
            <w:pPr>
              <w:spacing w:line="280" w:lineRule="auto"/>
            </w:pPr>
            <w:r>
              <w:rPr>
                <w:sz w:val="18"/>
                <w:szCs w:val="18"/>
              </w:rPr>
              <w:t>TEOS SiO2</w:t>
            </w:r>
          </w:p>
        </w:tc>
        <w:tc>
          <w:tcPr>
            <w:tcW w:w="1750" w:type="pct"/>
            <w:tcMar>
              <w:top w:w="70" w:type="dxa"/>
              <w:left w:w="100" w:type="dxa"/>
              <w:bottom w:w="70" w:type="dxa"/>
              <w:right w:w="100" w:type="dxa"/>
            </w:tcMar>
          </w:tcPr>
          <w:p w14:paraId="10742E84" w14:textId="77777777" w:rsidR="008D4783" w:rsidRDefault="00000000">
            <w:pPr>
              <w:spacing w:line="280" w:lineRule="auto"/>
            </w:pPr>
            <w:r>
              <w:rPr>
                <w:sz w:val="18"/>
                <w:szCs w:val="18"/>
              </w:rPr>
              <w:t>390 ℃, 4.2 Torr, TEOS 900 mgm, O2 2,800 sccm, RF 650 W</w:t>
            </w:r>
          </w:p>
        </w:tc>
        <w:tc>
          <w:tcPr>
            <w:tcW w:w="1500" w:type="pct"/>
            <w:tcMar>
              <w:top w:w="70" w:type="dxa"/>
              <w:left w:w="100" w:type="dxa"/>
              <w:bottom w:w="70" w:type="dxa"/>
              <w:right w:w="100" w:type="dxa"/>
            </w:tcMar>
          </w:tcPr>
          <w:p w14:paraId="54294176" w14:textId="77777777" w:rsidR="008D4783" w:rsidRDefault="00000000">
            <w:pPr>
              <w:spacing w:line="280" w:lineRule="auto"/>
            </w:pPr>
            <w:r>
              <w:rPr>
                <w:sz w:val="18"/>
                <w:szCs w:val="18"/>
              </w:rPr>
              <w:t>TEOS 라인 히팅 55 ℃와 산소계 샤워헤드 시즈닝 안정성이 높다</w:t>
            </w:r>
          </w:p>
        </w:tc>
      </w:tr>
      <w:tr w:rsidR="008D4783" w14:paraId="1580DD0B" w14:textId="77777777">
        <w:tblPrEx>
          <w:tblCellMar>
            <w:top w:w="0" w:type="dxa"/>
            <w:bottom w:w="0" w:type="dxa"/>
          </w:tblCellMar>
        </w:tblPrEx>
        <w:tc>
          <w:tcPr>
            <w:tcW w:w="750" w:type="pct"/>
            <w:tcMar>
              <w:top w:w="70" w:type="dxa"/>
              <w:left w:w="100" w:type="dxa"/>
              <w:bottom w:w="70" w:type="dxa"/>
              <w:right w:w="100" w:type="dxa"/>
            </w:tcMar>
          </w:tcPr>
          <w:p w14:paraId="099916D9" w14:textId="77777777" w:rsidR="008D4783" w:rsidRDefault="00000000">
            <w:pPr>
              <w:spacing w:line="280" w:lineRule="auto"/>
            </w:pPr>
            <w:r>
              <w:rPr>
                <w:sz w:val="18"/>
                <w:szCs w:val="18"/>
              </w:rPr>
              <w:t>PM2</w:t>
            </w:r>
          </w:p>
        </w:tc>
        <w:tc>
          <w:tcPr>
            <w:tcW w:w="1000" w:type="pct"/>
            <w:tcMar>
              <w:top w:w="70" w:type="dxa"/>
              <w:left w:w="100" w:type="dxa"/>
              <w:bottom w:w="70" w:type="dxa"/>
              <w:right w:w="100" w:type="dxa"/>
            </w:tcMar>
          </w:tcPr>
          <w:p w14:paraId="510E2E24" w14:textId="77777777" w:rsidR="008D4783" w:rsidRDefault="00000000">
            <w:pPr>
              <w:spacing w:line="280" w:lineRule="auto"/>
            </w:pPr>
            <w:r>
              <w:rPr>
                <w:sz w:val="18"/>
                <w:szCs w:val="18"/>
              </w:rPr>
              <w:t>SiN</w:t>
            </w:r>
          </w:p>
        </w:tc>
        <w:tc>
          <w:tcPr>
            <w:tcW w:w="1750" w:type="pct"/>
            <w:tcMar>
              <w:top w:w="70" w:type="dxa"/>
              <w:left w:w="100" w:type="dxa"/>
              <w:bottom w:w="70" w:type="dxa"/>
              <w:right w:w="100" w:type="dxa"/>
            </w:tcMar>
          </w:tcPr>
          <w:p w14:paraId="280CF478" w14:textId="77777777" w:rsidR="008D4783" w:rsidRDefault="00000000">
            <w:pPr>
              <w:spacing w:line="280" w:lineRule="auto"/>
            </w:pPr>
            <w:r>
              <w:rPr>
                <w:sz w:val="18"/>
                <w:szCs w:val="18"/>
              </w:rPr>
              <w:t>410 ℃, 3.5 Torr, SiH4 220 sccm, NH3 1,600 sccm, N2 3,000 sccm, RF 850 W</w:t>
            </w:r>
          </w:p>
        </w:tc>
        <w:tc>
          <w:tcPr>
            <w:tcW w:w="1500" w:type="pct"/>
            <w:tcMar>
              <w:top w:w="70" w:type="dxa"/>
              <w:left w:w="100" w:type="dxa"/>
              <w:bottom w:w="70" w:type="dxa"/>
              <w:right w:w="100" w:type="dxa"/>
            </w:tcMar>
          </w:tcPr>
          <w:p w14:paraId="140B6DD2" w14:textId="77777777" w:rsidR="008D4783" w:rsidRDefault="00000000">
            <w:pPr>
              <w:spacing w:line="280" w:lineRule="auto"/>
            </w:pPr>
            <w:r>
              <w:rPr>
                <w:sz w:val="18"/>
                <w:szCs w:val="18"/>
              </w:rPr>
              <w:t>암모니아 노출부와 질화막 벽코팅을 분리 관리한다</w:t>
            </w:r>
          </w:p>
        </w:tc>
      </w:tr>
      <w:tr w:rsidR="008D4783" w14:paraId="78B6BC24" w14:textId="77777777">
        <w:tblPrEx>
          <w:tblCellMar>
            <w:top w:w="0" w:type="dxa"/>
            <w:bottom w:w="0" w:type="dxa"/>
          </w:tblCellMar>
        </w:tblPrEx>
        <w:tc>
          <w:tcPr>
            <w:tcW w:w="750" w:type="pct"/>
            <w:tcMar>
              <w:top w:w="70" w:type="dxa"/>
              <w:left w:w="100" w:type="dxa"/>
              <w:bottom w:w="70" w:type="dxa"/>
              <w:right w:w="100" w:type="dxa"/>
            </w:tcMar>
          </w:tcPr>
          <w:p w14:paraId="0BACBAFA" w14:textId="77777777" w:rsidR="008D4783" w:rsidRDefault="00000000">
            <w:pPr>
              <w:spacing w:line="280" w:lineRule="auto"/>
            </w:pPr>
            <w:r>
              <w:rPr>
                <w:sz w:val="18"/>
                <w:szCs w:val="18"/>
              </w:rPr>
              <w:t>PM3</w:t>
            </w:r>
          </w:p>
        </w:tc>
        <w:tc>
          <w:tcPr>
            <w:tcW w:w="1000" w:type="pct"/>
            <w:tcMar>
              <w:top w:w="70" w:type="dxa"/>
              <w:left w:w="100" w:type="dxa"/>
              <w:bottom w:w="70" w:type="dxa"/>
              <w:right w:w="100" w:type="dxa"/>
            </w:tcMar>
          </w:tcPr>
          <w:p w14:paraId="7C8DC356" w14:textId="77777777" w:rsidR="008D4783" w:rsidRDefault="00000000">
            <w:pPr>
              <w:spacing w:line="280" w:lineRule="auto"/>
            </w:pPr>
            <w:r>
              <w:rPr>
                <w:sz w:val="18"/>
                <w:szCs w:val="18"/>
              </w:rPr>
              <w:t>SiON</w:t>
            </w:r>
          </w:p>
        </w:tc>
        <w:tc>
          <w:tcPr>
            <w:tcW w:w="1750" w:type="pct"/>
            <w:tcMar>
              <w:top w:w="70" w:type="dxa"/>
              <w:left w:w="100" w:type="dxa"/>
              <w:bottom w:w="70" w:type="dxa"/>
              <w:right w:w="100" w:type="dxa"/>
            </w:tcMar>
          </w:tcPr>
          <w:p w14:paraId="658BB51F" w14:textId="77777777" w:rsidR="008D4783" w:rsidRDefault="00000000">
            <w:pPr>
              <w:spacing w:line="280" w:lineRule="auto"/>
            </w:pPr>
            <w:r>
              <w:rPr>
                <w:sz w:val="18"/>
                <w:szCs w:val="18"/>
              </w:rPr>
              <w:t>400 ℃, 5.0 Torr, SiH4 180 sccm, NH3 700 sccm, N2O 2,200 sccm, RF 700 W</w:t>
            </w:r>
          </w:p>
        </w:tc>
        <w:tc>
          <w:tcPr>
            <w:tcW w:w="1500" w:type="pct"/>
            <w:tcMar>
              <w:top w:w="70" w:type="dxa"/>
              <w:left w:w="100" w:type="dxa"/>
              <w:bottom w:w="70" w:type="dxa"/>
              <w:right w:w="100" w:type="dxa"/>
            </w:tcMar>
          </w:tcPr>
          <w:p w14:paraId="3BB06245" w14:textId="77777777" w:rsidR="008D4783" w:rsidRDefault="00000000">
            <w:pPr>
              <w:spacing w:line="280" w:lineRule="auto"/>
            </w:pPr>
            <w:r>
              <w:rPr>
                <w:sz w:val="18"/>
                <w:szCs w:val="18"/>
              </w:rPr>
              <w:t>굴절률 1.55~1.75 조절용 혼합가스 응답성이 빠르다</w:t>
            </w:r>
          </w:p>
        </w:tc>
      </w:tr>
      <w:tr w:rsidR="008D4783" w14:paraId="79E3016B" w14:textId="77777777">
        <w:tblPrEx>
          <w:tblCellMar>
            <w:top w:w="0" w:type="dxa"/>
            <w:bottom w:w="0" w:type="dxa"/>
          </w:tblCellMar>
        </w:tblPrEx>
        <w:tc>
          <w:tcPr>
            <w:tcW w:w="750" w:type="pct"/>
            <w:tcMar>
              <w:top w:w="70" w:type="dxa"/>
              <w:left w:w="100" w:type="dxa"/>
              <w:bottom w:w="70" w:type="dxa"/>
              <w:right w:w="100" w:type="dxa"/>
            </w:tcMar>
          </w:tcPr>
          <w:p w14:paraId="155CB16F" w14:textId="77777777" w:rsidR="008D4783" w:rsidRDefault="00000000">
            <w:pPr>
              <w:spacing w:line="280" w:lineRule="auto"/>
            </w:pPr>
            <w:r>
              <w:rPr>
                <w:sz w:val="18"/>
                <w:szCs w:val="18"/>
              </w:rPr>
              <w:lastRenderedPageBreak/>
              <w:t>PM4</w:t>
            </w:r>
          </w:p>
        </w:tc>
        <w:tc>
          <w:tcPr>
            <w:tcW w:w="1000" w:type="pct"/>
            <w:tcMar>
              <w:top w:w="70" w:type="dxa"/>
              <w:left w:w="100" w:type="dxa"/>
              <w:bottom w:w="70" w:type="dxa"/>
              <w:right w:w="100" w:type="dxa"/>
            </w:tcMar>
          </w:tcPr>
          <w:p w14:paraId="200FA8A6" w14:textId="77777777" w:rsidR="008D4783" w:rsidRDefault="00000000">
            <w:pPr>
              <w:spacing w:line="280" w:lineRule="auto"/>
            </w:pPr>
            <w:r>
              <w:rPr>
                <w:sz w:val="18"/>
                <w:szCs w:val="18"/>
              </w:rPr>
              <w:t>a-Si / SiOC</w:t>
            </w:r>
          </w:p>
        </w:tc>
        <w:tc>
          <w:tcPr>
            <w:tcW w:w="1750" w:type="pct"/>
            <w:tcMar>
              <w:top w:w="70" w:type="dxa"/>
              <w:left w:w="100" w:type="dxa"/>
              <w:bottom w:w="70" w:type="dxa"/>
              <w:right w:w="100" w:type="dxa"/>
            </w:tcMar>
          </w:tcPr>
          <w:p w14:paraId="13C59A0F" w14:textId="77777777" w:rsidR="008D4783" w:rsidRDefault="00000000">
            <w:pPr>
              <w:spacing w:line="280" w:lineRule="auto"/>
            </w:pPr>
            <w:r>
              <w:rPr>
                <w:sz w:val="18"/>
                <w:szCs w:val="18"/>
              </w:rPr>
              <w:t>430 ℃, 2.5~6.0 Torr, SiH4 또는 OMCTS 계열 100~550 sccm, RF 300~900 W</w:t>
            </w:r>
          </w:p>
        </w:tc>
        <w:tc>
          <w:tcPr>
            <w:tcW w:w="1500" w:type="pct"/>
            <w:tcMar>
              <w:top w:w="70" w:type="dxa"/>
              <w:left w:w="100" w:type="dxa"/>
              <w:bottom w:w="70" w:type="dxa"/>
              <w:right w:w="100" w:type="dxa"/>
            </w:tcMar>
          </w:tcPr>
          <w:p w14:paraId="1EB3FC4E" w14:textId="77777777" w:rsidR="008D4783" w:rsidRDefault="00000000">
            <w:pPr>
              <w:spacing w:line="280" w:lineRule="auto"/>
            </w:pPr>
            <w:r>
              <w:rPr>
                <w:sz w:val="18"/>
                <w:szCs w:val="18"/>
              </w:rPr>
              <w:t>탄소함유 막과 비정질 실리콘 막의 잔류 전구체 관리를 독립화한다</w:t>
            </w:r>
          </w:p>
        </w:tc>
      </w:tr>
    </w:tbl>
    <w:p w14:paraId="14BA51D9" w14:textId="77777777" w:rsidR="008D4783" w:rsidRDefault="00000000">
      <w:pPr>
        <w:spacing w:before="60" w:after="200"/>
      </w:pPr>
      <w:r>
        <w:rPr>
          <w:i/>
          <w:iCs/>
          <w:color w:val="595959"/>
          <w:sz w:val="17"/>
          <w:szCs w:val="17"/>
        </w:rPr>
        <w:t>표 2. 교차 오염을 줄이기 위한 챔버 배정 기준</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D4783" w14:paraId="5702E51D" w14:textId="77777777">
        <w:tblPrEx>
          <w:tblCellMar>
            <w:top w:w="0" w:type="dxa"/>
            <w:bottom w:w="0" w:type="dxa"/>
          </w:tblCellMar>
        </w:tblPrEx>
        <w:tc>
          <w:tcPr>
            <w:tcW w:w="0" w:type="auto"/>
            <w:tcMar>
              <w:top w:w="100" w:type="dxa"/>
              <w:left w:w="160" w:type="dxa"/>
              <w:bottom w:w="100" w:type="dxa"/>
              <w:right w:w="120" w:type="dxa"/>
            </w:tcMar>
          </w:tcPr>
          <w:p w14:paraId="4AE29B91" w14:textId="77777777" w:rsidR="008D4783" w:rsidRDefault="00000000">
            <w:pPr>
              <w:spacing w:after="40"/>
            </w:pPr>
            <w:r>
              <w:rPr>
                <w:b/>
                <w:bCs/>
                <w:color w:val="1F3864"/>
                <w:sz w:val="19"/>
                <w:szCs w:val="19"/>
              </w:rPr>
              <w:t>ℹ 참고</w:t>
            </w:r>
          </w:p>
          <w:p w14:paraId="7276EA2E" w14:textId="77777777" w:rsidR="008D4783" w:rsidRDefault="00000000">
            <w:pPr>
              <w:spacing w:line="290" w:lineRule="auto"/>
            </w:pPr>
            <w:r>
              <w:rPr>
                <w:sz w:val="19"/>
                <w:szCs w:val="19"/>
              </w:rPr>
              <w:t>SiN과 SiOC는 챔버 벽 시즈닝 특성이 달라 동일 PM에서 연속 3 lot 이상 혼합 운전하지 않으며, 변경 시 NF3 클린 650 s와 더미 시즈닝 2매를 적용한다.</w:t>
            </w:r>
          </w:p>
        </w:tc>
      </w:tr>
    </w:tbl>
    <w:p w14:paraId="251C73DC" w14:textId="77777777" w:rsidR="008D4783" w:rsidRDefault="008D4783">
      <w:pPr>
        <w:spacing w:after="80" w:line="300" w:lineRule="auto"/>
      </w:pPr>
    </w:p>
    <w:p w14:paraId="4F958F18" w14:textId="77777777" w:rsidR="008D4783" w:rsidRDefault="00000000">
      <w:pPr>
        <w:pStyle w:val="Heading1"/>
        <w:pBdr>
          <w:bottom w:val="single" w:sz="8" w:space="4" w:color="1F3864"/>
        </w:pBdr>
        <w:spacing w:before="320" w:after="160"/>
      </w:pPr>
      <w:r>
        <w:rPr>
          <w:b/>
          <w:bCs/>
          <w:color w:val="1F3864"/>
          <w:sz w:val="30"/>
          <w:szCs w:val="30"/>
        </w:rPr>
        <w:t>2. 시스템 구성 및 서브시스템</w:t>
      </w:r>
    </w:p>
    <w:p w14:paraId="379F7332" w14:textId="77777777" w:rsidR="008D4783" w:rsidRDefault="00000000">
      <w:pPr>
        <w:spacing w:after="120" w:line="300" w:lineRule="auto"/>
      </w:pPr>
      <w:r>
        <w:t>CVD-A의 웨이퍼 이동은 대기 로봇, 로드락, 진공 트랜스퍼 로봇, 프로세스 챔버 리프트핀 순서로 이루어지며, 각 위치의 압력은 대기, 2.0E-2 Torr, 5.0E-6 Torr, 공정 1.0~10.0 Torr로 단계적으로 전환된다. 프로세스 챔버는 알루미늄 바디, 세라믹 절연 샤워헤드, 400 mm급 히터 서셉터, 3점 리프트핀, RF 매칭 네트워크, 가스 분배 플레넘, 배기 스로틀 밸브, 파티클 모니터 포트로 구성된다.</w:t>
      </w:r>
    </w:p>
    <w:p w14:paraId="7B131915" w14:textId="77777777" w:rsidR="008D4783" w:rsidRDefault="00000000">
      <w:pPr>
        <w:spacing w:after="120" w:line="300" w:lineRule="auto"/>
      </w:pPr>
      <w:r>
        <w:t>가스박스는 TEOS 액상 캐니스터, SiH4/NH3/N2O/NF3/O2/N2/He 공급 라인, 1차 및 2차 차단 밸브, 0.5% F.S. 정확도의 MFC, 라인 압력 트랜스듀서, 45~65 ℃ 히팅 재킷을 포함한다. RF 전원은 13.56 MHz 고주파 발생기와 자동 매칭 네트워크로 연결되며, 점화 후 2.0 s 안에 반사파를 순방향 전력의 3% 이하로 낮추는 것을 정상 조건으로 판단한다.</w:t>
      </w:r>
    </w:p>
    <w:p w14:paraId="26B62541" w14:textId="77777777" w:rsidR="008D4783" w:rsidRDefault="00000000">
      <w:pPr>
        <w:spacing w:after="80" w:line="300" w:lineRule="auto"/>
      </w:pPr>
      <w:r>
        <w:rPr>
          <w:b/>
          <w:bCs/>
        </w:rPr>
        <w:t>서브시스템 구성</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133"/>
        <w:gridCol w:w="4169"/>
        <w:gridCol w:w="3394"/>
      </w:tblGrid>
      <w:tr w:rsidR="008D4783" w14:paraId="58400F86" w14:textId="77777777">
        <w:tblPrEx>
          <w:tblCellMar>
            <w:top w:w="0" w:type="dxa"/>
            <w:bottom w:w="0" w:type="dxa"/>
          </w:tblCellMar>
        </w:tblPrEx>
        <w:trPr>
          <w:tblHeader/>
        </w:trPr>
        <w:tc>
          <w:tcPr>
            <w:tcW w:w="1100" w:type="pct"/>
            <w:shd w:val="clear" w:color="auto" w:fill="DCE3F0"/>
            <w:tcMar>
              <w:top w:w="70" w:type="dxa"/>
              <w:left w:w="100" w:type="dxa"/>
              <w:bottom w:w="70" w:type="dxa"/>
              <w:right w:w="100" w:type="dxa"/>
            </w:tcMar>
          </w:tcPr>
          <w:p w14:paraId="34BFF45F" w14:textId="77777777" w:rsidR="008D4783" w:rsidRDefault="00000000">
            <w:pPr>
              <w:spacing w:line="280" w:lineRule="auto"/>
            </w:pPr>
            <w:r>
              <w:rPr>
                <w:b/>
                <w:bCs/>
                <w:color w:val="1F3864"/>
                <w:sz w:val="18"/>
                <w:szCs w:val="18"/>
              </w:rPr>
              <w:t>서브시스템</w:t>
            </w:r>
          </w:p>
        </w:tc>
        <w:tc>
          <w:tcPr>
            <w:tcW w:w="2150" w:type="pct"/>
            <w:shd w:val="clear" w:color="auto" w:fill="DCE3F0"/>
            <w:tcMar>
              <w:top w:w="70" w:type="dxa"/>
              <w:left w:w="100" w:type="dxa"/>
              <w:bottom w:w="70" w:type="dxa"/>
              <w:right w:w="100" w:type="dxa"/>
            </w:tcMar>
          </w:tcPr>
          <w:p w14:paraId="430EBE79" w14:textId="77777777" w:rsidR="008D4783" w:rsidRDefault="00000000">
            <w:pPr>
              <w:spacing w:line="280" w:lineRule="auto"/>
            </w:pPr>
            <w:r>
              <w:rPr>
                <w:b/>
                <w:bCs/>
                <w:color w:val="1F3864"/>
                <w:sz w:val="18"/>
                <w:szCs w:val="18"/>
              </w:rPr>
              <w:t>주요 구성품</w:t>
            </w:r>
          </w:p>
        </w:tc>
        <w:tc>
          <w:tcPr>
            <w:tcW w:w="1750" w:type="pct"/>
            <w:shd w:val="clear" w:color="auto" w:fill="DCE3F0"/>
            <w:tcMar>
              <w:top w:w="70" w:type="dxa"/>
              <w:left w:w="100" w:type="dxa"/>
              <w:bottom w:w="70" w:type="dxa"/>
              <w:right w:w="100" w:type="dxa"/>
            </w:tcMar>
          </w:tcPr>
          <w:p w14:paraId="27ADF942" w14:textId="77777777" w:rsidR="008D4783" w:rsidRDefault="00000000">
            <w:pPr>
              <w:spacing w:line="280" w:lineRule="auto"/>
            </w:pPr>
            <w:r>
              <w:rPr>
                <w:b/>
                <w:bCs/>
                <w:color w:val="1F3864"/>
                <w:sz w:val="18"/>
                <w:szCs w:val="18"/>
              </w:rPr>
              <w:t>관리 범위</w:t>
            </w:r>
          </w:p>
        </w:tc>
      </w:tr>
      <w:tr w:rsidR="008D4783" w14:paraId="29E3A388" w14:textId="77777777">
        <w:tblPrEx>
          <w:tblCellMar>
            <w:top w:w="0" w:type="dxa"/>
            <w:bottom w:w="0" w:type="dxa"/>
          </w:tblCellMar>
        </w:tblPrEx>
        <w:tc>
          <w:tcPr>
            <w:tcW w:w="1100" w:type="pct"/>
            <w:tcMar>
              <w:top w:w="70" w:type="dxa"/>
              <w:left w:w="100" w:type="dxa"/>
              <w:bottom w:w="70" w:type="dxa"/>
              <w:right w:w="100" w:type="dxa"/>
            </w:tcMar>
          </w:tcPr>
          <w:p w14:paraId="2CA06A83" w14:textId="77777777" w:rsidR="008D4783" w:rsidRDefault="00000000">
            <w:pPr>
              <w:spacing w:line="280" w:lineRule="auto"/>
            </w:pPr>
            <w:r>
              <w:rPr>
                <w:sz w:val="18"/>
                <w:szCs w:val="18"/>
              </w:rPr>
              <w:t>클러스터 진공계</w:t>
            </w:r>
          </w:p>
        </w:tc>
        <w:tc>
          <w:tcPr>
            <w:tcW w:w="2150" w:type="pct"/>
            <w:tcMar>
              <w:top w:w="70" w:type="dxa"/>
              <w:left w:w="100" w:type="dxa"/>
              <w:bottom w:w="70" w:type="dxa"/>
              <w:right w:w="100" w:type="dxa"/>
            </w:tcMar>
          </w:tcPr>
          <w:p w14:paraId="2122ED79" w14:textId="77777777" w:rsidR="008D4783" w:rsidRDefault="00000000">
            <w:pPr>
              <w:spacing w:line="280" w:lineRule="auto"/>
            </w:pPr>
            <w:r>
              <w:rPr>
                <w:sz w:val="18"/>
                <w:szCs w:val="18"/>
              </w:rPr>
              <w:t>로드락 2기, 트랜스퍼 챔버, 슬롯 밸브 8개, 터보 배기</w:t>
            </w:r>
          </w:p>
        </w:tc>
        <w:tc>
          <w:tcPr>
            <w:tcW w:w="1750" w:type="pct"/>
            <w:tcMar>
              <w:top w:w="70" w:type="dxa"/>
              <w:left w:w="100" w:type="dxa"/>
              <w:bottom w:w="70" w:type="dxa"/>
              <w:right w:w="100" w:type="dxa"/>
            </w:tcMar>
          </w:tcPr>
          <w:p w14:paraId="53FCF22E" w14:textId="77777777" w:rsidR="008D4783" w:rsidRDefault="00000000">
            <w:pPr>
              <w:spacing w:line="280" w:lineRule="auto"/>
            </w:pPr>
            <w:r>
              <w:rPr>
                <w:sz w:val="18"/>
                <w:szCs w:val="18"/>
              </w:rPr>
              <w:t>트랜스퍼 베이스 5.0E-6 Torr 이하, 슬롯 밸브 누설 1.0E-8 atm·cc/s 이하</w:t>
            </w:r>
          </w:p>
        </w:tc>
      </w:tr>
      <w:tr w:rsidR="008D4783" w14:paraId="4009472A" w14:textId="77777777">
        <w:tblPrEx>
          <w:tblCellMar>
            <w:top w:w="0" w:type="dxa"/>
            <w:bottom w:w="0" w:type="dxa"/>
          </w:tblCellMar>
        </w:tblPrEx>
        <w:tc>
          <w:tcPr>
            <w:tcW w:w="1100" w:type="pct"/>
            <w:tcMar>
              <w:top w:w="70" w:type="dxa"/>
              <w:left w:w="100" w:type="dxa"/>
              <w:bottom w:w="70" w:type="dxa"/>
              <w:right w:w="100" w:type="dxa"/>
            </w:tcMar>
          </w:tcPr>
          <w:p w14:paraId="1D056390" w14:textId="77777777" w:rsidR="008D4783" w:rsidRDefault="00000000">
            <w:pPr>
              <w:spacing w:line="280" w:lineRule="auto"/>
            </w:pPr>
            <w:r>
              <w:rPr>
                <w:sz w:val="18"/>
                <w:szCs w:val="18"/>
              </w:rPr>
              <w:t>프로세스 챔버</w:t>
            </w:r>
          </w:p>
        </w:tc>
        <w:tc>
          <w:tcPr>
            <w:tcW w:w="2150" w:type="pct"/>
            <w:tcMar>
              <w:top w:w="70" w:type="dxa"/>
              <w:left w:w="100" w:type="dxa"/>
              <w:bottom w:w="70" w:type="dxa"/>
              <w:right w:w="100" w:type="dxa"/>
            </w:tcMar>
          </w:tcPr>
          <w:p w14:paraId="72C945E7" w14:textId="77777777" w:rsidR="008D4783" w:rsidRDefault="00000000">
            <w:pPr>
              <w:spacing w:line="280" w:lineRule="auto"/>
            </w:pPr>
            <w:r>
              <w:rPr>
                <w:sz w:val="18"/>
                <w:szCs w:val="18"/>
              </w:rPr>
              <w:t>샤워헤드, 서셉터, 리프트핀, 돔 리드, 벽 히터</w:t>
            </w:r>
          </w:p>
        </w:tc>
        <w:tc>
          <w:tcPr>
            <w:tcW w:w="1750" w:type="pct"/>
            <w:tcMar>
              <w:top w:w="70" w:type="dxa"/>
              <w:left w:w="100" w:type="dxa"/>
              <w:bottom w:w="70" w:type="dxa"/>
              <w:right w:w="100" w:type="dxa"/>
            </w:tcMar>
          </w:tcPr>
          <w:p w14:paraId="2E8BB0C5" w14:textId="77777777" w:rsidR="008D4783" w:rsidRDefault="00000000">
            <w:pPr>
              <w:spacing w:line="280" w:lineRule="auto"/>
            </w:pPr>
            <w:r>
              <w:rPr>
                <w:sz w:val="18"/>
                <w:szCs w:val="18"/>
              </w:rPr>
              <w:t>서셉터 350~450 ℃, 벽 120~180 ℃, gap 7~13 mm</w:t>
            </w:r>
          </w:p>
        </w:tc>
      </w:tr>
      <w:tr w:rsidR="008D4783" w14:paraId="2EC47004" w14:textId="77777777">
        <w:tblPrEx>
          <w:tblCellMar>
            <w:top w:w="0" w:type="dxa"/>
            <w:bottom w:w="0" w:type="dxa"/>
          </w:tblCellMar>
        </w:tblPrEx>
        <w:tc>
          <w:tcPr>
            <w:tcW w:w="1100" w:type="pct"/>
            <w:tcMar>
              <w:top w:w="70" w:type="dxa"/>
              <w:left w:w="100" w:type="dxa"/>
              <w:bottom w:w="70" w:type="dxa"/>
              <w:right w:w="100" w:type="dxa"/>
            </w:tcMar>
          </w:tcPr>
          <w:p w14:paraId="3EFBE8AE" w14:textId="77777777" w:rsidR="008D4783" w:rsidRDefault="00000000">
            <w:pPr>
              <w:spacing w:line="280" w:lineRule="auto"/>
            </w:pPr>
            <w:r>
              <w:rPr>
                <w:sz w:val="18"/>
                <w:szCs w:val="18"/>
              </w:rPr>
              <w:t>가스박스</w:t>
            </w:r>
          </w:p>
        </w:tc>
        <w:tc>
          <w:tcPr>
            <w:tcW w:w="2150" w:type="pct"/>
            <w:tcMar>
              <w:top w:w="70" w:type="dxa"/>
              <w:left w:w="100" w:type="dxa"/>
              <w:bottom w:w="70" w:type="dxa"/>
              <w:right w:w="100" w:type="dxa"/>
            </w:tcMar>
          </w:tcPr>
          <w:p w14:paraId="611A2D8E" w14:textId="77777777" w:rsidR="008D4783" w:rsidRDefault="00000000">
            <w:pPr>
              <w:spacing w:line="280" w:lineRule="auto"/>
            </w:pPr>
            <w:r>
              <w:rPr>
                <w:sz w:val="18"/>
                <w:szCs w:val="18"/>
              </w:rPr>
              <w:t>MFC, 밸브 매니폴드, TEOS 캐니스터, SiH4/NH3/N2O/NF3 라인</w:t>
            </w:r>
          </w:p>
        </w:tc>
        <w:tc>
          <w:tcPr>
            <w:tcW w:w="1750" w:type="pct"/>
            <w:tcMar>
              <w:top w:w="70" w:type="dxa"/>
              <w:left w:w="100" w:type="dxa"/>
              <w:bottom w:w="70" w:type="dxa"/>
              <w:right w:w="100" w:type="dxa"/>
            </w:tcMar>
          </w:tcPr>
          <w:p w14:paraId="44529254" w14:textId="77777777" w:rsidR="008D4783" w:rsidRDefault="00000000">
            <w:pPr>
              <w:spacing w:line="280" w:lineRule="auto"/>
            </w:pPr>
            <w:r>
              <w:rPr>
                <w:sz w:val="18"/>
                <w:szCs w:val="18"/>
              </w:rPr>
              <w:t>MFC 정확도 ±0.5% F.S., TEOS 라인 55±2 ℃</w:t>
            </w:r>
          </w:p>
        </w:tc>
      </w:tr>
      <w:tr w:rsidR="008D4783" w14:paraId="4A22B712" w14:textId="77777777">
        <w:tblPrEx>
          <w:tblCellMar>
            <w:top w:w="0" w:type="dxa"/>
            <w:bottom w:w="0" w:type="dxa"/>
          </w:tblCellMar>
        </w:tblPrEx>
        <w:tc>
          <w:tcPr>
            <w:tcW w:w="1100" w:type="pct"/>
            <w:tcMar>
              <w:top w:w="70" w:type="dxa"/>
              <w:left w:w="100" w:type="dxa"/>
              <w:bottom w:w="70" w:type="dxa"/>
              <w:right w:w="100" w:type="dxa"/>
            </w:tcMar>
          </w:tcPr>
          <w:p w14:paraId="410A1894" w14:textId="77777777" w:rsidR="008D4783" w:rsidRDefault="00000000">
            <w:pPr>
              <w:spacing w:line="280" w:lineRule="auto"/>
            </w:pPr>
            <w:r>
              <w:rPr>
                <w:sz w:val="18"/>
                <w:szCs w:val="18"/>
              </w:rPr>
              <w:t>RF 시스템</w:t>
            </w:r>
          </w:p>
        </w:tc>
        <w:tc>
          <w:tcPr>
            <w:tcW w:w="2150" w:type="pct"/>
            <w:tcMar>
              <w:top w:w="70" w:type="dxa"/>
              <w:left w:w="100" w:type="dxa"/>
              <w:bottom w:w="70" w:type="dxa"/>
              <w:right w:w="100" w:type="dxa"/>
            </w:tcMar>
          </w:tcPr>
          <w:p w14:paraId="3B5DB86A" w14:textId="77777777" w:rsidR="008D4783" w:rsidRDefault="00000000">
            <w:pPr>
              <w:spacing w:line="280" w:lineRule="auto"/>
            </w:pPr>
            <w:r>
              <w:rPr>
                <w:sz w:val="18"/>
                <w:szCs w:val="18"/>
              </w:rPr>
              <w:t>13.56 MHz 발생기, 매칭 네트워크, V/I 센서, 접지 브레이드</w:t>
            </w:r>
          </w:p>
        </w:tc>
        <w:tc>
          <w:tcPr>
            <w:tcW w:w="1750" w:type="pct"/>
            <w:tcMar>
              <w:top w:w="70" w:type="dxa"/>
              <w:left w:w="100" w:type="dxa"/>
              <w:bottom w:w="70" w:type="dxa"/>
              <w:right w:w="100" w:type="dxa"/>
            </w:tcMar>
          </w:tcPr>
          <w:p w14:paraId="15787B66" w14:textId="77777777" w:rsidR="008D4783" w:rsidRDefault="00000000">
            <w:pPr>
              <w:spacing w:line="280" w:lineRule="auto"/>
            </w:pPr>
            <w:r>
              <w:rPr>
                <w:sz w:val="18"/>
                <w:szCs w:val="18"/>
              </w:rPr>
              <w:t>순방향 100~1,500 W, 반사파 25 W 이하, 매칭 시간 2.0 s 이하</w:t>
            </w:r>
          </w:p>
        </w:tc>
      </w:tr>
      <w:tr w:rsidR="008D4783" w14:paraId="0B679F8F" w14:textId="77777777">
        <w:tblPrEx>
          <w:tblCellMar>
            <w:top w:w="0" w:type="dxa"/>
            <w:bottom w:w="0" w:type="dxa"/>
          </w:tblCellMar>
        </w:tblPrEx>
        <w:tc>
          <w:tcPr>
            <w:tcW w:w="1100" w:type="pct"/>
            <w:tcMar>
              <w:top w:w="70" w:type="dxa"/>
              <w:left w:w="100" w:type="dxa"/>
              <w:bottom w:w="70" w:type="dxa"/>
              <w:right w:w="100" w:type="dxa"/>
            </w:tcMar>
          </w:tcPr>
          <w:p w14:paraId="30D5FE2A" w14:textId="77777777" w:rsidR="008D4783" w:rsidRDefault="00000000">
            <w:pPr>
              <w:spacing w:line="280" w:lineRule="auto"/>
            </w:pPr>
            <w:r>
              <w:rPr>
                <w:sz w:val="18"/>
                <w:szCs w:val="18"/>
              </w:rPr>
              <w:t>클린 모듈</w:t>
            </w:r>
          </w:p>
        </w:tc>
        <w:tc>
          <w:tcPr>
            <w:tcW w:w="2150" w:type="pct"/>
            <w:tcMar>
              <w:top w:w="70" w:type="dxa"/>
              <w:left w:w="100" w:type="dxa"/>
              <w:bottom w:w="70" w:type="dxa"/>
              <w:right w:w="100" w:type="dxa"/>
            </w:tcMar>
          </w:tcPr>
          <w:p w14:paraId="1C8455D2" w14:textId="77777777" w:rsidR="008D4783" w:rsidRDefault="00000000">
            <w:pPr>
              <w:spacing w:line="280" w:lineRule="auto"/>
            </w:pPr>
            <w:r>
              <w:rPr>
                <w:sz w:val="18"/>
                <w:szCs w:val="18"/>
              </w:rPr>
              <w:t>원격 플라즈마 소스, NF3 MFC, 라디칼 전달관, 배기 스로틀</w:t>
            </w:r>
          </w:p>
        </w:tc>
        <w:tc>
          <w:tcPr>
            <w:tcW w:w="1750" w:type="pct"/>
            <w:tcMar>
              <w:top w:w="70" w:type="dxa"/>
              <w:left w:w="100" w:type="dxa"/>
              <w:bottom w:w="70" w:type="dxa"/>
              <w:right w:w="100" w:type="dxa"/>
            </w:tcMar>
          </w:tcPr>
          <w:p w14:paraId="1BDD147C" w14:textId="77777777" w:rsidR="008D4783" w:rsidRDefault="00000000">
            <w:pPr>
              <w:spacing w:line="280" w:lineRule="auto"/>
            </w:pPr>
            <w:r>
              <w:rPr>
                <w:sz w:val="18"/>
                <w:szCs w:val="18"/>
              </w:rPr>
              <w:t>NF3 800~2,500 sccm, 소스 1.5~4.0 Torr, 클린 400~900 s</w:t>
            </w:r>
          </w:p>
        </w:tc>
      </w:tr>
      <w:tr w:rsidR="008D4783" w14:paraId="10BDA1D3" w14:textId="77777777">
        <w:tblPrEx>
          <w:tblCellMar>
            <w:top w:w="0" w:type="dxa"/>
            <w:bottom w:w="0" w:type="dxa"/>
          </w:tblCellMar>
        </w:tblPrEx>
        <w:tc>
          <w:tcPr>
            <w:tcW w:w="1100" w:type="pct"/>
            <w:tcMar>
              <w:top w:w="70" w:type="dxa"/>
              <w:left w:w="100" w:type="dxa"/>
              <w:bottom w:w="70" w:type="dxa"/>
              <w:right w:w="100" w:type="dxa"/>
            </w:tcMar>
          </w:tcPr>
          <w:p w14:paraId="2160E181" w14:textId="77777777" w:rsidR="008D4783" w:rsidRDefault="00000000">
            <w:pPr>
              <w:spacing w:line="280" w:lineRule="auto"/>
            </w:pPr>
            <w:r>
              <w:rPr>
                <w:sz w:val="18"/>
                <w:szCs w:val="18"/>
              </w:rPr>
              <w:t>모니터링</w:t>
            </w:r>
          </w:p>
        </w:tc>
        <w:tc>
          <w:tcPr>
            <w:tcW w:w="2150" w:type="pct"/>
            <w:tcMar>
              <w:top w:w="70" w:type="dxa"/>
              <w:left w:w="100" w:type="dxa"/>
              <w:bottom w:w="70" w:type="dxa"/>
              <w:right w:w="100" w:type="dxa"/>
            </w:tcMar>
          </w:tcPr>
          <w:p w14:paraId="1CB7E051" w14:textId="77777777" w:rsidR="008D4783" w:rsidRDefault="00000000">
            <w:pPr>
              <w:spacing w:line="280" w:lineRule="auto"/>
            </w:pPr>
            <w:r>
              <w:rPr>
                <w:sz w:val="18"/>
                <w:szCs w:val="18"/>
              </w:rPr>
              <w:t>파티클 카운터, RGA 포트, 압력 게이지, 온도 TC</w:t>
            </w:r>
          </w:p>
        </w:tc>
        <w:tc>
          <w:tcPr>
            <w:tcW w:w="1750" w:type="pct"/>
            <w:tcMar>
              <w:top w:w="70" w:type="dxa"/>
              <w:left w:w="100" w:type="dxa"/>
              <w:bottom w:w="70" w:type="dxa"/>
              <w:right w:w="100" w:type="dxa"/>
            </w:tcMar>
          </w:tcPr>
          <w:p w14:paraId="55253DB8" w14:textId="77777777" w:rsidR="008D4783" w:rsidRDefault="00000000">
            <w:pPr>
              <w:spacing w:line="280" w:lineRule="auto"/>
            </w:pPr>
            <w:r>
              <w:rPr>
                <w:sz w:val="18"/>
                <w:szCs w:val="18"/>
              </w:rPr>
              <w:t>0.12 µm add 10개 이하, H2O m/z18 기준 2.0E-8 Torr 이하</w:t>
            </w:r>
          </w:p>
        </w:tc>
      </w:tr>
    </w:tbl>
    <w:p w14:paraId="55F5D74B" w14:textId="77777777" w:rsidR="008D4783" w:rsidRDefault="00000000">
      <w:pPr>
        <w:spacing w:before="60" w:after="200"/>
      </w:pPr>
      <w:r>
        <w:rPr>
          <w:i/>
          <w:iCs/>
          <w:color w:val="595959"/>
          <w:sz w:val="17"/>
          <w:szCs w:val="17"/>
        </w:rPr>
        <w:t>표 3. PECVD 서브시스템별 관리 범위</w:t>
      </w:r>
    </w:p>
    <w:p w14:paraId="53514890" w14:textId="77777777" w:rsidR="008D4783" w:rsidRDefault="00000000">
      <w:pPr>
        <w:pStyle w:val="ListParagraph"/>
        <w:numPr>
          <w:ilvl w:val="0"/>
          <w:numId w:val="1"/>
        </w:numPr>
        <w:spacing w:after="60" w:line="290" w:lineRule="auto"/>
      </w:pPr>
      <w:r>
        <w:lastRenderedPageBreak/>
        <w:t>샤워헤드는 1,080개 분사홀을 가진 RF 상부전극이며 홀 막힘률 0.5% 이상이면 두께 중심-가장자리 편차가 1.8%p 이상 증가할 수 있다.</w:t>
      </w:r>
    </w:p>
    <w:p w14:paraId="7059A0DD" w14:textId="77777777" w:rsidR="008D4783" w:rsidRDefault="00000000">
      <w:pPr>
        <w:pStyle w:val="ListParagraph"/>
        <w:numPr>
          <w:ilvl w:val="0"/>
          <w:numId w:val="1"/>
        </w:numPr>
        <w:spacing w:after="60" w:line="290" w:lineRule="auto"/>
      </w:pPr>
      <w:r>
        <w:t>서셉터는 3존 히터로 제어되며 center/middle/edge 온도 보정값은 ±8 ℃ 한도 안에서만 변경한다.</w:t>
      </w:r>
    </w:p>
    <w:p w14:paraId="397D3559" w14:textId="77777777" w:rsidR="008D4783" w:rsidRDefault="00000000">
      <w:pPr>
        <w:pStyle w:val="ListParagraph"/>
        <w:numPr>
          <w:ilvl w:val="0"/>
          <w:numId w:val="1"/>
        </w:numPr>
        <w:spacing w:after="60" w:line="290" w:lineRule="auto"/>
      </w:pPr>
      <w:r>
        <w:t>리프트핀은 3개 동시 상승 편차 0.10 mm 이하가 기준이며, 편차가 커지면 웨이퍼-샤워헤드 gap이 국부적으로 0.2 mm 이상 변한다.</w:t>
      </w:r>
    </w:p>
    <w:p w14:paraId="137462F0" w14:textId="77777777" w:rsidR="008D4783" w:rsidRDefault="00000000">
      <w:pPr>
        <w:pStyle w:val="ListParagraph"/>
        <w:numPr>
          <w:ilvl w:val="0"/>
          <w:numId w:val="1"/>
        </w:numPr>
        <w:spacing w:after="60" w:line="290" w:lineRule="auto"/>
      </w:pPr>
      <w:r>
        <w:t>스로틀 밸브는 1.0~10.0 Torr 폐루프 제어에 사용하며, PID 오버슈트가 0.3 Torr를 넘으면 플라즈마 밀도 변화로 굴절률이 0.01 이상 흔들릴 수 있다.</w:t>
      </w:r>
    </w:p>
    <w:p w14:paraId="73044F3A" w14:textId="77777777" w:rsidR="008D4783" w:rsidRDefault="00000000">
      <w:pPr>
        <w:pStyle w:val="ListParagraph"/>
        <w:numPr>
          <w:ilvl w:val="0"/>
          <w:numId w:val="1"/>
        </w:numPr>
        <w:spacing w:after="60" w:line="290" w:lineRule="auto"/>
      </w:pPr>
      <w:r>
        <w:t>원격 NF3 클린은 프로세스 챔버 내부 디포짓 제거 목적이며, 클린 종료 후 N2 6,000 sccm 퍼지 180 s와 베이스 압력 회복을 확인한다.</w:t>
      </w:r>
    </w:p>
    <w:p w14:paraId="07604D33" w14:textId="77777777" w:rsidR="008D4783" w:rsidRDefault="008D4783">
      <w:pPr>
        <w:spacing w:after="60" w:line="300" w:lineRule="auto"/>
      </w:pP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8D4783" w14:paraId="2D8DCC68" w14:textId="77777777">
        <w:tblPrEx>
          <w:tblCellMar>
            <w:top w:w="0" w:type="dxa"/>
            <w:bottom w:w="0" w:type="dxa"/>
          </w:tblCellMar>
        </w:tblPrEx>
        <w:tc>
          <w:tcPr>
            <w:tcW w:w="0" w:type="auto"/>
            <w:tcMar>
              <w:top w:w="100" w:type="dxa"/>
              <w:left w:w="160" w:type="dxa"/>
              <w:bottom w:w="100" w:type="dxa"/>
              <w:right w:w="120" w:type="dxa"/>
            </w:tcMar>
          </w:tcPr>
          <w:p w14:paraId="147E4B03" w14:textId="77777777" w:rsidR="008D4783" w:rsidRDefault="00000000">
            <w:pPr>
              <w:spacing w:after="40"/>
            </w:pPr>
            <w:r>
              <w:rPr>
                <w:b/>
                <w:bCs/>
                <w:color w:val="BF8F00"/>
                <w:sz w:val="19"/>
                <w:szCs w:val="19"/>
              </w:rPr>
              <w:t>▲ 주의</w:t>
            </w:r>
          </w:p>
          <w:p w14:paraId="4C106F61" w14:textId="77777777" w:rsidR="008D4783" w:rsidRDefault="00000000">
            <w:pPr>
              <w:spacing w:line="290" w:lineRule="auto"/>
            </w:pPr>
            <w:r>
              <w:rPr>
                <w:sz w:val="19"/>
                <w:szCs w:val="19"/>
              </w:rPr>
              <w:t>RF 커버를 열기 전에는 13.56 MHz 전원 차단 후 매칭 네트워크 DC 버스 잔류전압이 30 V 이하로 방전되었는지 2점 측정한다.</w:t>
            </w:r>
          </w:p>
        </w:tc>
      </w:tr>
    </w:tbl>
    <w:p w14:paraId="33E78866" w14:textId="77777777" w:rsidR="008D4783" w:rsidRDefault="008D4783">
      <w:pPr>
        <w:spacing w:after="80" w:line="300" w:lineRule="auto"/>
      </w:pPr>
    </w:p>
    <w:p w14:paraId="546889FE" w14:textId="77777777" w:rsidR="008D4783" w:rsidRDefault="00000000">
      <w:pPr>
        <w:pStyle w:val="Heading1"/>
        <w:pBdr>
          <w:bottom w:val="single" w:sz="8" w:space="4" w:color="1F3864"/>
        </w:pBdr>
        <w:spacing w:before="320" w:after="160"/>
      </w:pPr>
      <w:r>
        <w:rPr>
          <w:b/>
          <w:bCs/>
          <w:color w:val="1F3864"/>
          <w:sz w:val="30"/>
          <w:szCs w:val="30"/>
        </w:rPr>
        <w:t>3. 취급법 – 표준 운전 절차</w:t>
      </w:r>
    </w:p>
    <w:p w14:paraId="4982C66A" w14:textId="77777777" w:rsidR="008D4783" w:rsidRDefault="00000000">
      <w:pPr>
        <w:spacing w:after="120" w:line="300" w:lineRule="auto"/>
      </w:pPr>
      <w:r>
        <w:t>표준 운전은 챔버 아이들 해제, 시즈닝, 로트 투입, 레시피 실행, 클린/퍼지, 종료 상태 복귀 순서로 진행한다. 각 단계는 PM별 누적 증착 두께, NF3 클린 카운트, 샤워헤드 반사파 이력, 서셉터 온도 안정 시간, 파티클 add 기준을 동시에 확인해야 하며, 하나라도 기준을 벗어나면 로트 투입 전에 CVD-E 계열 알람 조치 절차를 따른다.</w:t>
      </w:r>
    </w:p>
    <w:p w14:paraId="3902B4FD" w14:textId="77777777" w:rsidR="008D4783" w:rsidRDefault="00000000">
      <w:pPr>
        <w:spacing w:after="80" w:line="300" w:lineRule="auto"/>
      </w:pPr>
      <w:r>
        <w:rPr>
          <w:b/>
          <w:bCs/>
        </w:rPr>
        <w:t>운전 전 상태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2909"/>
        <w:gridCol w:w="3878"/>
      </w:tblGrid>
      <w:tr w:rsidR="008D4783" w14:paraId="3AE2A6C2"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37E617A4" w14:textId="77777777" w:rsidR="008D4783" w:rsidRDefault="00000000">
            <w:pPr>
              <w:spacing w:line="280" w:lineRule="auto"/>
            </w:pPr>
            <w:r>
              <w:rPr>
                <w:b/>
                <w:bCs/>
                <w:color w:val="1F3864"/>
                <w:sz w:val="18"/>
                <w:szCs w:val="18"/>
              </w:rPr>
              <w:t>확인 항목</w:t>
            </w:r>
          </w:p>
        </w:tc>
        <w:tc>
          <w:tcPr>
            <w:tcW w:w="1500" w:type="pct"/>
            <w:shd w:val="clear" w:color="auto" w:fill="DCE3F0"/>
            <w:tcMar>
              <w:top w:w="70" w:type="dxa"/>
              <w:left w:w="100" w:type="dxa"/>
              <w:bottom w:w="70" w:type="dxa"/>
              <w:right w:w="100" w:type="dxa"/>
            </w:tcMar>
          </w:tcPr>
          <w:p w14:paraId="1125BE3B" w14:textId="77777777" w:rsidR="008D4783" w:rsidRDefault="00000000">
            <w:pPr>
              <w:spacing w:line="280" w:lineRule="auto"/>
            </w:pPr>
            <w:r>
              <w:rPr>
                <w:b/>
                <w:bCs/>
                <w:color w:val="1F3864"/>
                <w:sz w:val="18"/>
                <w:szCs w:val="18"/>
              </w:rPr>
              <w:t>기준값</w:t>
            </w:r>
          </w:p>
        </w:tc>
        <w:tc>
          <w:tcPr>
            <w:tcW w:w="2000" w:type="pct"/>
            <w:shd w:val="clear" w:color="auto" w:fill="DCE3F0"/>
            <w:tcMar>
              <w:top w:w="70" w:type="dxa"/>
              <w:left w:w="100" w:type="dxa"/>
              <w:bottom w:w="70" w:type="dxa"/>
              <w:right w:w="100" w:type="dxa"/>
            </w:tcMar>
          </w:tcPr>
          <w:p w14:paraId="6FFF9421" w14:textId="77777777" w:rsidR="008D4783" w:rsidRDefault="00000000">
            <w:pPr>
              <w:spacing w:line="280" w:lineRule="auto"/>
            </w:pPr>
            <w:r>
              <w:rPr>
                <w:b/>
                <w:bCs/>
                <w:color w:val="1F3864"/>
                <w:sz w:val="18"/>
                <w:szCs w:val="18"/>
              </w:rPr>
              <w:t>확인 방법</w:t>
            </w:r>
          </w:p>
        </w:tc>
      </w:tr>
      <w:tr w:rsidR="008D4783" w14:paraId="0F37C5E5" w14:textId="77777777">
        <w:tblPrEx>
          <w:tblCellMar>
            <w:top w:w="0" w:type="dxa"/>
            <w:bottom w:w="0" w:type="dxa"/>
          </w:tblCellMar>
        </w:tblPrEx>
        <w:tc>
          <w:tcPr>
            <w:tcW w:w="1500" w:type="pct"/>
            <w:tcMar>
              <w:top w:w="70" w:type="dxa"/>
              <w:left w:w="100" w:type="dxa"/>
              <w:bottom w:w="70" w:type="dxa"/>
              <w:right w:w="100" w:type="dxa"/>
            </w:tcMar>
          </w:tcPr>
          <w:p w14:paraId="24242231" w14:textId="77777777" w:rsidR="008D4783" w:rsidRDefault="00000000">
            <w:pPr>
              <w:spacing w:line="280" w:lineRule="auto"/>
            </w:pPr>
            <w:r>
              <w:rPr>
                <w:sz w:val="18"/>
                <w:szCs w:val="18"/>
              </w:rPr>
              <w:t>트랜스퍼 챔버 베이스</w:t>
            </w:r>
          </w:p>
        </w:tc>
        <w:tc>
          <w:tcPr>
            <w:tcW w:w="1500" w:type="pct"/>
            <w:tcMar>
              <w:top w:w="70" w:type="dxa"/>
              <w:left w:w="100" w:type="dxa"/>
              <w:bottom w:w="70" w:type="dxa"/>
              <w:right w:w="100" w:type="dxa"/>
            </w:tcMar>
          </w:tcPr>
          <w:p w14:paraId="194070BE" w14:textId="77777777" w:rsidR="008D4783" w:rsidRDefault="00000000">
            <w:pPr>
              <w:spacing w:line="280" w:lineRule="auto"/>
            </w:pPr>
            <w:r>
              <w:rPr>
                <w:sz w:val="18"/>
                <w:szCs w:val="18"/>
              </w:rPr>
              <w:t>5.0E-6 Torr 이하 10분 유지</w:t>
            </w:r>
          </w:p>
        </w:tc>
        <w:tc>
          <w:tcPr>
            <w:tcW w:w="2000" w:type="pct"/>
            <w:tcMar>
              <w:top w:w="70" w:type="dxa"/>
              <w:left w:w="100" w:type="dxa"/>
              <w:bottom w:w="70" w:type="dxa"/>
              <w:right w:w="100" w:type="dxa"/>
            </w:tcMar>
          </w:tcPr>
          <w:p w14:paraId="5831F2AD" w14:textId="77777777" w:rsidR="008D4783" w:rsidRDefault="00000000">
            <w:pPr>
              <w:spacing w:line="280" w:lineRule="auto"/>
            </w:pPr>
            <w:r>
              <w:rPr>
                <w:sz w:val="18"/>
                <w:szCs w:val="18"/>
              </w:rPr>
              <w:t>진공 트렌드에서 상승률 1.0E-7 Torr/min 이하 확인</w:t>
            </w:r>
          </w:p>
        </w:tc>
      </w:tr>
      <w:tr w:rsidR="008D4783" w14:paraId="36B073D0" w14:textId="77777777">
        <w:tblPrEx>
          <w:tblCellMar>
            <w:top w:w="0" w:type="dxa"/>
            <w:bottom w:w="0" w:type="dxa"/>
          </w:tblCellMar>
        </w:tblPrEx>
        <w:tc>
          <w:tcPr>
            <w:tcW w:w="1500" w:type="pct"/>
            <w:tcMar>
              <w:top w:w="70" w:type="dxa"/>
              <w:left w:w="100" w:type="dxa"/>
              <w:bottom w:w="70" w:type="dxa"/>
              <w:right w:w="100" w:type="dxa"/>
            </w:tcMar>
          </w:tcPr>
          <w:p w14:paraId="69AF9D02" w14:textId="77777777" w:rsidR="008D4783" w:rsidRDefault="00000000">
            <w:pPr>
              <w:spacing w:line="280" w:lineRule="auto"/>
            </w:pPr>
            <w:r>
              <w:rPr>
                <w:sz w:val="18"/>
                <w:szCs w:val="18"/>
              </w:rPr>
              <w:t>서셉터 온도</w:t>
            </w:r>
          </w:p>
        </w:tc>
        <w:tc>
          <w:tcPr>
            <w:tcW w:w="1500" w:type="pct"/>
            <w:tcMar>
              <w:top w:w="70" w:type="dxa"/>
              <w:left w:w="100" w:type="dxa"/>
              <w:bottom w:w="70" w:type="dxa"/>
              <w:right w:w="100" w:type="dxa"/>
            </w:tcMar>
          </w:tcPr>
          <w:p w14:paraId="1127461F" w14:textId="77777777" w:rsidR="008D4783" w:rsidRDefault="00000000">
            <w:pPr>
              <w:spacing w:line="280" w:lineRule="auto"/>
            </w:pPr>
            <w:r>
              <w:rPr>
                <w:sz w:val="18"/>
                <w:szCs w:val="18"/>
              </w:rPr>
              <w:t>레시피 목표 ±1.5 ℃, 15분 안정</w:t>
            </w:r>
          </w:p>
        </w:tc>
        <w:tc>
          <w:tcPr>
            <w:tcW w:w="2000" w:type="pct"/>
            <w:tcMar>
              <w:top w:w="70" w:type="dxa"/>
              <w:left w:w="100" w:type="dxa"/>
              <w:bottom w:w="70" w:type="dxa"/>
              <w:right w:w="100" w:type="dxa"/>
            </w:tcMar>
          </w:tcPr>
          <w:p w14:paraId="2AB9D86C" w14:textId="77777777" w:rsidR="008D4783" w:rsidRDefault="00000000">
            <w:pPr>
              <w:spacing w:line="280" w:lineRule="auto"/>
            </w:pPr>
            <w:r>
              <w:rPr>
                <w:sz w:val="18"/>
                <w:szCs w:val="18"/>
              </w:rPr>
              <w:t>3존 히터 편차와 웨이퍼 위치 로그 확인</w:t>
            </w:r>
          </w:p>
        </w:tc>
      </w:tr>
      <w:tr w:rsidR="008D4783" w14:paraId="29076BE7" w14:textId="77777777">
        <w:tblPrEx>
          <w:tblCellMar>
            <w:top w:w="0" w:type="dxa"/>
            <w:bottom w:w="0" w:type="dxa"/>
          </w:tblCellMar>
        </w:tblPrEx>
        <w:tc>
          <w:tcPr>
            <w:tcW w:w="1500" w:type="pct"/>
            <w:tcMar>
              <w:top w:w="70" w:type="dxa"/>
              <w:left w:w="100" w:type="dxa"/>
              <w:bottom w:w="70" w:type="dxa"/>
              <w:right w:w="100" w:type="dxa"/>
            </w:tcMar>
          </w:tcPr>
          <w:p w14:paraId="2A57BE77" w14:textId="77777777" w:rsidR="008D4783" w:rsidRDefault="00000000">
            <w:pPr>
              <w:spacing w:line="280" w:lineRule="auto"/>
            </w:pPr>
            <w:r>
              <w:rPr>
                <w:sz w:val="18"/>
                <w:szCs w:val="18"/>
              </w:rPr>
              <w:t>RF 매칭 상태</w:t>
            </w:r>
          </w:p>
        </w:tc>
        <w:tc>
          <w:tcPr>
            <w:tcW w:w="1500" w:type="pct"/>
            <w:tcMar>
              <w:top w:w="70" w:type="dxa"/>
              <w:left w:w="100" w:type="dxa"/>
              <w:bottom w:w="70" w:type="dxa"/>
              <w:right w:w="100" w:type="dxa"/>
            </w:tcMar>
          </w:tcPr>
          <w:p w14:paraId="0332B526" w14:textId="77777777" w:rsidR="008D4783" w:rsidRDefault="00000000">
            <w:pPr>
              <w:spacing w:line="280" w:lineRule="auto"/>
            </w:pPr>
            <w:r>
              <w:rPr>
                <w:sz w:val="18"/>
                <w:szCs w:val="18"/>
              </w:rPr>
              <w:t>반사파 25 W 이하, 매칭 시간 2.0 s 이하</w:t>
            </w:r>
          </w:p>
        </w:tc>
        <w:tc>
          <w:tcPr>
            <w:tcW w:w="2000" w:type="pct"/>
            <w:tcMar>
              <w:top w:w="70" w:type="dxa"/>
              <w:left w:w="100" w:type="dxa"/>
              <w:bottom w:w="70" w:type="dxa"/>
              <w:right w:w="100" w:type="dxa"/>
            </w:tcMar>
          </w:tcPr>
          <w:p w14:paraId="4B5C2515" w14:textId="77777777" w:rsidR="008D4783" w:rsidRDefault="00000000">
            <w:pPr>
              <w:spacing w:line="280" w:lineRule="auto"/>
            </w:pPr>
            <w:r>
              <w:rPr>
                <w:sz w:val="18"/>
                <w:szCs w:val="18"/>
              </w:rPr>
              <w:t>더미 플라즈마 300 W, 5 s 점화 시험</w:t>
            </w:r>
          </w:p>
        </w:tc>
      </w:tr>
      <w:tr w:rsidR="008D4783" w14:paraId="08D84569" w14:textId="77777777">
        <w:tblPrEx>
          <w:tblCellMar>
            <w:top w:w="0" w:type="dxa"/>
            <w:bottom w:w="0" w:type="dxa"/>
          </w:tblCellMar>
        </w:tblPrEx>
        <w:tc>
          <w:tcPr>
            <w:tcW w:w="1500" w:type="pct"/>
            <w:tcMar>
              <w:top w:w="70" w:type="dxa"/>
              <w:left w:w="100" w:type="dxa"/>
              <w:bottom w:w="70" w:type="dxa"/>
              <w:right w:w="100" w:type="dxa"/>
            </w:tcMar>
          </w:tcPr>
          <w:p w14:paraId="1CC33C29" w14:textId="77777777" w:rsidR="008D4783" w:rsidRDefault="00000000">
            <w:pPr>
              <w:spacing w:line="280" w:lineRule="auto"/>
            </w:pPr>
            <w:r>
              <w:rPr>
                <w:sz w:val="18"/>
                <w:szCs w:val="18"/>
              </w:rPr>
              <w:t>MFC 제로</w:t>
            </w:r>
          </w:p>
        </w:tc>
        <w:tc>
          <w:tcPr>
            <w:tcW w:w="1500" w:type="pct"/>
            <w:tcMar>
              <w:top w:w="70" w:type="dxa"/>
              <w:left w:w="100" w:type="dxa"/>
              <w:bottom w:w="70" w:type="dxa"/>
              <w:right w:w="100" w:type="dxa"/>
            </w:tcMar>
          </w:tcPr>
          <w:p w14:paraId="08E7B010" w14:textId="77777777" w:rsidR="008D4783" w:rsidRDefault="00000000">
            <w:pPr>
              <w:spacing w:line="280" w:lineRule="auto"/>
            </w:pPr>
            <w:r>
              <w:rPr>
                <w:sz w:val="18"/>
                <w:szCs w:val="18"/>
              </w:rPr>
              <w:t>0 sccm 명령 시 0.3% F.S. 이하</w:t>
            </w:r>
          </w:p>
        </w:tc>
        <w:tc>
          <w:tcPr>
            <w:tcW w:w="2000" w:type="pct"/>
            <w:tcMar>
              <w:top w:w="70" w:type="dxa"/>
              <w:left w:w="100" w:type="dxa"/>
              <w:bottom w:w="70" w:type="dxa"/>
              <w:right w:w="100" w:type="dxa"/>
            </w:tcMar>
          </w:tcPr>
          <w:p w14:paraId="3B5A0E02" w14:textId="77777777" w:rsidR="008D4783" w:rsidRDefault="00000000">
            <w:pPr>
              <w:spacing w:line="280" w:lineRule="auto"/>
            </w:pPr>
            <w:r>
              <w:rPr>
                <w:sz w:val="18"/>
                <w:szCs w:val="18"/>
              </w:rPr>
              <w:t>가스박스 진단 화면에서 제로 드리프트 확인</w:t>
            </w:r>
          </w:p>
        </w:tc>
      </w:tr>
      <w:tr w:rsidR="008D4783" w14:paraId="5A023D7D" w14:textId="77777777">
        <w:tblPrEx>
          <w:tblCellMar>
            <w:top w:w="0" w:type="dxa"/>
            <w:bottom w:w="0" w:type="dxa"/>
          </w:tblCellMar>
        </w:tblPrEx>
        <w:tc>
          <w:tcPr>
            <w:tcW w:w="1500" w:type="pct"/>
            <w:tcMar>
              <w:top w:w="70" w:type="dxa"/>
              <w:left w:w="100" w:type="dxa"/>
              <w:bottom w:w="70" w:type="dxa"/>
              <w:right w:w="100" w:type="dxa"/>
            </w:tcMar>
          </w:tcPr>
          <w:p w14:paraId="6BEB8916" w14:textId="77777777" w:rsidR="008D4783" w:rsidRDefault="00000000">
            <w:pPr>
              <w:spacing w:line="280" w:lineRule="auto"/>
            </w:pPr>
            <w:r>
              <w:rPr>
                <w:sz w:val="18"/>
                <w:szCs w:val="18"/>
              </w:rPr>
              <w:t>파티클 베이스라인</w:t>
            </w:r>
          </w:p>
        </w:tc>
        <w:tc>
          <w:tcPr>
            <w:tcW w:w="1500" w:type="pct"/>
            <w:tcMar>
              <w:top w:w="70" w:type="dxa"/>
              <w:left w:w="100" w:type="dxa"/>
              <w:bottom w:w="70" w:type="dxa"/>
              <w:right w:w="100" w:type="dxa"/>
            </w:tcMar>
          </w:tcPr>
          <w:p w14:paraId="45F6F6D2" w14:textId="77777777" w:rsidR="008D4783" w:rsidRDefault="00000000">
            <w:pPr>
              <w:spacing w:line="280" w:lineRule="auto"/>
            </w:pPr>
            <w:r>
              <w:rPr>
                <w:sz w:val="18"/>
                <w:szCs w:val="18"/>
              </w:rPr>
              <w:t>0.12 µm 이상 add 5개 이하</w:t>
            </w:r>
          </w:p>
        </w:tc>
        <w:tc>
          <w:tcPr>
            <w:tcW w:w="2000" w:type="pct"/>
            <w:tcMar>
              <w:top w:w="70" w:type="dxa"/>
              <w:left w:w="100" w:type="dxa"/>
              <w:bottom w:w="70" w:type="dxa"/>
              <w:right w:w="100" w:type="dxa"/>
            </w:tcMar>
          </w:tcPr>
          <w:p w14:paraId="2E67AA6F" w14:textId="77777777" w:rsidR="008D4783" w:rsidRDefault="00000000">
            <w:pPr>
              <w:spacing w:line="280" w:lineRule="auto"/>
            </w:pPr>
            <w:r>
              <w:rPr>
                <w:sz w:val="18"/>
                <w:szCs w:val="18"/>
              </w:rPr>
              <w:t>클린 후 모니터 웨이퍼 1매 측정</w:t>
            </w:r>
          </w:p>
        </w:tc>
      </w:tr>
      <w:tr w:rsidR="008D4783" w14:paraId="11C462BE" w14:textId="77777777">
        <w:tblPrEx>
          <w:tblCellMar>
            <w:top w:w="0" w:type="dxa"/>
            <w:bottom w:w="0" w:type="dxa"/>
          </w:tblCellMar>
        </w:tblPrEx>
        <w:tc>
          <w:tcPr>
            <w:tcW w:w="1500" w:type="pct"/>
            <w:tcMar>
              <w:top w:w="70" w:type="dxa"/>
              <w:left w:w="100" w:type="dxa"/>
              <w:bottom w:w="70" w:type="dxa"/>
              <w:right w:w="100" w:type="dxa"/>
            </w:tcMar>
          </w:tcPr>
          <w:p w14:paraId="22FDC418" w14:textId="77777777" w:rsidR="008D4783" w:rsidRDefault="00000000">
            <w:pPr>
              <w:spacing w:line="280" w:lineRule="auto"/>
            </w:pPr>
            <w:r>
              <w:rPr>
                <w:sz w:val="18"/>
                <w:szCs w:val="18"/>
              </w:rPr>
              <w:t>시즈닝 카운트</w:t>
            </w:r>
          </w:p>
        </w:tc>
        <w:tc>
          <w:tcPr>
            <w:tcW w:w="1500" w:type="pct"/>
            <w:tcMar>
              <w:top w:w="70" w:type="dxa"/>
              <w:left w:w="100" w:type="dxa"/>
              <w:bottom w:w="70" w:type="dxa"/>
              <w:right w:w="100" w:type="dxa"/>
            </w:tcMar>
          </w:tcPr>
          <w:p w14:paraId="7C58A4D5" w14:textId="77777777" w:rsidR="008D4783" w:rsidRDefault="00000000">
            <w:pPr>
              <w:spacing w:line="280" w:lineRule="auto"/>
            </w:pPr>
            <w:r>
              <w:rPr>
                <w:sz w:val="18"/>
                <w:szCs w:val="18"/>
              </w:rPr>
              <w:t>NF3 클린 후 더미 2~5매 완료</w:t>
            </w:r>
          </w:p>
        </w:tc>
        <w:tc>
          <w:tcPr>
            <w:tcW w:w="2000" w:type="pct"/>
            <w:tcMar>
              <w:top w:w="70" w:type="dxa"/>
              <w:left w:w="100" w:type="dxa"/>
              <w:bottom w:w="70" w:type="dxa"/>
              <w:right w:w="100" w:type="dxa"/>
            </w:tcMar>
          </w:tcPr>
          <w:p w14:paraId="6FB87098" w14:textId="77777777" w:rsidR="008D4783" w:rsidRDefault="00000000">
            <w:pPr>
              <w:spacing w:line="280" w:lineRule="auto"/>
            </w:pPr>
            <w:r>
              <w:rPr>
                <w:sz w:val="18"/>
                <w:szCs w:val="18"/>
              </w:rPr>
              <w:t>PM history의 film thickness 누적값 확인</w:t>
            </w:r>
          </w:p>
        </w:tc>
      </w:tr>
    </w:tbl>
    <w:p w14:paraId="360CDFAD" w14:textId="77777777" w:rsidR="008D4783" w:rsidRDefault="00000000">
      <w:pPr>
        <w:spacing w:before="60" w:after="200"/>
      </w:pPr>
      <w:r>
        <w:rPr>
          <w:i/>
          <w:iCs/>
          <w:color w:val="595959"/>
          <w:sz w:val="17"/>
          <w:szCs w:val="17"/>
        </w:rPr>
        <w:t>표 4. 로트 투입 전 PECVD 상태 기준</w:t>
      </w:r>
    </w:p>
    <w:p w14:paraId="26EDC2B8" w14:textId="77777777" w:rsidR="008D4783" w:rsidRDefault="00000000">
      <w:pPr>
        <w:pStyle w:val="ListParagraph"/>
        <w:numPr>
          <w:ilvl w:val="0"/>
          <w:numId w:val="2"/>
        </w:numPr>
        <w:spacing w:after="60" w:line="290" w:lineRule="auto"/>
      </w:pPr>
      <w:r>
        <w:t>운전 화면에서 EQP-CVD01의 장비 모드를 IDLE-HOLD에서 ENGINEERING-READY로 전환하고, 모든 PM의 벽 히터가 150±5 ℃인지 확인한다.</w:t>
      </w:r>
    </w:p>
    <w:p w14:paraId="0A53E2A4" w14:textId="77777777" w:rsidR="008D4783" w:rsidRDefault="00000000">
      <w:pPr>
        <w:pStyle w:val="ListParagraph"/>
        <w:numPr>
          <w:ilvl w:val="0"/>
          <w:numId w:val="2"/>
        </w:numPr>
        <w:spacing w:after="60" w:line="290" w:lineRule="auto"/>
      </w:pPr>
      <w:r>
        <w:t>로드락 LL-A와 LL-B 도어 인터록을 닫고 N2 퍼지 3,000 sccm을 60 s 흘린 뒤 로드락 압력을 760 Torr에서 2.0E-2 Torr 이하로 180 s 안에 낮춘다.</w:t>
      </w:r>
    </w:p>
    <w:p w14:paraId="4F2A603B" w14:textId="77777777" w:rsidR="008D4783" w:rsidRDefault="00000000">
      <w:pPr>
        <w:pStyle w:val="ListParagraph"/>
        <w:numPr>
          <w:ilvl w:val="0"/>
          <w:numId w:val="2"/>
        </w:numPr>
        <w:spacing w:after="60" w:line="290" w:lineRule="auto"/>
      </w:pPr>
      <w:r>
        <w:lastRenderedPageBreak/>
        <w:t>트랜스퍼 챔버 베이스 압력이 5.0E-6 Torr 이하인지 확인하고 10분 압력 상승률이 1.0E-7 Torr/min 이하인지 기록한다.</w:t>
      </w:r>
    </w:p>
    <w:p w14:paraId="27BA892F" w14:textId="77777777" w:rsidR="008D4783" w:rsidRDefault="00000000">
      <w:pPr>
        <w:pStyle w:val="ListParagraph"/>
        <w:numPr>
          <w:ilvl w:val="0"/>
          <w:numId w:val="2"/>
        </w:numPr>
        <w:spacing w:after="60" w:line="290" w:lineRule="auto"/>
      </w:pPr>
      <w:r>
        <w:t>PM1~PM4 슬롯 밸브를 순차 개방 시험하여 각 밸브 개폐 시간이 1.2 s 이하이고 위치 센서 불일치가 없는지 확인한다.</w:t>
      </w:r>
    </w:p>
    <w:p w14:paraId="3A2D8A12" w14:textId="77777777" w:rsidR="008D4783" w:rsidRDefault="00000000">
      <w:pPr>
        <w:pStyle w:val="ListParagraph"/>
        <w:numPr>
          <w:ilvl w:val="0"/>
          <w:numId w:val="2"/>
        </w:numPr>
        <w:spacing w:after="60" w:line="290" w:lineRule="auto"/>
      </w:pPr>
      <w:r>
        <w:t>선택 챔버의 서셉터 목표 온도를 막종별 390~430 ℃로 설정하고 center/middle/edge 편차가 ±1.5 ℃로 안정될 때까지 최소 15분 대기한다.</w:t>
      </w:r>
    </w:p>
    <w:p w14:paraId="00169EA6" w14:textId="77777777" w:rsidR="008D4783" w:rsidRDefault="00000000">
      <w:pPr>
        <w:pStyle w:val="ListParagraph"/>
        <w:numPr>
          <w:ilvl w:val="0"/>
          <w:numId w:val="2"/>
        </w:numPr>
        <w:spacing w:after="60" w:line="290" w:lineRule="auto"/>
      </w:pPr>
      <w:r>
        <w:t>샤워헤드-서셉터 스페이싱을 TEOS SiO2 10.0 mm, SiN 8.5 mm, SiON 9.0 mm, a-Si 7.5 mm, SiOC 11.0 mm 중 레시피 값으로 설정한다.</w:t>
      </w:r>
    </w:p>
    <w:p w14:paraId="7ED0EC11" w14:textId="77777777" w:rsidR="008D4783" w:rsidRDefault="00000000">
      <w:pPr>
        <w:pStyle w:val="ListParagraph"/>
        <w:numPr>
          <w:ilvl w:val="0"/>
          <w:numId w:val="2"/>
        </w:numPr>
        <w:spacing w:after="60" w:line="290" w:lineRule="auto"/>
      </w:pPr>
      <w:r>
        <w:t>MFC self-zero를 실행하여 SiH4, NH3, N2O, O2, N2, He 채널의 영점이 0.3% F.S. 이하인지 확인한다.</w:t>
      </w:r>
    </w:p>
    <w:p w14:paraId="2FFD36FF" w14:textId="77777777" w:rsidR="008D4783" w:rsidRDefault="00000000">
      <w:pPr>
        <w:pStyle w:val="ListParagraph"/>
        <w:numPr>
          <w:ilvl w:val="0"/>
          <w:numId w:val="2"/>
        </w:numPr>
        <w:spacing w:after="60" w:line="290" w:lineRule="auto"/>
      </w:pPr>
      <w:r>
        <w:t>TEOS 사용 레시피는 캐니스터 온도 45±1 ℃, 전달 라인 55±2 ℃, 기화기 압력 35±3 psia를 확인한다.</w:t>
      </w:r>
    </w:p>
    <w:p w14:paraId="2033AEA1" w14:textId="77777777" w:rsidR="008D4783" w:rsidRDefault="00000000">
      <w:pPr>
        <w:pStyle w:val="ListParagraph"/>
        <w:numPr>
          <w:ilvl w:val="0"/>
          <w:numId w:val="2"/>
        </w:numPr>
        <w:spacing w:after="60" w:line="290" w:lineRule="auto"/>
      </w:pPr>
      <w:r>
        <w:t>SiH4 레시피는 가스 캐비닛 압력 45~65 psig, 라인 purge N2 2,000 sccm 90 s 완료 상태를 확인한다.</w:t>
      </w:r>
    </w:p>
    <w:p w14:paraId="79BF0FBB" w14:textId="77777777" w:rsidR="008D4783" w:rsidRDefault="00000000">
      <w:pPr>
        <w:pStyle w:val="ListParagraph"/>
        <w:numPr>
          <w:ilvl w:val="0"/>
          <w:numId w:val="2"/>
        </w:numPr>
        <w:spacing w:after="60" w:line="290" w:lineRule="auto"/>
      </w:pPr>
      <w:r>
        <w:t>NH3 레시피는 배기 스크러버 운전 유량 120 L/min 이상과 가스박스 누설 검출값 5 ppm 미만을 확인한다.</w:t>
      </w:r>
    </w:p>
    <w:p w14:paraId="31CB7072" w14:textId="77777777" w:rsidR="008D4783" w:rsidRDefault="00000000">
      <w:pPr>
        <w:pStyle w:val="ListParagraph"/>
        <w:numPr>
          <w:ilvl w:val="0"/>
          <w:numId w:val="2"/>
        </w:numPr>
        <w:spacing w:after="60" w:line="290" w:lineRule="auto"/>
      </w:pPr>
      <w:r>
        <w:t>챔버 클린 카운트가 직전 NF3 클린 후 누적 증착 3.0 µm 미만인지 확인하고, 초과 시 로트 투입 전 원격 NF3 클린 650 s를 수행한다.</w:t>
      </w:r>
    </w:p>
    <w:p w14:paraId="64A59476" w14:textId="77777777" w:rsidR="008D4783" w:rsidRDefault="00000000">
      <w:pPr>
        <w:pStyle w:val="ListParagraph"/>
        <w:numPr>
          <w:ilvl w:val="0"/>
          <w:numId w:val="2"/>
        </w:numPr>
        <w:spacing w:after="60" w:line="290" w:lineRule="auto"/>
      </w:pPr>
      <w:r>
        <w:t>NF3 클린이 필요한 경우 원격 소스 압력 2.5 Torr, NF3 1,800 sccm, Ar 1,000 sccm, 소스 전력 3.0 kW, 시간 650 s를 실행한다.</w:t>
      </w:r>
    </w:p>
    <w:p w14:paraId="3F3D64E9" w14:textId="77777777" w:rsidR="008D4783" w:rsidRDefault="00000000">
      <w:pPr>
        <w:pStyle w:val="ListParagraph"/>
        <w:numPr>
          <w:ilvl w:val="0"/>
          <w:numId w:val="2"/>
        </w:numPr>
        <w:spacing w:after="60" w:line="290" w:lineRule="auto"/>
      </w:pPr>
      <w:r>
        <w:t>클린 종료 후 N2 6,000 sccm 퍼지 180 s와 펌프다운 300 s를 수행하여 챔버 베이스가 8.0E-6 Torr 이하로 회복되는지 확인한다.</w:t>
      </w:r>
    </w:p>
    <w:p w14:paraId="315503A8" w14:textId="77777777" w:rsidR="008D4783" w:rsidRDefault="00000000">
      <w:pPr>
        <w:pStyle w:val="ListParagraph"/>
        <w:numPr>
          <w:ilvl w:val="0"/>
          <w:numId w:val="2"/>
        </w:numPr>
        <w:spacing w:after="60" w:line="290" w:lineRule="auto"/>
      </w:pPr>
      <w:r>
        <w:t>시즈닝 레시피를 선택하고 더미 웨이퍼 2매를 PM에 투입하여 목표막 80~120 nm를 증착한다.</w:t>
      </w:r>
    </w:p>
    <w:p w14:paraId="257A02AC" w14:textId="77777777" w:rsidR="008D4783" w:rsidRDefault="00000000">
      <w:pPr>
        <w:pStyle w:val="ListParagraph"/>
        <w:numPr>
          <w:ilvl w:val="0"/>
          <w:numId w:val="2"/>
        </w:numPr>
        <w:spacing w:after="60" w:line="290" w:lineRule="auto"/>
      </w:pPr>
      <w:r>
        <w:t>시즈닝 중 RF 순방향 전력 500~800 W에서 반사파가 25 W 이하이고 매칭 튜닝 값이 직전 평균 ±10 count인지 확인한다.</w:t>
      </w:r>
    </w:p>
    <w:p w14:paraId="54C554A1" w14:textId="77777777" w:rsidR="008D4783" w:rsidRDefault="00000000">
      <w:pPr>
        <w:pStyle w:val="ListParagraph"/>
        <w:numPr>
          <w:ilvl w:val="0"/>
          <w:numId w:val="2"/>
        </w:numPr>
        <w:spacing w:after="60" w:line="290" w:lineRule="auto"/>
      </w:pPr>
      <w:r>
        <w:t>시즈닝 후 모니터 웨이퍼의 파티클 add가 0.12 µm 기준 10개 이하이며, 중심부 헤이즈가 기준 대비 5% 이하인지 확인한다.</w:t>
      </w:r>
    </w:p>
    <w:p w14:paraId="314C7DA7" w14:textId="77777777" w:rsidR="008D4783" w:rsidRDefault="00000000">
      <w:pPr>
        <w:pStyle w:val="ListParagraph"/>
        <w:numPr>
          <w:ilvl w:val="0"/>
          <w:numId w:val="2"/>
        </w:numPr>
        <w:spacing w:after="60" w:line="290" w:lineRule="auto"/>
      </w:pPr>
      <w:r>
        <w:t>MES에서 제품 로트 ID, 막종, 목표 두께, 허용 균일도, 사용 PM 목록을 확인하고 레시피 revision이 승인 상태인지 확인한다.</w:t>
      </w:r>
    </w:p>
    <w:p w14:paraId="5E7D4F5A" w14:textId="77777777" w:rsidR="008D4783" w:rsidRDefault="00000000">
      <w:pPr>
        <w:pStyle w:val="ListParagraph"/>
        <w:numPr>
          <w:ilvl w:val="0"/>
          <w:numId w:val="2"/>
        </w:numPr>
        <w:spacing w:after="60" w:line="290" w:lineRule="auto"/>
      </w:pPr>
      <w:r>
        <w:t>FOUP을 로드포트에 장착하고 FOUP N2 미니퍼지 20 L/min을 120 s 수행한 뒤 슬롯맵이 25매 이하로 정상 인식되는지 확인한다.</w:t>
      </w:r>
    </w:p>
    <w:p w14:paraId="085A07D1" w14:textId="77777777" w:rsidR="008D4783" w:rsidRDefault="00000000">
      <w:pPr>
        <w:pStyle w:val="ListParagraph"/>
        <w:numPr>
          <w:ilvl w:val="0"/>
          <w:numId w:val="2"/>
        </w:numPr>
        <w:spacing w:after="60" w:line="290" w:lineRule="auto"/>
      </w:pPr>
      <w:r>
        <w:t>로드락으로 첫 웨이퍼를 이송하고 로드락 펌프다운 시간이 180 s 이하인지 확인하며, 초과 시 로드락 O-ring과 N2 벤트 밸브 상태를 점검한다.</w:t>
      </w:r>
    </w:p>
    <w:p w14:paraId="00EA816C" w14:textId="77777777" w:rsidR="008D4783" w:rsidRDefault="00000000">
      <w:pPr>
        <w:pStyle w:val="ListParagraph"/>
        <w:numPr>
          <w:ilvl w:val="0"/>
          <w:numId w:val="2"/>
        </w:numPr>
        <w:spacing w:after="60" w:line="290" w:lineRule="auto"/>
      </w:pPr>
      <w:r>
        <w:t>진공 로봇이 웨이퍼를 PM 리프트핀 위에 안착할 때 리프트핀 하강 시간 1.0 s, 서셉터 안착 위치 편차 ±0.2 mm 이내인지 로그를 확인한다.</w:t>
      </w:r>
    </w:p>
    <w:p w14:paraId="3F73AAF5" w14:textId="77777777" w:rsidR="008D4783" w:rsidRDefault="00000000">
      <w:pPr>
        <w:pStyle w:val="ListParagraph"/>
        <w:numPr>
          <w:ilvl w:val="0"/>
          <w:numId w:val="2"/>
        </w:numPr>
        <w:spacing w:after="60" w:line="290" w:lineRule="auto"/>
      </w:pPr>
      <w:r>
        <w:t>챔버 압력을 레시피 시작값 1.0~10.0 Torr로 제어하고 스로틀 밸브 오버슈트가 0.3 Torr 이하인지 확인한다.</w:t>
      </w:r>
    </w:p>
    <w:p w14:paraId="53723E9D" w14:textId="77777777" w:rsidR="008D4783" w:rsidRDefault="00000000">
      <w:pPr>
        <w:pStyle w:val="ListParagraph"/>
        <w:numPr>
          <w:ilvl w:val="0"/>
          <w:numId w:val="2"/>
        </w:numPr>
        <w:spacing w:after="60" w:line="290" w:lineRule="auto"/>
      </w:pPr>
      <w:r>
        <w:t>프리플로우 단계에서 N2 또는 He 1,000~5,000 sccm을 5~15 s 흘려 샤워헤드 플레넘 압력을 안정화한다.</w:t>
      </w:r>
    </w:p>
    <w:p w14:paraId="60D8E885" w14:textId="77777777" w:rsidR="008D4783" w:rsidRDefault="00000000">
      <w:pPr>
        <w:pStyle w:val="ListParagraph"/>
        <w:numPr>
          <w:ilvl w:val="0"/>
          <w:numId w:val="2"/>
        </w:numPr>
        <w:spacing w:after="60" w:line="290" w:lineRule="auto"/>
      </w:pPr>
      <w:r>
        <w:t>전구체 유량을 SiH4 80~250 sccm, NH3 500~2,000 sccm, N2O 800~3,000 sccm, TEOS 500~1,200 mgm 중 레시피 값으로 램프한다.</w:t>
      </w:r>
    </w:p>
    <w:p w14:paraId="7C5D2E33" w14:textId="77777777" w:rsidR="008D4783" w:rsidRDefault="00000000">
      <w:pPr>
        <w:pStyle w:val="ListParagraph"/>
        <w:numPr>
          <w:ilvl w:val="0"/>
          <w:numId w:val="2"/>
        </w:numPr>
        <w:spacing w:after="60" w:line="290" w:lineRule="auto"/>
      </w:pPr>
      <w:r>
        <w:t>RF 점화 명령 후 13.56 MHz 순방향 전력이 2 s 안에 목표값 300~1,200 W에 도달하고 반사파가 25 W 이하인지 확인한다.</w:t>
      </w:r>
    </w:p>
    <w:p w14:paraId="1DC24C59" w14:textId="77777777" w:rsidR="008D4783" w:rsidRDefault="00000000">
      <w:pPr>
        <w:pStyle w:val="ListParagraph"/>
        <w:numPr>
          <w:ilvl w:val="0"/>
          <w:numId w:val="2"/>
        </w:numPr>
        <w:spacing w:after="60" w:line="290" w:lineRule="auto"/>
      </w:pPr>
      <w:r>
        <w:lastRenderedPageBreak/>
        <w:t>증착 중 서셉터 온도 편차 ±1.5 ℃, 압력 편차 ±0.05 Torr, MFC 편차 ±1.0% setpoint를 5 s 주기로 확인한다.</w:t>
      </w:r>
    </w:p>
    <w:p w14:paraId="41F7A283" w14:textId="77777777" w:rsidR="008D4783" w:rsidRDefault="00000000">
      <w:pPr>
        <w:pStyle w:val="ListParagraph"/>
        <w:numPr>
          <w:ilvl w:val="0"/>
          <w:numId w:val="2"/>
        </w:numPr>
        <w:spacing w:after="60" w:line="290" w:lineRule="auto"/>
      </w:pPr>
      <w:r>
        <w:t>막종별 증착 시간은 TEOS SiO2 35~90 s, SiN 45~120 s, SiON 40~110 s, a-Si 60~180 s, SiOC 70~150 s 범위에서 레시피에 따른다.</w:t>
      </w:r>
    </w:p>
    <w:p w14:paraId="54224D8F" w14:textId="77777777" w:rsidR="008D4783" w:rsidRDefault="00000000">
      <w:pPr>
        <w:pStyle w:val="ListParagraph"/>
        <w:numPr>
          <w:ilvl w:val="0"/>
          <w:numId w:val="2"/>
        </w:numPr>
        <w:spacing w:after="60" w:line="290" w:lineRule="auto"/>
      </w:pPr>
      <w:r>
        <w:t>RF 종료 후 전구체 밸브를 닫고 N2 4,000 sccm 또는 He 2,000 sccm 포스트퍼지 20~45 s를 수행하여 잔류 전구체를 낮춘다.</w:t>
      </w:r>
    </w:p>
    <w:p w14:paraId="43065C36" w14:textId="77777777" w:rsidR="008D4783" w:rsidRDefault="00000000">
      <w:pPr>
        <w:pStyle w:val="ListParagraph"/>
        <w:numPr>
          <w:ilvl w:val="0"/>
          <w:numId w:val="2"/>
        </w:numPr>
        <w:spacing w:after="60" w:line="290" w:lineRule="auto"/>
      </w:pPr>
      <w:r>
        <w:t>웨이퍼를 트랜스퍼 챔버로 반출하기 전 챔버 압력을 5.0E-3 Torr 이하로 낮추고 리프트핀 상승 편차 0.10 mm 이하를 확인한다.</w:t>
      </w:r>
    </w:p>
    <w:p w14:paraId="660C67B8" w14:textId="77777777" w:rsidR="008D4783" w:rsidRDefault="00000000">
      <w:pPr>
        <w:pStyle w:val="ListParagraph"/>
        <w:numPr>
          <w:ilvl w:val="0"/>
          <w:numId w:val="2"/>
        </w:numPr>
        <w:spacing w:after="60" w:line="290" w:lineRule="auto"/>
      </w:pPr>
      <w:r>
        <w:t>매 5매마다 반사파 평균, 압력 안정 시간, MFC deviation, 서셉터 온도 편차를 lot trace에 자동 저장되는지 확인한다.</w:t>
      </w:r>
    </w:p>
    <w:p w14:paraId="04F3F176" w14:textId="77777777" w:rsidR="008D4783" w:rsidRDefault="00000000">
      <w:pPr>
        <w:pStyle w:val="ListParagraph"/>
        <w:numPr>
          <w:ilvl w:val="0"/>
          <w:numId w:val="2"/>
        </w:numPr>
        <w:spacing w:after="60" w:line="290" w:lineRule="auto"/>
      </w:pPr>
      <w:r>
        <w:t>로트 마지막 웨이퍼 완료 후 챔버 누적 증착 두께를 갱신하고 PM별 3.0 µm 한계 또는 파티클 add 10개 초과 여부를 확인한다.</w:t>
      </w:r>
    </w:p>
    <w:p w14:paraId="1D82F9C3" w14:textId="77777777" w:rsidR="008D4783" w:rsidRDefault="00000000">
      <w:pPr>
        <w:pStyle w:val="ListParagraph"/>
        <w:numPr>
          <w:ilvl w:val="0"/>
          <w:numId w:val="2"/>
        </w:numPr>
        <w:spacing w:after="60" w:line="290" w:lineRule="auto"/>
      </w:pPr>
      <w:r>
        <w:t>필요 시 짧은 포스트 클린을 NF3 1,200 sccm, Ar 800 sccm, 450 s로 수행하고 N2 6,000 sccm 퍼지 180 s를 적용한다.</w:t>
      </w:r>
    </w:p>
    <w:p w14:paraId="44B462AA" w14:textId="77777777" w:rsidR="008D4783" w:rsidRDefault="00000000">
      <w:pPr>
        <w:pStyle w:val="ListParagraph"/>
        <w:numPr>
          <w:ilvl w:val="0"/>
          <w:numId w:val="2"/>
        </w:numPr>
        <w:spacing w:after="60" w:line="290" w:lineRule="auto"/>
      </w:pPr>
      <w:r>
        <w:t>로드락 벤트는 N2 5,000 sccm으로 760 Torr까지 수행하고 FOUP 반환 전 웨이퍼 슬롯 누락과 25매 맵 일치를 확인한다.</w:t>
      </w:r>
    </w:p>
    <w:p w14:paraId="5739EFC5" w14:textId="77777777" w:rsidR="008D4783" w:rsidRDefault="00000000">
      <w:pPr>
        <w:pStyle w:val="ListParagraph"/>
        <w:numPr>
          <w:ilvl w:val="0"/>
          <w:numId w:val="2"/>
        </w:numPr>
        <w:spacing w:after="60" w:line="290" w:lineRule="auto"/>
      </w:pPr>
      <w:r>
        <w:t>로트 종료 보고서에서 두께 평균, 1σ 균일도, 굴절률, 스트레스, 파티클 add를 제품 관리한계와 비교한다.</w:t>
      </w:r>
    </w:p>
    <w:p w14:paraId="64B03480" w14:textId="77777777" w:rsidR="008D4783" w:rsidRDefault="00000000">
      <w:pPr>
        <w:pStyle w:val="ListParagraph"/>
        <w:numPr>
          <w:ilvl w:val="0"/>
          <w:numId w:val="2"/>
        </w:numPr>
        <w:spacing w:after="60" w:line="290" w:lineRule="auto"/>
      </w:pPr>
      <w:r>
        <w:t>다음 로트가 60분 이상 없을 때는 챔버를 150 ℃ wall heat, 서셉터 380 ℃ idle, N2 500 sccm purge 상태로 둔다.</w:t>
      </w:r>
    </w:p>
    <w:p w14:paraId="56DB0DD5" w14:textId="77777777" w:rsidR="008D4783" w:rsidRDefault="00000000">
      <w:pPr>
        <w:pStyle w:val="ListParagraph"/>
        <w:numPr>
          <w:ilvl w:val="0"/>
          <w:numId w:val="2"/>
        </w:numPr>
        <w:spacing w:after="60" w:line="290" w:lineRule="auto"/>
      </w:pPr>
      <w:r>
        <w:t>24시간 이상 대기 예정이면 전구체 라인 N2 퍼지 3,000 sccm 300 s와 RF 전원 standby 전환, PM 베이스 1.0E-5 Torr 이하 유지를 확인한다.</w:t>
      </w:r>
    </w:p>
    <w:p w14:paraId="2CAE7D78" w14:textId="77777777" w:rsidR="008D4783" w:rsidRDefault="008D4783">
      <w:pPr>
        <w:spacing w:after="60" w:line="300" w:lineRule="auto"/>
      </w:pPr>
    </w:p>
    <w:tbl>
      <w:tblPr>
        <w:tblW w:w="5000" w:type="pct"/>
        <w:tblBorders>
          <w:top w:val="single" w:sz="4" w:space="0" w:color="C00000"/>
          <w:left w:val="single" w:sz="18"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9678"/>
      </w:tblGrid>
      <w:tr w:rsidR="008D4783" w14:paraId="0F5E50AB" w14:textId="77777777">
        <w:tblPrEx>
          <w:tblCellMar>
            <w:top w:w="0" w:type="dxa"/>
            <w:bottom w:w="0" w:type="dxa"/>
          </w:tblCellMar>
        </w:tblPrEx>
        <w:tc>
          <w:tcPr>
            <w:tcW w:w="0" w:type="auto"/>
            <w:tcMar>
              <w:top w:w="100" w:type="dxa"/>
              <w:left w:w="160" w:type="dxa"/>
              <w:bottom w:w="100" w:type="dxa"/>
              <w:right w:w="120" w:type="dxa"/>
            </w:tcMar>
          </w:tcPr>
          <w:p w14:paraId="3D103D4F" w14:textId="77777777" w:rsidR="008D4783" w:rsidRDefault="00000000">
            <w:pPr>
              <w:spacing w:after="40"/>
            </w:pPr>
            <w:r>
              <w:rPr>
                <w:b/>
                <w:bCs/>
                <w:color w:val="C00000"/>
                <w:sz w:val="19"/>
                <w:szCs w:val="19"/>
              </w:rPr>
              <w:t>⚠ 경고</w:t>
            </w:r>
          </w:p>
          <w:p w14:paraId="330CDBF0" w14:textId="77777777" w:rsidR="008D4783" w:rsidRDefault="00000000">
            <w:pPr>
              <w:spacing w:line="290" w:lineRule="auto"/>
            </w:pPr>
            <w:r>
              <w:rPr>
                <w:sz w:val="19"/>
                <w:szCs w:val="19"/>
              </w:rPr>
              <w:t>SiH4 프리플로우와 RF 점화 사이의 지연이 3 s를 넘으면 챔버 내 자연발화성 혼합 위험과 파티클 핵 생성이 증가하므로 레시피 인터록을 해제하지 않는다.</w:t>
            </w:r>
          </w:p>
        </w:tc>
      </w:tr>
    </w:tbl>
    <w:p w14:paraId="304978BA" w14:textId="77777777" w:rsidR="008D4783" w:rsidRDefault="008D4783">
      <w:pPr>
        <w:spacing w:after="80" w:line="300" w:lineRule="auto"/>
      </w:pPr>
    </w:p>
    <w:p w14:paraId="0DA951CA" w14:textId="77777777" w:rsidR="008D4783" w:rsidRDefault="00000000">
      <w:pPr>
        <w:pStyle w:val="Heading1"/>
        <w:pBdr>
          <w:bottom w:val="single" w:sz="8" w:space="4" w:color="1F3864"/>
        </w:pBdr>
        <w:spacing w:before="320" w:after="160"/>
      </w:pPr>
      <w:r>
        <w:rPr>
          <w:b/>
          <w:bCs/>
          <w:color w:val="1F3864"/>
          <w:sz w:val="30"/>
          <w:szCs w:val="30"/>
        </w:rPr>
        <w:t>4. 주의사항 – 안전 및 취급 금지사항</w:t>
      </w:r>
    </w:p>
    <w:p w14:paraId="33B35A2C" w14:textId="77777777" w:rsidR="008D4783" w:rsidRDefault="00000000">
      <w:pPr>
        <w:spacing w:after="120" w:line="300" w:lineRule="auto"/>
      </w:pPr>
      <w:r>
        <w:t>CVD-A의 위험은 SiH4 자연발화성, NH3 독성·부식성, NF3 고에너지 원격 플라즈마, 13.56 MHz RF 감전, TEOS 및 SiOC 전구체 잔류물에 집중된다. 모든 안전 조치는 PECVD 챔버 압력, 가스 유량, 배기 스크러버 상태, RF 잔류전압, 챔버 온도와 연결하여 확인해야 하며, 단순 육안 확인만으로 밸브 매니폴드 또는 샤워헤드 커버를 개방하지 않는다.</w:t>
      </w:r>
    </w:p>
    <w:p w14:paraId="02970EC6" w14:textId="77777777" w:rsidR="008D4783" w:rsidRDefault="00000000">
      <w:pPr>
        <w:spacing w:after="80" w:line="300" w:lineRule="auto"/>
      </w:pPr>
      <w:r>
        <w:rPr>
          <w:b/>
          <w:bCs/>
        </w:rPr>
        <w:t>특수가스 취급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939"/>
        <w:gridCol w:w="2424"/>
        <w:gridCol w:w="2424"/>
        <w:gridCol w:w="2909"/>
      </w:tblGrid>
      <w:tr w:rsidR="008D4783" w14:paraId="05EC352E" w14:textId="77777777">
        <w:tblPrEx>
          <w:tblCellMar>
            <w:top w:w="0" w:type="dxa"/>
            <w:bottom w:w="0" w:type="dxa"/>
          </w:tblCellMar>
        </w:tblPrEx>
        <w:trPr>
          <w:tblHeader/>
        </w:trPr>
        <w:tc>
          <w:tcPr>
            <w:tcW w:w="1000" w:type="pct"/>
            <w:shd w:val="clear" w:color="auto" w:fill="DCE3F0"/>
            <w:tcMar>
              <w:top w:w="70" w:type="dxa"/>
              <w:left w:w="100" w:type="dxa"/>
              <w:bottom w:w="70" w:type="dxa"/>
              <w:right w:w="100" w:type="dxa"/>
            </w:tcMar>
          </w:tcPr>
          <w:p w14:paraId="781E6BA9" w14:textId="77777777" w:rsidR="008D4783" w:rsidRDefault="00000000">
            <w:pPr>
              <w:spacing w:line="280" w:lineRule="auto"/>
            </w:pPr>
            <w:r>
              <w:rPr>
                <w:b/>
                <w:bCs/>
                <w:color w:val="1F3864"/>
                <w:sz w:val="18"/>
                <w:szCs w:val="18"/>
              </w:rPr>
              <w:t>가스/전구체</w:t>
            </w:r>
          </w:p>
        </w:tc>
        <w:tc>
          <w:tcPr>
            <w:tcW w:w="1250" w:type="pct"/>
            <w:shd w:val="clear" w:color="auto" w:fill="DCE3F0"/>
            <w:tcMar>
              <w:top w:w="70" w:type="dxa"/>
              <w:left w:w="100" w:type="dxa"/>
              <w:bottom w:w="70" w:type="dxa"/>
              <w:right w:w="100" w:type="dxa"/>
            </w:tcMar>
          </w:tcPr>
          <w:p w14:paraId="42153945" w14:textId="77777777" w:rsidR="008D4783" w:rsidRDefault="00000000">
            <w:pPr>
              <w:spacing w:line="280" w:lineRule="auto"/>
            </w:pPr>
            <w:r>
              <w:rPr>
                <w:b/>
                <w:bCs/>
                <w:color w:val="1F3864"/>
                <w:sz w:val="18"/>
                <w:szCs w:val="18"/>
              </w:rPr>
              <w:t>운전 범위</w:t>
            </w:r>
          </w:p>
        </w:tc>
        <w:tc>
          <w:tcPr>
            <w:tcW w:w="1250" w:type="pct"/>
            <w:shd w:val="clear" w:color="auto" w:fill="DCE3F0"/>
            <w:tcMar>
              <w:top w:w="70" w:type="dxa"/>
              <w:left w:w="100" w:type="dxa"/>
              <w:bottom w:w="70" w:type="dxa"/>
              <w:right w:w="100" w:type="dxa"/>
            </w:tcMar>
          </w:tcPr>
          <w:p w14:paraId="4342D4AC" w14:textId="77777777" w:rsidR="008D4783" w:rsidRDefault="00000000">
            <w:pPr>
              <w:spacing w:line="280" w:lineRule="auto"/>
            </w:pPr>
            <w:r>
              <w:rPr>
                <w:b/>
                <w:bCs/>
                <w:color w:val="1F3864"/>
                <w:sz w:val="18"/>
                <w:szCs w:val="18"/>
              </w:rPr>
              <w:t>주요 위험</w:t>
            </w:r>
          </w:p>
        </w:tc>
        <w:tc>
          <w:tcPr>
            <w:tcW w:w="1500" w:type="pct"/>
            <w:shd w:val="clear" w:color="auto" w:fill="DCE3F0"/>
            <w:tcMar>
              <w:top w:w="70" w:type="dxa"/>
              <w:left w:w="100" w:type="dxa"/>
              <w:bottom w:w="70" w:type="dxa"/>
              <w:right w:w="100" w:type="dxa"/>
            </w:tcMar>
          </w:tcPr>
          <w:p w14:paraId="75E5A4B2" w14:textId="77777777" w:rsidR="008D4783" w:rsidRDefault="00000000">
            <w:pPr>
              <w:spacing w:line="280" w:lineRule="auto"/>
            </w:pPr>
            <w:r>
              <w:rPr>
                <w:b/>
                <w:bCs/>
                <w:color w:val="1F3864"/>
                <w:sz w:val="18"/>
                <w:szCs w:val="18"/>
              </w:rPr>
              <w:t>취급 기준</w:t>
            </w:r>
          </w:p>
        </w:tc>
      </w:tr>
      <w:tr w:rsidR="008D4783" w14:paraId="35EDFC5D" w14:textId="77777777">
        <w:tblPrEx>
          <w:tblCellMar>
            <w:top w:w="0" w:type="dxa"/>
            <w:bottom w:w="0" w:type="dxa"/>
          </w:tblCellMar>
        </w:tblPrEx>
        <w:tc>
          <w:tcPr>
            <w:tcW w:w="1000" w:type="pct"/>
            <w:tcMar>
              <w:top w:w="70" w:type="dxa"/>
              <w:left w:w="100" w:type="dxa"/>
              <w:bottom w:w="70" w:type="dxa"/>
              <w:right w:w="100" w:type="dxa"/>
            </w:tcMar>
          </w:tcPr>
          <w:p w14:paraId="51C0EA92" w14:textId="77777777" w:rsidR="008D4783" w:rsidRDefault="00000000">
            <w:pPr>
              <w:spacing w:line="280" w:lineRule="auto"/>
            </w:pPr>
            <w:r>
              <w:rPr>
                <w:sz w:val="18"/>
                <w:szCs w:val="18"/>
              </w:rPr>
              <w:t>SiH4</w:t>
            </w:r>
          </w:p>
        </w:tc>
        <w:tc>
          <w:tcPr>
            <w:tcW w:w="1250" w:type="pct"/>
            <w:tcMar>
              <w:top w:w="70" w:type="dxa"/>
              <w:left w:w="100" w:type="dxa"/>
              <w:bottom w:w="70" w:type="dxa"/>
              <w:right w:w="100" w:type="dxa"/>
            </w:tcMar>
          </w:tcPr>
          <w:p w14:paraId="70F3BA1A" w14:textId="77777777" w:rsidR="008D4783" w:rsidRDefault="00000000">
            <w:pPr>
              <w:spacing w:line="280" w:lineRule="auto"/>
            </w:pPr>
            <w:r>
              <w:rPr>
                <w:sz w:val="18"/>
                <w:szCs w:val="18"/>
              </w:rPr>
              <w:t>80~250 sccm, 45~65 psig</w:t>
            </w:r>
          </w:p>
        </w:tc>
        <w:tc>
          <w:tcPr>
            <w:tcW w:w="1250" w:type="pct"/>
            <w:tcMar>
              <w:top w:w="70" w:type="dxa"/>
              <w:left w:w="100" w:type="dxa"/>
              <w:bottom w:w="70" w:type="dxa"/>
              <w:right w:w="100" w:type="dxa"/>
            </w:tcMar>
          </w:tcPr>
          <w:p w14:paraId="51377A32" w14:textId="77777777" w:rsidR="008D4783" w:rsidRDefault="00000000">
            <w:pPr>
              <w:spacing w:line="280" w:lineRule="auto"/>
            </w:pPr>
            <w:r>
              <w:rPr>
                <w:sz w:val="18"/>
                <w:szCs w:val="18"/>
              </w:rPr>
              <w:t>공기 접촉 시 자연발화성, 라인 dead volume 잔류</w:t>
            </w:r>
          </w:p>
        </w:tc>
        <w:tc>
          <w:tcPr>
            <w:tcW w:w="1500" w:type="pct"/>
            <w:tcMar>
              <w:top w:w="70" w:type="dxa"/>
              <w:left w:w="100" w:type="dxa"/>
              <w:bottom w:w="70" w:type="dxa"/>
              <w:right w:w="100" w:type="dxa"/>
            </w:tcMar>
          </w:tcPr>
          <w:p w14:paraId="5857A8A7" w14:textId="77777777" w:rsidR="008D4783" w:rsidRDefault="00000000">
            <w:pPr>
              <w:spacing w:line="280" w:lineRule="auto"/>
            </w:pPr>
            <w:r>
              <w:rPr>
                <w:sz w:val="18"/>
                <w:szCs w:val="18"/>
              </w:rPr>
              <w:t>N2 2,000 sccm 90 s 이상 퍼지 후 밸브 작업, LEL 10% 인터록 확인</w:t>
            </w:r>
          </w:p>
        </w:tc>
      </w:tr>
      <w:tr w:rsidR="008D4783" w14:paraId="7D95CF6E" w14:textId="77777777">
        <w:tblPrEx>
          <w:tblCellMar>
            <w:top w:w="0" w:type="dxa"/>
            <w:bottom w:w="0" w:type="dxa"/>
          </w:tblCellMar>
        </w:tblPrEx>
        <w:tc>
          <w:tcPr>
            <w:tcW w:w="1000" w:type="pct"/>
            <w:tcMar>
              <w:top w:w="70" w:type="dxa"/>
              <w:left w:w="100" w:type="dxa"/>
              <w:bottom w:w="70" w:type="dxa"/>
              <w:right w:w="100" w:type="dxa"/>
            </w:tcMar>
          </w:tcPr>
          <w:p w14:paraId="05F752A2" w14:textId="77777777" w:rsidR="008D4783" w:rsidRDefault="00000000">
            <w:pPr>
              <w:spacing w:line="280" w:lineRule="auto"/>
            </w:pPr>
            <w:r>
              <w:rPr>
                <w:sz w:val="18"/>
                <w:szCs w:val="18"/>
              </w:rPr>
              <w:lastRenderedPageBreak/>
              <w:t>NH3</w:t>
            </w:r>
          </w:p>
        </w:tc>
        <w:tc>
          <w:tcPr>
            <w:tcW w:w="1250" w:type="pct"/>
            <w:tcMar>
              <w:top w:w="70" w:type="dxa"/>
              <w:left w:w="100" w:type="dxa"/>
              <w:bottom w:w="70" w:type="dxa"/>
              <w:right w:w="100" w:type="dxa"/>
            </w:tcMar>
          </w:tcPr>
          <w:p w14:paraId="7C29B1F7" w14:textId="77777777" w:rsidR="008D4783" w:rsidRDefault="00000000">
            <w:pPr>
              <w:spacing w:line="280" w:lineRule="auto"/>
            </w:pPr>
            <w:r>
              <w:rPr>
                <w:sz w:val="18"/>
                <w:szCs w:val="18"/>
              </w:rPr>
              <w:t>500~2,000 sccm, 40~60 psig</w:t>
            </w:r>
          </w:p>
        </w:tc>
        <w:tc>
          <w:tcPr>
            <w:tcW w:w="1250" w:type="pct"/>
            <w:tcMar>
              <w:top w:w="70" w:type="dxa"/>
              <w:left w:w="100" w:type="dxa"/>
              <w:bottom w:w="70" w:type="dxa"/>
              <w:right w:w="100" w:type="dxa"/>
            </w:tcMar>
          </w:tcPr>
          <w:p w14:paraId="669D5BDF" w14:textId="77777777" w:rsidR="008D4783" w:rsidRDefault="00000000">
            <w:pPr>
              <w:spacing w:line="280" w:lineRule="auto"/>
            </w:pPr>
            <w:r>
              <w:rPr>
                <w:sz w:val="18"/>
                <w:szCs w:val="18"/>
              </w:rPr>
              <w:t>5 ppm 이상 누출 시 자극성, 수분과 반응</w:t>
            </w:r>
          </w:p>
        </w:tc>
        <w:tc>
          <w:tcPr>
            <w:tcW w:w="1500" w:type="pct"/>
            <w:tcMar>
              <w:top w:w="70" w:type="dxa"/>
              <w:left w:w="100" w:type="dxa"/>
              <w:bottom w:w="70" w:type="dxa"/>
              <w:right w:w="100" w:type="dxa"/>
            </w:tcMar>
          </w:tcPr>
          <w:p w14:paraId="3DDA5FB1" w14:textId="77777777" w:rsidR="008D4783" w:rsidRDefault="00000000">
            <w:pPr>
              <w:spacing w:line="280" w:lineRule="auto"/>
            </w:pPr>
            <w:r>
              <w:rPr>
                <w:sz w:val="18"/>
                <w:szCs w:val="18"/>
              </w:rPr>
              <w:t>가스박스 열기 전 검지기 5 ppm 미만과 스크러버 120 L/min 이상 확인</w:t>
            </w:r>
          </w:p>
        </w:tc>
      </w:tr>
      <w:tr w:rsidR="008D4783" w14:paraId="4AEC8AE7" w14:textId="77777777">
        <w:tblPrEx>
          <w:tblCellMar>
            <w:top w:w="0" w:type="dxa"/>
            <w:bottom w:w="0" w:type="dxa"/>
          </w:tblCellMar>
        </w:tblPrEx>
        <w:tc>
          <w:tcPr>
            <w:tcW w:w="1000" w:type="pct"/>
            <w:tcMar>
              <w:top w:w="70" w:type="dxa"/>
              <w:left w:w="100" w:type="dxa"/>
              <w:bottom w:w="70" w:type="dxa"/>
              <w:right w:w="100" w:type="dxa"/>
            </w:tcMar>
          </w:tcPr>
          <w:p w14:paraId="7743AFC2" w14:textId="77777777" w:rsidR="008D4783" w:rsidRDefault="00000000">
            <w:pPr>
              <w:spacing w:line="280" w:lineRule="auto"/>
            </w:pPr>
            <w:r>
              <w:rPr>
                <w:sz w:val="18"/>
                <w:szCs w:val="18"/>
              </w:rPr>
              <w:t>NF3</w:t>
            </w:r>
          </w:p>
        </w:tc>
        <w:tc>
          <w:tcPr>
            <w:tcW w:w="1250" w:type="pct"/>
            <w:tcMar>
              <w:top w:w="70" w:type="dxa"/>
              <w:left w:w="100" w:type="dxa"/>
              <w:bottom w:w="70" w:type="dxa"/>
              <w:right w:w="100" w:type="dxa"/>
            </w:tcMar>
          </w:tcPr>
          <w:p w14:paraId="7ABAAEF7" w14:textId="77777777" w:rsidR="008D4783" w:rsidRDefault="00000000">
            <w:pPr>
              <w:spacing w:line="280" w:lineRule="auto"/>
            </w:pPr>
            <w:r>
              <w:rPr>
                <w:sz w:val="18"/>
                <w:szCs w:val="18"/>
              </w:rPr>
              <w:t>800~2,500 sccm, 소스 1.5~4.0 Torr</w:t>
            </w:r>
          </w:p>
        </w:tc>
        <w:tc>
          <w:tcPr>
            <w:tcW w:w="1250" w:type="pct"/>
            <w:tcMar>
              <w:top w:w="70" w:type="dxa"/>
              <w:left w:w="100" w:type="dxa"/>
              <w:bottom w:w="70" w:type="dxa"/>
              <w:right w:w="100" w:type="dxa"/>
            </w:tcMar>
          </w:tcPr>
          <w:p w14:paraId="66D745EB" w14:textId="77777777" w:rsidR="008D4783" w:rsidRDefault="00000000">
            <w:pPr>
              <w:spacing w:line="280" w:lineRule="auto"/>
            </w:pPr>
            <w:r>
              <w:rPr>
                <w:sz w:val="18"/>
                <w:szCs w:val="18"/>
              </w:rPr>
              <w:t>원격 플라즈마에서 반응성 라디칼 생성, 배기라인 열부하</w:t>
            </w:r>
          </w:p>
        </w:tc>
        <w:tc>
          <w:tcPr>
            <w:tcW w:w="1500" w:type="pct"/>
            <w:tcMar>
              <w:top w:w="70" w:type="dxa"/>
              <w:left w:w="100" w:type="dxa"/>
              <w:bottom w:w="70" w:type="dxa"/>
              <w:right w:w="100" w:type="dxa"/>
            </w:tcMar>
          </w:tcPr>
          <w:p w14:paraId="6BA242E0" w14:textId="77777777" w:rsidR="008D4783" w:rsidRDefault="00000000">
            <w:pPr>
              <w:spacing w:line="280" w:lineRule="auto"/>
            </w:pPr>
            <w:r>
              <w:rPr>
                <w:sz w:val="18"/>
                <w:szCs w:val="18"/>
              </w:rPr>
              <w:t>소스 off 후 N2 6,000 sccm 180 s 퍼지와 배기온도 80 ℃ 이하 확인</w:t>
            </w:r>
          </w:p>
        </w:tc>
      </w:tr>
      <w:tr w:rsidR="008D4783" w14:paraId="57DC62CF" w14:textId="77777777">
        <w:tblPrEx>
          <w:tblCellMar>
            <w:top w:w="0" w:type="dxa"/>
            <w:bottom w:w="0" w:type="dxa"/>
          </w:tblCellMar>
        </w:tblPrEx>
        <w:tc>
          <w:tcPr>
            <w:tcW w:w="1000" w:type="pct"/>
            <w:tcMar>
              <w:top w:w="70" w:type="dxa"/>
              <w:left w:w="100" w:type="dxa"/>
              <w:bottom w:w="70" w:type="dxa"/>
              <w:right w:w="100" w:type="dxa"/>
            </w:tcMar>
          </w:tcPr>
          <w:p w14:paraId="6F999F99" w14:textId="77777777" w:rsidR="008D4783" w:rsidRDefault="00000000">
            <w:pPr>
              <w:spacing w:line="280" w:lineRule="auto"/>
            </w:pPr>
            <w:r>
              <w:rPr>
                <w:sz w:val="18"/>
                <w:szCs w:val="18"/>
              </w:rPr>
              <w:t>TEOS</w:t>
            </w:r>
          </w:p>
        </w:tc>
        <w:tc>
          <w:tcPr>
            <w:tcW w:w="1250" w:type="pct"/>
            <w:tcMar>
              <w:top w:w="70" w:type="dxa"/>
              <w:left w:w="100" w:type="dxa"/>
              <w:bottom w:w="70" w:type="dxa"/>
              <w:right w:w="100" w:type="dxa"/>
            </w:tcMar>
          </w:tcPr>
          <w:p w14:paraId="738CAF0F" w14:textId="77777777" w:rsidR="008D4783" w:rsidRDefault="00000000">
            <w:pPr>
              <w:spacing w:line="280" w:lineRule="auto"/>
            </w:pPr>
            <w:r>
              <w:rPr>
                <w:sz w:val="18"/>
                <w:szCs w:val="18"/>
              </w:rPr>
              <w:t>500~1,200 mgm, 캐니스터 45 ℃</w:t>
            </w:r>
          </w:p>
        </w:tc>
        <w:tc>
          <w:tcPr>
            <w:tcW w:w="1250" w:type="pct"/>
            <w:tcMar>
              <w:top w:w="70" w:type="dxa"/>
              <w:left w:w="100" w:type="dxa"/>
              <w:bottom w:w="70" w:type="dxa"/>
              <w:right w:w="100" w:type="dxa"/>
            </w:tcMar>
          </w:tcPr>
          <w:p w14:paraId="7724C3AA" w14:textId="77777777" w:rsidR="008D4783" w:rsidRDefault="00000000">
            <w:pPr>
              <w:spacing w:line="280" w:lineRule="auto"/>
            </w:pPr>
            <w:r>
              <w:rPr>
                <w:sz w:val="18"/>
                <w:szCs w:val="18"/>
              </w:rPr>
              <w:t>기화 라인 응축, 산소계 플라즈마 내 잔류물</w:t>
            </w:r>
          </w:p>
        </w:tc>
        <w:tc>
          <w:tcPr>
            <w:tcW w:w="1500" w:type="pct"/>
            <w:tcMar>
              <w:top w:w="70" w:type="dxa"/>
              <w:left w:w="100" w:type="dxa"/>
              <w:bottom w:w="70" w:type="dxa"/>
              <w:right w:w="100" w:type="dxa"/>
            </w:tcMar>
          </w:tcPr>
          <w:p w14:paraId="58733C47" w14:textId="77777777" w:rsidR="008D4783" w:rsidRDefault="00000000">
            <w:pPr>
              <w:spacing w:line="280" w:lineRule="auto"/>
            </w:pPr>
            <w:r>
              <w:rPr>
                <w:sz w:val="18"/>
                <w:szCs w:val="18"/>
              </w:rPr>
              <w:t>라인 55±2 ℃ 유지, 캐니스터 교체 시 N2 압송 해제 후 300 s 퍼지</w:t>
            </w:r>
          </w:p>
        </w:tc>
      </w:tr>
      <w:tr w:rsidR="008D4783" w14:paraId="2EB2E88C" w14:textId="77777777">
        <w:tblPrEx>
          <w:tblCellMar>
            <w:top w:w="0" w:type="dxa"/>
            <w:bottom w:w="0" w:type="dxa"/>
          </w:tblCellMar>
        </w:tblPrEx>
        <w:tc>
          <w:tcPr>
            <w:tcW w:w="1000" w:type="pct"/>
            <w:tcMar>
              <w:top w:w="70" w:type="dxa"/>
              <w:left w:w="100" w:type="dxa"/>
              <w:bottom w:w="70" w:type="dxa"/>
              <w:right w:w="100" w:type="dxa"/>
            </w:tcMar>
          </w:tcPr>
          <w:p w14:paraId="3CC77212" w14:textId="77777777" w:rsidR="008D4783" w:rsidRDefault="00000000">
            <w:pPr>
              <w:spacing w:line="280" w:lineRule="auto"/>
            </w:pPr>
            <w:r>
              <w:rPr>
                <w:sz w:val="18"/>
                <w:szCs w:val="18"/>
              </w:rPr>
              <w:t>N2O/O2</w:t>
            </w:r>
          </w:p>
        </w:tc>
        <w:tc>
          <w:tcPr>
            <w:tcW w:w="1250" w:type="pct"/>
            <w:tcMar>
              <w:top w:w="70" w:type="dxa"/>
              <w:left w:w="100" w:type="dxa"/>
              <w:bottom w:w="70" w:type="dxa"/>
              <w:right w:w="100" w:type="dxa"/>
            </w:tcMar>
          </w:tcPr>
          <w:p w14:paraId="4A6FF255" w14:textId="77777777" w:rsidR="008D4783" w:rsidRDefault="00000000">
            <w:pPr>
              <w:spacing w:line="280" w:lineRule="auto"/>
            </w:pPr>
            <w:r>
              <w:rPr>
                <w:sz w:val="18"/>
                <w:szCs w:val="18"/>
              </w:rPr>
              <w:t>800~3,000 sccm / 1,000~4,000 sccm</w:t>
            </w:r>
          </w:p>
        </w:tc>
        <w:tc>
          <w:tcPr>
            <w:tcW w:w="1250" w:type="pct"/>
            <w:tcMar>
              <w:top w:w="70" w:type="dxa"/>
              <w:left w:w="100" w:type="dxa"/>
              <w:bottom w:w="70" w:type="dxa"/>
              <w:right w:w="100" w:type="dxa"/>
            </w:tcMar>
          </w:tcPr>
          <w:p w14:paraId="43B07FE5" w14:textId="77777777" w:rsidR="008D4783" w:rsidRDefault="00000000">
            <w:pPr>
              <w:spacing w:line="280" w:lineRule="auto"/>
            </w:pPr>
            <w:r>
              <w:rPr>
                <w:sz w:val="18"/>
                <w:szCs w:val="18"/>
              </w:rPr>
              <w:t>산화성 분위기와 유기 전구체 동시 잔류</w:t>
            </w:r>
          </w:p>
        </w:tc>
        <w:tc>
          <w:tcPr>
            <w:tcW w:w="1500" w:type="pct"/>
            <w:tcMar>
              <w:top w:w="70" w:type="dxa"/>
              <w:left w:w="100" w:type="dxa"/>
              <w:bottom w:w="70" w:type="dxa"/>
              <w:right w:w="100" w:type="dxa"/>
            </w:tcMar>
          </w:tcPr>
          <w:p w14:paraId="652745F0" w14:textId="77777777" w:rsidR="008D4783" w:rsidRDefault="00000000">
            <w:pPr>
              <w:spacing w:line="280" w:lineRule="auto"/>
            </w:pPr>
            <w:r>
              <w:rPr>
                <w:sz w:val="18"/>
                <w:szCs w:val="18"/>
              </w:rPr>
              <w:t>전구체 off 확인 후 산화성 가스 프리플로우를 15 s 이하로 제한</w:t>
            </w:r>
          </w:p>
        </w:tc>
      </w:tr>
    </w:tbl>
    <w:p w14:paraId="20900CF7" w14:textId="77777777" w:rsidR="008D4783" w:rsidRDefault="00000000">
      <w:pPr>
        <w:spacing w:before="60" w:after="200"/>
      </w:pPr>
      <w:r>
        <w:rPr>
          <w:i/>
          <w:iCs/>
          <w:color w:val="595959"/>
          <w:sz w:val="17"/>
          <w:szCs w:val="17"/>
        </w:rPr>
        <w:t>표 5. PECVD 특수가스 및 전구체 안전 기준</w:t>
      </w:r>
    </w:p>
    <w:p w14:paraId="514E2BDB" w14:textId="77777777" w:rsidR="008D4783" w:rsidRDefault="00000000">
      <w:pPr>
        <w:pStyle w:val="ListParagraph"/>
        <w:numPr>
          <w:ilvl w:val="0"/>
          <w:numId w:val="1"/>
        </w:numPr>
        <w:spacing w:after="60" w:line="290" w:lineRule="auto"/>
      </w:pPr>
      <w:r>
        <w:t>SiH4 라인의 1차 밸브와 2차 밸브를 동시에 수동 개방하지 않으며, MFC downstream 압력이 5 psig 이상 남아 있으면 가스박스 도어를 열지 않는다.</w:t>
      </w:r>
    </w:p>
    <w:p w14:paraId="3EF55F61" w14:textId="77777777" w:rsidR="008D4783" w:rsidRDefault="00000000">
      <w:pPr>
        <w:pStyle w:val="ListParagraph"/>
        <w:numPr>
          <w:ilvl w:val="0"/>
          <w:numId w:val="1"/>
        </w:numPr>
        <w:spacing w:after="60" w:line="290" w:lineRule="auto"/>
      </w:pPr>
      <w:r>
        <w:t>NF3 원격 플라즈마 클린 직후에는 챔버 리드 온도가 120 ℃ 이상일 수 있으므로 리드 개방은 N2 퍼지 180 s와 wall temperature 80 ℃ 이하 확인 뒤 수행한다.</w:t>
      </w:r>
    </w:p>
    <w:p w14:paraId="6658D883" w14:textId="77777777" w:rsidR="008D4783" w:rsidRDefault="00000000">
      <w:pPr>
        <w:pStyle w:val="ListParagraph"/>
        <w:numPr>
          <w:ilvl w:val="0"/>
          <w:numId w:val="1"/>
        </w:numPr>
        <w:spacing w:after="60" w:line="290" w:lineRule="auto"/>
      </w:pPr>
      <w:r>
        <w:t>RF 매칭 네트워크 커버를 분리할 때는 13.56 MHz generator off, AC disconnect off, DC bus 30 V 이하, 접지 브레이드 저항 0.1 Ω 이하를 순서대로 확인한다.</w:t>
      </w:r>
    </w:p>
    <w:p w14:paraId="79771658" w14:textId="77777777" w:rsidR="008D4783" w:rsidRDefault="00000000">
      <w:pPr>
        <w:pStyle w:val="ListParagraph"/>
        <w:numPr>
          <w:ilvl w:val="0"/>
          <w:numId w:val="1"/>
        </w:numPr>
        <w:spacing w:after="60" w:line="290" w:lineRule="auto"/>
      </w:pPr>
      <w:r>
        <w:t>TEOS 캐니스터 교체 중 라인 히팅을 45 ℃ 이하로 낮추면 응축물이 생겨 이후 5매 내 두께 drift가 2% 이상 발생할 수 있으므로 55 ℃ 라인 조건을 유지한다.</w:t>
      </w:r>
    </w:p>
    <w:p w14:paraId="68A1185D" w14:textId="77777777" w:rsidR="008D4783" w:rsidRDefault="00000000">
      <w:pPr>
        <w:pStyle w:val="ListParagraph"/>
        <w:numPr>
          <w:ilvl w:val="0"/>
          <w:numId w:val="1"/>
        </w:numPr>
        <w:spacing w:after="60" w:line="290" w:lineRule="auto"/>
      </w:pPr>
      <w:r>
        <w:t>NH3와 산화성 가스 라인 purge recipe를 임의 단축하지 않으며, purge 90 s 미만이면 샤워헤드 플레넘에 잔류 전구체가 남아 아킹 확률이 증가한다.</w:t>
      </w:r>
    </w:p>
    <w:p w14:paraId="0730A54B" w14:textId="77777777" w:rsidR="008D4783" w:rsidRDefault="00000000">
      <w:pPr>
        <w:pStyle w:val="ListParagraph"/>
        <w:numPr>
          <w:ilvl w:val="0"/>
          <w:numId w:val="1"/>
        </w:numPr>
        <w:spacing w:after="60" w:line="290" w:lineRule="auto"/>
      </w:pPr>
      <w:r>
        <w:t>서셉터가 350 ℃ 이상인 상태에서 리프트핀 수동 조작을 하지 않으며, 웨이퍼 없는 dry run은 dummy clamp recipe에서 10 s 이하로 제한한다.</w:t>
      </w:r>
    </w:p>
    <w:p w14:paraId="7041EB3C" w14:textId="77777777" w:rsidR="008D4783" w:rsidRDefault="008D4783">
      <w:pPr>
        <w:spacing w:after="60" w:line="300" w:lineRule="auto"/>
      </w:pPr>
    </w:p>
    <w:tbl>
      <w:tblPr>
        <w:tblW w:w="5000" w:type="pct"/>
        <w:tblBorders>
          <w:top w:val="single" w:sz="4" w:space="0" w:color="C00000"/>
          <w:left w:val="single" w:sz="18"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9678"/>
      </w:tblGrid>
      <w:tr w:rsidR="008D4783" w14:paraId="5A28D5D6" w14:textId="77777777">
        <w:tblPrEx>
          <w:tblCellMar>
            <w:top w:w="0" w:type="dxa"/>
            <w:bottom w:w="0" w:type="dxa"/>
          </w:tblCellMar>
        </w:tblPrEx>
        <w:tc>
          <w:tcPr>
            <w:tcW w:w="0" w:type="auto"/>
            <w:tcMar>
              <w:top w:w="100" w:type="dxa"/>
              <w:left w:w="160" w:type="dxa"/>
              <w:bottom w:w="100" w:type="dxa"/>
              <w:right w:w="120" w:type="dxa"/>
            </w:tcMar>
          </w:tcPr>
          <w:p w14:paraId="2BEA5775" w14:textId="77777777" w:rsidR="008D4783" w:rsidRDefault="00000000">
            <w:pPr>
              <w:spacing w:after="40"/>
            </w:pPr>
            <w:r>
              <w:rPr>
                <w:b/>
                <w:bCs/>
                <w:color w:val="C00000"/>
                <w:sz w:val="19"/>
                <w:szCs w:val="19"/>
              </w:rPr>
              <w:t>⚠ 경고</w:t>
            </w:r>
          </w:p>
          <w:p w14:paraId="5829E451" w14:textId="77777777" w:rsidR="008D4783" w:rsidRDefault="00000000">
            <w:pPr>
              <w:spacing w:line="290" w:lineRule="auto"/>
            </w:pPr>
            <w:r>
              <w:rPr>
                <w:sz w:val="19"/>
                <w:szCs w:val="19"/>
              </w:rPr>
              <w:t>SiH4 검지기 10 ppm 이상, NH3 검지기 25 ppm 이상, NF3 배기 이상, 또는 RF 커버 인터록 bypass 로그가 있으면 CVD-E900 안전정지로 장비를 유지하고 가스박스 압력 0 psig와 N2 퍼지 300 s를 완료할 때까지 PM 리드를 열지 않는다.</w:t>
            </w:r>
          </w:p>
        </w:tc>
      </w:tr>
    </w:tbl>
    <w:p w14:paraId="6BA0477C" w14:textId="77777777" w:rsidR="008D4783" w:rsidRDefault="008D4783">
      <w:pPr>
        <w:spacing w:after="80" w:line="300" w:lineRule="auto"/>
      </w:pPr>
    </w:p>
    <w:p w14:paraId="7EE34A97" w14:textId="77777777" w:rsidR="008D4783" w:rsidRDefault="00000000">
      <w:pPr>
        <w:pStyle w:val="Heading1"/>
        <w:pBdr>
          <w:bottom w:val="single" w:sz="8" w:space="4" w:color="1F3864"/>
        </w:pBdr>
        <w:spacing w:before="320" w:after="160"/>
      </w:pPr>
      <w:r>
        <w:rPr>
          <w:b/>
          <w:bCs/>
          <w:color w:val="1F3864"/>
          <w:sz w:val="30"/>
          <w:szCs w:val="30"/>
        </w:rPr>
        <w:t>5. 정비 매뉴얼 – 예방정비(PM)</w:t>
      </w:r>
    </w:p>
    <w:p w14:paraId="70B18E4B" w14:textId="77777777" w:rsidR="008D4783" w:rsidRDefault="00000000">
      <w:pPr>
        <w:spacing w:after="120" w:line="300" w:lineRule="auto"/>
      </w:pPr>
      <w:r>
        <w:t>CVD-A의 PM은 누적 증착 두께, RF 반사파 이력, NF3 클린 시간, MFC drift, 샤워헤드 홀 오염도, 서셉터 표면 거칠기, 파티클 add를 기준으로 계획한다. PM 주기는 달력 기준과 챔버별 누적 막두께 기준을 함께 적용하며, 예를 들어 SiN 챔버는 누적 8.0 µm 또는 7일 중 빠른 조건, TEOS SiO2 챔버는 누적 12.0 µm 또는 14일 중 빠른 조건으로 리드 내부 청소를 수행한다.</w:t>
      </w:r>
    </w:p>
    <w:p w14:paraId="66ACD4CC" w14:textId="77777777" w:rsidR="008D4783" w:rsidRDefault="00000000">
      <w:pPr>
        <w:spacing w:after="80" w:line="300" w:lineRule="auto"/>
      </w:pPr>
      <w:r>
        <w:rPr>
          <w:b/>
          <w:bCs/>
        </w:rPr>
        <w:lastRenderedPageBreak/>
        <w:t>PM 주기 및 기준</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454"/>
        <w:gridCol w:w="3394"/>
        <w:gridCol w:w="2424"/>
        <w:gridCol w:w="2424"/>
      </w:tblGrid>
      <w:tr w:rsidR="008D4783" w14:paraId="5F9FB627" w14:textId="77777777">
        <w:tblPrEx>
          <w:tblCellMar>
            <w:top w:w="0" w:type="dxa"/>
            <w:bottom w:w="0" w:type="dxa"/>
          </w:tblCellMar>
        </w:tblPrEx>
        <w:trPr>
          <w:tblHeader/>
        </w:trPr>
        <w:tc>
          <w:tcPr>
            <w:tcW w:w="750" w:type="pct"/>
            <w:shd w:val="clear" w:color="auto" w:fill="DCE3F0"/>
            <w:tcMar>
              <w:top w:w="70" w:type="dxa"/>
              <w:left w:w="100" w:type="dxa"/>
              <w:bottom w:w="70" w:type="dxa"/>
              <w:right w:w="100" w:type="dxa"/>
            </w:tcMar>
          </w:tcPr>
          <w:p w14:paraId="0F6C7233" w14:textId="77777777" w:rsidR="008D4783" w:rsidRDefault="00000000">
            <w:pPr>
              <w:spacing w:line="280" w:lineRule="auto"/>
            </w:pPr>
            <w:r>
              <w:rPr>
                <w:b/>
                <w:bCs/>
                <w:color w:val="1F3864"/>
                <w:sz w:val="18"/>
                <w:szCs w:val="18"/>
              </w:rPr>
              <w:t>주기</w:t>
            </w:r>
          </w:p>
        </w:tc>
        <w:tc>
          <w:tcPr>
            <w:tcW w:w="1750" w:type="pct"/>
            <w:shd w:val="clear" w:color="auto" w:fill="DCE3F0"/>
            <w:tcMar>
              <w:top w:w="70" w:type="dxa"/>
              <w:left w:w="100" w:type="dxa"/>
              <w:bottom w:w="70" w:type="dxa"/>
              <w:right w:w="100" w:type="dxa"/>
            </w:tcMar>
          </w:tcPr>
          <w:p w14:paraId="4E65CB12" w14:textId="77777777" w:rsidR="008D4783" w:rsidRDefault="00000000">
            <w:pPr>
              <w:spacing w:line="280" w:lineRule="auto"/>
            </w:pPr>
            <w:r>
              <w:rPr>
                <w:b/>
                <w:bCs/>
                <w:color w:val="1F3864"/>
                <w:sz w:val="18"/>
                <w:szCs w:val="18"/>
              </w:rPr>
              <w:t>작업 항목</w:t>
            </w:r>
          </w:p>
        </w:tc>
        <w:tc>
          <w:tcPr>
            <w:tcW w:w="1250" w:type="pct"/>
            <w:shd w:val="clear" w:color="auto" w:fill="DCE3F0"/>
            <w:tcMar>
              <w:top w:w="70" w:type="dxa"/>
              <w:left w:w="100" w:type="dxa"/>
              <w:bottom w:w="70" w:type="dxa"/>
              <w:right w:w="100" w:type="dxa"/>
            </w:tcMar>
          </w:tcPr>
          <w:p w14:paraId="322C4263" w14:textId="77777777" w:rsidR="008D4783" w:rsidRDefault="00000000">
            <w:pPr>
              <w:spacing w:line="280" w:lineRule="auto"/>
            </w:pPr>
            <w:r>
              <w:rPr>
                <w:b/>
                <w:bCs/>
                <w:color w:val="1F3864"/>
                <w:sz w:val="18"/>
                <w:szCs w:val="18"/>
              </w:rPr>
              <w:t>수치 기준</w:t>
            </w:r>
          </w:p>
        </w:tc>
        <w:tc>
          <w:tcPr>
            <w:tcW w:w="1250" w:type="pct"/>
            <w:shd w:val="clear" w:color="auto" w:fill="DCE3F0"/>
            <w:tcMar>
              <w:top w:w="70" w:type="dxa"/>
              <w:left w:w="100" w:type="dxa"/>
              <w:bottom w:w="70" w:type="dxa"/>
              <w:right w:w="100" w:type="dxa"/>
            </w:tcMar>
          </w:tcPr>
          <w:p w14:paraId="66FBA96D" w14:textId="77777777" w:rsidR="008D4783" w:rsidRDefault="00000000">
            <w:pPr>
              <w:spacing w:line="280" w:lineRule="auto"/>
            </w:pPr>
            <w:r>
              <w:rPr>
                <w:b/>
                <w:bCs/>
                <w:color w:val="1F3864"/>
                <w:sz w:val="18"/>
                <w:szCs w:val="18"/>
              </w:rPr>
              <w:t>완료 판정</w:t>
            </w:r>
          </w:p>
        </w:tc>
      </w:tr>
      <w:tr w:rsidR="008D4783" w14:paraId="2CFC5398" w14:textId="77777777">
        <w:tblPrEx>
          <w:tblCellMar>
            <w:top w:w="0" w:type="dxa"/>
            <w:bottom w:w="0" w:type="dxa"/>
          </w:tblCellMar>
        </w:tblPrEx>
        <w:tc>
          <w:tcPr>
            <w:tcW w:w="750" w:type="pct"/>
            <w:tcMar>
              <w:top w:w="70" w:type="dxa"/>
              <w:left w:w="100" w:type="dxa"/>
              <w:bottom w:w="70" w:type="dxa"/>
              <w:right w:w="100" w:type="dxa"/>
            </w:tcMar>
          </w:tcPr>
          <w:p w14:paraId="0D1BE42B" w14:textId="77777777" w:rsidR="008D4783" w:rsidRDefault="00000000">
            <w:pPr>
              <w:spacing w:line="280" w:lineRule="auto"/>
            </w:pPr>
            <w:r>
              <w:rPr>
                <w:sz w:val="18"/>
                <w:szCs w:val="18"/>
              </w:rPr>
              <w:t>일상</w:t>
            </w:r>
          </w:p>
        </w:tc>
        <w:tc>
          <w:tcPr>
            <w:tcW w:w="1750" w:type="pct"/>
            <w:tcMar>
              <w:top w:w="70" w:type="dxa"/>
              <w:left w:w="100" w:type="dxa"/>
              <w:bottom w:w="70" w:type="dxa"/>
              <w:right w:w="100" w:type="dxa"/>
            </w:tcMar>
          </w:tcPr>
          <w:p w14:paraId="020CEB9D" w14:textId="77777777" w:rsidR="008D4783" w:rsidRDefault="00000000">
            <w:pPr>
              <w:spacing w:line="280" w:lineRule="auto"/>
            </w:pPr>
            <w:r>
              <w:rPr>
                <w:sz w:val="18"/>
                <w:szCs w:val="18"/>
              </w:rPr>
              <w:t>PM별 베이스 압력, 반사파, MFC deviation, 파티클 add 확인</w:t>
            </w:r>
          </w:p>
        </w:tc>
        <w:tc>
          <w:tcPr>
            <w:tcW w:w="1250" w:type="pct"/>
            <w:tcMar>
              <w:top w:w="70" w:type="dxa"/>
              <w:left w:w="100" w:type="dxa"/>
              <w:bottom w:w="70" w:type="dxa"/>
              <w:right w:w="100" w:type="dxa"/>
            </w:tcMar>
          </w:tcPr>
          <w:p w14:paraId="44B79D08" w14:textId="77777777" w:rsidR="008D4783" w:rsidRDefault="00000000">
            <w:pPr>
              <w:spacing w:line="280" w:lineRule="auto"/>
            </w:pPr>
            <w:r>
              <w:rPr>
                <w:sz w:val="18"/>
                <w:szCs w:val="18"/>
              </w:rPr>
              <w:t>베이스 8.0E-6 Torr 이하, 반사파 25 W 이하, add 10개 이하</w:t>
            </w:r>
          </w:p>
        </w:tc>
        <w:tc>
          <w:tcPr>
            <w:tcW w:w="1250" w:type="pct"/>
            <w:tcMar>
              <w:top w:w="70" w:type="dxa"/>
              <w:left w:w="100" w:type="dxa"/>
              <w:bottom w:w="70" w:type="dxa"/>
              <w:right w:w="100" w:type="dxa"/>
            </w:tcMar>
          </w:tcPr>
          <w:p w14:paraId="5310222F" w14:textId="77777777" w:rsidR="008D4783" w:rsidRDefault="00000000">
            <w:pPr>
              <w:spacing w:line="280" w:lineRule="auto"/>
            </w:pPr>
            <w:r>
              <w:rPr>
                <w:sz w:val="18"/>
                <w:szCs w:val="18"/>
              </w:rPr>
              <w:t>lot start 전 로그 저장</w:t>
            </w:r>
          </w:p>
        </w:tc>
      </w:tr>
      <w:tr w:rsidR="008D4783" w14:paraId="7C622DD0" w14:textId="77777777">
        <w:tblPrEx>
          <w:tblCellMar>
            <w:top w:w="0" w:type="dxa"/>
            <w:bottom w:w="0" w:type="dxa"/>
          </w:tblCellMar>
        </w:tblPrEx>
        <w:tc>
          <w:tcPr>
            <w:tcW w:w="750" w:type="pct"/>
            <w:tcMar>
              <w:top w:w="70" w:type="dxa"/>
              <w:left w:w="100" w:type="dxa"/>
              <w:bottom w:w="70" w:type="dxa"/>
              <w:right w:w="100" w:type="dxa"/>
            </w:tcMar>
          </w:tcPr>
          <w:p w14:paraId="671FC4FC" w14:textId="77777777" w:rsidR="008D4783" w:rsidRDefault="00000000">
            <w:pPr>
              <w:spacing w:line="280" w:lineRule="auto"/>
            </w:pPr>
            <w:r>
              <w:rPr>
                <w:sz w:val="18"/>
                <w:szCs w:val="18"/>
              </w:rPr>
              <w:t>주간</w:t>
            </w:r>
          </w:p>
        </w:tc>
        <w:tc>
          <w:tcPr>
            <w:tcW w:w="1750" w:type="pct"/>
            <w:tcMar>
              <w:top w:w="70" w:type="dxa"/>
              <w:left w:w="100" w:type="dxa"/>
              <w:bottom w:w="70" w:type="dxa"/>
              <w:right w:w="100" w:type="dxa"/>
            </w:tcMar>
          </w:tcPr>
          <w:p w14:paraId="48D4DE6C" w14:textId="77777777" w:rsidR="008D4783" w:rsidRDefault="00000000">
            <w:pPr>
              <w:spacing w:line="280" w:lineRule="auto"/>
            </w:pPr>
            <w:r>
              <w:rPr>
                <w:sz w:val="18"/>
                <w:szCs w:val="18"/>
              </w:rPr>
              <w:t>샤워헤드 표면 검사, 리프트핀 동작 편차, 스로틀 밸브 응답 확인</w:t>
            </w:r>
          </w:p>
        </w:tc>
        <w:tc>
          <w:tcPr>
            <w:tcW w:w="1250" w:type="pct"/>
            <w:tcMar>
              <w:top w:w="70" w:type="dxa"/>
              <w:left w:w="100" w:type="dxa"/>
              <w:bottom w:w="70" w:type="dxa"/>
              <w:right w:w="100" w:type="dxa"/>
            </w:tcMar>
          </w:tcPr>
          <w:p w14:paraId="2965BE23" w14:textId="77777777" w:rsidR="008D4783" w:rsidRDefault="00000000">
            <w:pPr>
              <w:spacing w:line="280" w:lineRule="auto"/>
            </w:pPr>
            <w:r>
              <w:rPr>
                <w:sz w:val="18"/>
                <w:szCs w:val="18"/>
              </w:rPr>
              <w:t>홀 막힘 0.5% 미만, 핀 편차 0.10 mm 이하, 압력 settling 3 s 이하</w:t>
            </w:r>
          </w:p>
        </w:tc>
        <w:tc>
          <w:tcPr>
            <w:tcW w:w="1250" w:type="pct"/>
            <w:tcMar>
              <w:top w:w="70" w:type="dxa"/>
              <w:left w:w="100" w:type="dxa"/>
              <w:bottom w:w="70" w:type="dxa"/>
              <w:right w:w="100" w:type="dxa"/>
            </w:tcMar>
          </w:tcPr>
          <w:p w14:paraId="3F3C0394" w14:textId="77777777" w:rsidR="008D4783" w:rsidRDefault="00000000">
            <w:pPr>
              <w:spacing w:line="280" w:lineRule="auto"/>
            </w:pPr>
            <w:r>
              <w:rPr>
                <w:sz w:val="18"/>
                <w:szCs w:val="18"/>
              </w:rPr>
              <w:t>더미 2매 시즈닝 합격</w:t>
            </w:r>
          </w:p>
        </w:tc>
      </w:tr>
      <w:tr w:rsidR="008D4783" w14:paraId="27697CB6" w14:textId="77777777">
        <w:tblPrEx>
          <w:tblCellMar>
            <w:top w:w="0" w:type="dxa"/>
            <w:bottom w:w="0" w:type="dxa"/>
          </w:tblCellMar>
        </w:tblPrEx>
        <w:tc>
          <w:tcPr>
            <w:tcW w:w="750" w:type="pct"/>
            <w:tcMar>
              <w:top w:w="70" w:type="dxa"/>
              <w:left w:w="100" w:type="dxa"/>
              <w:bottom w:w="70" w:type="dxa"/>
              <w:right w:w="100" w:type="dxa"/>
            </w:tcMar>
          </w:tcPr>
          <w:p w14:paraId="5D8477BA" w14:textId="77777777" w:rsidR="008D4783" w:rsidRDefault="00000000">
            <w:pPr>
              <w:spacing w:line="280" w:lineRule="auto"/>
            </w:pPr>
            <w:r>
              <w:rPr>
                <w:sz w:val="18"/>
                <w:szCs w:val="18"/>
              </w:rPr>
              <w:t>월간</w:t>
            </w:r>
          </w:p>
        </w:tc>
        <w:tc>
          <w:tcPr>
            <w:tcW w:w="1750" w:type="pct"/>
            <w:tcMar>
              <w:top w:w="70" w:type="dxa"/>
              <w:left w:w="100" w:type="dxa"/>
              <w:bottom w:w="70" w:type="dxa"/>
              <w:right w:w="100" w:type="dxa"/>
            </w:tcMar>
          </w:tcPr>
          <w:p w14:paraId="3DF1FB74" w14:textId="77777777" w:rsidR="008D4783" w:rsidRDefault="00000000">
            <w:pPr>
              <w:spacing w:line="280" w:lineRule="auto"/>
            </w:pPr>
            <w:r>
              <w:rPr>
                <w:sz w:val="18"/>
                <w:szCs w:val="18"/>
              </w:rPr>
              <w:t>챔버 웨트클린, 서셉터 edge ring 검사, O-ring 교체 판단</w:t>
            </w:r>
          </w:p>
        </w:tc>
        <w:tc>
          <w:tcPr>
            <w:tcW w:w="1250" w:type="pct"/>
            <w:tcMar>
              <w:top w:w="70" w:type="dxa"/>
              <w:left w:w="100" w:type="dxa"/>
              <w:bottom w:w="70" w:type="dxa"/>
              <w:right w:w="100" w:type="dxa"/>
            </w:tcMar>
          </w:tcPr>
          <w:p w14:paraId="074865AA" w14:textId="77777777" w:rsidR="008D4783" w:rsidRDefault="00000000">
            <w:pPr>
              <w:spacing w:line="280" w:lineRule="auto"/>
            </w:pPr>
            <w:r>
              <w:rPr>
                <w:sz w:val="18"/>
                <w:szCs w:val="18"/>
              </w:rPr>
              <w:t>벽 디포짓 50 µm 이하 제거, O-ring flat 15% 이하</w:t>
            </w:r>
          </w:p>
        </w:tc>
        <w:tc>
          <w:tcPr>
            <w:tcW w:w="1250" w:type="pct"/>
            <w:tcMar>
              <w:top w:w="70" w:type="dxa"/>
              <w:left w:w="100" w:type="dxa"/>
              <w:bottom w:w="70" w:type="dxa"/>
              <w:right w:w="100" w:type="dxa"/>
            </w:tcMar>
          </w:tcPr>
          <w:p w14:paraId="7F70DA09" w14:textId="77777777" w:rsidR="008D4783" w:rsidRDefault="00000000">
            <w:pPr>
              <w:spacing w:line="280" w:lineRule="auto"/>
            </w:pPr>
            <w:r>
              <w:rPr>
                <w:sz w:val="18"/>
                <w:szCs w:val="18"/>
              </w:rPr>
              <w:t>파티클 add 5개 이하</w:t>
            </w:r>
          </w:p>
        </w:tc>
      </w:tr>
      <w:tr w:rsidR="008D4783" w14:paraId="2B0B7375" w14:textId="77777777">
        <w:tblPrEx>
          <w:tblCellMar>
            <w:top w:w="0" w:type="dxa"/>
            <w:bottom w:w="0" w:type="dxa"/>
          </w:tblCellMar>
        </w:tblPrEx>
        <w:tc>
          <w:tcPr>
            <w:tcW w:w="750" w:type="pct"/>
            <w:tcMar>
              <w:top w:w="70" w:type="dxa"/>
              <w:left w:w="100" w:type="dxa"/>
              <w:bottom w:w="70" w:type="dxa"/>
              <w:right w:w="100" w:type="dxa"/>
            </w:tcMar>
          </w:tcPr>
          <w:p w14:paraId="14E22C1C" w14:textId="77777777" w:rsidR="008D4783" w:rsidRDefault="00000000">
            <w:pPr>
              <w:spacing w:line="280" w:lineRule="auto"/>
            </w:pPr>
            <w:r>
              <w:rPr>
                <w:sz w:val="18"/>
                <w:szCs w:val="18"/>
              </w:rPr>
              <w:t>분기</w:t>
            </w:r>
          </w:p>
        </w:tc>
        <w:tc>
          <w:tcPr>
            <w:tcW w:w="1750" w:type="pct"/>
            <w:tcMar>
              <w:top w:w="70" w:type="dxa"/>
              <w:left w:w="100" w:type="dxa"/>
              <w:bottom w:w="70" w:type="dxa"/>
              <w:right w:w="100" w:type="dxa"/>
            </w:tcMar>
          </w:tcPr>
          <w:p w14:paraId="43C2E76B" w14:textId="77777777" w:rsidR="008D4783" w:rsidRDefault="00000000">
            <w:pPr>
              <w:spacing w:line="280" w:lineRule="auto"/>
            </w:pPr>
            <w:r>
              <w:rPr>
                <w:sz w:val="18"/>
                <w:szCs w:val="18"/>
              </w:rPr>
              <w:t>MFC 캘리브레이션, RF 매칭 네트워크 접점 토크 확인</w:t>
            </w:r>
          </w:p>
        </w:tc>
        <w:tc>
          <w:tcPr>
            <w:tcW w:w="1250" w:type="pct"/>
            <w:tcMar>
              <w:top w:w="70" w:type="dxa"/>
              <w:left w:w="100" w:type="dxa"/>
              <w:bottom w:w="70" w:type="dxa"/>
              <w:right w:w="100" w:type="dxa"/>
            </w:tcMar>
          </w:tcPr>
          <w:p w14:paraId="2734C505" w14:textId="77777777" w:rsidR="008D4783" w:rsidRDefault="00000000">
            <w:pPr>
              <w:spacing w:line="280" w:lineRule="auto"/>
            </w:pPr>
            <w:r>
              <w:rPr>
                <w:sz w:val="18"/>
                <w:szCs w:val="18"/>
              </w:rPr>
              <w:t>MFC ±0.5% F.S., 접지 0.1 Ω 이하</w:t>
            </w:r>
          </w:p>
        </w:tc>
        <w:tc>
          <w:tcPr>
            <w:tcW w:w="1250" w:type="pct"/>
            <w:tcMar>
              <w:top w:w="70" w:type="dxa"/>
              <w:left w:w="100" w:type="dxa"/>
              <w:bottom w:w="70" w:type="dxa"/>
              <w:right w:w="100" w:type="dxa"/>
            </w:tcMar>
          </w:tcPr>
          <w:p w14:paraId="2E771FCB" w14:textId="77777777" w:rsidR="008D4783" w:rsidRDefault="00000000">
            <w:pPr>
              <w:spacing w:line="280" w:lineRule="auto"/>
            </w:pPr>
            <w:r>
              <w:rPr>
                <w:sz w:val="18"/>
                <w:szCs w:val="18"/>
              </w:rPr>
              <w:t>가스별 3점 유량 검증 합격</w:t>
            </w:r>
          </w:p>
        </w:tc>
      </w:tr>
      <w:tr w:rsidR="008D4783" w14:paraId="48EC5D26" w14:textId="77777777">
        <w:tblPrEx>
          <w:tblCellMar>
            <w:top w:w="0" w:type="dxa"/>
            <w:bottom w:w="0" w:type="dxa"/>
          </w:tblCellMar>
        </w:tblPrEx>
        <w:tc>
          <w:tcPr>
            <w:tcW w:w="750" w:type="pct"/>
            <w:tcMar>
              <w:top w:w="70" w:type="dxa"/>
              <w:left w:w="100" w:type="dxa"/>
              <w:bottom w:w="70" w:type="dxa"/>
              <w:right w:w="100" w:type="dxa"/>
            </w:tcMar>
          </w:tcPr>
          <w:p w14:paraId="715918A2" w14:textId="77777777" w:rsidR="008D4783" w:rsidRDefault="00000000">
            <w:pPr>
              <w:spacing w:line="280" w:lineRule="auto"/>
            </w:pPr>
            <w:r>
              <w:rPr>
                <w:sz w:val="18"/>
                <w:szCs w:val="18"/>
              </w:rPr>
              <w:t>연간</w:t>
            </w:r>
          </w:p>
        </w:tc>
        <w:tc>
          <w:tcPr>
            <w:tcW w:w="1750" w:type="pct"/>
            <w:tcMar>
              <w:top w:w="70" w:type="dxa"/>
              <w:left w:w="100" w:type="dxa"/>
              <w:bottom w:w="70" w:type="dxa"/>
              <w:right w:w="100" w:type="dxa"/>
            </w:tcMar>
          </w:tcPr>
          <w:p w14:paraId="0212E37C" w14:textId="77777777" w:rsidR="008D4783" w:rsidRDefault="00000000">
            <w:pPr>
              <w:spacing w:line="280" w:lineRule="auto"/>
            </w:pPr>
            <w:r>
              <w:rPr>
                <w:sz w:val="18"/>
                <w:szCs w:val="18"/>
              </w:rPr>
              <w:t>터보 배기 오버홀, 히터 절연저항, 압력 게이지 교정</w:t>
            </w:r>
          </w:p>
        </w:tc>
        <w:tc>
          <w:tcPr>
            <w:tcW w:w="1250" w:type="pct"/>
            <w:tcMar>
              <w:top w:w="70" w:type="dxa"/>
              <w:left w:w="100" w:type="dxa"/>
              <w:bottom w:w="70" w:type="dxa"/>
              <w:right w:w="100" w:type="dxa"/>
            </w:tcMar>
          </w:tcPr>
          <w:p w14:paraId="29ADBD6D" w14:textId="77777777" w:rsidR="008D4783" w:rsidRDefault="00000000">
            <w:pPr>
              <w:spacing w:line="280" w:lineRule="auto"/>
            </w:pPr>
            <w:r>
              <w:rPr>
                <w:sz w:val="18"/>
                <w:szCs w:val="18"/>
              </w:rPr>
              <w:t>절연 100 MΩ 이상, 게이지 ±0.25% span</w:t>
            </w:r>
          </w:p>
        </w:tc>
        <w:tc>
          <w:tcPr>
            <w:tcW w:w="1250" w:type="pct"/>
            <w:tcMar>
              <w:top w:w="70" w:type="dxa"/>
              <w:left w:w="100" w:type="dxa"/>
              <w:bottom w:w="70" w:type="dxa"/>
              <w:right w:w="100" w:type="dxa"/>
            </w:tcMar>
          </w:tcPr>
          <w:p w14:paraId="0948CCFB" w14:textId="77777777" w:rsidR="008D4783" w:rsidRDefault="00000000">
            <w:pPr>
              <w:spacing w:line="280" w:lineRule="auto"/>
            </w:pPr>
            <w:r>
              <w:rPr>
                <w:sz w:val="18"/>
                <w:szCs w:val="18"/>
              </w:rPr>
              <w:t>베이스 5.0E-6 Torr 이하 30분 유지</w:t>
            </w:r>
          </w:p>
        </w:tc>
      </w:tr>
    </w:tbl>
    <w:p w14:paraId="2EBE5BD7" w14:textId="77777777" w:rsidR="008D4783" w:rsidRDefault="00000000">
      <w:pPr>
        <w:spacing w:before="60" w:after="200"/>
      </w:pPr>
      <w:r>
        <w:rPr>
          <w:i/>
          <w:iCs/>
          <w:color w:val="595959"/>
          <w:sz w:val="17"/>
          <w:szCs w:val="17"/>
        </w:rPr>
        <w:t>표 6. PECVD 예방정비 주기</w:t>
      </w:r>
    </w:p>
    <w:p w14:paraId="57D60332" w14:textId="77777777" w:rsidR="008D4783" w:rsidRDefault="00000000">
      <w:pPr>
        <w:pStyle w:val="Heading2"/>
        <w:spacing w:before="240" w:after="100"/>
      </w:pPr>
      <w:r>
        <w:rPr>
          <w:b/>
          <w:bCs/>
          <w:color w:val="1F3864"/>
          <w:sz w:val="24"/>
          <w:szCs w:val="24"/>
        </w:rPr>
        <w:t>샤워헤드 교체 절차</w:t>
      </w:r>
    </w:p>
    <w:p w14:paraId="484588EE" w14:textId="77777777" w:rsidR="008D4783" w:rsidRDefault="00000000">
      <w:pPr>
        <w:pStyle w:val="ListParagraph"/>
        <w:numPr>
          <w:ilvl w:val="0"/>
          <w:numId w:val="2"/>
        </w:numPr>
        <w:spacing w:after="60" w:line="290" w:lineRule="auto"/>
      </w:pPr>
      <w:r>
        <w:t>대상 PM을 maintenance mode로 전환하고 서셉터를 80 ℃ 이하, 챔버 압력을 대기 N2 760 Torr로 안정화한다.</w:t>
      </w:r>
    </w:p>
    <w:p w14:paraId="2EA2DE4A" w14:textId="77777777" w:rsidR="008D4783" w:rsidRDefault="00000000">
      <w:pPr>
        <w:pStyle w:val="ListParagraph"/>
        <w:numPr>
          <w:ilvl w:val="0"/>
          <w:numId w:val="2"/>
        </w:numPr>
        <w:spacing w:after="60" w:line="290" w:lineRule="auto"/>
      </w:pPr>
      <w:r>
        <w:t>SiH4/NH3/N2O/O2/TEOS/NF3 라인의 2차 밸브를 close하고 N2 3,000 sccm으로 300 s purge를 실행한다.</w:t>
      </w:r>
    </w:p>
    <w:p w14:paraId="39368FD4" w14:textId="77777777" w:rsidR="008D4783" w:rsidRDefault="00000000">
      <w:pPr>
        <w:pStyle w:val="ListParagraph"/>
        <w:numPr>
          <w:ilvl w:val="0"/>
          <w:numId w:val="2"/>
        </w:numPr>
        <w:spacing w:after="60" w:line="290" w:lineRule="auto"/>
      </w:pPr>
      <w:r>
        <w:t>RF generator off와 매칭 네트워크 DC bus 30 V 이하를 확인하고 상부전극 접지 브레이드 저항이 0.1 Ω 이하인지 측정한다.</w:t>
      </w:r>
    </w:p>
    <w:p w14:paraId="7D3894C6" w14:textId="77777777" w:rsidR="008D4783" w:rsidRDefault="00000000">
      <w:pPr>
        <w:pStyle w:val="ListParagraph"/>
        <w:numPr>
          <w:ilvl w:val="0"/>
          <w:numId w:val="2"/>
        </w:numPr>
        <w:spacing w:after="60" w:line="290" w:lineRule="auto"/>
      </w:pPr>
      <w:r>
        <w:t>리드 볼트 12개를 대각 순서로 풀고 샤워헤드 체결 토크 해제 후 세라믹 절연링 균열과 O-ring 압축률 15% 이하를 확인한다.</w:t>
      </w:r>
    </w:p>
    <w:p w14:paraId="7EB06B2F" w14:textId="77777777" w:rsidR="008D4783" w:rsidRDefault="00000000">
      <w:pPr>
        <w:pStyle w:val="ListParagraph"/>
        <w:numPr>
          <w:ilvl w:val="0"/>
          <w:numId w:val="2"/>
        </w:numPr>
        <w:spacing w:after="60" w:line="290" w:lineRule="auto"/>
      </w:pPr>
      <w:r>
        <w:t>신품 샤워헤드 분사홀 1,080개 중 막힘 0개, 표면 Ra 0.4 µm 이하, RF 접촉면 산화 흔적 없음 상태를 확인한다.</w:t>
      </w:r>
    </w:p>
    <w:p w14:paraId="510CE2A2" w14:textId="77777777" w:rsidR="008D4783" w:rsidRDefault="00000000">
      <w:pPr>
        <w:pStyle w:val="ListParagraph"/>
        <w:numPr>
          <w:ilvl w:val="0"/>
          <w:numId w:val="2"/>
        </w:numPr>
        <w:spacing w:after="60" w:line="290" w:lineRule="auto"/>
      </w:pPr>
      <w:r>
        <w:t>샤워헤드를 장착하고 볼트 12개를 4 N·m, 8 N·m, 12 N·m 3단계로 대각 체결한다.</w:t>
      </w:r>
    </w:p>
    <w:p w14:paraId="765F44BA" w14:textId="77777777" w:rsidR="008D4783" w:rsidRDefault="00000000">
      <w:pPr>
        <w:pStyle w:val="ListParagraph"/>
        <w:numPr>
          <w:ilvl w:val="0"/>
          <w:numId w:val="2"/>
        </w:numPr>
        <w:spacing w:after="60" w:line="290" w:lineRule="auto"/>
      </w:pPr>
      <w:r>
        <w:t>N2 leak check를 1.0E-8 atm·cc/s 이하 기준으로 수행하고 PM 베이스가 8.0E-6 Torr 이하로 20분 안에 도달하는지 확인한다.</w:t>
      </w:r>
    </w:p>
    <w:p w14:paraId="3FDC98A5" w14:textId="77777777" w:rsidR="008D4783" w:rsidRDefault="00000000">
      <w:pPr>
        <w:pStyle w:val="ListParagraph"/>
        <w:numPr>
          <w:ilvl w:val="0"/>
          <w:numId w:val="2"/>
        </w:numPr>
        <w:spacing w:after="60" w:line="290" w:lineRule="auto"/>
      </w:pPr>
      <w:r>
        <w:t>더미 웨이퍼 3매로 100 nm 시즈닝을 수행하고 반사파 25 W 이하, 두께 1σ 1.5% 이하를 확인한다.</w:t>
      </w:r>
    </w:p>
    <w:p w14:paraId="0CD8BC33" w14:textId="77777777" w:rsidR="008D4783" w:rsidRDefault="008D4783">
      <w:pPr>
        <w:spacing w:after="60" w:line="300" w:lineRule="auto"/>
      </w:pPr>
    </w:p>
    <w:p w14:paraId="71B8A43A" w14:textId="77777777" w:rsidR="008D4783" w:rsidRDefault="00000000">
      <w:pPr>
        <w:pStyle w:val="Heading2"/>
        <w:spacing w:before="240" w:after="100"/>
      </w:pPr>
      <w:r>
        <w:rPr>
          <w:b/>
          <w:bCs/>
          <w:color w:val="1F3864"/>
          <w:sz w:val="24"/>
          <w:szCs w:val="24"/>
        </w:rPr>
        <w:t>챔버 웨트클린 절차</w:t>
      </w:r>
    </w:p>
    <w:p w14:paraId="53812BA5" w14:textId="77777777" w:rsidR="008D4783" w:rsidRDefault="00000000">
      <w:pPr>
        <w:pStyle w:val="ListParagraph"/>
        <w:numPr>
          <w:ilvl w:val="0"/>
          <w:numId w:val="2"/>
        </w:numPr>
        <w:spacing w:after="60" w:line="290" w:lineRule="auto"/>
      </w:pPr>
      <w:r>
        <w:t>PM 누적 증착 8.0~12.0 µm 또는 파티클 add 15개 초과 시 웨트클린을 예약하고 제품 웨이퍼를 모두 반출한다.</w:t>
      </w:r>
    </w:p>
    <w:p w14:paraId="1D744C69" w14:textId="77777777" w:rsidR="008D4783" w:rsidRDefault="00000000">
      <w:pPr>
        <w:pStyle w:val="ListParagraph"/>
        <w:numPr>
          <w:ilvl w:val="0"/>
          <w:numId w:val="2"/>
        </w:numPr>
        <w:spacing w:after="60" w:line="290" w:lineRule="auto"/>
      </w:pPr>
      <w:r>
        <w:t>NF3 pre-clean을 650 s 수행하여 벽 디포짓을 줄인 뒤 N2 6,000 sccm 180 s와 펌프다운 300 s를 완료한다.</w:t>
      </w:r>
    </w:p>
    <w:p w14:paraId="11A4081A" w14:textId="77777777" w:rsidR="008D4783" w:rsidRDefault="00000000">
      <w:pPr>
        <w:pStyle w:val="ListParagraph"/>
        <w:numPr>
          <w:ilvl w:val="0"/>
          <w:numId w:val="2"/>
        </w:numPr>
        <w:spacing w:after="60" w:line="290" w:lineRule="auto"/>
      </w:pPr>
      <w:r>
        <w:t>챔버를 N2로 760 Torr까지 벤트하고 리드, 샤워헤드, edge ring, 리프트핀 주변 디포짓 박리 부위를 확인한다.</w:t>
      </w:r>
    </w:p>
    <w:p w14:paraId="5CD78A83" w14:textId="77777777" w:rsidR="008D4783" w:rsidRDefault="00000000">
      <w:pPr>
        <w:pStyle w:val="ListParagraph"/>
        <w:numPr>
          <w:ilvl w:val="0"/>
          <w:numId w:val="2"/>
        </w:numPr>
        <w:spacing w:after="60" w:line="290" w:lineRule="auto"/>
      </w:pPr>
      <w:r>
        <w:t>승인된 PECVD 챔버용 무입자 wipe와 IPA를 사용해 샤워헤드 외곽, 벽 liner, 배기 슬롯의 디포짓을 제거하며 서셉터 히터 표면을 긁지 않는다.</w:t>
      </w:r>
    </w:p>
    <w:p w14:paraId="53E99EDA" w14:textId="77777777" w:rsidR="008D4783" w:rsidRDefault="00000000">
      <w:pPr>
        <w:pStyle w:val="ListParagraph"/>
        <w:numPr>
          <w:ilvl w:val="0"/>
          <w:numId w:val="2"/>
        </w:numPr>
        <w:spacing w:after="60" w:line="290" w:lineRule="auto"/>
      </w:pPr>
      <w:r>
        <w:t>리프트핀 홀 주변 입자를 N2 blow 30 psi 이하로 제거하고 핀 상승 편차가 0.10 mm 이하인지 측정한다.</w:t>
      </w:r>
    </w:p>
    <w:p w14:paraId="447FF42D" w14:textId="77777777" w:rsidR="008D4783" w:rsidRDefault="00000000">
      <w:pPr>
        <w:pStyle w:val="ListParagraph"/>
        <w:numPr>
          <w:ilvl w:val="0"/>
          <w:numId w:val="2"/>
        </w:numPr>
        <w:spacing w:after="60" w:line="290" w:lineRule="auto"/>
      </w:pPr>
      <w:r>
        <w:t>조립 후 leak check 1.0E-8 atm·cc/s 이하, 베이스 8.0E-6 Torr 이하, H2O m/z18 2.0E-8 Torr 이하를 확인한다.</w:t>
      </w:r>
    </w:p>
    <w:p w14:paraId="7BC73A29" w14:textId="77777777" w:rsidR="008D4783" w:rsidRDefault="00000000">
      <w:pPr>
        <w:pStyle w:val="ListParagraph"/>
        <w:numPr>
          <w:ilvl w:val="0"/>
          <w:numId w:val="2"/>
        </w:numPr>
        <w:spacing w:after="60" w:line="290" w:lineRule="auto"/>
      </w:pPr>
      <w:r>
        <w:t>NF3 conditioning clean 450 s와 더미 시즈닝 3매를 실행한 뒤 파티클 add 5개 이하를 확인한다.</w:t>
      </w:r>
    </w:p>
    <w:p w14:paraId="250F329A" w14:textId="77777777" w:rsidR="008D4783" w:rsidRDefault="008D4783">
      <w:pPr>
        <w:spacing w:after="60" w:line="300" w:lineRule="auto"/>
      </w:pPr>
    </w:p>
    <w:p w14:paraId="53151396" w14:textId="77777777" w:rsidR="008D4783" w:rsidRDefault="00000000">
      <w:pPr>
        <w:pStyle w:val="Heading2"/>
        <w:spacing w:before="240" w:after="100"/>
      </w:pPr>
      <w:r>
        <w:rPr>
          <w:b/>
          <w:bCs/>
          <w:color w:val="1F3864"/>
          <w:sz w:val="24"/>
          <w:szCs w:val="24"/>
        </w:rPr>
        <w:t>MFC 캘리브레이션 절차</w:t>
      </w:r>
    </w:p>
    <w:p w14:paraId="6A9D52EE" w14:textId="77777777" w:rsidR="008D4783" w:rsidRDefault="00000000">
      <w:pPr>
        <w:pStyle w:val="ListParagraph"/>
        <w:numPr>
          <w:ilvl w:val="0"/>
          <w:numId w:val="2"/>
        </w:numPr>
        <w:spacing w:after="60" w:line="290" w:lineRule="auto"/>
      </w:pPr>
      <w:r>
        <w:t>대상 가스 채널을 N2 purge 2,000 sccm 120 s로 비활성 상태로 만들고 downstream 압력을 0 psig로 낮춘다.</w:t>
      </w:r>
    </w:p>
    <w:p w14:paraId="308374D0" w14:textId="77777777" w:rsidR="008D4783" w:rsidRDefault="00000000">
      <w:pPr>
        <w:pStyle w:val="ListParagraph"/>
        <w:numPr>
          <w:ilvl w:val="0"/>
          <w:numId w:val="2"/>
        </w:numPr>
        <w:spacing w:after="60" w:line="290" w:lineRule="auto"/>
      </w:pPr>
      <w:r>
        <w:t>표준 유량계와 비교하여 20%, 50%, 100% setpoint에서 각 60 s 안정 후 실제 유량을 기록한다.</w:t>
      </w:r>
    </w:p>
    <w:p w14:paraId="3E252F2C" w14:textId="77777777" w:rsidR="008D4783" w:rsidRDefault="00000000">
      <w:pPr>
        <w:pStyle w:val="ListParagraph"/>
        <w:numPr>
          <w:ilvl w:val="0"/>
          <w:numId w:val="2"/>
        </w:numPr>
        <w:spacing w:after="60" w:line="290" w:lineRule="auto"/>
      </w:pPr>
      <w:r>
        <w:t>SiH4 50/125/250 sccm, NH3 400/1,000/2,000 sccm, N2O 600/1,500/3,000 sccm, O2 800/2,000/4,000 sccm 기준으로 deviation을 계산한다.</w:t>
      </w:r>
    </w:p>
    <w:p w14:paraId="338F7C22" w14:textId="77777777" w:rsidR="008D4783" w:rsidRDefault="00000000">
      <w:pPr>
        <w:pStyle w:val="ListParagraph"/>
        <w:numPr>
          <w:ilvl w:val="0"/>
          <w:numId w:val="2"/>
        </w:numPr>
        <w:spacing w:after="60" w:line="290" w:lineRule="auto"/>
      </w:pPr>
      <w:r>
        <w:t>편차가 ±0.5% F.S.를 초과하면 MFC zero/span 보정을 수행하고 동일 3점 검사를 반복한다.</w:t>
      </w:r>
    </w:p>
    <w:p w14:paraId="2299F354" w14:textId="77777777" w:rsidR="008D4783" w:rsidRDefault="00000000">
      <w:pPr>
        <w:pStyle w:val="ListParagraph"/>
        <w:numPr>
          <w:ilvl w:val="0"/>
          <w:numId w:val="2"/>
        </w:numPr>
        <w:spacing w:after="60" w:line="290" w:lineRule="auto"/>
      </w:pPr>
      <w:r>
        <w:t>보정 후 레시피 dry verification을 수행하여 압력 안정 시간 3 s 이하와 MFC deviation ±1.0% setpoint 이하를 확인한다.</w:t>
      </w:r>
    </w:p>
    <w:p w14:paraId="0718A23B" w14:textId="77777777" w:rsidR="008D4783" w:rsidRDefault="008D4783">
      <w:pPr>
        <w:spacing w:after="60" w:line="300" w:lineRule="auto"/>
      </w:pPr>
    </w:p>
    <w:p w14:paraId="57145433" w14:textId="77777777" w:rsidR="008D4783" w:rsidRDefault="00000000">
      <w:pPr>
        <w:spacing w:after="80" w:line="300" w:lineRule="auto"/>
      </w:pPr>
      <w:r>
        <w:rPr>
          <w:b/>
          <w:bCs/>
        </w:rPr>
        <w:t>PM 후 재가동 승인 기준</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394"/>
        <w:gridCol w:w="6302"/>
      </w:tblGrid>
      <w:tr w:rsidR="008D4783" w14:paraId="30FA5EEF" w14:textId="77777777">
        <w:tblPrEx>
          <w:tblCellMar>
            <w:top w:w="0" w:type="dxa"/>
            <w:bottom w:w="0" w:type="dxa"/>
          </w:tblCellMar>
        </w:tblPrEx>
        <w:trPr>
          <w:tblHeader/>
        </w:trPr>
        <w:tc>
          <w:tcPr>
            <w:tcW w:w="1750" w:type="pct"/>
            <w:shd w:val="clear" w:color="auto" w:fill="DCE3F0"/>
            <w:tcMar>
              <w:top w:w="70" w:type="dxa"/>
              <w:left w:w="100" w:type="dxa"/>
              <w:bottom w:w="70" w:type="dxa"/>
              <w:right w:w="100" w:type="dxa"/>
            </w:tcMar>
          </w:tcPr>
          <w:p w14:paraId="41EF0D28" w14:textId="77777777" w:rsidR="008D4783" w:rsidRDefault="00000000">
            <w:pPr>
              <w:spacing w:line="280" w:lineRule="auto"/>
            </w:pPr>
            <w:r>
              <w:rPr>
                <w:b/>
                <w:bCs/>
                <w:color w:val="1F3864"/>
                <w:sz w:val="18"/>
                <w:szCs w:val="18"/>
              </w:rPr>
              <w:t>항목</w:t>
            </w:r>
          </w:p>
        </w:tc>
        <w:tc>
          <w:tcPr>
            <w:tcW w:w="3250" w:type="pct"/>
            <w:shd w:val="clear" w:color="auto" w:fill="DCE3F0"/>
            <w:tcMar>
              <w:top w:w="70" w:type="dxa"/>
              <w:left w:w="100" w:type="dxa"/>
              <w:bottom w:w="70" w:type="dxa"/>
              <w:right w:w="100" w:type="dxa"/>
            </w:tcMar>
          </w:tcPr>
          <w:p w14:paraId="0AD88F33" w14:textId="77777777" w:rsidR="008D4783" w:rsidRDefault="00000000">
            <w:pPr>
              <w:spacing w:line="280" w:lineRule="auto"/>
            </w:pPr>
            <w:r>
              <w:rPr>
                <w:b/>
                <w:bCs/>
                <w:color w:val="1F3864"/>
                <w:sz w:val="18"/>
                <w:szCs w:val="18"/>
              </w:rPr>
              <w:t>승인 기준</w:t>
            </w:r>
          </w:p>
        </w:tc>
      </w:tr>
      <w:tr w:rsidR="008D4783" w14:paraId="20C7D08F" w14:textId="77777777">
        <w:tblPrEx>
          <w:tblCellMar>
            <w:top w:w="0" w:type="dxa"/>
            <w:bottom w:w="0" w:type="dxa"/>
          </w:tblCellMar>
        </w:tblPrEx>
        <w:tc>
          <w:tcPr>
            <w:tcW w:w="1750" w:type="pct"/>
            <w:tcMar>
              <w:top w:w="70" w:type="dxa"/>
              <w:left w:w="100" w:type="dxa"/>
              <w:bottom w:w="70" w:type="dxa"/>
              <w:right w:w="100" w:type="dxa"/>
            </w:tcMar>
          </w:tcPr>
          <w:p w14:paraId="1018D4A3" w14:textId="77777777" w:rsidR="008D4783" w:rsidRDefault="00000000">
            <w:pPr>
              <w:spacing w:line="280" w:lineRule="auto"/>
            </w:pPr>
            <w:r>
              <w:rPr>
                <w:sz w:val="18"/>
                <w:szCs w:val="18"/>
              </w:rPr>
              <w:t>베이스 압력</w:t>
            </w:r>
          </w:p>
        </w:tc>
        <w:tc>
          <w:tcPr>
            <w:tcW w:w="3250" w:type="pct"/>
            <w:tcMar>
              <w:top w:w="70" w:type="dxa"/>
              <w:left w:w="100" w:type="dxa"/>
              <w:bottom w:w="70" w:type="dxa"/>
              <w:right w:w="100" w:type="dxa"/>
            </w:tcMar>
          </w:tcPr>
          <w:p w14:paraId="23A23494" w14:textId="77777777" w:rsidR="008D4783" w:rsidRDefault="00000000">
            <w:pPr>
              <w:spacing w:line="280" w:lineRule="auto"/>
            </w:pPr>
            <w:r>
              <w:rPr>
                <w:sz w:val="18"/>
                <w:szCs w:val="18"/>
              </w:rPr>
              <w:t>PM 베이스 8.0E-6 Torr 이하, 10분 상승률 1.0E-7 Torr/min 이하</w:t>
            </w:r>
          </w:p>
        </w:tc>
      </w:tr>
      <w:tr w:rsidR="008D4783" w14:paraId="7849D46D" w14:textId="77777777">
        <w:tblPrEx>
          <w:tblCellMar>
            <w:top w:w="0" w:type="dxa"/>
            <w:bottom w:w="0" w:type="dxa"/>
          </w:tblCellMar>
        </w:tblPrEx>
        <w:tc>
          <w:tcPr>
            <w:tcW w:w="1750" w:type="pct"/>
            <w:tcMar>
              <w:top w:w="70" w:type="dxa"/>
              <w:left w:w="100" w:type="dxa"/>
              <w:bottom w:w="70" w:type="dxa"/>
              <w:right w:w="100" w:type="dxa"/>
            </w:tcMar>
          </w:tcPr>
          <w:p w14:paraId="2C98B9AB" w14:textId="77777777" w:rsidR="008D4783" w:rsidRDefault="00000000">
            <w:pPr>
              <w:spacing w:line="280" w:lineRule="auto"/>
            </w:pPr>
            <w:r>
              <w:rPr>
                <w:sz w:val="18"/>
                <w:szCs w:val="18"/>
              </w:rPr>
              <w:t>RF</w:t>
            </w:r>
          </w:p>
        </w:tc>
        <w:tc>
          <w:tcPr>
            <w:tcW w:w="3250" w:type="pct"/>
            <w:tcMar>
              <w:top w:w="70" w:type="dxa"/>
              <w:left w:w="100" w:type="dxa"/>
              <w:bottom w:w="70" w:type="dxa"/>
              <w:right w:w="100" w:type="dxa"/>
            </w:tcMar>
          </w:tcPr>
          <w:p w14:paraId="7A17A60A" w14:textId="77777777" w:rsidR="008D4783" w:rsidRDefault="00000000">
            <w:pPr>
              <w:spacing w:line="280" w:lineRule="auto"/>
            </w:pPr>
            <w:r>
              <w:rPr>
                <w:sz w:val="18"/>
                <w:szCs w:val="18"/>
              </w:rPr>
              <w:t>더미 플라즈마 500 W에서 반사파 25 W 이하, 매칭 2.0 s 이하</w:t>
            </w:r>
          </w:p>
        </w:tc>
      </w:tr>
      <w:tr w:rsidR="008D4783" w14:paraId="18544C63" w14:textId="77777777">
        <w:tblPrEx>
          <w:tblCellMar>
            <w:top w:w="0" w:type="dxa"/>
            <w:bottom w:w="0" w:type="dxa"/>
          </w:tblCellMar>
        </w:tblPrEx>
        <w:tc>
          <w:tcPr>
            <w:tcW w:w="1750" w:type="pct"/>
            <w:tcMar>
              <w:top w:w="70" w:type="dxa"/>
              <w:left w:w="100" w:type="dxa"/>
              <w:bottom w:w="70" w:type="dxa"/>
              <w:right w:w="100" w:type="dxa"/>
            </w:tcMar>
          </w:tcPr>
          <w:p w14:paraId="4367511C" w14:textId="77777777" w:rsidR="008D4783" w:rsidRDefault="00000000">
            <w:pPr>
              <w:spacing w:line="280" w:lineRule="auto"/>
            </w:pPr>
            <w:r>
              <w:rPr>
                <w:sz w:val="18"/>
                <w:szCs w:val="18"/>
              </w:rPr>
              <w:t>시즈닝</w:t>
            </w:r>
          </w:p>
        </w:tc>
        <w:tc>
          <w:tcPr>
            <w:tcW w:w="3250" w:type="pct"/>
            <w:tcMar>
              <w:top w:w="70" w:type="dxa"/>
              <w:left w:w="100" w:type="dxa"/>
              <w:bottom w:w="70" w:type="dxa"/>
              <w:right w:w="100" w:type="dxa"/>
            </w:tcMar>
          </w:tcPr>
          <w:p w14:paraId="6D9F6E38" w14:textId="77777777" w:rsidR="008D4783" w:rsidRDefault="00000000">
            <w:pPr>
              <w:spacing w:line="280" w:lineRule="auto"/>
            </w:pPr>
            <w:r>
              <w:rPr>
                <w:sz w:val="18"/>
                <w:szCs w:val="18"/>
              </w:rPr>
              <w:t>더미 3매 이상, 목표 두께 100±5 nm, 굴절률 기준 ±0.005</w:t>
            </w:r>
          </w:p>
        </w:tc>
      </w:tr>
      <w:tr w:rsidR="008D4783" w14:paraId="789D2A02" w14:textId="77777777">
        <w:tblPrEx>
          <w:tblCellMar>
            <w:top w:w="0" w:type="dxa"/>
            <w:bottom w:w="0" w:type="dxa"/>
          </w:tblCellMar>
        </w:tblPrEx>
        <w:tc>
          <w:tcPr>
            <w:tcW w:w="1750" w:type="pct"/>
            <w:tcMar>
              <w:top w:w="70" w:type="dxa"/>
              <w:left w:w="100" w:type="dxa"/>
              <w:bottom w:w="70" w:type="dxa"/>
              <w:right w:w="100" w:type="dxa"/>
            </w:tcMar>
          </w:tcPr>
          <w:p w14:paraId="750336F9" w14:textId="77777777" w:rsidR="008D4783" w:rsidRDefault="00000000">
            <w:pPr>
              <w:spacing w:line="280" w:lineRule="auto"/>
            </w:pPr>
            <w:r>
              <w:rPr>
                <w:sz w:val="18"/>
                <w:szCs w:val="18"/>
              </w:rPr>
              <w:t>파티클</w:t>
            </w:r>
          </w:p>
        </w:tc>
        <w:tc>
          <w:tcPr>
            <w:tcW w:w="3250" w:type="pct"/>
            <w:tcMar>
              <w:top w:w="70" w:type="dxa"/>
              <w:left w:w="100" w:type="dxa"/>
              <w:bottom w:w="70" w:type="dxa"/>
              <w:right w:w="100" w:type="dxa"/>
            </w:tcMar>
          </w:tcPr>
          <w:p w14:paraId="1760D377" w14:textId="77777777" w:rsidR="008D4783" w:rsidRDefault="00000000">
            <w:pPr>
              <w:spacing w:line="280" w:lineRule="auto"/>
            </w:pPr>
            <w:r>
              <w:rPr>
                <w:sz w:val="18"/>
                <w:szCs w:val="18"/>
              </w:rPr>
              <w:t>0.12 µm 이상 add 5개 이하, center cluster 없음</w:t>
            </w:r>
          </w:p>
        </w:tc>
      </w:tr>
      <w:tr w:rsidR="008D4783" w14:paraId="520BC2B9" w14:textId="77777777">
        <w:tblPrEx>
          <w:tblCellMar>
            <w:top w:w="0" w:type="dxa"/>
            <w:bottom w:w="0" w:type="dxa"/>
          </w:tblCellMar>
        </w:tblPrEx>
        <w:tc>
          <w:tcPr>
            <w:tcW w:w="1750" w:type="pct"/>
            <w:tcMar>
              <w:top w:w="70" w:type="dxa"/>
              <w:left w:w="100" w:type="dxa"/>
              <w:bottom w:w="70" w:type="dxa"/>
              <w:right w:w="100" w:type="dxa"/>
            </w:tcMar>
          </w:tcPr>
          <w:p w14:paraId="40618E41" w14:textId="77777777" w:rsidR="008D4783" w:rsidRDefault="00000000">
            <w:pPr>
              <w:spacing w:line="280" w:lineRule="auto"/>
            </w:pPr>
            <w:r>
              <w:rPr>
                <w:sz w:val="18"/>
                <w:szCs w:val="18"/>
              </w:rPr>
              <w:t>품질</w:t>
            </w:r>
          </w:p>
        </w:tc>
        <w:tc>
          <w:tcPr>
            <w:tcW w:w="3250" w:type="pct"/>
            <w:tcMar>
              <w:top w:w="70" w:type="dxa"/>
              <w:left w:w="100" w:type="dxa"/>
              <w:bottom w:w="70" w:type="dxa"/>
              <w:right w:w="100" w:type="dxa"/>
            </w:tcMar>
          </w:tcPr>
          <w:p w14:paraId="799B334B" w14:textId="77777777" w:rsidR="008D4783" w:rsidRDefault="00000000">
            <w:pPr>
              <w:spacing w:line="280" w:lineRule="auto"/>
            </w:pPr>
            <w:r>
              <w:rPr>
                <w:sz w:val="18"/>
                <w:szCs w:val="18"/>
              </w:rPr>
              <w:t>49포인트 두께 1σ 1.5% 이하, 스트레스 기준 ±30 MPa 이내</w:t>
            </w:r>
          </w:p>
        </w:tc>
      </w:tr>
    </w:tbl>
    <w:p w14:paraId="283A246D" w14:textId="77777777" w:rsidR="008D4783" w:rsidRDefault="00000000">
      <w:pPr>
        <w:spacing w:before="60" w:after="200"/>
      </w:pPr>
      <w:r>
        <w:rPr>
          <w:i/>
          <w:iCs/>
          <w:color w:val="595959"/>
          <w:sz w:val="17"/>
          <w:szCs w:val="17"/>
        </w:rPr>
        <w:t>표 7. PM 후 PECVD 재가동 승인 기준</w:t>
      </w:r>
    </w:p>
    <w:p w14:paraId="59942EAE" w14:textId="77777777" w:rsidR="008D4783" w:rsidRDefault="00000000">
      <w:pPr>
        <w:pStyle w:val="Heading1"/>
        <w:pBdr>
          <w:bottom w:val="single" w:sz="8" w:space="4" w:color="1F3864"/>
        </w:pBdr>
        <w:spacing w:before="320" w:after="160"/>
      </w:pPr>
      <w:r>
        <w:rPr>
          <w:b/>
          <w:bCs/>
          <w:color w:val="1F3864"/>
          <w:sz w:val="30"/>
          <w:szCs w:val="30"/>
        </w:rPr>
        <w:t>6. 자주 발생하는 오류</w:t>
      </w:r>
    </w:p>
    <w:p w14:paraId="24CFB52F" w14:textId="77777777" w:rsidR="008D4783" w:rsidRDefault="00000000">
      <w:pPr>
        <w:spacing w:after="120" w:line="300" w:lineRule="auto"/>
      </w:pPr>
      <w:r>
        <w:t>CVD-A의 오류는 플라즈마 점화, RF 매칭, 가스 유량, 챔버 압력, 서셉터 온도, 리프트핀 안착, NF3 클린, 파티클 add, 전구체 라인 상태에서 주로 발생한다. 알람 prefix는 모두 CVD-E로 시작하며, 동일 로트 내 2회 이상 반복되는 코드는 제품 로트 진행을 중지하고 더미 웨이퍼 조건에서 재현성을 확인한다.</w:t>
      </w:r>
    </w:p>
    <w:p w14:paraId="4F669C19" w14:textId="77777777" w:rsidR="008D4783" w:rsidRDefault="00000000">
      <w:pPr>
        <w:spacing w:after="80" w:line="300" w:lineRule="auto"/>
      </w:pPr>
      <w:r>
        <w:rPr>
          <w:b/>
          <w:bCs/>
        </w:rPr>
        <w:t>CVD-A 주요 오류코드</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164"/>
        <w:gridCol w:w="2327"/>
        <w:gridCol w:w="1357"/>
        <w:gridCol w:w="2424"/>
        <w:gridCol w:w="2424"/>
      </w:tblGrid>
      <w:tr w:rsidR="008D4783" w14:paraId="029B07F1" w14:textId="77777777">
        <w:tblPrEx>
          <w:tblCellMar>
            <w:top w:w="0" w:type="dxa"/>
            <w:bottom w:w="0" w:type="dxa"/>
          </w:tblCellMar>
        </w:tblPrEx>
        <w:trPr>
          <w:tblHeader/>
        </w:trPr>
        <w:tc>
          <w:tcPr>
            <w:tcW w:w="600" w:type="pct"/>
            <w:shd w:val="clear" w:color="auto" w:fill="DCE3F0"/>
            <w:tcMar>
              <w:top w:w="70" w:type="dxa"/>
              <w:left w:w="100" w:type="dxa"/>
              <w:bottom w:w="70" w:type="dxa"/>
              <w:right w:w="100" w:type="dxa"/>
            </w:tcMar>
          </w:tcPr>
          <w:p w14:paraId="2E7F449F" w14:textId="77777777" w:rsidR="008D4783" w:rsidRDefault="00000000">
            <w:pPr>
              <w:spacing w:line="280" w:lineRule="auto"/>
            </w:pPr>
            <w:r>
              <w:rPr>
                <w:b/>
                <w:bCs/>
                <w:color w:val="1F3864"/>
                <w:sz w:val="18"/>
                <w:szCs w:val="18"/>
              </w:rPr>
              <w:t>코드</w:t>
            </w:r>
          </w:p>
        </w:tc>
        <w:tc>
          <w:tcPr>
            <w:tcW w:w="1200" w:type="pct"/>
            <w:shd w:val="clear" w:color="auto" w:fill="DCE3F0"/>
            <w:tcMar>
              <w:top w:w="70" w:type="dxa"/>
              <w:left w:w="100" w:type="dxa"/>
              <w:bottom w:w="70" w:type="dxa"/>
              <w:right w:w="100" w:type="dxa"/>
            </w:tcMar>
          </w:tcPr>
          <w:p w14:paraId="637863EC" w14:textId="77777777" w:rsidR="008D4783" w:rsidRDefault="00000000">
            <w:pPr>
              <w:spacing w:line="280" w:lineRule="auto"/>
            </w:pPr>
            <w:r>
              <w:rPr>
                <w:b/>
                <w:bCs/>
                <w:color w:val="1F3864"/>
                <w:sz w:val="18"/>
                <w:szCs w:val="18"/>
              </w:rPr>
              <w:t>현상</w:t>
            </w:r>
          </w:p>
        </w:tc>
        <w:tc>
          <w:tcPr>
            <w:tcW w:w="700" w:type="pct"/>
            <w:shd w:val="clear" w:color="auto" w:fill="DCE3F0"/>
            <w:tcMar>
              <w:top w:w="70" w:type="dxa"/>
              <w:left w:w="100" w:type="dxa"/>
              <w:bottom w:w="70" w:type="dxa"/>
              <w:right w:w="100" w:type="dxa"/>
            </w:tcMar>
          </w:tcPr>
          <w:p w14:paraId="1C9E3E9C" w14:textId="77777777" w:rsidR="008D4783" w:rsidRDefault="00000000">
            <w:pPr>
              <w:spacing w:line="280" w:lineRule="auto"/>
            </w:pPr>
            <w:r>
              <w:rPr>
                <w:b/>
                <w:bCs/>
                <w:color w:val="1F3864"/>
                <w:sz w:val="18"/>
                <w:szCs w:val="18"/>
              </w:rPr>
              <w:t>발생빈도</w:t>
            </w:r>
          </w:p>
        </w:tc>
        <w:tc>
          <w:tcPr>
            <w:tcW w:w="1250" w:type="pct"/>
            <w:shd w:val="clear" w:color="auto" w:fill="DCE3F0"/>
            <w:tcMar>
              <w:top w:w="70" w:type="dxa"/>
              <w:left w:w="100" w:type="dxa"/>
              <w:bottom w:w="70" w:type="dxa"/>
              <w:right w:w="100" w:type="dxa"/>
            </w:tcMar>
          </w:tcPr>
          <w:p w14:paraId="7DD4B365" w14:textId="77777777" w:rsidR="008D4783" w:rsidRDefault="00000000">
            <w:pPr>
              <w:spacing w:line="280" w:lineRule="auto"/>
            </w:pPr>
            <w:r>
              <w:rPr>
                <w:b/>
                <w:bCs/>
                <w:color w:val="1F3864"/>
                <w:sz w:val="18"/>
                <w:szCs w:val="18"/>
              </w:rPr>
              <w:t>영향</w:t>
            </w:r>
          </w:p>
        </w:tc>
        <w:tc>
          <w:tcPr>
            <w:tcW w:w="1250" w:type="pct"/>
            <w:shd w:val="clear" w:color="auto" w:fill="DCE3F0"/>
            <w:tcMar>
              <w:top w:w="70" w:type="dxa"/>
              <w:left w:w="100" w:type="dxa"/>
              <w:bottom w:w="70" w:type="dxa"/>
              <w:right w:w="100" w:type="dxa"/>
            </w:tcMar>
          </w:tcPr>
          <w:p w14:paraId="63F329E4" w14:textId="77777777" w:rsidR="008D4783" w:rsidRDefault="00000000">
            <w:pPr>
              <w:spacing w:line="280" w:lineRule="auto"/>
            </w:pPr>
            <w:r>
              <w:rPr>
                <w:b/>
                <w:bCs/>
                <w:color w:val="1F3864"/>
                <w:sz w:val="18"/>
                <w:szCs w:val="18"/>
              </w:rPr>
              <w:t>1차 원인</w:t>
            </w:r>
          </w:p>
        </w:tc>
      </w:tr>
      <w:tr w:rsidR="008D4783" w14:paraId="142FA07D" w14:textId="77777777">
        <w:tblPrEx>
          <w:tblCellMar>
            <w:top w:w="0" w:type="dxa"/>
            <w:bottom w:w="0" w:type="dxa"/>
          </w:tblCellMar>
        </w:tblPrEx>
        <w:tc>
          <w:tcPr>
            <w:tcW w:w="600" w:type="pct"/>
            <w:tcMar>
              <w:top w:w="70" w:type="dxa"/>
              <w:left w:w="100" w:type="dxa"/>
              <w:bottom w:w="70" w:type="dxa"/>
              <w:right w:w="100" w:type="dxa"/>
            </w:tcMar>
          </w:tcPr>
          <w:p w14:paraId="108C628C" w14:textId="77777777" w:rsidR="008D4783" w:rsidRDefault="00000000">
            <w:pPr>
              <w:spacing w:line="280" w:lineRule="auto"/>
            </w:pPr>
            <w:r>
              <w:rPr>
                <w:sz w:val="18"/>
                <w:szCs w:val="18"/>
              </w:rPr>
              <w:t>CVD-E101</w:t>
            </w:r>
          </w:p>
        </w:tc>
        <w:tc>
          <w:tcPr>
            <w:tcW w:w="1200" w:type="pct"/>
            <w:tcMar>
              <w:top w:w="70" w:type="dxa"/>
              <w:left w:w="100" w:type="dxa"/>
              <w:bottom w:w="70" w:type="dxa"/>
              <w:right w:w="100" w:type="dxa"/>
            </w:tcMar>
          </w:tcPr>
          <w:p w14:paraId="74AD5EF7" w14:textId="77777777" w:rsidR="008D4783" w:rsidRDefault="00000000">
            <w:pPr>
              <w:spacing w:line="280" w:lineRule="auto"/>
            </w:pPr>
            <w:r>
              <w:rPr>
                <w:sz w:val="18"/>
                <w:szCs w:val="18"/>
              </w:rPr>
              <w:t>챔버 베이스 압력 미도달</w:t>
            </w:r>
          </w:p>
        </w:tc>
        <w:tc>
          <w:tcPr>
            <w:tcW w:w="700" w:type="pct"/>
            <w:tcMar>
              <w:top w:w="70" w:type="dxa"/>
              <w:left w:w="100" w:type="dxa"/>
              <w:bottom w:w="70" w:type="dxa"/>
              <w:right w:w="100" w:type="dxa"/>
            </w:tcMar>
          </w:tcPr>
          <w:p w14:paraId="3A210CDC" w14:textId="77777777" w:rsidR="008D4783" w:rsidRDefault="00000000">
            <w:pPr>
              <w:spacing w:line="280" w:lineRule="auto"/>
            </w:pPr>
            <w:r>
              <w:rPr>
                <w:sz w:val="18"/>
                <w:szCs w:val="18"/>
              </w:rPr>
              <w:t>주 1~2회</w:t>
            </w:r>
          </w:p>
        </w:tc>
        <w:tc>
          <w:tcPr>
            <w:tcW w:w="1250" w:type="pct"/>
            <w:tcMar>
              <w:top w:w="70" w:type="dxa"/>
              <w:left w:w="100" w:type="dxa"/>
              <w:bottom w:w="70" w:type="dxa"/>
              <w:right w:w="100" w:type="dxa"/>
            </w:tcMar>
          </w:tcPr>
          <w:p w14:paraId="20F739C0" w14:textId="77777777" w:rsidR="008D4783" w:rsidRDefault="00000000">
            <w:pPr>
              <w:spacing w:line="280" w:lineRule="auto"/>
            </w:pPr>
            <w:r>
              <w:rPr>
                <w:sz w:val="18"/>
                <w:szCs w:val="18"/>
              </w:rPr>
              <w:t>로트 시작 지연, H2O 잔류 증가</w:t>
            </w:r>
          </w:p>
        </w:tc>
        <w:tc>
          <w:tcPr>
            <w:tcW w:w="1250" w:type="pct"/>
            <w:tcMar>
              <w:top w:w="70" w:type="dxa"/>
              <w:left w:w="100" w:type="dxa"/>
              <w:bottom w:w="70" w:type="dxa"/>
              <w:right w:w="100" w:type="dxa"/>
            </w:tcMar>
          </w:tcPr>
          <w:p w14:paraId="476F4ED2" w14:textId="77777777" w:rsidR="008D4783" w:rsidRDefault="00000000">
            <w:pPr>
              <w:spacing w:line="280" w:lineRule="auto"/>
            </w:pPr>
            <w:r>
              <w:rPr>
                <w:sz w:val="18"/>
                <w:szCs w:val="18"/>
              </w:rPr>
              <w:t>O-ring 미세누설, 배기 밸브 seat 오염</w:t>
            </w:r>
          </w:p>
        </w:tc>
      </w:tr>
      <w:tr w:rsidR="008D4783" w14:paraId="2F81BF8E" w14:textId="77777777">
        <w:tblPrEx>
          <w:tblCellMar>
            <w:top w:w="0" w:type="dxa"/>
            <w:bottom w:w="0" w:type="dxa"/>
          </w:tblCellMar>
        </w:tblPrEx>
        <w:tc>
          <w:tcPr>
            <w:tcW w:w="600" w:type="pct"/>
            <w:tcMar>
              <w:top w:w="70" w:type="dxa"/>
              <w:left w:w="100" w:type="dxa"/>
              <w:bottom w:w="70" w:type="dxa"/>
              <w:right w:w="100" w:type="dxa"/>
            </w:tcMar>
          </w:tcPr>
          <w:p w14:paraId="022C98DB" w14:textId="77777777" w:rsidR="008D4783" w:rsidRDefault="00000000">
            <w:pPr>
              <w:spacing w:line="280" w:lineRule="auto"/>
            </w:pPr>
            <w:r>
              <w:rPr>
                <w:sz w:val="18"/>
                <w:szCs w:val="18"/>
              </w:rPr>
              <w:t>CVD-E112</w:t>
            </w:r>
          </w:p>
        </w:tc>
        <w:tc>
          <w:tcPr>
            <w:tcW w:w="1200" w:type="pct"/>
            <w:tcMar>
              <w:top w:w="70" w:type="dxa"/>
              <w:left w:w="100" w:type="dxa"/>
              <w:bottom w:w="70" w:type="dxa"/>
              <w:right w:w="100" w:type="dxa"/>
            </w:tcMar>
          </w:tcPr>
          <w:p w14:paraId="03F0BAF1" w14:textId="77777777" w:rsidR="008D4783" w:rsidRDefault="00000000">
            <w:pPr>
              <w:spacing w:line="280" w:lineRule="auto"/>
            </w:pPr>
            <w:r>
              <w:rPr>
                <w:sz w:val="18"/>
                <w:szCs w:val="18"/>
              </w:rPr>
              <w:t>스로틀 밸브 압력 오버슈트</w:t>
            </w:r>
          </w:p>
        </w:tc>
        <w:tc>
          <w:tcPr>
            <w:tcW w:w="700" w:type="pct"/>
            <w:tcMar>
              <w:top w:w="70" w:type="dxa"/>
              <w:left w:w="100" w:type="dxa"/>
              <w:bottom w:w="70" w:type="dxa"/>
              <w:right w:w="100" w:type="dxa"/>
            </w:tcMar>
          </w:tcPr>
          <w:p w14:paraId="45405791" w14:textId="77777777" w:rsidR="008D4783" w:rsidRDefault="00000000">
            <w:pPr>
              <w:spacing w:line="280" w:lineRule="auto"/>
            </w:pPr>
            <w:r>
              <w:rPr>
                <w:sz w:val="18"/>
                <w:szCs w:val="18"/>
              </w:rPr>
              <w:t>주 2회</w:t>
            </w:r>
          </w:p>
        </w:tc>
        <w:tc>
          <w:tcPr>
            <w:tcW w:w="1250" w:type="pct"/>
            <w:tcMar>
              <w:top w:w="70" w:type="dxa"/>
              <w:left w:w="100" w:type="dxa"/>
              <w:bottom w:w="70" w:type="dxa"/>
              <w:right w:w="100" w:type="dxa"/>
            </w:tcMar>
          </w:tcPr>
          <w:p w14:paraId="506C2000" w14:textId="77777777" w:rsidR="008D4783" w:rsidRDefault="00000000">
            <w:pPr>
              <w:spacing w:line="280" w:lineRule="auto"/>
            </w:pPr>
            <w:r>
              <w:rPr>
                <w:sz w:val="18"/>
                <w:szCs w:val="18"/>
              </w:rPr>
              <w:t>두께 균일도 1σ 악화</w:t>
            </w:r>
          </w:p>
        </w:tc>
        <w:tc>
          <w:tcPr>
            <w:tcW w:w="1250" w:type="pct"/>
            <w:tcMar>
              <w:top w:w="70" w:type="dxa"/>
              <w:left w:w="100" w:type="dxa"/>
              <w:bottom w:w="70" w:type="dxa"/>
              <w:right w:w="100" w:type="dxa"/>
            </w:tcMar>
          </w:tcPr>
          <w:p w14:paraId="5F147963" w14:textId="77777777" w:rsidR="008D4783" w:rsidRDefault="00000000">
            <w:pPr>
              <w:spacing w:line="280" w:lineRule="auto"/>
            </w:pPr>
            <w:r>
              <w:rPr>
                <w:sz w:val="18"/>
                <w:szCs w:val="18"/>
              </w:rPr>
              <w:t>PID gain drift, 배기 슬롯 디포짓</w:t>
            </w:r>
          </w:p>
        </w:tc>
      </w:tr>
      <w:tr w:rsidR="008D4783" w14:paraId="10597782" w14:textId="77777777">
        <w:tblPrEx>
          <w:tblCellMar>
            <w:top w:w="0" w:type="dxa"/>
            <w:bottom w:w="0" w:type="dxa"/>
          </w:tblCellMar>
        </w:tblPrEx>
        <w:tc>
          <w:tcPr>
            <w:tcW w:w="600" w:type="pct"/>
            <w:tcMar>
              <w:top w:w="70" w:type="dxa"/>
              <w:left w:w="100" w:type="dxa"/>
              <w:bottom w:w="70" w:type="dxa"/>
              <w:right w:w="100" w:type="dxa"/>
            </w:tcMar>
          </w:tcPr>
          <w:p w14:paraId="1F9E7657" w14:textId="77777777" w:rsidR="008D4783" w:rsidRDefault="00000000">
            <w:pPr>
              <w:spacing w:line="280" w:lineRule="auto"/>
            </w:pPr>
            <w:r>
              <w:rPr>
                <w:sz w:val="18"/>
                <w:szCs w:val="18"/>
              </w:rPr>
              <w:t>CVD-E120</w:t>
            </w:r>
          </w:p>
        </w:tc>
        <w:tc>
          <w:tcPr>
            <w:tcW w:w="1200" w:type="pct"/>
            <w:tcMar>
              <w:top w:w="70" w:type="dxa"/>
              <w:left w:w="100" w:type="dxa"/>
              <w:bottom w:w="70" w:type="dxa"/>
              <w:right w:w="100" w:type="dxa"/>
            </w:tcMar>
          </w:tcPr>
          <w:p w14:paraId="1D2EB396" w14:textId="77777777" w:rsidR="008D4783" w:rsidRDefault="00000000">
            <w:pPr>
              <w:spacing w:line="280" w:lineRule="auto"/>
            </w:pPr>
            <w:r>
              <w:rPr>
                <w:sz w:val="18"/>
                <w:szCs w:val="18"/>
              </w:rPr>
              <w:t>로드락 펌프다운 지연</w:t>
            </w:r>
          </w:p>
        </w:tc>
        <w:tc>
          <w:tcPr>
            <w:tcW w:w="700" w:type="pct"/>
            <w:tcMar>
              <w:top w:w="70" w:type="dxa"/>
              <w:left w:w="100" w:type="dxa"/>
              <w:bottom w:w="70" w:type="dxa"/>
              <w:right w:w="100" w:type="dxa"/>
            </w:tcMar>
          </w:tcPr>
          <w:p w14:paraId="23AC3C03" w14:textId="77777777" w:rsidR="008D4783" w:rsidRDefault="00000000">
            <w:pPr>
              <w:spacing w:line="280" w:lineRule="auto"/>
            </w:pPr>
            <w:r>
              <w:rPr>
                <w:sz w:val="18"/>
                <w:szCs w:val="18"/>
              </w:rPr>
              <w:t>월 3회</w:t>
            </w:r>
          </w:p>
        </w:tc>
        <w:tc>
          <w:tcPr>
            <w:tcW w:w="1250" w:type="pct"/>
            <w:tcMar>
              <w:top w:w="70" w:type="dxa"/>
              <w:left w:w="100" w:type="dxa"/>
              <w:bottom w:w="70" w:type="dxa"/>
              <w:right w:w="100" w:type="dxa"/>
            </w:tcMar>
          </w:tcPr>
          <w:p w14:paraId="2187139C" w14:textId="77777777" w:rsidR="008D4783" w:rsidRDefault="00000000">
            <w:pPr>
              <w:spacing w:line="280" w:lineRule="auto"/>
            </w:pPr>
            <w:r>
              <w:rPr>
                <w:sz w:val="18"/>
                <w:szCs w:val="18"/>
              </w:rPr>
              <w:t>FOUP 대기 시간 증가</w:t>
            </w:r>
          </w:p>
        </w:tc>
        <w:tc>
          <w:tcPr>
            <w:tcW w:w="1250" w:type="pct"/>
            <w:tcMar>
              <w:top w:w="70" w:type="dxa"/>
              <w:left w:w="100" w:type="dxa"/>
              <w:bottom w:w="70" w:type="dxa"/>
              <w:right w:w="100" w:type="dxa"/>
            </w:tcMar>
          </w:tcPr>
          <w:p w14:paraId="56081D50" w14:textId="77777777" w:rsidR="008D4783" w:rsidRDefault="00000000">
            <w:pPr>
              <w:spacing w:line="280" w:lineRule="auto"/>
            </w:pPr>
            <w:r>
              <w:rPr>
                <w:sz w:val="18"/>
                <w:szCs w:val="18"/>
              </w:rPr>
              <w:t>로드락 도어 seal particle, rough valve 응답 지연</w:t>
            </w:r>
          </w:p>
        </w:tc>
      </w:tr>
      <w:tr w:rsidR="008D4783" w14:paraId="3C048675" w14:textId="77777777">
        <w:tblPrEx>
          <w:tblCellMar>
            <w:top w:w="0" w:type="dxa"/>
            <w:bottom w:w="0" w:type="dxa"/>
          </w:tblCellMar>
        </w:tblPrEx>
        <w:tc>
          <w:tcPr>
            <w:tcW w:w="600" w:type="pct"/>
            <w:tcMar>
              <w:top w:w="70" w:type="dxa"/>
              <w:left w:w="100" w:type="dxa"/>
              <w:bottom w:w="70" w:type="dxa"/>
              <w:right w:w="100" w:type="dxa"/>
            </w:tcMar>
          </w:tcPr>
          <w:p w14:paraId="534A69DA" w14:textId="77777777" w:rsidR="008D4783" w:rsidRDefault="00000000">
            <w:pPr>
              <w:spacing w:line="280" w:lineRule="auto"/>
            </w:pPr>
            <w:r>
              <w:rPr>
                <w:sz w:val="18"/>
                <w:szCs w:val="18"/>
              </w:rPr>
              <w:t>CVD-E201</w:t>
            </w:r>
          </w:p>
        </w:tc>
        <w:tc>
          <w:tcPr>
            <w:tcW w:w="1200" w:type="pct"/>
            <w:tcMar>
              <w:top w:w="70" w:type="dxa"/>
              <w:left w:w="100" w:type="dxa"/>
              <w:bottom w:w="70" w:type="dxa"/>
              <w:right w:w="100" w:type="dxa"/>
            </w:tcMar>
          </w:tcPr>
          <w:p w14:paraId="68CBAFCD" w14:textId="77777777" w:rsidR="008D4783" w:rsidRDefault="00000000">
            <w:pPr>
              <w:spacing w:line="280" w:lineRule="auto"/>
            </w:pPr>
            <w:r>
              <w:rPr>
                <w:sz w:val="18"/>
                <w:szCs w:val="18"/>
              </w:rPr>
              <w:t>RF 플라즈마 미점화</w:t>
            </w:r>
          </w:p>
        </w:tc>
        <w:tc>
          <w:tcPr>
            <w:tcW w:w="700" w:type="pct"/>
            <w:tcMar>
              <w:top w:w="70" w:type="dxa"/>
              <w:left w:w="100" w:type="dxa"/>
              <w:bottom w:w="70" w:type="dxa"/>
              <w:right w:w="100" w:type="dxa"/>
            </w:tcMar>
          </w:tcPr>
          <w:p w14:paraId="692442FB" w14:textId="77777777" w:rsidR="008D4783" w:rsidRDefault="00000000">
            <w:pPr>
              <w:spacing w:line="280" w:lineRule="auto"/>
            </w:pPr>
            <w:r>
              <w:rPr>
                <w:sz w:val="18"/>
                <w:szCs w:val="18"/>
              </w:rPr>
              <w:t>월 2회</w:t>
            </w:r>
          </w:p>
        </w:tc>
        <w:tc>
          <w:tcPr>
            <w:tcW w:w="1250" w:type="pct"/>
            <w:tcMar>
              <w:top w:w="70" w:type="dxa"/>
              <w:left w:w="100" w:type="dxa"/>
              <w:bottom w:w="70" w:type="dxa"/>
              <w:right w:w="100" w:type="dxa"/>
            </w:tcMar>
          </w:tcPr>
          <w:p w14:paraId="2F2A8C86" w14:textId="77777777" w:rsidR="008D4783" w:rsidRDefault="00000000">
            <w:pPr>
              <w:spacing w:line="280" w:lineRule="auto"/>
            </w:pPr>
            <w:r>
              <w:rPr>
                <w:sz w:val="18"/>
                <w:szCs w:val="18"/>
              </w:rPr>
              <w:t>웨이퍼 미증착, 로트 hold</w:t>
            </w:r>
          </w:p>
        </w:tc>
        <w:tc>
          <w:tcPr>
            <w:tcW w:w="1250" w:type="pct"/>
            <w:tcMar>
              <w:top w:w="70" w:type="dxa"/>
              <w:left w:w="100" w:type="dxa"/>
              <w:bottom w:w="70" w:type="dxa"/>
              <w:right w:w="100" w:type="dxa"/>
            </w:tcMar>
          </w:tcPr>
          <w:p w14:paraId="0E5DB564" w14:textId="77777777" w:rsidR="008D4783" w:rsidRDefault="00000000">
            <w:pPr>
              <w:spacing w:line="280" w:lineRule="auto"/>
            </w:pPr>
            <w:r>
              <w:rPr>
                <w:sz w:val="18"/>
                <w:szCs w:val="18"/>
              </w:rPr>
              <w:t>프리플로우 압력 불안정, 매칭 초기값 편차</w:t>
            </w:r>
          </w:p>
        </w:tc>
      </w:tr>
      <w:tr w:rsidR="008D4783" w14:paraId="595C5900" w14:textId="77777777">
        <w:tblPrEx>
          <w:tblCellMar>
            <w:top w:w="0" w:type="dxa"/>
            <w:bottom w:w="0" w:type="dxa"/>
          </w:tblCellMar>
        </w:tblPrEx>
        <w:tc>
          <w:tcPr>
            <w:tcW w:w="600" w:type="pct"/>
            <w:tcMar>
              <w:top w:w="70" w:type="dxa"/>
              <w:left w:w="100" w:type="dxa"/>
              <w:bottom w:w="70" w:type="dxa"/>
              <w:right w:w="100" w:type="dxa"/>
            </w:tcMar>
          </w:tcPr>
          <w:p w14:paraId="14A71B23" w14:textId="77777777" w:rsidR="008D4783" w:rsidRDefault="00000000">
            <w:pPr>
              <w:spacing w:line="280" w:lineRule="auto"/>
            </w:pPr>
            <w:r>
              <w:rPr>
                <w:sz w:val="18"/>
                <w:szCs w:val="18"/>
              </w:rPr>
              <w:t>CVD-E210</w:t>
            </w:r>
          </w:p>
        </w:tc>
        <w:tc>
          <w:tcPr>
            <w:tcW w:w="1200" w:type="pct"/>
            <w:tcMar>
              <w:top w:w="70" w:type="dxa"/>
              <w:left w:w="100" w:type="dxa"/>
              <w:bottom w:w="70" w:type="dxa"/>
              <w:right w:w="100" w:type="dxa"/>
            </w:tcMar>
          </w:tcPr>
          <w:p w14:paraId="69C8BF04" w14:textId="77777777" w:rsidR="008D4783" w:rsidRDefault="00000000">
            <w:pPr>
              <w:spacing w:line="280" w:lineRule="auto"/>
            </w:pPr>
            <w:r>
              <w:rPr>
                <w:sz w:val="18"/>
                <w:szCs w:val="18"/>
              </w:rPr>
              <w:t>반사파 25 W 초과</w:t>
            </w:r>
          </w:p>
        </w:tc>
        <w:tc>
          <w:tcPr>
            <w:tcW w:w="700" w:type="pct"/>
            <w:tcMar>
              <w:top w:w="70" w:type="dxa"/>
              <w:left w:w="100" w:type="dxa"/>
              <w:bottom w:w="70" w:type="dxa"/>
              <w:right w:w="100" w:type="dxa"/>
            </w:tcMar>
          </w:tcPr>
          <w:p w14:paraId="5554EA39" w14:textId="77777777" w:rsidR="008D4783" w:rsidRDefault="00000000">
            <w:pPr>
              <w:spacing w:line="280" w:lineRule="auto"/>
            </w:pPr>
            <w:r>
              <w:rPr>
                <w:sz w:val="18"/>
                <w:szCs w:val="18"/>
              </w:rPr>
              <w:t>주 1회</w:t>
            </w:r>
          </w:p>
        </w:tc>
        <w:tc>
          <w:tcPr>
            <w:tcW w:w="1250" w:type="pct"/>
            <w:tcMar>
              <w:top w:w="70" w:type="dxa"/>
              <w:left w:w="100" w:type="dxa"/>
              <w:bottom w:w="70" w:type="dxa"/>
              <w:right w:w="100" w:type="dxa"/>
            </w:tcMar>
          </w:tcPr>
          <w:p w14:paraId="35AA6A85" w14:textId="77777777" w:rsidR="008D4783" w:rsidRDefault="00000000">
            <w:pPr>
              <w:spacing w:line="280" w:lineRule="auto"/>
            </w:pPr>
            <w:r>
              <w:rPr>
                <w:sz w:val="18"/>
                <w:szCs w:val="18"/>
              </w:rPr>
              <w:t>막질 drift, 아킹 위험</w:t>
            </w:r>
          </w:p>
        </w:tc>
        <w:tc>
          <w:tcPr>
            <w:tcW w:w="1250" w:type="pct"/>
            <w:tcMar>
              <w:top w:w="70" w:type="dxa"/>
              <w:left w:w="100" w:type="dxa"/>
              <w:bottom w:w="70" w:type="dxa"/>
              <w:right w:w="100" w:type="dxa"/>
            </w:tcMar>
          </w:tcPr>
          <w:p w14:paraId="65C533AD" w14:textId="77777777" w:rsidR="008D4783" w:rsidRDefault="00000000">
            <w:pPr>
              <w:spacing w:line="280" w:lineRule="auto"/>
            </w:pPr>
            <w:r>
              <w:rPr>
                <w:sz w:val="18"/>
                <w:szCs w:val="18"/>
              </w:rPr>
              <w:t>샤워헤드 디포짓, 접지 브레이드 저항 상승</w:t>
            </w:r>
          </w:p>
        </w:tc>
      </w:tr>
      <w:tr w:rsidR="008D4783" w14:paraId="1AA2F5C2" w14:textId="77777777">
        <w:tblPrEx>
          <w:tblCellMar>
            <w:top w:w="0" w:type="dxa"/>
            <w:bottom w:w="0" w:type="dxa"/>
          </w:tblCellMar>
        </w:tblPrEx>
        <w:tc>
          <w:tcPr>
            <w:tcW w:w="600" w:type="pct"/>
            <w:tcMar>
              <w:top w:w="70" w:type="dxa"/>
              <w:left w:w="100" w:type="dxa"/>
              <w:bottom w:w="70" w:type="dxa"/>
              <w:right w:w="100" w:type="dxa"/>
            </w:tcMar>
          </w:tcPr>
          <w:p w14:paraId="46CF3715" w14:textId="77777777" w:rsidR="008D4783" w:rsidRDefault="00000000">
            <w:pPr>
              <w:spacing w:line="280" w:lineRule="auto"/>
            </w:pPr>
            <w:r>
              <w:rPr>
                <w:sz w:val="18"/>
                <w:szCs w:val="18"/>
              </w:rPr>
              <w:t>CVD-E218</w:t>
            </w:r>
          </w:p>
        </w:tc>
        <w:tc>
          <w:tcPr>
            <w:tcW w:w="1200" w:type="pct"/>
            <w:tcMar>
              <w:top w:w="70" w:type="dxa"/>
              <w:left w:w="100" w:type="dxa"/>
              <w:bottom w:w="70" w:type="dxa"/>
              <w:right w:w="100" w:type="dxa"/>
            </w:tcMar>
          </w:tcPr>
          <w:p w14:paraId="1680F18E" w14:textId="77777777" w:rsidR="008D4783" w:rsidRDefault="00000000">
            <w:pPr>
              <w:spacing w:line="280" w:lineRule="auto"/>
            </w:pPr>
            <w:r>
              <w:rPr>
                <w:sz w:val="18"/>
                <w:szCs w:val="18"/>
              </w:rPr>
              <w:t>RF 매칭 시간 2.0 s 초과</w:t>
            </w:r>
          </w:p>
        </w:tc>
        <w:tc>
          <w:tcPr>
            <w:tcW w:w="700" w:type="pct"/>
            <w:tcMar>
              <w:top w:w="70" w:type="dxa"/>
              <w:left w:w="100" w:type="dxa"/>
              <w:bottom w:w="70" w:type="dxa"/>
              <w:right w:w="100" w:type="dxa"/>
            </w:tcMar>
          </w:tcPr>
          <w:p w14:paraId="6BBF8EA7" w14:textId="77777777" w:rsidR="008D4783" w:rsidRDefault="00000000">
            <w:pPr>
              <w:spacing w:line="280" w:lineRule="auto"/>
            </w:pPr>
            <w:r>
              <w:rPr>
                <w:sz w:val="18"/>
                <w:szCs w:val="18"/>
              </w:rPr>
              <w:t>월 2회</w:t>
            </w:r>
          </w:p>
        </w:tc>
        <w:tc>
          <w:tcPr>
            <w:tcW w:w="1250" w:type="pct"/>
            <w:tcMar>
              <w:top w:w="70" w:type="dxa"/>
              <w:left w:w="100" w:type="dxa"/>
              <w:bottom w:w="70" w:type="dxa"/>
              <w:right w:w="100" w:type="dxa"/>
            </w:tcMar>
          </w:tcPr>
          <w:p w14:paraId="2ED0941B" w14:textId="77777777" w:rsidR="008D4783" w:rsidRDefault="00000000">
            <w:pPr>
              <w:spacing w:line="280" w:lineRule="auto"/>
            </w:pPr>
            <w:r>
              <w:rPr>
                <w:sz w:val="18"/>
                <w:szCs w:val="18"/>
              </w:rPr>
              <w:t>초기막 두께 변동</w:t>
            </w:r>
          </w:p>
        </w:tc>
        <w:tc>
          <w:tcPr>
            <w:tcW w:w="1250" w:type="pct"/>
            <w:tcMar>
              <w:top w:w="70" w:type="dxa"/>
              <w:left w:w="100" w:type="dxa"/>
              <w:bottom w:w="70" w:type="dxa"/>
              <w:right w:w="100" w:type="dxa"/>
            </w:tcMar>
          </w:tcPr>
          <w:p w14:paraId="12CE97D1" w14:textId="77777777" w:rsidR="008D4783" w:rsidRDefault="00000000">
            <w:pPr>
              <w:spacing w:line="280" w:lineRule="auto"/>
            </w:pPr>
            <w:r>
              <w:rPr>
                <w:sz w:val="18"/>
                <w:szCs w:val="18"/>
              </w:rPr>
              <w:t>매칭 capacitor 오염, 플레넘 압력 변동</w:t>
            </w:r>
          </w:p>
        </w:tc>
      </w:tr>
      <w:tr w:rsidR="008D4783" w14:paraId="4BAB8E53" w14:textId="77777777">
        <w:tblPrEx>
          <w:tblCellMar>
            <w:top w:w="0" w:type="dxa"/>
            <w:bottom w:w="0" w:type="dxa"/>
          </w:tblCellMar>
        </w:tblPrEx>
        <w:tc>
          <w:tcPr>
            <w:tcW w:w="600" w:type="pct"/>
            <w:tcMar>
              <w:top w:w="70" w:type="dxa"/>
              <w:left w:w="100" w:type="dxa"/>
              <w:bottom w:w="70" w:type="dxa"/>
              <w:right w:w="100" w:type="dxa"/>
            </w:tcMar>
          </w:tcPr>
          <w:p w14:paraId="78BADC3B" w14:textId="77777777" w:rsidR="008D4783" w:rsidRDefault="00000000">
            <w:pPr>
              <w:spacing w:line="280" w:lineRule="auto"/>
            </w:pPr>
            <w:r>
              <w:rPr>
                <w:sz w:val="18"/>
                <w:szCs w:val="18"/>
              </w:rPr>
              <w:t>CVD-E225</w:t>
            </w:r>
          </w:p>
        </w:tc>
        <w:tc>
          <w:tcPr>
            <w:tcW w:w="1200" w:type="pct"/>
            <w:tcMar>
              <w:top w:w="70" w:type="dxa"/>
              <w:left w:w="100" w:type="dxa"/>
              <w:bottom w:w="70" w:type="dxa"/>
              <w:right w:w="100" w:type="dxa"/>
            </w:tcMar>
          </w:tcPr>
          <w:p w14:paraId="339FAB96" w14:textId="77777777" w:rsidR="008D4783" w:rsidRDefault="00000000">
            <w:pPr>
              <w:spacing w:line="280" w:lineRule="auto"/>
            </w:pPr>
            <w:r>
              <w:rPr>
                <w:sz w:val="18"/>
                <w:szCs w:val="18"/>
              </w:rPr>
              <w:t>아킹 검출</w:t>
            </w:r>
          </w:p>
        </w:tc>
        <w:tc>
          <w:tcPr>
            <w:tcW w:w="700" w:type="pct"/>
            <w:tcMar>
              <w:top w:w="70" w:type="dxa"/>
              <w:left w:w="100" w:type="dxa"/>
              <w:bottom w:w="70" w:type="dxa"/>
              <w:right w:w="100" w:type="dxa"/>
            </w:tcMar>
          </w:tcPr>
          <w:p w14:paraId="0F865F67" w14:textId="77777777" w:rsidR="008D4783" w:rsidRDefault="00000000">
            <w:pPr>
              <w:spacing w:line="280" w:lineRule="auto"/>
            </w:pPr>
            <w:r>
              <w:rPr>
                <w:sz w:val="18"/>
                <w:szCs w:val="18"/>
              </w:rPr>
              <w:t>월 1회</w:t>
            </w:r>
          </w:p>
        </w:tc>
        <w:tc>
          <w:tcPr>
            <w:tcW w:w="1250" w:type="pct"/>
            <w:tcMar>
              <w:top w:w="70" w:type="dxa"/>
              <w:left w:w="100" w:type="dxa"/>
              <w:bottom w:w="70" w:type="dxa"/>
              <w:right w:w="100" w:type="dxa"/>
            </w:tcMar>
          </w:tcPr>
          <w:p w14:paraId="3106B7F4" w14:textId="77777777" w:rsidR="008D4783" w:rsidRDefault="00000000">
            <w:pPr>
              <w:spacing w:line="280" w:lineRule="auto"/>
            </w:pPr>
            <w:r>
              <w:rPr>
                <w:sz w:val="18"/>
                <w:szCs w:val="18"/>
              </w:rPr>
              <w:t>파티클 add 급증, 웨이퍼 scrap 가능</w:t>
            </w:r>
          </w:p>
        </w:tc>
        <w:tc>
          <w:tcPr>
            <w:tcW w:w="1250" w:type="pct"/>
            <w:tcMar>
              <w:top w:w="70" w:type="dxa"/>
              <w:left w:w="100" w:type="dxa"/>
              <w:bottom w:w="70" w:type="dxa"/>
              <w:right w:w="100" w:type="dxa"/>
            </w:tcMar>
          </w:tcPr>
          <w:p w14:paraId="69CBD4B2" w14:textId="77777777" w:rsidR="008D4783" w:rsidRDefault="00000000">
            <w:pPr>
              <w:spacing w:line="280" w:lineRule="auto"/>
            </w:pPr>
            <w:r>
              <w:rPr>
                <w:sz w:val="18"/>
                <w:szCs w:val="18"/>
              </w:rPr>
              <w:t>디포짓 박리, 샤워헤드 홀 주변 전계 집중</w:t>
            </w:r>
          </w:p>
        </w:tc>
      </w:tr>
      <w:tr w:rsidR="008D4783" w14:paraId="3643A6B9" w14:textId="77777777">
        <w:tblPrEx>
          <w:tblCellMar>
            <w:top w:w="0" w:type="dxa"/>
            <w:bottom w:w="0" w:type="dxa"/>
          </w:tblCellMar>
        </w:tblPrEx>
        <w:tc>
          <w:tcPr>
            <w:tcW w:w="600" w:type="pct"/>
            <w:tcMar>
              <w:top w:w="70" w:type="dxa"/>
              <w:left w:w="100" w:type="dxa"/>
              <w:bottom w:w="70" w:type="dxa"/>
              <w:right w:w="100" w:type="dxa"/>
            </w:tcMar>
          </w:tcPr>
          <w:p w14:paraId="0F7FE1F1" w14:textId="77777777" w:rsidR="008D4783" w:rsidRDefault="00000000">
            <w:pPr>
              <w:spacing w:line="280" w:lineRule="auto"/>
            </w:pPr>
            <w:r>
              <w:rPr>
                <w:sz w:val="18"/>
                <w:szCs w:val="18"/>
              </w:rPr>
              <w:t>CVD-E301</w:t>
            </w:r>
          </w:p>
        </w:tc>
        <w:tc>
          <w:tcPr>
            <w:tcW w:w="1200" w:type="pct"/>
            <w:tcMar>
              <w:top w:w="70" w:type="dxa"/>
              <w:left w:w="100" w:type="dxa"/>
              <w:bottom w:w="70" w:type="dxa"/>
              <w:right w:w="100" w:type="dxa"/>
            </w:tcMar>
          </w:tcPr>
          <w:p w14:paraId="380BA195" w14:textId="77777777" w:rsidR="008D4783" w:rsidRDefault="00000000">
            <w:pPr>
              <w:spacing w:line="280" w:lineRule="auto"/>
            </w:pPr>
            <w:r>
              <w:rPr>
                <w:sz w:val="18"/>
                <w:szCs w:val="18"/>
              </w:rPr>
              <w:t>SiH4 MFC deviation 초과</w:t>
            </w:r>
          </w:p>
        </w:tc>
        <w:tc>
          <w:tcPr>
            <w:tcW w:w="700" w:type="pct"/>
            <w:tcMar>
              <w:top w:w="70" w:type="dxa"/>
              <w:left w:w="100" w:type="dxa"/>
              <w:bottom w:w="70" w:type="dxa"/>
              <w:right w:w="100" w:type="dxa"/>
            </w:tcMar>
          </w:tcPr>
          <w:p w14:paraId="3142B276" w14:textId="77777777" w:rsidR="008D4783" w:rsidRDefault="00000000">
            <w:pPr>
              <w:spacing w:line="280" w:lineRule="auto"/>
            </w:pPr>
            <w:r>
              <w:rPr>
                <w:sz w:val="18"/>
                <w:szCs w:val="18"/>
              </w:rPr>
              <w:t>월 2회</w:t>
            </w:r>
          </w:p>
        </w:tc>
        <w:tc>
          <w:tcPr>
            <w:tcW w:w="1250" w:type="pct"/>
            <w:tcMar>
              <w:top w:w="70" w:type="dxa"/>
              <w:left w:w="100" w:type="dxa"/>
              <w:bottom w:w="70" w:type="dxa"/>
              <w:right w:w="100" w:type="dxa"/>
            </w:tcMar>
          </w:tcPr>
          <w:p w14:paraId="66C530D5" w14:textId="77777777" w:rsidR="008D4783" w:rsidRDefault="00000000">
            <w:pPr>
              <w:spacing w:line="280" w:lineRule="auto"/>
            </w:pPr>
            <w:r>
              <w:rPr>
                <w:sz w:val="18"/>
                <w:szCs w:val="18"/>
              </w:rPr>
              <w:t>SiN/a-Si 두께와 굴절률 drift</w:t>
            </w:r>
          </w:p>
        </w:tc>
        <w:tc>
          <w:tcPr>
            <w:tcW w:w="1250" w:type="pct"/>
            <w:tcMar>
              <w:top w:w="70" w:type="dxa"/>
              <w:left w:w="100" w:type="dxa"/>
              <w:bottom w:w="70" w:type="dxa"/>
              <w:right w:w="100" w:type="dxa"/>
            </w:tcMar>
          </w:tcPr>
          <w:p w14:paraId="35EF3EA9" w14:textId="77777777" w:rsidR="008D4783" w:rsidRDefault="00000000">
            <w:pPr>
              <w:spacing w:line="280" w:lineRule="auto"/>
            </w:pPr>
            <w:r>
              <w:rPr>
                <w:sz w:val="18"/>
                <w:szCs w:val="18"/>
              </w:rPr>
              <w:t>MFC zero drift, 라인 압력 변동</w:t>
            </w:r>
          </w:p>
        </w:tc>
      </w:tr>
      <w:tr w:rsidR="008D4783" w14:paraId="1DB2EF63" w14:textId="77777777">
        <w:tblPrEx>
          <w:tblCellMar>
            <w:top w:w="0" w:type="dxa"/>
            <w:bottom w:w="0" w:type="dxa"/>
          </w:tblCellMar>
        </w:tblPrEx>
        <w:tc>
          <w:tcPr>
            <w:tcW w:w="600" w:type="pct"/>
            <w:tcMar>
              <w:top w:w="70" w:type="dxa"/>
              <w:left w:w="100" w:type="dxa"/>
              <w:bottom w:w="70" w:type="dxa"/>
              <w:right w:w="100" w:type="dxa"/>
            </w:tcMar>
          </w:tcPr>
          <w:p w14:paraId="5C5FCC11" w14:textId="77777777" w:rsidR="008D4783" w:rsidRDefault="00000000">
            <w:pPr>
              <w:spacing w:line="280" w:lineRule="auto"/>
            </w:pPr>
            <w:r>
              <w:rPr>
                <w:sz w:val="18"/>
                <w:szCs w:val="18"/>
              </w:rPr>
              <w:t>CVD-E302</w:t>
            </w:r>
          </w:p>
        </w:tc>
        <w:tc>
          <w:tcPr>
            <w:tcW w:w="1200" w:type="pct"/>
            <w:tcMar>
              <w:top w:w="70" w:type="dxa"/>
              <w:left w:w="100" w:type="dxa"/>
              <w:bottom w:w="70" w:type="dxa"/>
              <w:right w:w="100" w:type="dxa"/>
            </w:tcMar>
          </w:tcPr>
          <w:p w14:paraId="62247F3E" w14:textId="77777777" w:rsidR="008D4783" w:rsidRDefault="00000000">
            <w:pPr>
              <w:spacing w:line="280" w:lineRule="auto"/>
            </w:pPr>
            <w:r>
              <w:rPr>
                <w:sz w:val="18"/>
                <w:szCs w:val="18"/>
              </w:rPr>
              <w:t>NH3 MFC deviation 초과</w:t>
            </w:r>
          </w:p>
        </w:tc>
        <w:tc>
          <w:tcPr>
            <w:tcW w:w="700" w:type="pct"/>
            <w:tcMar>
              <w:top w:w="70" w:type="dxa"/>
              <w:left w:w="100" w:type="dxa"/>
              <w:bottom w:w="70" w:type="dxa"/>
              <w:right w:w="100" w:type="dxa"/>
            </w:tcMar>
          </w:tcPr>
          <w:p w14:paraId="2D3249E9" w14:textId="77777777" w:rsidR="008D4783" w:rsidRDefault="00000000">
            <w:pPr>
              <w:spacing w:line="280" w:lineRule="auto"/>
            </w:pPr>
            <w:r>
              <w:rPr>
                <w:sz w:val="18"/>
                <w:szCs w:val="18"/>
              </w:rPr>
              <w:t>월 2회</w:t>
            </w:r>
          </w:p>
        </w:tc>
        <w:tc>
          <w:tcPr>
            <w:tcW w:w="1250" w:type="pct"/>
            <w:tcMar>
              <w:top w:w="70" w:type="dxa"/>
              <w:left w:w="100" w:type="dxa"/>
              <w:bottom w:w="70" w:type="dxa"/>
              <w:right w:w="100" w:type="dxa"/>
            </w:tcMar>
          </w:tcPr>
          <w:p w14:paraId="7D4A480E" w14:textId="77777777" w:rsidR="008D4783" w:rsidRDefault="00000000">
            <w:pPr>
              <w:spacing w:line="280" w:lineRule="auto"/>
            </w:pPr>
            <w:r>
              <w:rPr>
                <w:sz w:val="18"/>
                <w:szCs w:val="18"/>
              </w:rPr>
              <w:t>SiN 스트레스 shift</w:t>
            </w:r>
          </w:p>
        </w:tc>
        <w:tc>
          <w:tcPr>
            <w:tcW w:w="1250" w:type="pct"/>
            <w:tcMar>
              <w:top w:w="70" w:type="dxa"/>
              <w:left w:w="100" w:type="dxa"/>
              <w:bottom w:w="70" w:type="dxa"/>
              <w:right w:w="100" w:type="dxa"/>
            </w:tcMar>
          </w:tcPr>
          <w:p w14:paraId="25BB4E2E" w14:textId="77777777" w:rsidR="008D4783" w:rsidRDefault="00000000">
            <w:pPr>
              <w:spacing w:line="280" w:lineRule="auto"/>
            </w:pPr>
            <w:r>
              <w:rPr>
                <w:sz w:val="18"/>
                <w:szCs w:val="18"/>
              </w:rPr>
              <w:t>MFC valve sticking, NH3 라인 온도 저하</w:t>
            </w:r>
          </w:p>
        </w:tc>
      </w:tr>
      <w:tr w:rsidR="008D4783" w14:paraId="275B9D9C" w14:textId="77777777">
        <w:tblPrEx>
          <w:tblCellMar>
            <w:top w:w="0" w:type="dxa"/>
            <w:bottom w:w="0" w:type="dxa"/>
          </w:tblCellMar>
        </w:tblPrEx>
        <w:tc>
          <w:tcPr>
            <w:tcW w:w="600" w:type="pct"/>
            <w:tcMar>
              <w:top w:w="70" w:type="dxa"/>
              <w:left w:w="100" w:type="dxa"/>
              <w:bottom w:w="70" w:type="dxa"/>
              <w:right w:w="100" w:type="dxa"/>
            </w:tcMar>
          </w:tcPr>
          <w:p w14:paraId="7496770A" w14:textId="77777777" w:rsidR="008D4783" w:rsidRDefault="00000000">
            <w:pPr>
              <w:spacing w:line="280" w:lineRule="auto"/>
            </w:pPr>
            <w:r>
              <w:rPr>
                <w:sz w:val="18"/>
                <w:szCs w:val="18"/>
              </w:rPr>
              <w:t>CVD-E303</w:t>
            </w:r>
          </w:p>
        </w:tc>
        <w:tc>
          <w:tcPr>
            <w:tcW w:w="1200" w:type="pct"/>
            <w:tcMar>
              <w:top w:w="70" w:type="dxa"/>
              <w:left w:w="100" w:type="dxa"/>
              <w:bottom w:w="70" w:type="dxa"/>
              <w:right w:w="100" w:type="dxa"/>
            </w:tcMar>
          </w:tcPr>
          <w:p w14:paraId="4B619ED0" w14:textId="77777777" w:rsidR="008D4783" w:rsidRDefault="00000000">
            <w:pPr>
              <w:spacing w:line="280" w:lineRule="auto"/>
            </w:pPr>
            <w:r>
              <w:rPr>
                <w:sz w:val="18"/>
                <w:szCs w:val="18"/>
              </w:rPr>
              <w:t>TEOS vapor flow 불안정</w:t>
            </w:r>
          </w:p>
        </w:tc>
        <w:tc>
          <w:tcPr>
            <w:tcW w:w="700" w:type="pct"/>
            <w:tcMar>
              <w:top w:w="70" w:type="dxa"/>
              <w:left w:w="100" w:type="dxa"/>
              <w:bottom w:w="70" w:type="dxa"/>
              <w:right w:w="100" w:type="dxa"/>
            </w:tcMar>
          </w:tcPr>
          <w:p w14:paraId="7B1665DB" w14:textId="77777777" w:rsidR="008D4783" w:rsidRDefault="00000000">
            <w:pPr>
              <w:spacing w:line="280" w:lineRule="auto"/>
            </w:pPr>
            <w:r>
              <w:rPr>
                <w:sz w:val="18"/>
                <w:szCs w:val="18"/>
              </w:rPr>
              <w:t>주 1회</w:t>
            </w:r>
          </w:p>
        </w:tc>
        <w:tc>
          <w:tcPr>
            <w:tcW w:w="1250" w:type="pct"/>
            <w:tcMar>
              <w:top w:w="70" w:type="dxa"/>
              <w:left w:w="100" w:type="dxa"/>
              <w:bottom w:w="70" w:type="dxa"/>
              <w:right w:w="100" w:type="dxa"/>
            </w:tcMar>
          </w:tcPr>
          <w:p w14:paraId="254E69A9" w14:textId="77777777" w:rsidR="008D4783" w:rsidRDefault="00000000">
            <w:pPr>
              <w:spacing w:line="280" w:lineRule="auto"/>
            </w:pPr>
            <w:r>
              <w:rPr>
                <w:sz w:val="18"/>
                <w:szCs w:val="18"/>
              </w:rPr>
              <w:t>SiO2 두께 불균일</w:t>
            </w:r>
          </w:p>
        </w:tc>
        <w:tc>
          <w:tcPr>
            <w:tcW w:w="1250" w:type="pct"/>
            <w:tcMar>
              <w:top w:w="70" w:type="dxa"/>
              <w:left w:w="100" w:type="dxa"/>
              <w:bottom w:w="70" w:type="dxa"/>
              <w:right w:w="100" w:type="dxa"/>
            </w:tcMar>
          </w:tcPr>
          <w:p w14:paraId="4C384FD6" w14:textId="77777777" w:rsidR="008D4783" w:rsidRDefault="00000000">
            <w:pPr>
              <w:spacing w:line="280" w:lineRule="auto"/>
            </w:pPr>
            <w:r>
              <w:rPr>
                <w:sz w:val="18"/>
                <w:szCs w:val="18"/>
              </w:rPr>
              <w:t>캐니스터 온도 편차, 기화기 압력 변동</w:t>
            </w:r>
          </w:p>
        </w:tc>
      </w:tr>
      <w:tr w:rsidR="008D4783" w14:paraId="6FBFD8BE" w14:textId="77777777">
        <w:tblPrEx>
          <w:tblCellMar>
            <w:top w:w="0" w:type="dxa"/>
            <w:bottom w:w="0" w:type="dxa"/>
          </w:tblCellMar>
        </w:tblPrEx>
        <w:tc>
          <w:tcPr>
            <w:tcW w:w="600" w:type="pct"/>
            <w:tcMar>
              <w:top w:w="70" w:type="dxa"/>
              <w:left w:w="100" w:type="dxa"/>
              <w:bottom w:w="70" w:type="dxa"/>
              <w:right w:w="100" w:type="dxa"/>
            </w:tcMar>
          </w:tcPr>
          <w:p w14:paraId="00BA2D7C" w14:textId="77777777" w:rsidR="008D4783" w:rsidRDefault="00000000">
            <w:pPr>
              <w:spacing w:line="280" w:lineRule="auto"/>
            </w:pPr>
            <w:r>
              <w:rPr>
                <w:sz w:val="18"/>
                <w:szCs w:val="18"/>
              </w:rPr>
              <w:t>CVD-E304</w:t>
            </w:r>
          </w:p>
        </w:tc>
        <w:tc>
          <w:tcPr>
            <w:tcW w:w="1200" w:type="pct"/>
            <w:tcMar>
              <w:top w:w="70" w:type="dxa"/>
              <w:left w:w="100" w:type="dxa"/>
              <w:bottom w:w="70" w:type="dxa"/>
              <w:right w:w="100" w:type="dxa"/>
            </w:tcMar>
          </w:tcPr>
          <w:p w14:paraId="016FB04A" w14:textId="77777777" w:rsidR="008D4783" w:rsidRDefault="00000000">
            <w:pPr>
              <w:spacing w:line="280" w:lineRule="auto"/>
            </w:pPr>
            <w:r>
              <w:rPr>
                <w:sz w:val="18"/>
                <w:szCs w:val="18"/>
              </w:rPr>
              <w:t>N2O/O2 유량 편차</w:t>
            </w:r>
          </w:p>
        </w:tc>
        <w:tc>
          <w:tcPr>
            <w:tcW w:w="700" w:type="pct"/>
            <w:tcMar>
              <w:top w:w="70" w:type="dxa"/>
              <w:left w:w="100" w:type="dxa"/>
              <w:bottom w:w="70" w:type="dxa"/>
              <w:right w:w="100" w:type="dxa"/>
            </w:tcMar>
          </w:tcPr>
          <w:p w14:paraId="34CAA9E0" w14:textId="77777777" w:rsidR="008D4783" w:rsidRDefault="00000000">
            <w:pPr>
              <w:spacing w:line="280" w:lineRule="auto"/>
            </w:pPr>
            <w:r>
              <w:rPr>
                <w:sz w:val="18"/>
                <w:szCs w:val="18"/>
              </w:rPr>
              <w:t>월 1회</w:t>
            </w:r>
          </w:p>
        </w:tc>
        <w:tc>
          <w:tcPr>
            <w:tcW w:w="1250" w:type="pct"/>
            <w:tcMar>
              <w:top w:w="70" w:type="dxa"/>
              <w:left w:w="100" w:type="dxa"/>
              <w:bottom w:w="70" w:type="dxa"/>
              <w:right w:w="100" w:type="dxa"/>
            </w:tcMar>
          </w:tcPr>
          <w:p w14:paraId="5DE3D50B" w14:textId="77777777" w:rsidR="008D4783" w:rsidRDefault="00000000">
            <w:pPr>
              <w:spacing w:line="280" w:lineRule="auto"/>
            </w:pPr>
            <w:r>
              <w:rPr>
                <w:sz w:val="18"/>
                <w:szCs w:val="18"/>
              </w:rPr>
              <w:t>SiON 굴절률 shift</w:t>
            </w:r>
          </w:p>
        </w:tc>
        <w:tc>
          <w:tcPr>
            <w:tcW w:w="1250" w:type="pct"/>
            <w:tcMar>
              <w:top w:w="70" w:type="dxa"/>
              <w:left w:w="100" w:type="dxa"/>
              <w:bottom w:w="70" w:type="dxa"/>
              <w:right w:w="100" w:type="dxa"/>
            </w:tcMar>
          </w:tcPr>
          <w:p w14:paraId="0870F050" w14:textId="77777777" w:rsidR="008D4783" w:rsidRDefault="00000000">
            <w:pPr>
              <w:spacing w:line="280" w:lineRule="auto"/>
            </w:pPr>
            <w:r>
              <w:rPr>
                <w:sz w:val="18"/>
                <w:szCs w:val="18"/>
              </w:rPr>
              <w:t>MFC span drift, 공급 압력 하락</w:t>
            </w:r>
          </w:p>
        </w:tc>
      </w:tr>
      <w:tr w:rsidR="008D4783" w14:paraId="1B4405A9" w14:textId="77777777">
        <w:tblPrEx>
          <w:tblCellMar>
            <w:top w:w="0" w:type="dxa"/>
            <w:bottom w:w="0" w:type="dxa"/>
          </w:tblCellMar>
        </w:tblPrEx>
        <w:tc>
          <w:tcPr>
            <w:tcW w:w="600" w:type="pct"/>
            <w:tcMar>
              <w:top w:w="70" w:type="dxa"/>
              <w:left w:w="100" w:type="dxa"/>
              <w:bottom w:w="70" w:type="dxa"/>
              <w:right w:w="100" w:type="dxa"/>
            </w:tcMar>
          </w:tcPr>
          <w:p w14:paraId="2DEAED42" w14:textId="77777777" w:rsidR="008D4783" w:rsidRDefault="00000000">
            <w:pPr>
              <w:spacing w:line="280" w:lineRule="auto"/>
            </w:pPr>
            <w:r>
              <w:rPr>
                <w:sz w:val="18"/>
                <w:szCs w:val="18"/>
              </w:rPr>
              <w:t>CVD-E320</w:t>
            </w:r>
          </w:p>
        </w:tc>
        <w:tc>
          <w:tcPr>
            <w:tcW w:w="1200" w:type="pct"/>
            <w:tcMar>
              <w:top w:w="70" w:type="dxa"/>
              <w:left w:w="100" w:type="dxa"/>
              <w:bottom w:w="70" w:type="dxa"/>
              <w:right w:w="100" w:type="dxa"/>
            </w:tcMar>
          </w:tcPr>
          <w:p w14:paraId="289CB699" w14:textId="77777777" w:rsidR="008D4783" w:rsidRDefault="00000000">
            <w:pPr>
              <w:spacing w:line="280" w:lineRule="auto"/>
            </w:pPr>
            <w:r>
              <w:rPr>
                <w:sz w:val="18"/>
                <w:szCs w:val="18"/>
              </w:rPr>
              <w:t>가스박스 누출 검지</w:t>
            </w:r>
          </w:p>
        </w:tc>
        <w:tc>
          <w:tcPr>
            <w:tcW w:w="700" w:type="pct"/>
            <w:tcMar>
              <w:top w:w="70" w:type="dxa"/>
              <w:left w:w="100" w:type="dxa"/>
              <w:bottom w:w="70" w:type="dxa"/>
              <w:right w:w="100" w:type="dxa"/>
            </w:tcMar>
          </w:tcPr>
          <w:p w14:paraId="1F15D936" w14:textId="77777777" w:rsidR="008D4783" w:rsidRDefault="00000000">
            <w:pPr>
              <w:spacing w:line="280" w:lineRule="auto"/>
            </w:pPr>
            <w:r>
              <w:rPr>
                <w:sz w:val="18"/>
                <w:szCs w:val="18"/>
              </w:rPr>
              <w:t>분기 1회</w:t>
            </w:r>
          </w:p>
        </w:tc>
        <w:tc>
          <w:tcPr>
            <w:tcW w:w="1250" w:type="pct"/>
            <w:tcMar>
              <w:top w:w="70" w:type="dxa"/>
              <w:left w:w="100" w:type="dxa"/>
              <w:bottom w:w="70" w:type="dxa"/>
              <w:right w:w="100" w:type="dxa"/>
            </w:tcMar>
          </w:tcPr>
          <w:p w14:paraId="243AA6FD" w14:textId="77777777" w:rsidR="008D4783" w:rsidRDefault="00000000">
            <w:pPr>
              <w:spacing w:line="280" w:lineRule="auto"/>
            </w:pPr>
            <w:r>
              <w:rPr>
                <w:sz w:val="18"/>
                <w:szCs w:val="18"/>
              </w:rPr>
              <w:t>장비 안전정지</w:t>
            </w:r>
          </w:p>
        </w:tc>
        <w:tc>
          <w:tcPr>
            <w:tcW w:w="1250" w:type="pct"/>
            <w:tcMar>
              <w:top w:w="70" w:type="dxa"/>
              <w:left w:w="100" w:type="dxa"/>
              <w:bottom w:w="70" w:type="dxa"/>
              <w:right w:w="100" w:type="dxa"/>
            </w:tcMar>
          </w:tcPr>
          <w:p w14:paraId="7924FE7D" w14:textId="77777777" w:rsidR="008D4783" w:rsidRDefault="00000000">
            <w:pPr>
              <w:spacing w:line="280" w:lineRule="auto"/>
            </w:pPr>
            <w:r>
              <w:rPr>
                <w:sz w:val="18"/>
                <w:szCs w:val="18"/>
              </w:rPr>
              <w:t>피팅 토크 부족, 밸브 stem seal 손상</w:t>
            </w:r>
          </w:p>
        </w:tc>
      </w:tr>
      <w:tr w:rsidR="008D4783" w14:paraId="3664F5B7" w14:textId="77777777">
        <w:tblPrEx>
          <w:tblCellMar>
            <w:top w:w="0" w:type="dxa"/>
            <w:bottom w:w="0" w:type="dxa"/>
          </w:tblCellMar>
        </w:tblPrEx>
        <w:tc>
          <w:tcPr>
            <w:tcW w:w="600" w:type="pct"/>
            <w:tcMar>
              <w:top w:w="70" w:type="dxa"/>
              <w:left w:w="100" w:type="dxa"/>
              <w:bottom w:w="70" w:type="dxa"/>
              <w:right w:w="100" w:type="dxa"/>
            </w:tcMar>
          </w:tcPr>
          <w:p w14:paraId="1B99EECD" w14:textId="77777777" w:rsidR="008D4783" w:rsidRDefault="00000000">
            <w:pPr>
              <w:spacing w:line="280" w:lineRule="auto"/>
            </w:pPr>
            <w:r>
              <w:rPr>
                <w:sz w:val="18"/>
                <w:szCs w:val="18"/>
              </w:rPr>
              <w:t>CVD-E401</w:t>
            </w:r>
          </w:p>
        </w:tc>
        <w:tc>
          <w:tcPr>
            <w:tcW w:w="1200" w:type="pct"/>
            <w:tcMar>
              <w:top w:w="70" w:type="dxa"/>
              <w:left w:w="100" w:type="dxa"/>
              <w:bottom w:w="70" w:type="dxa"/>
              <w:right w:w="100" w:type="dxa"/>
            </w:tcMar>
          </w:tcPr>
          <w:p w14:paraId="7B6AF01B" w14:textId="77777777" w:rsidR="008D4783" w:rsidRDefault="00000000">
            <w:pPr>
              <w:spacing w:line="280" w:lineRule="auto"/>
            </w:pPr>
            <w:r>
              <w:rPr>
                <w:sz w:val="18"/>
                <w:szCs w:val="18"/>
              </w:rPr>
              <w:t>서셉터 온도 편차 초과</w:t>
            </w:r>
          </w:p>
        </w:tc>
        <w:tc>
          <w:tcPr>
            <w:tcW w:w="700" w:type="pct"/>
            <w:tcMar>
              <w:top w:w="70" w:type="dxa"/>
              <w:left w:w="100" w:type="dxa"/>
              <w:bottom w:w="70" w:type="dxa"/>
              <w:right w:w="100" w:type="dxa"/>
            </w:tcMar>
          </w:tcPr>
          <w:p w14:paraId="508A4082" w14:textId="77777777" w:rsidR="008D4783" w:rsidRDefault="00000000">
            <w:pPr>
              <w:spacing w:line="280" w:lineRule="auto"/>
            </w:pPr>
            <w:r>
              <w:rPr>
                <w:sz w:val="18"/>
                <w:szCs w:val="18"/>
              </w:rPr>
              <w:t>주 1회</w:t>
            </w:r>
          </w:p>
        </w:tc>
        <w:tc>
          <w:tcPr>
            <w:tcW w:w="1250" w:type="pct"/>
            <w:tcMar>
              <w:top w:w="70" w:type="dxa"/>
              <w:left w:w="100" w:type="dxa"/>
              <w:bottom w:w="70" w:type="dxa"/>
              <w:right w:w="100" w:type="dxa"/>
            </w:tcMar>
          </w:tcPr>
          <w:p w14:paraId="62D98913" w14:textId="77777777" w:rsidR="008D4783" w:rsidRDefault="00000000">
            <w:pPr>
              <w:spacing w:line="280" w:lineRule="auto"/>
            </w:pPr>
            <w:r>
              <w:rPr>
                <w:sz w:val="18"/>
                <w:szCs w:val="18"/>
              </w:rPr>
              <w:t>두께 및 스트레스 균일도 악화</w:t>
            </w:r>
          </w:p>
        </w:tc>
        <w:tc>
          <w:tcPr>
            <w:tcW w:w="1250" w:type="pct"/>
            <w:tcMar>
              <w:top w:w="70" w:type="dxa"/>
              <w:left w:w="100" w:type="dxa"/>
              <w:bottom w:w="70" w:type="dxa"/>
              <w:right w:w="100" w:type="dxa"/>
            </w:tcMar>
          </w:tcPr>
          <w:p w14:paraId="4E6C938A" w14:textId="77777777" w:rsidR="008D4783" w:rsidRDefault="00000000">
            <w:pPr>
              <w:spacing w:line="280" w:lineRule="auto"/>
            </w:pPr>
            <w:r>
              <w:rPr>
                <w:sz w:val="18"/>
                <w:szCs w:val="18"/>
              </w:rPr>
              <w:t>히터 존 drift, TC 접촉 불량</w:t>
            </w:r>
          </w:p>
        </w:tc>
      </w:tr>
      <w:tr w:rsidR="008D4783" w14:paraId="56813C76" w14:textId="77777777">
        <w:tblPrEx>
          <w:tblCellMar>
            <w:top w:w="0" w:type="dxa"/>
            <w:bottom w:w="0" w:type="dxa"/>
          </w:tblCellMar>
        </w:tblPrEx>
        <w:tc>
          <w:tcPr>
            <w:tcW w:w="600" w:type="pct"/>
            <w:tcMar>
              <w:top w:w="70" w:type="dxa"/>
              <w:left w:w="100" w:type="dxa"/>
              <w:bottom w:w="70" w:type="dxa"/>
              <w:right w:w="100" w:type="dxa"/>
            </w:tcMar>
          </w:tcPr>
          <w:p w14:paraId="5A334C7D" w14:textId="77777777" w:rsidR="008D4783" w:rsidRDefault="00000000">
            <w:pPr>
              <w:spacing w:line="280" w:lineRule="auto"/>
            </w:pPr>
            <w:r>
              <w:rPr>
                <w:sz w:val="18"/>
                <w:szCs w:val="18"/>
              </w:rPr>
              <w:t>CVD-E410</w:t>
            </w:r>
          </w:p>
        </w:tc>
        <w:tc>
          <w:tcPr>
            <w:tcW w:w="1200" w:type="pct"/>
            <w:tcMar>
              <w:top w:w="70" w:type="dxa"/>
              <w:left w:w="100" w:type="dxa"/>
              <w:bottom w:w="70" w:type="dxa"/>
              <w:right w:w="100" w:type="dxa"/>
            </w:tcMar>
          </w:tcPr>
          <w:p w14:paraId="7D0A3D89" w14:textId="77777777" w:rsidR="008D4783" w:rsidRDefault="00000000">
            <w:pPr>
              <w:spacing w:line="280" w:lineRule="auto"/>
            </w:pPr>
            <w:r>
              <w:rPr>
                <w:sz w:val="18"/>
                <w:szCs w:val="18"/>
              </w:rPr>
              <w:t>스페이싱 설정 불일치</w:t>
            </w:r>
          </w:p>
        </w:tc>
        <w:tc>
          <w:tcPr>
            <w:tcW w:w="700" w:type="pct"/>
            <w:tcMar>
              <w:top w:w="70" w:type="dxa"/>
              <w:left w:w="100" w:type="dxa"/>
              <w:bottom w:w="70" w:type="dxa"/>
              <w:right w:w="100" w:type="dxa"/>
            </w:tcMar>
          </w:tcPr>
          <w:p w14:paraId="0CE7A0B7" w14:textId="77777777" w:rsidR="008D4783" w:rsidRDefault="00000000">
            <w:pPr>
              <w:spacing w:line="280" w:lineRule="auto"/>
            </w:pPr>
            <w:r>
              <w:rPr>
                <w:sz w:val="18"/>
                <w:szCs w:val="18"/>
              </w:rPr>
              <w:t>월 1회</w:t>
            </w:r>
          </w:p>
        </w:tc>
        <w:tc>
          <w:tcPr>
            <w:tcW w:w="1250" w:type="pct"/>
            <w:tcMar>
              <w:top w:w="70" w:type="dxa"/>
              <w:left w:w="100" w:type="dxa"/>
              <w:bottom w:w="70" w:type="dxa"/>
              <w:right w:w="100" w:type="dxa"/>
            </w:tcMar>
          </w:tcPr>
          <w:p w14:paraId="2D0D4E32" w14:textId="77777777" w:rsidR="008D4783" w:rsidRDefault="00000000">
            <w:pPr>
              <w:spacing w:line="280" w:lineRule="auto"/>
            </w:pPr>
            <w:r>
              <w:rPr>
                <w:sz w:val="18"/>
                <w:szCs w:val="18"/>
              </w:rPr>
              <w:t>중심-가장자리 두께 편차 증가</w:t>
            </w:r>
          </w:p>
        </w:tc>
        <w:tc>
          <w:tcPr>
            <w:tcW w:w="1250" w:type="pct"/>
            <w:tcMar>
              <w:top w:w="70" w:type="dxa"/>
              <w:left w:w="100" w:type="dxa"/>
              <w:bottom w:w="70" w:type="dxa"/>
              <w:right w:w="100" w:type="dxa"/>
            </w:tcMar>
          </w:tcPr>
          <w:p w14:paraId="727D931A" w14:textId="77777777" w:rsidR="008D4783" w:rsidRDefault="00000000">
            <w:pPr>
              <w:spacing w:line="280" w:lineRule="auto"/>
            </w:pPr>
            <w:r>
              <w:rPr>
                <w:sz w:val="18"/>
                <w:szCs w:val="18"/>
              </w:rPr>
              <w:t>리프트캠 보정값 오류, 위치 센서 drift</w:t>
            </w:r>
          </w:p>
        </w:tc>
      </w:tr>
      <w:tr w:rsidR="008D4783" w14:paraId="35DC8600" w14:textId="77777777">
        <w:tblPrEx>
          <w:tblCellMar>
            <w:top w:w="0" w:type="dxa"/>
            <w:bottom w:w="0" w:type="dxa"/>
          </w:tblCellMar>
        </w:tblPrEx>
        <w:tc>
          <w:tcPr>
            <w:tcW w:w="600" w:type="pct"/>
            <w:tcMar>
              <w:top w:w="70" w:type="dxa"/>
              <w:left w:w="100" w:type="dxa"/>
              <w:bottom w:w="70" w:type="dxa"/>
              <w:right w:w="100" w:type="dxa"/>
            </w:tcMar>
          </w:tcPr>
          <w:p w14:paraId="36F969FD" w14:textId="77777777" w:rsidR="008D4783" w:rsidRDefault="00000000">
            <w:pPr>
              <w:spacing w:line="280" w:lineRule="auto"/>
            </w:pPr>
            <w:r>
              <w:rPr>
                <w:sz w:val="18"/>
                <w:szCs w:val="18"/>
              </w:rPr>
              <w:t>CVD-E420</w:t>
            </w:r>
          </w:p>
        </w:tc>
        <w:tc>
          <w:tcPr>
            <w:tcW w:w="1200" w:type="pct"/>
            <w:tcMar>
              <w:top w:w="70" w:type="dxa"/>
              <w:left w:w="100" w:type="dxa"/>
              <w:bottom w:w="70" w:type="dxa"/>
              <w:right w:w="100" w:type="dxa"/>
            </w:tcMar>
          </w:tcPr>
          <w:p w14:paraId="1963D0B3" w14:textId="77777777" w:rsidR="008D4783" w:rsidRDefault="00000000">
            <w:pPr>
              <w:spacing w:line="280" w:lineRule="auto"/>
            </w:pPr>
            <w:r>
              <w:rPr>
                <w:sz w:val="18"/>
                <w:szCs w:val="18"/>
              </w:rPr>
              <w:t>리프트핀 상승 편차 초과</w:t>
            </w:r>
          </w:p>
        </w:tc>
        <w:tc>
          <w:tcPr>
            <w:tcW w:w="700" w:type="pct"/>
            <w:tcMar>
              <w:top w:w="70" w:type="dxa"/>
              <w:left w:w="100" w:type="dxa"/>
              <w:bottom w:w="70" w:type="dxa"/>
              <w:right w:w="100" w:type="dxa"/>
            </w:tcMar>
          </w:tcPr>
          <w:p w14:paraId="254A28F0" w14:textId="77777777" w:rsidR="008D4783" w:rsidRDefault="00000000">
            <w:pPr>
              <w:spacing w:line="280" w:lineRule="auto"/>
            </w:pPr>
            <w:r>
              <w:rPr>
                <w:sz w:val="18"/>
                <w:szCs w:val="18"/>
              </w:rPr>
              <w:t>월 2회</w:t>
            </w:r>
          </w:p>
        </w:tc>
        <w:tc>
          <w:tcPr>
            <w:tcW w:w="1250" w:type="pct"/>
            <w:tcMar>
              <w:top w:w="70" w:type="dxa"/>
              <w:left w:w="100" w:type="dxa"/>
              <w:bottom w:w="70" w:type="dxa"/>
              <w:right w:w="100" w:type="dxa"/>
            </w:tcMar>
          </w:tcPr>
          <w:p w14:paraId="291144B9" w14:textId="77777777" w:rsidR="008D4783" w:rsidRDefault="00000000">
            <w:pPr>
              <w:spacing w:line="280" w:lineRule="auto"/>
            </w:pPr>
            <w:r>
              <w:rPr>
                <w:sz w:val="18"/>
                <w:szCs w:val="18"/>
              </w:rPr>
              <w:t>웨이퍼 안착 불량, edge 두께 이상</w:t>
            </w:r>
          </w:p>
        </w:tc>
        <w:tc>
          <w:tcPr>
            <w:tcW w:w="1250" w:type="pct"/>
            <w:tcMar>
              <w:top w:w="70" w:type="dxa"/>
              <w:left w:w="100" w:type="dxa"/>
              <w:bottom w:w="70" w:type="dxa"/>
              <w:right w:w="100" w:type="dxa"/>
            </w:tcMar>
          </w:tcPr>
          <w:p w14:paraId="16863644" w14:textId="77777777" w:rsidR="008D4783" w:rsidRDefault="00000000">
            <w:pPr>
              <w:spacing w:line="280" w:lineRule="auto"/>
            </w:pPr>
            <w:r>
              <w:rPr>
                <w:sz w:val="18"/>
                <w:szCs w:val="18"/>
              </w:rPr>
              <w:t>핀 홀 디포짓, 핀 마모</w:t>
            </w:r>
          </w:p>
        </w:tc>
      </w:tr>
      <w:tr w:rsidR="008D4783" w14:paraId="6729669D" w14:textId="77777777">
        <w:tblPrEx>
          <w:tblCellMar>
            <w:top w:w="0" w:type="dxa"/>
            <w:bottom w:w="0" w:type="dxa"/>
          </w:tblCellMar>
        </w:tblPrEx>
        <w:tc>
          <w:tcPr>
            <w:tcW w:w="600" w:type="pct"/>
            <w:tcMar>
              <w:top w:w="70" w:type="dxa"/>
              <w:left w:w="100" w:type="dxa"/>
              <w:bottom w:w="70" w:type="dxa"/>
              <w:right w:w="100" w:type="dxa"/>
            </w:tcMar>
          </w:tcPr>
          <w:p w14:paraId="680D89C9" w14:textId="77777777" w:rsidR="008D4783" w:rsidRDefault="00000000">
            <w:pPr>
              <w:spacing w:line="280" w:lineRule="auto"/>
            </w:pPr>
            <w:r>
              <w:rPr>
                <w:sz w:val="18"/>
                <w:szCs w:val="18"/>
              </w:rPr>
              <w:t>CVD-E501</w:t>
            </w:r>
          </w:p>
        </w:tc>
        <w:tc>
          <w:tcPr>
            <w:tcW w:w="1200" w:type="pct"/>
            <w:tcMar>
              <w:top w:w="70" w:type="dxa"/>
              <w:left w:w="100" w:type="dxa"/>
              <w:bottom w:w="70" w:type="dxa"/>
              <w:right w:w="100" w:type="dxa"/>
            </w:tcMar>
          </w:tcPr>
          <w:p w14:paraId="6A6BD16A" w14:textId="77777777" w:rsidR="008D4783" w:rsidRDefault="00000000">
            <w:pPr>
              <w:spacing w:line="280" w:lineRule="auto"/>
            </w:pPr>
            <w:r>
              <w:rPr>
                <w:sz w:val="18"/>
                <w:szCs w:val="18"/>
              </w:rPr>
              <w:t>NF3 원격 플라즈마 미점화</w:t>
            </w:r>
          </w:p>
        </w:tc>
        <w:tc>
          <w:tcPr>
            <w:tcW w:w="700" w:type="pct"/>
            <w:tcMar>
              <w:top w:w="70" w:type="dxa"/>
              <w:left w:w="100" w:type="dxa"/>
              <w:bottom w:w="70" w:type="dxa"/>
              <w:right w:w="100" w:type="dxa"/>
            </w:tcMar>
          </w:tcPr>
          <w:p w14:paraId="454DB0D7" w14:textId="77777777" w:rsidR="008D4783" w:rsidRDefault="00000000">
            <w:pPr>
              <w:spacing w:line="280" w:lineRule="auto"/>
            </w:pPr>
            <w:r>
              <w:rPr>
                <w:sz w:val="18"/>
                <w:szCs w:val="18"/>
              </w:rPr>
              <w:t>월 1회</w:t>
            </w:r>
          </w:p>
        </w:tc>
        <w:tc>
          <w:tcPr>
            <w:tcW w:w="1250" w:type="pct"/>
            <w:tcMar>
              <w:top w:w="70" w:type="dxa"/>
              <w:left w:w="100" w:type="dxa"/>
              <w:bottom w:w="70" w:type="dxa"/>
              <w:right w:w="100" w:type="dxa"/>
            </w:tcMar>
          </w:tcPr>
          <w:p w14:paraId="50860012" w14:textId="77777777" w:rsidR="008D4783" w:rsidRDefault="00000000">
            <w:pPr>
              <w:spacing w:line="280" w:lineRule="auto"/>
            </w:pPr>
            <w:r>
              <w:rPr>
                <w:sz w:val="18"/>
                <w:szCs w:val="18"/>
              </w:rPr>
              <w:t>클린 불완전, 디포짓 누적</w:t>
            </w:r>
          </w:p>
        </w:tc>
        <w:tc>
          <w:tcPr>
            <w:tcW w:w="1250" w:type="pct"/>
            <w:tcMar>
              <w:top w:w="70" w:type="dxa"/>
              <w:left w:w="100" w:type="dxa"/>
              <w:bottom w:w="70" w:type="dxa"/>
              <w:right w:w="100" w:type="dxa"/>
            </w:tcMar>
          </w:tcPr>
          <w:p w14:paraId="3FBD95D2" w14:textId="77777777" w:rsidR="008D4783" w:rsidRDefault="00000000">
            <w:pPr>
              <w:spacing w:line="280" w:lineRule="auto"/>
            </w:pPr>
            <w:r>
              <w:rPr>
                <w:sz w:val="18"/>
                <w:szCs w:val="18"/>
              </w:rPr>
              <w:t>소스 압력 불안정, NF3 MFC 편차</w:t>
            </w:r>
          </w:p>
        </w:tc>
      </w:tr>
      <w:tr w:rsidR="008D4783" w14:paraId="3E05BCAD" w14:textId="77777777">
        <w:tblPrEx>
          <w:tblCellMar>
            <w:top w:w="0" w:type="dxa"/>
            <w:bottom w:w="0" w:type="dxa"/>
          </w:tblCellMar>
        </w:tblPrEx>
        <w:tc>
          <w:tcPr>
            <w:tcW w:w="600" w:type="pct"/>
            <w:tcMar>
              <w:top w:w="70" w:type="dxa"/>
              <w:left w:w="100" w:type="dxa"/>
              <w:bottom w:w="70" w:type="dxa"/>
              <w:right w:w="100" w:type="dxa"/>
            </w:tcMar>
          </w:tcPr>
          <w:p w14:paraId="3A528042" w14:textId="77777777" w:rsidR="008D4783" w:rsidRDefault="00000000">
            <w:pPr>
              <w:spacing w:line="280" w:lineRule="auto"/>
            </w:pPr>
            <w:r>
              <w:rPr>
                <w:sz w:val="18"/>
                <w:szCs w:val="18"/>
              </w:rPr>
              <w:t>CVD-E510</w:t>
            </w:r>
          </w:p>
        </w:tc>
        <w:tc>
          <w:tcPr>
            <w:tcW w:w="1200" w:type="pct"/>
            <w:tcMar>
              <w:top w:w="70" w:type="dxa"/>
              <w:left w:w="100" w:type="dxa"/>
              <w:bottom w:w="70" w:type="dxa"/>
              <w:right w:w="100" w:type="dxa"/>
            </w:tcMar>
          </w:tcPr>
          <w:p w14:paraId="0A0F3B0C" w14:textId="77777777" w:rsidR="008D4783" w:rsidRDefault="00000000">
            <w:pPr>
              <w:spacing w:line="280" w:lineRule="auto"/>
            </w:pPr>
            <w:r>
              <w:rPr>
                <w:sz w:val="18"/>
                <w:szCs w:val="18"/>
              </w:rPr>
              <w:t>클린 후 베이스 회복 지연</w:t>
            </w:r>
          </w:p>
        </w:tc>
        <w:tc>
          <w:tcPr>
            <w:tcW w:w="700" w:type="pct"/>
            <w:tcMar>
              <w:top w:w="70" w:type="dxa"/>
              <w:left w:w="100" w:type="dxa"/>
              <w:bottom w:w="70" w:type="dxa"/>
              <w:right w:w="100" w:type="dxa"/>
            </w:tcMar>
          </w:tcPr>
          <w:p w14:paraId="0558F163" w14:textId="77777777" w:rsidR="008D4783" w:rsidRDefault="00000000">
            <w:pPr>
              <w:spacing w:line="280" w:lineRule="auto"/>
            </w:pPr>
            <w:r>
              <w:rPr>
                <w:sz w:val="18"/>
                <w:szCs w:val="18"/>
              </w:rPr>
              <w:t>주 1회</w:t>
            </w:r>
          </w:p>
        </w:tc>
        <w:tc>
          <w:tcPr>
            <w:tcW w:w="1250" w:type="pct"/>
            <w:tcMar>
              <w:top w:w="70" w:type="dxa"/>
              <w:left w:w="100" w:type="dxa"/>
              <w:bottom w:w="70" w:type="dxa"/>
              <w:right w:w="100" w:type="dxa"/>
            </w:tcMar>
          </w:tcPr>
          <w:p w14:paraId="40311504" w14:textId="77777777" w:rsidR="008D4783" w:rsidRDefault="00000000">
            <w:pPr>
              <w:spacing w:line="280" w:lineRule="auto"/>
            </w:pPr>
            <w:r>
              <w:rPr>
                <w:sz w:val="18"/>
                <w:szCs w:val="18"/>
              </w:rPr>
              <w:t>잔류 부산물 증가, 시즈닝 지연</w:t>
            </w:r>
          </w:p>
        </w:tc>
        <w:tc>
          <w:tcPr>
            <w:tcW w:w="1250" w:type="pct"/>
            <w:tcMar>
              <w:top w:w="70" w:type="dxa"/>
              <w:left w:w="100" w:type="dxa"/>
              <w:bottom w:w="70" w:type="dxa"/>
              <w:right w:w="100" w:type="dxa"/>
            </w:tcMar>
          </w:tcPr>
          <w:p w14:paraId="3600212E" w14:textId="77777777" w:rsidR="008D4783" w:rsidRDefault="00000000">
            <w:pPr>
              <w:spacing w:line="280" w:lineRule="auto"/>
            </w:pPr>
            <w:r>
              <w:rPr>
                <w:sz w:val="18"/>
                <w:szCs w:val="18"/>
              </w:rPr>
              <w:t>배기라인 수분, 드라이펌프 성능 저하</w:t>
            </w:r>
          </w:p>
        </w:tc>
      </w:tr>
      <w:tr w:rsidR="008D4783" w14:paraId="653D2B54" w14:textId="77777777">
        <w:tblPrEx>
          <w:tblCellMar>
            <w:top w:w="0" w:type="dxa"/>
            <w:bottom w:w="0" w:type="dxa"/>
          </w:tblCellMar>
        </w:tblPrEx>
        <w:tc>
          <w:tcPr>
            <w:tcW w:w="600" w:type="pct"/>
            <w:tcMar>
              <w:top w:w="70" w:type="dxa"/>
              <w:left w:w="100" w:type="dxa"/>
              <w:bottom w:w="70" w:type="dxa"/>
              <w:right w:w="100" w:type="dxa"/>
            </w:tcMar>
          </w:tcPr>
          <w:p w14:paraId="7D23FFF4" w14:textId="77777777" w:rsidR="008D4783" w:rsidRDefault="00000000">
            <w:pPr>
              <w:spacing w:line="280" w:lineRule="auto"/>
            </w:pPr>
            <w:r>
              <w:rPr>
                <w:sz w:val="18"/>
                <w:szCs w:val="18"/>
              </w:rPr>
              <w:t>CVD-E601</w:t>
            </w:r>
          </w:p>
        </w:tc>
        <w:tc>
          <w:tcPr>
            <w:tcW w:w="1200" w:type="pct"/>
            <w:tcMar>
              <w:top w:w="70" w:type="dxa"/>
              <w:left w:w="100" w:type="dxa"/>
              <w:bottom w:w="70" w:type="dxa"/>
              <w:right w:w="100" w:type="dxa"/>
            </w:tcMar>
          </w:tcPr>
          <w:p w14:paraId="691F1BF0" w14:textId="77777777" w:rsidR="008D4783" w:rsidRDefault="00000000">
            <w:pPr>
              <w:spacing w:line="280" w:lineRule="auto"/>
            </w:pPr>
            <w:r>
              <w:rPr>
                <w:sz w:val="18"/>
                <w:szCs w:val="18"/>
              </w:rPr>
              <w:t>파티클 add 기준 초과</w:t>
            </w:r>
          </w:p>
        </w:tc>
        <w:tc>
          <w:tcPr>
            <w:tcW w:w="700" w:type="pct"/>
            <w:tcMar>
              <w:top w:w="70" w:type="dxa"/>
              <w:left w:w="100" w:type="dxa"/>
              <w:bottom w:w="70" w:type="dxa"/>
              <w:right w:w="100" w:type="dxa"/>
            </w:tcMar>
          </w:tcPr>
          <w:p w14:paraId="697FC065" w14:textId="77777777" w:rsidR="008D4783" w:rsidRDefault="00000000">
            <w:pPr>
              <w:spacing w:line="280" w:lineRule="auto"/>
            </w:pPr>
            <w:r>
              <w:rPr>
                <w:sz w:val="18"/>
                <w:szCs w:val="18"/>
              </w:rPr>
              <w:t>주 2회</w:t>
            </w:r>
          </w:p>
        </w:tc>
        <w:tc>
          <w:tcPr>
            <w:tcW w:w="1250" w:type="pct"/>
            <w:tcMar>
              <w:top w:w="70" w:type="dxa"/>
              <w:left w:w="100" w:type="dxa"/>
              <w:bottom w:w="70" w:type="dxa"/>
              <w:right w:w="100" w:type="dxa"/>
            </w:tcMar>
          </w:tcPr>
          <w:p w14:paraId="6504C658" w14:textId="77777777" w:rsidR="008D4783" w:rsidRDefault="00000000">
            <w:pPr>
              <w:spacing w:line="280" w:lineRule="auto"/>
            </w:pPr>
            <w:r>
              <w:rPr>
                <w:sz w:val="18"/>
                <w:szCs w:val="18"/>
              </w:rPr>
              <w:t>모니터 웨이퍼 fail, 제품 hold</w:t>
            </w:r>
          </w:p>
        </w:tc>
        <w:tc>
          <w:tcPr>
            <w:tcW w:w="1250" w:type="pct"/>
            <w:tcMar>
              <w:top w:w="70" w:type="dxa"/>
              <w:left w:w="100" w:type="dxa"/>
              <w:bottom w:w="70" w:type="dxa"/>
              <w:right w:w="100" w:type="dxa"/>
            </w:tcMar>
          </w:tcPr>
          <w:p w14:paraId="033A0E24" w14:textId="77777777" w:rsidR="008D4783" w:rsidRDefault="00000000">
            <w:pPr>
              <w:spacing w:line="280" w:lineRule="auto"/>
            </w:pPr>
            <w:r>
              <w:rPr>
                <w:sz w:val="18"/>
                <w:szCs w:val="18"/>
              </w:rPr>
              <w:t>디포짓 박리, 샤워헤드 홀 오염</w:t>
            </w:r>
          </w:p>
        </w:tc>
      </w:tr>
      <w:tr w:rsidR="008D4783" w14:paraId="545EADD8" w14:textId="77777777">
        <w:tblPrEx>
          <w:tblCellMar>
            <w:top w:w="0" w:type="dxa"/>
            <w:bottom w:w="0" w:type="dxa"/>
          </w:tblCellMar>
        </w:tblPrEx>
        <w:tc>
          <w:tcPr>
            <w:tcW w:w="600" w:type="pct"/>
            <w:tcMar>
              <w:top w:w="70" w:type="dxa"/>
              <w:left w:w="100" w:type="dxa"/>
              <w:bottom w:w="70" w:type="dxa"/>
              <w:right w:w="100" w:type="dxa"/>
            </w:tcMar>
          </w:tcPr>
          <w:p w14:paraId="76B434D1" w14:textId="77777777" w:rsidR="008D4783" w:rsidRDefault="00000000">
            <w:pPr>
              <w:spacing w:line="280" w:lineRule="auto"/>
            </w:pPr>
            <w:r>
              <w:rPr>
                <w:sz w:val="18"/>
                <w:szCs w:val="18"/>
              </w:rPr>
              <w:t>CVD-E610</w:t>
            </w:r>
          </w:p>
        </w:tc>
        <w:tc>
          <w:tcPr>
            <w:tcW w:w="1200" w:type="pct"/>
            <w:tcMar>
              <w:top w:w="70" w:type="dxa"/>
              <w:left w:w="100" w:type="dxa"/>
              <w:bottom w:w="70" w:type="dxa"/>
              <w:right w:w="100" w:type="dxa"/>
            </w:tcMar>
          </w:tcPr>
          <w:p w14:paraId="7A5B3E11" w14:textId="77777777" w:rsidR="008D4783" w:rsidRDefault="00000000">
            <w:pPr>
              <w:spacing w:line="280" w:lineRule="auto"/>
            </w:pPr>
            <w:r>
              <w:rPr>
                <w:sz w:val="18"/>
                <w:szCs w:val="18"/>
              </w:rPr>
              <w:t>두께 1σ 균일도 초과</w:t>
            </w:r>
          </w:p>
        </w:tc>
        <w:tc>
          <w:tcPr>
            <w:tcW w:w="700" w:type="pct"/>
            <w:tcMar>
              <w:top w:w="70" w:type="dxa"/>
              <w:left w:w="100" w:type="dxa"/>
              <w:bottom w:w="70" w:type="dxa"/>
              <w:right w:w="100" w:type="dxa"/>
            </w:tcMar>
          </w:tcPr>
          <w:p w14:paraId="19691407" w14:textId="77777777" w:rsidR="008D4783" w:rsidRDefault="00000000">
            <w:pPr>
              <w:spacing w:line="280" w:lineRule="auto"/>
            </w:pPr>
            <w:r>
              <w:rPr>
                <w:sz w:val="18"/>
                <w:szCs w:val="18"/>
              </w:rPr>
              <w:t>주 1회</w:t>
            </w:r>
          </w:p>
        </w:tc>
        <w:tc>
          <w:tcPr>
            <w:tcW w:w="1250" w:type="pct"/>
            <w:tcMar>
              <w:top w:w="70" w:type="dxa"/>
              <w:left w:w="100" w:type="dxa"/>
              <w:bottom w:w="70" w:type="dxa"/>
              <w:right w:w="100" w:type="dxa"/>
            </w:tcMar>
          </w:tcPr>
          <w:p w14:paraId="6F322223" w14:textId="77777777" w:rsidR="008D4783" w:rsidRDefault="00000000">
            <w:pPr>
              <w:spacing w:line="280" w:lineRule="auto"/>
            </w:pPr>
            <w:r>
              <w:rPr>
                <w:sz w:val="18"/>
                <w:szCs w:val="18"/>
              </w:rPr>
              <w:t>SPC out, 재측정 필요</w:t>
            </w:r>
          </w:p>
        </w:tc>
        <w:tc>
          <w:tcPr>
            <w:tcW w:w="1250" w:type="pct"/>
            <w:tcMar>
              <w:top w:w="70" w:type="dxa"/>
              <w:left w:w="100" w:type="dxa"/>
              <w:bottom w:w="70" w:type="dxa"/>
              <w:right w:w="100" w:type="dxa"/>
            </w:tcMar>
          </w:tcPr>
          <w:p w14:paraId="7154917F" w14:textId="77777777" w:rsidR="008D4783" w:rsidRDefault="00000000">
            <w:pPr>
              <w:spacing w:line="280" w:lineRule="auto"/>
            </w:pPr>
            <w:r>
              <w:rPr>
                <w:sz w:val="18"/>
                <w:szCs w:val="18"/>
              </w:rPr>
              <w:t>MFC 편차, 스페이싱 편차, 샤워헤드 막힘</w:t>
            </w:r>
          </w:p>
        </w:tc>
      </w:tr>
      <w:tr w:rsidR="008D4783" w14:paraId="092E0B19" w14:textId="77777777">
        <w:tblPrEx>
          <w:tblCellMar>
            <w:top w:w="0" w:type="dxa"/>
            <w:bottom w:w="0" w:type="dxa"/>
          </w:tblCellMar>
        </w:tblPrEx>
        <w:tc>
          <w:tcPr>
            <w:tcW w:w="600" w:type="pct"/>
            <w:tcMar>
              <w:top w:w="70" w:type="dxa"/>
              <w:left w:w="100" w:type="dxa"/>
              <w:bottom w:w="70" w:type="dxa"/>
              <w:right w:w="100" w:type="dxa"/>
            </w:tcMar>
          </w:tcPr>
          <w:p w14:paraId="4F402949" w14:textId="77777777" w:rsidR="008D4783" w:rsidRDefault="00000000">
            <w:pPr>
              <w:spacing w:line="280" w:lineRule="auto"/>
            </w:pPr>
            <w:r>
              <w:rPr>
                <w:sz w:val="18"/>
                <w:szCs w:val="18"/>
              </w:rPr>
              <w:t>CVD-E620</w:t>
            </w:r>
          </w:p>
        </w:tc>
        <w:tc>
          <w:tcPr>
            <w:tcW w:w="1200" w:type="pct"/>
            <w:tcMar>
              <w:top w:w="70" w:type="dxa"/>
              <w:left w:w="100" w:type="dxa"/>
              <w:bottom w:w="70" w:type="dxa"/>
              <w:right w:w="100" w:type="dxa"/>
            </w:tcMar>
          </w:tcPr>
          <w:p w14:paraId="6B7CABFC" w14:textId="77777777" w:rsidR="008D4783" w:rsidRDefault="00000000">
            <w:pPr>
              <w:spacing w:line="280" w:lineRule="auto"/>
            </w:pPr>
            <w:r>
              <w:rPr>
                <w:sz w:val="18"/>
                <w:szCs w:val="18"/>
              </w:rPr>
              <w:t>굴절률 관리한계 이탈</w:t>
            </w:r>
          </w:p>
        </w:tc>
        <w:tc>
          <w:tcPr>
            <w:tcW w:w="700" w:type="pct"/>
            <w:tcMar>
              <w:top w:w="70" w:type="dxa"/>
              <w:left w:w="100" w:type="dxa"/>
              <w:bottom w:w="70" w:type="dxa"/>
              <w:right w:w="100" w:type="dxa"/>
            </w:tcMar>
          </w:tcPr>
          <w:p w14:paraId="28DED3EA" w14:textId="77777777" w:rsidR="008D4783" w:rsidRDefault="00000000">
            <w:pPr>
              <w:spacing w:line="280" w:lineRule="auto"/>
            </w:pPr>
            <w:r>
              <w:rPr>
                <w:sz w:val="18"/>
                <w:szCs w:val="18"/>
              </w:rPr>
              <w:t>월 2회</w:t>
            </w:r>
          </w:p>
        </w:tc>
        <w:tc>
          <w:tcPr>
            <w:tcW w:w="1250" w:type="pct"/>
            <w:tcMar>
              <w:top w:w="70" w:type="dxa"/>
              <w:left w:w="100" w:type="dxa"/>
              <w:bottom w:w="70" w:type="dxa"/>
              <w:right w:w="100" w:type="dxa"/>
            </w:tcMar>
          </w:tcPr>
          <w:p w14:paraId="07748B1B" w14:textId="77777777" w:rsidR="008D4783" w:rsidRDefault="00000000">
            <w:pPr>
              <w:spacing w:line="280" w:lineRule="auto"/>
            </w:pPr>
            <w:r>
              <w:rPr>
                <w:sz w:val="18"/>
                <w:szCs w:val="18"/>
              </w:rPr>
              <w:t>막 조성 drift</w:t>
            </w:r>
          </w:p>
        </w:tc>
        <w:tc>
          <w:tcPr>
            <w:tcW w:w="1250" w:type="pct"/>
            <w:tcMar>
              <w:top w:w="70" w:type="dxa"/>
              <w:left w:w="100" w:type="dxa"/>
              <w:bottom w:w="70" w:type="dxa"/>
              <w:right w:w="100" w:type="dxa"/>
            </w:tcMar>
          </w:tcPr>
          <w:p w14:paraId="1D094F25" w14:textId="77777777" w:rsidR="008D4783" w:rsidRDefault="00000000">
            <w:pPr>
              <w:spacing w:line="280" w:lineRule="auto"/>
            </w:pPr>
            <w:r>
              <w:rPr>
                <w:sz w:val="18"/>
                <w:szCs w:val="18"/>
              </w:rPr>
              <w:t>SiH4/NH3/N2O ratio 변화, RF power drift</w:t>
            </w:r>
          </w:p>
        </w:tc>
      </w:tr>
      <w:tr w:rsidR="008D4783" w14:paraId="6431CC17" w14:textId="77777777">
        <w:tblPrEx>
          <w:tblCellMar>
            <w:top w:w="0" w:type="dxa"/>
            <w:bottom w:w="0" w:type="dxa"/>
          </w:tblCellMar>
        </w:tblPrEx>
        <w:tc>
          <w:tcPr>
            <w:tcW w:w="600" w:type="pct"/>
            <w:tcMar>
              <w:top w:w="70" w:type="dxa"/>
              <w:left w:w="100" w:type="dxa"/>
              <w:bottom w:w="70" w:type="dxa"/>
              <w:right w:w="100" w:type="dxa"/>
            </w:tcMar>
          </w:tcPr>
          <w:p w14:paraId="466C6A97" w14:textId="77777777" w:rsidR="008D4783" w:rsidRDefault="00000000">
            <w:pPr>
              <w:spacing w:line="280" w:lineRule="auto"/>
            </w:pPr>
            <w:r>
              <w:rPr>
                <w:sz w:val="18"/>
                <w:szCs w:val="18"/>
              </w:rPr>
              <w:t>CVD-E630</w:t>
            </w:r>
          </w:p>
        </w:tc>
        <w:tc>
          <w:tcPr>
            <w:tcW w:w="1200" w:type="pct"/>
            <w:tcMar>
              <w:top w:w="70" w:type="dxa"/>
              <w:left w:w="100" w:type="dxa"/>
              <w:bottom w:w="70" w:type="dxa"/>
              <w:right w:w="100" w:type="dxa"/>
            </w:tcMar>
          </w:tcPr>
          <w:p w14:paraId="4841F8A6" w14:textId="77777777" w:rsidR="008D4783" w:rsidRDefault="00000000">
            <w:pPr>
              <w:spacing w:line="280" w:lineRule="auto"/>
            </w:pPr>
            <w:r>
              <w:rPr>
                <w:sz w:val="18"/>
                <w:szCs w:val="18"/>
              </w:rPr>
              <w:t>필름 스트레스 한계 이탈</w:t>
            </w:r>
          </w:p>
        </w:tc>
        <w:tc>
          <w:tcPr>
            <w:tcW w:w="700" w:type="pct"/>
            <w:tcMar>
              <w:top w:w="70" w:type="dxa"/>
              <w:left w:w="100" w:type="dxa"/>
              <w:bottom w:w="70" w:type="dxa"/>
              <w:right w:w="100" w:type="dxa"/>
            </w:tcMar>
          </w:tcPr>
          <w:p w14:paraId="25ECD152" w14:textId="77777777" w:rsidR="008D4783" w:rsidRDefault="00000000">
            <w:pPr>
              <w:spacing w:line="280" w:lineRule="auto"/>
            </w:pPr>
            <w:r>
              <w:rPr>
                <w:sz w:val="18"/>
                <w:szCs w:val="18"/>
              </w:rPr>
              <w:t>월 1회</w:t>
            </w:r>
          </w:p>
        </w:tc>
        <w:tc>
          <w:tcPr>
            <w:tcW w:w="1250" w:type="pct"/>
            <w:tcMar>
              <w:top w:w="70" w:type="dxa"/>
              <w:left w:w="100" w:type="dxa"/>
              <w:bottom w:w="70" w:type="dxa"/>
              <w:right w:w="100" w:type="dxa"/>
            </w:tcMar>
          </w:tcPr>
          <w:p w14:paraId="0927088A" w14:textId="77777777" w:rsidR="008D4783" w:rsidRDefault="00000000">
            <w:pPr>
              <w:spacing w:line="280" w:lineRule="auto"/>
            </w:pPr>
            <w:r>
              <w:rPr>
                <w:sz w:val="18"/>
                <w:szCs w:val="18"/>
              </w:rPr>
              <w:t>웨이퍼 bow 증가</w:t>
            </w:r>
          </w:p>
        </w:tc>
        <w:tc>
          <w:tcPr>
            <w:tcW w:w="1250" w:type="pct"/>
            <w:tcMar>
              <w:top w:w="70" w:type="dxa"/>
              <w:left w:w="100" w:type="dxa"/>
              <w:bottom w:w="70" w:type="dxa"/>
              <w:right w:w="100" w:type="dxa"/>
            </w:tcMar>
          </w:tcPr>
          <w:p w14:paraId="397F5021" w14:textId="77777777" w:rsidR="008D4783" w:rsidRDefault="00000000">
            <w:pPr>
              <w:spacing w:line="280" w:lineRule="auto"/>
            </w:pPr>
            <w:r>
              <w:rPr>
                <w:sz w:val="18"/>
                <w:szCs w:val="18"/>
              </w:rPr>
              <w:t>서셉터 온도 drift, NH3 ratio 변동</w:t>
            </w:r>
          </w:p>
        </w:tc>
      </w:tr>
      <w:tr w:rsidR="008D4783" w14:paraId="28DE97D0" w14:textId="77777777">
        <w:tblPrEx>
          <w:tblCellMar>
            <w:top w:w="0" w:type="dxa"/>
            <w:bottom w:w="0" w:type="dxa"/>
          </w:tblCellMar>
        </w:tblPrEx>
        <w:tc>
          <w:tcPr>
            <w:tcW w:w="600" w:type="pct"/>
            <w:tcMar>
              <w:top w:w="70" w:type="dxa"/>
              <w:left w:w="100" w:type="dxa"/>
              <w:bottom w:w="70" w:type="dxa"/>
              <w:right w:w="100" w:type="dxa"/>
            </w:tcMar>
          </w:tcPr>
          <w:p w14:paraId="656F80D8" w14:textId="77777777" w:rsidR="008D4783" w:rsidRDefault="00000000">
            <w:pPr>
              <w:spacing w:line="280" w:lineRule="auto"/>
            </w:pPr>
            <w:r>
              <w:rPr>
                <w:sz w:val="18"/>
                <w:szCs w:val="18"/>
              </w:rPr>
              <w:t>CVD-E710</w:t>
            </w:r>
          </w:p>
        </w:tc>
        <w:tc>
          <w:tcPr>
            <w:tcW w:w="1200" w:type="pct"/>
            <w:tcMar>
              <w:top w:w="70" w:type="dxa"/>
              <w:left w:w="100" w:type="dxa"/>
              <w:bottom w:w="70" w:type="dxa"/>
              <w:right w:w="100" w:type="dxa"/>
            </w:tcMar>
          </w:tcPr>
          <w:p w14:paraId="01AECD4B" w14:textId="77777777" w:rsidR="008D4783" w:rsidRDefault="00000000">
            <w:pPr>
              <w:spacing w:line="280" w:lineRule="auto"/>
            </w:pPr>
            <w:r>
              <w:rPr>
                <w:sz w:val="18"/>
                <w:szCs w:val="18"/>
              </w:rPr>
              <w:t>전구체 라인 응축 경고</w:t>
            </w:r>
          </w:p>
        </w:tc>
        <w:tc>
          <w:tcPr>
            <w:tcW w:w="700" w:type="pct"/>
            <w:tcMar>
              <w:top w:w="70" w:type="dxa"/>
              <w:left w:w="100" w:type="dxa"/>
              <w:bottom w:w="70" w:type="dxa"/>
              <w:right w:w="100" w:type="dxa"/>
            </w:tcMar>
          </w:tcPr>
          <w:p w14:paraId="2A065C29" w14:textId="77777777" w:rsidR="008D4783" w:rsidRDefault="00000000">
            <w:pPr>
              <w:spacing w:line="280" w:lineRule="auto"/>
            </w:pPr>
            <w:r>
              <w:rPr>
                <w:sz w:val="18"/>
                <w:szCs w:val="18"/>
              </w:rPr>
              <w:t>월 1회</w:t>
            </w:r>
          </w:p>
        </w:tc>
        <w:tc>
          <w:tcPr>
            <w:tcW w:w="1250" w:type="pct"/>
            <w:tcMar>
              <w:top w:w="70" w:type="dxa"/>
              <w:left w:w="100" w:type="dxa"/>
              <w:bottom w:w="70" w:type="dxa"/>
              <w:right w:w="100" w:type="dxa"/>
            </w:tcMar>
          </w:tcPr>
          <w:p w14:paraId="510A674A" w14:textId="77777777" w:rsidR="008D4783" w:rsidRDefault="00000000">
            <w:pPr>
              <w:spacing w:line="280" w:lineRule="auto"/>
            </w:pPr>
            <w:r>
              <w:rPr>
                <w:sz w:val="18"/>
                <w:szCs w:val="18"/>
              </w:rPr>
              <w:t>TEOS flow pulsing, 파티클 증가</w:t>
            </w:r>
          </w:p>
        </w:tc>
        <w:tc>
          <w:tcPr>
            <w:tcW w:w="1250" w:type="pct"/>
            <w:tcMar>
              <w:top w:w="70" w:type="dxa"/>
              <w:left w:w="100" w:type="dxa"/>
              <w:bottom w:w="70" w:type="dxa"/>
              <w:right w:w="100" w:type="dxa"/>
            </w:tcMar>
          </w:tcPr>
          <w:p w14:paraId="17295CEC" w14:textId="77777777" w:rsidR="008D4783" w:rsidRDefault="00000000">
            <w:pPr>
              <w:spacing w:line="280" w:lineRule="auto"/>
            </w:pPr>
            <w:r>
              <w:rPr>
                <w:sz w:val="18"/>
                <w:szCs w:val="18"/>
              </w:rPr>
              <w:t>라인 히터 55 ℃ 미만, 캐니스터 압력 낮음</w:t>
            </w:r>
          </w:p>
        </w:tc>
      </w:tr>
      <w:tr w:rsidR="008D4783" w14:paraId="321D995A" w14:textId="77777777">
        <w:tblPrEx>
          <w:tblCellMar>
            <w:top w:w="0" w:type="dxa"/>
            <w:bottom w:w="0" w:type="dxa"/>
          </w:tblCellMar>
        </w:tblPrEx>
        <w:tc>
          <w:tcPr>
            <w:tcW w:w="600" w:type="pct"/>
            <w:tcMar>
              <w:top w:w="70" w:type="dxa"/>
              <w:left w:w="100" w:type="dxa"/>
              <w:bottom w:w="70" w:type="dxa"/>
              <w:right w:w="100" w:type="dxa"/>
            </w:tcMar>
          </w:tcPr>
          <w:p w14:paraId="7E72C460" w14:textId="77777777" w:rsidR="008D4783" w:rsidRDefault="00000000">
            <w:pPr>
              <w:spacing w:line="280" w:lineRule="auto"/>
            </w:pPr>
            <w:r>
              <w:rPr>
                <w:sz w:val="18"/>
                <w:szCs w:val="18"/>
              </w:rPr>
              <w:t>CVD-E720</w:t>
            </w:r>
          </w:p>
        </w:tc>
        <w:tc>
          <w:tcPr>
            <w:tcW w:w="1200" w:type="pct"/>
            <w:tcMar>
              <w:top w:w="70" w:type="dxa"/>
              <w:left w:w="100" w:type="dxa"/>
              <w:bottom w:w="70" w:type="dxa"/>
              <w:right w:w="100" w:type="dxa"/>
            </w:tcMar>
          </w:tcPr>
          <w:p w14:paraId="13E49176" w14:textId="77777777" w:rsidR="008D4783" w:rsidRDefault="00000000">
            <w:pPr>
              <w:spacing w:line="280" w:lineRule="auto"/>
            </w:pPr>
            <w:r>
              <w:rPr>
                <w:sz w:val="18"/>
                <w:szCs w:val="18"/>
              </w:rPr>
              <w:t>샤워헤드 플레넘 압력 불안정</w:t>
            </w:r>
          </w:p>
        </w:tc>
        <w:tc>
          <w:tcPr>
            <w:tcW w:w="700" w:type="pct"/>
            <w:tcMar>
              <w:top w:w="70" w:type="dxa"/>
              <w:left w:w="100" w:type="dxa"/>
              <w:bottom w:w="70" w:type="dxa"/>
              <w:right w:w="100" w:type="dxa"/>
            </w:tcMar>
          </w:tcPr>
          <w:p w14:paraId="42AD15A3" w14:textId="77777777" w:rsidR="008D4783" w:rsidRDefault="00000000">
            <w:pPr>
              <w:spacing w:line="280" w:lineRule="auto"/>
            </w:pPr>
            <w:r>
              <w:rPr>
                <w:sz w:val="18"/>
                <w:szCs w:val="18"/>
              </w:rPr>
              <w:t>월 2회</w:t>
            </w:r>
          </w:p>
        </w:tc>
        <w:tc>
          <w:tcPr>
            <w:tcW w:w="1250" w:type="pct"/>
            <w:tcMar>
              <w:top w:w="70" w:type="dxa"/>
              <w:left w:w="100" w:type="dxa"/>
              <w:bottom w:w="70" w:type="dxa"/>
              <w:right w:w="100" w:type="dxa"/>
            </w:tcMar>
          </w:tcPr>
          <w:p w14:paraId="0523E9C8" w14:textId="77777777" w:rsidR="008D4783" w:rsidRDefault="00000000">
            <w:pPr>
              <w:spacing w:line="280" w:lineRule="auto"/>
            </w:pPr>
            <w:r>
              <w:rPr>
                <w:sz w:val="18"/>
                <w:szCs w:val="18"/>
              </w:rPr>
              <w:t>막 두께 ring 패턴</w:t>
            </w:r>
          </w:p>
        </w:tc>
        <w:tc>
          <w:tcPr>
            <w:tcW w:w="1250" w:type="pct"/>
            <w:tcMar>
              <w:top w:w="70" w:type="dxa"/>
              <w:left w:w="100" w:type="dxa"/>
              <w:bottom w:w="70" w:type="dxa"/>
              <w:right w:w="100" w:type="dxa"/>
            </w:tcMar>
          </w:tcPr>
          <w:p w14:paraId="4DCC4FC8" w14:textId="77777777" w:rsidR="008D4783" w:rsidRDefault="00000000">
            <w:pPr>
              <w:spacing w:line="280" w:lineRule="auto"/>
            </w:pPr>
            <w:r>
              <w:rPr>
                <w:sz w:val="18"/>
                <w:szCs w:val="18"/>
              </w:rPr>
              <w:t>분사홀 오염, 가스박스 밸브 응답 지연</w:t>
            </w:r>
          </w:p>
        </w:tc>
      </w:tr>
      <w:tr w:rsidR="008D4783" w14:paraId="04A22A95" w14:textId="77777777">
        <w:tblPrEx>
          <w:tblCellMar>
            <w:top w:w="0" w:type="dxa"/>
            <w:bottom w:w="0" w:type="dxa"/>
          </w:tblCellMar>
        </w:tblPrEx>
        <w:tc>
          <w:tcPr>
            <w:tcW w:w="600" w:type="pct"/>
            <w:tcMar>
              <w:top w:w="70" w:type="dxa"/>
              <w:left w:w="100" w:type="dxa"/>
              <w:bottom w:w="70" w:type="dxa"/>
              <w:right w:w="100" w:type="dxa"/>
            </w:tcMar>
          </w:tcPr>
          <w:p w14:paraId="3490E88A" w14:textId="77777777" w:rsidR="008D4783" w:rsidRDefault="00000000">
            <w:pPr>
              <w:spacing w:line="280" w:lineRule="auto"/>
            </w:pPr>
            <w:r>
              <w:rPr>
                <w:sz w:val="18"/>
                <w:szCs w:val="18"/>
              </w:rPr>
              <w:t>CVD-E900</w:t>
            </w:r>
          </w:p>
        </w:tc>
        <w:tc>
          <w:tcPr>
            <w:tcW w:w="1200" w:type="pct"/>
            <w:tcMar>
              <w:top w:w="70" w:type="dxa"/>
              <w:left w:w="100" w:type="dxa"/>
              <w:bottom w:w="70" w:type="dxa"/>
              <w:right w:w="100" w:type="dxa"/>
            </w:tcMar>
          </w:tcPr>
          <w:p w14:paraId="3635BD9E" w14:textId="77777777" w:rsidR="008D4783" w:rsidRDefault="00000000">
            <w:pPr>
              <w:spacing w:line="280" w:lineRule="auto"/>
            </w:pPr>
            <w:r>
              <w:rPr>
                <w:sz w:val="18"/>
                <w:szCs w:val="18"/>
              </w:rPr>
              <w:t>특수가스 또는 RF 안전정지</w:t>
            </w:r>
          </w:p>
        </w:tc>
        <w:tc>
          <w:tcPr>
            <w:tcW w:w="700" w:type="pct"/>
            <w:tcMar>
              <w:top w:w="70" w:type="dxa"/>
              <w:left w:w="100" w:type="dxa"/>
              <w:bottom w:w="70" w:type="dxa"/>
              <w:right w:w="100" w:type="dxa"/>
            </w:tcMar>
          </w:tcPr>
          <w:p w14:paraId="46B814D0" w14:textId="77777777" w:rsidR="008D4783" w:rsidRDefault="00000000">
            <w:pPr>
              <w:spacing w:line="280" w:lineRule="auto"/>
            </w:pPr>
            <w:r>
              <w:rPr>
                <w:sz w:val="18"/>
                <w:szCs w:val="18"/>
              </w:rPr>
              <w:t>분기 1회 이하</w:t>
            </w:r>
          </w:p>
        </w:tc>
        <w:tc>
          <w:tcPr>
            <w:tcW w:w="1250" w:type="pct"/>
            <w:tcMar>
              <w:top w:w="70" w:type="dxa"/>
              <w:left w:w="100" w:type="dxa"/>
              <w:bottom w:w="70" w:type="dxa"/>
              <w:right w:w="100" w:type="dxa"/>
            </w:tcMar>
          </w:tcPr>
          <w:p w14:paraId="1F03552B" w14:textId="77777777" w:rsidR="008D4783" w:rsidRDefault="00000000">
            <w:pPr>
              <w:spacing w:line="280" w:lineRule="auto"/>
            </w:pPr>
            <w:r>
              <w:rPr>
                <w:sz w:val="18"/>
                <w:szCs w:val="18"/>
              </w:rPr>
              <w:t>장비 전체 interlock</w:t>
            </w:r>
          </w:p>
        </w:tc>
        <w:tc>
          <w:tcPr>
            <w:tcW w:w="1250" w:type="pct"/>
            <w:tcMar>
              <w:top w:w="70" w:type="dxa"/>
              <w:left w:w="100" w:type="dxa"/>
              <w:bottom w:w="70" w:type="dxa"/>
              <w:right w:w="100" w:type="dxa"/>
            </w:tcMar>
          </w:tcPr>
          <w:p w14:paraId="5DE711C9" w14:textId="77777777" w:rsidR="008D4783" w:rsidRDefault="00000000">
            <w:pPr>
              <w:spacing w:line="280" w:lineRule="auto"/>
            </w:pPr>
            <w:r>
              <w:rPr>
                <w:sz w:val="18"/>
                <w:szCs w:val="18"/>
              </w:rPr>
              <w:t>SiH4/NH3 검지, RF 커버 인터록, 배기 이상</w:t>
            </w:r>
          </w:p>
        </w:tc>
      </w:tr>
    </w:tbl>
    <w:p w14:paraId="5C485272" w14:textId="77777777" w:rsidR="008D4783" w:rsidRDefault="00000000">
      <w:pPr>
        <w:spacing w:before="60" w:after="200"/>
      </w:pPr>
      <w:r>
        <w:rPr>
          <w:i/>
          <w:iCs/>
          <w:color w:val="595959"/>
          <w:sz w:val="17"/>
          <w:szCs w:val="17"/>
        </w:rPr>
        <w:t>표 8. CVD-E 오류코드 목록</w:t>
      </w:r>
    </w:p>
    <w:tbl>
      <w:tblPr>
        <w:tblW w:w="5000" w:type="pct"/>
        <w:tblInd w:w="3" w:type="dxa"/>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D4783" w14:paraId="1105BB8F" w14:textId="77777777">
        <w:tblPrEx>
          <w:tblCellMar>
            <w:top w:w="0" w:type="dxa"/>
            <w:bottom w:w="0" w:type="dxa"/>
          </w:tblCellMar>
        </w:tblPrEx>
        <w:tc>
          <w:tcPr>
            <w:tcW w:w="0" w:type="auto"/>
            <w:tcMar>
              <w:top w:w="100" w:type="dxa"/>
              <w:left w:w="160" w:type="dxa"/>
              <w:bottom w:w="100" w:type="dxa"/>
              <w:right w:w="120" w:type="dxa"/>
            </w:tcMar>
          </w:tcPr>
          <w:p w14:paraId="5D8FC1B8" w14:textId="77777777" w:rsidR="008D4783" w:rsidRDefault="00000000">
            <w:pPr>
              <w:spacing w:after="40"/>
            </w:pPr>
            <w:r>
              <w:rPr>
                <w:b/>
                <w:bCs/>
                <w:color w:val="1F3864"/>
                <w:sz w:val="19"/>
                <w:szCs w:val="19"/>
              </w:rPr>
              <w:t>ℹ 참고</w:t>
            </w:r>
          </w:p>
          <w:p w14:paraId="6F0795AB" w14:textId="77777777" w:rsidR="008D4783" w:rsidRDefault="00000000">
            <w:pPr>
              <w:spacing w:line="290" w:lineRule="auto"/>
            </w:pPr>
            <w:r>
              <w:rPr>
                <w:sz w:val="19"/>
                <w:szCs w:val="19"/>
              </w:rPr>
              <w:t>CVD-E210, CVD-E225, CVD-E601은 동일 원인인 샤워헤드 디포짓 박리와 연결되는 경우가 많으므로, 세 코드 중 2개가 24시간 안에 발생하면 PM 전 로트 투입을 금지한다.</w:t>
            </w:r>
          </w:p>
        </w:tc>
      </w:tr>
    </w:tbl>
    <w:p w14:paraId="23F908C9" w14:textId="77777777" w:rsidR="008D4783" w:rsidRDefault="008D4783">
      <w:pPr>
        <w:spacing w:after="80" w:line="300" w:lineRule="auto"/>
      </w:pPr>
    </w:p>
    <w:p w14:paraId="23D2C476" w14:textId="77777777" w:rsidR="008D4783" w:rsidRDefault="00000000">
      <w:pPr>
        <w:pStyle w:val="Heading1"/>
        <w:pBdr>
          <w:bottom w:val="single" w:sz="8" w:space="4" w:color="1F3864"/>
        </w:pBdr>
        <w:spacing w:before="320" w:after="160"/>
      </w:pPr>
      <w:r>
        <w:rPr>
          <w:b/>
          <w:bCs/>
          <w:color w:val="1F3864"/>
          <w:sz w:val="30"/>
          <w:szCs w:val="30"/>
        </w:rPr>
        <w:t>7. 오류 조치 가이드</w:t>
      </w:r>
    </w:p>
    <w:p w14:paraId="67C7BA9B" w14:textId="77777777" w:rsidR="008D4783" w:rsidRDefault="00000000">
      <w:pPr>
        <w:spacing w:after="120" w:line="300" w:lineRule="auto"/>
      </w:pPr>
      <w:r>
        <w:t>오류 조치는 제품 로트 보호를 위해 더미 웨이퍼와 진공 안정 조건에서 수행한다. 아래 항목은 CVD-A에서 반복 빈도가 높은 CVD-E 코드에 대한 현장 기준이며, 조치 후에는 반드시 베이스 압력, RF 반사파, MFC deviation, 파티클 add, 두께 1σ 중 해당 항목을 수치로 재검증한다.</w:t>
      </w:r>
    </w:p>
    <w:p w14:paraId="744EC10B" w14:textId="77777777" w:rsidR="008D4783" w:rsidRDefault="00000000">
      <w:pPr>
        <w:spacing w:after="80" w:line="300" w:lineRule="auto"/>
      </w:pPr>
      <w:r>
        <w:rPr>
          <w:b/>
          <w:bCs/>
        </w:rPr>
        <w:t>오류 조치 공통 판정 기준</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394"/>
        <w:gridCol w:w="6302"/>
      </w:tblGrid>
      <w:tr w:rsidR="008D4783" w14:paraId="66DD8301" w14:textId="77777777">
        <w:tblPrEx>
          <w:tblCellMar>
            <w:top w:w="0" w:type="dxa"/>
            <w:bottom w:w="0" w:type="dxa"/>
          </w:tblCellMar>
        </w:tblPrEx>
        <w:trPr>
          <w:tblHeader/>
        </w:trPr>
        <w:tc>
          <w:tcPr>
            <w:tcW w:w="1750" w:type="pct"/>
            <w:shd w:val="clear" w:color="auto" w:fill="DCE3F0"/>
            <w:tcMar>
              <w:top w:w="70" w:type="dxa"/>
              <w:left w:w="100" w:type="dxa"/>
              <w:bottom w:w="70" w:type="dxa"/>
              <w:right w:w="100" w:type="dxa"/>
            </w:tcMar>
          </w:tcPr>
          <w:p w14:paraId="0C50C30D" w14:textId="77777777" w:rsidR="008D4783" w:rsidRDefault="00000000">
            <w:pPr>
              <w:spacing w:line="280" w:lineRule="auto"/>
            </w:pPr>
            <w:r>
              <w:rPr>
                <w:b/>
                <w:bCs/>
                <w:color w:val="1F3864"/>
                <w:sz w:val="18"/>
                <w:szCs w:val="18"/>
              </w:rPr>
              <w:t>검증 항목</w:t>
            </w:r>
          </w:p>
        </w:tc>
        <w:tc>
          <w:tcPr>
            <w:tcW w:w="3250" w:type="pct"/>
            <w:shd w:val="clear" w:color="auto" w:fill="DCE3F0"/>
            <w:tcMar>
              <w:top w:w="70" w:type="dxa"/>
              <w:left w:w="100" w:type="dxa"/>
              <w:bottom w:w="70" w:type="dxa"/>
              <w:right w:w="100" w:type="dxa"/>
            </w:tcMar>
          </w:tcPr>
          <w:p w14:paraId="11578D89" w14:textId="77777777" w:rsidR="008D4783" w:rsidRDefault="00000000">
            <w:pPr>
              <w:spacing w:line="280" w:lineRule="auto"/>
            </w:pPr>
            <w:r>
              <w:rPr>
                <w:b/>
                <w:bCs/>
                <w:color w:val="1F3864"/>
                <w:sz w:val="18"/>
                <w:szCs w:val="18"/>
              </w:rPr>
              <w:t>합격 기준</w:t>
            </w:r>
          </w:p>
        </w:tc>
      </w:tr>
      <w:tr w:rsidR="008D4783" w14:paraId="28F870C7" w14:textId="77777777">
        <w:tblPrEx>
          <w:tblCellMar>
            <w:top w:w="0" w:type="dxa"/>
            <w:bottom w:w="0" w:type="dxa"/>
          </w:tblCellMar>
        </w:tblPrEx>
        <w:tc>
          <w:tcPr>
            <w:tcW w:w="1750" w:type="pct"/>
            <w:tcMar>
              <w:top w:w="70" w:type="dxa"/>
              <w:left w:w="100" w:type="dxa"/>
              <w:bottom w:w="70" w:type="dxa"/>
              <w:right w:w="100" w:type="dxa"/>
            </w:tcMar>
          </w:tcPr>
          <w:p w14:paraId="5AF7AD14" w14:textId="77777777" w:rsidR="008D4783" w:rsidRDefault="00000000">
            <w:pPr>
              <w:spacing w:line="280" w:lineRule="auto"/>
            </w:pPr>
            <w:r>
              <w:rPr>
                <w:sz w:val="18"/>
                <w:szCs w:val="18"/>
              </w:rPr>
              <w:t>진공 회복</w:t>
            </w:r>
          </w:p>
        </w:tc>
        <w:tc>
          <w:tcPr>
            <w:tcW w:w="3250" w:type="pct"/>
            <w:tcMar>
              <w:top w:w="70" w:type="dxa"/>
              <w:left w:w="100" w:type="dxa"/>
              <w:bottom w:w="70" w:type="dxa"/>
              <w:right w:w="100" w:type="dxa"/>
            </w:tcMar>
          </w:tcPr>
          <w:p w14:paraId="6AB7D1CC" w14:textId="77777777" w:rsidR="008D4783" w:rsidRDefault="00000000">
            <w:pPr>
              <w:spacing w:line="280" w:lineRule="auto"/>
            </w:pPr>
            <w:r>
              <w:rPr>
                <w:sz w:val="18"/>
                <w:szCs w:val="18"/>
              </w:rPr>
              <w:t>PM 베이스 8.0E-6 Torr 이하, 상승률 1.0E-7 Torr/min 이하</w:t>
            </w:r>
          </w:p>
        </w:tc>
      </w:tr>
      <w:tr w:rsidR="008D4783" w14:paraId="759970D3" w14:textId="77777777">
        <w:tblPrEx>
          <w:tblCellMar>
            <w:top w:w="0" w:type="dxa"/>
            <w:bottom w:w="0" w:type="dxa"/>
          </w:tblCellMar>
        </w:tblPrEx>
        <w:tc>
          <w:tcPr>
            <w:tcW w:w="1750" w:type="pct"/>
            <w:tcMar>
              <w:top w:w="70" w:type="dxa"/>
              <w:left w:w="100" w:type="dxa"/>
              <w:bottom w:w="70" w:type="dxa"/>
              <w:right w:w="100" w:type="dxa"/>
            </w:tcMar>
          </w:tcPr>
          <w:p w14:paraId="5E0B4AD2" w14:textId="77777777" w:rsidR="008D4783" w:rsidRDefault="00000000">
            <w:pPr>
              <w:spacing w:line="280" w:lineRule="auto"/>
            </w:pPr>
            <w:r>
              <w:rPr>
                <w:sz w:val="18"/>
                <w:szCs w:val="18"/>
              </w:rPr>
              <w:t>RF 재점화</w:t>
            </w:r>
          </w:p>
        </w:tc>
        <w:tc>
          <w:tcPr>
            <w:tcW w:w="3250" w:type="pct"/>
            <w:tcMar>
              <w:top w:w="70" w:type="dxa"/>
              <w:left w:w="100" w:type="dxa"/>
              <w:bottom w:w="70" w:type="dxa"/>
              <w:right w:w="100" w:type="dxa"/>
            </w:tcMar>
          </w:tcPr>
          <w:p w14:paraId="724253E5" w14:textId="77777777" w:rsidR="008D4783" w:rsidRDefault="00000000">
            <w:pPr>
              <w:spacing w:line="280" w:lineRule="auto"/>
            </w:pPr>
            <w:r>
              <w:rPr>
                <w:sz w:val="18"/>
                <w:szCs w:val="18"/>
              </w:rPr>
              <w:t>500 W 더미 플라즈마 5 s, 반사파 25 W 이하, 매칭 시간 2.0 s 이하</w:t>
            </w:r>
          </w:p>
        </w:tc>
      </w:tr>
      <w:tr w:rsidR="008D4783" w14:paraId="3261B8F7" w14:textId="77777777">
        <w:tblPrEx>
          <w:tblCellMar>
            <w:top w:w="0" w:type="dxa"/>
            <w:bottom w:w="0" w:type="dxa"/>
          </w:tblCellMar>
        </w:tblPrEx>
        <w:tc>
          <w:tcPr>
            <w:tcW w:w="1750" w:type="pct"/>
            <w:tcMar>
              <w:top w:w="70" w:type="dxa"/>
              <w:left w:w="100" w:type="dxa"/>
              <w:bottom w:w="70" w:type="dxa"/>
              <w:right w:w="100" w:type="dxa"/>
            </w:tcMar>
          </w:tcPr>
          <w:p w14:paraId="1A8A396E" w14:textId="77777777" w:rsidR="008D4783" w:rsidRDefault="00000000">
            <w:pPr>
              <w:spacing w:line="280" w:lineRule="auto"/>
            </w:pPr>
            <w:r>
              <w:rPr>
                <w:sz w:val="18"/>
                <w:szCs w:val="18"/>
              </w:rPr>
              <w:t>유량 검증</w:t>
            </w:r>
          </w:p>
        </w:tc>
        <w:tc>
          <w:tcPr>
            <w:tcW w:w="3250" w:type="pct"/>
            <w:tcMar>
              <w:top w:w="70" w:type="dxa"/>
              <w:left w:w="100" w:type="dxa"/>
              <w:bottom w:w="70" w:type="dxa"/>
              <w:right w:w="100" w:type="dxa"/>
            </w:tcMar>
          </w:tcPr>
          <w:p w14:paraId="43C9DE4B" w14:textId="77777777" w:rsidR="008D4783" w:rsidRDefault="00000000">
            <w:pPr>
              <w:spacing w:line="280" w:lineRule="auto"/>
            </w:pPr>
            <w:r>
              <w:rPr>
                <w:sz w:val="18"/>
                <w:szCs w:val="18"/>
              </w:rPr>
              <w:t>대상 MFC 20/50/100% 점에서 ±0.5% F.S. 이하</w:t>
            </w:r>
          </w:p>
        </w:tc>
      </w:tr>
      <w:tr w:rsidR="008D4783" w14:paraId="598BE1E0" w14:textId="77777777">
        <w:tblPrEx>
          <w:tblCellMar>
            <w:top w:w="0" w:type="dxa"/>
            <w:bottom w:w="0" w:type="dxa"/>
          </w:tblCellMar>
        </w:tblPrEx>
        <w:tc>
          <w:tcPr>
            <w:tcW w:w="1750" w:type="pct"/>
            <w:tcMar>
              <w:top w:w="70" w:type="dxa"/>
              <w:left w:w="100" w:type="dxa"/>
              <w:bottom w:w="70" w:type="dxa"/>
              <w:right w:w="100" w:type="dxa"/>
            </w:tcMar>
          </w:tcPr>
          <w:p w14:paraId="6A01ADC6" w14:textId="77777777" w:rsidR="008D4783" w:rsidRDefault="00000000">
            <w:pPr>
              <w:spacing w:line="280" w:lineRule="auto"/>
            </w:pPr>
            <w:r>
              <w:rPr>
                <w:sz w:val="18"/>
                <w:szCs w:val="18"/>
              </w:rPr>
              <w:t>시즈닝</w:t>
            </w:r>
          </w:p>
        </w:tc>
        <w:tc>
          <w:tcPr>
            <w:tcW w:w="3250" w:type="pct"/>
            <w:tcMar>
              <w:top w:w="70" w:type="dxa"/>
              <w:left w:w="100" w:type="dxa"/>
              <w:bottom w:w="70" w:type="dxa"/>
              <w:right w:w="100" w:type="dxa"/>
            </w:tcMar>
          </w:tcPr>
          <w:p w14:paraId="5D748129" w14:textId="77777777" w:rsidR="008D4783" w:rsidRDefault="00000000">
            <w:pPr>
              <w:spacing w:line="280" w:lineRule="auto"/>
            </w:pPr>
            <w:r>
              <w:rPr>
                <w:sz w:val="18"/>
                <w:szCs w:val="18"/>
              </w:rPr>
              <w:t>더미 2~3매, 목표막 80~120 nm, 굴절률 기준 ±0.005</w:t>
            </w:r>
          </w:p>
        </w:tc>
      </w:tr>
      <w:tr w:rsidR="008D4783" w14:paraId="53F916E6" w14:textId="77777777">
        <w:tblPrEx>
          <w:tblCellMar>
            <w:top w:w="0" w:type="dxa"/>
            <w:bottom w:w="0" w:type="dxa"/>
          </w:tblCellMar>
        </w:tblPrEx>
        <w:tc>
          <w:tcPr>
            <w:tcW w:w="1750" w:type="pct"/>
            <w:tcMar>
              <w:top w:w="70" w:type="dxa"/>
              <w:left w:w="100" w:type="dxa"/>
              <w:bottom w:w="70" w:type="dxa"/>
              <w:right w:w="100" w:type="dxa"/>
            </w:tcMar>
          </w:tcPr>
          <w:p w14:paraId="6665425D" w14:textId="77777777" w:rsidR="008D4783" w:rsidRDefault="00000000">
            <w:pPr>
              <w:spacing w:line="280" w:lineRule="auto"/>
            </w:pPr>
            <w:r>
              <w:rPr>
                <w:sz w:val="18"/>
                <w:szCs w:val="18"/>
              </w:rPr>
              <w:t>파티클</w:t>
            </w:r>
          </w:p>
        </w:tc>
        <w:tc>
          <w:tcPr>
            <w:tcW w:w="3250" w:type="pct"/>
            <w:tcMar>
              <w:top w:w="70" w:type="dxa"/>
              <w:left w:w="100" w:type="dxa"/>
              <w:bottom w:w="70" w:type="dxa"/>
              <w:right w:w="100" w:type="dxa"/>
            </w:tcMar>
          </w:tcPr>
          <w:p w14:paraId="55AFCA84" w14:textId="77777777" w:rsidR="008D4783" w:rsidRDefault="00000000">
            <w:pPr>
              <w:spacing w:line="280" w:lineRule="auto"/>
            </w:pPr>
            <w:r>
              <w:rPr>
                <w:sz w:val="18"/>
                <w:szCs w:val="18"/>
              </w:rPr>
              <w:t>0.12 µm 이상 add 10개 이하, PM 후 첫 제품 전에는 5개 이하 권장</w:t>
            </w:r>
          </w:p>
        </w:tc>
      </w:tr>
    </w:tbl>
    <w:p w14:paraId="15F05371" w14:textId="77777777" w:rsidR="008D4783" w:rsidRDefault="00000000">
      <w:pPr>
        <w:spacing w:before="60" w:after="200"/>
      </w:pPr>
      <w:r>
        <w:rPr>
          <w:i/>
          <w:iCs/>
          <w:color w:val="595959"/>
          <w:sz w:val="17"/>
          <w:szCs w:val="17"/>
        </w:rPr>
        <w:t>표 9. CVD-E 조치 후 공통 재검증 기준</w:t>
      </w:r>
    </w:p>
    <w:p w14:paraId="3FBDE061" w14:textId="77777777" w:rsidR="008D4783" w:rsidRDefault="00000000">
      <w:pPr>
        <w:pStyle w:val="Heading2"/>
        <w:spacing w:before="240" w:after="100"/>
      </w:pPr>
      <w:r>
        <w:rPr>
          <w:b/>
          <w:bCs/>
          <w:color w:val="1F3864"/>
          <w:sz w:val="24"/>
          <w:szCs w:val="24"/>
        </w:rPr>
        <w:t>CVD-E101 챔버 베이스 압력 미도달</w:t>
      </w:r>
    </w:p>
    <w:p w14:paraId="7255CA45" w14:textId="77777777" w:rsidR="008D4783" w:rsidRDefault="00000000">
      <w:pPr>
        <w:spacing w:after="120" w:line="300" w:lineRule="auto"/>
      </w:pPr>
      <w:r>
        <w:t>증상: PM 펌프다운 20분 후에도 8.0E-6 Torr 이하에 도달하지 않거나 m/z18 수분 피크가 2.0E-8 Torr 이상으로 유지된다.</w:t>
      </w:r>
    </w:p>
    <w:p w14:paraId="603D9B85" w14:textId="77777777" w:rsidR="008D4783" w:rsidRDefault="00000000">
      <w:pPr>
        <w:pStyle w:val="ListParagraph"/>
        <w:numPr>
          <w:ilvl w:val="0"/>
          <w:numId w:val="2"/>
        </w:numPr>
        <w:spacing w:after="60" w:line="290" w:lineRule="auto"/>
      </w:pPr>
      <w:r>
        <w:t>슬롯 밸브를 닫고 PM 단독 압력 상승률을 10분 측정한다.</w:t>
      </w:r>
    </w:p>
    <w:p w14:paraId="36843115" w14:textId="77777777" w:rsidR="008D4783" w:rsidRDefault="00000000">
      <w:pPr>
        <w:pStyle w:val="ListParagraph"/>
        <w:numPr>
          <w:ilvl w:val="0"/>
          <w:numId w:val="2"/>
        </w:numPr>
        <w:spacing w:after="60" w:line="290" w:lineRule="auto"/>
      </w:pPr>
      <w:r>
        <w:t>O-ring 주변 N2 leak check를 1.0E-8 atm·cc/s 기준으로 수행한다.</w:t>
      </w:r>
    </w:p>
    <w:p w14:paraId="085BBE76" w14:textId="77777777" w:rsidR="008D4783" w:rsidRDefault="00000000">
      <w:pPr>
        <w:pStyle w:val="ListParagraph"/>
        <w:numPr>
          <w:ilvl w:val="0"/>
          <w:numId w:val="2"/>
        </w:numPr>
        <w:spacing w:after="60" w:line="290" w:lineRule="auto"/>
      </w:pPr>
      <w:r>
        <w:t>스로틀 밸브와 배기 슬롯의 디포짓을 확인하고 필요 시 NF3 450 s 클린을 수행한다.</w:t>
      </w:r>
    </w:p>
    <w:p w14:paraId="42A66173" w14:textId="77777777" w:rsidR="008D4783" w:rsidRDefault="008D4783">
      <w:pPr>
        <w:spacing w:after="60" w:line="300" w:lineRule="auto"/>
      </w:pPr>
    </w:p>
    <w:p w14:paraId="03F5558B" w14:textId="77777777" w:rsidR="008D4783" w:rsidRDefault="00000000">
      <w:pPr>
        <w:spacing w:after="120" w:line="300" w:lineRule="auto"/>
      </w:pPr>
      <w:r>
        <w:t>조치: O-ring 오염을 제거하고 배기 밸브 seat를 세정한 뒤 베이스 8.0E-6 Torr 이하를 확인한다. 재발방지: 월간 웨트클린 때 O-ring flat 15% 이상이면 교체한다. 에스컬레이션 기준: 2회 leak check 후에도 상승률 2.0E-7 Torr/min 이상이면 진공 담당 엔지니어에게 인계한다.</w:t>
      </w:r>
    </w:p>
    <w:p w14:paraId="75DF6406" w14:textId="77777777" w:rsidR="008D4783" w:rsidRDefault="00000000">
      <w:pPr>
        <w:pStyle w:val="Heading2"/>
        <w:spacing w:before="240" w:after="100"/>
      </w:pPr>
      <w:r>
        <w:rPr>
          <w:b/>
          <w:bCs/>
          <w:color w:val="1F3864"/>
          <w:sz w:val="24"/>
          <w:szCs w:val="24"/>
        </w:rPr>
        <w:t>CVD-E201 RF 플라즈마 미점화</w:t>
      </w:r>
    </w:p>
    <w:p w14:paraId="160D32AB" w14:textId="77777777" w:rsidR="008D4783" w:rsidRDefault="00000000">
      <w:pPr>
        <w:spacing w:after="120" w:line="300" w:lineRule="auto"/>
      </w:pPr>
      <w:r>
        <w:t>증상: RF command 후 2 s 내 optical plasma 신호가 없고 순방향 500 W 조건에서 반사파가 80 W 이상으로 상승한다.</w:t>
      </w:r>
    </w:p>
    <w:p w14:paraId="135D8099" w14:textId="77777777" w:rsidR="008D4783" w:rsidRDefault="00000000">
      <w:pPr>
        <w:pStyle w:val="ListParagraph"/>
        <w:numPr>
          <w:ilvl w:val="0"/>
          <w:numId w:val="2"/>
        </w:numPr>
        <w:spacing w:after="60" w:line="290" w:lineRule="auto"/>
      </w:pPr>
      <w:r>
        <w:t>프리플로우 압력이 레시피 목표 ±0.05 Torr인지 확인한다.</w:t>
      </w:r>
    </w:p>
    <w:p w14:paraId="051B2316" w14:textId="77777777" w:rsidR="008D4783" w:rsidRDefault="00000000">
      <w:pPr>
        <w:pStyle w:val="ListParagraph"/>
        <w:numPr>
          <w:ilvl w:val="0"/>
          <w:numId w:val="2"/>
        </w:numPr>
        <w:spacing w:after="60" w:line="290" w:lineRule="auto"/>
      </w:pPr>
      <w:r>
        <w:t>매칭 네트워크 초기 tune count가 직전 정상값 ±10 count인지 비교한다.</w:t>
      </w:r>
    </w:p>
    <w:p w14:paraId="7D1DAAA0" w14:textId="77777777" w:rsidR="008D4783" w:rsidRDefault="00000000">
      <w:pPr>
        <w:pStyle w:val="ListParagraph"/>
        <w:numPr>
          <w:ilvl w:val="0"/>
          <w:numId w:val="2"/>
        </w:numPr>
        <w:spacing w:after="60" w:line="290" w:lineRule="auto"/>
      </w:pPr>
      <w:r>
        <w:t>N2 3,000 sccm dry plasma 300 W, 5 s 조건으로 점화 시험을 수행한다.</w:t>
      </w:r>
    </w:p>
    <w:p w14:paraId="7627BFB2" w14:textId="77777777" w:rsidR="008D4783" w:rsidRDefault="008D4783">
      <w:pPr>
        <w:spacing w:after="60" w:line="300" w:lineRule="auto"/>
      </w:pPr>
    </w:p>
    <w:p w14:paraId="6DF20E5E" w14:textId="77777777" w:rsidR="008D4783" w:rsidRDefault="00000000">
      <w:pPr>
        <w:spacing w:after="120" w:line="300" w:lineRule="auto"/>
      </w:pPr>
      <w:r>
        <w:t>조치: 매칭 초기값을 복원하고 프리플로우 시간을 10 s로 표준화한 뒤 더미 1매를 처리한다. 재발방지: recipe change 후 dry plasma 점화 로그를 lot 전 확인한다. 에스컬레이션 기준: N2 dry plasma에서도 2회 미점화이면 RF 전원과 매칭 network 점검을 요청한다.</w:t>
      </w:r>
    </w:p>
    <w:p w14:paraId="7A1E0BFA" w14:textId="77777777" w:rsidR="008D4783" w:rsidRDefault="00000000">
      <w:pPr>
        <w:pStyle w:val="Heading2"/>
        <w:spacing w:before="240" w:after="100"/>
      </w:pPr>
      <w:r>
        <w:rPr>
          <w:b/>
          <w:bCs/>
          <w:color w:val="1F3864"/>
          <w:sz w:val="24"/>
          <w:szCs w:val="24"/>
        </w:rPr>
        <w:t>CVD-E210 반사파 25 W 초과</w:t>
      </w:r>
    </w:p>
    <w:p w14:paraId="6DBE824F" w14:textId="77777777" w:rsidR="008D4783" w:rsidRDefault="00000000">
      <w:pPr>
        <w:spacing w:after="120" w:line="300" w:lineRule="auto"/>
      </w:pPr>
      <w:r>
        <w:t>증상: RF 안정 구간에서 반사파가 25 W를 3 s 이상 초과하거나 순방향 전력 대비 3% 이상으로 유지된다.</w:t>
      </w:r>
    </w:p>
    <w:p w14:paraId="409A00B8" w14:textId="77777777" w:rsidR="008D4783" w:rsidRDefault="00000000">
      <w:pPr>
        <w:pStyle w:val="ListParagraph"/>
        <w:numPr>
          <w:ilvl w:val="0"/>
          <w:numId w:val="2"/>
        </w:numPr>
        <w:spacing w:after="60" w:line="290" w:lineRule="auto"/>
      </w:pPr>
      <w:r>
        <w:t>샤워헤드 표면 디포짓과 분사홀 edge 변색을 점검한다.</w:t>
      </w:r>
    </w:p>
    <w:p w14:paraId="6F1A5B99" w14:textId="77777777" w:rsidR="008D4783" w:rsidRDefault="00000000">
      <w:pPr>
        <w:pStyle w:val="ListParagraph"/>
        <w:numPr>
          <w:ilvl w:val="0"/>
          <w:numId w:val="2"/>
        </w:numPr>
        <w:spacing w:after="60" w:line="290" w:lineRule="auto"/>
      </w:pPr>
      <w:r>
        <w:t>접지 브레이드 저항을 0.1 Ω 이하 기준으로 측정한다.</w:t>
      </w:r>
    </w:p>
    <w:p w14:paraId="6138E4BB" w14:textId="77777777" w:rsidR="008D4783" w:rsidRDefault="00000000">
      <w:pPr>
        <w:pStyle w:val="ListParagraph"/>
        <w:numPr>
          <w:ilvl w:val="0"/>
          <w:numId w:val="2"/>
        </w:numPr>
        <w:spacing w:after="60" w:line="290" w:lineRule="auto"/>
      </w:pPr>
      <w:r>
        <w:t>동일 조건 더미 플라즈마 500 W를 3회 반복해 매칭 시간을 기록한다.</w:t>
      </w:r>
    </w:p>
    <w:p w14:paraId="5EABC634" w14:textId="77777777" w:rsidR="008D4783" w:rsidRDefault="008D4783">
      <w:pPr>
        <w:spacing w:after="60" w:line="300" w:lineRule="auto"/>
      </w:pPr>
    </w:p>
    <w:p w14:paraId="7EDFA4C9" w14:textId="77777777" w:rsidR="008D4783" w:rsidRDefault="00000000">
      <w:pPr>
        <w:spacing w:after="120" w:line="300" w:lineRule="auto"/>
      </w:pPr>
      <w:r>
        <w:t>조치: 접지 체결부를 6 N·m로 재체결하고 NF3 클린 650 s 및 더미 시즈닝 2매를 수행한다. 재발방지: 반사파 trend가 20 W 이상으로 상승하면 PM 전 클린을 앞당긴다. 에스컬레이션 기준: 접지 0.1 Ω 이하에서도 반사파 40 W 이상이면 샤워헤드 교체를 검토한다.</w:t>
      </w:r>
    </w:p>
    <w:p w14:paraId="64C1A270" w14:textId="77777777" w:rsidR="008D4783" w:rsidRDefault="00000000">
      <w:pPr>
        <w:pStyle w:val="Heading2"/>
        <w:spacing w:before="240" w:after="100"/>
      </w:pPr>
      <w:r>
        <w:rPr>
          <w:b/>
          <w:bCs/>
          <w:color w:val="1F3864"/>
          <w:sz w:val="24"/>
          <w:szCs w:val="24"/>
        </w:rPr>
        <w:t>CVD-E225 아킹 검출</w:t>
      </w:r>
    </w:p>
    <w:p w14:paraId="7381806C" w14:textId="77777777" w:rsidR="008D4783" w:rsidRDefault="00000000">
      <w:pPr>
        <w:spacing w:after="120" w:line="300" w:lineRule="auto"/>
      </w:pPr>
      <w:r>
        <w:t>증상: 플라즈마 중 1 ms 이상 광신호 spike와 RF reflected spike가 동시 발생하고 이후 파티클 add가 20개 이상으로 증가한다.</w:t>
      </w:r>
    </w:p>
    <w:p w14:paraId="4A2891FD" w14:textId="77777777" w:rsidR="008D4783" w:rsidRDefault="00000000">
      <w:pPr>
        <w:pStyle w:val="ListParagraph"/>
        <w:numPr>
          <w:ilvl w:val="0"/>
          <w:numId w:val="2"/>
        </w:numPr>
        <w:spacing w:after="60" w:line="290" w:lineRule="auto"/>
      </w:pPr>
      <w:r>
        <w:t>제품 웨이퍼 반출 후 PM을 hold로 전환한다.</w:t>
      </w:r>
    </w:p>
    <w:p w14:paraId="11758030" w14:textId="77777777" w:rsidR="008D4783" w:rsidRDefault="00000000">
      <w:pPr>
        <w:pStyle w:val="ListParagraph"/>
        <w:numPr>
          <w:ilvl w:val="0"/>
          <w:numId w:val="2"/>
        </w:numPr>
        <w:spacing w:after="60" w:line="290" w:lineRule="auto"/>
      </w:pPr>
      <w:r>
        <w:t>샤워헤드 홀 주변 디포짓 박리와 edge ring particle을 검사한다.</w:t>
      </w:r>
    </w:p>
    <w:p w14:paraId="63C36CC7" w14:textId="77777777" w:rsidR="008D4783" w:rsidRDefault="00000000">
      <w:pPr>
        <w:pStyle w:val="ListParagraph"/>
        <w:numPr>
          <w:ilvl w:val="0"/>
          <w:numId w:val="2"/>
        </w:numPr>
        <w:spacing w:after="60" w:line="290" w:lineRule="auto"/>
      </w:pPr>
      <w:r>
        <w:t>N2 6,000 sccm 퍼지 180 s 후 NF3 650~900 s 클린을 수행한다.</w:t>
      </w:r>
    </w:p>
    <w:p w14:paraId="5B310919" w14:textId="77777777" w:rsidR="008D4783" w:rsidRDefault="008D4783">
      <w:pPr>
        <w:spacing w:after="60" w:line="300" w:lineRule="auto"/>
      </w:pPr>
    </w:p>
    <w:p w14:paraId="0336F920" w14:textId="77777777" w:rsidR="008D4783" w:rsidRDefault="00000000">
      <w:pPr>
        <w:spacing w:after="120" w:line="300" w:lineRule="auto"/>
      </w:pPr>
      <w:r>
        <w:t>조치: 박리 부위를 웨트클린하고 더미 3매 시즈닝 후 파티클 add 5개 이하를 확인한다. 재발방지: 누적 증착 3.0 µm마다 short clean을 적용한다. 에스컬레이션 기준: 동일 PM에서 24시간 내 2회 발생하면 상부전극 분해 검사를 시행한다.</w:t>
      </w:r>
    </w:p>
    <w:p w14:paraId="6EFFE975" w14:textId="77777777" w:rsidR="008D4783" w:rsidRDefault="00000000">
      <w:pPr>
        <w:pStyle w:val="Heading2"/>
        <w:spacing w:before="240" w:after="100"/>
      </w:pPr>
      <w:r>
        <w:rPr>
          <w:b/>
          <w:bCs/>
          <w:color w:val="1F3864"/>
          <w:sz w:val="24"/>
          <w:szCs w:val="24"/>
        </w:rPr>
        <w:t>CVD-E301 SiH4 MFC deviation 초과</w:t>
      </w:r>
    </w:p>
    <w:p w14:paraId="6AAC2D7B" w14:textId="77777777" w:rsidR="008D4783" w:rsidRDefault="00000000">
      <w:pPr>
        <w:spacing w:after="120" w:line="300" w:lineRule="auto"/>
      </w:pPr>
      <w:r>
        <w:t>증상: SiH4 setpoint 80~250 sccm에서 실제 유량 편차가 ±1.0% setpoint 또는 ±0.5% F.S.를 넘는다.</w:t>
      </w:r>
    </w:p>
    <w:p w14:paraId="6A59C1BD" w14:textId="77777777" w:rsidR="008D4783" w:rsidRDefault="00000000">
      <w:pPr>
        <w:pStyle w:val="ListParagraph"/>
        <w:numPr>
          <w:ilvl w:val="0"/>
          <w:numId w:val="2"/>
        </w:numPr>
        <w:spacing w:after="60" w:line="290" w:lineRule="auto"/>
      </w:pPr>
      <w:r>
        <w:t>SiH4 라인을 close하고 N2 purge 2,000 sccm 120 s를 수행한다.</w:t>
      </w:r>
    </w:p>
    <w:p w14:paraId="106A6BBF" w14:textId="77777777" w:rsidR="008D4783" w:rsidRDefault="00000000">
      <w:pPr>
        <w:pStyle w:val="ListParagraph"/>
        <w:numPr>
          <w:ilvl w:val="0"/>
          <w:numId w:val="2"/>
        </w:numPr>
        <w:spacing w:after="60" w:line="290" w:lineRule="auto"/>
      </w:pPr>
      <w:r>
        <w:t>MFC 20/50/100% 3점에서 표준 유량계와 비교한다.</w:t>
      </w:r>
    </w:p>
    <w:p w14:paraId="5DB42A12" w14:textId="77777777" w:rsidR="008D4783" w:rsidRDefault="00000000">
      <w:pPr>
        <w:pStyle w:val="ListParagraph"/>
        <w:numPr>
          <w:ilvl w:val="0"/>
          <w:numId w:val="2"/>
        </w:numPr>
        <w:spacing w:after="60" w:line="290" w:lineRule="auto"/>
      </w:pPr>
      <w:r>
        <w:t>가스 캐비닛 공급 압력이 45~65 psig인지 확인한다.</w:t>
      </w:r>
    </w:p>
    <w:p w14:paraId="63BECA68" w14:textId="77777777" w:rsidR="008D4783" w:rsidRDefault="008D4783">
      <w:pPr>
        <w:spacing w:after="60" w:line="300" w:lineRule="auto"/>
      </w:pPr>
    </w:p>
    <w:p w14:paraId="2967D7C4" w14:textId="77777777" w:rsidR="008D4783" w:rsidRDefault="00000000">
      <w:pPr>
        <w:spacing w:after="120" w:line="300" w:lineRule="auto"/>
      </w:pPr>
      <w:r>
        <w:t>조치: zero/span 보정 후 dry verification을 수행하고 SiN monitor의 굴절률이 기준 ±0.005인지 확인한다. 재발방지: 분기 보정 외에도 drift 0.3% F.S. 이상이면 사전 보정한다. 에스컬레이션 기준: span 보정 후에도 0.5% F.S. 초과 시 MFC 교체를 요청한다.</w:t>
      </w:r>
    </w:p>
    <w:p w14:paraId="0FCD47D5" w14:textId="77777777" w:rsidR="008D4783" w:rsidRDefault="00000000">
      <w:pPr>
        <w:pStyle w:val="Heading2"/>
        <w:spacing w:before="240" w:after="100"/>
      </w:pPr>
      <w:r>
        <w:rPr>
          <w:b/>
          <w:bCs/>
          <w:color w:val="1F3864"/>
          <w:sz w:val="24"/>
          <w:szCs w:val="24"/>
        </w:rPr>
        <w:t>CVD-E303 TEOS vapor flow 불안정</w:t>
      </w:r>
    </w:p>
    <w:p w14:paraId="514970BF" w14:textId="77777777" w:rsidR="008D4783" w:rsidRDefault="00000000">
      <w:pPr>
        <w:spacing w:after="120" w:line="300" w:lineRule="auto"/>
      </w:pPr>
      <w:r>
        <w:t>증상: TEOS 500~1,200 mgm 명령에서 vaporizer pressure가 ±3 psia 이상 흔들리고 SiO2 두께가 2% 이상 drift한다.</w:t>
      </w:r>
    </w:p>
    <w:p w14:paraId="09773C56" w14:textId="77777777" w:rsidR="008D4783" w:rsidRDefault="00000000">
      <w:pPr>
        <w:pStyle w:val="ListParagraph"/>
        <w:numPr>
          <w:ilvl w:val="0"/>
          <w:numId w:val="2"/>
        </w:numPr>
        <w:spacing w:after="60" w:line="290" w:lineRule="auto"/>
      </w:pPr>
      <w:r>
        <w:t>캐니스터 45±1 ℃와 라인 55±2 ℃를 확인한다.</w:t>
      </w:r>
    </w:p>
    <w:p w14:paraId="3E5266C4" w14:textId="77777777" w:rsidR="008D4783" w:rsidRDefault="00000000">
      <w:pPr>
        <w:pStyle w:val="ListParagraph"/>
        <w:numPr>
          <w:ilvl w:val="0"/>
          <w:numId w:val="2"/>
        </w:numPr>
        <w:spacing w:after="60" w:line="290" w:lineRule="auto"/>
      </w:pPr>
      <w:r>
        <w:t>TEOS carrier N2 유량과 기화기 압력 35±3 psia를 확인한다.</w:t>
      </w:r>
    </w:p>
    <w:p w14:paraId="7A3D3787" w14:textId="77777777" w:rsidR="008D4783" w:rsidRDefault="00000000">
      <w:pPr>
        <w:pStyle w:val="ListParagraph"/>
        <w:numPr>
          <w:ilvl w:val="0"/>
          <w:numId w:val="2"/>
        </w:numPr>
        <w:spacing w:after="60" w:line="290" w:lineRule="auto"/>
      </w:pPr>
      <w:r>
        <w:t>샤워헤드 플레넘 압력 pulse가 0.05 Torr 이하인지 trend를 본다.</w:t>
      </w:r>
    </w:p>
    <w:p w14:paraId="19883D71" w14:textId="77777777" w:rsidR="008D4783" w:rsidRDefault="008D4783">
      <w:pPr>
        <w:spacing w:after="60" w:line="300" w:lineRule="auto"/>
      </w:pPr>
    </w:p>
    <w:p w14:paraId="1AA9D439" w14:textId="77777777" w:rsidR="008D4783" w:rsidRDefault="00000000">
      <w:pPr>
        <w:spacing w:after="120" w:line="300" w:lineRule="auto"/>
      </w:pPr>
      <w:r>
        <w:t>조치: 라인 히터 불량 구간을 복구하고 TEOS purge 300 s 후 더미 2매로 100 nm 시즈닝한다. 재발방지: 캐니스터 잔량 15% 이하에서는 고유량 1,000 mgm 이상 레시피를 금지한다. 에스컬레이션 기준: 라인 55 ℃ 정상에서도 pulse가 반복되면 vaporizer kit를 교체한다.</w:t>
      </w:r>
    </w:p>
    <w:p w14:paraId="003F3CB8" w14:textId="77777777" w:rsidR="008D4783" w:rsidRDefault="00000000">
      <w:pPr>
        <w:pStyle w:val="Heading2"/>
        <w:spacing w:before="240" w:after="100"/>
      </w:pPr>
      <w:r>
        <w:rPr>
          <w:b/>
          <w:bCs/>
          <w:color w:val="1F3864"/>
          <w:sz w:val="24"/>
          <w:szCs w:val="24"/>
        </w:rPr>
        <w:t>CVD-E401 서셉터 온도 편차 초과</w:t>
      </w:r>
    </w:p>
    <w:p w14:paraId="15090031" w14:textId="77777777" w:rsidR="008D4783" w:rsidRDefault="00000000">
      <w:pPr>
        <w:spacing w:after="120" w:line="300" w:lineRule="auto"/>
      </w:pPr>
      <w:r>
        <w:t>증상: 3존 히터 중 center/middle/edge 편차가 ±1.5 ℃를 넘고 필름 스트레스가 기준 대비 30 MPa 이상 이동한다.</w:t>
      </w:r>
    </w:p>
    <w:p w14:paraId="155904C3" w14:textId="77777777" w:rsidR="008D4783" w:rsidRDefault="00000000">
      <w:pPr>
        <w:pStyle w:val="ListParagraph"/>
        <w:numPr>
          <w:ilvl w:val="0"/>
          <w:numId w:val="2"/>
        </w:numPr>
        <w:spacing w:after="60" w:line="290" w:lineRule="auto"/>
      </w:pPr>
      <w:r>
        <w:t>히터 output duty와 TC reading을 15분 trend로 확인한다.</w:t>
      </w:r>
    </w:p>
    <w:p w14:paraId="13186E16" w14:textId="77777777" w:rsidR="008D4783" w:rsidRDefault="00000000">
      <w:pPr>
        <w:pStyle w:val="ListParagraph"/>
        <w:numPr>
          <w:ilvl w:val="0"/>
          <w:numId w:val="2"/>
        </w:numPr>
        <w:spacing w:after="60" w:line="290" w:lineRule="auto"/>
      </w:pPr>
      <w:r>
        <w:t>서셉터 표면 디포짓과 edge ring 접촉 상태를 검사한다.</w:t>
      </w:r>
    </w:p>
    <w:p w14:paraId="2B440556" w14:textId="77777777" w:rsidR="008D4783" w:rsidRDefault="00000000">
      <w:pPr>
        <w:pStyle w:val="ListParagraph"/>
        <w:numPr>
          <w:ilvl w:val="0"/>
          <w:numId w:val="2"/>
        </w:numPr>
        <w:spacing w:after="60" w:line="290" w:lineRule="auto"/>
      </w:pPr>
      <w:r>
        <w:t>더미 웨이퍼 장착 후 온도 안정 시간을 20분으로 늘려 재측정한다.</w:t>
      </w:r>
    </w:p>
    <w:p w14:paraId="6B8D7AE1" w14:textId="77777777" w:rsidR="008D4783" w:rsidRDefault="008D4783">
      <w:pPr>
        <w:spacing w:after="60" w:line="300" w:lineRule="auto"/>
      </w:pPr>
    </w:p>
    <w:p w14:paraId="2DAFF676" w14:textId="77777777" w:rsidR="008D4783" w:rsidRDefault="00000000">
      <w:pPr>
        <w:spacing w:after="120" w:line="300" w:lineRule="auto"/>
      </w:pPr>
      <w:r>
        <w:t>조치: 존별 offset을 ±8 ℃ 한도에서 보정하고 monitor wafer 두께 1σ와 스트레스를 확인한다. 재발방지: 월간 PM 때 TC connector 체결상태와 절연 100 MΩ 이상을 확인한다. 에스컬레이션 기준: offset 8 ℃ 한도 초과가 필요하면 히터 모듈 교체 판단을 요청한다.</w:t>
      </w:r>
    </w:p>
    <w:p w14:paraId="528ED5EC" w14:textId="77777777" w:rsidR="008D4783" w:rsidRDefault="00000000">
      <w:pPr>
        <w:pStyle w:val="Heading2"/>
        <w:spacing w:before="240" w:after="100"/>
      </w:pPr>
      <w:r>
        <w:rPr>
          <w:b/>
          <w:bCs/>
          <w:color w:val="1F3864"/>
          <w:sz w:val="24"/>
          <w:szCs w:val="24"/>
        </w:rPr>
        <w:t>CVD-E420 리프트핀 상승 편차 초과</w:t>
      </w:r>
    </w:p>
    <w:p w14:paraId="4CB19C65" w14:textId="77777777" w:rsidR="008D4783" w:rsidRDefault="00000000">
      <w:pPr>
        <w:spacing w:after="120" w:line="300" w:lineRule="auto"/>
      </w:pPr>
      <w:r>
        <w:t>증상: 3개 리프트핀 상승 위치 편차가 0.10 mm를 넘고 웨이퍼 안착 후 edge 두께 ring이 나타난다.</w:t>
      </w:r>
    </w:p>
    <w:p w14:paraId="54C9AA7A" w14:textId="77777777" w:rsidR="008D4783" w:rsidRDefault="00000000">
      <w:pPr>
        <w:pStyle w:val="ListParagraph"/>
        <w:numPr>
          <w:ilvl w:val="0"/>
          <w:numId w:val="2"/>
        </w:numPr>
        <w:spacing w:after="60" w:line="290" w:lineRule="auto"/>
      </w:pPr>
      <w:r>
        <w:t>핀 dry cycle 10회를 실행하여 반복 편차를 확인한다.</w:t>
      </w:r>
    </w:p>
    <w:p w14:paraId="579DF7B7" w14:textId="77777777" w:rsidR="008D4783" w:rsidRDefault="00000000">
      <w:pPr>
        <w:pStyle w:val="ListParagraph"/>
        <w:numPr>
          <w:ilvl w:val="0"/>
          <w:numId w:val="2"/>
        </w:numPr>
        <w:spacing w:after="60" w:line="290" w:lineRule="auto"/>
      </w:pPr>
      <w:r>
        <w:t>핀 홀 주변 디포짓을 검사하고 N2 30 psi 이하로 제거한다.</w:t>
      </w:r>
    </w:p>
    <w:p w14:paraId="623508D0" w14:textId="77777777" w:rsidR="008D4783" w:rsidRDefault="00000000">
      <w:pPr>
        <w:pStyle w:val="ListParagraph"/>
        <w:numPr>
          <w:ilvl w:val="0"/>
          <w:numId w:val="2"/>
        </w:numPr>
        <w:spacing w:after="60" w:line="290" w:lineRule="auto"/>
      </w:pPr>
      <w:r>
        <w:t>웨이퍼 없는 상태에서 서셉터 gap sensor 값을 3점 측정한다.</w:t>
      </w:r>
    </w:p>
    <w:p w14:paraId="279FEB88" w14:textId="77777777" w:rsidR="008D4783" w:rsidRDefault="008D4783">
      <w:pPr>
        <w:spacing w:after="60" w:line="300" w:lineRule="auto"/>
      </w:pPr>
    </w:p>
    <w:p w14:paraId="3D1B7D53" w14:textId="77777777" w:rsidR="008D4783" w:rsidRDefault="00000000">
      <w:pPr>
        <w:spacing w:after="120" w:line="300" w:lineRule="auto"/>
      </w:pPr>
      <w:r>
        <w:t>조치: 핀 세정 또는 교체 후 상승 편차 0.10 mm 이하를 확인하고 더미 1매 안착 로그를 저장한다. 재발방지: 주간 PM에 pin travel 10회 편차를 기록한다. 에스컬레이션 기준: 핀 교체 후에도 gap 편차 0.2 mm 이상이면 리프트캠 보정 작업을 요청한다.</w:t>
      </w:r>
    </w:p>
    <w:p w14:paraId="62A3A67A" w14:textId="77777777" w:rsidR="008D4783" w:rsidRDefault="00000000">
      <w:pPr>
        <w:pStyle w:val="Heading2"/>
        <w:spacing w:before="240" w:after="100"/>
      </w:pPr>
      <w:r>
        <w:rPr>
          <w:b/>
          <w:bCs/>
          <w:color w:val="1F3864"/>
          <w:sz w:val="24"/>
          <w:szCs w:val="24"/>
        </w:rPr>
        <w:t>CVD-E501 NF3 원격 플라즈마 미점화</w:t>
      </w:r>
    </w:p>
    <w:p w14:paraId="3B36818B" w14:textId="77777777" w:rsidR="008D4783" w:rsidRDefault="00000000">
      <w:pPr>
        <w:spacing w:after="120" w:line="300" w:lineRule="auto"/>
      </w:pPr>
      <w:r>
        <w:t>증상: NF3 1,800 sccm, Ar 1,000 sccm, 소스 2.5 Torr 조건에서 원격 소스 전력 3.0 kW가 인가되어도 plasma detect가 5 s 내 발생하지 않는다.</w:t>
      </w:r>
    </w:p>
    <w:p w14:paraId="35148890" w14:textId="77777777" w:rsidR="008D4783" w:rsidRDefault="00000000">
      <w:pPr>
        <w:pStyle w:val="ListParagraph"/>
        <w:numPr>
          <w:ilvl w:val="0"/>
          <w:numId w:val="2"/>
        </w:numPr>
        <w:spacing w:after="60" w:line="290" w:lineRule="auto"/>
      </w:pPr>
      <w:r>
        <w:t>NF3 MFC deviation이 ±0.5% F.S. 이하인지 확인한다.</w:t>
      </w:r>
    </w:p>
    <w:p w14:paraId="6FC7D8B2" w14:textId="77777777" w:rsidR="008D4783" w:rsidRDefault="00000000">
      <w:pPr>
        <w:pStyle w:val="ListParagraph"/>
        <w:numPr>
          <w:ilvl w:val="0"/>
          <w:numId w:val="2"/>
        </w:numPr>
        <w:spacing w:after="60" w:line="290" w:lineRule="auto"/>
      </w:pPr>
      <w:r>
        <w:t>원격 소스 압력 센서와 스로틀 밸브 개도를 비교한다.</w:t>
      </w:r>
    </w:p>
    <w:p w14:paraId="60D12371" w14:textId="77777777" w:rsidR="008D4783" w:rsidRDefault="00000000">
      <w:pPr>
        <w:pStyle w:val="ListParagraph"/>
        <w:numPr>
          <w:ilvl w:val="0"/>
          <w:numId w:val="2"/>
        </w:numPr>
        <w:spacing w:after="60" w:line="290" w:lineRule="auto"/>
      </w:pPr>
      <w:r>
        <w:t>소스 냉각수 유량 4 L/min 이상과 소스 온도 60 ℃ 이하를 확인한다.</w:t>
      </w:r>
    </w:p>
    <w:p w14:paraId="52498CC7" w14:textId="77777777" w:rsidR="008D4783" w:rsidRDefault="008D4783">
      <w:pPr>
        <w:spacing w:after="60" w:line="300" w:lineRule="auto"/>
      </w:pPr>
    </w:p>
    <w:p w14:paraId="6AAA8941" w14:textId="77777777" w:rsidR="008D4783" w:rsidRDefault="00000000">
      <w:pPr>
        <w:spacing w:after="120" w:line="300" w:lineRule="auto"/>
      </w:pPr>
      <w:r>
        <w:t>조치: 소스 압력을 2.5 Torr로 재보정하고 NF3 라인 purge 180 s 후 클린 recipe를 재실행한다. 재발방지: 월간 소스 window 오염도를 확인하고 900 s 장시간 클린 후 냉각 시간을 10분 확보한다. 에스컬레이션 기준: 2회 미점화 또는 소스 온도 70 ℃ 이상이면 클린 소스 점검을 요청한다.</w:t>
      </w:r>
    </w:p>
    <w:p w14:paraId="2B607016" w14:textId="77777777" w:rsidR="008D4783" w:rsidRDefault="00000000">
      <w:pPr>
        <w:pStyle w:val="Heading2"/>
        <w:spacing w:before="240" w:after="100"/>
      </w:pPr>
      <w:r>
        <w:rPr>
          <w:b/>
          <w:bCs/>
          <w:color w:val="1F3864"/>
          <w:sz w:val="24"/>
          <w:szCs w:val="24"/>
        </w:rPr>
        <w:t>CVD-E601 파티클 add 기준 초과</w:t>
      </w:r>
    </w:p>
    <w:p w14:paraId="2DB8BDEE" w14:textId="77777777" w:rsidR="008D4783" w:rsidRDefault="00000000">
      <w:pPr>
        <w:spacing w:after="120" w:line="300" w:lineRule="auto"/>
      </w:pPr>
      <w:r>
        <w:t>증상: 0.12 µm 이상 monitor add가 10개를 초과하거나 동일 반경 ring 패턴의 입자 cluster가 관찰된다.</w:t>
      </w:r>
    </w:p>
    <w:p w14:paraId="235B274F" w14:textId="77777777" w:rsidR="008D4783" w:rsidRDefault="00000000">
      <w:pPr>
        <w:pStyle w:val="ListParagraph"/>
        <w:numPr>
          <w:ilvl w:val="0"/>
          <w:numId w:val="2"/>
        </w:numPr>
        <w:spacing w:after="60" w:line="290" w:lineRule="auto"/>
      </w:pPr>
      <w:r>
        <w:t>직전 5 lot의 RF 반사파와 아킹 로그를 확인한다.</w:t>
      </w:r>
    </w:p>
    <w:p w14:paraId="7AFFBEFD" w14:textId="77777777" w:rsidR="008D4783" w:rsidRDefault="00000000">
      <w:pPr>
        <w:pStyle w:val="ListParagraph"/>
        <w:numPr>
          <w:ilvl w:val="0"/>
          <w:numId w:val="2"/>
        </w:numPr>
        <w:spacing w:after="60" w:line="290" w:lineRule="auto"/>
      </w:pPr>
      <w:r>
        <w:t>샤워헤드, 리드 liner, edge ring의 디포짓 박리를 육안과 조명으로 검사한다.</w:t>
      </w:r>
    </w:p>
    <w:p w14:paraId="404EE014" w14:textId="77777777" w:rsidR="008D4783" w:rsidRDefault="00000000">
      <w:pPr>
        <w:pStyle w:val="ListParagraph"/>
        <w:numPr>
          <w:ilvl w:val="0"/>
          <w:numId w:val="2"/>
        </w:numPr>
        <w:spacing w:after="60" w:line="290" w:lineRule="auto"/>
      </w:pPr>
      <w:r>
        <w:t>NF3 650 s 클린, N2 180 s 퍼지, 더미 3매 시즈닝 후 재측정한다.</w:t>
      </w:r>
    </w:p>
    <w:p w14:paraId="2CF735F6" w14:textId="77777777" w:rsidR="008D4783" w:rsidRDefault="008D4783">
      <w:pPr>
        <w:spacing w:after="60" w:line="300" w:lineRule="auto"/>
      </w:pPr>
    </w:p>
    <w:p w14:paraId="22DDD7EA" w14:textId="77777777" w:rsidR="008D4783" w:rsidRDefault="00000000">
      <w:pPr>
        <w:spacing w:after="120" w:line="300" w:lineRule="auto"/>
      </w:pPr>
      <w:r>
        <w:t>조치: add 5개 이하가 될 때까지 클린과 시즈닝을 반복하되 2회 초과 반복하지 않는다. 재발방지: 누적 막두께 3.0 µm 또는 반사파 20 W 도달 시 선행 클린한다. 에스컬레이션 기준: 2회 재클린 후 add 10개 초과면 챔버 웨트클린을 시행한다.</w:t>
      </w:r>
    </w:p>
    <w:p w14:paraId="33B0F2AB" w14:textId="77777777" w:rsidR="008D4783" w:rsidRDefault="00000000">
      <w:pPr>
        <w:pStyle w:val="Heading2"/>
        <w:spacing w:before="240" w:after="100"/>
      </w:pPr>
      <w:r>
        <w:rPr>
          <w:b/>
          <w:bCs/>
          <w:color w:val="1F3864"/>
          <w:sz w:val="24"/>
          <w:szCs w:val="24"/>
        </w:rPr>
        <w:t>CVD-E610 두께 1σ 균일도 초과</w:t>
      </w:r>
    </w:p>
    <w:p w14:paraId="265A489D" w14:textId="77777777" w:rsidR="008D4783" w:rsidRDefault="00000000">
      <w:pPr>
        <w:spacing w:after="120" w:line="300" w:lineRule="auto"/>
      </w:pPr>
      <w:r>
        <w:t>증상: 49포인트 맵에서 1σ 균일도가 1.5%를 넘고 중심-가장자리 편차가 막종별 기준보다 2%p 이상 커진다.</w:t>
      </w:r>
    </w:p>
    <w:p w14:paraId="70A0753E" w14:textId="77777777" w:rsidR="008D4783" w:rsidRDefault="00000000">
      <w:pPr>
        <w:pStyle w:val="ListParagraph"/>
        <w:numPr>
          <w:ilvl w:val="0"/>
          <w:numId w:val="2"/>
        </w:numPr>
        <w:spacing w:after="60" w:line="290" w:lineRule="auto"/>
      </w:pPr>
      <w:r>
        <w:t>MFC deviation과 압력 settling time을 lot trace에서 확인한다.</w:t>
      </w:r>
    </w:p>
    <w:p w14:paraId="56BEACEE" w14:textId="77777777" w:rsidR="008D4783" w:rsidRDefault="00000000">
      <w:pPr>
        <w:pStyle w:val="ListParagraph"/>
        <w:numPr>
          <w:ilvl w:val="0"/>
          <w:numId w:val="2"/>
        </w:numPr>
        <w:spacing w:after="60" w:line="290" w:lineRule="auto"/>
      </w:pPr>
      <w:r>
        <w:t>스페이싱 설정값과 실제 gap sensor 편차가 ±0.15 mm 이하인지 확인한다.</w:t>
      </w:r>
    </w:p>
    <w:p w14:paraId="6BFD0565" w14:textId="77777777" w:rsidR="008D4783" w:rsidRDefault="00000000">
      <w:pPr>
        <w:pStyle w:val="ListParagraph"/>
        <w:numPr>
          <w:ilvl w:val="0"/>
          <w:numId w:val="2"/>
        </w:numPr>
        <w:spacing w:after="60" w:line="290" w:lineRule="auto"/>
      </w:pPr>
      <w:r>
        <w:t>샤워헤드 홀 막힘과 플레넘 압력 pulse를 검사한다.</w:t>
      </w:r>
    </w:p>
    <w:p w14:paraId="64C4D2D9" w14:textId="77777777" w:rsidR="008D4783" w:rsidRDefault="008D4783">
      <w:pPr>
        <w:spacing w:after="60" w:line="300" w:lineRule="auto"/>
      </w:pPr>
    </w:p>
    <w:p w14:paraId="6DD9C2E5" w14:textId="77777777" w:rsidR="008D4783" w:rsidRDefault="00000000">
      <w:pPr>
        <w:spacing w:after="120" w:line="300" w:lineRule="auto"/>
      </w:pPr>
      <w:r>
        <w:t>조치: gap을 레시피 기준으로 재보정하고 더미 2매 증착 후 49포인트 맵을 재측정한다. 재발방지: 막종 변경 시 시즈닝 2매와 gap 확인을 필수화한다. 에스컬레이션 기준: gap/MFC 정상에서도 1σ 2.0% 초과면 샤워헤드 분해 검사를 요청한다.</w:t>
      </w:r>
    </w:p>
    <w:p w14:paraId="5616B2E4" w14:textId="77777777" w:rsidR="008D4783" w:rsidRDefault="00000000">
      <w:pPr>
        <w:pStyle w:val="Heading1"/>
        <w:pBdr>
          <w:bottom w:val="single" w:sz="8" w:space="4" w:color="1F3864"/>
        </w:pBdr>
        <w:spacing w:before="320" w:after="160"/>
      </w:pPr>
      <w:r>
        <w:rPr>
          <w:b/>
          <w:bCs/>
          <w:color w:val="1F3864"/>
          <w:sz w:val="30"/>
          <w:szCs w:val="30"/>
        </w:rPr>
        <w:t>8. 공정 파라미터 및 품질 관리</w:t>
      </w:r>
    </w:p>
    <w:p w14:paraId="3FD9BDA7" w14:textId="77777777" w:rsidR="008D4783" w:rsidRDefault="00000000">
      <w:pPr>
        <w:spacing w:after="120" w:line="300" w:lineRule="auto"/>
      </w:pPr>
      <w:r>
        <w:t>PECVD 품질은 전구체 분해, 플라즈마 밀도, 웨이퍼 온도, 샤워헤드 유량 분포, 챔버 벽 시즈닝 상태가 결합되어 결정된다. CVD-A는 박막별 기준 레시피를 관리하고, 변경 시에는 더미 3매와 monitor 2매를 사용하여 두께, 1σ 균일도, 굴절률, 스트레스, 파티클 add가 모두 관리한계 안에 들어오는지 확인한다.</w:t>
      </w:r>
    </w:p>
    <w:p w14:paraId="1F4D8DEE" w14:textId="77777777" w:rsidR="008D4783" w:rsidRDefault="00000000">
      <w:pPr>
        <w:spacing w:after="80" w:line="300" w:lineRule="auto"/>
      </w:pPr>
      <w:r>
        <w:rPr>
          <w:b/>
          <w:bCs/>
        </w:rPr>
        <w:t>박막별 대표 레시피 파라미터</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260"/>
        <w:gridCol w:w="1164"/>
        <w:gridCol w:w="1164"/>
        <w:gridCol w:w="1260"/>
        <w:gridCol w:w="3394"/>
        <w:gridCol w:w="1454"/>
      </w:tblGrid>
      <w:tr w:rsidR="008D4783" w14:paraId="38586D89" w14:textId="77777777">
        <w:tblPrEx>
          <w:tblCellMar>
            <w:top w:w="0" w:type="dxa"/>
            <w:bottom w:w="0" w:type="dxa"/>
          </w:tblCellMar>
        </w:tblPrEx>
        <w:trPr>
          <w:tblHeader/>
        </w:trPr>
        <w:tc>
          <w:tcPr>
            <w:tcW w:w="650" w:type="pct"/>
            <w:shd w:val="clear" w:color="auto" w:fill="DCE3F0"/>
            <w:tcMar>
              <w:top w:w="70" w:type="dxa"/>
              <w:left w:w="100" w:type="dxa"/>
              <w:bottom w:w="70" w:type="dxa"/>
              <w:right w:w="100" w:type="dxa"/>
            </w:tcMar>
          </w:tcPr>
          <w:p w14:paraId="7D4AAA44" w14:textId="77777777" w:rsidR="008D4783" w:rsidRDefault="00000000">
            <w:pPr>
              <w:spacing w:line="280" w:lineRule="auto"/>
            </w:pPr>
            <w:r>
              <w:rPr>
                <w:b/>
                <w:bCs/>
                <w:color w:val="1F3864"/>
                <w:sz w:val="18"/>
                <w:szCs w:val="18"/>
              </w:rPr>
              <w:t>박막</w:t>
            </w:r>
          </w:p>
        </w:tc>
        <w:tc>
          <w:tcPr>
            <w:tcW w:w="600" w:type="pct"/>
            <w:shd w:val="clear" w:color="auto" w:fill="DCE3F0"/>
            <w:tcMar>
              <w:top w:w="70" w:type="dxa"/>
              <w:left w:w="100" w:type="dxa"/>
              <w:bottom w:w="70" w:type="dxa"/>
              <w:right w:w="100" w:type="dxa"/>
            </w:tcMar>
          </w:tcPr>
          <w:p w14:paraId="3472E57F" w14:textId="77777777" w:rsidR="008D4783" w:rsidRDefault="00000000">
            <w:pPr>
              <w:spacing w:line="280" w:lineRule="auto"/>
            </w:pPr>
            <w:r>
              <w:rPr>
                <w:b/>
                <w:bCs/>
                <w:color w:val="1F3864"/>
                <w:sz w:val="18"/>
                <w:szCs w:val="18"/>
              </w:rPr>
              <w:t>온도</w:t>
            </w:r>
          </w:p>
        </w:tc>
        <w:tc>
          <w:tcPr>
            <w:tcW w:w="600" w:type="pct"/>
            <w:shd w:val="clear" w:color="auto" w:fill="DCE3F0"/>
            <w:tcMar>
              <w:top w:w="70" w:type="dxa"/>
              <w:left w:w="100" w:type="dxa"/>
              <w:bottom w:w="70" w:type="dxa"/>
              <w:right w:w="100" w:type="dxa"/>
            </w:tcMar>
          </w:tcPr>
          <w:p w14:paraId="36DAF71A" w14:textId="77777777" w:rsidR="008D4783" w:rsidRDefault="00000000">
            <w:pPr>
              <w:spacing w:line="280" w:lineRule="auto"/>
            </w:pPr>
            <w:r>
              <w:rPr>
                <w:b/>
                <w:bCs/>
                <w:color w:val="1F3864"/>
                <w:sz w:val="18"/>
                <w:szCs w:val="18"/>
              </w:rPr>
              <w:t>압력</w:t>
            </w:r>
          </w:p>
        </w:tc>
        <w:tc>
          <w:tcPr>
            <w:tcW w:w="650" w:type="pct"/>
            <w:shd w:val="clear" w:color="auto" w:fill="DCE3F0"/>
            <w:tcMar>
              <w:top w:w="70" w:type="dxa"/>
              <w:left w:w="100" w:type="dxa"/>
              <w:bottom w:w="70" w:type="dxa"/>
              <w:right w:w="100" w:type="dxa"/>
            </w:tcMar>
          </w:tcPr>
          <w:p w14:paraId="0946829B" w14:textId="77777777" w:rsidR="008D4783" w:rsidRDefault="00000000">
            <w:pPr>
              <w:spacing w:line="280" w:lineRule="auto"/>
            </w:pPr>
            <w:r>
              <w:rPr>
                <w:b/>
                <w:bCs/>
                <w:color w:val="1F3864"/>
                <w:sz w:val="18"/>
                <w:szCs w:val="18"/>
              </w:rPr>
              <w:t>RF</w:t>
            </w:r>
          </w:p>
        </w:tc>
        <w:tc>
          <w:tcPr>
            <w:tcW w:w="1750" w:type="pct"/>
            <w:shd w:val="clear" w:color="auto" w:fill="DCE3F0"/>
            <w:tcMar>
              <w:top w:w="70" w:type="dxa"/>
              <w:left w:w="100" w:type="dxa"/>
              <w:bottom w:w="70" w:type="dxa"/>
              <w:right w:w="100" w:type="dxa"/>
            </w:tcMar>
          </w:tcPr>
          <w:p w14:paraId="710D25D5" w14:textId="77777777" w:rsidR="008D4783" w:rsidRDefault="00000000">
            <w:pPr>
              <w:spacing w:line="280" w:lineRule="auto"/>
            </w:pPr>
            <w:r>
              <w:rPr>
                <w:b/>
                <w:bCs/>
                <w:color w:val="1F3864"/>
                <w:sz w:val="18"/>
                <w:szCs w:val="18"/>
              </w:rPr>
              <w:t>가스/전구체</w:t>
            </w:r>
          </w:p>
        </w:tc>
        <w:tc>
          <w:tcPr>
            <w:tcW w:w="750" w:type="pct"/>
            <w:shd w:val="clear" w:color="auto" w:fill="DCE3F0"/>
            <w:tcMar>
              <w:top w:w="70" w:type="dxa"/>
              <w:left w:w="100" w:type="dxa"/>
              <w:bottom w:w="70" w:type="dxa"/>
              <w:right w:w="100" w:type="dxa"/>
            </w:tcMar>
          </w:tcPr>
          <w:p w14:paraId="20715F0E" w14:textId="77777777" w:rsidR="008D4783" w:rsidRDefault="00000000">
            <w:pPr>
              <w:spacing w:line="280" w:lineRule="auto"/>
            </w:pPr>
            <w:r>
              <w:rPr>
                <w:b/>
                <w:bCs/>
                <w:color w:val="1F3864"/>
                <w:sz w:val="18"/>
                <w:szCs w:val="18"/>
              </w:rPr>
              <w:t>목표 특성</w:t>
            </w:r>
          </w:p>
        </w:tc>
      </w:tr>
      <w:tr w:rsidR="008D4783" w14:paraId="5A3A5575" w14:textId="77777777">
        <w:tblPrEx>
          <w:tblCellMar>
            <w:top w:w="0" w:type="dxa"/>
            <w:bottom w:w="0" w:type="dxa"/>
          </w:tblCellMar>
        </w:tblPrEx>
        <w:tc>
          <w:tcPr>
            <w:tcW w:w="650" w:type="pct"/>
            <w:tcMar>
              <w:top w:w="70" w:type="dxa"/>
              <w:left w:w="100" w:type="dxa"/>
              <w:bottom w:w="70" w:type="dxa"/>
              <w:right w:w="100" w:type="dxa"/>
            </w:tcMar>
          </w:tcPr>
          <w:p w14:paraId="336EE541" w14:textId="77777777" w:rsidR="008D4783" w:rsidRDefault="00000000">
            <w:pPr>
              <w:spacing w:line="280" w:lineRule="auto"/>
            </w:pPr>
            <w:r>
              <w:rPr>
                <w:sz w:val="18"/>
                <w:szCs w:val="18"/>
              </w:rPr>
              <w:t>TEOS SiO2</w:t>
            </w:r>
          </w:p>
        </w:tc>
        <w:tc>
          <w:tcPr>
            <w:tcW w:w="600" w:type="pct"/>
            <w:tcMar>
              <w:top w:w="70" w:type="dxa"/>
              <w:left w:w="100" w:type="dxa"/>
              <w:bottom w:w="70" w:type="dxa"/>
              <w:right w:w="100" w:type="dxa"/>
            </w:tcMar>
          </w:tcPr>
          <w:p w14:paraId="405DC934" w14:textId="77777777" w:rsidR="008D4783" w:rsidRDefault="00000000">
            <w:pPr>
              <w:spacing w:line="280" w:lineRule="auto"/>
            </w:pPr>
            <w:r>
              <w:rPr>
                <w:sz w:val="18"/>
                <w:szCs w:val="18"/>
              </w:rPr>
              <w:t>390 ℃</w:t>
            </w:r>
          </w:p>
        </w:tc>
        <w:tc>
          <w:tcPr>
            <w:tcW w:w="600" w:type="pct"/>
            <w:tcMar>
              <w:top w:w="70" w:type="dxa"/>
              <w:left w:w="100" w:type="dxa"/>
              <w:bottom w:w="70" w:type="dxa"/>
              <w:right w:w="100" w:type="dxa"/>
            </w:tcMar>
          </w:tcPr>
          <w:p w14:paraId="68FC9A84" w14:textId="77777777" w:rsidR="008D4783" w:rsidRDefault="00000000">
            <w:pPr>
              <w:spacing w:line="280" w:lineRule="auto"/>
            </w:pPr>
            <w:r>
              <w:rPr>
                <w:sz w:val="18"/>
                <w:szCs w:val="18"/>
              </w:rPr>
              <w:t>4.2 Torr</w:t>
            </w:r>
          </w:p>
        </w:tc>
        <w:tc>
          <w:tcPr>
            <w:tcW w:w="650" w:type="pct"/>
            <w:tcMar>
              <w:top w:w="70" w:type="dxa"/>
              <w:left w:w="100" w:type="dxa"/>
              <w:bottom w:w="70" w:type="dxa"/>
              <w:right w:w="100" w:type="dxa"/>
            </w:tcMar>
          </w:tcPr>
          <w:p w14:paraId="3DC0B6DC" w14:textId="77777777" w:rsidR="008D4783" w:rsidRDefault="00000000">
            <w:pPr>
              <w:spacing w:line="280" w:lineRule="auto"/>
            </w:pPr>
            <w:r>
              <w:rPr>
                <w:sz w:val="18"/>
                <w:szCs w:val="18"/>
              </w:rPr>
              <w:t>650 W</w:t>
            </w:r>
          </w:p>
        </w:tc>
        <w:tc>
          <w:tcPr>
            <w:tcW w:w="1750" w:type="pct"/>
            <w:tcMar>
              <w:top w:w="70" w:type="dxa"/>
              <w:left w:w="100" w:type="dxa"/>
              <w:bottom w:w="70" w:type="dxa"/>
              <w:right w:w="100" w:type="dxa"/>
            </w:tcMar>
          </w:tcPr>
          <w:p w14:paraId="2533E7E5" w14:textId="77777777" w:rsidR="008D4783" w:rsidRDefault="00000000">
            <w:pPr>
              <w:spacing w:line="280" w:lineRule="auto"/>
            </w:pPr>
            <w:r>
              <w:rPr>
                <w:sz w:val="18"/>
                <w:szCs w:val="18"/>
              </w:rPr>
              <w:t>TEOS 900 mgm, O2 2,800 sccm, He 1,500 sccm</w:t>
            </w:r>
          </w:p>
        </w:tc>
        <w:tc>
          <w:tcPr>
            <w:tcW w:w="750" w:type="pct"/>
            <w:tcMar>
              <w:top w:w="70" w:type="dxa"/>
              <w:left w:w="100" w:type="dxa"/>
              <w:bottom w:w="70" w:type="dxa"/>
              <w:right w:w="100" w:type="dxa"/>
            </w:tcMar>
          </w:tcPr>
          <w:p w14:paraId="53540B17" w14:textId="77777777" w:rsidR="008D4783" w:rsidRDefault="00000000">
            <w:pPr>
              <w:spacing w:line="280" w:lineRule="auto"/>
            </w:pPr>
            <w:r>
              <w:rPr>
                <w:sz w:val="18"/>
                <w:szCs w:val="18"/>
              </w:rPr>
              <w:t>두께 500 nm, RI 1.455±0.005</w:t>
            </w:r>
          </w:p>
        </w:tc>
      </w:tr>
      <w:tr w:rsidR="008D4783" w14:paraId="045330D9" w14:textId="77777777">
        <w:tblPrEx>
          <w:tblCellMar>
            <w:top w:w="0" w:type="dxa"/>
            <w:bottom w:w="0" w:type="dxa"/>
          </w:tblCellMar>
        </w:tblPrEx>
        <w:tc>
          <w:tcPr>
            <w:tcW w:w="650" w:type="pct"/>
            <w:tcMar>
              <w:top w:w="70" w:type="dxa"/>
              <w:left w:w="100" w:type="dxa"/>
              <w:bottom w:w="70" w:type="dxa"/>
              <w:right w:w="100" w:type="dxa"/>
            </w:tcMar>
          </w:tcPr>
          <w:p w14:paraId="0AED5D1F" w14:textId="77777777" w:rsidR="008D4783" w:rsidRDefault="00000000">
            <w:pPr>
              <w:spacing w:line="280" w:lineRule="auto"/>
            </w:pPr>
            <w:r>
              <w:rPr>
                <w:sz w:val="18"/>
                <w:szCs w:val="18"/>
              </w:rPr>
              <w:t>SiN</w:t>
            </w:r>
          </w:p>
        </w:tc>
        <w:tc>
          <w:tcPr>
            <w:tcW w:w="600" w:type="pct"/>
            <w:tcMar>
              <w:top w:w="70" w:type="dxa"/>
              <w:left w:w="100" w:type="dxa"/>
              <w:bottom w:w="70" w:type="dxa"/>
              <w:right w:w="100" w:type="dxa"/>
            </w:tcMar>
          </w:tcPr>
          <w:p w14:paraId="4F1A2C27" w14:textId="77777777" w:rsidR="008D4783" w:rsidRDefault="00000000">
            <w:pPr>
              <w:spacing w:line="280" w:lineRule="auto"/>
            </w:pPr>
            <w:r>
              <w:rPr>
                <w:sz w:val="18"/>
                <w:szCs w:val="18"/>
              </w:rPr>
              <w:t>410 ℃</w:t>
            </w:r>
          </w:p>
        </w:tc>
        <w:tc>
          <w:tcPr>
            <w:tcW w:w="600" w:type="pct"/>
            <w:tcMar>
              <w:top w:w="70" w:type="dxa"/>
              <w:left w:w="100" w:type="dxa"/>
              <w:bottom w:w="70" w:type="dxa"/>
              <w:right w:w="100" w:type="dxa"/>
            </w:tcMar>
          </w:tcPr>
          <w:p w14:paraId="3A1CAF5B" w14:textId="77777777" w:rsidR="008D4783" w:rsidRDefault="00000000">
            <w:pPr>
              <w:spacing w:line="280" w:lineRule="auto"/>
            </w:pPr>
            <w:r>
              <w:rPr>
                <w:sz w:val="18"/>
                <w:szCs w:val="18"/>
              </w:rPr>
              <w:t>3.5 Torr</w:t>
            </w:r>
          </w:p>
        </w:tc>
        <w:tc>
          <w:tcPr>
            <w:tcW w:w="650" w:type="pct"/>
            <w:tcMar>
              <w:top w:w="70" w:type="dxa"/>
              <w:left w:w="100" w:type="dxa"/>
              <w:bottom w:w="70" w:type="dxa"/>
              <w:right w:w="100" w:type="dxa"/>
            </w:tcMar>
          </w:tcPr>
          <w:p w14:paraId="79801211" w14:textId="77777777" w:rsidR="008D4783" w:rsidRDefault="00000000">
            <w:pPr>
              <w:spacing w:line="280" w:lineRule="auto"/>
            </w:pPr>
            <w:r>
              <w:rPr>
                <w:sz w:val="18"/>
                <w:szCs w:val="18"/>
              </w:rPr>
              <w:t>850 W</w:t>
            </w:r>
          </w:p>
        </w:tc>
        <w:tc>
          <w:tcPr>
            <w:tcW w:w="1750" w:type="pct"/>
            <w:tcMar>
              <w:top w:w="70" w:type="dxa"/>
              <w:left w:w="100" w:type="dxa"/>
              <w:bottom w:w="70" w:type="dxa"/>
              <w:right w:w="100" w:type="dxa"/>
            </w:tcMar>
          </w:tcPr>
          <w:p w14:paraId="4142187A" w14:textId="77777777" w:rsidR="008D4783" w:rsidRDefault="00000000">
            <w:pPr>
              <w:spacing w:line="280" w:lineRule="auto"/>
            </w:pPr>
            <w:r>
              <w:rPr>
                <w:sz w:val="18"/>
                <w:szCs w:val="18"/>
              </w:rPr>
              <w:t>SiH4 220 sccm, NH3 1,600 sccm, N2 3,000 sccm</w:t>
            </w:r>
          </w:p>
        </w:tc>
        <w:tc>
          <w:tcPr>
            <w:tcW w:w="750" w:type="pct"/>
            <w:tcMar>
              <w:top w:w="70" w:type="dxa"/>
              <w:left w:w="100" w:type="dxa"/>
              <w:bottom w:w="70" w:type="dxa"/>
              <w:right w:w="100" w:type="dxa"/>
            </w:tcMar>
          </w:tcPr>
          <w:p w14:paraId="1FB1D55E" w14:textId="77777777" w:rsidR="008D4783" w:rsidRDefault="00000000">
            <w:pPr>
              <w:spacing w:line="280" w:lineRule="auto"/>
            </w:pPr>
            <w:r>
              <w:rPr>
                <w:sz w:val="18"/>
                <w:szCs w:val="18"/>
              </w:rPr>
              <w:t>두께 300 nm, RI 1.98±0.02</w:t>
            </w:r>
          </w:p>
        </w:tc>
      </w:tr>
      <w:tr w:rsidR="008D4783" w14:paraId="24FF1D26" w14:textId="77777777">
        <w:tblPrEx>
          <w:tblCellMar>
            <w:top w:w="0" w:type="dxa"/>
            <w:bottom w:w="0" w:type="dxa"/>
          </w:tblCellMar>
        </w:tblPrEx>
        <w:tc>
          <w:tcPr>
            <w:tcW w:w="650" w:type="pct"/>
            <w:tcMar>
              <w:top w:w="70" w:type="dxa"/>
              <w:left w:w="100" w:type="dxa"/>
              <w:bottom w:w="70" w:type="dxa"/>
              <w:right w:w="100" w:type="dxa"/>
            </w:tcMar>
          </w:tcPr>
          <w:p w14:paraId="0685A311" w14:textId="77777777" w:rsidR="008D4783" w:rsidRDefault="00000000">
            <w:pPr>
              <w:spacing w:line="280" w:lineRule="auto"/>
            </w:pPr>
            <w:r>
              <w:rPr>
                <w:sz w:val="18"/>
                <w:szCs w:val="18"/>
              </w:rPr>
              <w:t>SiON</w:t>
            </w:r>
          </w:p>
        </w:tc>
        <w:tc>
          <w:tcPr>
            <w:tcW w:w="600" w:type="pct"/>
            <w:tcMar>
              <w:top w:w="70" w:type="dxa"/>
              <w:left w:w="100" w:type="dxa"/>
              <w:bottom w:w="70" w:type="dxa"/>
              <w:right w:w="100" w:type="dxa"/>
            </w:tcMar>
          </w:tcPr>
          <w:p w14:paraId="4FCD796C" w14:textId="77777777" w:rsidR="008D4783" w:rsidRDefault="00000000">
            <w:pPr>
              <w:spacing w:line="280" w:lineRule="auto"/>
            </w:pPr>
            <w:r>
              <w:rPr>
                <w:sz w:val="18"/>
                <w:szCs w:val="18"/>
              </w:rPr>
              <w:t>400 ℃</w:t>
            </w:r>
          </w:p>
        </w:tc>
        <w:tc>
          <w:tcPr>
            <w:tcW w:w="600" w:type="pct"/>
            <w:tcMar>
              <w:top w:w="70" w:type="dxa"/>
              <w:left w:w="100" w:type="dxa"/>
              <w:bottom w:w="70" w:type="dxa"/>
              <w:right w:w="100" w:type="dxa"/>
            </w:tcMar>
          </w:tcPr>
          <w:p w14:paraId="18B8118F" w14:textId="77777777" w:rsidR="008D4783" w:rsidRDefault="00000000">
            <w:pPr>
              <w:spacing w:line="280" w:lineRule="auto"/>
            </w:pPr>
            <w:r>
              <w:rPr>
                <w:sz w:val="18"/>
                <w:szCs w:val="18"/>
              </w:rPr>
              <w:t>5.0 Torr</w:t>
            </w:r>
          </w:p>
        </w:tc>
        <w:tc>
          <w:tcPr>
            <w:tcW w:w="650" w:type="pct"/>
            <w:tcMar>
              <w:top w:w="70" w:type="dxa"/>
              <w:left w:w="100" w:type="dxa"/>
              <w:bottom w:w="70" w:type="dxa"/>
              <w:right w:w="100" w:type="dxa"/>
            </w:tcMar>
          </w:tcPr>
          <w:p w14:paraId="68864EF3" w14:textId="77777777" w:rsidR="008D4783" w:rsidRDefault="00000000">
            <w:pPr>
              <w:spacing w:line="280" w:lineRule="auto"/>
            </w:pPr>
            <w:r>
              <w:rPr>
                <w:sz w:val="18"/>
                <w:szCs w:val="18"/>
              </w:rPr>
              <w:t>700 W</w:t>
            </w:r>
          </w:p>
        </w:tc>
        <w:tc>
          <w:tcPr>
            <w:tcW w:w="1750" w:type="pct"/>
            <w:tcMar>
              <w:top w:w="70" w:type="dxa"/>
              <w:left w:w="100" w:type="dxa"/>
              <w:bottom w:w="70" w:type="dxa"/>
              <w:right w:w="100" w:type="dxa"/>
            </w:tcMar>
          </w:tcPr>
          <w:p w14:paraId="038F9C5E" w14:textId="77777777" w:rsidR="008D4783" w:rsidRDefault="00000000">
            <w:pPr>
              <w:spacing w:line="280" w:lineRule="auto"/>
            </w:pPr>
            <w:r>
              <w:rPr>
                <w:sz w:val="18"/>
                <w:szCs w:val="18"/>
              </w:rPr>
              <w:t>SiH4 180 sccm, NH3 700 sccm, N2O 2,200 sccm, N2 2,000 sccm</w:t>
            </w:r>
          </w:p>
        </w:tc>
        <w:tc>
          <w:tcPr>
            <w:tcW w:w="750" w:type="pct"/>
            <w:tcMar>
              <w:top w:w="70" w:type="dxa"/>
              <w:left w:w="100" w:type="dxa"/>
              <w:bottom w:w="70" w:type="dxa"/>
              <w:right w:w="100" w:type="dxa"/>
            </w:tcMar>
          </w:tcPr>
          <w:p w14:paraId="376E7EB1" w14:textId="77777777" w:rsidR="008D4783" w:rsidRDefault="00000000">
            <w:pPr>
              <w:spacing w:line="280" w:lineRule="auto"/>
            </w:pPr>
            <w:r>
              <w:rPr>
                <w:sz w:val="18"/>
                <w:szCs w:val="18"/>
              </w:rPr>
              <w:t>두께 250 nm, RI 1.65±0.03</w:t>
            </w:r>
          </w:p>
        </w:tc>
      </w:tr>
      <w:tr w:rsidR="008D4783" w14:paraId="3490C57A" w14:textId="77777777">
        <w:tblPrEx>
          <w:tblCellMar>
            <w:top w:w="0" w:type="dxa"/>
            <w:bottom w:w="0" w:type="dxa"/>
          </w:tblCellMar>
        </w:tblPrEx>
        <w:tc>
          <w:tcPr>
            <w:tcW w:w="650" w:type="pct"/>
            <w:tcMar>
              <w:top w:w="70" w:type="dxa"/>
              <w:left w:w="100" w:type="dxa"/>
              <w:bottom w:w="70" w:type="dxa"/>
              <w:right w:w="100" w:type="dxa"/>
            </w:tcMar>
          </w:tcPr>
          <w:p w14:paraId="6A0E1444" w14:textId="77777777" w:rsidR="008D4783" w:rsidRDefault="00000000">
            <w:pPr>
              <w:spacing w:line="280" w:lineRule="auto"/>
            </w:pPr>
            <w:r>
              <w:rPr>
                <w:sz w:val="18"/>
                <w:szCs w:val="18"/>
              </w:rPr>
              <w:t>a-Si</w:t>
            </w:r>
          </w:p>
        </w:tc>
        <w:tc>
          <w:tcPr>
            <w:tcW w:w="600" w:type="pct"/>
            <w:tcMar>
              <w:top w:w="70" w:type="dxa"/>
              <w:left w:w="100" w:type="dxa"/>
              <w:bottom w:w="70" w:type="dxa"/>
              <w:right w:w="100" w:type="dxa"/>
            </w:tcMar>
          </w:tcPr>
          <w:p w14:paraId="392C7043" w14:textId="77777777" w:rsidR="008D4783" w:rsidRDefault="00000000">
            <w:pPr>
              <w:spacing w:line="280" w:lineRule="auto"/>
            </w:pPr>
            <w:r>
              <w:rPr>
                <w:sz w:val="18"/>
                <w:szCs w:val="18"/>
              </w:rPr>
              <w:t>430 ℃</w:t>
            </w:r>
          </w:p>
        </w:tc>
        <w:tc>
          <w:tcPr>
            <w:tcW w:w="600" w:type="pct"/>
            <w:tcMar>
              <w:top w:w="70" w:type="dxa"/>
              <w:left w:w="100" w:type="dxa"/>
              <w:bottom w:w="70" w:type="dxa"/>
              <w:right w:w="100" w:type="dxa"/>
            </w:tcMar>
          </w:tcPr>
          <w:p w14:paraId="78DB81F8" w14:textId="77777777" w:rsidR="008D4783" w:rsidRDefault="00000000">
            <w:pPr>
              <w:spacing w:line="280" w:lineRule="auto"/>
            </w:pPr>
            <w:r>
              <w:rPr>
                <w:sz w:val="18"/>
                <w:szCs w:val="18"/>
              </w:rPr>
              <w:t>2.5 Torr</w:t>
            </w:r>
          </w:p>
        </w:tc>
        <w:tc>
          <w:tcPr>
            <w:tcW w:w="650" w:type="pct"/>
            <w:tcMar>
              <w:top w:w="70" w:type="dxa"/>
              <w:left w:w="100" w:type="dxa"/>
              <w:bottom w:w="70" w:type="dxa"/>
              <w:right w:w="100" w:type="dxa"/>
            </w:tcMar>
          </w:tcPr>
          <w:p w14:paraId="1815F9D0" w14:textId="77777777" w:rsidR="008D4783" w:rsidRDefault="00000000">
            <w:pPr>
              <w:spacing w:line="280" w:lineRule="auto"/>
            </w:pPr>
            <w:r>
              <w:rPr>
                <w:sz w:val="18"/>
                <w:szCs w:val="18"/>
              </w:rPr>
              <w:t>300 W</w:t>
            </w:r>
          </w:p>
        </w:tc>
        <w:tc>
          <w:tcPr>
            <w:tcW w:w="1750" w:type="pct"/>
            <w:tcMar>
              <w:top w:w="70" w:type="dxa"/>
              <w:left w:w="100" w:type="dxa"/>
              <w:bottom w:w="70" w:type="dxa"/>
              <w:right w:w="100" w:type="dxa"/>
            </w:tcMar>
          </w:tcPr>
          <w:p w14:paraId="1E1D57A3" w14:textId="77777777" w:rsidR="008D4783" w:rsidRDefault="00000000">
            <w:pPr>
              <w:spacing w:line="280" w:lineRule="auto"/>
            </w:pPr>
            <w:r>
              <w:rPr>
                <w:sz w:val="18"/>
                <w:szCs w:val="18"/>
              </w:rPr>
              <w:t>SiH4 180 sccm, He 1,000 sccm</w:t>
            </w:r>
          </w:p>
        </w:tc>
        <w:tc>
          <w:tcPr>
            <w:tcW w:w="750" w:type="pct"/>
            <w:tcMar>
              <w:top w:w="70" w:type="dxa"/>
              <w:left w:w="100" w:type="dxa"/>
              <w:bottom w:w="70" w:type="dxa"/>
              <w:right w:w="100" w:type="dxa"/>
            </w:tcMar>
          </w:tcPr>
          <w:p w14:paraId="66B7CF18" w14:textId="77777777" w:rsidR="008D4783" w:rsidRDefault="00000000">
            <w:pPr>
              <w:spacing w:line="280" w:lineRule="auto"/>
            </w:pPr>
            <w:r>
              <w:rPr>
                <w:sz w:val="18"/>
                <w:szCs w:val="18"/>
              </w:rPr>
              <w:t>두께 200 nm, stress ±150 MPa</w:t>
            </w:r>
          </w:p>
        </w:tc>
      </w:tr>
      <w:tr w:rsidR="008D4783" w14:paraId="637AA460" w14:textId="77777777">
        <w:tblPrEx>
          <w:tblCellMar>
            <w:top w:w="0" w:type="dxa"/>
            <w:bottom w:w="0" w:type="dxa"/>
          </w:tblCellMar>
        </w:tblPrEx>
        <w:tc>
          <w:tcPr>
            <w:tcW w:w="650" w:type="pct"/>
            <w:tcMar>
              <w:top w:w="70" w:type="dxa"/>
              <w:left w:w="100" w:type="dxa"/>
              <w:bottom w:w="70" w:type="dxa"/>
              <w:right w:w="100" w:type="dxa"/>
            </w:tcMar>
          </w:tcPr>
          <w:p w14:paraId="30F4B988" w14:textId="77777777" w:rsidR="008D4783" w:rsidRDefault="00000000">
            <w:pPr>
              <w:spacing w:line="280" w:lineRule="auto"/>
            </w:pPr>
            <w:r>
              <w:rPr>
                <w:sz w:val="18"/>
                <w:szCs w:val="18"/>
              </w:rPr>
              <w:t>SiOC</w:t>
            </w:r>
          </w:p>
        </w:tc>
        <w:tc>
          <w:tcPr>
            <w:tcW w:w="600" w:type="pct"/>
            <w:tcMar>
              <w:top w:w="70" w:type="dxa"/>
              <w:left w:w="100" w:type="dxa"/>
              <w:bottom w:w="70" w:type="dxa"/>
              <w:right w:w="100" w:type="dxa"/>
            </w:tcMar>
          </w:tcPr>
          <w:p w14:paraId="377E5293" w14:textId="77777777" w:rsidR="008D4783" w:rsidRDefault="00000000">
            <w:pPr>
              <w:spacing w:line="280" w:lineRule="auto"/>
            </w:pPr>
            <w:r>
              <w:rPr>
                <w:sz w:val="18"/>
                <w:szCs w:val="18"/>
              </w:rPr>
              <w:t>380 ℃</w:t>
            </w:r>
          </w:p>
        </w:tc>
        <w:tc>
          <w:tcPr>
            <w:tcW w:w="600" w:type="pct"/>
            <w:tcMar>
              <w:top w:w="70" w:type="dxa"/>
              <w:left w:w="100" w:type="dxa"/>
              <w:bottom w:w="70" w:type="dxa"/>
              <w:right w:w="100" w:type="dxa"/>
            </w:tcMar>
          </w:tcPr>
          <w:p w14:paraId="0432A5C7" w14:textId="77777777" w:rsidR="008D4783" w:rsidRDefault="00000000">
            <w:pPr>
              <w:spacing w:line="280" w:lineRule="auto"/>
            </w:pPr>
            <w:r>
              <w:rPr>
                <w:sz w:val="18"/>
                <w:szCs w:val="18"/>
              </w:rPr>
              <w:t>6.0 Torr</w:t>
            </w:r>
          </w:p>
        </w:tc>
        <w:tc>
          <w:tcPr>
            <w:tcW w:w="650" w:type="pct"/>
            <w:tcMar>
              <w:top w:w="70" w:type="dxa"/>
              <w:left w:w="100" w:type="dxa"/>
              <w:bottom w:w="70" w:type="dxa"/>
              <w:right w:w="100" w:type="dxa"/>
            </w:tcMar>
          </w:tcPr>
          <w:p w14:paraId="260E64A3" w14:textId="77777777" w:rsidR="008D4783" w:rsidRDefault="00000000">
            <w:pPr>
              <w:spacing w:line="280" w:lineRule="auto"/>
            </w:pPr>
            <w:r>
              <w:rPr>
                <w:sz w:val="18"/>
                <w:szCs w:val="18"/>
              </w:rPr>
              <w:t>900 W</w:t>
            </w:r>
          </w:p>
        </w:tc>
        <w:tc>
          <w:tcPr>
            <w:tcW w:w="1750" w:type="pct"/>
            <w:tcMar>
              <w:top w:w="70" w:type="dxa"/>
              <w:left w:w="100" w:type="dxa"/>
              <w:bottom w:w="70" w:type="dxa"/>
              <w:right w:w="100" w:type="dxa"/>
            </w:tcMar>
          </w:tcPr>
          <w:p w14:paraId="1137948A" w14:textId="77777777" w:rsidR="008D4783" w:rsidRDefault="00000000">
            <w:pPr>
              <w:spacing w:line="280" w:lineRule="auto"/>
            </w:pPr>
            <w:r>
              <w:rPr>
                <w:sz w:val="18"/>
                <w:szCs w:val="18"/>
              </w:rPr>
              <w:t>OMCTS 550 sccm equivalent, O2 1,200 sccm, He 2,500 sccm</w:t>
            </w:r>
          </w:p>
        </w:tc>
        <w:tc>
          <w:tcPr>
            <w:tcW w:w="750" w:type="pct"/>
            <w:tcMar>
              <w:top w:w="70" w:type="dxa"/>
              <w:left w:w="100" w:type="dxa"/>
              <w:bottom w:w="70" w:type="dxa"/>
              <w:right w:w="100" w:type="dxa"/>
            </w:tcMar>
          </w:tcPr>
          <w:p w14:paraId="1C4A2503" w14:textId="77777777" w:rsidR="008D4783" w:rsidRDefault="00000000">
            <w:pPr>
              <w:spacing w:line="280" w:lineRule="auto"/>
            </w:pPr>
            <w:r>
              <w:rPr>
                <w:sz w:val="18"/>
                <w:szCs w:val="18"/>
              </w:rPr>
              <w:t>k 목표 2.7~3.0, RI 1.38±0.02</w:t>
            </w:r>
          </w:p>
        </w:tc>
      </w:tr>
    </w:tbl>
    <w:p w14:paraId="7300F13B" w14:textId="77777777" w:rsidR="008D4783" w:rsidRDefault="00000000">
      <w:pPr>
        <w:spacing w:before="60" w:after="200"/>
      </w:pPr>
      <w:r>
        <w:rPr>
          <w:i/>
          <w:iCs/>
          <w:color w:val="595959"/>
          <w:sz w:val="17"/>
          <w:szCs w:val="17"/>
        </w:rPr>
        <w:t>표 10. CVD-A 대표 PECVD 레시피 창</w:t>
      </w:r>
    </w:p>
    <w:p w14:paraId="06335607" w14:textId="77777777" w:rsidR="008D4783" w:rsidRDefault="00000000">
      <w:pPr>
        <w:spacing w:after="80" w:line="300" w:lineRule="auto"/>
      </w:pPr>
      <w:r>
        <w:rPr>
          <w:b/>
          <w:bCs/>
        </w:rPr>
        <w:t>SPC 관리항목</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939"/>
        <w:gridCol w:w="2909"/>
        <w:gridCol w:w="2424"/>
        <w:gridCol w:w="2424"/>
      </w:tblGrid>
      <w:tr w:rsidR="008D4783" w14:paraId="7CBCDD26" w14:textId="77777777">
        <w:tblPrEx>
          <w:tblCellMar>
            <w:top w:w="0" w:type="dxa"/>
            <w:bottom w:w="0" w:type="dxa"/>
          </w:tblCellMar>
        </w:tblPrEx>
        <w:trPr>
          <w:tblHeader/>
        </w:trPr>
        <w:tc>
          <w:tcPr>
            <w:tcW w:w="1000" w:type="pct"/>
            <w:shd w:val="clear" w:color="auto" w:fill="DCE3F0"/>
            <w:tcMar>
              <w:top w:w="70" w:type="dxa"/>
              <w:left w:w="100" w:type="dxa"/>
              <w:bottom w:w="70" w:type="dxa"/>
              <w:right w:w="100" w:type="dxa"/>
            </w:tcMar>
          </w:tcPr>
          <w:p w14:paraId="7A780C1A" w14:textId="77777777" w:rsidR="008D4783" w:rsidRDefault="00000000">
            <w:pPr>
              <w:spacing w:line="280" w:lineRule="auto"/>
            </w:pPr>
            <w:r>
              <w:rPr>
                <w:b/>
                <w:bCs/>
                <w:color w:val="1F3864"/>
                <w:sz w:val="18"/>
                <w:szCs w:val="18"/>
              </w:rPr>
              <w:t>항목</w:t>
            </w:r>
          </w:p>
        </w:tc>
        <w:tc>
          <w:tcPr>
            <w:tcW w:w="1500" w:type="pct"/>
            <w:shd w:val="clear" w:color="auto" w:fill="DCE3F0"/>
            <w:tcMar>
              <w:top w:w="70" w:type="dxa"/>
              <w:left w:w="100" w:type="dxa"/>
              <w:bottom w:w="70" w:type="dxa"/>
              <w:right w:w="100" w:type="dxa"/>
            </w:tcMar>
          </w:tcPr>
          <w:p w14:paraId="6A753F2C" w14:textId="77777777" w:rsidR="008D4783" w:rsidRDefault="00000000">
            <w:pPr>
              <w:spacing w:line="280" w:lineRule="auto"/>
            </w:pPr>
            <w:r>
              <w:rPr>
                <w:b/>
                <w:bCs/>
                <w:color w:val="1F3864"/>
                <w:sz w:val="18"/>
                <w:szCs w:val="18"/>
              </w:rPr>
              <w:t>측정 방법</w:t>
            </w:r>
          </w:p>
        </w:tc>
        <w:tc>
          <w:tcPr>
            <w:tcW w:w="1250" w:type="pct"/>
            <w:shd w:val="clear" w:color="auto" w:fill="DCE3F0"/>
            <w:tcMar>
              <w:top w:w="70" w:type="dxa"/>
              <w:left w:w="100" w:type="dxa"/>
              <w:bottom w:w="70" w:type="dxa"/>
              <w:right w:w="100" w:type="dxa"/>
            </w:tcMar>
          </w:tcPr>
          <w:p w14:paraId="2F05733F" w14:textId="77777777" w:rsidR="008D4783" w:rsidRDefault="00000000">
            <w:pPr>
              <w:spacing w:line="280" w:lineRule="auto"/>
            </w:pPr>
            <w:r>
              <w:rPr>
                <w:b/>
                <w:bCs/>
                <w:color w:val="1F3864"/>
                <w:sz w:val="18"/>
                <w:szCs w:val="18"/>
              </w:rPr>
              <w:t>관리한계</w:t>
            </w:r>
          </w:p>
        </w:tc>
        <w:tc>
          <w:tcPr>
            <w:tcW w:w="1250" w:type="pct"/>
            <w:shd w:val="clear" w:color="auto" w:fill="DCE3F0"/>
            <w:tcMar>
              <w:top w:w="70" w:type="dxa"/>
              <w:left w:w="100" w:type="dxa"/>
              <w:bottom w:w="70" w:type="dxa"/>
              <w:right w:w="100" w:type="dxa"/>
            </w:tcMar>
          </w:tcPr>
          <w:p w14:paraId="7F22FFD0" w14:textId="77777777" w:rsidR="008D4783" w:rsidRDefault="00000000">
            <w:pPr>
              <w:spacing w:line="280" w:lineRule="auto"/>
            </w:pPr>
            <w:r>
              <w:rPr>
                <w:b/>
                <w:bCs/>
                <w:color w:val="1F3864"/>
                <w:sz w:val="18"/>
                <w:szCs w:val="18"/>
              </w:rPr>
              <w:t>이상 시 조치</w:t>
            </w:r>
          </w:p>
        </w:tc>
      </w:tr>
      <w:tr w:rsidR="008D4783" w14:paraId="121FEFD5" w14:textId="77777777">
        <w:tblPrEx>
          <w:tblCellMar>
            <w:top w:w="0" w:type="dxa"/>
            <w:bottom w:w="0" w:type="dxa"/>
          </w:tblCellMar>
        </w:tblPrEx>
        <w:tc>
          <w:tcPr>
            <w:tcW w:w="1000" w:type="pct"/>
            <w:tcMar>
              <w:top w:w="70" w:type="dxa"/>
              <w:left w:w="100" w:type="dxa"/>
              <w:bottom w:w="70" w:type="dxa"/>
              <w:right w:w="100" w:type="dxa"/>
            </w:tcMar>
          </w:tcPr>
          <w:p w14:paraId="747CEE1E" w14:textId="77777777" w:rsidR="008D4783" w:rsidRDefault="00000000">
            <w:pPr>
              <w:spacing w:line="280" w:lineRule="auto"/>
            </w:pPr>
            <w:r>
              <w:rPr>
                <w:sz w:val="18"/>
                <w:szCs w:val="18"/>
              </w:rPr>
              <w:t>두께 평균</w:t>
            </w:r>
          </w:p>
        </w:tc>
        <w:tc>
          <w:tcPr>
            <w:tcW w:w="1500" w:type="pct"/>
            <w:tcMar>
              <w:top w:w="70" w:type="dxa"/>
              <w:left w:w="100" w:type="dxa"/>
              <w:bottom w:w="70" w:type="dxa"/>
              <w:right w:w="100" w:type="dxa"/>
            </w:tcMar>
          </w:tcPr>
          <w:p w14:paraId="77C7E3B7" w14:textId="77777777" w:rsidR="008D4783" w:rsidRDefault="00000000">
            <w:pPr>
              <w:spacing w:line="280" w:lineRule="auto"/>
            </w:pPr>
            <w:r>
              <w:rPr>
                <w:sz w:val="18"/>
                <w:szCs w:val="18"/>
              </w:rPr>
              <w:t>49포인트 ellipsometry 또는 reflectometry</w:t>
            </w:r>
          </w:p>
        </w:tc>
        <w:tc>
          <w:tcPr>
            <w:tcW w:w="1250" w:type="pct"/>
            <w:tcMar>
              <w:top w:w="70" w:type="dxa"/>
              <w:left w:w="100" w:type="dxa"/>
              <w:bottom w:w="70" w:type="dxa"/>
              <w:right w:w="100" w:type="dxa"/>
            </w:tcMar>
          </w:tcPr>
          <w:p w14:paraId="4A77D632" w14:textId="77777777" w:rsidR="008D4783" w:rsidRDefault="00000000">
            <w:pPr>
              <w:spacing w:line="280" w:lineRule="auto"/>
            </w:pPr>
            <w:r>
              <w:rPr>
                <w:sz w:val="18"/>
                <w:szCs w:val="18"/>
              </w:rPr>
              <w:t>목표 ±3.0%</w:t>
            </w:r>
          </w:p>
        </w:tc>
        <w:tc>
          <w:tcPr>
            <w:tcW w:w="1250" w:type="pct"/>
            <w:tcMar>
              <w:top w:w="70" w:type="dxa"/>
              <w:left w:w="100" w:type="dxa"/>
              <w:bottom w:w="70" w:type="dxa"/>
              <w:right w:w="100" w:type="dxa"/>
            </w:tcMar>
          </w:tcPr>
          <w:p w14:paraId="72611999" w14:textId="77777777" w:rsidR="008D4783" w:rsidRDefault="00000000">
            <w:pPr>
              <w:spacing w:line="280" w:lineRule="auto"/>
            </w:pPr>
            <w:r>
              <w:rPr>
                <w:sz w:val="18"/>
                <w:szCs w:val="18"/>
              </w:rPr>
              <w:t>증착시간 보정은 ±5% 한도, MFC drift 확인</w:t>
            </w:r>
          </w:p>
        </w:tc>
      </w:tr>
      <w:tr w:rsidR="008D4783" w14:paraId="079805C3" w14:textId="77777777">
        <w:tblPrEx>
          <w:tblCellMar>
            <w:top w:w="0" w:type="dxa"/>
            <w:bottom w:w="0" w:type="dxa"/>
          </w:tblCellMar>
        </w:tblPrEx>
        <w:tc>
          <w:tcPr>
            <w:tcW w:w="1000" w:type="pct"/>
            <w:tcMar>
              <w:top w:w="70" w:type="dxa"/>
              <w:left w:w="100" w:type="dxa"/>
              <w:bottom w:w="70" w:type="dxa"/>
              <w:right w:w="100" w:type="dxa"/>
            </w:tcMar>
          </w:tcPr>
          <w:p w14:paraId="6E406B69" w14:textId="77777777" w:rsidR="008D4783" w:rsidRDefault="00000000">
            <w:pPr>
              <w:spacing w:line="280" w:lineRule="auto"/>
            </w:pPr>
            <w:r>
              <w:rPr>
                <w:sz w:val="18"/>
                <w:szCs w:val="18"/>
              </w:rPr>
              <w:t>두께 균일도 1σ</w:t>
            </w:r>
          </w:p>
        </w:tc>
        <w:tc>
          <w:tcPr>
            <w:tcW w:w="1500" w:type="pct"/>
            <w:tcMar>
              <w:top w:w="70" w:type="dxa"/>
              <w:left w:w="100" w:type="dxa"/>
              <w:bottom w:w="70" w:type="dxa"/>
              <w:right w:w="100" w:type="dxa"/>
            </w:tcMar>
          </w:tcPr>
          <w:p w14:paraId="38657B5A" w14:textId="77777777" w:rsidR="008D4783" w:rsidRDefault="00000000">
            <w:pPr>
              <w:spacing w:line="280" w:lineRule="auto"/>
            </w:pPr>
            <w:r>
              <w:rPr>
                <w:sz w:val="18"/>
                <w:szCs w:val="18"/>
              </w:rPr>
              <w:t>edge exclusion 3 mm, 49포인트 계산</w:t>
            </w:r>
          </w:p>
        </w:tc>
        <w:tc>
          <w:tcPr>
            <w:tcW w:w="1250" w:type="pct"/>
            <w:tcMar>
              <w:top w:w="70" w:type="dxa"/>
              <w:left w:w="100" w:type="dxa"/>
              <w:bottom w:w="70" w:type="dxa"/>
              <w:right w:w="100" w:type="dxa"/>
            </w:tcMar>
          </w:tcPr>
          <w:p w14:paraId="283A0E3A" w14:textId="77777777" w:rsidR="008D4783" w:rsidRDefault="00000000">
            <w:pPr>
              <w:spacing w:line="280" w:lineRule="auto"/>
            </w:pPr>
            <w:r>
              <w:rPr>
                <w:sz w:val="18"/>
                <w:szCs w:val="18"/>
              </w:rPr>
              <w:t>1.5% 이하</w:t>
            </w:r>
          </w:p>
        </w:tc>
        <w:tc>
          <w:tcPr>
            <w:tcW w:w="1250" w:type="pct"/>
            <w:tcMar>
              <w:top w:w="70" w:type="dxa"/>
              <w:left w:w="100" w:type="dxa"/>
              <w:bottom w:w="70" w:type="dxa"/>
              <w:right w:w="100" w:type="dxa"/>
            </w:tcMar>
          </w:tcPr>
          <w:p w14:paraId="56409B70" w14:textId="77777777" w:rsidR="008D4783" w:rsidRDefault="00000000">
            <w:pPr>
              <w:spacing w:line="280" w:lineRule="auto"/>
            </w:pPr>
            <w:r>
              <w:rPr>
                <w:sz w:val="18"/>
                <w:szCs w:val="18"/>
              </w:rPr>
              <w:t>gap ±0.15 mm, 샤워헤드 홀 막힘 점검</w:t>
            </w:r>
          </w:p>
        </w:tc>
      </w:tr>
      <w:tr w:rsidR="008D4783" w14:paraId="3548AD9E" w14:textId="77777777">
        <w:tblPrEx>
          <w:tblCellMar>
            <w:top w:w="0" w:type="dxa"/>
            <w:bottom w:w="0" w:type="dxa"/>
          </w:tblCellMar>
        </w:tblPrEx>
        <w:tc>
          <w:tcPr>
            <w:tcW w:w="1000" w:type="pct"/>
            <w:tcMar>
              <w:top w:w="70" w:type="dxa"/>
              <w:left w:w="100" w:type="dxa"/>
              <w:bottom w:w="70" w:type="dxa"/>
              <w:right w:w="100" w:type="dxa"/>
            </w:tcMar>
          </w:tcPr>
          <w:p w14:paraId="6E21B6CB" w14:textId="77777777" w:rsidR="008D4783" w:rsidRDefault="00000000">
            <w:pPr>
              <w:spacing w:line="280" w:lineRule="auto"/>
            </w:pPr>
            <w:r>
              <w:rPr>
                <w:sz w:val="18"/>
                <w:szCs w:val="18"/>
              </w:rPr>
              <w:t>굴절률 633 nm</w:t>
            </w:r>
          </w:p>
        </w:tc>
        <w:tc>
          <w:tcPr>
            <w:tcW w:w="1500" w:type="pct"/>
            <w:tcMar>
              <w:top w:w="70" w:type="dxa"/>
              <w:left w:w="100" w:type="dxa"/>
              <w:bottom w:w="70" w:type="dxa"/>
              <w:right w:w="100" w:type="dxa"/>
            </w:tcMar>
          </w:tcPr>
          <w:p w14:paraId="1E6E895A" w14:textId="77777777" w:rsidR="008D4783" w:rsidRDefault="00000000">
            <w:pPr>
              <w:spacing w:line="280" w:lineRule="auto"/>
            </w:pPr>
            <w:r>
              <w:rPr>
                <w:sz w:val="18"/>
                <w:szCs w:val="18"/>
              </w:rPr>
              <w:t>monitor wafer 5포인트</w:t>
            </w:r>
          </w:p>
        </w:tc>
        <w:tc>
          <w:tcPr>
            <w:tcW w:w="1250" w:type="pct"/>
            <w:tcMar>
              <w:top w:w="70" w:type="dxa"/>
              <w:left w:w="100" w:type="dxa"/>
              <w:bottom w:w="70" w:type="dxa"/>
              <w:right w:w="100" w:type="dxa"/>
            </w:tcMar>
          </w:tcPr>
          <w:p w14:paraId="11980210" w14:textId="77777777" w:rsidR="008D4783" w:rsidRDefault="00000000">
            <w:pPr>
              <w:spacing w:line="280" w:lineRule="auto"/>
            </w:pPr>
            <w:r>
              <w:rPr>
                <w:sz w:val="18"/>
                <w:szCs w:val="18"/>
              </w:rPr>
              <w:t>SiO2 ±0.005, SiN ±0.02, SiON ±0.03</w:t>
            </w:r>
          </w:p>
        </w:tc>
        <w:tc>
          <w:tcPr>
            <w:tcW w:w="1250" w:type="pct"/>
            <w:tcMar>
              <w:top w:w="70" w:type="dxa"/>
              <w:left w:w="100" w:type="dxa"/>
              <w:bottom w:w="70" w:type="dxa"/>
              <w:right w:w="100" w:type="dxa"/>
            </w:tcMar>
          </w:tcPr>
          <w:p w14:paraId="0F93D46A" w14:textId="77777777" w:rsidR="008D4783" w:rsidRDefault="00000000">
            <w:pPr>
              <w:spacing w:line="280" w:lineRule="auto"/>
            </w:pPr>
            <w:r>
              <w:rPr>
                <w:sz w:val="18"/>
                <w:szCs w:val="18"/>
              </w:rPr>
              <w:t>전구체 ratio와 RF power trend 확인</w:t>
            </w:r>
          </w:p>
        </w:tc>
      </w:tr>
      <w:tr w:rsidR="008D4783" w14:paraId="40980CCA" w14:textId="77777777">
        <w:tblPrEx>
          <w:tblCellMar>
            <w:top w:w="0" w:type="dxa"/>
            <w:bottom w:w="0" w:type="dxa"/>
          </w:tblCellMar>
        </w:tblPrEx>
        <w:tc>
          <w:tcPr>
            <w:tcW w:w="1000" w:type="pct"/>
            <w:tcMar>
              <w:top w:w="70" w:type="dxa"/>
              <w:left w:w="100" w:type="dxa"/>
              <w:bottom w:w="70" w:type="dxa"/>
              <w:right w:w="100" w:type="dxa"/>
            </w:tcMar>
          </w:tcPr>
          <w:p w14:paraId="40394856" w14:textId="77777777" w:rsidR="008D4783" w:rsidRDefault="00000000">
            <w:pPr>
              <w:spacing w:line="280" w:lineRule="auto"/>
            </w:pPr>
            <w:r>
              <w:rPr>
                <w:sz w:val="18"/>
                <w:szCs w:val="18"/>
              </w:rPr>
              <w:t>필름 스트레스</w:t>
            </w:r>
          </w:p>
        </w:tc>
        <w:tc>
          <w:tcPr>
            <w:tcW w:w="1500" w:type="pct"/>
            <w:tcMar>
              <w:top w:w="70" w:type="dxa"/>
              <w:left w:w="100" w:type="dxa"/>
              <w:bottom w:w="70" w:type="dxa"/>
              <w:right w:w="100" w:type="dxa"/>
            </w:tcMar>
          </w:tcPr>
          <w:p w14:paraId="7098DF16" w14:textId="77777777" w:rsidR="008D4783" w:rsidRDefault="00000000">
            <w:pPr>
              <w:spacing w:line="280" w:lineRule="auto"/>
            </w:pPr>
            <w:r>
              <w:rPr>
                <w:sz w:val="18"/>
                <w:szCs w:val="18"/>
              </w:rPr>
              <w:t>증착 전후 wafer bow</w:t>
            </w:r>
          </w:p>
        </w:tc>
        <w:tc>
          <w:tcPr>
            <w:tcW w:w="1250" w:type="pct"/>
            <w:tcMar>
              <w:top w:w="70" w:type="dxa"/>
              <w:left w:w="100" w:type="dxa"/>
              <w:bottom w:w="70" w:type="dxa"/>
              <w:right w:w="100" w:type="dxa"/>
            </w:tcMar>
          </w:tcPr>
          <w:p w14:paraId="33B332A6" w14:textId="77777777" w:rsidR="008D4783" w:rsidRDefault="00000000">
            <w:pPr>
              <w:spacing w:line="280" w:lineRule="auto"/>
            </w:pPr>
            <w:r>
              <w:rPr>
                <w:sz w:val="18"/>
                <w:szCs w:val="18"/>
              </w:rPr>
              <w:t>막종 기준 ±30 MPa 또는 ±15%</w:t>
            </w:r>
          </w:p>
        </w:tc>
        <w:tc>
          <w:tcPr>
            <w:tcW w:w="1250" w:type="pct"/>
            <w:tcMar>
              <w:top w:w="70" w:type="dxa"/>
              <w:left w:w="100" w:type="dxa"/>
              <w:bottom w:w="70" w:type="dxa"/>
              <w:right w:w="100" w:type="dxa"/>
            </w:tcMar>
          </w:tcPr>
          <w:p w14:paraId="7CAAD41B" w14:textId="77777777" w:rsidR="008D4783" w:rsidRDefault="00000000">
            <w:pPr>
              <w:spacing w:line="280" w:lineRule="auto"/>
            </w:pPr>
            <w:r>
              <w:rPr>
                <w:sz w:val="18"/>
                <w:szCs w:val="18"/>
              </w:rPr>
              <w:t>서셉터 온도와 NH3/SiH4 ratio 점검</w:t>
            </w:r>
          </w:p>
        </w:tc>
      </w:tr>
      <w:tr w:rsidR="008D4783" w14:paraId="51C1BECE" w14:textId="77777777">
        <w:tblPrEx>
          <w:tblCellMar>
            <w:top w:w="0" w:type="dxa"/>
            <w:bottom w:w="0" w:type="dxa"/>
          </w:tblCellMar>
        </w:tblPrEx>
        <w:tc>
          <w:tcPr>
            <w:tcW w:w="1000" w:type="pct"/>
            <w:tcMar>
              <w:top w:w="70" w:type="dxa"/>
              <w:left w:w="100" w:type="dxa"/>
              <w:bottom w:w="70" w:type="dxa"/>
              <w:right w:w="100" w:type="dxa"/>
            </w:tcMar>
          </w:tcPr>
          <w:p w14:paraId="242F7A53" w14:textId="77777777" w:rsidR="008D4783" w:rsidRDefault="00000000">
            <w:pPr>
              <w:spacing w:line="280" w:lineRule="auto"/>
            </w:pPr>
            <w:r>
              <w:rPr>
                <w:sz w:val="18"/>
                <w:szCs w:val="18"/>
              </w:rPr>
              <w:t>파티클 add</w:t>
            </w:r>
          </w:p>
        </w:tc>
        <w:tc>
          <w:tcPr>
            <w:tcW w:w="1500" w:type="pct"/>
            <w:tcMar>
              <w:top w:w="70" w:type="dxa"/>
              <w:left w:w="100" w:type="dxa"/>
              <w:bottom w:w="70" w:type="dxa"/>
              <w:right w:w="100" w:type="dxa"/>
            </w:tcMar>
          </w:tcPr>
          <w:p w14:paraId="4C748CEE" w14:textId="77777777" w:rsidR="008D4783" w:rsidRDefault="00000000">
            <w:pPr>
              <w:spacing w:line="280" w:lineRule="auto"/>
            </w:pPr>
            <w:r>
              <w:rPr>
                <w:sz w:val="18"/>
                <w:szCs w:val="18"/>
              </w:rPr>
              <w:t>0.12 µm 이상 pre/post scan</w:t>
            </w:r>
          </w:p>
        </w:tc>
        <w:tc>
          <w:tcPr>
            <w:tcW w:w="1250" w:type="pct"/>
            <w:tcMar>
              <w:top w:w="70" w:type="dxa"/>
              <w:left w:w="100" w:type="dxa"/>
              <w:bottom w:w="70" w:type="dxa"/>
              <w:right w:w="100" w:type="dxa"/>
            </w:tcMar>
          </w:tcPr>
          <w:p w14:paraId="2E4F6AF1" w14:textId="77777777" w:rsidR="008D4783" w:rsidRDefault="00000000">
            <w:pPr>
              <w:spacing w:line="280" w:lineRule="auto"/>
            </w:pPr>
            <w:r>
              <w:rPr>
                <w:sz w:val="18"/>
                <w:szCs w:val="18"/>
              </w:rPr>
              <w:t>제품 전 10개 이하, PM 후 5개 이하</w:t>
            </w:r>
          </w:p>
        </w:tc>
        <w:tc>
          <w:tcPr>
            <w:tcW w:w="1250" w:type="pct"/>
            <w:tcMar>
              <w:top w:w="70" w:type="dxa"/>
              <w:left w:w="100" w:type="dxa"/>
              <w:bottom w:w="70" w:type="dxa"/>
              <w:right w:w="100" w:type="dxa"/>
            </w:tcMar>
          </w:tcPr>
          <w:p w14:paraId="37C66948" w14:textId="77777777" w:rsidR="008D4783" w:rsidRDefault="00000000">
            <w:pPr>
              <w:spacing w:line="280" w:lineRule="auto"/>
            </w:pPr>
            <w:r>
              <w:rPr>
                <w:sz w:val="18"/>
                <w:szCs w:val="18"/>
              </w:rPr>
              <w:t>NF3 클린과 더미 시즈닝 후 재측정</w:t>
            </w:r>
          </w:p>
        </w:tc>
      </w:tr>
      <w:tr w:rsidR="008D4783" w14:paraId="435CC1CE" w14:textId="77777777">
        <w:tblPrEx>
          <w:tblCellMar>
            <w:top w:w="0" w:type="dxa"/>
            <w:bottom w:w="0" w:type="dxa"/>
          </w:tblCellMar>
        </w:tblPrEx>
        <w:tc>
          <w:tcPr>
            <w:tcW w:w="1000" w:type="pct"/>
            <w:tcMar>
              <w:top w:w="70" w:type="dxa"/>
              <w:left w:w="100" w:type="dxa"/>
              <w:bottom w:w="70" w:type="dxa"/>
              <w:right w:w="100" w:type="dxa"/>
            </w:tcMar>
          </w:tcPr>
          <w:p w14:paraId="10C1C1E6" w14:textId="77777777" w:rsidR="008D4783" w:rsidRDefault="00000000">
            <w:pPr>
              <w:spacing w:line="280" w:lineRule="auto"/>
            </w:pPr>
            <w:r>
              <w:rPr>
                <w:sz w:val="18"/>
                <w:szCs w:val="18"/>
              </w:rPr>
              <w:t>반사파 trend</w:t>
            </w:r>
          </w:p>
        </w:tc>
        <w:tc>
          <w:tcPr>
            <w:tcW w:w="1500" w:type="pct"/>
            <w:tcMar>
              <w:top w:w="70" w:type="dxa"/>
              <w:left w:w="100" w:type="dxa"/>
              <w:bottom w:w="70" w:type="dxa"/>
              <w:right w:w="100" w:type="dxa"/>
            </w:tcMar>
          </w:tcPr>
          <w:p w14:paraId="74385EF5" w14:textId="77777777" w:rsidR="008D4783" w:rsidRDefault="00000000">
            <w:pPr>
              <w:spacing w:line="280" w:lineRule="auto"/>
            </w:pPr>
            <w:r>
              <w:rPr>
                <w:sz w:val="18"/>
                <w:szCs w:val="18"/>
              </w:rPr>
              <w:t>RF log 5 s 평균</w:t>
            </w:r>
          </w:p>
        </w:tc>
        <w:tc>
          <w:tcPr>
            <w:tcW w:w="1250" w:type="pct"/>
            <w:tcMar>
              <w:top w:w="70" w:type="dxa"/>
              <w:left w:w="100" w:type="dxa"/>
              <w:bottom w:w="70" w:type="dxa"/>
              <w:right w:w="100" w:type="dxa"/>
            </w:tcMar>
          </w:tcPr>
          <w:p w14:paraId="319FC501" w14:textId="77777777" w:rsidR="008D4783" w:rsidRDefault="00000000">
            <w:pPr>
              <w:spacing w:line="280" w:lineRule="auto"/>
            </w:pPr>
            <w:r>
              <w:rPr>
                <w:sz w:val="18"/>
                <w:szCs w:val="18"/>
              </w:rPr>
              <w:t>25 W 이하, drift 10 W/day 이하</w:t>
            </w:r>
          </w:p>
        </w:tc>
        <w:tc>
          <w:tcPr>
            <w:tcW w:w="1250" w:type="pct"/>
            <w:tcMar>
              <w:top w:w="70" w:type="dxa"/>
              <w:left w:w="100" w:type="dxa"/>
              <w:bottom w:w="70" w:type="dxa"/>
              <w:right w:w="100" w:type="dxa"/>
            </w:tcMar>
          </w:tcPr>
          <w:p w14:paraId="595595B2" w14:textId="77777777" w:rsidR="008D4783" w:rsidRDefault="00000000">
            <w:pPr>
              <w:spacing w:line="280" w:lineRule="auto"/>
            </w:pPr>
            <w:r>
              <w:rPr>
                <w:sz w:val="18"/>
                <w:szCs w:val="18"/>
              </w:rPr>
              <w:t>접지와 샤워헤드 디포짓 확인</w:t>
            </w:r>
          </w:p>
        </w:tc>
      </w:tr>
    </w:tbl>
    <w:p w14:paraId="5883C424" w14:textId="77777777" w:rsidR="008D4783" w:rsidRDefault="00000000">
      <w:pPr>
        <w:spacing w:before="60" w:after="200"/>
      </w:pPr>
      <w:r>
        <w:rPr>
          <w:i/>
          <w:iCs/>
          <w:color w:val="595959"/>
          <w:sz w:val="17"/>
          <w:szCs w:val="17"/>
        </w:rPr>
        <w:t>표 11. PECVD 품질 SPC 관리 기준</w:t>
      </w:r>
    </w:p>
    <w:p w14:paraId="52087DC8" w14:textId="77777777" w:rsidR="008D4783" w:rsidRDefault="00000000">
      <w:pPr>
        <w:pStyle w:val="ListParagraph"/>
        <w:numPr>
          <w:ilvl w:val="0"/>
          <w:numId w:val="1"/>
        </w:numPr>
        <w:spacing w:after="60" w:line="290" w:lineRule="auto"/>
      </w:pPr>
      <w:r>
        <w:t>TEOS SiO2의 굴절률이 1.450 미만이면 산소 비율 과다 또는 RF density 부족을 의심하고 O2/TEOS ratio를 5% 이내에서 조정한다.</w:t>
      </w:r>
    </w:p>
    <w:p w14:paraId="2ACE404B" w14:textId="77777777" w:rsidR="008D4783" w:rsidRDefault="00000000">
      <w:pPr>
        <w:pStyle w:val="ListParagraph"/>
        <w:numPr>
          <w:ilvl w:val="0"/>
          <w:numId w:val="1"/>
        </w:numPr>
        <w:spacing w:after="60" w:line="290" w:lineRule="auto"/>
      </w:pPr>
      <w:r>
        <w:t>SiN 스트레스가 tensile 방향으로 30 MPa 이상 이동하면 NH3/SiH4 ratio, 서셉터 410 ℃ 안정성, RF 850 W 반사파를 동시에 확인한다.</w:t>
      </w:r>
    </w:p>
    <w:p w14:paraId="45854088" w14:textId="77777777" w:rsidR="008D4783" w:rsidRDefault="00000000">
      <w:pPr>
        <w:pStyle w:val="ListParagraph"/>
        <w:numPr>
          <w:ilvl w:val="0"/>
          <w:numId w:val="1"/>
        </w:numPr>
        <w:spacing w:after="60" w:line="290" w:lineRule="auto"/>
      </w:pPr>
      <w:r>
        <w:t>SiON 굴절률은 N2O와 NH3의 ratio에 민감하므로 MFC 보정 후 monitor 2매에서 RI slope가 0.01 이하인지 확인한다.</w:t>
      </w:r>
    </w:p>
    <w:p w14:paraId="24097F98" w14:textId="77777777" w:rsidR="008D4783" w:rsidRDefault="00000000">
      <w:pPr>
        <w:pStyle w:val="ListParagraph"/>
        <w:numPr>
          <w:ilvl w:val="0"/>
          <w:numId w:val="1"/>
        </w:numPr>
        <w:spacing w:after="60" w:line="290" w:lineRule="auto"/>
      </w:pPr>
      <w:r>
        <w:t>a-Si는 낮은 압력 2.5 Torr와 낮은 RF 300 W 조건에서 파티클에 민감하므로 챔버 클린 후 더미 3매 이상을 권장한다.</w:t>
      </w:r>
    </w:p>
    <w:p w14:paraId="1B70AA0F" w14:textId="77777777" w:rsidR="008D4783" w:rsidRDefault="00000000">
      <w:pPr>
        <w:pStyle w:val="ListParagraph"/>
        <w:numPr>
          <w:ilvl w:val="0"/>
          <w:numId w:val="1"/>
        </w:numPr>
        <w:spacing w:after="60" w:line="290" w:lineRule="auto"/>
      </w:pPr>
      <w:r>
        <w:t>SiOC는 탄소함유 전구체 잔류로 챔버 벽 시즈닝 drift가 크므로 막종 전환 시 NF3 650 s와 N2 180 s purge를 적용한다.</w:t>
      </w:r>
    </w:p>
    <w:p w14:paraId="4C38D1FF" w14:textId="77777777" w:rsidR="008D4783" w:rsidRDefault="008D4783">
      <w:pPr>
        <w:spacing w:after="60" w:line="300" w:lineRule="auto"/>
      </w:pPr>
    </w:p>
    <w:tbl>
      <w:tblPr>
        <w:tblW w:w="5000" w:type="pct"/>
        <w:tblInd w:w="3" w:type="dxa"/>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8D4783" w14:paraId="5BA27AE7" w14:textId="77777777">
        <w:tblPrEx>
          <w:tblCellMar>
            <w:top w:w="0" w:type="dxa"/>
            <w:bottom w:w="0" w:type="dxa"/>
          </w:tblCellMar>
        </w:tblPrEx>
        <w:tc>
          <w:tcPr>
            <w:tcW w:w="0" w:type="auto"/>
            <w:tcMar>
              <w:top w:w="100" w:type="dxa"/>
              <w:left w:w="160" w:type="dxa"/>
              <w:bottom w:w="100" w:type="dxa"/>
              <w:right w:w="120" w:type="dxa"/>
            </w:tcMar>
          </w:tcPr>
          <w:p w14:paraId="3ADD0797" w14:textId="77777777" w:rsidR="008D4783" w:rsidRDefault="00000000">
            <w:pPr>
              <w:spacing w:after="40"/>
            </w:pPr>
            <w:r>
              <w:rPr>
                <w:b/>
                <w:bCs/>
                <w:color w:val="BF8F00"/>
                <w:sz w:val="19"/>
                <w:szCs w:val="19"/>
              </w:rPr>
              <w:t>▲ 주의</w:t>
            </w:r>
          </w:p>
          <w:p w14:paraId="4C791188" w14:textId="77777777" w:rsidR="008D4783" w:rsidRDefault="00000000">
            <w:pPr>
              <w:spacing w:line="290" w:lineRule="auto"/>
            </w:pPr>
            <w:r>
              <w:rPr>
                <w:sz w:val="19"/>
                <w:szCs w:val="19"/>
              </w:rPr>
              <w:t>레시피 보정은 한 번에 RF ±50 W, 압력 ±0.3 Torr, 주요 MFC ±5%, 증착시간 ±5% 이내로 제한하며, 2개 이상의 변수를 동시에 변경하면 SPC 원인 추적이 불가능하다.</w:t>
            </w:r>
          </w:p>
        </w:tc>
      </w:tr>
    </w:tbl>
    <w:p w14:paraId="0351CA5C" w14:textId="77777777" w:rsidR="008D4783" w:rsidRDefault="008D4783">
      <w:pPr>
        <w:spacing w:after="80" w:line="300" w:lineRule="auto"/>
      </w:pPr>
    </w:p>
    <w:p w14:paraId="73CCE81C" w14:textId="77777777" w:rsidR="008D4783" w:rsidRDefault="00000000">
      <w:pPr>
        <w:pStyle w:val="Heading1"/>
        <w:pBdr>
          <w:bottom w:val="single" w:sz="8" w:space="4" w:color="1F3864"/>
        </w:pBdr>
        <w:spacing w:before="320" w:after="160"/>
      </w:pPr>
      <w:r>
        <w:rPr>
          <w:b/>
          <w:bCs/>
          <w:color w:val="1F3864"/>
          <w:sz w:val="30"/>
          <w:szCs w:val="30"/>
        </w:rPr>
        <w:t>9. 소모품·스페어 파트 관리</w:t>
      </w:r>
    </w:p>
    <w:p w14:paraId="16F17F53" w14:textId="77777777" w:rsidR="008D4783" w:rsidRDefault="00000000">
      <w:pPr>
        <w:spacing w:after="120" w:line="300" w:lineRule="auto"/>
      </w:pPr>
      <w:r>
        <w:t>CVD-A의 소모품은 플라즈마 노출, 전구체 응축, 디포짓 박리, 고온 서셉터 접촉에 의해 수명이 결정된다. 보관품은 샤워헤드 홀 오염 방지용 진공 포장, O-ring FKM/FFKM 재질 구분, MFC 가스별 calibration label, RF 접지 브레이드 저항 측정값, 리프트핀 길이 편차 데이터를 함께 관리한다.</w:t>
      </w:r>
    </w:p>
    <w:p w14:paraId="49AE5504" w14:textId="77777777" w:rsidR="008D4783" w:rsidRDefault="00000000">
      <w:pPr>
        <w:spacing w:after="80" w:line="300" w:lineRule="auto"/>
      </w:pPr>
      <w:r>
        <w:rPr>
          <w:b/>
          <w:bCs/>
        </w:rPr>
        <w:t>주요 소모품 및 스페어 기준</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1454"/>
        <w:gridCol w:w="3394"/>
        <w:gridCol w:w="2424"/>
      </w:tblGrid>
      <w:tr w:rsidR="008D4783" w14:paraId="3EB1C218"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40004754" w14:textId="77777777" w:rsidR="008D4783" w:rsidRDefault="00000000">
            <w:pPr>
              <w:spacing w:line="280" w:lineRule="auto"/>
            </w:pPr>
            <w:r>
              <w:rPr>
                <w:b/>
                <w:bCs/>
                <w:color w:val="1F3864"/>
                <w:sz w:val="18"/>
                <w:szCs w:val="18"/>
              </w:rPr>
              <w:t>품목</w:t>
            </w:r>
          </w:p>
        </w:tc>
        <w:tc>
          <w:tcPr>
            <w:tcW w:w="750" w:type="pct"/>
            <w:shd w:val="clear" w:color="auto" w:fill="DCE3F0"/>
            <w:tcMar>
              <w:top w:w="70" w:type="dxa"/>
              <w:left w:w="100" w:type="dxa"/>
              <w:bottom w:w="70" w:type="dxa"/>
              <w:right w:w="100" w:type="dxa"/>
            </w:tcMar>
          </w:tcPr>
          <w:p w14:paraId="65BD494A" w14:textId="77777777" w:rsidR="008D4783" w:rsidRDefault="00000000">
            <w:pPr>
              <w:spacing w:line="280" w:lineRule="auto"/>
            </w:pPr>
            <w:r>
              <w:rPr>
                <w:b/>
                <w:bCs/>
                <w:color w:val="1F3864"/>
                <w:sz w:val="18"/>
                <w:szCs w:val="18"/>
              </w:rPr>
              <w:t>권장 재고</w:t>
            </w:r>
          </w:p>
        </w:tc>
        <w:tc>
          <w:tcPr>
            <w:tcW w:w="1750" w:type="pct"/>
            <w:shd w:val="clear" w:color="auto" w:fill="DCE3F0"/>
            <w:tcMar>
              <w:top w:w="70" w:type="dxa"/>
              <w:left w:w="100" w:type="dxa"/>
              <w:bottom w:w="70" w:type="dxa"/>
              <w:right w:w="100" w:type="dxa"/>
            </w:tcMar>
          </w:tcPr>
          <w:p w14:paraId="29B18BAD" w14:textId="77777777" w:rsidR="008D4783" w:rsidRDefault="00000000">
            <w:pPr>
              <w:spacing w:line="280" w:lineRule="auto"/>
            </w:pPr>
            <w:r>
              <w:rPr>
                <w:b/>
                <w:bCs/>
                <w:color w:val="1F3864"/>
                <w:sz w:val="18"/>
                <w:szCs w:val="18"/>
              </w:rPr>
              <w:t>교체 기준</w:t>
            </w:r>
          </w:p>
        </w:tc>
        <w:tc>
          <w:tcPr>
            <w:tcW w:w="1250" w:type="pct"/>
            <w:shd w:val="clear" w:color="auto" w:fill="DCE3F0"/>
            <w:tcMar>
              <w:top w:w="70" w:type="dxa"/>
              <w:left w:w="100" w:type="dxa"/>
              <w:bottom w:w="70" w:type="dxa"/>
              <w:right w:w="100" w:type="dxa"/>
            </w:tcMar>
          </w:tcPr>
          <w:p w14:paraId="1B4845FD" w14:textId="77777777" w:rsidR="008D4783" w:rsidRDefault="00000000">
            <w:pPr>
              <w:spacing w:line="280" w:lineRule="auto"/>
            </w:pPr>
            <w:r>
              <w:rPr>
                <w:b/>
                <w:bCs/>
                <w:color w:val="1F3864"/>
                <w:sz w:val="18"/>
                <w:szCs w:val="18"/>
              </w:rPr>
              <w:t>보관 조건</w:t>
            </w:r>
          </w:p>
        </w:tc>
      </w:tr>
      <w:tr w:rsidR="008D4783" w14:paraId="6F43D70C" w14:textId="77777777">
        <w:tblPrEx>
          <w:tblCellMar>
            <w:top w:w="0" w:type="dxa"/>
            <w:bottom w:w="0" w:type="dxa"/>
          </w:tblCellMar>
        </w:tblPrEx>
        <w:tc>
          <w:tcPr>
            <w:tcW w:w="1250" w:type="pct"/>
            <w:tcMar>
              <w:top w:w="70" w:type="dxa"/>
              <w:left w:w="100" w:type="dxa"/>
              <w:bottom w:w="70" w:type="dxa"/>
              <w:right w:w="100" w:type="dxa"/>
            </w:tcMar>
          </w:tcPr>
          <w:p w14:paraId="446FDBA0" w14:textId="77777777" w:rsidR="008D4783" w:rsidRDefault="00000000">
            <w:pPr>
              <w:spacing w:line="280" w:lineRule="auto"/>
            </w:pPr>
            <w:r>
              <w:rPr>
                <w:sz w:val="18"/>
                <w:szCs w:val="18"/>
              </w:rPr>
              <w:t>샤워헤드 RF 상부전극</w:t>
            </w:r>
          </w:p>
        </w:tc>
        <w:tc>
          <w:tcPr>
            <w:tcW w:w="750" w:type="pct"/>
            <w:tcMar>
              <w:top w:w="70" w:type="dxa"/>
              <w:left w:w="100" w:type="dxa"/>
              <w:bottom w:w="70" w:type="dxa"/>
              <w:right w:w="100" w:type="dxa"/>
            </w:tcMar>
          </w:tcPr>
          <w:p w14:paraId="124958DA" w14:textId="77777777" w:rsidR="008D4783" w:rsidRDefault="00000000">
            <w:pPr>
              <w:spacing w:line="280" w:lineRule="auto"/>
            </w:pPr>
            <w:r>
              <w:rPr>
                <w:sz w:val="18"/>
                <w:szCs w:val="18"/>
              </w:rPr>
              <w:t>2 ea</w:t>
            </w:r>
          </w:p>
        </w:tc>
        <w:tc>
          <w:tcPr>
            <w:tcW w:w="1750" w:type="pct"/>
            <w:tcMar>
              <w:top w:w="70" w:type="dxa"/>
              <w:left w:w="100" w:type="dxa"/>
              <w:bottom w:w="70" w:type="dxa"/>
              <w:right w:w="100" w:type="dxa"/>
            </w:tcMar>
          </w:tcPr>
          <w:p w14:paraId="22E260DD" w14:textId="77777777" w:rsidR="008D4783" w:rsidRDefault="00000000">
            <w:pPr>
              <w:spacing w:line="280" w:lineRule="auto"/>
            </w:pPr>
            <w:r>
              <w:rPr>
                <w:sz w:val="18"/>
                <w:szCs w:val="18"/>
              </w:rPr>
              <w:t>홀 막힘 0.5% 이상, 반사파 40 W 이상 반복, 표면 박리</w:t>
            </w:r>
          </w:p>
        </w:tc>
        <w:tc>
          <w:tcPr>
            <w:tcW w:w="1250" w:type="pct"/>
            <w:tcMar>
              <w:top w:w="70" w:type="dxa"/>
              <w:left w:w="100" w:type="dxa"/>
              <w:bottom w:w="70" w:type="dxa"/>
              <w:right w:w="100" w:type="dxa"/>
            </w:tcMar>
          </w:tcPr>
          <w:p w14:paraId="61AAC491" w14:textId="77777777" w:rsidR="008D4783" w:rsidRDefault="00000000">
            <w:pPr>
              <w:spacing w:line="280" w:lineRule="auto"/>
            </w:pPr>
            <w:r>
              <w:rPr>
                <w:sz w:val="18"/>
                <w:szCs w:val="18"/>
              </w:rPr>
              <w:t>진공 포장, 습도 40% 이하, 접촉면 보호캡</w:t>
            </w:r>
          </w:p>
        </w:tc>
      </w:tr>
      <w:tr w:rsidR="008D4783" w14:paraId="51943B22" w14:textId="77777777">
        <w:tblPrEx>
          <w:tblCellMar>
            <w:top w:w="0" w:type="dxa"/>
            <w:bottom w:w="0" w:type="dxa"/>
          </w:tblCellMar>
        </w:tblPrEx>
        <w:tc>
          <w:tcPr>
            <w:tcW w:w="1250" w:type="pct"/>
            <w:tcMar>
              <w:top w:w="70" w:type="dxa"/>
              <w:left w:w="100" w:type="dxa"/>
              <w:bottom w:w="70" w:type="dxa"/>
              <w:right w:w="100" w:type="dxa"/>
            </w:tcMar>
          </w:tcPr>
          <w:p w14:paraId="189DE88A" w14:textId="77777777" w:rsidR="008D4783" w:rsidRDefault="00000000">
            <w:pPr>
              <w:spacing w:line="280" w:lineRule="auto"/>
            </w:pPr>
            <w:r>
              <w:rPr>
                <w:sz w:val="18"/>
                <w:szCs w:val="18"/>
              </w:rPr>
              <w:t>서셉터 edge ring</w:t>
            </w:r>
          </w:p>
        </w:tc>
        <w:tc>
          <w:tcPr>
            <w:tcW w:w="750" w:type="pct"/>
            <w:tcMar>
              <w:top w:w="70" w:type="dxa"/>
              <w:left w:w="100" w:type="dxa"/>
              <w:bottom w:w="70" w:type="dxa"/>
              <w:right w:w="100" w:type="dxa"/>
            </w:tcMar>
          </w:tcPr>
          <w:p w14:paraId="7CEEAF4D" w14:textId="77777777" w:rsidR="008D4783" w:rsidRDefault="00000000">
            <w:pPr>
              <w:spacing w:line="280" w:lineRule="auto"/>
            </w:pPr>
            <w:r>
              <w:rPr>
                <w:sz w:val="18"/>
                <w:szCs w:val="18"/>
              </w:rPr>
              <w:t>4 set</w:t>
            </w:r>
          </w:p>
        </w:tc>
        <w:tc>
          <w:tcPr>
            <w:tcW w:w="1750" w:type="pct"/>
            <w:tcMar>
              <w:top w:w="70" w:type="dxa"/>
              <w:left w:w="100" w:type="dxa"/>
              <w:bottom w:w="70" w:type="dxa"/>
              <w:right w:w="100" w:type="dxa"/>
            </w:tcMar>
          </w:tcPr>
          <w:p w14:paraId="6BC80D83" w14:textId="77777777" w:rsidR="008D4783" w:rsidRDefault="00000000">
            <w:pPr>
              <w:spacing w:line="280" w:lineRule="auto"/>
            </w:pPr>
            <w:r>
              <w:rPr>
                <w:sz w:val="18"/>
                <w:szCs w:val="18"/>
              </w:rPr>
              <w:t>edge 두께 편차 2%p 이상, 표면 디포짓 박리</w:t>
            </w:r>
          </w:p>
        </w:tc>
        <w:tc>
          <w:tcPr>
            <w:tcW w:w="1250" w:type="pct"/>
            <w:tcMar>
              <w:top w:w="70" w:type="dxa"/>
              <w:left w:w="100" w:type="dxa"/>
              <w:bottom w:w="70" w:type="dxa"/>
              <w:right w:w="100" w:type="dxa"/>
            </w:tcMar>
          </w:tcPr>
          <w:p w14:paraId="74BB540C" w14:textId="77777777" w:rsidR="008D4783" w:rsidRDefault="00000000">
            <w:pPr>
              <w:spacing w:line="280" w:lineRule="auto"/>
            </w:pPr>
            <w:r>
              <w:rPr>
                <w:sz w:val="18"/>
                <w:szCs w:val="18"/>
              </w:rPr>
              <w:t>전용 cassette, 충격 5 g 이하</w:t>
            </w:r>
          </w:p>
        </w:tc>
      </w:tr>
      <w:tr w:rsidR="008D4783" w14:paraId="45166272" w14:textId="77777777">
        <w:tblPrEx>
          <w:tblCellMar>
            <w:top w:w="0" w:type="dxa"/>
            <w:bottom w:w="0" w:type="dxa"/>
          </w:tblCellMar>
        </w:tblPrEx>
        <w:tc>
          <w:tcPr>
            <w:tcW w:w="1250" w:type="pct"/>
            <w:tcMar>
              <w:top w:w="70" w:type="dxa"/>
              <w:left w:w="100" w:type="dxa"/>
              <w:bottom w:w="70" w:type="dxa"/>
              <w:right w:w="100" w:type="dxa"/>
            </w:tcMar>
          </w:tcPr>
          <w:p w14:paraId="3EAD5B0C" w14:textId="77777777" w:rsidR="008D4783" w:rsidRDefault="00000000">
            <w:pPr>
              <w:spacing w:line="280" w:lineRule="auto"/>
            </w:pPr>
            <w:r>
              <w:rPr>
                <w:sz w:val="18"/>
                <w:szCs w:val="18"/>
              </w:rPr>
              <w:t>리프트핀 3종 세트</w:t>
            </w:r>
          </w:p>
        </w:tc>
        <w:tc>
          <w:tcPr>
            <w:tcW w:w="750" w:type="pct"/>
            <w:tcMar>
              <w:top w:w="70" w:type="dxa"/>
              <w:left w:w="100" w:type="dxa"/>
              <w:bottom w:w="70" w:type="dxa"/>
              <w:right w:w="100" w:type="dxa"/>
            </w:tcMar>
          </w:tcPr>
          <w:p w14:paraId="1B8AB114" w14:textId="77777777" w:rsidR="008D4783" w:rsidRDefault="00000000">
            <w:pPr>
              <w:spacing w:line="280" w:lineRule="auto"/>
            </w:pPr>
            <w:r>
              <w:rPr>
                <w:sz w:val="18"/>
                <w:szCs w:val="18"/>
              </w:rPr>
              <w:t>6 set</w:t>
            </w:r>
          </w:p>
        </w:tc>
        <w:tc>
          <w:tcPr>
            <w:tcW w:w="1750" w:type="pct"/>
            <w:tcMar>
              <w:top w:w="70" w:type="dxa"/>
              <w:left w:w="100" w:type="dxa"/>
              <w:bottom w:w="70" w:type="dxa"/>
              <w:right w:w="100" w:type="dxa"/>
            </w:tcMar>
          </w:tcPr>
          <w:p w14:paraId="32B81E50" w14:textId="77777777" w:rsidR="008D4783" w:rsidRDefault="00000000">
            <w:pPr>
              <w:spacing w:line="280" w:lineRule="auto"/>
            </w:pPr>
            <w:r>
              <w:rPr>
                <w:sz w:val="18"/>
                <w:szCs w:val="18"/>
              </w:rPr>
              <w:t>상승 편차 0.10 mm 초과, pin tip 마모 0.05 mm 이상</w:t>
            </w:r>
          </w:p>
        </w:tc>
        <w:tc>
          <w:tcPr>
            <w:tcW w:w="1250" w:type="pct"/>
            <w:tcMar>
              <w:top w:w="70" w:type="dxa"/>
              <w:left w:w="100" w:type="dxa"/>
              <w:bottom w:w="70" w:type="dxa"/>
              <w:right w:w="100" w:type="dxa"/>
            </w:tcMar>
          </w:tcPr>
          <w:p w14:paraId="5C6FB8EE" w14:textId="77777777" w:rsidR="008D4783" w:rsidRDefault="00000000">
            <w:pPr>
              <w:spacing w:line="280" w:lineRule="auto"/>
            </w:pPr>
            <w:r>
              <w:rPr>
                <w:sz w:val="18"/>
                <w:szCs w:val="18"/>
              </w:rPr>
              <w:t>번호 매칭 보관, 길이 측정값 기록</w:t>
            </w:r>
          </w:p>
        </w:tc>
      </w:tr>
      <w:tr w:rsidR="008D4783" w14:paraId="38EF629E" w14:textId="77777777">
        <w:tblPrEx>
          <w:tblCellMar>
            <w:top w:w="0" w:type="dxa"/>
            <w:bottom w:w="0" w:type="dxa"/>
          </w:tblCellMar>
        </w:tblPrEx>
        <w:tc>
          <w:tcPr>
            <w:tcW w:w="1250" w:type="pct"/>
            <w:tcMar>
              <w:top w:w="70" w:type="dxa"/>
              <w:left w:w="100" w:type="dxa"/>
              <w:bottom w:w="70" w:type="dxa"/>
              <w:right w:w="100" w:type="dxa"/>
            </w:tcMar>
          </w:tcPr>
          <w:p w14:paraId="06CB7D0B" w14:textId="77777777" w:rsidR="008D4783" w:rsidRDefault="00000000">
            <w:pPr>
              <w:spacing w:line="280" w:lineRule="auto"/>
            </w:pPr>
            <w:r>
              <w:rPr>
                <w:sz w:val="18"/>
                <w:szCs w:val="18"/>
              </w:rPr>
              <w:t>PM lid O-ring</w:t>
            </w:r>
          </w:p>
        </w:tc>
        <w:tc>
          <w:tcPr>
            <w:tcW w:w="750" w:type="pct"/>
            <w:tcMar>
              <w:top w:w="70" w:type="dxa"/>
              <w:left w:w="100" w:type="dxa"/>
              <w:bottom w:w="70" w:type="dxa"/>
              <w:right w:w="100" w:type="dxa"/>
            </w:tcMar>
          </w:tcPr>
          <w:p w14:paraId="4788C95D" w14:textId="77777777" w:rsidR="008D4783" w:rsidRDefault="00000000">
            <w:pPr>
              <w:spacing w:line="280" w:lineRule="auto"/>
            </w:pPr>
            <w:r>
              <w:rPr>
                <w:sz w:val="18"/>
                <w:szCs w:val="18"/>
              </w:rPr>
              <w:t>8 ea</w:t>
            </w:r>
          </w:p>
        </w:tc>
        <w:tc>
          <w:tcPr>
            <w:tcW w:w="1750" w:type="pct"/>
            <w:tcMar>
              <w:top w:w="70" w:type="dxa"/>
              <w:left w:w="100" w:type="dxa"/>
              <w:bottom w:w="70" w:type="dxa"/>
              <w:right w:w="100" w:type="dxa"/>
            </w:tcMar>
          </w:tcPr>
          <w:p w14:paraId="65A1E1BB" w14:textId="77777777" w:rsidR="008D4783" w:rsidRDefault="00000000">
            <w:pPr>
              <w:spacing w:line="280" w:lineRule="auto"/>
            </w:pPr>
            <w:r>
              <w:rPr>
                <w:sz w:val="18"/>
                <w:szCs w:val="18"/>
              </w:rPr>
              <w:t>flat 15% 이상, leak 1.0E-8 atm·cc/s 초과</w:t>
            </w:r>
          </w:p>
        </w:tc>
        <w:tc>
          <w:tcPr>
            <w:tcW w:w="1250" w:type="pct"/>
            <w:tcMar>
              <w:top w:w="70" w:type="dxa"/>
              <w:left w:w="100" w:type="dxa"/>
              <w:bottom w:w="70" w:type="dxa"/>
              <w:right w:w="100" w:type="dxa"/>
            </w:tcMar>
          </w:tcPr>
          <w:p w14:paraId="0E5DA0D2" w14:textId="77777777" w:rsidR="008D4783" w:rsidRDefault="00000000">
            <w:pPr>
              <w:spacing w:line="280" w:lineRule="auto"/>
            </w:pPr>
            <w:r>
              <w:rPr>
                <w:sz w:val="18"/>
                <w:szCs w:val="18"/>
              </w:rPr>
              <w:t>차광 봉투, 20~25 ℃</w:t>
            </w:r>
          </w:p>
        </w:tc>
      </w:tr>
      <w:tr w:rsidR="008D4783" w14:paraId="53999FDE" w14:textId="77777777">
        <w:tblPrEx>
          <w:tblCellMar>
            <w:top w:w="0" w:type="dxa"/>
            <w:bottom w:w="0" w:type="dxa"/>
          </w:tblCellMar>
        </w:tblPrEx>
        <w:tc>
          <w:tcPr>
            <w:tcW w:w="1250" w:type="pct"/>
            <w:tcMar>
              <w:top w:w="70" w:type="dxa"/>
              <w:left w:w="100" w:type="dxa"/>
              <w:bottom w:w="70" w:type="dxa"/>
              <w:right w:w="100" w:type="dxa"/>
            </w:tcMar>
          </w:tcPr>
          <w:p w14:paraId="52A7286E" w14:textId="77777777" w:rsidR="008D4783" w:rsidRDefault="00000000">
            <w:pPr>
              <w:spacing w:line="280" w:lineRule="auto"/>
            </w:pPr>
            <w:r>
              <w:rPr>
                <w:sz w:val="18"/>
                <w:szCs w:val="18"/>
              </w:rPr>
              <w:t>MFC module</w:t>
            </w:r>
          </w:p>
        </w:tc>
        <w:tc>
          <w:tcPr>
            <w:tcW w:w="750" w:type="pct"/>
            <w:tcMar>
              <w:top w:w="70" w:type="dxa"/>
              <w:left w:w="100" w:type="dxa"/>
              <w:bottom w:w="70" w:type="dxa"/>
              <w:right w:w="100" w:type="dxa"/>
            </w:tcMar>
          </w:tcPr>
          <w:p w14:paraId="71C6E66A" w14:textId="77777777" w:rsidR="008D4783" w:rsidRDefault="00000000">
            <w:pPr>
              <w:spacing w:line="280" w:lineRule="auto"/>
            </w:pPr>
            <w:r>
              <w:rPr>
                <w:sz w:val="18"/>
                <w:szCs w:val="18"/>
              </w:rPr>
              <w:t>가스별 1 ea</w:t>
            </w:r>
          </w:p>
        </w:tc>
        <w:tc>
          <w:tcPr>
            <w:tcW w:w="1750" w:type="pct"/>
            <w:tcMar>
              <w:top w:w="70" w:type="dxa"/>
              <w:left w:w="100" w:type="dxa"/>
              <w:bottom w:w="70" w:type="dxa"/>
              <w:right w:w="100" w:type="dxa"/>
            </w:tcMar>
          </w:tcPr>
          <w:p w14:paraId="76826445" w14:textId="77777777" w:rsidR="008D4783" w:rsidRDefault="00000000">
            <w:pPr>
              <w:spacing w:line="280" w:lineRule="auto"/>
            </w:pPr>
            <w:r>
              <w:rPr>
                <w:sz w:val="18"/>
                <w:szCs w:val="18"/>
              </w:rPr>
              <w:t>±0.5% F.S. 보정 불가, valve sticking</w:t>
            </w:r>
          </w:p>
        </w:tc>
        <w:tc>
          <w:tcPr>
            <w:tcW w:w="1250" w:type="pct"/>
            <w:tcMar>
              <w:top w:w="70" w:type="dxa"/>
              <w:left w:w="100" w:type="dxa"/>
              <w:bottom w:w="70" w:type="dxa"/>
              <w:right w:w="100" w:type="dxa"/>
            </w:tcMar>
          </w:tcPr>
          <w:p w14:paraId="034D9D56" w14:textId="77777777" w:rsidR="008D4783" w:rsidRDefault="00000000">
            <w:pPr>
              <w:spacing w:line="280" w:lineRule="auto"/>
            </w:pPr>
            <w:r>
              <w:rPr>
                <w:sz w:val="18"/>
                <w:szCs w:val="18"/>
              </w:rPr>
              <w:t>가스명 라벨, 포트 캡 장착</w:t>
            </w:r>
          </w:p>
        </w:tc>
      </w:tr>
      <w:tr w:rsidR="008D4783" w14:paraId="6040BD69" w14:textId="77777777">
        <w:tblPrEx>
          <w:tblCellMar>
            <w:top w:w="0" w:type="dxa"/>
            <w:bottom w:w="0" w:type="dxa"/>
          </w:tblCellMar>
        </w:tblPrEx>
        <w:tc>
          <w:tcPr>
            <w:tcW w:w="1250" w:type="pct"/>
            <w:tcMar>
              <w:top w:w="70" w:type="dxa"/>
              <w:left w:w="100" w:type="dxa"/>
              <w:bottom w:w="70" w:type="dxa"/>
              <w:right w:w="100" w:type="dxa"/>
            </w:tcMar>
          </w:tcPr>
          <w:p w14:paraId="4796E742" w14:textId="77777777" w:rsidR="008D4783" w:rsidRDefault="00000000">
            <w:pPr>
              <w:spacing w:line="280" w:lineRule="auto"/>
            </w:pPr>
            <w:r>
              <w:rPr>
                <w:sz w:val="18"/>
                <w:szCs w:val="18"/>
              </w:rPr>
              <w:t>RF 접지 브레이드</w:t>
            </w:r>
          </w:p>
        </w:tc>
        <w:tc>
          <w:tcPr>
            <w:tcW w:w="750" w:type="pct"/>
            <w:tcMar>
              <w:top w:w="70" w:type="dxa"/>
              <w:left w:w="100" w:type="dxa"/>
              <w:bottom w:w="70" w:type="dxa"/>
              <w:right w:w="100" w:type="dxa"/>
            </w:tcMar>
          </w:tcPr>
          <w:p w14:paraId="0332B722" w14:textId="77777777" w:rsidR="008D4783" w:rsidRDefault="00000000">
            <w:pPr>
              <w:spacing w:line="280" w:lineRule="auto"/>
            </w:pPr>
            <w:r>
              <w:rPr>
                <w:sz w:val="18"/>
                <w:szCs w:val="18"/>
              </w:rPr>
              <w:t>8 ea</w:t>
            </w:r>
          </w:p>
        </w:tc>
        <w:tc>
          <w:tcPr>
            <w:tcW w:w="1750" w:type="pct"/>
            <w:tcMar>
              <w:top w:w="70" w:type="dxa"/>
              <w:left w:w="100" w:type="dxa"/>
              <w:bottom w:w="70" w:type="dxa"/>
              <w:right w:w="100" w:type="dxa"/>
            </w:tcMar>
          </w:tcPr>
          <w:p w14:paraId="4BA832E5" w14:textId="77777777" w:rsidR="008D4783" w:rsidRDefault="00000000">
            <w:pPr>
              <w:spacing w:line="280" w:lineRule="auto"/>
            </w:pPr>
            <w:r>
              <w:rPr>
                <w:sz w:val="18"/>
                <w:szCs w:val="18"/>
              </w:rPr>
              <w:t>저항 0.1 Ω 초과, strand 손상 10% 이상</w:t>
            </w:r>
          </w:p>
        </w:tc>
        <w:tc>
          <w:tcPr>
            <w:tcW w:w="1250" w:type="pct"/>
            <w:tcMar>
              <w:top w:w="70" w:type="dxa"/>
              <w:left w:w="100" w:type="dxa"/>
              <w:bottom w:w="70" w:type="dxa"/>
              <w:right w:w="100" w:type="dxa"/>
            </w:tcMar>
          </w:tcPr>
          <w:p w14:paraId="0EB56718" w14:textId="77777777" w:rsidR="008D4783" w:rsidRDefault="00000000">
            <w:pPr>
              <w:spacing w:line="280" w:lineRule="auto"/>
            </w:pPr>
            <w:r>
              <w:rPr>
                <w:sz w:val="18"/>
                <w:szCs w:val="18"/>
              </w:rPr>
              <w:t>건조 보관, 체결면 산화 방지</w:t>
            </w:r>
          </w:p>
        </w:tc>
      </w:tr>
      <w:tr w:rsidR="008D4783" w14:paraId="2EF1F788" w14:textId="77777777">
        <w:tblPrEx>
          <w:tblCellMar>
            <w:top w:w="0" w:type="dxa"/>
            <w:bottom w:w="0" w:type="dxa"/>
          </w:tblCellMar>
        </w:tblPrEx>
        <w:tc>
          <w:tcPr>
            <w:tcW w:w="1250" w:type="pct"/>
            <w:tcMar>
              <w:top w:w="70" w:type="dxa"/>
              <w:left w:w="100" w:type="dxa"/>
              <w:bottom w:w="70" w:type="dxa"/>
              <w:right w:w="100" w:type="dxa"/>
            </w:tcMar>
          </w:tcPr>
          <w:p w14:paraId="2EAF601A" w14:textId="77777777" w:rsidR="008D4783" w:rsidRDefault="00000000">
            <w:pPr>
              <w:spacing w:line="280" w:lineRule="auto"/>
            </w:pPr>
            <w:r>
              <w:rPr>
                <w:sz w:val="18"/>
                <w:szCs w:val="18"/>
              </w:rPr>
              <w:t>NF3 remote source window</w:t>
            </w:r>
          </w:p>
        </w:tc>
        <w:tc>
          <w:tcPr>
            <w:tcW w:w="750" w:type="pct"/>
            <w:tcMar>
              <w:top w:w="70" w:type="dxa"/>
              <w:left w:w="100" w:type="dxa"/>
              <w:bottom w:w="70" w:type="dxa"/>
              <w:right w:w="100" w:type="dxa"/>
            </w:tcMar>
          </w:tcPr>
          <w:p w14:paraId="1906A20F" w14:textId="77777777" w:rsidR="008D4783" w:rsidRDefault="00000000">
            <w:pPr>
              <w:spacing w:line="280" w:lineRule="auto"/>
            </w:pPr>
            <w:r>
              <w:rPr>
                <w:sz w:val="18"/>
                <w:szCs w:val="18"/>
              </w:rPr>
              <w:t>2 ea</w:t>
            </w:r>
          </w:p>
        </w:tc>
        <w:tc>
          <w:tcPr>
            <w:tcW w:w="1750" w:type="pct"/>
            <w:tcMar>
              <w:top w:w="70" w:type="dxa"/>
              <w:left w:w="100" w:type="dxa"/>
              <w:bottom w:w="70" w:type="dxa"/>
              <w:right w:w="100" w:type="dxa"/>
            </w:tcMar>
          </w:tcPr>
          <w:p w14:paraId="2E83E068" w14:textId="77777777" w:rsidR="008D4783" w:rsidRDefault="00000000">
            <w:pPr>
              <w:spacing w:line="280" w:lineRule="auto"/>
            </w:pPr>
            <w:r>
              <w:rPr>
                <w:sz w:val="18"/>
                <w:szCs w:val="18"/>
              </w:rPr>
              <w:t>소스 미점화 2회 반복, window deposit 30% 이상</w:t>
            </w:r>
          </w:p>
        </w:tc>
        <w:tc>
          <w:tcPr>
            <w:tcW w:w="1250" w:type="pct"/>
            <w:tcMar>
              <w:top w:w="70" w:type="dxa"/>
              <w:left w:w="100" w:type="dxa"/>
              <w:bottom w:w="70" w:type="dxa"/>
              <w:right w:w="100" w:type="dxa"/>
            </w:tcMar>
          </w:tcPr>
          <w:p w14:paraId="1444D026" w14:textId="77777777" w:rsidR="008D4783" w:rsidRDefault="00000000">
            <w:pPr>
              <w:spacing w:line="280" w:lineRule="auto"/>
            </w:pPr>
            <w:r>
              <w:rPr>
                <w:sz w:val="18"/>
                <w:szCs w:val="18"/>
              </w:rPr>
              <w:t>무입자 케이스, 표면 접촉 금지</w:t>
            </w:r>
          </w:p>
        </w:tc>
      </w:tr>
      <w:tr w:rsidR="008D4783" w14:paraId="7E68BFDA" w14:textId="77777777">
        <w:tblPrEx>
          <w:tblCellMar>
            <w:top w:w="0" w:type="dxa"/>
            <w:bottom w:w="0" w:type="dxa"/>
          </w:tblCellMar>
        </w:tblPrEx>
        <w:tc>
          <w:tcPr>
            <w:tcW w:w="1250" w:type="pct"/>
            <w:tcMar>
              <w:top w:w="70" w:type="dxa"/>
              <w:left w:w="100" w:type="dxa"/>
              <w:bottom w:w="70" w:type="dxa"/>
              <w:right w:w="100" w:type="dxa"/>
            </w:tcMar>
          </w:tcPr>
          <w:p w14:paraId="13B1D8F4" w14:textId="77777777" w:rsidR="008D4783" w:rsidRDefault="00000000">
            <w:pPr>
              <w:spacing w:line="280" w:lineRule="auto"/>
            </w:pPr>
            <w:r>
              <w:rPr>
                <w:sz w:val="18"/>
                <w:szCs w:val="18"/>
              </w:rPr>
              <w:t>TEOS vaporizer kit</w:t>
            </w:r>
          </w:p>
        </w:tc>
        <w:tc>
          <w:tcPr>
            <w:tcW w:w="750" w:type="pct"/>
            <w:tcMar>
              <w:top w:w="70" w:type="dxa"/>
              <w:left w:w="100" w:type="dxa"/>
              <w:bottom w:w="70" w:type="dxa"/>
              <w:right w:w="100" w:type="dxa"/>
            </w:tcMar>
          </w:tcPr>
          <w:p w14:paraId="28DCB320" w14:textId="77777777" w:rsidR="008D4783" w:rsidRDefault="00000000">
            <w:pPr>
              <w:spacing w:line="280" w:lineRule="auto"/>
            </w:pPr>
            <w:r>
              <w:rPr>
                <w:sz w:val="18"/>
                <w:szCs w:val="18"/>
              </w:rPr>
              <w:t>1 set</w:t>
            </w:r>
          </w:p>
        </w:tc>
        <w:tc>
          <w:tcPr>
            <w:tcW w:w="1750" w:type="pct"/>
            <w:tcMar>
              <w:top w:w="70" w:type="dxa"/>
              <w:left w:w="100" w:type="dxa"/>
              <w:bottom w:w="70" w:type="dxa"/>
              <w:right w:w="100" w:type="dxa"/>
            </w:tcMar>
          </w:tcPr>
          <w:p w14:paraId="35D0AC17" w14:textId="77777777" w:rsidR="008D4783" w:rsidRDefault="00000000">
            <w:pPr>
              <w:spacing w:line="280" w:lineRule="auto"/>
            </w:pPr>
            <w:r>
              <w:rPr>
                <w:sz w:val="18"/>
                <w:szCs w:val="18"/>
              </w:rPr>
              <w:t>압력 pulse ±3 psia 반복, 히터 편차 ±2 ℃ 초과</w:t>
            </w:r>
          </w:p>
        </w:tc>
        <w:tc>
          <w:tcPr>
            <w:tcW w:w="1250" w:type="pct"/>
            <w:tcMar>
              <w:top w:w="70" w:type="dxa"/>
              <w:left w:w="100" w:type="dxa"/>
              <w:bottom w:w="70" w:type="dxa"/>
              <w:right w:w="100" w:type="dxa"/>
            </w:tcMar>
          </w:tcPr>
          <w:p w14:paraId="2166C38D" w14:textId="77777777" w:rsidR="008D4783" w:rsidRDefault="00000000">
            <w:pPr>
              <w:spacing w:line="280" w:lineRule="auto"/>
            </w:pPr>
            <w:r>
              <w:rPr>
                <w:sz w:val="18"/>
                <w:szCs w:val="18"/>
              </w:rPr>
              <w:t>55 ℃ 히터 점검 label 부착</w:t>
            </w:r>
          </w:p>
        </w:tc>
      </w:tr>
    </w:tbl>
    <w:p w14:paraId="139500EA" w14:textId="77777777" w:rsidR="008D4783" w:rsidRDefault="00000000">
      <w:pPr>
        <w:spacing w:before="60" w:after="200"/>
      </w:pPr>
      <w:r>
        <w:rPr>
          <w:i/>
          <w:iCs/>
          <w:color w:val="595959"/>
          <w:sz w:val="17"/>
          <w:szCs w:val="17"/>
        </w:rPr>
        <w:t>표 12. CVD-A 소모품 및 스페어 파트 관리 기준</w:t>
      </w:r>
    </w:p>
    <w:p w14:paraId="5650C814" w14:textId="77777777" w:rsidR="008D4783" w:rsidRDefault="00000000">
      <w:pPr>
        <w:pStyle w:val="ListParagraph"/>
        <w:numPr>
          <w:ilvl w:val="0"/>
          <w:numId w:val="1"/>
        </w:numPr>
        <w:spacing w:after="60" w:line="290" w:lineRule="auto"/>
      </w:pPr>
      <w:r>
        <w:t>샤워헤드는 입고 후 분사홀 1,080개 전수 확인 결과를 part history에 등록하고, 설치 전 N2 30 psi 이하 blow만 허용한다.</w:t>
      </w:r>
    </w:p>
    <w:p w14:paraId="74189482" w14:textId="77777777" w:rsidR="008D4783" w:rsidRDefault="00000000">
      <w:pPr>
        <w:pStyle w:val="ListParagraph"/>
        <w:numPr>
          <w:ilvl w:val="0"/>
          <w:numId w:val="1"/>
        </w:numPr>
        <w:spacing w:after="60" w:line="290" w:lineRule="auto"/>
      </w:pPr>
      <w:r>
        <w:t>MFC는 SiH4, NH3, NF3처럼 반응성이 다른 가스 간 재사용하지 않으며, body label과 firmware gas table이 일치해야 장착한다.</w:t>
      </w:r>
    </w:p>
    <w:p w14:paraId="6E0638FC" w14:textId="77777777" w:rsidR="008D4783" w:rsidRDefault="00000000">
      <w:pPr>
        <w:pStyle w:val="ListParagraph"/>
        <w:numPr>
          <w:ilvl w:val="0"/>
          <w:numId w:val="1"/>
        </w:numPr>
        <w:spacing w:after="60" w:line="290" w:lineRule="auto"/>
      </w:pPr>
      <w:r>
        <w:t>O-ring은 PM 리드용과 가스박스 밸브용을 구분하여 보관하고, FFKM O-ring은 개봉 후 12개월 안에 사용한다.</w:t>
      </w:r>
    </w:p>
    <w:p w14:paraId="7FC4FBD3" w14:textId="77777777" w:rsidR="008D4783" w:rsidRDefault="00000000">
      <w:pPr>
        <w:pStyle w:val="ListParagraph"/>
        <w:numPr>
          <w:ilvl w:val="0"/>
          <w:numId w:val="1"/>
        </w:numPr>
        <w:spacing w:after="60" w:line="290" w:lineRule="auto"/>
      </w:pPr>
      <w:r>
        <w:t>리프트핀은 3개를 세트로 교체하며, 단품 교체 후 0.10 mm 편차가 남으면 전체 세트를 교체한다.</w:t>
      </w:r>
    </w:p>
    <w:p w14:paraId="42FDDD97" w14:textId="77777777" w:rsidR="008D4783" w:rsidRDefault="00000000">
      <w:pPr>
        <w:pStyle w:val="ListParagraph"/>
        <w:numPr>
          <w:ilvl w:val="0"/>
          <w:numId w:val="1"/>
        </w:numPr>
        <w:spacing w:after="60" w:line="290" w:lineRule="auto"/>
      </w:pPr>
      <w:r>
        <w:t>RF 접지 브레이드는 표면 산화로 저항이 상승할 수 있으므로 장착 전 0.1 Ω 이하를 측정하고 기록한다.</w:t>
      </w:r>
    </w:p>
    <w:p w14:paraId="202AC126" w14:textId="77777777" w:rsidR="008D4783" w:rsidRDefault="008D4783">
      <w:pPr>
        <w:spacing w:after="60" w:line="300" w:lineRule="auto"/>
      </w:pPr>
    </w:p>
    <w:tbl>
      <w:tblPr>
        <w:tblW w:w="5000" w:type="pct"/>
        <w:tblInd w:w="3" w:type="dxa"/>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8D4783" w14:paraId="13797730" w14:textId="77777777">
        <w:tblPrEx>
          <w:tblCellMar>
            <w:top w:w="0" w:type="dxa"/>
            <w:bottom w:w="0" w:type="dxa"/>
          </w:tblCellMar>
        </w:tblPrEx>
        <w:tc>
          <w:tcPr>
            <w:tcW w:w="0" w:type="auto"/>
            <w:tcMar>
              <w:top w:w="100" w:type="dxa"/>
              <w:left w:w="160" w:type="dxa"/>
              <w:bottom w:w="100" w:type="dxa"/>
              <w:right w:w="120" w:type="dxa"/>
            </w:tcMar>
          </w:tcPr>
          <w:p w14:paraId="234099BC" w14:textId="77777777" w:rsidR="008D4783" w:rsidRDefault="00000000">
            <w:pPr>
              <w:spacing w:after="40"/>
            </w:pPr>
            <w:r>
              <w:rPr>
                <w:b/>
                <w:bCs/>
                <w:color w:val="1F3864"/>
                <w:sz w:val="19"/>
                <w:szCs w:val="19"/>
              </w:rPr>
              <w:t>ℹ 참고</w:t>
            </w:r>
          </w:p>
          <w:p w14:paraId="00568D5A" w14:textId="77777777" w:rsidR="008D4783" w:rsidRDefault="00000000">
            <w:pPr>
              <w:spacing w:line="290" w:lineRule="auto"/>
            </w:pPr>
            <w:r>
              <w:rPr>
                <w:sz w:val="19"/>
                <w:szCs w:val="19"/>
              </w:rPr>
              <w:t>가스 접촉 부품은 사용 가스명과 마지막 purge 시간 300 s 완료 여부를 part tag에 남기며, SiH4 접촉품과 NH3 접촉품을 동일 포장에 보관하지 않는다.</w:t>
            </w:r>
          </w:p>
        </w:tc>
      </w:tr>
    </w:tbl>
    <w:p w14:paraId="35DE167A" w14:textId="77777777" w:rsidR="008D4783" w:rsidRDefault="008D4783">
      <w:pPr>
        <w:spacing w:after="80" w:line="300" w:lineRule="auto"/>
      </w:pPr>
    </w:p>
    <w:p w14:paraId="24110458" w14:textId="77777777" w:rsidR="008D4783" w:rsidRDefault="00000000">
      <w:pPr>
        <w:pStyle w:val="Heading1"/>
        <w:pBdr>
          <w:bottom w:val="single" w:sz="8" w:space="4" w:color="1F3864"/>
        </w:pBdr>
        <w:spacing w:before="320" w:after="160"/>
      </w:pPr>
      <w:r>
        <w:rPr>
          <w:b/>
          <w:bCs/>
          <w:color w:val="1F3864"/>
          <w:sz w:val="30"/>
          <w:szCs w:val="30"/>
        </w:rPr>
        <w:t>10. 부록 – 용어집 및 점검 체크리스트</w:t>
      </w:r>
    </w:p>
    <w:p w14:paraId="3BE06E99" w14:textId="77777777" w:rsidR="008D4783" w:rsidRDefault="00000000">
      <w:pPr>
        <w:spacing w:after="120" w:line="300" w:lineRule="auto"/>
      </w:pPr>
      <w:r>
        <w:t>본 부록은 CVD-A 운전자가 PECVD 고유 용어와 점검 기준을 동일하게 해석하기 위한 기준이다. 모든 점검은 수치 기준과 로그 위치를 함께 남기며, 두께 균일도, 굴절률, 스트레스, 파티클 add, RF 반사파, MFC deviation 중 하나라도 관리한계에 접근하면 다음 로트 전 원인 확인을 완료한다.</w:t>
      </w:r>
    </w:p>
    <w:p w14:paraId="2BFFBA20" w14:textId="77777777" w:rsidR="008D4783" w:rsidRDefault="00000000">
      <w:pPr>
        <w:spacing w:after="80" w:line="300" w:lineRule="auto"/>
      </w:pPr>
      <w:r>
        <w:rPr>
          <w:b/>
          <w:bCs/>
        </w:rPr>
        <w:t>PECVD 용어집</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7272"/>
      </w:tblGrid>
      <w:tr w:rsidR="008D4783" w14:paraId="1D0E85CA"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0C942F9A" w14:textId="77777777" w:rsidR="008D4783" w:rsidRDefault="00000000">
            <w:pPr>
              <w:spacing w:line="280" w:lineRule="auto"/>
            </w:pPr>
            <w:r>
              <w:rPr>
                <w:b/>
                <w:bCs/>
                <w:color w:val="1F3864"/>
                <w:sz w:val="18"/>
                <w:szCs w:val="18"/>
              </w:rPr>
              <w:t>용어</w:t>
            </w:r>
          </w:p>
        </w:tc>
        <w:tc>
          <w:tcPr>
            <w:tcW w:w="3750" w:type="pct"/>
            <w:shd w:val="clear" w:color="auto" w:fill="DCE3F0"/>
            <w:tcMar>
              <w:top w:w="70" w:type="dxa"/>
              <w:left w:w="100" w:type="dxa"/>
              <w:bottom w:w="70" w:type="dxa"/>
              <w:right w:w="100" w:type="dxa"/>
            </w:tcMar>
          </w:tcPr>
          <w:p w14:paraId="2BF2CF7C" w14:textId="77777777" w:rsidR="008D4783" w:rsidRDefault="00000000">
            <w:pPr>
              <w:spacing w:line="280" w:lineRule="auto"/>
            </w:pPr>
            <w:r>
              <w:rPr>
                <w:b/>
                <w:bCs/>
                <w:color w:val="1F3864"/>
                <w:sz w:val="18"/>
                <w:szCs w:val="18"/>
              </w:rPr>
              <w:t>정의</w:t>
            </w:r>
          </w:p>
        </w:tc>
      </w:tr>
      <w:tr w:rsidR="008D4783" w14:paraId="133F4100" w14:textId="77777777">
        <w:tblPrEx>
          <w:tblCellMar>
            <w:top w:w="0" w:type="dxa"/>
            <w:bottom w:w="0" w:type="dxa"/>
          </w:tblCellMar>
        </w:tblPrEx>
        <w:tc>
          <w:tcPr>
            <w:tcW w:w="1250" w:type="pct"/>
            <w:tcMar>
              <w:top w:w="70" w:type="dxa"/>
              <w:left w:w="100" w:type="dxa"/>
              <w:bottom w:w="70" w:type="dxa"/>
              <w:right w:w="100" w:type="dxa"/>
            </w:tcMar>
          </w:tcPr>
          <w:p w14:paraId="512F63A2" w14:textId="77777777" w:rsidR="008D4783" w:rsidRDefault="00000000">
            <w:pPr>
              <w:spacing w:line="280" w:lineRule="auto"/>
            </w:pPr>
            <w:r>
              <w:rPr>
                <w:sz w:val="18"/>
                <w:szCs w:val="18"/>
              </w:rPr>
              <w:t>샤워헤드</w:t>
            </w:r>
          </w:p>
        </w:tc>
        <w:tc>
          <w:tcPr>
            <w:tcW w:w="3750" w:type="pct"/>
            <w:tcMar>
              <w:top w:w="70" w:type="dxa"/>
              <w:left w:w="100" w:type="dxa"/>
              <w:bottom w:w="70" w:type="dxa"/>
              <w:right w:w="100" w:type="dxa"/>
            </w:tcMar>
          </w:tcPr>
          <w:p w14:paraId="220E221C" w14:textId="77777777" w:rsidR="008D4783" w:rsidRDefault="00000000">
            <w:pPr>
              <w:spacing w:line="280" w:lineRule="auto"/>
            </w:pPr>
            <w:r>
              <w:rPr>
                <w:sz w:val="18"/>
                <w:szCs w:val="18"/>
              </w:rPr>
              <w:t>전구체와 carrier gas를 1,080개 홀로 분배하는 RF 상부전극이며, 홀 막힘 0.5% 이상이면 두께 ring이 발생할 수 있다.</w:t>
            </w:r>
          </w:p>
        </w:tc>
      </w:tr>
      <w:tr w:rsidR="008D4783" w14:paraId="1952CD92" w14:textId="77777777">
        <w:tblPrEx>
          <w:tblCellMar>
            <w:top w:w="0" w:type="dxa"/>
            <w:bottom w:w="0" w:type="dxa"/>
          </w:tblCellMar>
        </w:tblPrEx>
        <w:tc>
          <w:tcPr>
            <w:tcW w:w="1250" w:type="pct"/>
            <w:tcMar>
              <w:top w:w="70" w:type="dxa"/>
              <w:left w:w="100" w:type="dxa"/>
              <w:bottom w:w="70" w:type="dxa"/>
              <w:right w:w="100" w:type="dxa"/>
            </w:tcMar>
          </w:tcPr>
          <w:p w14:paraId="7CAD52A5" w14:textId="77777777" w:rsidR="008D4783" w:rsidRDefault="00000000">
            <w:pPr>
              <w:spacing w:line="280" w:lineRule="auto"/>
            </w:pPr>
            <w:r>
              <w:rPr>
                <w:sz w:val="18"/>
                <w:szCs w:val="18"/>
              </w:rPr>
              <w:t>서셉터</w:t>
            </w:r>
          </w:p>
        </w:tc>
        <w:tc>
          <w:tcPr>
            <w:tcW w:w="3750" w:type="pct"/>
            <w:tcMar>
              <w:top w:w="70" w:type="dxa"/>
              <w:left w:w="100" w:type="dxa"/>
              <w:bottom w:w="70" w:type="dxa"/>
              <w:right w:w="100" w:type="dxa"/>
            </w:tcMar>
          </w:tcPr>
          <w:p w14:paraId="2048863E" w14:textId="77777777" w:rsidR="008D4783" w:rsidRDefault="00000000">
            <w:pPr>
              <w:spacing w:line="280" w:lineRule="auto"/>
            </w:pPr>
            <w:r>
              <w:rPr>
                <w:sz w:val="18"/>
                <w:szCs w:val="18"/>
              </w:rPr>
              <w:t>300 mm 웨이퍼를 350~450 ℃로 가열하는 3존 히터 플랫폼이며, 온도 편차 ±1.5 ℃가 관리 기준이다.</w:t>
            </w:r>
          </w:p>
        </w:tc>
      </w:tr>
      <w:tr w:rsidR="008D4783" w14:paraId="74B6F270" w14:textId="77777777">
        <w:tblPrEx>
          <w:tblCellMar>
            <w:top w:w="0" w:type="dxa"/>
            <w:bottom w:w="0" w:type="dxa"/>
          </w:tblCellMar>
        </w:tblPrEx>
        <w:tc>
          <w:tcPr>
            <w:tcW w:w="1250" w:type="pct"/>
            <w:tcMar>
              <w:top w:w="70" w:type="dxa"/>
              <w:left w:w="100" w:type="dxa"/>
              <w:bottom w:w="70" w:type="dxa"/>
              <w:right w:w="100" w:type="dxa"/>
            </w:tcMar>
          </w:tcPr>
          <w:p w14:paraId="18A513BD" w14:textId="77777777" w:rsidR="008D4783" w:rsidRDefault="00000000">
            <w:pPr>
              <w:spacing w:line="280" w:lineRule="auto"/>
            </w:pPr>
            <w:r>
              <w:rPr>
                <w:sz w:val="18"/>
                <w:szCs w:val="18"/>
              </w:rPr>
              <w:t>스페이싱</w:t>
            </w:r>
          </w:p>
        </w:tc>
        <w:tc>
          <w:tcPr>
            <w:tcW w:w="3750" w:type="pct"/>
            <w:tcMar>
              <w:top w:w="70" w:type="dxa"/>
              <w:left w:w="100" w:type="dxa"/>
              <w:bottom w:w="70" w:type="dxa"/>
              <w:right w:w="100" w:type="dxa"/>
            </w:tcMar>
          </w:tcPr>
          <w:p w14:paraId="0FF2E7E5" w14:textId="77777777" w:rsidR="008D4783" w:rsidRDefault="00000000">
            <w:pPr>
              <w:spacing w:line="280" w:lineRule="auto"/>
            </w:pPr>
            <w:r>
              <w:rPr>
                <w:sz w:val="18"/>
                <w:szCs w:val="18"/>
              </w:rPr>
              <w:t>샤워헤드와 웨이퍼 사이 gap이며 TEOS SiO2 10.0 mm, SiN 8.5 mm 등 막종별로 설정한다.</w:t>
            </w:r>
          </w:p>
        </w:tc>
      </w:tr>
      <w:tr w:rsidR="008D4783" w14:paraId="10F8F951" w14:textId="77777777">
        <w:tblPrEx>
          <w:tblCellMar>
            <w:top w:w="0" w:type="dxa"/>
            <w:bottom w:w="0" w:type="dxa"/>
          </w:tblCellMar>
        </w:tblPrEx>
        <w:tc>
          <w:tcPr>
            <w:tcW w:w="1250" w:type="pct"/>
            <w:tcMar>
              <w:top w:w="70" w:type="dxa"/>
              <w:left w:w="100" w:type="dxa"/>
              <w:bottom w:w="70" w:type="dxa"/>
              <w:right w:w="100" w:type="dxa"/>
            </w:tcMar>
          </w:tcPr>
          <w:p w14:paraId="297FA002" w14:textId="77777777" w:rsidR="008D4783" w:rsidRDefault="00000000">
            <w:pPr>
              <w:spacing w:line="280" w:lineRule="auto"/>
            </w:pPr>
            <w:r>
              <w:rPr>
                <w:sz w:val="18"/>
                <w:szCs w:val="18"/>
              </w:rPr>
              <w:t>RF 매칭</w:t>
            </w:r>
          </w:p>
        </w:tc>
        <w:tc>
          <w:tcPr>
            <w:tcW w:w="3750" w:type="pct"/>
            <w:tcMar>
              <w:top w:w="70" w:type="dxa"/>
              <w:left w:w="100" w:type="dxa"/>
              <w:bottom w:w="70" w:type="dxa"/>
              <w:right w:w="100" w:type="dxa"/>
            </w:tcMar>
          </w:tcPr>
          <w:p w14:paraId="202A472B" w14:textId="77777777" w:rsidR="008D4783" w:rsidRDefault="00000000">
            <w:pPr>
              <w:spacing w:line="280" w:lineRule="auto"/>
            </w:pPr>
            <w:r>
              <w:rPr>
                <w:sz w:val="18"/>
                <w:szCs w:val="18"/>
              </w:rPr>
              <w:t>13.56 MHz 전원의 임피던스를 플라즈마 부하에 맞추는 동작이며, 매칭 시간 2.0 s 이하와 반사파 25 W 이하가 기준이다.</w:t>
            </w:r>
          </w:p>
        </w:tc>
      </w:tr>
      <w:tr w:rsidR="008D4783" w14:paraId="4CE2FD07" w14:textId="77777777">
        <w:tblPrEx>
          <w:tblCellMar>
            <w:top w:w="0" w:type="dxa"/>
            <w:bottom w:w="0" w:type="dxa"/>
          </w:tblCellMar>
        </w:tblPrEx>
        <w:tc>
          <w:tcPr>
            <w:tcW w:w="1250" w:type="pct"/>
            <w:tcMar>
              <w:top w:w="70" w:type="dxa"/>
              <w:left w:w="100" w:type="dxa"/>
              <w:bottom w:w="70" w:type="dxa"/>
              <w:right w:w="100" w:type="dxa"/>
            </w:tcMar>
          </w:tcPr>
          <w:p w14:paraId="3A8150D9" w14:textId="77777777" w:rsidR="008D4783" w:rsidRDefault="00000000">
            <w:pPr>
              <w:spacing w:line="280" w:lineRule="auto"/>
            </w:pPr>
            <w:r>
              <w:rPr>
                <w:sz w:val="18"/>
                <w:szCs w:val="18"/>
              </w:rPr>
              <w:t>시즈닝</w:t>
            </w:r>
          </w:p>
        </w:tc>
        <w:tc>
          <w:tcPr>
            <w:tcW w:w="3750" w:type="pct"/>
            <w:tcMar>
              <w:top w:w="70" w:type="dxa"/>
              <w:left w:w="100" w:type="dxa"/>
              <w:bottom w:w="70" w:type="dxa"/>
              <w:right w:w="100" w:type="dxa"/>
            </w:tcMar>
          </w:tcPr>
          <w:p w14:paraId="0E07660F" w14:textId="77777777" w:rsidR="008D4783" w:rsidRDefault="00000000">
            <w:pPr>
              <w:spacing w:line="280" w:lineRule="auto"/>
            </w:pPr>
            <w:r>
              <w:rPr>
                <w:sz w:val="18"/>
                <w:szCs w:val="18"/>
              </w:rPr>
              <w:t>NF3 클린 후 챔버 벽을 목표막으로 80~120 nm 코팅하여 초기 파티클과 조성 drift를 낮추는 더미 공정이다.</w:t>
            </w:r>
          </w:p>
        </w:tc>
      </w:tr>
      <w:tr w:rsidR="008D4783" w14:paraId="632C1DAF" w14:textId="77777777">
        <w:tblPrEx>
          <w:tblCellMar>
            <w:top w:w="0" w:type="dxa"/>
            <w:bottom w:w="0" w:type="dxa"/>
          </w:tblCellMar>
        </w:tblPrEx>
        <w:tc>
          <w:tcPr>
            <w:tcW w:w="1250" w:type="pct"/>
            <w:tcMar>
              <w:top w:w="70" w:type="dxa"/>
              <w:left w:w="100" w:type="dxa"/>
              <w:bottom w:w="70" w:type="dxa"/>
              <w:right w:w="100" w:type="dxa"/>
            </w:tcMar>
          </w:tcPr>
          <w:p w14:paraId="3B11DC7F" w14:textId="77777777" w:rsidR="008D4783" w:rsidRDefault="00000000">
            <w:pPr>
              <w:spacing w:line="280" w:lineRule="auto"/>
            </w:pPr>
            <w:r>
              <w:rPr>
                <w:sz w:val="18"/>
                <w:szCs w:val="18"/>
              </w:rPr>
              <w:t>MFC</w:t>
            </w:r>
          </w:p>
        </w:tc>
        <w:tc>
          <w:tcPr>
            <w:tcW w:w="3750" w:type="pct"/>
            <w:tcMar>
              <w:top w:w="70" w:type="dxa"/>
              <w:left w:w="100" w:type="dxa"/>
              <w:bottom w:w="70" w:type="dxa"/>
              <w:right w:w="100" w:type="dxa"/>
            </w:tcMar>
          </w:tcPr>
          <w:p w14:paraId="3744BDA4" w14:textId="77777777" w:rsidR="008D4783" w:rsidRDefault="00000000">
            <w:pPr>
              <w:spacing w:line="280" w:lineRule="auto"/>
            </w:pPr>
            <w:r>
              <w:rPr>
                <w:sz w:val="18"/>
                <w:szCs w:val="18"/>
              </w:rPr>
              <w:t>가스 유량을 sccm 단위로 제어하는 mass flow controller이며, 캘리브레이션 기준은 ±0.5% F.S.이다.</w:t>
            </w:r>
          </w:p>
        </w:tc>
      </w:tr>
      <w:tr w:rsidR="008D4783" w14:paraId="75A8A75B" w14:textId="77777777">
        <w:tblPrEx>
          <w:tblCellMar>
            <w:top w:w="0" w:type="dxa"/>
            <w:bottom w:w="0" w:type="dxa"/>
          </w:tblCellMar>
        </w:tblPrEx>
        <w:tc>
          <w:tcPr>
            <w:tcW w:w="1250" w:type="pct"/>
            <w:tcMar>
              <w:top w:w="70" w:type="dxa"/>
              <w:left w:w="100" w:type="dxa"/>
              <w:bottom w:w="70" w:type="dxa"/>
              <w:right w:w="100" w:type="dxa"/>
            </w:tcMar>
          </w:tcPr>
          <w:p w14:paraId="2E7BAC00" w14:textId="77777777" w:rsidR="008D4783" w:rsidRDefault="00000000">
            <w:pPr>
              <w:spacing w:line="280" w:lineRule="auto"/>
            </w:pPr>
            <w:r>
              <w:rPr>
                <w:sz w:val="18"/>
                <w:szCs w:val="18"/>
              </w:rPr>
              <w:t>원격 NF3 클린</w:t>
            </w:r>
          </w:p>
        </w:tc>
        <w:tc>
          <w:tcPr>
            <w:tcW w:w="3750" w:type="pct"/>
            <w:tcMar>
              <w:top w:w="70" w:type="dxa"/>
              <w:left w:w="100" w:type="dxa"/>
              <w:bottom w:w="70" w:type="dxa"/>
              <w:right w:w="100" w:type="dxa"/>
            </w:tcMar>
          </w:tcPr>
          <w:p w14:paraId="59824547" w14:textId="77777777" w:rsidR="008D4783" w:rsidRDefault="00000000">
            <w:pPr>
              <w:spacing w:line="280" w:lineRule="auto"/>
            </w:pPr>
            <w:r>
              <w:rPr>
                <w:sz w:val="18"/>
                <w:szCs w:val="18"/>
              </w:rPr>
              <w:t>챔버 외부 원격 소스에서 NF3 플라즈마를 생성해 챔버 디포짓을 제거하는 클린 방식이며, 이후 N2 180 s purge가 필요하다.</w:t>
            </w:r>
          </w:p>
        </w:tc>
      </w:tr>
      <w:tr w:rsidR="008D4783" w14:paraId="39CBF7AE" w14:textId="77777777">
        <w:tblPrEx>
          <w:tblCellMar>
            <w:top w:w="0" w:type="dxa"/>
            <w:bottom w:w="0" w:type="dxa"/>
          </w:tblCellMar>
        </w:tblPrEx>
        <w:tc>
          <w:tcPr>
            <w:tcW w:w="1250" w:type="pct"/>
            <w:tcMar>
              <w:top w:w="70" w:type="dxa"/>
              <w:left w:w="100" w:type="dxa"/>
              <w:bottom w:w="70" w:type="dxa"/>
              <w:right w:w="100" w:type="dxa"/>
            </w:tcMar>
          </w:tcPr>
          <w:p w14:paraId="622943D8" w14:textId="77777777" w:rsidR="008D4783" w:rsidRDefault="00000000">
            <w:pPr>
              <w:spacing w:line="280" w:lineRule="auto"/>
            </w:pPr>
            <w:r>
              <w:rPr>
                <w:sz w:val="18"/>
                <w:szCs w:val="18"/>
              </w:rPr>
              <w:t>파티클 add</w:t>
            </w:r>
          </w:p>
        </w:tc>
        <w:tc>
          <w:tcPr>
            <w:tcW w:w="3750" w:type="pct"/>
            <w:tcMar>
              <w:top w:w="70" w:type="dxa"/>
              <w:left w:w="100" w:type="dxa"/>
              <w:bottom w:w="70" w:type="dxa"/>
              <w:right w:w="100" w:type="dxa"/>
            </w:tcMar>
          </w:tcPr>
          <w:p w14:paraId="641CA3FC" w14:textId="77777777" w:rsidR="008D4783" w:rsidRDefault="00000000">
            <w:pPr>
              <w:spacing w:line="280" w:lineRule="auto"/>
            </w:pPr>
            <w:r>
              <w:rPr>
                <w:sz w:val="18"/>
                <w:szCs w:val="18"/>
              </w:rPr>
              <w:t>공정 전후 웨이퍼 scan 차이로 계산한 0.12 µm 이상 입자 증가량이며, 제품 전 10개 이하가 기준이다.</w:t>
            </w:r>
          </w:p>
        </w:tc>
      </w:tr>
      <w:tr w:rsidR="008D4783" w14:paraId="78164909" w14:textId="77777777">
        <w:tblPrEx>
          <w:tblCellMar>
            <w:top w:w="0" w:type="dxa"/>
            <w:bottom w:w="0" w:type="dxa"/>
          </w:tblCellMar>
        </w:tblPrEx>
        <w:tc>
          <w:tcPr>
            <w:tcW w:w="1250" w:type="pct"/>
            <w:tcMar>
              <w:top w:w="70" w:type="dxa"/>
              <w:left w:w="100" w:type="dxa"/>
              <w:bottom w:w="70" w:type="dxa"/>
              <w:right w:w="100" w:type="dxa"/>
            </w:tcMar>
          </w:tcPr>
          <w:p w14:paraId="60E98EB9" w14:textId="77777777" w:rsidR="008D4783" w:rsidRDefault="00000000">
            <w:pPr>
              <w:spacing w:line="280" w:lineRule="auto"/>
            </w:pPr>
            <w:r>
              <w:rPr>
                <w:sz w:val="18"/>
                <w:szCs w:val="18"/>
              </w:rPr>
              <w:t>필름 스트레스</w:t>
            </w:r>
          </w:p>
        </w:tc>
        <w:tc>
          <w:tcPr>
            <w:tcW w:w="3750" w:type="pct"/>
            <w:tcMar>
              <w:top w:w="70" w:type="dxa"/>
              <w:left w:w="100" w:type="dxa"/>
              <w:bottom w:w="70" w:type="dxa"/>
              <w:right w:w="100" w:type="dxa"/>
            </w:tcMar>
          </w:tcPr>
          <w:p w14:paraId="7B15381A" w14:textId="77777777" w:rsidR="008D4783" w:rsidRDefault="00000000">
            <w:pPr>
              <w:spacing w:line="280" w:lineRule="auto"/>
            </w:pPr>
            <w:r>
              <w:rPr>
                <w:sz w:val="18"/>
                <w:szCs w:val="18"/>
              </w:rPr>
              <w:t>증착 전후 웨이퍼 bow 변화에서 계산한 MPa 단위 막 응력이며, 서셉터 온도와 가스 ratio에 민감하다.</w:t>
            </w:r>
          </w:p>
        </w:tc>
      </w:tr>
    </w:tbl>
    <w:p w14:paraId="09FCC766" w14:textId="77777777" w:rsidR="008D4783" w:rsidRDefault="00000000">
      <w:pPr>
        <w:spacing w:before="60" w:after="200"/>
      </w:pPr>
      <w:r>
        <w:rPr>
          <w:i/>
          <w:iCs/>
          <w:color w:val="595959"/>
          <w:sz w:val="17"/>
          <w:szCs w:val="17"/>
        </w:rPr>
        <w:t>표 13. CVD-A PECVD 용어 정의</w:t>
      </w:r>
    </w:p>
    <w:p w14:paraId="417A4189" w14:textId="77777777" w:rsidR="008D4783" w:rsidRDefault="00000000">
      <w:pPr>
        <w:spacing w:after="80" w:line="300" w:lineRule="auto"/>
      </w:pPr>
      <w:r>
        <w:rPr>
          <w:b/>
          <w:bCs/>
        </w:rPr>
        <w:t>교대조 시작 체크리스트</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970"/>
        <w:gridCol w:w="4363"/>
        <w:gridCol w:w="4363"/>
      </w:tblGrid>
      <w:tr w:rsidR="008D4783" w14:paraId="2AAD1F36" w14:textId="77777777">
        <w:tblPrEx>
          <w:tblCellMar>
            <w:top w:w="0" w:type="dxa"/>
            <w:bottom w:w="0" w:type="dxa"/>
          </w:tblCellMar>
        </w:tblPrEx>
        <w:trPr>
          <w:tblHeader/>
        </w:trPr>
        <w:tc>
          <w:tcPr>
            <w:tcW w:w="500" w:type="pct"/>
            <w:shd w:val="clear" w:color="auto" w:fill="DCE3F0"/>
            <w:tcMar>
              <w:top w:w="70" w:type="dxa"/>
              <w:left w:w="100" w:type="dxa"/>
              <w:bottom w:w="70" w:type="dxa"/>
              <w:right w:w="100" w:type="dxa"/>
            </w:tcMar>
          </w:tcPr>
          <w:p w14:paraId="0A31086E" w14:textId="77777777" w:rsidR="008D4783" w:rsidRDefault="00000000">
            <w:pPr>
              <w:spacing w:line="280" w:lineRule="auto"/>
            </w:pPr>
            <w:r>
              <w:rPr>
                <w:b/>
                <w:bCs/>
                <w:color w:val="1F3864"/>
                <w:sz w:val="18"/>
                <w:szCs w:val="18"/>
              </w:rPr>
              <w:t>순번</w:t>
            </w:r>
          </w:p>
        </w:tc>
        <w:tc>
          <w:tcPr>
            <w:tcW w:w="2250" w:type="pct"/>
            <w:shd w:val="clear" w:color="auto" w:fill="DCE3F0"/>
            <w:tcMar>
              <w:top w:w="70" w:type="dxa"/>
              <w:left w:w="100" w:type="dxa"/>
              <w:bottom w:w="70" w:type="dxa"/>
              <w:right w:w="100" w:type="dxa"/>
            </w:tcMar>
          </w:tcPr>
          <w:p w14:paraId="161D0768" w14:textId="77777777" w:rsidR="008D4783" w:rsidRDefault="00000000">
            <w:pPr>
              <w:spacing w:line="280" w:lineRule="auto"/>
            </w:pPr>
            <w:r>
              <w:rPr>
                <w:b/>
                <w:bCs/>
                <w:color w:val="1F3864"/>
                <w:sz w:val="18"/>
                <w:szCs w:val="18"/>
              </w:rPr>
              <w:t>점검 항목</w:t>
            </w:r>
          </w:p>
        </w:tc>
        <w:tc>
          <w:tcPr>
            <w:tcW w:w="2250" w:type="pct"/>
            <w:shd w:val="clear" w:color="auto" w:fill="DCE3F0"/>
            <w:tcMar>
              <w:top w:w="70" w:type="dxa"/>
              <w:left w:w="100" w:type="dxa"/>
              <w:bottom w:w="70" w:type="dxa"/>
              <w:right w:w="100" w:type="dxa"/>
            </w:tcMar>
          </w:tcPr>
          <w:p w14:paraId="72B1D108" w14:textId="77777777" w:rsidR="008D4783" w:rsidRDefault="00000000">
            <w:pPr>
              <w:spacing w:line="280" w:lineRule="auto"/>
            </w:pPr>
            <w:r>
              <w:rPr>
                <w:b/>
                <w:bCs/>
                <w:color w:val="1F3864"/>
                <w:sz w:val="18"/>
                <w:szCs w:val="18"/>
              </w:rPr>
              <w:t>기준</w:t>
            </w:r>
          </w:p>
        </w:tc>
      </w:tr>
      <w:tr w:rsidR="008D4783" w14:paraId="04D90169" w14:textId="77777777">
        <w:tblPrEx>
          <w:tblCellMar>
            <w:top w:w="0" w:type="dxa"/>
            <w:bottom w:w="0" w:type="dxa"/>
          </w:tblCellMar>
        </w:tblPrEx>
        <w:tc>
          <w:tcPr>
            <w:tcW w:w="500" w:type="pct"/>
            <w:tcMar>
              <w:top w:w="70" w:type="dxa"/>
              <w:left w:w="100" w:type="dxa"/>
              <w:bottom w:w="70" w:type="dxa"/>
              <w:right w:w="100" w:type="dxa"/>
            </w:tcMar>
          </w:tcPr>
          <w:p w14:paraId="4E932578" w14:textId="77777777" w:rsidR="008D4783" w:rsidRDefault="00000000">
            <w:pPr>
              <w:spacing w:line="280" w:lineRule="auto"/>
            </w:pPr>
            <w:r>
              <w:rPr>
                <w:sz w:val="18"/>
                <w:szCs w:val="18"/>
              </w:rPr>
              <w:t>1</w:t>
            </w:r>
          </w:p>
        </w:tc>
        <w:tc>
          <w:tcPr>
            <w:tcW w:w="2250" w:type="pct"/>
            <w:tcMar>
              <w:top w:w="70" w:type="dxa"/>
              <w:left w:w="100" w:type="dxa"/>
              <w:bottom w:w="70" w:type="dxa"/>
              <w:right w:w="100" w:type="dxa"/>
            </w:tcMar>
          </w:tcPr>
          <w:p w14:paraId="7E11580A" w14:textId="77777777" w:rsidR="008D4783" w:rsidRDefault="00000000">
            <w:pPr>
              <w:spacing w:line="280" w:lineRule="auto"/>
            </w:pPr>
            <w:r>
              <w:rPr>
                <w:sz w:val="18"/>
                <w:szCs w:val="18"/>
              </w:rPr>
              <w:t>PM1~PM4 베이스 압력 확인</w:t>
            </w:r>
          </w:p>
        </w:tc>
        <w:tc>
          <w:tcPr>
            <w:tcW w:w="2250" w:type="pct"/>
            <w:tcMar>
              <w:top w:w="70" w:type="dxa"/>
              <w:left w:w="100" w:type="dxa"/>
              <w:bottom w:w="70" w:type="dxa"/>
              <w:right w:w="100" w:type="dxa"/>
            </w:tcMar>
          </w:tcPr>
          <w:p w14:paraId="7A6B639A" w14:textId="77777777" w:rsidR="008D4783" w:rsidRDefault="00000000">
            <w:pPr>
              <w:spacing w:line="280" w:lineRule="auto"/>
            </w:pPr>
            <w:r>
              <w:rPr>
                <w:sz w:val="18"/>
                <w:szCs w:val="18"/>
              </w:rPr>
              <w:t>8.0E-6 Torr 이하, 상승률 1.0E-7 Torr/min 이하</w:t>
            </w:r>
          </w:p>
        </w:tc>
      </w:tr>
      <w:tr w:rsidR="008D4783" w14:paraId="1661A508" w14:textId="77777777">
        <w:tblPrEx>
          <w:tblCellMar>
            <w:top w:w="0" w:type="dxa"/>
            <w:bottom w:w="0" w:type="dxa"/>
          </w:tblCellMar>
        </w:tblPrEx>
        <w:tc>
          <w:tcPr>
            <w:tcW w:w="500" w:type="pct"/>
            <w:tcMar>
              <w:top w:w="70" w:type="dxa"/>
              <w:left w:w="100" w:type="dxa"/>
              <w:bottom w:w="70" w:type="dxa"/>
              <w:right w:w="100" w:type="dxa"/>
            </w:tcMar>
          </w:tcPr>
          <w:p w14:paraId="1417D35E" w14:textId="77777777" w:rsidR="008D4783" w:rsidRDefault="00000000">
            <w:pPr>
              <w:spacing w:line="280" w:lineRule="auto"/>
            </w:pPr>
            <w:r>
              <w:rPr>
                <w:sz w:val="18"/>
                <w:szCs w:val="18"/>
              </w:rPr>
              <w:t>2</w:t>
            </w:r>
          </w:p>
        </w:tc>
        <w:tc>
          <w:tcPr>
            <w:tcW w:w="2250" w:type="pct"/>
            <w:tcMar>
              <w:top w:w="70" w:type="dxa"/>
              <w:left w:w="100" w:type="dxa"/>
              <w:bottom w:w="70" w:type="dxa"/>
              <w:right w:w="100" w:type="dxa"/>
            </w:tcMar>
          </w:tcPr>
          <w:p w14:paraId="711475CB" w14:textId="77777777" w:rsidR="008D4783" w:rsidRDefault="00000000">
            <w:pPr>
              <w:spacing w:line="280" w:lineRule="auto"/>
            </w:pPr>
            <w:r>
              <w:rPr>
                <w:sz w:val="18"/>
                <w:szCs w:val="18"/>
              </w:rPr>
              <w:t>서셉터 온도 안정 확인</w:t>
            </w:r>
          </w:p>
        </w:tc>
        <w:tc>
          <w:tcPr>
            <w:tcW w:w="2250" w:type="pct"/>
            <w:tcMar>
              <w:top w:w="70" w:type="dxa"/>
              <w:left w:w="100" w:type="dxa"/>
              <w:bottom w:w="70" w:type="dxa"/>
              <w:right w:w="100" w:type="dxa"/>
            </w:tcMar>
          </w:tcPr>
          <w:p w14:paraId="38F7D2E0" w14:textId="77777777" w:rsidR="008D4783" w:rsidRDefault="00000000">
            <w:pPr>
              <w:spacing w:line="280" w:lineRule="auto"/>
            </w:pPr>
            <w:r>
              <w:rPr>
                <w:sz w:val="18"/>
                <w:szCs w:val="18"/>
              </w:rPr>
              <w:t>막종별 350~450 ℃ 목표 ±1.5 ℃, 안정 15분 이상</w:t>
            </w:r>
          </w:p>
        </w:tc>
      </w:tr>
      <w:tr w:rsidR="008D4783" w14:paraId="08ACA9E7" w14:textId="77777777">
        <w:tblPrEx>
          <w:tblCellMar>
            <w:top w:w="0" w:type="dxa"/>
            <w:bottom w:w="0" w:type="dxa"/>
          </w:tblCellMar>
        </w:tblPrEx>
        <w:tc>
          <w:tcPr>
            <w:tcW w:w="500" w:type="pct"/>
            <w:tcMar>
              <w:top w:w="70" w:type="dxa"/>
              <w:left w:w="100" w:type="dxa"/>
              <w:bottom w:w="70" w:type="dxa"/>
              <w:right w:w="100" w:type="dxa"/>
            </w:tcMar>
          </w:tcPr>
          <w:p w14:paraId="3B04EC96" w14:textId="77777777" w:rsidR="008D4783" w:rsidRDefault="00000000">
            <w:pPr>
              <w:spacing w:line="280" w:lineRule="auto"/>
            </w:pPr>
            <w:r>
              <w:rPr>
                <w:sz w:val="18"/>
                <w:szCs w:val="18"/>
              </w:rPr>
              <w:t>3</w:t>
            </w:r>
          </w:p>
        </w:tc>
        <w:tc>
          <w:tcPr>
            <w:tcW w:w="2250" w:type="pct"/>
            <w:tcMar>
              <w:top w:w="70" w:type="dxa"/>
              <w:left w:w="100" w:type="dxa"/>
              <w:bottom w:w="70" w:type="dxa"/>
              <w:right w:w="100" w:type="dxa"/>
            </w:tcMar>
          </w:tcPr>
          <w:p w14:paraId="46F517AD" w14:textId="77777777" w:rsidR="008D4783" w:rsidRDefault="00000000">
            <w:pPr>
              <w:spacing w:line="280" w:lineRule="auto"/>
            </w:pPr>
            <w:r>
              <w:rPr>
                <w:sz w:val="18"/>
                <w:szCs w:val="18"/>
              </w:rPr>
              <w:t>RF 반사파 trend 확인</w:t>
            </w:r>
          </w:p>
        </w:tc>
        <w:tc>
          <w:tcPr>
            <w:tcW w:w="2250" w:type="pct"/>
            <w:tcMar>
              <w:top w:w="70" w:type="dxa"/>
              <w:left w:w="100" w:type="dxa"/>
              <w:bottom w:w="70" w:type="dxa"/>
              <w:right w:w="100" w:type="dxa"/>
            </w:tcMar>
          </w:tcPr>
          <w:p w14:paraId="439A11E0" w14:textId="77777777" w:rsidR="008D4783" w:rsidRDefault="00000000">
            <w:pPr>
              <w:spacing w:line="280" w:lineRule="auto"/>
            </w:pPr>
            <w:r>
              <w:rPr>
                <w:sz w:val="18"/>
                <w:szCs w:val="18"/>
              </w:rPr>
              <w:t>최근 더미 또는 제품 5매 평균 25 W 이하</w:t>
            </w:r>
          </w:p>
        </w:tc>
      </w:tr>
      <w:tr w:rsidR="008D4783" w14:paraId="0D213FB0" w14:textId="77777777">
        <w:tblPrEx>
          <w:tblCellMar>
            <w:top w:w="0" w:type="dxa"/>
            <w:bottom w:w="0" w:type="dxa"/>
          </w:tblCellMar>
        </w:tblPrEx>
        <w:tc>
          <w:tcPr>
            <w:tcW w:w="500" w:type="pct"/>
            <w:tcMar>
              <w:top w:w="70" w:type="dxa"/>
              <w:left w:w="100" w:type="dxa"/>
              <w:bottom w:w="70" w:type="dxa"/>
              <w:right w:w="100" w:type="dxa"/>
            </w:tcMar>
          </w:tcPr>
          <w:p w14:paraId="62FEA921" w14:textId="77777777" w:rsidR="008D4783" w:rsidRDefault="00000000">
            <w:pPr>
              <w:spacing w:line="280" w:lineRule="auto"/>
            </w:pPr>
            <w:r>
              <w:rPr>
                <w:sz w:val="18"/>
                <w:szCs w:val="18"/>
              </w:rPr>
              <w:t>4</w:t>
            </w:r>
          </w:p>
        </w:tc>
        <w:tc>
          <w:tcPr>
            <w:tcW w:w="2250" w:type="pct"/>
            <w:tcMar>
              <w:top w:w="70" w:type="dxa"/>
              <w:left w:w="100" w:type="dxa"/>
              <w:bottom w:w="70" w:type="dxa"/>
              <w:right w:w="100" w:type="dxa"/>
            </w:tcMar>
          </w:tcPr>
          <w:p w14:paraId="5EAB4941" w14:textId="77777777" w:rsidR="008D4783" w:rsidRDefault="00000000">
            <w:pPr>
              <w:spacing w:line="280" w:lineRule="auto"/>
            </w:pPr>
            <w:r>
              <w:rPr>
                <w:sz w:val="18"/>
                <w:szCs w:val="18"/>
              </w:rPr>
              <w:t>MFC deviation 확인</w:t>
            </w:r>
          </w:p>
        </w:tc>
        <w:tc>
          <w:tcPr>
            <w:tcW w:w="2250" w:type="pct"/>
            <w:tcMar>
              <w:top w:w="70" w:type="dxa"/>
              <w:left w:w="100" w:type="dxa"/>
              <w:bottom w:w="70" w:type="dxa"/>
              <w:right w:w="100" w:type="dxa"/>
            </w:tcMar>
          </w:tcPr>
          <w:p w14:paraId="6C261C86" w14:textId="77777777" w:rsidR="008D4783" w:rsidRDefault="00000000">
            <w:pPr>
              <w:spacing w:line="280" w:lineRule="auto"/>
            </w:pPr>
            <w:r>
              <w:rPr>
                <w:sz w:val="18"/>
                <w:szCs w:val="18"/>
              </w:rPr>
              <w:t>주요 전구체 채널 ±1.0% setpoint 이하</w:t>
            </w:r>
          </w:p>
        </w:tc>
      </w:tr>
      <w:tr w:rsidR="008D4783" w14:paraId="10140F82" w14:textId="77777777">
        <w:tblPrEx>
          <w:tblCellMar>
            <w:top w:w="0" w:type="dxa"/>
            <w:bottom w:w="0" w:type="dxa"/>
          </w:tblCellMar>
        </w:tblPrEx>
        <w:tc>
          <w:tcPr>
            <w:tcW w:w="500" w:type="pct"/>
            <w:tcMar>
              <w:top w:w="70" w:type="dxa"/>
              <w:left w:w="100" w:type="dxa"/>
              <w:bottom w:w="70" w:type="dxa"/>
              <w:right w:w="100" w:type="dxa"/>
            </w:tcMar>
          </w:tcPr>
          <w:p w14:paraId="4F94F1EB" w14:textId="77777777" w:rsidR="008D4783" w:rsidRDefault="00000000">
            <w:pPr>
              <w:spacing w:line="280" w:lineRule="auto"/>
            </w:pPr>
            <w:r>
              <w:rPr>
                <w:sz w:val="18"/>
                <w:szCs w:val="18"/>
              </w:rPr>
              <w:t>5</w:t>
            </w:r>
          </w:p>
        </w:tc>
        <w:tc>
          <w:tcPr>
            <w:tcW w:w="2250" w:type="pct"/>
            <w:tcMar>
              <w:top w:w="70" w:type="dxa"/>
              <w:left w:w="100" w:type="dxa"/>
              <w:bottom w:w="70" w:type="dxa"/>
              <w:right w:w="100" w:type="dxa"/>
            </w:tcMar>
          </w:tcPr>
          <w:p w14:paraId="201199F1" w14:textId="77777777" w:rsidR="008D4783" w:rsidRDefault="00000000">
            <w:pPr>
              <w:spacing w:line="280" w:lineRule="auto"/>
            </w:pPr>
            <w:r>
              <w:rPr>
                <w:sz w:val="18"/>
                <w:szCs w:val="18"/>
              </w:rPr>
              <w:t>NF3 클린 카운트 확인</w:t>
            </w:r>
          </w:p>
        </w:tc>
        <w:tc>
          <w:tcPr>
            <w:tcW w:w="2250" w:type="pct"/>
            <w:tcMar>
              <w:top w:w="70" w:type="dxa"/>
              <w:left w:w="100" w:type="dxa"/>
              <w:bottom w:w="70" w:type="dxa"/>
              <w:right w:w="100" w:type="dxa"/>
            </w:tcMar>
          </w:tcPr>
          <w:p w14:paraId="5E4B76A9" w14:textId="77777777" w:rsidR="008D4783" w:rsidRDefault="00000000">
            <w:pPr>
              <w:spacing w:line="280" w:lineRule="auto"/>
            </w:pPr>
            <w:r>
              <w:rPr>
                <w:sz w:val="18"/>
                <w:szCs w:val="18"/>
              </w:rPr>
              <w:t>누적 증착 3.0 µm 미만 또는 예정 클린 완료</w:t>
            </w:r>
          </w:p>
        </w:tc>
      </w:tr>
      <w:tr w:rsidR="008D4783" w14:paraId="708692B6" w14:textId="77777777">
        <w:tblPrEx>
          <w:tblCellMar>
            <w:top w:w="0" w:type="dxa"/>
            <w:bottom w:w="0" w:type="dxa"/>
          </w:tblCellMar>
        </w:tblPrEx>
        <w:tc>
          <w:tcPr>
            <w:tcW w:w="500" w:type="pct"/>
            <w:tcMar>
              <w:top w:w="70" w:type="dxa"/>
              <w:left w:w="100" w:type="dxa"/>
              <w:bottom w:w="70" w:type="dxa"/>
              <w:right w:w="100" w:type="dxa"/>
            </w:tcMar>
          </w:tcPr>
          <w:p w14:paraId="6CA3A718" w14:textId="77777777" w:rsidR="008D4783" w:rsidRDefault="00000000">
            <w:pPr>
              <w:spacing w:line="280" w:lineRule="auto"/>
            </w:pPr>
            <w:r>
              <w:rPr>
                <w:sz w:val="18"/>
                <w:szCs w:val="18"/>
              </w:rPr>
              <w:t>6</w:t>
            </w:r>
          </w:p>
        </w:tc>
        <w:tc>
          <w:tcPr>
            <w:tcW w:w="2250" w:type="pct"/>
            <w:tcMar>
              <w:top w:w="70" w:type="dxa"/>
              <w:left w:w="100" w:type="dxa"/>
              <w:bottom w:w="70" w:type="dxa"/>
              <w:right w:w="100" w:type="dxa"/>
            </w:tcMar>
          </w:tcPr>
          <w:p w14:paraId="5D4E3EC0" w14:textId="77777777" w:rsidR="008D4783" w:rsidRDefault="00000000">
            <w:pPr>
              <w:spacing w:line="280" w:lineRule="auto"/>
            </w:pPr>
            <w:r>
              <w:rPr>
                <w:sz w:val="18"/>
                <w:szCs w:val="18"/>
              </w:rPr>
              <w:t>시즈닝 상태 확인</w:t>
            </w:r>
          </w:p>
        </w:tc>
        <w:tc>
          <w:tcPr>
            <w:tcW w:w="2250" w:type="pct"/>
            <w:tcMar>
              <w:top w:w="70" w:type="dxa"/>
              <w:left w:w="100" w:type="dxa"/>
              <w:bottom w:w="70" w:type="dxa"/>
              <w:right w:w="100" w:type="dxa"/>
            </w:tcMar>
          </w:tcPr>
          <w:p w14:paraId="1DCA2F55" w14:textId="77777777" w:rsidR="008D4783" w:rsidRDefault="00000000">
            <w:pPr>
              <w:spacing w:line="280" w:lineRule="auto"/>
            </w:pPr>
            <w:r>
              <w:rPr>
                <w:sz w:val="18"/>
                <w:szCs w:val="18"/>
              </w:rPr>
              <w:t>클린 후 더미 2~5매 완료, 목표막 80~120 nm</w:t>
            </w:r>
          </w:p>
        </w:tc>
      </w:tr>
      <w:tr w:rsidR="008D4783" w14:paraId="7AF4E965" w14:textId="77777777">
        <w:tblPrEx>
          <w:tblCellMar>
            <w:top w:w="0" w:type="dxa"/>
            <w:bottom w:w="0" w:type="dxa"/>
          </w:tblCellMar>
        </w:tblPrEx>
        <w:tc>
          <w:tcPr>
            <w:tcW w:w="500" w:type="pct"/>
            <w:tcMar>
              <w:top w:w="70" w:type="dxa"/>
              <w:left w:w="100" w:type="dxa"/>
              <w:bottom w:w="70" w:type="dxa"/>
              <w:right w:w="100" w:type="dxa"/>
            </w:tcMar>
          </w:tcPr>
          <w:p w14:paraId="75B75137" w14:textId="77777777" w:rsidR="008D4783" w:rsidRDefault="00000000">
            <w:pPr>
              <w:spacing w:line="280" w:lineRule="auto"/>
            </w:pPr>
            <w:r>
              <w:rPr>
                <w:sz w:val="18"/>
                <w:szCs w:val="18"/>
              </w:rPr>
              <w:t>7</w:t>
            </w:r>
          </w:p>
        </w:tc>
        <w:tc>
          <w:tcPr>
            <w:tcW w:w="2250" w:type="pct"/>
            <w:tcMar>
              <w:top w:w="70" w:type="dxa"/>
              <w:left w:w="100" w:type="dxa"/>
              <w:bottom w:w="70" w:type="dxa"/>
              <w:right w:w="100" w:type="dxa"/>
            </w:tcMar>
          </w:tcPr>
          <w:p w14:paraId="14B3A9FD" w14:textId="77777777" w:rsidR="008D4783" w:rsidRDefault="00000000">
            <w:pPr>
              <w:spacing w:line="280" w:lineRule="auto"/>
            </w:pPr>
            <w:r>
              <w:rPr>
                <w:sz w:val="18"/>
                <w:szCs w:val="18"/>
              </w:rPr>
              <w:t>파티클 monitor 확인</w:t>
            </w:r>
          </w:p>
        </w:tc>
        <w:tc>
          <w:tcPr>
            <w:tcW w:w="2250" w:type="pct"/>
            <w:tcMar>
              <w:top w:w="70" w:type="dxa"/>
              <w:left w:w="100" w:type="dxa"/>
              <w:bottom w:w="70" w:type="dxa"/>
              <w:right w:w="100" w:type="dxa"/>
            </w:tcMar>
          </w:tcPr>
          <w:p w14:paraId="4B8CFDE4" w14:textId="77777777" w:rsidR="008D4783" w:rsidRDefault="00000000">
            <w:pPr>
              <w:spacing w:line="280" w:lineRule="auto"/>
            </w:pPr>
            <w:r>
              <w:rPr>
                <w:sz w:val="18"/>
                <w:szCs w:val="18"/>
              </w:rPr>
              <w:t>0.12 µm 이상 add 제품 전 10개 이하</w:t>
            </w:r>
          </w:p>
        </w:tc>
      </w:tr>
      <w:tr w:rsidR="008D4783" w14:paraId="15409A2A" w14:textId="77777777">
        <w:tblPrEx>
          <w:tblCellMar>
            <w:top w:w="0" w:type="dxa"/>
            <w:bottom w:w="0" w:type="dxa"/>
          </w:tblCellMar>
        </w:tblPrEx>
        <w:tc>
          <w:tcPr>
            <w:tcW w:w="500" w:type="pct"/>
            <w:tcMar>
              <w:top w:w="70" w:type="dxa"/>
              <w:left w:w="100" w:type="dxa"/>
              <w:bottom w:w="70" w:type="dxa"/>
              <w:right w:w="100" w:type="dxa"/>
            </w:tcMar>
          </w:tcPr>
          <w:p w14:paraId="20AAB22B" w14:textId="77777777" w:rsidR="008D4783" w:rsidRDefault="00000000">
            <w:pPr>
              <w:spacing w:line="280" w:lineRule="auto"/>
            </w:pPr>
            <w:r>
              <w:rPr>
                <w:sz w:val="18"/>
                <w:szCs w:val="18"/>
              </w:rPr>
              <w:t>8</w:t>
            </w:r>
          </w:p>
        </w:tc>
        <w:tc>
          <w:tcPr>
            <w:tcW w:w="2250" w:type="pct"/>
            <w:tcMar>
              <w:top w:w="70" w:type="dxa"/>
              <w:left w:w="100" w:type="dxa"/>
              <w:bottom w:w="70" w:type="dxa"/>
              <w:right w:w="100" w:type="dxa"/>
            </w:tcMar>
          </w:tcPr>
          <w:p w14:paraId="4F81D371" w14:textId="77777777" w:rsidR="008D4783" w:rsidRDefault="00000000">
            <w:pPr>
              <w:spacing w:line="280" w:lineRule="auto"/>
            </w:pPr>
            <w:r>
              <w:rPr>
                <w:sz w:val="18"/>
                <w:szCs w:val="18"/>
              </w:rPr>
              <w:t>특수가스 검지값 확인</w:t>
            </w:r>
          </w:p>
        </w:tc>
        <w:tc>
          <w:tcPr>
            <w:tcW w:w="2250" w:type="pct"/>
            <w:tcMar>
              <w:top w:w="70" w:type="dxa"/>
              <w:left w:w="100" w:type="dxa"/>
              <w:bottom w:w="70" w:type="dxa"/>
              <w:right w:w="100" w:type="dxa"/>
            </w:tcMar>
          </w:tcPr>
          <w:p w14:paraId="42997C41" w14:textId="77777777" w:rsidR="008D4783" w:rsidRDefault="00000000">
            <w:pPr>
              <w:spacing w:line="280" w:lineRule="auto"/>
            </w:pPr>
            <w:r>
              <w:rPr>
                <w:sz w:val="18"/>
                <w:szCs w:val="18"/>
              </w:rPr>
              <w:t>SiH4/NH3 검지 5 ppm 미만, 배기 스크러버 120 L/min 이상</w:t>
            </w:r>
          </w:p>
        </w:tc>
      </w:tr>
    </w:tbl>
    <w:p w14:paraId="6A66FAD9" w14:textId="77777777" w:rsidR="008D4783" w:rsidRDefault="00000000">
      <w:pPr>
        <w:spacing w:before="60" w:after="200"/>
      </w:pPr>
      <w:r>
        <w:rPr>
          <w:i/>
          <w:iCs/>
          <w:color w:val="595959"/>
          <w:sz w:val="17"/>
          <w:szCs w:val="17"/>
        </w:rPr>
        <w:t>표 14. 교대조 시작 전 PECVD 점검 체크리스트</w:t>
      </w:r>
    </w:p>
    <w:p w14:paraId="0BB23C83" w14:textId="77777777" w:rsidR="008D4783" w:rsidRDefault="00000000">
      <w:pPr>
        <w:spacing w:after="80" w:line="300" w:lineRule="auto"/>
      </w:pPr>
      <w:r>
        <w:rPr>
          <w:b/>
          <w:bCs/>
        </w:rPr>
        <w:t>로트 종료 체크리스트</w:t>
      </w:r>
    </w:p>
    <w:tbl>
      <w:tblPr>
        <w:tblW w:w="5000" w:type="pct"/>
        <w:tblInd w:w="-5"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970"/>
        <w:gridCol w:w="4363"/>
        <w:gridCol w:w="4363"/>
      </w:tblGrid>
      <w:tr w:rsidR="008D4783" w14:paraId="01282B6D" w14:textId="77777777">
        <w:tblPrEx>
          <w:tblCellMar>
            <w:top w:w="0" w:type="dxa"/>
            <w:bottom w:w="0" w:type="dxa"/>
          </w:tblCellMar>
        </w:tblPrEx>
        <w:trPr>
          <w:tblHeader/>
        </w:trPr>
        <w:tc>
          <w:tcPr>
            <w:tcW w:w="500" w:type="pct"/>
            <w:shd w:val="clear" w:color="auto" w:fill="DCE3F0"/>
            <w:tcMar>
              <w:top w:w="70" w:type="dxa"/>
              <w:left w:w="100" w:type="dxa"/>
              <w:bottom w:w="70" w:type="dxa"/>
              <w:right w:w="100" w:type="dxa"/>
            </w:tcMar>
          </w:tcPr>
          <w:p w14:paraId="4FC833B9" w14:textId="77777777" w:rsidR="008D4783" w:rsidRDefault="00000000">
            <w:pPr>
              <w:spacing w:line="280" w:lineRule="auto"/>
            </w:pPr>
            <w:r>
              <w:rPr>
                <w:b/>
                <w:bCs/>
                <w:color w:val="1F3864"/>
                <w:sz w:val="18"/>
                <w:szCs w:val="18"/>
              </w:rPr>
              <w:t>순번</w:t>
            </w:r>
          </w:p>
        </w:tc>
        <w:tc>
          <w:tcPr>
            <w:tcW w:w="2250" w:type="pct"/>
            <w:shd w:val="clear" w:color="auto" w:fill="DCE3F0"/>
            <w:tcMar>
              <w:top w:w="70" w:type="dxa"/>
              <w:left w:w="100" w:type="dxa"/>
              <w:bottom w:w="70" w:type="dxa"/>
              <w:right w:w="100" w:type="dxa"/>
            </w:tcMar>
          </w:tcPr>
          <w:p w14:paraId="4E751AA5" w14:textId="77777777" w:rsidR="008D4783" w:rsidRDefault="00000000">
            <w:pPr>
              <w:spacing w:line="280" w:lineRule="auto"/>
            </w:pPr>
            <w:r>
              <w:rPr>
                <w:b/>
                <w:bCs/>
                <w:color w:val="1F3864"/>
                <w:sz w:val="18"/>
                <w:szCs w:val="18"/>
              </w:rPr>
              <w:t>점검 항목</w:t>
            </w:r>
          </w:p>
        </w:tc>
        <w:tc>
          <w:tcPr>
            <w:tcW w:w="2250" w:type="pct"/>
            <w:shd w:val="clear" w:color="auto" w:fill="DCE3F0"/>
            <w:tcMar>
              <w:top w:w="70" w:type="dxa"/>
              <w:left w:w="100" w:type="dxa"/>
              <w:bottom w:w="70" w:type="dxa"/>
              <w:right w:w="100" w:type="dxa"/>
            </w:tcMar>
          </w:tcPr>
          <w:p w14:paraId="7D8C0EFE" w14:textId="77777777" w:rsidR="008D4783" w:rsidRDefault="00000000">
            <w:pPr>
              <w:spacing w:line="280" w:lineRule="auto"/>
            </w:pPr>
            <w:r>
              <w:rPr>
                <w:b/>
                <w:bCs/>
                <w:color w:val="1F3864"/>
                <w:sz w:val="18"/>
                <w:szCs w:val="18"/>
              </w:rPr>
              <w:t>기준</w:t>
            </w:r>
          </w:p>
        </w:tc>
      </w:tr>
      <w:tr w:rsidR="008D4783" w14:paraId="705550F0" w14:textId="77777777">
        <w:tblPrEx>
          <w:tblCellMar>
            <w:top w:w="0" w:type="dxa"/>
            <w:bottom w:w="0" w:type="dxa"/>
          </w:tblCellMar>
        </w:tblPrEx>
        <w:tc>
          <w:tcPr>
            <w:tcW w:w="500" w:type="pct"/>
            <w:tcMar>
              <w:top w:w="70" w:type="dxa"/>
              <w:left w:w="100" w:type="dxa"/>
              <w:bottom w:w="70" w:type="dxa"/>
              <w:right w:w="100" w:type="dxa"/>
            </w:tcMar>
          </w:tcPr>
          <w:p w14:paraId="7D169F87" w14:textId="77777777" w:rsidR="008D4783" w:rsidRDefault="00000000">
            <w:pPr>
              <w:spacing w:line="280" w:lineRule="auto"/>
            </w:pPr>
            <w:r>
              <w:rPr>
                <w:sz w:val="18"/>
                <w:szCs w:val="18"/>
              </w:rPr>
              <w:t>1</w:t>
            </w:r>
          </w:p>
        </w:tc>
        <w:tc>
          <w:tcPr>
            <w:tcW w:w="2250" w:type="pct"/>
            <w:tcMar>
              <w:top w:w="70" w:type="dxa"/>
              <w:left w:w="100" w:type="dxa"/>
              <w:bottom w:w="70" w:type="dxa"/>
              <w:right w:w="100" w:type="dxa"/>
            </w:tcMar>
          </w:tcPr>
          <w:p w14:paraId="67F30151" w14:textId="77777777" w:rsidR="008D4783" w:rsidRDefault="00000000">
            <w:pPr>
              <w:spacing w:line="280" w:lineRule="auto"/>
            </w:pPr>
            <w:r>
              <w:rPr>
                <w:sz w:val="18"/>
                <w:szCs w:val="18"/>
              </w:rPr>
              <w:t>로트 trace 저장 확인</w:t>
            </w:r>
          </w:p>
        </w:tc>
        <w:tc>
          <w:tcPr>
            <w:tcW w:w="2250" w:type="pct"/>
            <w:tcMar>
              <w:top w:w="70" w:type="dxa"/>
              <w:left w:w="100" w:type="dxa"/>
              <w:bottom w:w="70" w:type="dxa"/>
              <w:right w:w="100" w:type="dxa"/>
            </w:tcMar>
          </w:tcPr>
          <w:p w14:paraId="70866ECB" w14:textId="77777777" w:rsidR="008D4783" w:rsidRDefault="00000000">
            <w:pPr>
              <w:spacing w:line="280" w:lineRule="auto"/>
            </w:pPr>
            <w:r>
              <w:rPr>
                <w:sz w:val="18"/>
                <w:szCs w:val="18"/>
              </w:rPr>
              <w:t>압력, RF, MFC, 온도 로그 5 s 평균 저장</w:t>
            </w:r>
          </w:p>
        </w:tc>
      </w:tr>
      <w:tr w:rsidR="008D4783" w14:paraId="3DF97C37" w14:textId="77777777">
        <w:tblPrEx>
          <w:tblCellMar>
            <w:top w:w="0" w:type="dxa"/>
            <w:bottom w:w="0" w:type="dxa"/>
          </w:tblCellMar>
        </w:tblPrEx>
        <w:tc>
          <w:tcPr>
            <w:tcW w:w="500" w:type="pct"/>
            <w:tcMar>
              <w:top w:w="70" w:type="dxa"/>
              <w:left w:w="100" w:type="dxa"/>
              <w:bottom w:w="70" w:type="dxa"/>
              <w:right w:w="100" w:type="dxa"/>
            </w:tcMar>
          </w:tcPr>
          <w:p w14:paraId="140EF64F" w14:textId="77777777" w:rsidR="008D4783" w:rsidRDefault="00000000">
            <w:pPr>
              <w:spacing w:line="280" w:lineRule="auto"/>
            </w:pPr>
            <w:r>
              <w:rPr>
                <w:sz w:val="18"/>
                <w:szCs w:val="18"/>
              </w:rPr>
              <w:t>2</w:t>
            </w:r>
          </w:p>
        </w:tc>
        <w:tc>
          <w:tcPr>
            <w:tcW w:w="2250" w:type="pct"/>
            <w:tcMar>
              <w:top w:w="70" w:type="dxa"/>
              <w:left w:w="100" w:type="dxa"/>
              <w:bottom w:w="70" w:type="dxa"/>
              <w:right w:w="100" w:type="dxa"/>
            </w:tcMar>
          </w:tcPr>
          <w:p w14:paraId="1D0BF690" w14:textId="77777777" w:rsidR="008D4783" w:rsidRDefault="00000000">
            <w:pPr>
              <w:spacing w:line="280" w:lineRule="auto"/>
            </w:pPr>
            <w:r>
              <w:rPr>
                <w:sz w:val="18"/>
                <w:szCs w:val="18"/>
              </w:rPr>
              <w:t>품질값 비교</w:t>
            </w:r>
          </w:p>
        </w:tc>
        <w:tc>
          <w:tcPr>
            <w:tcW w:w="2250" w:type="pct"/>
            <w:tcMar>
              <w:top w:w="70" w:type="dxa"/>
              <w:left w:w="100" w:type="dxa"/>
              <w:bottom w:w="70" w:type="dxa"/>
              <w:right w:w="100" w:type="dxa"/>
            </w:tcMar>
          </w:tcPr>
          <w:p w14:paraId="6EFEBF30" w14:textId="77777777" w:rsidR="008D4783" w:rsidRDefault="00000000">
            <w:pPr>
              <w:spacing w:line="280" w:lineRule="auto"/>
            </w:pPr>
            <w:r>
              <w:rPr>
                <w:sz w:val="18"/>
                <w:szCs w:val="18"/>
              </w:rPr>
              <w:t>두께 ±3%, 1σ 1.5% 이하, RI 기준 이내</w:t>
            </w:r>
          </w:p>
        </w:tc>
      </w:tr>
      <w:tr w:rsidR="008D4783" w14:paraId="7CDEB292" w14:textId="77777777">
        <w:tblPrEx>
          <w:tblCellMar>
            <w:top w:w="0" w:type="dxa"/>
            <w:bottom w:w="0" w:type="dxa"/>
          </w:tblCellMar>
        </w:tblPrEx>
        <w:tc>
          <w:tcPr>
            <w:tcW w:w="500" w:type="pct"/>
            <w:tcMar>
              <w:top w:w="70" w:type="dxa"/>
              <w:left w:w="100" w:type="dxa"/>
              <w:bottom w:w="70" w:type="dxa"/>
              <w:right w:w="100" w:type="dxa"/>
            </w:tcMar>
          </w:tcPr>
          <w:p w14:paraId="271F137D" w14:textId="77777777" w:rsidR="008D4783" w:rsidRDefault="00000000">
            <w:pPr>
              <w:spacing w:line="280" w:lineRule="auto"/>
            </w:pPr>
            <w:r>
              <w:rPr>
                <w:sz w:val="18"/>
                <w:szCs w:val="18"/>
              </w:rPr>
              <w:t>3</w:t>
            </w:r>
          </w:p>
        </w:tc>
        <w:tc>
          <w:tcPr>
            <w:tcW w:w="2250" w:type="pct"/>
            <w:tcMar>
              <w:top w:w="70" w:type="dxa"/>
              <w:left w:w="100" w:type="dxa"/>
              <w:bottom w:w="70" w:type="dxa"/>
              <w:right w:w="100" w:type="dxa"/>
            </w:tcMar>
          </w:tcPr>
          <w:p w14:paraId="6E3B5D27" w14:textId="77777777" w:rsidR="008D4783" w:rsidRDefault="00000000">
            <w:pPr>
              <w:spacing w:line="280" w:lineRule="auto"/>
            </w:pPr>
            <w:r>
              <w:rPr>
                <w:sz w:val="18"/>
                <w:szCs w:val="18"/>
              </w:rPr>
              <w:t>파티클 결과 확인</w:t>
            </w:r>
          </w:p>
        </w:tc>
        <w:tc>
          <w:tcPr>
            <w:tcW w:w="2250" w:type="pct"/>
            <w:tcMar>
              <w:top w:w="70" w:type="dxa"/>
              <w:left w:w="100" w:type="dxa"/>
              <w:bottom w:w="70" w:type="dxa"/>
              <w:right w:w="100" w:type="dxa"/>
            </w:tcMar>
          </w:tcPr>
          <w:p w14:paraId="76718A97" w14:textId="77777777" w:rsidR="008D4783" w:rsidRDefault="00000000">
            <w:pPr>
              <w:spacing w:line="280" w:lineRule="auto"/>
            </w:pPr>
            <w:r>
              <w:rPr>
                <w:sz w:val="18"/>
                <w:szCs w:val="18"/>
              </w:rPr>
              <w:t>0.12 µm 이상 add 10개 이하 또는 hold 처리</w:t>
            </w:r>
          </w:p>
        </w:tc>
      </w:tr>
      <w:tr w:rsidR="008D4783" w14:paraId="43663BDC" w14:textId="77777777">
        <w:tblPrEx>
          <w:tblCellMar>
            <w:top w:w="0" w:type="dxa"/>
            <w:bottom w:w="0" w:type="dxa"/>
          </w:tblCellMar>
        </w:tblPrEx>
        <w:tc>
          <w:tcPr>
            <w:tcW w:w="500" w:type="pct"/>
            <w:tcMar>
              <w:top w:w="70" w:type="dxa"/>
              <w:left w:w="100" w:type="dxa"/>
              <w:bottom w:w="70" w:type="dxa"/>
              <w:right w:w="100" w:type="dxa"/>
            </w:tcMar>
          </w:tcPr>
          <w:p w14:paraId="067584A7" w14:textId="77777777" w:rsidR="008D4783" w:rsidRDefault="00000000">
            <w:pPr>
              <w:spacing w:line="280" w:lineRule="auto"/>
            </w:pPr>
            <w:r>
              <w:rPr>
                <w:sz w:val="18"/>
                <w:szCs w:val="18"/>
              </w:rPr>
              <w:t>4</w:t>
            </w:r>
          </w:p>
        </w:tc>
        <w:tc>
          <w:tcPr>
            <w:tcW w:w="2250" w:type="pct"/>
            <w:tcMar>
              <w:top w:w="70" w:type="dxa"/>
              <w:left w:w="100" w:type="dxa"/>
              <w:bottom w:w="70" w:type="dxa"/>
              <w:right w:w="100" w:type="dxa"/>
            </w:tcMar>
          </w:tcPr>
          <w:p w14:paraId="656EA6A6" w14:textId="77777777" w:rsidR="008D4783" w:rsidRDefault="00000000">
            <w:pPr>
              <w:spacing w:line="280" w:lineRule="auto"/>
            </w:pPr>
            <w:r>
              <w:rPr>
                <w:sz w:val="18"/>
                <w:szCs w:val="18"/>
              </w:rPr>
              <w:t>챔버 누적 두께 갱신</w:t>
            </w:r>
          </w:p>
        </w:tc>
        <w:tc>
          <w:tcPr>
            <w:tcW w:w="2250" w:type="pct"/>
            <w:tcMar>
              <w:top w:w="70" w:type="dxa"/>
              <w:left w:w="100" w:type="dxa"/>
              <w:bottom w:w="70" w:type="dxa"/>
              <w:right w:w="100" w:type="dxa"/>
            </w:tcMar>
          </w:tcPr>
          <w:p w14:paraId="60FC200B" w14:textId="77777777" w:rsidR="008D4783" w:rsidRDefault="00000000">
            <w:pPr>
              <w:spacing w:line="280" w:lineRule="auto"/>
            </w:pPr>
            <w:r>
              <w:rPr>
                <w:sz w:val="18"/>
                <w:szCs w:val="18"/>
              </w:rPr>
              <w:t>PM별 누적 3.0 µm short clean 기준 확인</w:t>
            </w:r>
          </w:p>
        </w:tc>
      </w:tr>
      <w:tr w:rsidR="008D4783" w14:paraId="623E0A69" w14:textId="77777777">
        <w:tblPrEx>
          <w:tblCellMar>
            <w:top w:w="0" w:type="dxa"/>
            <w:bottom w:w="0" w:type="dxa"/>
          </w:tblCellMar>
        </w:tblPrEx>
        <w:tc>
          <w:tcPr>
            <w:tcW w:w="500" w:type="pct"/>
            <w:tcMar>
              <w:top w:w="70" w:type="dxa"/>
              <w:left w:w="100" w:type="dxa"/>
              <w:bottom w:w="70" w:type="dxa"/>
              <w:right w:w="100" w:type="dxa"/>
            </w:tcMar>
          </w:tcPr>
          <w:p w14:paraId="4413360C" w14:textId="77777777" w:rsidR="008D4783" w:rsidRDefault="00000000">
            <w:pPr>
              <w:spacing w:line="280" w:lineRule="auto"/>
            </w:pPr>
            <w:r>
              <w:rPr>
                <w:sz w:val="18"/>
                <w:szCs w:val="18"/>
              </w:rPr>
              <w:t>5</w:t>
            </w:r>
          </w:p>
        </w:tc>
        <w:tc>
          <w:tcPr>
            <w:tcW w:w="2250" w:type="pct"/>
            <w:tcMar>
              <w:top w:w="70" w:type="dxa"/>
              <w:left w:w="100" w:type="dxa"/>
              <w:bottom w:w="70" w:type="dxa"/>
              <w:right w:w="100" w:type="dxa"/>
            </w:tcMar>
          </w:tcPr>
          <w:p w14:paraId="300D3D02" w14:textId="77777777" w:rsidR="008D4783" w:rsidRDefault="00000000">
            <w:pPr>
              <w:spacing w:line="280" w:lineRule="auto"/>
            </w:pPr>
            <w:r>
              <w:rPr>
                <w:sz w:val="18"/>
                <w:szCs w:val="18"/>
              </w:rPr>
              <w:t>대기 조건 설정</w:t>
            </w:r>
          </w:p>
        </w:tc>
        <w:tc>
          <w:tcPr>
            <w:tcW w:w="2250" w:type="pct"/>
            <w:tcMar>
              <w:top w:w="70" w:type="dxa"/>
              <w:left w:w="100" w:type="dxa"/>
              <w:bottom w:w="70" w:type="dxa"/>
              <w:right w:w="100" w:type="dxa"/>
            </w:tcMar>
          </w:tcPr>
          <w:p w14:paraId="06EA369E" w14:textId="77777777" w:rsidR="008D4783" w:rsidRDefault="00000000">
            <w:pPr>
              <w:spacing w:line="280" w:lineRule="auto"/>
            </w:pPr>
            <w:r>
              <w:rPr>
                <w:sz w:val="18"/>
                <w:szCs w:val="18"/>
              </w:rPr>
              <w:t>60분 이상 대기 시 N2 500 sccm, 서셉터 380 ℃ idle</w:t>
            </w:r>
          </w:p>
        </w:tc>
      </w:tr>
      <w:tr w:rsidR="008D4783" w14:paraId="0F3F1DE7" w14:textId="77777777">
        <w:tblPrEx>
          <w:tblCellMar>
            <w:top w:w="0" w:type="dxa"/>
            <w:bottom w:w="0" w:type="dxa"/>
          </w:tblCellMar>
        </w:tblPrEx>
        <w:tc>
          <w:tcPr>
            <w:tcW w:w="500" w:type="pct"/>
            <w:tcMar>
              <w:top w:w="70" w:type="dxa"/>
              <w:left w:w="100" w:type="dxa"/>
              <w:bottom w:w="70" w:type="dxa"/>
              <w:right w:w="100" w:type="dxa"/>
            </w:tcMar>
          </w:tcPr>
          <w:p w14:paraId="01225523" w14:textId="77777777" w:rsidR="008D4783" w:rsidRDefault="00000000">
            <w:pPr>
              <w:spacing w:line="280" w:lineRule="auto"/>
            </w:pPr>
            <w:r>
              <w:rPr>
                <w:sz w:val="18"/>
                <w:szCs w:val="18"/>
              </w:rPr>
              <w:t>6</w:t>
            </w:r>
          </w:p>
        </w:tc>
        <w:tc>
          <w:tcPr>
            <w:tcW w:w="2250" w:type="pct"/>
            <w:tcMar>
              <w:top w:w="70" w:type="dxa"/>
              <w:left w:w="100" w:type="dxa"/>
              <w:bottom w:w="70" w:type="dxa"/>
              <w:right w:w="100" w:type="dxa"/>
            </w:tcMar>
          </w:tcPr>
          <w:p w14:paraId="1D28BDEA" w14:textId="77777777" w:rsidR="008D4783" w:rsidRDefault="00000000">
            <w:pPr>
              <w:spacing w:line="280" w:lineRule="auto"/>
            </w:pPr>
            <w:r>
              <w:rPr>
                <w:sz w:val="18"/>
                <w:szCs w:val="18"/>
              </w:rPr>
              <w:t>오류 이력 확인</w:t>
            </w:r>
          </w:p>
        </w:tc>
        <w:tc>
          <w:tcPr>
            <w:tcW w:w="2250" w:type="pct"/>
            <w:tcMar>
              <w:top w:w="70" w:type="dxa"/>
              <w:left w:w="100" w:type="dxa"/>
              <w:bottom w:w="70" w:type="dxa"/>
              <w:right w:w="100" w:type="dxa"/>
            </w:tcMar>
          </w:tcPr>
          <w:p w14:paraId="3F0A7534" w14:textId="77777777" w:rsidR="008D4783" w:rsidRDefault="00000000">
            <w:pPr>
              <w:spacing w:line="280" w:lineRule="auto"/>
            </w:pPr>
            <w:r>
              <w:rPr>
                <w:sz w:val="18"/>
                <w:szCs w:val="18"/>
              </w:rPr>
              <w:t>CVD-E 코드 발생 시 조치 로그와 재검증 값 입력</w:t>
            </w:r>
          </w:p>
        </w:tc>
      </w:tr>
    </w:tbl>
    <w:p w14:paraId="036AE629" w14:textId="77777777" w:rsidR="008D4783" w:rsidRDefault="00000000">
      <w:pPr>
        <w:spacing w:before="60" w:after="200"/>
      </w:pPr>
      <w:r>
        <w:rPr>
          <w:i/>
          <w:iCs/>
          <w:color w:val="595959"/>
          <w:sz w:val="17"/>
          <w:szCs w:val="17"/>
        </w:rPr>
        <w:t>표 15. 로트 종료 후 CVD-A 체크리스트</w:t>
      </w:r>
    </w:p>
    <w:tbl>
      <w:tblPr>
        <w:tblW w:w="5000" w:type="pct"/>
        <w:tblInd w:w="3" w:type="dxa"/>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8D4783" w14:paraId="24EE9769" w14:textId="77777777">
        <w:tblPrEx>
          <w:tblCellMar>
            <w:top w:w="0" w:type="dxa"/>
            <w:bottom w:w="0" w:type="dxa"/>
          </w:tblCellMar>
        </w:tblPrEx>
        <w:tc>
          <w:tcPr>
            <w:tcW w:w="0" w:type="auto"/>
            <w:tcMar>
              <w:top w:w="100" w:type="dxa"/>
              <w:left w:w="160" w:type="dxa"/>
              <w:bottom w:w="100" w:type="dxa"/>
              <w:right w:w="120" w:type="dxa"/>
            </w:tcMar>
          </w:tcPr>
          <w:p w14:paraId="370C720F" w14:textId="77777777" w:rsidR="008D4783" w:rsidRDefault="00000000">
            <w:pPr>
              <w:spacing w:after="40"/>
            </w:pPr>
            <w:r>
              <w:rPr>
                <w:b/>
                <w:bCs/>
                <w:color w:val="BF8F00"/>
                <w:sz w:val="19"/>
                <w:szCs w:val="19"/>
              </w:rPr>
              <w:t>▲ 주의</w:t>
            </w:r>
          </w:p>
          <w:p w14:paraId="73808802" w14:textId="77777777" w:rsidR="008D4783" w:rsidRDefault="00000000">
            <w:pPr>
              <w:spacing w:line="290" w:lineRule="auto"/>
            </w:pPr>
            <w:r>
              <w:rPr>
                <w:sz w:val="19"/>
                <w:szCs w:val="19"/>
              </w:rPr>
              <w:t>체크리스트의 수치 입력란을 공란으로 남기면 다음 로트 recipe download가 제한되며, CVD-E 코드 조치 후에는 해당 수치의 재검증 time stamp를 반드시 입력한다.</w:t>
            </w:r>
          </w:p>
        </w:tc>
      </w:tr>
    </w:tbl>
    <w:p w14:paraId="70335329" w14:textId="77777777" w:rsidR="008D4783" w:rsidRDefault="008D4783">
      <w:pPr>
        <w:spacing w:after="80" w:line="300" w:lineRule="auto"/>
      </w:pPr>
    </w:p>
    <w:sectPr w:rsidR="008D4783">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3853E9" w14:textId="77777777" w:rsidR="00725A6D" w:rsidRDefault="00725A6D">
      <w:r>
        <w:separator/>
      </w:r>
    </w:p>
  </w:endnote>
  <w:endnote w:type="continuationSeparator" w:id="0">
    <w:p w14:paraId="34310D47" w14:textId="77777777" w:rsidR="00725A6D" w:rsidRDefault="00725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anumGothic">
    <w:altName w:val="Nanum Gothic"/>
    <w:panose1 w:val="020D0604000000000000"/>
    <w:charset w:val="81"/>
    <w:family w:val="swiss"/>
    <w:pitch w:val="variable"/>
    <w:sig w:usb0="900002A7" w:usb1="29D7FCFB" w:usb2="00000010" w:usb3="00000000" w:csb0="0028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FE545" w14:textId="77777777" w:rsidR="008D4783" w:rsidRDefault="00000000">
    <w:pPr>
      <w:jc w:val="center"/>
    </w:pPr>
    <w:r>
      <w:rPr>
        <w:color w:val="595959"/>
        <w:sz w:val="16"/>
        <w:szCs w:val="16"/>
      </w:rPr>
      <w:t xml:space="preserve">Rev. 4.1  ·  </w:t>
    </w:r>
    <w:r>
      <w:rPr>
        <w:color w:val="595959"/>
        <w:sz w:val="16"/>
        <w:szCs w:val="16"/>
      </w:rPr>
      <w:fldChar w:fldCharType="begin"/>
    </w:r>
    <w:r>
      <w:rPr>
        <w:color w:val="595959"/>
        <w:sz w:val="16"/>
        <w:szCs w:val="16"/>
      </w:rPr>
      <w:instrText>PAGE</w:instrText>
    </w:r>
    <w:r>
      <w:rPr>
        <w:color w:val="595959"/>
        <w:sz w:val="16"/>
        <w:szCs w:val="16"/>
      </w:rPr>
      <w:fldChar w:fldCharType="separate"/>
    </w:r>
    <w:r w:rsidR="00EE749B">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EE749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AA81A4" w14:textId="77777777" w:rsidR="00725A6D" w:rsidRDefault="00725A6D">
      <w:r>
        <w:separator/>
      </w:r>
    </w:p>
  </w:footnote>
  <w:footnote w:type="continuationSeparator" w:id="0">
    <w:p w14:paraId="21557623" w14:textId="77777777" w:rsidR="00725A6D" w:rsidRDefault="00725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722AD" w14:textId="77777777" w:rsidR="008D4783" w:rsidRDefault="00000000">
    <w:pPr>
      <w:pBdr>
        <w:bottom w:val="single" w:sz="4" w:space="3" w:color="B4C6E7"/>
      </w:pBdr>
      <w:jc w:val="right"/>
    </w:pPr>
    <w:r>
      <w:rPr>
        <w:color w:val="595959"/>
        <w:sz w:val="16"/>
        <w:szCs w:val="16"/>
      </w:rPr>
      <w:t>EM-CVD01-KR  |  EQP-CVD01 CVD-A  |  PECVD 박막증착 장비 운전·정비 매뉴얼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8763C5"/>
    <w:multiLevelType w:val="hybridMultilevel"/>
    <w:tmpl w:val="97D661C6"/>
    <w:lvl w:ilvl="0" w:tplc="731A1894">
      <w:start w:val="1"/>
      <w:numFmt w:val="bullet"/>
      <w:lvlText w:val="●"/>
      <w:lvlJc w:val="left"/>
      <w:pPr>
        <w:ind w:left="720" w:hanging="360"/>
      </w:pPr>
    </w:lvl>
    <w:lvl w:ilvl="1" w:tplc="65A6F502">
      <w:start w:val="1"/>
      <w:numFmt w:val="bullet"/>
      <w:lvlText w:val="○"/>
      <w:lvlJc w:val="left"/>
      <w:pPr>
        <w:ind w:left="1440" w:hanging="360"/>
      </w:pPr>
    </w:lvl>
    <w:lvl w:ilvl="2" w:tplc="D364515C">
      <w:start w:val="1"/>
      <w:numFmt w:val="bullet"/>
      <w:lvlText w:val="■"/>
      <w:lvlJc w:val="left"/>
      <w:pPr>
        <w:ind w:left="2160" w:hanging="360"/>
      </w:pPr>
    </w:lvl>
    <w:lvl w:ilvl="3" w:tplc="AFF273F8">
      <w:start w:val="1"/>
      <w:numFmt w:val="bullet"/>
      <w:lvlText w:val="●"/>
      <w:lvlJc w:val="left"/>
      <w:pPr>
        <w:ind w:left="2880" w:hanging="360"/>
      </w:pPr>
    </w:lvl>
    <w:lvl w:ilvl="4" w:tplc="53DCB072">
      <w:start w:val="1"/>
      <w:numFmt w:val="bullet"/>
      <w:lvlText w:val="○"/>
      <w:lvlJc w:val="left"/>
      <w:pPr>
        <w:ind w:left="3600" w:hanging="360"/>
      </w:pPr>
    </w:lvl>
    <w:lvl w:ilvl="5" w:tplc="A824F56A">
      <w:start w:val="1"/>
      <w:numFmt w:val="bullet"/>
      <w:lvlText w:val="■"/>
      <w:lvlJc w:val="left"/>
      <w:pPr>
        <w:ind w:left="4320" w:hanging="360"/>
      </w:pPr>
    </w:lvl>
    <w:lvl w:ilvl="6" w:tplc="981CFB98">
      <w:start w:val="1"/>
      <w:numFmt w:val="bullet"/>
      <w:lvlText w:val="●"/>
      <w:lvlJc w:val="left"/>
      <w:pPr>
        <w:ind w:left="5040" w:hanging="360"/>
      </w:pPr>
    </w:lvl>
    <w:lvl w:ilvl="7" w:tplc="820A1808">
      <w:start w:val="1"/>
      <w:numFmt w:val="bullet"/>
      <w:lvlText w:val="●"/>
      <w:lvlJc w:val="left"/>
      <w:pPr>
        <w:ind w:left="5760" w:hanging="360"/>
      </w:pPr>
    </w:lvl>
    <w:lvl w:ilvl="8" w:tplc="57885538">
      <w:start w:val="1"/>
      <w:numFmt w:val="bullet"/>
      <w:lvlText w:val="●"/>
      <w:lvlJc w:val="left"/>
      <w:pPr>
        <w:ind w:left="6480" w:hanging="360"/>
      </w:pPr>
    </w:lvl>
  </w:abstractNum>
  <w:abstractNum w:abstractNumId="1" w15:restartNumberingAfterBreak="0">
    <w:nsid w:val="6FBC4C5A"/>
    <w:multiLevelType w:val="hybridMultilevel"/>
    <w:tmpl w:val="B14425EA"/>
    <w:lvl w:ilvl="0" w:tplc="02B05D46">
      <w:start w:val="1"/>
      <w:numFmt w:val="decimal"/>
      <w:lvlText w:val="%1)"/>
      <w:lvlJc w:val="left"/>
      <w:pPr>
        <w:ind w:left="504" w:hanging="360"/>
      </w:pPr>
    </w:lvl>
    <w:lvl w:ilvl="1" w:tplc="D9A41624">
      <w:start w:val="1"/>
      <w:numFmt w:val="lowerLetter"/>
      <w:lvlText w:val="%2."/>
      <w:lvlJc w:val="left"/>
      <w:pPr>
        <w:ind w:left="1008" w:hanging="360"/>
      </w:pPr>
    </w:lvl>
    <w:lvl w:ilvl="2" w:tplc="C400D4F2">
      <w:numFmt w:val="decimal"/>
      <w:lvlText w:val=""/>
      <w:lvlJc w:val="left"/>
    </w:lvl>
    <w:lvl w:ilvl="3" w:tplc="E020DA14">
      <w:numFmt w:val="decimal"/>
      <w:lvlText w:val=""/>
      <w:lvlJc w:val="left"/>
    </w:lvl>
    <w:lvl w:ilvl="4" w:tplc="A90EF1BA">
      <w:numFmt w:val="decimal"/>
      <w:lvlText w:val=""/>
      <w:lvlJc w:val="left"/>
    </w:lvl>
    <w:lvl w:ilvl="5" w:tplc="2D8842E6">
      <w:numFmt w:val="decimal"/>
      <w:lvlText w:val=""/>
      <w:lvlJc w:val="left"/>
    </w:lvl>
    <w:lvl w:ilvl="6" w:tplc="E48AFD04">
      <w:numFmt w:val="decimal"/>
      <w:lvlText w:val=""/>
      <w:lvlJc w:val="left"/>
    </w:lvl>
    <w:lvl w:ilvl="7" w:tplc="05F62E0A">
      <w:numFmt w:val="decimal"/>
      <w:lvlText w:val=""/>
      <w:lvlJc w:val="left"/>
    </w:lvl>
    <w:lvl w:ilvl="8" w:tplc="BC045D72">
      <w:numFmt w:val="decimal"/>
      <w:lvlText w:val=""/>
      <w:lvlJc w:val="left"/>
    </w:lvl>
  </w:abstractNum>
  <w:num w:numId="1" w16cid:durableId="520703190">
    <w:abstractNumId w:val="0"/>
    <w:lvlOverride w:ilvl="0">
      <w:startOverride w:val="1"/>
    </w:lvlOverride>
  </w:num>
  <w:num w:numId="2" w16cid:durableId="31688102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783"/>
    <w:rsid w:val="00725A6D"/>
    <w:rsid w:val="008D4783"/>
    <w:rsid w:val="00D04314"/>
    <w:rsid w:val="00EE749B"/>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747077F"/>
  <w15:docId w15:val="{A96AD7A6-B1DE-6B45-9EB8-B4C8A84F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anumGothic" w:eastAsia="NanumGothic" w:hAnsi="NanumGothic" w:cs="NanumGothic"/>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5703</Words>
  <Characters>17398</Characters>
  <Application>Microsoft Office Word</Application>
  <DocSecurity>0</DocSecurity>
  <Lines>1159</Lines>
  <Paragraphs>1100</Paragraphs>
  <ScaleCrop>false</ScaleCrop>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PECVD 박막증착 장비 운전·정비 매뉴얼</dc:title>
  <dc:creator>Chungwoo Vacuum Systems</dc:creator>
  <dc:description>300mm Cluster PECVD Platform / CVD-A</dc:description>
  <cp:lastModifiedBy>Changju Ahn</cp:lastModifiedBy>
  <cp:revision>2</cp:revision>
  <dcterms:created xsi:type="dcterms:W3CDTF">2026-09-04T06:16:00Z</dcterms:created>
  <dcterms:modified xsi:type="dcterms:W3CDTF">2026-09-09T03:22:00Z</dcterms:modified>
</cp:coreProperties>
</file>