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C40A3" w14:textId="23EF64C1" w:rsidR="00F300EF" w:rsidRDefault="00F300EF">
      <w:r>
        <w:t>Mechanical</w:t>
      </w:r>
    </w:p>
    <w:p w14:paraId="6C6ACE51" w14:textId="545D515B" w:rsidR="00695467" w:rsidRDefault="00695467">
      <w:r>
        <w:t>Overview</w:t>
      </w:r>
    </w:p>
    <w:p w14:paraId="69BF4948" w14:textId="325C54EE" w:rsidR="00F860A1" w:rsidRDefault="00695467">
      <w:r>
        <w:t>The</w:t>
      </w:r>
      <w:r w:rsidR="00F300EF">
        <w:t xml:space="preserve"> final mechanical design </w:t>
      </w:r>
      <w:r w:rsidR="00C359FD">
        <w:t>follows</w:t>
      </w:r>
      <w:r w:rsidR="00F300EF">
        <w:t xml:space="preserve"> the demand given by the control team. It is compact, small, cheap in budget, and has a decent amount of redundancy.</w:t>
      </w:r>
      <w:r>
        <w:t xml:space="preserve"> The robot is designed with 2 layers and 6 surfaces for mounting. The dimension is 130mm x 90mm x 200mm.</w:t>
      </w:r>
      <w:r w:rsidR="00F860A1">
        <w:t xml:space="preserve"> </w:t>
      </w:r>
      <w:r w:rsidR="00566E6B">
        <w:t>The cost of manufacturing of the chassis is £0</w:t>
      </w:r>
      <w:r w:rsidR="00693938">
        <w:t>.00</w:t>
      </w:r>
      <w:r w:rsidR="00566E6B">
        <w:t xml:space="preserve"> with all the given parts, laboratory scraps, and </w:t>
      </w:r>
      <w:r w:rsidR="00693938">
        <w:t>screws and nuts.</w:t>
      </w:r>
    </w:p>
    <w:p w14:paraId="4B196BDD" w14:textId="77777777" w:rsidR="00F860A1" w:rsidRDefault="00F860A1">
      <w:r>
        <w:t>[insert robot picture / rendering picture here]</w:t>
      </w:r>
    </w:p>
    <w:p w14:paraId="140E2A46" w14:textId="54F01D13" w:rsidR="008B4E9C" w:rsidRDefault="0006733A">
      <w:r>
        <w:t xml:space="preserve">The </w:t>
      </w:r>
      <w:r w:rsidR="00062170">
        <w:t xml:space="preserve">structure of the robot </w:t>
      </w:r>
      <w:r w:rsidR="0094790C">
        <w:t>consists of</w:t>
      </w:r>
      <w:r w:rsidR="00062170">
        <w:t xml:space="preserve"> two major layers and one minor mounting sides. The bottom layer </w:t>
      </w:r>
      <w:r w:rsidR="005D46EE">
        <w:t>is used</w:t>
      </w:r>
      <w:r w:rsidR="00062170">
        <w:t xml:space="preserve"> as the mounting plate for the two motors</w:t>
      </w:r>
      <w:r w:rsidR="00FB6BCF">
        <w:t xml:space="preserve"> with original mounting plate and wheels</w:t>
      </w:r>
      <w:r w:rsidR="00062170">
        <w:t xml:space="preserve">, the battery, and the structural support for the upper layer. The upper layer </w:t>
      </w:r>
      <w:r w:rsidR="005D46EE">
        <w:t>is used</w:t>
      </w:r>
      <w:r w:rsidR="00062170">
        <w:t xml:space="preserve"> as the mounting plate for the FPGA, esp32, camera, </w:t>
      </w:r>
      <w:r w:rsidR="0094790C">
        <w:t>and the accelerometer/gyroscope</w:t>
      </w:r>
      <w:r w:rsidR="00543034">
        <w:t xml:space="preserve">. </w:t>
      </w:r>
      <w:r w:rsidR="004F78B5">
        <w:t xml:space="preserve">There are two pillars connecting the upper and lower plate. </w:t>
      </w:r>
      <w:r w:rsidR="001C7AC8">
        <w:t xml:space="preserve">This pillar </w:t>
      </w:r>
      <w:r w:rsidR="005D46EE">
        <w:t xml:space="preserve">is </w:t>
      </w:r>
      <w:r w:rsidR="001C7AC8">
        <w:t>also act</w:t>
      </w:r>
      <w:r w:rsidR="005D46EE">
        <w:t>ed</w:t>
      </w:r>
      <w:r w:rsidR="001C7AC8">
        <w:t xml:space="preserve"> as the mounting space for the motor control board using zip ties.</w:t>
      </w:r>
      <w:r w:rsidR="008B4E9C">
        <w:t xml:space="preserve"> </w:t>
      </w:r>
    </w:p>
    <w:p w14:paraId="3D884312" w14:textId="77777777" w:rsidR="001C7AC8" w:rsidRDefault="001C7AC8"/>
    <w:p w14:paraId="22B82C09" w14:textId="0399C547" w:rsidR="001C7AC8" w:rsidRDefault="001C7AC8">
      <w:r>
        <w:t>Manufactur</w:t>
      </w:r>
      <w:r w:rsidR="00095087">
        <w:t>ing constraints.</w:t>
      </w:r>
    </w:p>
    <w:p w14:paraId="15946734" w14:textId="6C5B28C3" w:rsidR="001C7AC8" w:rsidRDefault="001C7AC8">
      <w:r>
        <w:t>The robot is manufactured using laser cutter</w:t>
      </w:r>
      <w:r w:rsidR="00453B9D">
        <w:t xml:space="preserve">, using scrapped 3mm clear acrylic. </w:t>
      </w:r>
      <w:r w:rsidR="005C79B0">
        <w:t xml:space="preserve">There are </w:t>
      </w:r>
      <w:r w:rsidR="00095087">
        <w:t>several</w:t>
      </w:r>
      <w:r w:rsidR="005C79B0">
        <w:t xml:space="preserve"> considerations for this decision</w:t>
      </w:r>
      <w:r w:rsidR="006C35A6">
        <w:t xml:space="preserve"> apart from the basic requirements of having all components mounted on one robot.</w:t>
      </w:r>
    </w:p>
    <w:p w14:paraId="35FC44BC" w14:textId="441829E1" w:rsidR="005C79B0" w:rsidRDefault="005C79B0">
      <w:r>
        <w:t>[insert plate pictures here]</w:t>
      </w:r>
    </w:p>
    <w:p w14:paraId="0E18B622" w14:textId="341C7765" w:rsidR="00543034" w:rsidRDefault="005C79B0">
      <w:r>
        <w:t xml:space="preserve">The first consideration is </w:t>
      </w:r>
      <w:r w:rsidR="00566E6B">
        <w:t xml:space="preserve">the budget. </w:t>
      </w:r>
      <w:r w:rsidR="005D46EE">
        <w:t xml:space="preserve">The preliminary consideration </w:t>
      </w:r>
      <w:r w:rsidR="00E43794">
        <w:t xml:space="preserve">pointed out that the cost for extra external sensors, motors, etc. will be high. Thus, the cost of chassis manufacturing </w:t>
      </w:r>
      <w:r w:rsidR="00CD25D0">
        <w:t xml:space="preserve">needed </w:t>
      </w:r>
      <w:r w:rsidR="00E43794">
        <w:t xml:space="preserve">to be reduced to a minimum. </w:t>
      </w:r>
      <w:r w:rsidR="00DA26F8">
        <w:t xml:space="preserve">The lab provided several means to cut cost. 1) The </w:t>
      </w:r>
      <w:r w:rsidR="00885623">
        <w:t xml:space="preserve">fixing pieces are free. 2) The additive manufacturing (3D printers) and materials are free. 3) The </w:t>
      </w:r>
      <w:r w:rsidR="008E1BDA">
        <w:t xml:space="preserve">acrylic </w:t>
      </w:r>
      <w:r w:rsidR="00BC0F90">
        <w:t>scraps can be free if it was bought before. Due to the second consideration</w:t>
      </w:r>
      <w:r w:rsidR="008E1BDA">
        <w:t>, it was decided to use laser</w:t>
      </w:r>
      <w:r w:rsidR="00CF59E9">
        <w:t>-cut acrylic as the major structure</w:t>
      </w:r>
      <w:r w:rsidR="008E1BDA">
        <w:t xml:space="preserve">. </w:t>
      </w:r>
      <w:r w:rsidR="000D03BE">
        <w:t>One challenge was the size of the scraps. The pieces w</w:t>
      </w:r>
      <w:r w:rsidR="00A41FFE">
        <w:t>ere</w:t>
      </w:r>
      <w:r w:rsidR="000D03BE">
        <w:t xml:space="preserve"> thoroughly cut and </w:t>
      </w:r>
      <w:r w:rsidR="00A41FFE">
        <w:t xml:space="preserve">there </w:t>
      </w:r>
      <w:r w:rsidR="00A925E5">
        <w:t>was</w:t>
      </w:r>
      <w:r w:rsidR="00A41FFE">
        <w:t xml:space="preserve"> barely any space on it. </w:t>
      </w:r>
      <w:r w:rsidR="00A925E5">
        <w:t>Design choices were made that the plates would be small enough to be cut from the scrap acrylics. Thus, the 70mmx90mm size was determined.</w:t>
      </w:r>
    </w:p>
    <w:p w14:paraId="64D3078F" w14:textId="77777777" w:rsidR="00480312" w:rsidRDefault="00480312"/>
    <w:p w14:paraId="2FB24E5E" w14:textId="71A93395" w:rsidR="00543034" w:rsidRDefault="00480312">
      <w:r>
        <w:t xml:space="preserve">The second consideration is the fast iteration time. Due to </w:t>
      </w:r>
      <w:r w:rsidR="00D51C2B">
        <w:t>an</w:t>
      </w:r>
      <w:r>
        <w:t xml:space="preserve"> increased number of </w:t>
      </w:r>
      <w:r w:rsidR="00D51C2B">
        <w:t>usages</w:t>
      </w:r>
      <w:r>
        <w:t xml:space="preserve"> of the 3D printers in the lab, it </w:t>
      </w:r>
      <w:r w:rsidR="00D51C2B">
        <w:t>was</w:t>
      </w:r>
      <w:r>
        <w:t xml:space="preserve"> </w:t>
      </w:r>
      <w:r w:rsidR="00DF7ACA">
        <w:t>im</w:t>
      </w:r>
      <w:r w:rsidR="00D51C2B">
        <w:t xml:space="preserve">possible to have the base chassis iterated in a daily basis. </w:t>
      </w:r>
      <w:r w:rsidR="00C04902">
        <w:t xml:space="preserve">Moreover, due to the nature of additive manufacturing, it </w:t>
      </w:r>
      <w:r w:rsidR="00A6036A">
        <w:t xml:space="preserve">was impossible to get pieces printed quickly as well. </w:t>
      </w:r>
      <w:r w:rsidR="00D51C2B">
        <w:t xml:space="preserve">However, the laser cutter </w:t>
      </w:r>
      <w:r w:rsidR="00C04902">
        <w:t>was rarely used and available almost all the time</w:t>
      </w:r>
      <w:r w:rsidR="00A6036A">
        <w:t xml:space="preserve"> and it would only take it minutes to produce a piece.</w:t>
      </w:r>
      <w:r w:rsidR="00CD25D0">
        <w:t xml:space="preserve"> </w:t>
      </w:r>
      <w:r w:rsidR="00DF7ACA">
        <w:t xml:space="preserve">Ideally, the iteration speed can be increased to a </w:t>
      </w:r>
      <w:r w:rsidR="00C17561">
        <w:t xml:space="preserve">ridiculous pace where pieces can be produced every 5 minutes. This provided a huge advantage </w:t>
      </w:r>
      <w:r w:rsidR="00582479">
        <w:t>to try the new designs with control team and finalize the mechanical design.</w:t>
      </w:r>
    </w:p>
    <w:p w14:paraId="685D7ADA" w14:textId="6F9347EF" w:rsidR="00582479" w:rsidRDefault="00582479">
      <w:r>
        <w:t xml:space="preserve">[insert </w:t>
      </w:r>
      <w:r w:rsidR="00D8339D">
        <w:t>fusion model histories here</w:t>
      </w:r>
      <w:r>
        <w:t>]</w:t>
      </w:r>
    </w:p>
    <w:p w14:paraId="25095A5A" w14:textId="77777777" w:rsidR="00095087" w:rsidRDefault="00095087"/>
    <w:p w14:paraId="6707B0ED" w14:textId="0AE352F0" w:rsidR="00B96C98" w:rsidRDefault="0082535B">
      <w:r>
        <w:t>The</w:t>
      </w:r>
      <w:r w:rsidR="00095087">
        <w:t xml:space="preserve"> third consideration is the dimension. </w:t>
      </w:r>
      <w:r w:rsidR="009E5240">
        <w:t>The robot is required to be able to fi</w:t>
      </w:r>
      <w:r w:rsidR="00D40325">
        <w:t>t in</w:t>
      </w:r>
      <w:r w:rsidR="009E5240">
        <w:t xml:space="preserve"> and manoeuvre </w:t>
      </w:r>
      <w:r w:rsidR="00D40325">
        <w:t>through</w:t>
      </w:r>
      <w:r w:rsidR="009E5240">
        <w:t xml:space="preserve"> the maze</w:t>
      </w:r>
      <w:r w:rsidR="0019766D">
        <w:t xml:space="preserve">, which limited the projection area of the robot to 300mm x 300mm. </w:t>
      </w:r>
      <w:r w:rsidR="00987E89">
        <w:t xml:space="preserve">Another limitation is provided by the control team </w:t>
      </w:r>
      <w:r w:rsidR="002C4FB0">
        <w:t>that the rover ha</w:t>
      </w:r>
      <w:r w:rsidR="00987E89">
        <w:t>d</w:t>
      </w:r>
      <w:r w:rsidR="002C4FB0">
        <w:t xml:space="preserve"> to be small </w:t>
      </w:r>
      <w:r w:rsidR="00987E89">
        <w:t xml:space="preserve">to 150mm maximum in </w:t>
      </w:r>
      <w:r w:rsidR="00987E89">
        <w:lastRenderedPageBreak/>
        <w:t xml:space="preserve">length. </w:t>
      </w:r>
      <w:r w:rsidR="00CE1124">
        <w:t xml:space="preserve">Moreover, in order to utilize the scrap, the plate </w:t>
      </w:r>
      <w:r w:rsidR="003A6351">
        <w:t>length</w:t>
      </w:r>
      <w:r w:rsidR="00CE1124">
        <w:t xml:space="preserve"> </w:t>
      </w:r>
      <w:r w:rsidR="003C3B89">
        <w:t>was</w:t>
      </w:r>
      <w:r w:rsidR="00CE1124">
        <w:t xml:space="preserve"> further set to 90mm maximum which </w:t>
      </w:r>
      <w:r w:rsidR="003C3B89">
        <w:t>resulted in a length of 130mm maximum.</w:t>
      </w:r>
      <w:r w:rsidR="000C34DB">
        <w:t xml:space="preserve"> The height limitation was determined by the camera viewability. </w:t>
      </w:r>
      <w:r w:rsidR="002D0A7E">
        <w:t xml:space="preserve">A series of experiments were conducted </w:t>
      </w:r>
      <w:r w:rsidR="00D5020B">
        <w:t>to compare the camera height to the viewability of the camera</w:t>
      </w:r>
      <w:r w:rsidR="00CC7D79">
        <w:t xml:space="preserve"> </w:t>
      </w:r>
      <w:r w:rsidR="00856C50">
        <w:t>as in figure [experiment figure</w:t>
      </w:r>
      <w:r w:rsidR="00120397">
        <w:t xml:space="preserve"> number</w:t>
      </w:r>
      <w:r w:rsidR="00856C50">
        <w:t>]</w:t>
      </w:r>
      <w:r w:rsidR="00D5020B">
        <w:t xml:space="preserve">. </w:t>
      </w:r>
    </w:p>
    <w:p w14:paraId="3EF4043A" w14:textId="7A6DD269" w:rsidR="00856C50" w:rsidRDefault="00CC7D79" w:rsidP="00856C50">
      <w:r>
        <w:t>[some pictures of that experiment]</w:t>
      </w:r>
      <w:r w:rsidR="00856C50" w:rsidRPr="00856C50">
        <w:t xml:space="preserve"> </w:t>
      </w:r>
      <w:r w:rsidR="00856C50">
        <w:t>[</w:t>
      </w:r>
      <w:r w:rsidR="00856C50">
        <w:t xml:space="preserve">in description, mention </w:t>
      </w:r>
      <w:r w:rsidR="00856C50">
        <w:t>appendix of camera height experiment]</w:t>
      </w:r>
    </w:p>
    <w:p w14:paraId="30407A7D" w14:textId="1A388DED" w:rsidR="00535D8F" w:rsidRDefault="00535D8F" w:rsidP="00856C50">
      <w:r>
        <w:t xml:space="preserve">The fourth consideration is redundancy. Though the chassis </w:t>
      </w:r>
      <w:r w:rsidR="002212BD">
        <w:t>was iterated many times, reusing the parts was still desirable</w:t>
      </w:r>
      <w:r w:rsidR="009445BA">
        <w:t xml:space="preserve"> due to budget concerns (limited scraps)</w:t>
      </w:r>
      <w:r w:rsidR="002212BD">
        <w:t xml:space="preserve">. Every iteration provided more than enough mounting surfaces for future use and expansion. </w:t>
      </w:r>
      <w:r w:rsidR="00C0446C">
        <w:t xml:space="preserve">The upper board from the second iteration </w:t>
      </w:r>
      <w:r w:rsidR="00B338BC">
        <w:t>was</w:t>
      </w:r>
      <w:r w:rsidR="00C0446C">
        <w:t xml:space="preserve"> designed to be interchangeable with the lower board </w:t>
      </w:r>
      <w:r w:rsidR="00B338BC">
        <w:t xml:space="preserve">in case there were any necessity to mount more components on the lower board. </w:t>
      </w:r>
    </w:p>
    <w:p w14:paraId="27B2DBAF" w14:textId="77777777" w:rsidR="00535D8F" w:rsidRDefault="00535D8F" w:rsidP="00856C50"/>
    <w:p w14:paraId="62ECD844" w14:textId="2FB2290F" w:rsidR="00695467" w:rsidRDefault="00FE374B">
      <w:r>
        <w:t>The final consideration is stability</w:t>
      </w:r>
      <w:r w:rsidR="008465CA">
        <w:t xml:space="preserve">. A stable testing environment is required by the control team. The components need to be fixed to one place and have minimum wobbling. Thus, the </w:t>
      </w:r>
      <w:r w:rsidR="00D62ECE">
        <w:t xml:space="preserve">robust </w:t>
      </w:r>
      <w:r w:rsidR="008465CA">
        <w:t>fastening measures are</w:t>
      </w:r>
      <w:r w:rsidR="00D62ECE">
        <w:t xml:space="preserve"> </w:t>
      </w:r>
      <w:r w:rsidR="00A52FF6">
        <w:t>considered</w:t>
      </w:r>
      <w:r w:rsidR="00DF56A4">
        <w:t>. The plate</w:t>
      </w:r>
      <w:r w:rsidR="00D62ECE">
        <w:t>s</w:t>
      </w:r>
      <w:r w:rsidR="00DF56A4">
        <w:t xml:space="preserve"> </w:t>
      </w:r>
      <w:r w:rsidR="00A52FF6">
        <w:t>were</w:t>
      </w:r>
      <w:r w:rsidR="00DF56A4">
        <w:t xml:space="preserve"> designed to </w:t>
      </w:r>
      <w:r w:rsidR="00D62ECE">
        <w:t>maintain multiple fixturing positions</w:t>
      </w:r>
      <w:r w:rsidR="00A52FF6">
        <w:t xml:space="preserve"> to hold stability.</w:t>
      </w:r>
    </w:p>
    <w:p w14:paraId="6E6558DC" w14:textId="77777777" w:rsidR="00695467" w:rsidRDefault="00695467"/>
    <w:p w14:paraId="75D8C0A3" w14:textId="7D058C96" w:rsidR="00695467" w:rsidRDefault="00695467">
      <w:r>
        <w:t>Iteration History</w:t>
      </w:r>
    </w:p>
    <w:p w14:paraId="7AF2AB98" w14:textId="58E10C99" w:rsidR="00AB7770" w:rsidRDefault="00F300EF">
      <w:r>
        <w:t>The mechanical design has two</w:t>
      </w:r>
      <w:r w:rsidR="00F06B29">
        <w:t xml:space="preserve"> major</w:t>
      </w:r>
      <w:r>
        <w:t xml:space="preserve"> iterations</w:t>
      </w:r>
      <w:r w:rsidR="00F06B29">
        <w:t xml:space="preserve"> with minor iterations throughout</w:t>
      </w:r>
      <w:r>
        <w:t>. The first iteration involves taking account for a leaping goal with reusability, redundancy, and extendibility. The second iteration is an overhaul based on the first iteration and follows the</w:t>
      </w:r>
      <w:r w:rsidR="00AB7770">
        <w:t xml:space="preserve"> additional</w:t>
      </w:r>
      <w:r>
        <w:t xml:space="preserve"> constraint and the demand from control team. </w:t>
      </w:r>
    </w:p>
    <w:p w14:paraId="6A660DCB" w14:textId="52D6C94D" w:rsidR="00933BB3" w:rsidRDefault="00933BB3"/>
    <w:p w14:paraId="6394C7AC" w14:textId="1CB60A54" w:rsidR="006D0F71" w:rsidRDefault="00460540">
      <w:r>
        <w:t xml:space="preserve">The first major iteration was a long chassis board design. The </w:t>
      </w:r>
      <w:proofErr w:type="gramStart"/>
      <w:r>
        <w:t>ultimate goal</w:t>
      </w:r>
      <w:proofErr w:type="gramEnd"/>
      <w:r>
        <w:t xml:space="preserve"> for this chassis was to have </w:t>
      </w:r>
      <w:r w:rsidR="009D17B4">
        <w:t>two</w:t>
      </w:r>
      <w:r>
        <w:t xml:space="preserve"> parallel</w:t>
      </w:r>
      <w:r w:rsidR="009D17B4">
        <w:t xml:space="preserve"> </w:t>
      </w:r>
      <w:proofErr w:type="spellStart"/>
      <w:r w:rsidR="009D17B4">
        <w:t>mecanum</w:t>
      </w:r>
      <w:proofErr w:type="spellEnd"/>
      <w:r w:rsidR="009D17B4">
        <w:t xml:space="preserve"> wheel</w:t>
      </w:r>
      <w:r w:rsidR="00CE0464">
        <w:t>s</w:t>
      </w:r>
      <w:r w:rsidR="009D17B4">
        <w:t xml:space="preserve"> sets.</w:t>
      </w:r>
      <w:r w:rsidR="00CE0464">
        <w:t xml:space="preserve"> </w:t>
      </w:r>
      <w:proofErr w:type="spellStart"/>
      <w:r w:rsidR="00CE0464">
        <w:t>Mecanum</w:t>
      </w:r>
      <w:proofErr w:type="spellEnd"/>
      <w:r w:rsidR="00CE0464">
        <w:t xml:space="preserve"> wheels </w:t>
      </w:r>
      <w:proofErr w:type="gramStart"/>
      <w:r w:rsidR="00961773">
        <w:t>are able to</w:t>
      </w:r>
      <w:proofErr w:type="gramEnd"/>
      <w:r w:rsidR="00961773">
        <w:t xml:space="preserve"> provide a diagonal direction vector. With four of the </w:t>
      </w:r>
      <w:proofErr w:type="spellStart"/>
      <w:r w:rsidR="00961773">
        <w:t>mecanum</w:t>
      </w:r>
      <w:proofErr w:type="spellEnd"/>
      <w:r w:rsidR="00961773">
        <w:t xml:space="preserve"> wheels, it is possible to have a</w:t>
      </w:r>
      <w:r w:rsidR="005503EA">
        <w:t>n</w:t>
      </w:r>
      <w:r w:rsidR="00961773">
        <w:t xml:space="preserve"> omni-directional movement. </w:t>
      </w:r>
      <w:r w:rsidR="005503EA">
        <w:t xml:space="preserve">The idea was to put two of </w:t>
      </w:r>
      <w:proofErr w:type="spellStart"/>
      <w:r w:rsidR="005503EA">
        <w:t>mecanum</w:t>
      </w:r>
      <w:proofErr w:type="spellEnd"/>
      <w:r w:rsidR="005503EA">
        <w:t xml:space="preserve"> wheels parallel to each other as one wheel. One wheel will be driven by two motors to control the different speed for each </w:t>
      </w:r>
      <w:proofErr w:type="spellStart"/>
      <w:r w:rsidR="005503EA">
        <w:t>mecanum</w:t>
      </w:r>
      <w:proofErr w:type="spellEnd"/>
      <w:r w:rsidR="005503EA">
        <w:t xml:space="preserve"> components of the wheel. </w:t>
      </w:r>
      <w:r w:rsidR="006D0F71">
        <w:t>It would provide a lot of control challenges. However, it reduced the complexity for the future algorithm.</w:t>
      </w:r>
    </w:p>
    <w:p w14:paraId="674D5DB9" w14:textId="3140BFF1" w:rsidR="00FC6953" w:rsidRDefault="00FC6953">
      <w:r>
        <w:t xml:space="preserve">[picture of </w:t>
      </w:r>
      <w:proofErr w:type="spellStart"/>
      <w:r>
        <w:t>mecanum</w:t>
      </w:r>
      <w:proofErr w:type="spellEnd"/>
      <w:r>
        <w:t xml:space="preserve"> wheels and vectors]</w:t>
      </w:r>
    </w:p>
    <w:p w14:paraId="73C050C7" w14:textId="2DCBF39B" w:rsidR="00FC3547" w:rsidRDefault="00FC6953">
      <w:r>
        <w:t>The second major iteration was a short chassis board design</w:t>
      </w:r>
      <w:r w:rsidR="00361222">
        <w:t xml:space="preserve"> which was the final design. After the control team was experiencing difficulties of the basic </w:t>
      </w:r>
      <w:r w:rsidR="00B02C9C">
        <w:t xml:space="preserve">balancing. The </w:t>
      </w:r>
      <w:proofErr w:type="spellStart"/>
      <w:r w:rsidR="00B02C9C">
        <w:t>mecanum</w:t>
      </w:r>
      <w:proofErr w:type="spellEnd"/>
      <w:r w:rsidR="00B02C9C">
        <w:t xml:space="preserve"> wheel plan was </w:t>
      </w:r>
      <w:r w:rsidR="000C366C">
        <w:t>abandoned</w:t>
      </w:r>
      <w:r w:rsidR="00B02C9C">
        <w:t xml:space="preserve">. </w:t>
      </w:r>
      <w:r w:rsidR="000344A0">
        <w:t>It was required by the control team that the chassis as to be small as well. Thus, this version of the chassis design was introduced</w:t>
      </w:r>
      <w:r w:rsidR="0041282E">
        <w:t xml:space="preserve"> and finalized after several minor iterations.</w:t>
      </w:r>
    </w:p>
    <w:p w14:paraId="255E589D" w14:textId="77777777" w:rsidR="00FC3547" w:rsidRDefault="00FC3547"/>
    <w:sectPr w:rsidR="00FC3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5BEE"/>
    <w:multiLevelType w:val="hybridMultilevel"/>
    <w:tmpl w:val="29D2B7C2"/>
    <w:lvl w:ilvl="0" w:tplc="216C91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8CE12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665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CEBA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FA8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2801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76EB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10E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7ABF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7677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EF"/>
    <w:rsid w:val="000344A0"/>
    <w:rsid w:val="00062170"/>
    <w:rsid w:val="0006733A"/>
    <w:rsid w:val="00095087"/>
    <w:rsid w:val="000A17AB"/>
    <w:rsid w:val="000C34DB"/>
    <w:rsid w:val="000C366C"/>
    <w:rsid w:val="000D03BE"/>
    <w:rsid w:val="00120397"/>
    <w:rsid w:val="00180D05"/>
    <w:rsid w:val="0019766D"/>
    <w:rsid w:val="001A67DB"/>
    <w:rsid w:val="001B258D"/>
    <w:rsid w:val="001C7AC8"/>
    <w:rsid w:val="001E11B7"/>
    <w:rsid w:val="00212E09"/>
    <w:rsid w:val="002212BD"/>
    <w:rsid w:val="0022629B"/>
    <w:rsid w:val="00290F29"/>
    <w:rsid w:val="002C4FB0"/>
    <w:rsid w:val="002D0A7E"/>
    <w:rsid w:val="00361222"/>
    <w:rsid w:val="003A6351"/>
    <w:rsid w:val="003C3B89"/>
    <w:rsid w:val="0041282E"/>
    <w:rsid w:val="00453B9D"/>
    <w:rsid w:val="00460540"/>
    <w:rsid w:val="004614BD"/>
    <w:rsid w:val="00480312"/>
    <w:rsid w:val="004F78B5"/>
    <w:rsid w:val="00535D8F"/>
    <w:rsid w:val="00543034"/>
    <w:rsid w:val="005503EA"/>
    <w:rsid w:val="00566E6B"/>
    <w:rsid w:val="00582479"/>
    <w:rsid w:val="005C79B0"/>
    <w:rsid w:val="005D46EE"/>
    <w:rsid w:val="00693938"/>
    <w:rsid w:val="00695467"/>
    <w:rsid w:val="006C35A6"/>
    <w:rsid w:val="006D0F71"/>
    <w:rsid w:val="007D57E3"/>
    <w:rsid w:val="00820D4D"/>
    <w:rsid w:val="0082535B"/>
    <w:rsid w:val="008465CA"/>
    <w:rsid w:val="00856C50"/>
    <w:rsid w:val="00885623"/>
    <w:rsid w:val="008A6FBD"/>
    <w:rsid w:val="008B4E9C"/>
    <w:rsid w:val="008E1BDA"/>
    <w:rsid w:val="009132C3"/>
    <w:rsid w:val="00933BB3"/>
    <w:rsid w:val="009445BA"/>
    <w:rsid w:val="0094790C"/>
    <w:rsid w:val="00961773"/>
    <w:rsid w:val="00987E89"/>
    <w:rsid w:val="009B613D"/>
    <w:rsid w:val="009D17B4"/>
    <w:rsid w:val="009E5240"/>
    <w:rsid w:val="009F2DD5"/>
    <w:rsid w:val="00A1191E"/>
    <w:rsid w:val="00A41FFE"/>
    <w:rsid w:val="00A52FF6"/>
    <w:rsid w:val="00A6036A"/>
    <w:rsid w:val="00A925E5"/>
    <w:rsid w:val="00AB7770"/>
    <w:rsid w:val="00B02C9C"/>
    <w:rsid w:val="00B338BC"/>
    <w:rsid w:val="00B96C98"/>
    <w:rsid w:val="00BC0F90"/>
    <w:rsid w:val="00C0446C"/>
    <w:rsid w:val="00C04902"/>
    <w:rsid w:val="00C17561"/>
    <w:rsid w:val="00C359FD"/>
    <w:rsid w:val="00CC7D79"/>
    <w:rsid w:val="00CD25D0"/>
    <w:rsid w:val="00CE0464"/>
    <w:rsid w:val="00CE1124"/>
    <w:rsid w:val="00CF59E9"/>
    <w:rsid w:val="00D40325"/>
    <w:rsid w:val="00D5020B"/>
    <w:rsid w:val="00D51C2B"/>
    <w:rsid w:val="00D62ECE"/>
    <w:rsid w:val="00D81CF7"/>
    <w:rsid w:val="00D8339D"/>
    <w:rsid w:val="00DA26F8"/>
    <w:rsid w:val="00DF56A4"/>
    <w:rsid w:val="00DF7ACA"/>
    <w:rsid w:val="00E43794"/>
    <w:rsid w:val="00EA737B"/>
    <w:rsid w:val="00F06B29"/>
    <w:rsid w:val="00F300EF"/>
    <w:rsid w:val="00F478C9"/>
    <w:rsid w:val="00F860A1"/>
    <w:rsid w:val="00FB6BCF"/>
    <w:rsid w:val="00FC3547"/>
    <w:rsid w:val="00FC6953"/>
    <w:rsid w:val="00FE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B749A"/>
  <w15:chartTrackingRefBased/>
  <w15:docId w15:val="{9AA4729C-36DF-41D9-B8F3-26A1AEB6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59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90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8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72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013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3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4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05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9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601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09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382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Liu</dc:creator>
  <cp:keywords/>
  <dc:description/>
  <cp:lastModifiedBy>Chang Liu</cp:lastModifiedBy>
  <cp:revision>89</cp:revision>
  <dcterms:created xsi:type="dcterms:W3CDTF">2023-06-19T19:01:00Z</dcterms:created>
  <dcterms:modified xsi:type="dcterms:W3CDTF">2023-06-20T13:11:00Z</dcterms:modified>
</cp:coreProperties>
</file>