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pPr w:leftFromText="180" w:rightFromText="180" w:vertAnchor="text" w:horzAnchor="margin" w:tblpY="158"/>
        <w:tblOverlap w:val="never"/>
        <w:tblW w:w="0" w:type="auto"/>
        <w:tblInd w:w="0" w:type="dxa"/>
        <w:tblLayout w:type="fixed"/>
        <w:tblCellMar>
          <w:top w:w="0" w:type="dxa"/>
          <w:left w:w="0" w:type="dxa"/>
          <w:bottom w:w="0" w:type="dxa"/>
          <w:right w:w="0" w:type="dxa"/>
        </w:tblCellMar>
      </w:tblPr>
      <w:tblGrid>
        <w:gridCol w:w="1722"/>
        <w:gridCol w:w="3194"/>
      </w:tblGrid>
      <w:tr>
        <w:tblPrEx>
          <w:tblCellMar>
            <w:top w:w="0" w:type="dxa"/>
            <w:left w:w="0" w:type="dxa"/>
            <w:bottom w:w="0" w:type="dxa"/>
            <w:right w:w="0" w:type="dxa"/>
          </w:tblCellMar>
        </w:tblPrEx>
        <w:trPr>
          <w:trHeight w:val="1278" w:hRule="atLeast"/>
        </w:trPr>
        <w:tc>
          <w:tcPr>
            <w:tcW w:w="1722" w:type="dxa"/>
            <w:vMerge w:val="restart"/>
            <w:noWrap w:val="0"/>
            <w:vAlign w:val="center"/>
          </w:tcPr>
          <w:p>
            <w:pPr>
              <w:jc w:val="center"/>
              <w:rPr>
                <w:rFonts w:hint="eastAsia"/>
                <w:color w:val="auto"/>
                <w:sz w:val="30"/>
              </w:rPr>
            </w:pPr>
            <w:r>
              <w:rPr>
                <w:rFonts w:hint="eastAsia"/>
                <w:color w:val="auto"/>
                <w:sz w:val="52"/>
              </w:rPr>
              <w:drawing>
                <wp:inline distT="0" distB="0" distL="114300" distR="114300">
                  <wp:extent cx="935355" cy="935355"/>
                  <wp:effectExtent l="0" t="0" r="9525" b="9525"/>
                  <wp:docPr id="1" name="图片 1" descr="1cd4147b166d82920bd1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cd4147b166d82920bd18769"/>
                          <pic:cNvPicPr>
                            <a:picLocks noChangeAspect="1"/>
                          </pic:cNvPicPr>
                        </pic:nvPicPr>
                        <pic:blipFill>
                          <a:blip r:embed="rId20">
                            <a:clrChange>
                              <a:clrFrom>
                                <a:srgbClr val="FEFEFE"/>
                              </a:clrFrom>
                              <a:clrTo>
                                <a:srgbClr val="FEFEFE">
                                  <a:alpha val="0"/>
                                </a:srgbClr>
                              </a:clrTo>
                            </a:clrChange>
                          </a:blip>
                          <a:stretch>
                            <a:fillRect/>
                          </a:stretch>
                        </pic:blipFill>
                        <pic:spPr>
                          <a:xfrm>
                            <a:off x="0" y="0"/>
                            <a:ext cx="935355" cy="935355"/>
                          </a:xfrm>
                          <a:prstGeom prst="rect">
                            <a:avLst/>
                          </a:prstGeom>
                          <a:noFill/>
                          <a:ln>
                            <a:noFill/>
                          </a:ln>
                        </pic:spPr>
                      </pic:pic>
                    </a:graphicData>
                  </a:graphic>
                </wp:inline>
              </w:drawing>
            </w:r>
          </w:p>
        </w:tc>
        <w:tc>
          <w:tcPr>
            <w:tcW w:w="3194" w:type="dxa"/>
            <w:noWrap w:val="0"/>
            <w:vAlign w:val="bottom"/>
          </w:tcPr>
          <w:p>
            <w:pPr>
              <w:jc w:val="center"/>
              <w:rPr>
                <w:rFonts w:hint="eastAsia"/>
                <w:color w:val="auto"/>
              </w:rPr>
            </w:pPr>
          </w:p>
          <w:p>
            <w:pPr>
              <w:jc w:val="center"/>
              <w:rPr>
                <w:rFonts w:hint="eastAsia"/>
                <w:color w:val="auto"/>
              </w:rPr>
            </w:pPr>
            <w:r>
              <w:rPr>
                <w:rFonts w:hint="eastAsia"/>
                <w:color w:val="auto"/>
              </w:rPr>
              <w:drawing>
                <wp:inline distT="0" distB="0" distL="114300" distR="114300">
                  <wp:extent cx="2065020" cy="46926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clrChange>
                              <a:clrFrom>
                                <a:srgbClr val="FEFEFE"/>
                              </a:clrFrom>
                              <a:clrTo>
                                <a:srgbClr val="FEFEFE">
                                  <a:alpha val="0"/>
                                </a:srgbClr>
                              </a:clrTo>
                            </a:clrChange>
                          </a:blip>
                          <a:stretch>
                            <a:fillRect/>
                          </a:stretch>
                        </pic:blipFill>
                        <pic:spPr>
                          <a:xfrm>
                            <a:off x="0" y="0"/>
                            <a:ext cx="2065020" cy="469265"/>
                          </a:xfrm>
                          <a:prstGeom prst="rect">
                            <a:avLst/>
                          </a:prstGeom>
                          <a:noFill/>
                          <a:ln>
                            <a:noFill/>
                          </a:ln>
                        </pic:spPr>
                      </pic:pic>
                    </a:graphicData>
                  </a:graphic>
                </wp:inline>
              </w:drawing>
            </w:r>
          </w:p>
        </w:tc>
      </w:tr>
      <w:tr>
        <w:tblPrEx>
          <w:tblCellMar>
            <w:top w:w="0" w:type="dxa"/>
            <w:left w:w="0" w:type="dxa"/>
            <w:bottom w:w="0" w:type="dxa"/>
            <w:right w:w="0" w:type="dxa"/>
          </w:tblCellMar>
        </w:tblPrEx>
        <w:trPr>
          <w:trHeight w:val="869" w:hRule="atLeast"/>
        </w:trPr>
        <w:tc>
          <w:tcPr>
            <w:tcW w:w="1722" w:type="dxa"/>
            <w:vMerge w:val="continue"/>
            <w:noWrap w:val="0"/>
            <w:vAlign w:val="bottom"/>
          </w:tcPr>
          <w:p>
            <w:pPr>
              <w:spacing w:line="500" w:lineRule="exact"/>
              <w:jc w:val="center"/>
              <w:rPr>
                <w:rFonts w:hint="eastAsia"/>
                <w:color w:val="auto"/>
                <w:sz w:val="30"/>
              </w:rPr>
            </w:pPr>
          </w:p>
        </w:tc>
        <w:tc>
          <w:tcPr>
            <w:tcW w:w="3194" w:type="dxa"/>
            <w:noWrap w:val="0"/>
            <w:vAlign w:val="top"/>
          </w:tcPr>
          <w:p>
            <w:pPr>
              <w:spacing w:line="500" w:lineRule="exact"/>
              <w:jc w:val="center"/>
              <w:rPr>
                <w:rFonts w:hint="eastAsia"/>
                <w:color w:val="auto"/>
                <w:sz w:val="30"/>
                <w:szCs w:val="30"/>
              </w:rPr>
            </w:pPr>
            <w:r>
              <w:rPr>
                <w:rFonts w:hint="eastAsia" w:ascii="Verdana" w:hAnsi="Verdana" w:cs="Arial"/>
                <w:b/>
                <w:bCs/>
                <w:color w:val="auto"/>
                <w:w w:val="66"/>
                <w:sz w:val="30"/>
                <w:szCs w:val="30"/>
              </w:rPr>
              <w:t>LULIANG  UNIVERSITY</w:t>
            </w:r>
          </w:p>
        </w:tc>
      </w:tr>
    </w:tbl>
    <w:p>
      <w:pPr>
        <w:spacing w:line="500" w:lineRule="exact"/>
        <w:rPr>
          <w:rFonts w:hint="eastAsia"/>
          <w:color w:val="auto"/>
          <w:sz w:val="30"/>
        </w:rPr>
      </w:pPr>
      <w:r>
        <w:rPr>
          <w:rFonts w:hint="eastAsia"/>
          <w:color w:val="auto"/>
        </w:rPr>
        <mc:AlternateContent>
          <mc:Choice Requires="wps">
            <w:drawing>
              <wp:anchor distT="0" distB="0" distL="114300" distR="114300" simplePos="0" relativeHeight="251664384" behindDoc="0" locked="0" layoutInCell="1" allowOverlap="1">
                <wp:simplePos x="0" y="0"/>
                <wp:positionH relativeFrom="column">
                  <wp:posOffset>759460</wp:posOffset>
                </wp:positionH>
                <wp:positionV relativeFrom="paragraph">
                  <wp:posOffset>-198120</wp:posOffset>
                </wp:positionV>
                <wp:extent cx="1600200" cy="990600"/>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1600200" cy="990600"/>
                        </a:xfrm>
                        <a:prstGeom prst="rect">
                          <a:avLst/>
                        </a:prstGeom>
                        <a:noFill/>
                        <a:ln>
                          <a:noFill/>
                        </a:ln>
                      </wps:spPr>
                      <wps:txbx>
                        <w:txbxContent>
                          <w:p>
                            <w:pPr>
                              <w:spacing w:line="500" w:lineRule="exact"/>
                              <w:rPr>
                                <w:rFonts w:hint="eastAsia" w:ascii="宋体" w:hAnsi="宋体"/>
                                <w:b/>
                                <w:bCs/>
                                <w:w w:val="110"/>
                                <w:sz w:val="24"/>
                                <w:szCs w:val="24"/>
                              </w:rPr>
                            </w:pPr>
                            <w:r>
                              <w:rPr>
                                <w:rFonts w:hint="eastAsia" w:ascii="宋体" w:hAnsi="宋体"/>
                                <w:b/>
                                <w:bCs/>
                                <w:w w:val="110"/>
                                <w:sz w:val="24"/>
                                <w:szCs w:val="24"/>
                              </w:rPr>
                              <w:t>分类号：</w:t>
                            </w:r>
                            <w:r>
                              <w:rPr>
                                <w:rFonts w:hint="eastAsia" w:ascii="宋体" w:hAnsi="宋体"/>
                                <w:b/>
                                <w:bCs/>
                                <w:w w:val="110"/>
                                <w:sz w:val="24"/>
                                <w:szCs w:val="24"/>
                                <w:u w:val="single"/>
                              </w:rPr>
                              <w:t xml:space="preserve">      </w:t>
                            </w:r>
                          </w:p>
                          <w:p>
                            <w:pPr>
                              <w:rPr>
                                <w:rFonts w:hint="eastAsia"/>
                              </w:rPr>
                            </w:pPr>
                          </w:p>
                          <w:p>
                            <w:pPr>
                              <w:spacing w:line="500" w:lineRule="exact"/>
                              <w:rPr>
                                <w:rFonts w:hint="eastAsia" w:ascii="宋体" w:hAnsi="宋体"/>
                                <w:b/>
                                <w:bCs/>
                                <w:w w:val="110"/>
                                <w:sz w:val="24"/>
                                <w:szCs w:val="24"/>
                              </w:rPr>
                            </w:pPr>
                            <w:r>
                              <w:rPr>
                                <w:rFonts w:hint="eastAsia" w:ascii="宋体" w:hAnsi="宋体"/>
                                <w:b/>
                                <w:bCs/>
                                <w:w w:val="110"/>
                                <w:sz w:val="24"/>
                                <w:szCs w:val="24"/>
                              </w:rPr>
                              <w:t>密  级：</w:t>
                            </w:r>
                            <w:r>
                              <w:rPr>
                                <w:rFonts w:hint="eastAsia" w:ascii="宋体" w:hAnsi="宋体"/>
                                <w:b/>
                                <w:bCs/>
                                <w:w w:val="110"/>
                                <w:sz w:val="24"/>
                                <w:szCs w:val="24"/>
                                <w:u w:val="single"/>
                              </w:rPr>
                              <w:t xml:space="preserve">      </w:t>
                            </w:r>
                          </w:p>
                        </w:txbxContent>
                      </wps:txbx>
                      <wps:bodyPr upright="1"/>
                    </wps:wsp>
                  </a:graphicData>
                </a:graphic>
              </wp:anchor>
            </w:drawing>
          </mc:Choice>
          <mc:Fallback>
            <w:pict>
              <v:shape id="_x0000_s1026" o:spid="_x0000_s1026" o:spt="202" type="#_x0000_t202" style="position:absolute;left:0pt;margin-left:59.8pt;margin-top:-15.6pt;height:78pt;width:126pt;mso-wrap-distance-bottom:0pt;mso-wrap-distance-left:9pt;mso-wrap-distance-right:9pt;mso-wrap-distance-top:0pt;z-index:251664384;mso-width-relative:page;mso-height-relative:page;" filled="f" stroked="f" coordsize="21600,21600" o:gfxdata="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iUhvL1wAAAAsB&#10;AAAPAAAAAAAAAAEAIAAAACIAAABkcnMvZG93bnJldi54bWxQSwECFAAUAAAACACHTuJAppUHKaoB&#10;AABQAwAADgAAAAAAAAABACAAAAAmAQAAZHJzL2Uyb0RvYy54bWxQSwUGAAAAAAYABgBZAQAAQgUA&#10;AAAA&#10;">
                <v:fill on="f" focussize="0,0"/>
                <v:stroke on="f"/>
                <v:imagedata o:title=""/>
                <o:lock v:ext="edit" aspectratio="f"/>
                <v:textbox>
                  <w:txbxContent>
                    <w:p>
                      <w:pPr>
                        <w:spacing w:line="500" w:lineRule="exact"/>
                        <w:rPr>
                          <w:rFonts w:hint="eastAsia" w:ascii="宋体" w:hAnsi="宋体"/>
                          <w:b/>
                          <w:bCs/>
                          <w:w w:val="110"/>
                          <w:sz w:val="24"/>
                          <w:szCs w:val="24"/>
                        </w:rPr>
                      </w:pPr>
                      <w:r>
                        <w:rPr>
                          <w:rFonts w:hint="eastAsia" w:ascii="宋体" w:hAnsi="宋体"/>
                          <w:b/>
                          <w:bCs/>
                          <w:w w:val="110"/>
                          <w:sz w:val="24"/>
                          <w:szCs w:val="24"/>
                        </w:rPr>
                        <w:t>分类号：</w:t>
                      </w:r>
                      <w:r>
                        <w:rPr>
                          <w:rFonts w:hint="eastAsia" w:ascii="宋体" w:hAnsi="宋体"/>
                          <w:b/>
                          <w:bCs/>
                          <w:w w:val="110"/>
                          <w:sz w:val="24"/>
                          <w:szCs w:val="24"/>
                          <w:u w:val="single"/>
                        </w:rPr>
                        <w:t xml:space="preserve">      </w:t>
                      </w:r>
                    </w:p>
                    <w:p>
                      <w:pPr>
                        <w:rPr>
                          <w:rFonts w:hint="eastAsia"/>
                        </w:rPr>
                      </w:pPr>
                    </w:p>
                    <w:p>
                      <w:pPr>
                        <w:spacing w:line="500" w:lineRule="exact"/>
                        <w:rPr>
                          <w:rFonts w:hint="eastAsia" w:ascii="宋体" w:hAnsi="宋体"/>
                          <w:b/>
                          <w:bCs/>
                          <w:w w:val="110"/>
                          <w:sz w:val="24"/>
                          <w:szCs w:val="24"/>
                        </w:rPr>
                      </w:pPr>
                      <w:r>
                        <w:rPr>
                          <w:rFonts w:hint="eastAsia" w:ascii="宋体" w:hAnsi="宋体"/>
                          <w:b/>
                          <w:bCs/>
                          <w:w w:val="110"/>
                          <w:sz w:val="24"/>
                          <w:szCs w:val="24"/>
                        </w:rPr>
                        <w:t>密  级：</w:t>
                      </w:r>
                      <w:r>
                        <w:rPr>
                          <w:rFonts w:hint="eastAsia" w:ascii="宋体" w:hAnsi="宋体"/>
                          <w:b/>
                          <w:bCs/>
                          <w:w w:val="110"/>
                          <w:sz w:val="24"/>
                          <w:szCs w:val="24"/>
                          <w:u w:val="single"/>
                        </w:rPr>
                        <w:t xml:space="preserve">      </w:t>
                      </w:r>
                    </w:p>
                  </w:txbxContent>
                </v:textbox>
                <w10:wrap type="square"/>
              </v:shape>
            </w:pict>
          </mc:Fallback>
        </mc:AlternateContent>
      </w:r>
    </w:p>
    <w:p>
      <w:pPr>
        <w:spacing w:line="500" w:lineRule="exact"/>
        <w:rPr>
          <w:rFonts w:hint="eastAsia" w:eastAsia="宋体"/>
          <w:color w:val="auto"/>
          <w:sz w:val="30"/>
          <w:lang w:eastAsia="zh-CN"/>
        </w:rPr>
      </w:pPr>
    </w:p>
    <w:p>
      <w:pPr>
        <w:spacing w:line="500" w:lineRule="exact"/>
        <w:rPr>
          <w:rFonts w:hint="eastAsia" w:eastAsia="宋体"/>
          <w:color w:val="auto"/>
          <w:sz w:val="30"/>
          <w:lang w:eastAsia="zh-CN"/>
        </w:rPr>
      </w:pPr>
    </w:p>
    <w:p>
      <w:pPr>
        <w:spacing w:line="500" w:lineRule="exact"/>
        <w:rPr>
          <w:rFonts w:hint="eastAsia" w:ascii="宋体" w:hAnsi="宋体"/>
          <w:b/>
          <w:bCs/>
          <w:color w:val="auto"/>
          <w:w w:val="110"/>
          <w:sz w:val="28"/>
          <w:szCs w:val="28"/>
        </w:rPr>
      </w:pPr>
    </w:p>
    <w:p>
      <w:pPr>
        <w:spacing w:line="500" w:lineRule="exact"/>
        <w:rPr>
          <w:rFonts w:hint="eastAsia" w:ascii="宋体" w:hAnsi="宋体"/>
          <w:b/>
          <w:bCs/>
          <w:color w:val="auto"/>
          <w:w w:val="110"/>
          <w:sz w:val="28"/>
          <w:szCs w:val="28"/>
        </w:rPr>
      </w:pPr>
    </w:p>
    <w:p>
      <w:pPr>
        <w:jc w:val="center"/>
        <w:rPr>
          <w:rFonts w:hint="eastAsia" w:ascii="宋体" w:hAnsi="宋体"/>
          <w:b/>
          <w:bCs/>
          <w:color w:val="auto"/>
          <w:sz w:val="72"/>
          <w:szCs w:val="72"/>
        </w:rPr>
      </w:pPr>
      <w:r>
        <w:rPr>
          <w:rFonts w:hint="eastAsia" w:ascii="宋体" w:hAnsi="宋体"/>
          <w:b/>
          <w:bCs/>
          <w:color w:val="auto"/>
          <w:sz w:val="72"/>
          <w:szCs w:val="72"/>
        </w:rPr>
        <w:t>毕业论文/设计</w:t>
      </w: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tbl>
      <w:tblPr>
        <w:tblStyle w:val="15"/>
        <w:tblW w:w="0" w:type="auto"/>
        <w:jc w:val="center"/>
        <w:tblLayout w:type="fixed"/>
        <w:tblCellMar>
          <w:top w:w="0" w:type="dxa"/>
          <w:left w:w="108" w:type="dxa"/>
          <w:bottom w:w="0" w:type="dxa"/>
          <w:right w:w="108" w:type="dxa"/>
        </w:tblCellMar>
      </w:tblPr>
      <w:tblGrid>
        <w:gridCol w:w="1692"/>
        <w:gridCol w:w="4728"/>
      </w:tblGrid>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2"/>
                <w:szCs w:val="32"/>
              </w:rPr>
            </w:pPr>
            <w:r>
              <w:rPr>
                <w:rFonts w:hint="eastAsia" w:hAnsi="宋体"/>
                <w:b/>
                <w:bCs/>
                <w:color w:val="auto"/>
                <w:sz w:val="32"/>
                <w:szCs w:val="32"/>
              </w:rPr>
              <w:t>题　　目</w:t>
            </w:r>
            <w:r>
              <w:rPr>
                <w:rFonts w:hint="eastAsia"/>
                <w:b/>
                <w:bCs/>
                <w:color w:val="auto"/>
                <w:sz w:val="32"/>
                <w:szCs w:val="32"/>
              </w:rPr>
              <w:t>:</w:t>
            </w:r>
          </w:p>
        </w:tc>
        <w:tc>
          <w:tcPr>
            <w:tcW w:w="4728" w:type="dxa"/>
            <w:tcBorders>
              <w:bottom w:val="single" w:color="auto" w:sz="4" w:space="0"/>
            </w:tcBorders>
            <w:noWrap w:val="0"/>
            <w:vAlign w:val="bottom"/>
          </w:tcPr>
          <w:p>
            <w:pPr>
              <w:spacing w:line="500" w:lineRule="exact"/>
              <w:jc w:val="center"/>
              <w:rPr>
                <w:rFonts w:hint="eastAsia" w:cs="Arial"/>
                <w:bCs/>
                <w:color w:val="auto"/>
                <w:w w:val="66"/>
                <w:sz w:val="36"/>
                <w:szCs w:val="36"/>
              </w:rPr>
            </w:pPr>
            <w:r>
              <w:rPr>
                <w:rFonts w:hint="eastAsia" w:eastAsia="黑体"/>
                <w:bCs/>
                <w:color w:val="auto"/>
                <w:sz w:val="32"/>
              </w:rPr>
              <w:t>基于</w:t>
            </w:r>
            <w:r>
              <w:rPr>
                <w:rFonts w:hint="eastAsia" w:eastAsia="黑体"/>
                <w:bCs/>
                <w:color w:val="auto"/>
                <w:sz w:val="32"/>
                <w:lang w:val="en-US" w:eastAsia="zh-CN"/>
              </w:rPr>
              <w:t>微信小程序的易优购平台的</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eastAsia="仿宋_GB2312"/>
                <w:b/>
                <w:bCs/>
                <w:color w:val="auto"/>
                <w:sz w:val="32"/>
                <w:szCs w:val="32"/>
              </w:rPr>
            </w:pPr>
          </w:p>
        </w:tc>
        <w:tc>
          <w:tcPr>
            <w:tcW w:w="4728" w:type="dxa"/>
            <w:tcBorders>
              <w:top w:val="single" w:color="auto" w:sz="4" w:space="0"/>
              <w:bottom w:val="single" w:color="auto" w:sz="4" w:space="0"/>
            </w:tcBorders>
            <w:noWrap w:val="0"/>
            <w:vAlign w:val="bottom"/>
          </w:tcPr>
          <w:p>
            <w:pPr>
              <w:spacing w:line="500" w:lineRule="exact"/>
              <w:jc w:val="center"/>
              <w:rPr>
                <w:rFonts w:hint="eastAsia" w:eastAsia="黑体"/>
                <w:bCs/>
                <w:color w:val="auto"/>
                <w:sz w:val="32"/>
                <w:szCs w:val="32"/>
              </w:rPr>
            </w:pPr>
            <w:r>
              <w:rPr>
                <w:rFonts w:hint="eastAsia" w:eastAsia="黑体"/>
                <w:bCs/>
                <w:color w:val="auto"/>
                <w:sz w:val="32"/>
                <w:lang w:val="en-US" w:eastAsia="zh-CN"/>
              </w:rPr>
              <w:t>设计与实现</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rPr>
              <w:t>系　　别</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color w:val="auto"/>
                <w:sz w:val="28"/>
                <w:lang w:val="en-US" w:eastAsia="zh-CN"/>
              </w:rPr>
              <w:t>数学</w:t>
            </w:r>
            <w:r>
              <w:rPr>
                <w:rFonts w:hint="eastAsia"/>
                <w:color w:val="auto"/>
                <w:sz w:val="28"/>
              </w:rPr>
              <w:t>系</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rPr>
              <w:t>专业年级</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hAnsi="宋体"/>
                <w:color w:val="auto"/>
                <w:sz w:val="28"/>
                <w:lang w:val="en-US" w:eastAsia="zh-CN"/>
              </w:rPr>
              <w:t>信息与计算科学</w:t>
            </w:r>
            <w:r>
              <w:rPr>
                <w:rFonts w:hint="eastAsia"/>
                <w:color w:val="auto"/>
                <w:sz w:val="28"/>
              </w:rPr>
              <w:t>20</w:t>
            </w:r>
            <w:r>
              <w:rPr>
                <w:rFonts w:hint="eastAsia"/>
                <w:color w:val="auto"/>
                <w:sz w:val="28"/>
                <w:lang w:val="en-US" w:eastAsia="zh-CN"/>
              </w:rPr>
              <w:t>17</w:t>
            </w:r>
            <w:r>
              <w:rPr>
                <w:rFonts w:hint="eastAsia" w:hAnsi="宋体"/>
                <w:color w:val="auto"/>
                <w:sz w:val="28"/>
              </w:rPr>
              <w:t>级</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sz w:val="30"/>
              </w:rPr>
              <w:t>姓　　名</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hAnsi="宋体"/>
                <w:color w:val="auto"/>
                <w:sz w:val="28"/>
                <w:lang w:val="en-US" w:eastAsia="zh-CN"/>
              </w:rPr>
              <w:t>常晓东</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b/>
                <w:bCs/>
                <w:color w:val="auto"/>
                <w:sz w:val="30"/>
              </w:rPr>
            </w:pPr>
            <w:r>
              <w:rPr>
                <w:rFonts w:hint="eastAsia" w:hAnsi="宋体"/>
                <w:b/>
                <w:bCs/>
                <w:color w:val="auto"/>
                <w:sz w:val="30"/>
              </w:rPr>
              <w:t>学　　号</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eastAsia="宋体"/>
                <w:color w:val="auto"/>
                <w:sz w:val="28"/>
                <w:lang w:val="en-US" w:eastAsia="zh-CN"/>
              </w:rPr>
            </w:pPr>
            <w:r>
              <w:rPr>
                <w:rFonts w:hint="eastAsia"/>
                <w:color w:val="auto"/>
                <w:sz w:val="28"/>
                <w:lang w:val="en-US" w:eastAsia="zh-CN"/>
              </w:rPr>
              <w:t>20170404201</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sz w:val="30"/>
              </w:rPr>
              <w:t>指导教师</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color w:val="auto"/>
                <w:sz w:val="28"/>
                <w:lang w:val="en-US" w:eastAsia="zh-CN"/>
              </w:rPr>
              <w:t xml:space="preserve">奚皓源 </w:t>
            </w:r>
          </w:p>
        </w:tc>
      </w:tr>
    </w:tbl>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jc w:val="both"/>
        <w:rPr>
          <w:rFonts w:hint="eastAsia" w:ascii="仿宋_GB2312" w:eastAsia="仿宋_GB2312"/>
          <w:b/>
          <w:bCs/>
          <w:color w:val="auto"/>
          <w:sz w:val="32"/>
        </w:rPr>
      </w:pPr>
    </w:p>
    <w:p>
      <w:pPr>
        <w:spacing w:line="500" w:lineRule="exact"/>
        <w:jc w:val="center"/>
        <w:rPr>
          <w:b/>
          <w:bCs/>
          <w:color w:val="auto"/>
          <w:sz w:val="32"/>
          <w:szCs w:val="32"/>
        </w:rPr>
      </w:pPr>
      <w:r>
        <w:rPr>
          <w:rFonts w:hint="eastAsia"/>
          <w:b/>
          <w:bCs/>
          <w:color w:val="auto"/>
          <w:sz w:val="32"/>
          <w:szCs w:val="32"/>
        </w:rPr>
        <w:t>二〇</w:t>
      </w:r>
      <w:r>
        <w:rPr>
          <w:rFonts w:hint="eastAsia"/>
          <w:b/>
          <w:bCs/>
          <w:color w:val="auto"/>
          <w:sz w:val="32"/>
          <w:szCs w:val="32"/>
          <w:lang w:val="en-US" w:eastAsia="zh-CN"/>
        </w:rPr>
        <w:t>二一</w:t>
      </w:r>
      <w:r>
        <w:rPr>
          <w:rFonts w:hint="eastAsia" w:hAnsi="宋体"/>
          <w:b/>
          <w:bCs/>
          <w:color w:val="auto"/>
          <w:sz w:val="32"/>
          <w:szCs w:val="32"/>
        </w:rPr>
        <w:t>年</w:t>
      </w:r>
      <w:r>
        <w:rPr>
          <w:rFonts w:hint="eastAsia" w:hAnsi="宋体"/>
          <w:b/>
          <w:bCs/>
          <w:color w:val="auto"/>
          <w:sz w:val="32"/>
          <w:szCs w:val="32"/>
          <w:lang w:val="en-US" w:eastAsia="zh-CN"/>
        </w:rPr>
        <w:t>五</w:t>
      </w:r>
      <w:r>
        <w:rPr>
          <w:rFonts w:hint="eastAsia" w:hAnsi="宋体"/>
          <w:b/>
          <w:bCs/>
          <w:color w:val="auto"/>
          <w:sz w:val="32"/>
          <w:szCs w:val="32"/>
        </w:rPr>
        <w:t>月</w:t>
      </w:r>
    </w:p>
    <w:p>
      <w:pPr>
        <w:jc w:val="center"/>
        <w:rPr>
          <w:rFonts w:ascii="宋体" w:hAnsi="宋体"/>
          <w:b/>
          <w:bCs/>
          <w:color w:val="auto"/>
          <w:sz w:val="32"/>
        </w:rPr>
      </w:pPr>
      <w:r>
        <w:rPr>
          <w:rFonts w:ascii="宋体" w:hAnsi="宋体"/>
          <w:b/>
          <w:bCs/>
          <w:color w:val="auto"/>
          <w:sz w:val="32"/>
        </w:rPr>
        <w:br w:type="page"/>
      </w:r>
    </w:p>
    <w:p>
      <w:pPr>
        <w:spacing w:line="470" w:lineRule="exact"/>
        <w:rPr>
          <w:rFonts w:hint="eastAsia"/>
          <w:color w:val="auto"/>
        </w:rPr>
      </w:pPr>
      <w:r>
        <w:rPr>
          <w:rFonts w:ascii="仿宋_GB2312" w:eastAsia="仿宋_GB2312"/>
          <w:b/>
          <w:bCs/>
          <w:color w:val="auto"/>
          <w:sz w:val="32"/>
        </w:rPr>
        <w:br w:type="page"/>
      </w:r>
    </w:p>
    <w:p>
      <w:pPr>
        <w:spacing w:line="470" w:lineRule="exact"/>
        <w:jc w:val="center"/>
        <w:rPr>
          <w:rFonts w:hint="eastAsia" w:ascii="方正黑体简体" w:eastAsia="方正黑体简体"/>
          <w:color w:val="auto"/>
          <w:sz w:val="36"/>
          <w:szCs w:val="36"/>
        </w:rPr>
      </w:pPr>
      <w:r>
        <w:rPr>
          <w:rFonts w:hint="eastAsia" w:ascii="方正黑体简体" w:eastAsia="方正黑体简体"/>
          <w:color w:val="auto"/>
          <w:sz w:val="36"/>
          <w:szCs w:val="36"/>
        </w:rPr>
        <w:t>原创性声明</w:t>
      </w:r>
    </w:p>
    <w:p>
      <w:pPr>
        <w:spacing w:line="470" w:lineRule="exact"/>
        <w:rPr>
          <w:rFonts w:hint="eastAsia"/>
          <w:color w:val="auto"/>
        </w:rPr>
      </w:pPr>
    </w:p>
    <w:p>
      <w:pPr>
        <w:spacing w:line="470" w:lineRule="exact"/>
        <w:ind w:firstLine="480" w:firstLineChars="200"/>
        <w:rPr>
          <w:color w:val="auto"/>
          <w:sz w:val="24"/>
          <w:szCs w:val="24"/>
        </w:rPr>
      </w:pPr>
      <w:r>
        <w:rPr>
          <w:color w:val="auto"/>
          <w:sz w:val="24"/>
          <w:szCs w:val="24"/>
        </w:rPr>
        <w:t>本人郑重声明：本人所呈交的毕业论文，是在指导老师的指导下独立进行研究所取得的成果。毕业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spacing w:line="470" w:lineRule="exact"/>
        <w:ind w:firstLine="480" w:firstLineChars="200"/>
        <w:rPr>
          <w:color w:val="auto"/>
          <w:sz w:val="24"/>
          <w:szCs w:val="24"/>
        </w:rPr>
      </w:pPr>
      <w:r>
        <w:rPr>
          <w:color w:val="auto"/>
          <w:sz w:val="24"/>
          <w:szCs w:val="24"/>
        </w:rPr>
        <w:t>本声明的法律责任由本人承担。</w:t>
      </w:r>
    </w:p>
    <w:p>
      <w:pPr>
        <w:spacing w:line="470" w:lineRule="exact"/>
        <w:rPr>
          <w:color w:val="auto"/>
          <w:sz w:val="24"/>
          <w:szCs w:val="24"/>
        </w:rPr>
      </w:pPr>
    </w:p>
    <w:p>
      <w:pPr>
        <w:spacing w:line="470" w:lineRule="exact"/>
        <w:rPr>
          <w:color w:val="auto"/>
          <w:sz w:val="24"/>
          <w:szCs w:val="24"/>
        </w:rPr>
      </w:pPr>
    </w:p>
    <w:p>
      <w:pPr>
        <w:spacing w:line="470" w:lineRule="exact"/>
        <w:rPr>
          <w:color w:val="auto"/>
          <w:sz w:val="24"/>
          <w:szCs w:val="24"/>
        </w:rPr>
      </w:pPr>
    </w:p>
    <w:p>
      <w:pPr>
        <w:spacing w:line="470" w:lineRule="exact"/>
        <w:rPr>
          <w:color w:val="auto"/>
          <w:sz w:val="24"/>
          <w:szCs w:val="24"/>
        </w:rPr>
      </w:pPr>
    </w:p>
    <w:p>
      <w:pPr>
        <w:spacing w:line="470" w:lineRule="exact"/>
        <w:ind w:firstLine="480" w:firstLineChars="200"/>
        <w:rPr>
          <w:color w:val="auto"/>
          <w:sz w:val="24"/>
          <w:szCs w:val="24"/>
        </w:rPr>
      </w:pPr>
      <w:r>
        <w:rPr>
          <w:color w:val="auto"/>
          <w:sz w:val="24"/>
          <w:szCs w:val="24"/>
        </w:rPr>
        <w:t xml:space="preserve">论文作者签名：                日  期：                </w:t>
      </w:r>
    </w:p>
    <w:p>
      <w:pPr>
        <w:rPr>
          <w:color w:val="auto"/>
          <w:sz w:val="24"/>
          <w:szCs w:val="24"/>
        </w:rPr>
      </w:pPr>
      <w:r>
        <w:rPr>
          <w:color w:val="auto"/>
          <w:sz w:val="24"/>
          <w:szCs w:val="24"/>
        </w:rPr>
        <w:br w:type="page"/>
      </w:r>
      <w:r>
        <w:rPr>
          <w:color w:val="auto"/>
          <w:sz w:val="24"/>
          <w:szCs w:val="24"/>
        </w:rPr>
        <w:br w:type="page"/>
      </w:r>
    </w:p>
    <w:p>
      <w:pPr>
        <w:spacing w:line="470" w:lineRule="exact"/>
        <w:rPr>
          <w:rFonts w:hint="eastAsia"/>
          <w:color w:val="auto"/>
          <w:sz w:val="24"/>
          <w:szCs w:val="24"/>
        </w:rPr>
      </w:pPr>
    </w:p>
    <w:p>
      <w:pPr>
        <w:spacing w:line="470" w:lineRule="exact"/>
        <w:jc w:val="center"/>
        <w:rPr>
          <w:rFonts w:hint="eastAsia" w:ascii="方正黑体简体" w:eastAsia="方正黑体简体"/>
          <w:color w:val="auto"/>
          <w:sz w:val="36"/>
          <w:szCs w:val="36"/>
        </w:rPr>
      </w:pPr>
      <w:r>
        <w:rPr>
          <w:rFonts w:hint="eastAsia" w:ascii="方正黑体简体" w:eastAsia="方正黑体简体"/>
          <w:color w:val="auto"/>
          <w:sz w:val="36"/>
          <w:szCs w:val="36"/>
        </w:rPr>
        <w:t>关于毕业论文使用授权的声明</w:t>
      </w:r>
    </w:p>
    <w:p>
      <w:pPr>
        <w:spacing w:line="470" w:lineRule="exact"/>
        <w:rPr>
          <w:rFonts w:hint="eastAsia"/>
          <w:color w:val="auto"/>
        </w:rPr>
      </w:pPr>
    </w:p>
    <w:p>
      <w:pPr>
        <w:spacing w:line="470" w:lineRule="exact"/>
        <w:ind w:firstLine="480" w:firstLineChars="200"/>
        <w:rPr>
          <w:color w:val="auto"/>
          <w:sz w:val="24"/>
          <w:szCs w:val="24"/>
        </w:rPr>
      </w:pPr>
      <w:r>
        <w:rPr>
          <w:color w:val="auto"/>
          <w:sz w:val="24"/>
          <w:szCs w:val="24"/>
        </w:rPr>
        <w:t>本人在指导老师指导下所完成的论文及相关的资料（包括图纸、试验记录、原始数据、实物照片、图片、录音带、设计手稿等），知识产权归属</w:t>
      </w:r>
      <w:r>
        <w:rPr>
          <w:rFonts w:hint="eastAsia"/>
          <w:color w:val="auto"/>
          <w:sz w:val="24"/>
          <w:szCs w:val="24"/>
        </w:rPr>
        <w:t>吕梁</w:t>
      </w:r>
      <w:r>
        <w:rPr>
          <w:color w:val="auto"/>
          <w:sz w:val="24"/>
          <w:szCs w:val="24"/>
        </w:rPr>
        <w:t>学院。本人完全了解</w:t>
      </w:r>
      <w:r>
        <w:rPr>
          <w:rFonts w:hint="eastAsia"/>
          <w:color w:val="auto"/>
          <w:sz w:val="24"/>
          <w:szCs w:val="24"/>
        </w:rPr>
        <w:t>吕梁</w:t>
      </w:r>
      <w:r>
        <w:rPr>
          <w:color w:val="auto"/>
          <w:sz w:val="24"/>
          <w:szCs w:val="24"/>
        </w:rPr>
        <w:t>学院有关保存、使用毕业论文的规定，同意学校保存或向国家有关部门或机构送交论文的纸质版和电子版，允许论文被查阅和借阅；本人授权</w:t>
      </w:r>
      <w:r>
        <w:rPr>
          <w:rFonts w:hint="eastAsia"/>
          <w:color w:val="auto"/>
          <w:sz w:val="24"/>
          <w:szCs w:val="24"/>
        </w:rPr>
        <w:t>吕梁</w:t>
      </w:r>
      <w:r>
        <w:rPr>
          <w:color w:val="auto"/>
          <w:sz w:val="24"/>
          <w:szCs w:val="24"/>
        </w:rPr>
        <w:t>学院可以将本毕业论文的全部或部分内容编入有关数据库进行检索，可以采用任何复制手段保存和汇编本毕业论文。如果发表相关成果，一定征得指导教师同意，且第一署名单位为</w:t>
      </w:r>
      <w:r>
        <w:rPr>
          <w:rFonts w:hint="eastAsia"/>
          <w:color w:val="auto"/>
          <w:sz w:val="24"/>
          <w:szCs w:val="24"/>
        </w:rPr>
        <w:t>吕梁</w:t>
      </w:r>
      <w:r>
        <w:rPr>
          <w:color w:val="auto"/>
          <w:sz w:val="24"/>
          <w:szCs w:val="24"/>
        </w:rPr>
        <w:t>学院。本人离校后使用毕业论文或与该论文直接相关的学术论文或成果时，第一署名单位仍然为</w:t>
      </w:r>
      <w:r>
        <w:rPr>
          <w:rFonts w:hint="eastAsia"/>
          <w:color w:val="auto"/>
          <w:sz w:val="24"/>
          <w:szCs w:val="24"/>
        </w:rPr>
        <w:t>吕梁</w:t>
      </w:r>
      <w:r>
        <w:rPr>
          <w:color w:val="auto"/>
          <w:sz w:val="24"/>
          <w:szCs w:val="24"/>
        </w:rPr>
        <w:t>学院。</w:t>
      </w:r>
    </w:p>
    <w:p>
      <w:pPr>
        <w:spacing w:line="470" w:lineRule="exact"/>
        <w:ind w:firstLine="480" w:firstLineChars="200"/>
        <w:rPr>
          <w:color w:val="auto"/>
          <w:sz w:val="24"/>
          <w:szCs w:val="24"/>
        </w:rPr>
      </w:pPr>
    </w:p>
    <w:p>
      <w:pPr>
        <w:spacing w:line="470" w:lineRule="exact"/>
        <w:ind w:firstLine="480" w:firstLineChars="200"/>
        <w:rPr>
          <w:rFonts w:hint="eastAsia"/>
          <w:color w:val="auto"/>
          <w:sz w:val="24"/>
          <w:szCs w:val="24"/>
        </w:rPr>
      </w:pPr>
      <w:r>
        <w:rPr>
          <w:color w:val="auto"/>
          <w:sz w:val="24"/>
          <w:szCs w:val="24"/>
        </w:rPr>
        <w:t xml:space="preserve">论文作者签名：                  日  期：                  </w:t>
      </w:r>
    </w:p>
    <w:p>
      <w:pPr>
        <w:spacing w:line="470" w:lineRule="exact"/>
        <w:ind w:firstLine="480" w:firstLineChars="200"/>
        <w:rPr>
          <w:rFonts w:hint="eastAsia"/>
          <w:color w:val="auto"/>
          <w:sz w:val="24"/>
          <w:szCs w:val="24"/>
        </w:rPr>
      </w:pPr>
    </w:p>
    <w:p>
      <w:pPr>
        <w:spacing w:line="470" w:lineRule="exact"/>
        <w:ind w:firstLine="480" w:firstLineChars="200"/>
        <w:rPr>
          <w:rFonts w:hint="eastAsia"/>
          <w:color w:val="auto"/>
          <w:sz w:val="24"/>
          <w:szCs w:val="24"/>
        </w:rPr>
      </w:pPr>
      <w:r>
        <w:rPr>
          <w:color w:val="auto"/>
          <w:sz w:val="24"/>
          <w:szCs w:val="24"/>
        </w:rPr>
        <w:t xml:space="preserve">指导老师签名：                  日  期：                 </w:t>
      </w:r>
      <w:r>
        <w:rPr>
          <w:rFonts w:hint="eastAsia"/>
          <w:color w:val="auto"/>
          <w:sz w:val="24"/>
          <w:szCs w:val="24"/>
        </w:rPr>
        <w:t xml:space="preserve"> </w:t>
      </w:r>
    </w:p>
    <w:p>
      <w:pPr>
        <w:spacing w:line="470" w:lineRule="exact"/>
        <w:ind w:firstLine="480" w:firstLineChars="200"/>
        <w:rPr>
          <w:rFonts w:hint="eastAsia"/>
          <w:color w:val="auto"/>
          <w:sz w:val="24"/>
          <w:szCs w:val="24"/>
        </w:rPr>
      </w:pPr>
    </w:p>
    <w:p>
      <w:pPr>
        <w:spacing w:line="470" w:lineRule="exact"/>
        <w:ind w:firstLine="480" w:firstLineChars="200"/>
        <w:rPr>
          <w:rFonts w:hint="eastAsia"/>
          <w:color w:val="auto"/>
          <w:sz w:val="24"/>
          <w:szCs w:val="24"/>
        </w:rPr>
      </w:pPr>
    </w:p>
    <w:p>
      <w:pPr>
        <w:rPr>
          <w:color w:val="auto"/>
        </w:rPr>
      </w:pPr>
      <w:r>
        <w:rPr>
          <w:color w:val="auto"/>
        </w:rPr>
        <w:br w:type="page"/>
      </w:r>
      <w:r>
        <w:rPr>
          <w:color w:val="auto"/>
        </w:rPr>
        <w:br w:type="page"/>
      </w:r>
    </w:p>
    <w:p>
      <w:pPr>
        <w:spacing w:line="470" w:lineRule="exact"/>
        <w:rPr>
          <w:rFonts w:hint="eastAsia"/>
          <w:color w:val="auto"/>
        </w:rPr>
      </w:pPr>
    </w:p>
    <w:p>
      <w:pPr>
        <w:spacing w:line="470" w:lineRule="exact"/>
        <w:jc w:val="center"/>
        <w:rPr>
          <w:rFonts w:hint="eastAsia" w:ascii="方正黑体简体" w:eastAsia="方正黑体简体"/>
          <w:color w:val="auto"/>
          <w:sz w:val="36"/>
          <w:szCs w:val="36"/>
        </w:rPr>
      </w:pPr>
      <w:r>
        <w:rPr>
          <w:rFonts w:hint="eastAsia" w:ascii="方正黑体简体" w:eastAsia="方正黑体简体"/>
          <w:color w:val="auto"/>
          <w:sz w:val="36"/>
          <w:szCs w:val="36"/>
        </w:rPr>
        <w:t>摘　要</w:t>
      </w:r>
    </w:p>
    <w:p>
      <w:pPr>
        <w:spacing w:line="470" w:lineRule="exact"/>
        <w:rPr>
          <w:rFonts w:hint="eastAsia"/>
          <w:color w:val="auto"/>
        </w:rPr>
      </w:pPr>
    </w:p>
    <w:p>
      <w:pPr>
        <w:spacing w:line="470" w:lineRule="exact"/>
        <w:ind w:firstLine="480" w:firstLineChars="200"/>
        <w:rPr>
          <w:rFonts w:hint="eastAsia" w:ascii="宋体" w:hAnsi="宋体"/>
          <w:color w:val="auto"/>
          <w:sz w:val="24"/>
          <w:szCs w:val="24"/>
        </w:rPr>
      </w:pPr>
      <w:r>
        <w:rPr>
          <w:rFonts w:hint="eastAsia" w:ascii="宋体" w:hAnsi="宋体"/>
          <w:color w:val="auto"/>
          <w:sz w:val="24"/>
          <w:szCs w:val="24"/>
          <w:lang w:val="en-US" w:eastAsia="zh-CN"/>
        </w:rPr>
        <w:t>近年来</w:t>
      </w:r>
      <w:r>
        <w:rPr>
          <w:rFonts w:hint="eastAsia" w:ascii="宋体" w:hAnsi="宋体"/>
          <w:color w:val="auto"/>
          <w:sz w:val="24"/>
          <w:szCs w:val="24"/>
        </w:rPr>
        <w:t>，</w:t>
      </w:r>
      <w:r>
        <w:rPr>
          <w:rFonts w:hint="eastAsia" w:ascii="宋体" w:hAnsi="宋体"/>
          <w:color w:val="auto"/>
          <w:sz w:val="24"/>
          <w:szCs w:val="24"/>
          <w:lang w:val="en-US" w:eastAsia="zh-CN"/>
        </w:rPr>
        <w:t>随着科技的进步，</w:t>
      </w:r>
      <w:r>
        <w:rPr>
          <w:rFonts w:hint="eastAsia" w:ascii="宋体" w:hAnsi="宋体"/>
          <w:color w:val="auto"/>
          <w:sz w:val="24"/>
          <w:szCs w:val="24"/>
        </w:rPr>
        <w:t>互联网高速发展</w:t>
      </w:r>
      <w:r>
        <w:rPr>
          <w:rFonts w:hint="eastAsia" w:ascii="宋体" w:hAnsi="宋体"/>
          <w:color w:val="auto"/>
          <w:sz w:val="24"/>
          <w:szCs w:val="24"/>
          <w:lang w:eastAsia="zh-CN"/>
        </w:rPr>
        <w:t>，</w:t>
      </w:r>
      <w:r>
        <w:rPr>
          <w:rFonts w:hint="eastAsia" w:ascii="宋体" w:hAnsi="宋体"/>
          <w:color w:val="auto"/>
          <w:sz w:val="24"/>
          <w:szCs w:val="24"/>
          <w:lang w:val="en-US" w:eastAsia="zh-CN"/>
        </w:rPr>
        <w:t>通过互联网这一平台购物的形式大大受到了人们 的欢迎，小程序更是具轻快、便捷、无需安装等特点备受青睐。人们通过网络进行购物，节省了大量的时间。在传统小程序的基础上，完善其功能，改善用户体验度就尤为重要，</w:t>
      </w:r>
      <w:r>
        <w:rPr>
          <w:rFonts w:hint="eastAsia" w:ascii="宋体" w:hAnsi="宋体"/>
          <w:color w:val="auto"/>
          <w:sz w:val="24"/>
          <w:szCs w:val="24"/>
        </w:rPr>
        <w:t>以上就是</w:t>
      </w:r>
      <w:r>
        <w:rPr>
          <w:rFonts w:hint="eastAsia" w:ascii="宋体" w:hAnsi="宋体"/>
          <w:color w:val="auto"/>
          <w:sz w:val="24"/>
          <w:szCs w:val="24"/>
          <w:lang w:val="en-US" w:eastAsia="zh-CN"/>
        </w:rPr>
        <w:t>易优购小程序设计与实现的</w:t>
      </w:r>
      <w:r>
        <w:rPr>
          <w:rFonts w:hint="eastAsia" w:ascii="宋体" w:hAnsi="宋体"/>
          <w:color w:val="auto"/>
          <w:sz w:val="24"/>
          <w:szCs w:val="24"/>
        </w:rPr>
        <w:t>意义所在。</w:t>
      </w:r>
    </w:p>
    <w:p>
      <w:pPr>
        <w:spacing w:line="470" w:lineRule="exact"/>
        <w:ind w:firstLine="480" w:firstLineChars="200"/>
        <w:rPr>
          <w:rFonts w:hint="eastAsia" w:ascii="宋体" w:hAnsi="宋体"/>
          <w:color w:val="auto"/>
          <w:sz w:val="24"/>
          <w:szCs w:val="24"/>
        </w:rPr>
      </w:pPr>
      <w:r>
        <w:rPr>
          <w:rFonts w:hint="eastAsia" w:ascii="宋体" w:hAnsi="宋体"/>
          <w:color w:val="auto"/>
          <w:sz w:val="24"/>
          <w:szCs w:val="24"/>
        </w:rPr>
        <w:t>此系统主要实现以下功能。首页展示</w:t>
      </w:r>
      <w:r>
        <w:rPr>
          <w:rFonts w:hint="eastAsia" w:ascii="宋体" w:hAnsi="宋体"/>
          <w:color w:val="auto"/>
          <w:sz w:val="24"/>
          <w:szCs w:val="24"/>
          <w:lang w:val="en-US" w:eastAsia="zh-CN"/>
        </w:rPr>
        <w:t>轮播图</w:t>
      </w:r>
      <w:r>
        <w:rPr>
          <w:rFonts w:hint="eastAsia" w:ascii="宋体" w:hAnsi="宋体"/>
          <w:color w:val="auto"/>
          <w:sz w:val="24"/>
          <w:szCs w:val="24"/>
        </w:rPr>
        <w:t>，用户点击进去就</w:t>
      </w:r>
      <w:r>
        <w:rPr>
          <w:rFonts w:hint="eastAsia" w:ascii="宋体" w:hAnsi="宋体"/>
          <w:color w:val="auto"/>
          <w:sz w:val="24"/>
          <w:szCs w:val="24"/>
          <w:lang w:val="en-US" w:eastAsia="zh-CN"/>
        </w:rPr>
        <w:t>是当前</w:t>
      </w:r>
      <w:r>
        <w:rPr>
          <w:rFonts w:hint="eastAsia" w:ascii="Times New Roman" w:hAnsi="Times New Roman" w:eastAsia="宋体" w:cs="Times New Roman"/>
          <w:b w:val="0"/>
          <w:color w:val="auto"/>
          <w:kern w:val="2"/>
          <w:sz w:val="24"/>
          <w:szCs w:val="28"/>
          <w:lang w:val="en-US" w:eastAsia="zh-CN" w:bidi="ar-SA"/>
        </w:rPr>
        <w:t>banner</w:t>
      </w:r>
      <w:r>
        <w:rPr>
          <w:rFonts w:hint="eastAsia" w:ascii="宋体" w:hAnsi="宋体"/>
          <w:color w:val="auto"/>
          <w:sz w:val="24"/>
          <w:szCs w:val="24"/>
          <w:lang w:val="en-US" w:eastAsia="zh-CN"/>
        </w:rPr>
        <w:t>广告图所代表的商品，</w:t>
      </w:r>
      <w:r>
        <w:rPr>
          <w:rFonts w:hint="eastAsia" w:ascii="宋体" w:hAnsi="宋体"/>
          <w:color w:val="auto"/>
          <w:sz w:val="24"/>
          <w:szCs w:val="24"/>
        </w:rPr>
        <w:t>首页还</w:t>
      </w:r>
      <w:r>
        <w:rPr>
          <w:rFonts w:hint="eastAsia" w:ascii="宋体" w:hAnsi="宋体"/>
          <w:color w:val="auto"/>
          <w:sz w:val="24"/>
          <w:szCs w:val="24"/>
          <w:lang w:val="en-US" w:eastAsia="zh-CN"/>
        </w:rPr>
        <w:t>提供了分类、秒杀、超市购、母婴等四大类商品</w:t>
      </w:r>
      <w:r>
        <w:rPr>
          <w:rFonts w:hint="eastAsia" w:ascii="宋体" w:hAnsi="宋体"/>
          <w:color w:val="auto"/>
          <w:sz w:val="24"/>
          <w:szCs w:val="24"/>
        </w:rPr>
        <w:t>以满足用户的需求，</w:t>
      </w:r>
      <w:r>
        <w:rPr>
          <w:rFonts w:hint="eastAsia" w:ascii="宋体" w:hAnsi="宋体"/>
          <w:color w:val="auto"/>
          <w:sz w:val="24"/>
          <w:szCs w:val="24"/>
          <w:lang w:val="en-US" w:eastAsia="zh-CN"/>
        </w:rPr>
        <w:t>首页还有楼层栏导航</w:t>
      </w:r>
      <w:r>
        <w:rPr>
          <w:rFonts w:hint="eastAsia" w:ascii="宋体" w:hAnsi="宋体"/>
          <w:color w:val="auto"/>
          <w:sz w:val="24"/>
          <w:szCs w:val="24"/>
        </w:rPr>
        <w:t>，用户可以通过它们跳转到相关页面。</w:t>
      </w:r>
      <w:r>
        <w:rPr>
          <w:rFonts w:hint="eastAsia" w:ascii="宋体" w:hAnsi="宋体"/>
          <w:color w:val="auto"/>
          <w:sz w:val="24"/>
          <w:szCs w:val="24"/>
          <w:lang w:val="en-US" w:eastAsia="zh-CN"/>
        </w:rPr>
        <w:t>分类页面分为左右两栏，分成大的类别，用户点击进入详情页面，加入购物车进行选购，购物车实现一系列的增删查改操作，点击结算跳转到支付页面，最后在个人中心页面查看订单、商品收藏、意见反馈等信息。</w:t>
      </w:r>
    </w:p>
    <w:p>
      <w:pPr>
        <w:spacing w:line="470" w:lineRule="exact"/>
        <w:ind w:firstLine="480" w:firstLineChars="200"/>
        <w:rPr>
          <w:rFonts w:hint="eastAsia" w:ascii="宋体" w:hAnsi="宋体"/>
          <w:color w:val="auto"/>
          <w:sz w:val="24"/>
          <w:szCs w:val="24"/>
        </w:rPr>
      </w:pPr>
      <w:r>
        <w:rPr>
          <w:rFonts w:hint="eastAsia" w:ascii="宋体" w:hAnsi="宋体"/>
          <w:color w:val="auto"/>
          <w:sz w:val="24"/>
          <w:szCs w:val="24"/>
          <w:lang w:val="en-US" w:eastAsia="zh-CN"/>
        </w:rPr>
        <w:t>此电商小程序</w:t>
      </w:r>
      <w:r>
        <w:rPr>
          <w:rFonts w:hint="eastAsia" w:ascii="宋体" w:hAnsi="宋体"/>
          <w:color w:val="auto"/>
          <w:sz w:val="24"/>
          <w:szCs w:val="24"/>
        </w:rPr>
        <w:t xml:space="preserve">，主要开发语言是 </w:t>
      </w:r>
      <w:r>
        <w:rPr>
          <w:rFonts w:hint="eastAsia" w:ascii="Times New Roman" w:hAnsi="Times New Roman" w:eastAsia="宋体" w:cs="Times New Roman"/>
          <w:b w:val="0"/>
          <w:color w:val="auto"/>
          <w:kern w:val="2"/>
          <w:sz w:val="24"/>
          <w:szCs w:val="28"/>
          <w:lang w:val="en-US" w:eastAsia="zh-CN" w:bidi="ar-SA"/>
        </w:rPr>
        <w:t>JavaScript</w:t>
      </w:r>
      <w:r>
        <w:rPr>
          <w:rFonts w:hint="eastAsia" w:ascii="宋体" w:hAnsi="宋体"/>
          <w:color w:val="auto"/>
          <w:sz w:val="24"/>
          <w:szCs w:val="24"/>
        </w:rPr>
        <w:t xml:space="preserve"> </w:t>
      </w:r>
      <w:r>
        <w:rPr>
          <w:rFonts w:hint="eastAsia" w:ascii="宋体" w:hAnsi="宋体"/>
          <w:color w:val="auto"/>
          <w:sz w:val="24"/>
          <w:szCs w:val="24"/>
          <w:lang w:eastAsia="zh-CN"/>
        </w:rPr>
        <w:t>，</w:t>
      </w:r>
      <w:r>
        <w:rPr>
          <w:rFonts w:hint="eastAsia" w:ascii="宋体" w:hAnsi="宋体"/>
          <w:color w:val="auto"/>
          <w:sz w:val="24"/>
          <w:szCs w:val="24"/>
        </w:rPr>
        <w:t xml:space="preserve">使用 </w:t>
      </w:r>
      <w:r>
        <w:rPr>
          <w:rFonts w:hint="eastAsia" w:ascii="Times New Roman" w:hAnsi="Times New Roman" w:eastAsia="宋体" w:cs="Times New Roman"/>
          <w:b w:val="0"/>
          <w:color w:val="auto"/>
          <w:kern w:val="2"/>
          <w:sz w:val="24"/>
          <w:szCs w:val="28"/>
          <w:lang w:val="en-US" w:eastAsia="zh-CN" w:bidi="ar-SA"/>
        </w:rPr>
        <w:t>JavaScript</w:t>
      </w:r>
      <w:r>
        <w:rPr>
          <w:rFonts w:hint="eastAsia" w:ascii="宋体" w:hAnsi="宋体"/>
          <w:color w:val="auto"/>
          <w:sz w:val="24"/>
          <w:szCs w:val="24"/>
        </w:rPr>
        <w:t xml:space="preserve"> 来开发业务逻辑以及调用小程序的 </w:t>
      </w:r>
      <w:r>
        <w:rPr>
          <w:rFonts w:hint="eastAsia" w:ascii="Times New Roman" w:hAnsi="Times New Roman" w:eastAsia="宋体" w:cs="Times New Roman"/>
          <w:b w:val="0"/>
          <w:color w:val="auto"/>
          <w:kern w:val="2"/>
          <w:sz w:val="24"/>
          <w:szCs w:val="28"/>
          <w:lang w:val="en-US" w:eastAsia="zh-CN" w:bidi="ar-SA"/>
        </w:rPr>
        <w:t>API</w:t>
      </w:r>
      <w:r>
        <w:rPr>
          <w:rFonts w:hint="eastAsia" w:ascii="宋体" w:hAnsi="宋体"/>
          <w:color w:val="auto"/>
          <w:sz w:val="24"/>
          <w:szCs w:val="24"/>
        </w:rPr>
        <w:t xml:space="preserve"> 来完成业务需求作为编程语言，</w:t>
      </w:r>
      <w:r>
        <w:rPr>
          <w:rFonts w:hint="eastAsia" w:ascii="宋体" w:hAnsi="宋体"/>
          <w:color w:val="auto"/>
          <w:sz w:val="24"/>
          <w:szCs w:val="24"/>
          <w:lang w:val="en-US" w:eastAsia="zh-CN"/>
        </w:rPr>
        <w:t>微信开发者工具</w:t>
      </w:r>
      <w:r>
        <w:rPr>
          <w:rFonts w:hint="eastAsia" w:ascii="宋体" w:hAnsi="宋体"/>
          <w:color w:val="auto"/>
          <w:sz w:val="24"/>
          <w:szCs w:val="24"/>
        </w:rPr>
        <w:t>作为开发</w:t>
      </w:r>
      <w:r>
        <w:rPr>
          <w:rFonts w:hint="eastAsia" w:ascii="宋体" w:hAnsi="宋体"/>
          <w:color w:val="auto"/>
          <w:sz w:val="24"/>
          <w:szCs w:val="24"/>
          <w:lang w:val="en-US" w:eastAsia="zh-CN"/>
        </w:rPr>
        <w:t>工具</w:t>
      </w:r>
      <w:r>
        <w:rPr>
          <w:rFonts w:hint="eastAsia" w:ascii="宋体" w:hAnsi="宋体"/>
          <w:color w:val="auto"/>
          <w:sz w:val="24"/>
          <w:szCs w:val="24"/>
        </w:rPr>
        <w:t>，</w:t>
      </w:r>
      <w:r>
        <w:rPr>
          <w:rFonts w:hint="eastAsia" w:ascii="Times New Roman" w:hAnsi="Times New Roman" w:eastAsia="宋体" w:cs="Times New Roman"/>
          <w:b w:val="0"/>
          <w:color w:val="auto"/>
          <w:kern w:val="2"/>
          <w:sz w:val="24"/>
          <w:szCs w:val="28"/>
          <w:lang w:val="en-US" w:eastAsia="zh-CN" w:bidi="ar-SA"/>
        </w:rPr>
        <w:t>PHPnow</w:t>
      </w:r>
      <w:r>
        <w:rPr>
          <w:rFonts w:hint="eastAsia" w:ascii="宋体" w:hAnsi="宋体"/>
          <w:color w:val="auto"/>
          <w:sz w:val="24"/>
          <w:szCs w:val="24"/>
          <w:lang w:val="en-US" w:eastAsia="zh-CN"/>
        </w:rPr>
        <w:t>作为开发环境，</w:t>
      </w:r>
      <w:r>
        <w:rPr>
          <w:rFonts w:hint="eastAsia" w:ascii="宋体" w:hAnsi="宋体"/>
          <w:color w:val="auto"/>
          <w:sz w:val="24"/>
          <w:szCs w:val="24"/>
        </w:rPr>
        <w:t>其中</w:t>
      </w:r>
      <w:r>
        <w:rPr>
          <w:rFonts w:hint="eastAsia" w:ascii="Times New Roman" w:hAnsi="Times New Roman" w:eastAsia="宋体" w:cs="Times New Roman"/>
          <w:b w:val="0"/>
          <w:color w:val="auto"/>
          <w:kern w:val="2"/>
          <w:sz w:val="24"/>
          <w:szCs w:val="28"/>
          <w:lang w:val="en-US" w:eastAsia="zh-CN" w:bidi="ar-SA"/>
        </w:rPr>
        <w:t>PHPnow</w:t>
      </w:r>
      <w:r>
        <w:rPr>
          <w:rFonts w:hint="eastAsia" w:ascii="宋体" w:hAnsi="宋体"/>
          <w:color w:val="auto"/>
          <w:sz w:val="24"/>
          <w:szCs w:val="24"/>
        </w:rPr>
        <w:t>是</w:t>
      </w:r>
      <w:r>
        <w:rPr>
          <w:rFonts w:hint="eastAsia" w:ascii="Times New Roman" w:hAnsi="Times New Roman" w:eastAsia="宋体" w:cs="Times New Roman"/>
          <w:b w:val="0"/>
          <w:color w:val="auto"/>
          <w:kern w:val="2"/>
          <w:sz w:val="24"/>
          <w:szCs w:val="28"/>
          <w:lang w:val="en-US" w:eastAsia="zh-CN" w:bidi="ar-SA"/>
        </w:rPr>
        <w:t>Apache</w:t>
      </w:r>
      <w:r>
        <w:rPr>
          <w:rFonts w:hint="eastAsia" w:ascii="宋体" w:hAnsi="宋体"/>
          <w:color w:val="auto"/>
          <w:sz w:val="24"/>
          <w:szCs w:val="24"/>
        </w:rPr>
        <w:t>服务器</w:t>
      </w:r>
      <w:r>
        <w:rPr>
          <w:rFonts w:hint="eastAsia" w:ascii="宋体" w:hAnsi="宋体"/>
          <w:color w:val="auto"/>
          <w:sz w:val="24"/>
          <w:szCs w:val="24"/>
          <w:lang w:eastAsia="zh-CN"/>
        </w:rPr>
        <w:t>，</w:t>
      </w:r>
      <w:r>
        <w:rPr>
          <w:rFonts w:hint="eastAsia" w:ascii="Times New Roman" w:hAnsi="Times New Roman" w:eastAsia="宋体" w:cs="Times New Roman"/>
          <w:b w:val="0"/>
          <w:color w:val="auto"/>
          <w:kern w:val="2"/>
          <w:sz w:val="24"/>
          <w:szCs w:val="28"/>
          <w:lang w:val="en-US" w:eastAsia="zh-CN" w:bidi="ar-SA"/>
        </w:rPr>
        <w:t>Mysql</w:t>
      </w:r>
      <w:r>
        <w:rPr>
          <w:rFonts w:hint="eastAsia" w:ascii="宋体" w:hAnsi="宋体"/>
          <w:color w:val="auto"/>
          <w:sz w:val="24"/>
          <w:szCs w:val="24"/>
        </w:rPr>
        <w:t>数据库，</w:t>
      </w:r>
      <w:r>
        <w:rPr>
          <w:rFonts w:hint="eastAsia" w:ascii="Times New Roman" w:hAnsi="Times New Roman" w:eastAsia="宋体" w:cs="Times New Roman"/>
          <w:b w:val="0"/>
          <w:color w:val="auto"/>
          <w:kern w:val="2"/>
          <w:sz w:val="24"/>
          <w:szCs w:val="28"/>
          <w:lang w:val="en-US" w:eastAsia="zh-CN" w:bidi="ar-SA"/>
        </w:rPr>
        <w:t>Apache</w:t>
      </w:r>
      <w:r>
        <w:rPr>
          <w:rFonts w:hint="eastAsia" w:ascii="宋体" w:hAnsi="宋体"/>
          <w:color w:val="auto"/>
          <w:sz w:val="24"/>
          <w:szCs w:val="24"/>
        </w:rPr>
        <w:t>服务器，</w:t>
      </w:r>
      <w:r>
        <w:rPr>
          <w:rFonts w:hint="eastAsia" w:ascii="Times New Roman" w:hAnsi="Times New Roman" w:eastAsia="宋体" w:cs="Times New Roman"/>
          <w:b w:val="0"/>
          <w:color w:val="auto"/>
          <w:kern w:val="2"/>
          <w:sz w:val="24"/>
          <w:szCs w:val="28"/>
          <w:lang w:val="en-US" w:eastAsia="zh-CN" w:bidi="ar-SA"/>
        </w:rPr>
        <w:t>PHP</w:t>
      </w:r>
      <w:r>
        <w:rPr>
          <w:rFonts w:hint="eastAsia" w:ascii="宋体" w:hAnsi="宋体"/>
          <w:color w:val="auto"/>
          <w:sz w:val="24"/>
          <w:szCs w:val="24"/>
        </w:rPr>
        <w:t>语言的集成环境，</w:t>
      </w:r>
      <w:r>
        <w:rPr>
          <w:rFonts w:hint="eastAsia" w:ascii="宋体" w:hAnsi="宋体"/>
          <w:color w:val="auto"/>
          <w:sz w:val="24"/>
          <w:szCs w:val="24"/>
          <w:lang w:val="en-US" w:eastAsia="zh-CN"/>
        </w:rPr>
        <w:t>用</w:t>
      </w:r>
      <w:r>
        <w:rPr>
          <w:rFonts w:hint="eastAsia" w:ascii="Times New Roman" w:hAnsi="Times New Roman" w:eastAsia="宋体" w:cs="Times New Roman"/>
          <w:b w:val="0"/>
          <w:color w:val="auto"/>
          <w:kern w:val="2"/>
          <w:sz w:val="24"/>
          <w:szCs w:val="28"/>
          <w:lang w:val="en-US" w:eastAsia="zh-CN" w:bidi="ar-SA"/>
        </w:rPr>
        <w:t>nodeJS</w:t>
      </w:r>
      <w:r>
        <w:rPr>
          <w:rFonts w:hint="eastAsia" w:ascii="宋体" w:hAnsi="宋体"/>
          <w:color w:val="auto"/>
          <w:sz w:val="24"/>
          <w:szCs w:val="24"/>
          <w:lang w:val="en-US" w:eastAsia="zh-CN"/>
        </w:rPr>
        <w:t>写后台增删查改，</w:t>
      </w:r>
      <w:r>
        <w:rPr>
          <w:rFonts w:hint="eastAsia" w:ascii="宋体" w:hAnsi="宋体"/>
          <w:color w:val="auto"/>
          <w:sz w:val="24"/>
          <w:szCs w:val="24"/>
        </w:rPr>
        <w:t>最后在</w:t>
      </w:r>
      <w:r>
        <w:rPr>
          <w:rFonts w:hint="eastAsia" w:ascii="宋体" w:hAnsi="宋体"/>
          <w:color w:val="auto"/>
          <w:sz w:val="24"/>
          <w:szCs w:val="24"/>
          <w:lang w:val="en-US" w:eastAsia="zh-CN"/>
        </w:rPr>
        <w:t>原生</w:t>
      </w:r>
      <w:r>
        <w:rPr>
          <w:rFonts w:hint="eastAsia" w:ascii="宋体" w:hAnsi="宋体"/>
          <w:color w:val="auto"/>
          <w:sz w:val="24"/>
          <w:szCs w:val="24"/>
        </w:rPr>
        <w:t>框架</w:t>
      </w:r>
      <w:r>
        <w:rPr>
          <w:rFonts w:hint="eastAsia" w:ascii="Times New Roman" w:hAnsi="Times New Roman" w:eastAsia="宋体" w:cs="Times New Roman"/>
          <w:b w:val="0"/>
          <w:color w:val="auto"/>
          <w:kern w:val="2"/>
          <w:sz w:val="24"/>
          <w:szCs w:val="28"/>
          <w:lang w:val="en-US" w:eastAsia="zh-CN" w:bidi="ar-SA"/>
        </w:rPr>
        <w:t>MINA</w:t>
      </w:r>
      <w:r>
        <w:rPr>
          <w:rFonts w:hint="eastAsia" w:ascii="宋体" w:hAnsi="宋体"/>
          <w:color w:val="auto"/>
          <w:sz w:val="24"/>
          <w:szCs w:val="24"/>
        </w:rPr>
        <w:t>下实现的一个功能完善的</w:t>
      </w:r>
      <w:r>
        <w:rPr>
          <w:rFonts w:hint="eastAsia" w:ascii="宋体" w:hAnsi="宋体"/>
          <w:color w:val="auto"/>
          <w:sz w:val="24"/>
          <w:szCs w:val="24"/>
          <w:lang w:val="en-US" w:eastAsia="zh-CN"/>
        </w:rPr>
        <w:t>易优购电商小程序</w:t>
      </w:r>
      <w:r>
        <w:rPr>
          <w:rFonts w:hint="eastAsia" w:ascii="宋体" w:hAnsi="宋体"/>
          <w:color w:val="auto"/>
          <w:sz w:val="24"/>
          <w:szCs w:val="24"/>
        </w:rPr>
        <w:t>。</w:t>
      </w:r>
    </w:p>
    <w:p>
      <w:pPr>
        <w:spacing w:line="470" w:lineRule="exact"/>
        <w:ind w:firstLine="482" w:firstLineChars="200"/>
        <w:rPr>
          <w:rFonts w:hint="eastAsia" w:ascii="宋体" w:hAnsi="宋体"/>
          <w:b/>
          <w:color w:val="auto"/>
          <w:sz w:val="24"/>
          <w:szCs w:val="24"/>
        </w:rPr>
      </w:pPr>
      <w:r>
        <w:rPr>
          <w:rFonts w:hint="eastAsia" w:ascii="宋体" w:hAnsi="宋体"/>
          <w:b/>
          <w:bCs/>
          <w:color w:val="auto"/>
          <w:sz w:val="24"/>
          <w:szCs w:val="24"/>
        </w:rPr>
        <w:t>关键词：</w:t>
      </w:r>
      <w:r>
        <w:rPr>
          <w:rFonts w:hint="eastAsia" w:ascii="宋体" w:hAnsi="宋体"/>
          <w:b/>
          <w:color w:val="auto"/>
          <w:sz w:val="24"/>
          <w:szCs w:val="24"/>
          <w:lang w:val="en-US" w:eastAsia="zh-CN"/>
        </w:rPr>
        <w:t>电商小程序</w:t>
      </w:r>
      <w:r>
        <w:rPr>
          <w:rFonts w:hint="eastAsia" w:ascii="宋体" w:hAnsi="宋体"/>
          <w:b/>
          <w:color w:val="auto"/>
          <w:sz w:val="24"/>
          <w:szCs w:val="24"/>
        </w:rPr>
        <w:t>；</w:t>
      </w:r>
      <w:r>
        <w:rPr>
          <w:rFonts w:hint="eastAsia" w:ascii="宋体" w:hAnsi="宋体"/>
          <w:b/>
          <w:color w:val="auto"/>
          <w:sz w:val="24"/>
          <w:szCs w:val="24"/>
          <w:lang w:val="en-US" w:eastAsia="zh-CN"/>
        </w:rPr>
        <w:t>MINA</w:t>
      </w:r>
      <w:r>
        <w:rPr>
          <w:rFonts w:hint="eastAsia" w:ascii="宋体" w:hAnsi="宋体"/>
          <w:b/>
          <w:color w:val="auto"/>
          <w:sz w:val="24"/>
          <w:szCs w:val="24"/>
        </w:rPr>
        <w:t>；</w:t>
      </w:r>
      <w:r>
        <w:rPr>
          <w:rFonts w:hint="eastAsia" w:ascii="宋体" w:hAnsi="宋体"/>
          <w:b/>
          <w:color w:val="auto"/>
          <w:sz w:val="24"/>
          <w:szCs w:val="24"/>
          <w:lang w:val="en-US" w:eastAsia="zh-CN"/>
        </w:rPr>
        <w:t>Mysql</w:t>
      </w:r>
    </w:p>
    <w:p>
      <w:pPr>
        <w:pStyle w:val="7"/>
        <w:spacing w:before="120" w:beforeLines="50" w:after="360" w:afterLines="150" w:line="470" w:lineRule="exact"/>
        <w:rPr>
          <w:rFonts w:hint="eastAsia"/>
          <w:color w:val="auto"/>
          <w:sz w:val="32"/>
          <w:szCs w:val="32"/>
        </w:rPr>
      </w:pPr>
    </w:p>
    <w:p>
      <w:pPr>
        <w:spacing w:line="470" w:lineRule="exact"/>
        <w:rPr>
          <w:color w:val="auto"/>
        </w:rPr>
      </w:pPr>
      <w:r>
        <w:rPr>
          <w:color w:val="auto"/>
          <w:szCs w:val="30"/>
        </w:rPr>
        <w:br w:type="page"/>
      </w:r>
    </w:p>
    <w:p>
      <w:pPr>
        <w:spacing w:line="470" w:lineRule="exact"/>
        <w:jc w:val="center"/>
        <w:rPr>
          <w:b/>
          <w:color w:val="auto"/>
          <w:sz w:val="32"/>
          <w:szCs w:val="32"/>
        </w:rPr>
      </w:pPr>
      <w:r>
        <w:rPr>
          <w:b/>
          <w:color w:val="auto"/>
          <w:sz w:val="32"/>
          <w:szCs w:val="32"/>
        </w:rPr>
        <w:t>Abstract</w:t>
      </w:r>
    </w:p>
    <w:p>
      <w:pPr>
        <w:spacing w:line="470" w:lineRule="exact"/>
        <w:jc w:val="center"/>
        <w:rPr>
          <w:color w:val="auto"/>
          <w:sz w:val="24"/>
          <w:szCs w:val="24"/>
        </w:rPr>
      </w:pPr>
    </w:p>
    <w:p>
      <w:pPr>
        <w:pStyle w:val="7"/>
        <w:spacing w:line="470" w:lineRule="exact"/>
        <w:ind w:firstLine="480" w:firstLineChars="200"/>
        <w:rPr>
          <w:rFonts w:hint="eastAsia"/>
          <w:b w:val="0"/>
          <w:color w:val="auto"/>
          <w:sz w:val="24"/>
        </w:rPr>
      </w:pPr>
      <w:r>
        <w:rPr>
          <w:rFonts w:hint="eastAsia"/>
          <w:b w:val="0"/>
          <w:color w:val="auto"/>
          <w:sz w:val="24"/>
        </w:rPr>
        <w:t>In recent years, with the progress of science and technology, the rapid development of the Internet, the form of shopping through the Internet this platform has been greatly welcomed by people, the small program is light, convenient, no installation and other characteristics are favored. People do their shopping through the Internet, which saves a lot of time. On the basis of the traditional small program, it is particularly important to improve its functions and improve the user experience. The above is the significance of the design and implementation of the small program.</w:t>
      </w:r>
    </w:p>
    <w:p>
      <w:pPr>
        <w:pStyle w:val="7"/>
        <w:spacing w:line="470" w:lineRule="exact"/>
        <w:ind w:firstLine="480" w:firstLineChars="200"/>
        <w:rPr>
          <w:rFonts w:hint="eastAsia"/>
          <w:b w:val="0"/>
          <w:color w:val="auto"/>
          <w:sz w:val="24"/>
        </w:rPr>
      </w:pPr>
      <w:r>
        <w:rPr>
          <w:rFonts w:hint="eastAsia"/>
          <w:b w:val="0"/>
          <w:color w:val="auto"/>
          <w:sz w:val="24"/>
        </w:rPr>
        <w:t>This system mainly realizes the following functions. The home page shows the rotation diagram, the user clicks in is the current banner advertising diagram represented by the commodity, the home page also provides four categories of goods, such as classification, seckill, supermarket purchase, mother and baby to meet the needs of the user, the home page and floor bar navigation, the user can jump to the relevant page through them. The classification page is divided into left and right columns and divided into large categories. Users click to enter the details page and join the shopping cart for purchasing. The shopping cart can realize a series of operations of adding, deleting, checking and changing.</w:t>
      </w:r>
    </w:p>
    <w:p>
      <w:pPr>
        <w:pStyle w:val="7"/>
        <w:spacing w:line="470" w:lineRule="exact"/>
        <w:ind w:firstLine="480" w:firstLineChars="200"/>
        <w:rPr>
          <w:rFonts w:hint="eastAsia"/>
          <w:b w:val="0"/>
          <w:color w:val="auto"/>
          <w:sz w:val="24"/>
        </w:rPr>
      </w:pPr>
      <w:r>
        <w:rPr>
          <w:rFonts w:hint="eastAsia"/>
          <w:b w:val="0"/>
          <w:color w:val="auto"/>
          <w:sz w:val="24"/>
        </w:rPr>
        <w:t>The main development language of this e-commerce applet is JavaScript, which is used as the programming language to develop business logic and to call the API of applet to complete business requirements. The WeChat developer tool is used as the development tool, and PHPNow is used as the development environment. PHPNow is the Apache server, MySQL database, Apache server, PHP language integrated environment, with NodeJS write background add, delete, check and change, finally in the native framework of MINA to achieve a complete function of the easy to buy electricity business small program.</w:t>
      </w:r>
    </w:p>
    <w:p>
      <w:pPr>
        <w:spacing w:line="470" w:lineRule="exact"/>
        <w:ind w:firstLine="482" w:firstLineChars="200"/>
        <w:rPr>
          <w:b/>
          <w:color w:val="auto"/>
          <w:sz w:val="24"/>
        </w:rPr>
      </w:pPr>
      <w:r>
        <w:rPr>
          <w:b/>
          <w:color w:val="auto"/>
          <w:sz w:val="24"/>
        </w:rPr>
        <w:t>Key Words：</w:t>
      </w:r>
      <w:r>
        <w:rPr>
          <w:rFonts w:hint="eastAsia"/>
          <w:b/>
          <w:color w:val="auto"/>
          <w:sz w:val="24"/>
        </w:rPr>
        <w:t>E-commerce applet</w:t>
      </w:r>
      <w:r>
        <w:rPr>
          <w:b/>
          <w:color w:val="auto"/>
          <w:sz w:val="24"/>
        </w:rPr>
        <w:t xml:space="preserve">; </w:t>
      </w:r>
      <w:r>
        <w:rPr>
          <w:rFonts w:hint="eastAsia"/>
          <w:b/>
          <w:color w:val="auto"/>
          <w:sz w:val="24"/>
          <w:lang w:val="en-US" w:eastAsia="zh-CN"/>
        </w:rPr>
        <w:t>MINA;Mysql</w:t>
      </w:r>
    </w:p>
    <w:p>
      <w:pPr>
        <w:spacing w:line="470" w:lineRule="exact"/>
        <w:ind w:firstLine="482" w:firstLineChars="200"/>
        <w:rPr>
          <w:b/>
          <w:color w:val="auto"/>
          <w:sz w:val="24"/>
        </w:rPr>
      </w:pPr>
    </w:p>
    <w:p>
      <w:pPr>
        <w:ind w:firstLine="482" w:firstLineChars="200"/>
        <w:rPr>
          <w:rFonts w:hint="eastAsia"/>
          <w:b/>
          <w:color w:val="auto"/>
          <w:sz w:val="24"/>
        </w:rPr>
      </w:pPr>
    </w:p>
    <w:p>
      <w:pPr>
        <w:ind w:firstLine="400" w:firstLineChars="200"/>
        <w:rPr>
          <w:rFonts w:hint="eastAsia"/>
          <w:color w:val="auto"/>
          <w:sz w:val="20"/>
        </w:rPr>
      </w:pPr>
    </w:p>
    <w:p>
      <w:pPr>
        <w:spacing w:before="360" w:beforeLines="150" w:after="240" w:afterLines="100" w:line="360" w:lineRule="auto"/>
        <w:rPr>
          <w:rFonts w:hint="eastAsia" w:ascii="黑体" w:eastAsia="黑体"/>
          <w:color w:val="auto"/>
          <w:sz w:val="36"/>
          <w:szCs w:val="36"/>
        </w:rPr>
        <w:sectPr>
          <w:headerReference r:id="rId6" w:type="first"/>
          <w:footerReference r:id="rId7" w:type="first"/>
          <w:headerReference r:id="rId5" w:type="default"/>
          <w:pgSz w:w="11906" w:h="16838"/>
          <w:pgMar w:top="1701" w:right="1531" w:bottom="1418" w:left="1531" w:header="1134" w:footer="992" w:gutter="0"/>
          <w:pgBorders>
            <w:top w:val="none" w:sz="0" w:space="0"/>
            <w:left w:val="none" w:sz="0" w:space="0"/>
            <w:bottom w:val="none" w:sz="0" w:space="0"/>
            <w:right w:val="none" w:sz="0" w:space="0"/>
          </w:pgBorders>
          <w:pgNumType w:fmt="upperRoman" w:start="1"/>
          <w:cols w:space="720" w:num="1"/>
          <w:docGrid w:linePitch="312" w:charSpace="0"/>
        </w:sectPr>
      </w:pPr>
    </w:p>
    <w:p>
      <w:pPr>
        <w:spacing w:line="470" w:lineRule="exact"/>
        <w:ind w:firstLine="420" w:firstLineChars="200"/>
        <w:rPr>
          <w:rFonts w:hint="eastAsia"/>
          <w:color w:val="auto"/>
        </w:rPr>
      </w:pPr>
    </w:p>
    <w:p>
      <w:pPr>
        <w:spacing w:line="470" w:lineRule="exact"/>
        <w:jc w:val="center"/>
        <w:rPr>
          <w:rFonts w:hint="eastAsia" w:ascii="方正黑体简体" w:eastAsia="方正黑体简体"/>
          <w:color w:val="auto"/>
          <w:sz w:val="36"/>
          <w:szCs w:val="36"/>
        </w:rPr>
      </w:pPr>
      <w:r>
        <w:rPr>
          <w:rFonts w:hint="eastAsia" w:ascii="方正黑体简体" w:eastAsia="方正黑体简体"/>
          <w:color w:val="auto"/>
          <w:sz w:val="36"/>
          <w:szCs w:val="36"/>
        </w:rPr>
        <w:t>目　录</w:t>
      </w:r>
    </w:p>
    <w:p>
      <w:pPr>
        <w:keepNext w:val="0"/>
        <w:keepLines w:val="0"/>
        <w:pageBreakBefore w:val="0"/>
        <w:widowControl w:val="0"/>
        <w:kinsoku/>
        <w:wordWrap/>
        <w:overflowPunct/>
        <w:topLinePunct w:val="0"/>
        <w:autoSpaceDE/>
        <w:autoSpaceDN/>
        <w:bidi w:val="0"/>
        <w:adjustRightInd/>
        <w:snapToGrid/>
        <w:spacing w:line="470" w:lineRule="exact"/>
        <w:textAlignment w:val="auto"/>
        <w:rPr>
          <w:rFonts w:hint="eastAsia" w:ascii="宋体" w:hAnsi="宋体" w:eastAsia="宋体" w:cs="宋体"/>
          <w:color w:val="auto"/>
          <w:sz w:val="24"/>
          <w:szCs w:val="24"/>
        </w:rPr>
      </w:pPr>
    </w:p>
    <w:p>
      <w:pPr>
        <w:pStyle w:val="12"/>
        <w:tabs>
          <w:tab w:val="right" w:leader="dot" w:pos="8844"/>
          <w:tab w:val="clear" w:pos="420"/>
          <w:tab w:val="clear" w:pos="8891"/>
        </w:tabs>
        <w:rPr>
          <w:rFonts w:hint="eastAsia" w:ascii="宋体" w:hAnsi="宋体" w:eastAsia="宋体" w:cs="宋体"/>
          <w:sz w:val="24"/>
          <w:szCs w:val="24"/>
          <w:lang w:val="en-US" w:eastAsia="zh-CN"/>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TOC \o "1-3" \f \u </w:instrText>
      </w:r>
      <w:r>
        <w:rPr>
          <w:rFonts w:hint="eastAsia" w:ascii="宋体" w:hAnsi="宋体" w:eastAsia="宋体" w:cs="宋体"/>
          <w:color w:val="auto"/>
          <w:sz w:val="24"/>
          <w:szCs w:val="24"/>
        </w:rPr>
        <w:fldChar w:fldCharType="separate"/>
      </w:r>
      <w:r>
        <w:rPr>
          <w:rFonts w:hint="eastAsia" w:ascii="宋体" w:hAnsi="宋体" w:eastAsia="宋体" w:cs="宋体"/>
          <w:sz w:val="24"/>
          <w:szCs w:val="24"/>
          <w:lang w:val="en-US" w:eastAsia="zh-CN"/>
        </w:rPr>
        <w:t>1绪</w:t>
      </w:r>
      <w:r>
        <w:rPr>
          <w:rFonts w:hint="eastAsia" w:ascii="宋体" w:hAnsi="宋体" w:eastAsia="宋体" w:cs="宋体"/>
          <w:sz w:val="24"/>
          <w:szCs w:val="24"/>
        </w:rPr>
        <w:t>论</w:t>
      </w:r>
      <w:r>
        <w:rPr>
          <w:rFonts w:hint="eastAsia" w:ascii="宋体" w:hAnsi="宋体" w:eastAsia="宋体" w:cs="宋体"/>
          <w:sz w:val="24"/>
          <w:szCs w:val="24"/>
        </w:rPr>
        <w:tab/>
      </w:r>
      <w:r>
        <w:rPr>
          <w:rFonts w:hint="eastAsia" w:ascii="宋体" w:hAnsi="宋体" w:eastAsia="宋体" w:cs="宋体"/>
          <w:sz w:val="24"/>
          <w:szCs w:val="24"/>
          <w:lang w:val="en-US" w:eastAsia="zh-CN"/>
        </w:rPr>
        <w:t>3</w:t>
      </w:r>
    </w:p>
    <w:p>
      <w:pPr>
        <w:pStyle w:val="13"/>
        <w:tabs>
          <w:tab w:val="right" w:leader="dot" w:pos="8844"/>
          <w:tab w:val="clear" w:pos="8891"/>
        </w:tabs>
        <w:rPr>
          <w:rFonts w:hint="eastAsia" w:ascii="宋体" w:hAnsi="宋体" w:eastAsia="宋体" w:cs="宋体"/>
          <w:sz w:val="24"/>
          <w:szCs w:val="24"/>
          <w:lang w:eastAsia="zh-CN"/>
        </w:rPr>
      </w:pPr>
      <w:r>
        <w:rPr>
          <w:rFonts w:hint="eastAsia" w:ascii="宋体" w:hAnsi="宋体" w:eastAsia="宋体" w:cs="宋体"/>
          <w:sz w:val="24"/>
          <w:szCs w:val="24"/>
        </w:rPr>
        <w:t xml:space="preserve">1.1 </w:t>
      </w:r>
      <w:r>
        <w:rPr>
          <w:rFonts w:hint="eastAsia" w:ascii="宋体" w:hAnsi="宋体" w:eastAsia="宋体" w:cs="宋体"/>
          <w:sz w:val="24"/>
          <w:szCs w:val="24"/>
          <w:lang w:val="en-US" w:eastAsia="zh-CN"/>
        </w:rPr>
        <w:t>课题研究的目的及意义</w:t>
      </w:r>
      <w:r>
        <w:rPr>
          <w:rFonts w:hint="eastAsia" w:ascii="宋体" w:hAnsi="宋体" w:eastAsia="宋体" w:cs="宋体"/>
          <w:sz w:val="24"/>
          <w:szCs w:val="24"/>
        </w:rPr>
        <w:tab/>
      </w:r>
      <w:r>
        <w:rPr>
          <w:rFonts w:hint="eastAsia" w:ascii="宋体" w:hAnsi="宋体" w:eastAsia="宋体" w:cs="宋体"/>
          <w:sz w:val="24"/>
          <w:szCs w:val="24"/>
          <w:lang w:val="en-US" w:eastAsia="zh-CN"/>
        </w:rPr>
        <w:t>3</w:t>
      </w:r>
    </w:p>
    <w:p>
      <w:pPr>
        <w:pStyle w:val="13"/>
        <w:tabs>
          <w:tab w:val="right" w:leader="dot" w:pos="8844"/>
          <w:tab w:val="clear" w:pos="8891"/>
        </w:tabs>
        <w:rPr>
          <w:rFonts w:hint="eastAsia" w:ascii="宋体" w:hAnsi="宋体" w:eastAsia="宋体" w:cs="宋体"/>
          <w:sz w:val="24"/>
          <w:szCs w:val="24"/>
          <w:lang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微信小程序电商的现状</w:t>
      </w:r>
      <w:r>
        <w:rPr>
          <w:rFonts w:hint="eastAsia" w:ascii="宋体" w:hAnsi="宋体" w:eastAsia="宋体" w:cs="宋体"/>
          <w:sz w:val="24"/>
          <w:szCs w:val="24"/>
        </w:rPr>
        <w:tab/>
      </w:r>
      <w:r>
        <w:rPr>
          <w:rFonts w:hint="eastAsia" w:ascii="宋体" w:hAnsi="宋体" w:eastAsia="宋体" w:cs="宋体"/>
          <w:sz w:val="24"/>
          <w:szCs w:val="24"/>
          <w:lang w:val="en-US" w:eastAsia="zh-CN"/>
        </w:rPr>
        <w:t>3</w:t>
      </w:r>
    </w:p>
    <w:p>
      <w:pPr>
        <w:pStyle w:val="13"/>
        <w:tabs>
          <w:tab w:val="right" w:leader="dot" w:pos="8844"/>
          <w:tab w:val="clear" w:pos="8891"/>
        </w:tabs>
        <w:rPr>
          <w:rFonts w:hint="eastAsia" w:ascii="宋体" w:hAnsi="宋体" w:eastAsia="宋体" w:cs="宋体"/>
          <w:sz w:val="24"/>
          <w:szCs w:val="24"/>
          <w:lang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易优购小程序设计的主要内容</w:t>
      </w:r>
      <w:r>
        <w:rPr>
          <w:rFonts w:hint="eastAsia" w:ascii="宋体" w:hAnsi="宋体" w:eastAsia="宋体" w:cs="宋体"/>
          <w:sz w:val="24"/>
          <w:szCs w:val="24"/>
        </w:rPr>
        <w:tab/>
      </w:r>
      <w:r>
        <w:rPr>
          <w:rFonts w:hint="eastAsia" w:ascii="宋体" w:hAnsi="宋体" w:eastAsia="宋体" w:cs="宋体"/>
          <w:sz w:val="24"/>
          <w:szCs w:val="24"/>
          <w:lang w:val="en-US" w:eastAsia="zh-CN"/>
        </w:rPr>
        <w:t>4</w:t>
      </w:r>
    </w:p>
    <w:p>
      <w:pPr>
        <w:pStyle w:val="12"/>
        <w:tabs>
          <w:tab w:val="right" w:leader="dot" w:pos="8844"/>
          <w:tab w:val="clear" w:pos="420"/>
          <w:tab w:val="clear" w:pos="8891"/>
        </w:tabs>
        <w:rPr>
          <w:rFonts w:hint="eastAsia" w:ascii="宋体" w:hAnsi="宋体" w:eastAsia="宋体" w:cs="宋体"/>
          <w:sz w:val="24"/>
          <w:szCs w:val="24"/>
          <w:lang w:eastAsia="zh-CN"/>
        </w:rPr>
      </w:pPr>
      <w:r>
        <w:rPr>
          <w:rFonts w:hint="eastAsia" w:ascii="宋体" w:hAnsi="宋体" w:eastAsia="宋体" w:cs="宋体"/>
          <w:sz w:val="24"/>
          <w:szCs w:val="24"/>
        </w:rPr>
        <w:t xml:space="preserve">2 </w:t>
      </w:r>
      <w:r>
        <w:rPr>
          <w:rFonts w:hint="eastAsia" w:ascii="宋体" w:hAnsi="宋体" w:eastAsia="宋体" w:cs="宋体"/>
          <w:sz w:val="24"/>
          <w:szCs w:val="24"/>
          <w:lang w:val="en-US" w:eastAsia="zh-CN"/>
        </w:rPr>
        <w:t>易优购小程序的开发环境和技术</w:t>
      </w:r>
      <w:r>
        <w:rPr>
          <w:rFonts w:hint="eastAsia" w:ascii="宋体" w:hAnsi="宋体" w:eastAsia="宋体" w:cs="宋体"/>
          <w:sz w:val="24"/>
          <w:szCs w:val="24"/>
        </w:rPr>
        <w:tab/>
      </w:r>
      <w:r>
        <w:rPr>
          <w:rFonts w:hint="eastAsia" w:ascii="宋体" w:hAnsi="宋体" w:eastAsia="宋体" w:cs="宋体"/>
          <w:sz w:val="24"/>
          <w:szCs w:val="24"/>
          <w:lang w:val="en-US" w:eastAsia="zh-CN"/>
        </w:rPr>
        <w:t>5</w:t>
      </w:r>
    </w:p>
    <w:p>
      <w:pPr>
        <w:pStyle w:val="13"/>
        <w:tabs>
          <w:tab w:val="right" w:leader="dot" w:pos="8844"/>
          <w:tab w:val="clear" w:pos="8891"/>
        </w:tabs>
        <w:rPr>
          <w:rFonts w:hint="eastAsia" w:ascii="宋体" w:hAnsi="宋体" w:eastAsia="宋体" w:cs="宋体"/>
          <w:sz w:val="24"/>
          <w:szCs w:val="24"/>
          <w:lang w:eastAsia="zh-CN"/>
        </w:rPr>
      </w:pPr>
      <w:r>
        <w:rPr>
          <w:rFonts w:hint="eastAsia" w:ascii="宋体" w:hAnsi="宋体" w:eastAsia="宋体" w:cs="宋体"/>
          <w:sz w:val="24"/>
          <w:szCs w:val="24"/>
          <w:lang w:val="en-US" w:eastAsia="zh-CN"/>
        </w:rPr>
        <w:t>2.1 平台开发环境</w:t>
      </w:r>
      <w:r>
        <w:rPr>
          <w:rFonts w:hint="eastAsia" w:ascii="宋体" w:hAnsi="宋体" w:eastAsia="宋体" w:cs="宋体"/>
          <w:sz w:val="24"/>
          <w:szCs w:val="24"/>
        </w:rPr>
        <w:tab/>
      </w:r>
      <w:r>
        <w:rPr>
          <w:rFonts w:hint="eastAsia" w:ascii="宋体" w:hAnsi="宋体" w:eastAsia="宋体" w:cs="宋体"/>
          <w:sz w:val="24"/>
          <w:szCs w:val="24"/>
          <w:lang w:val="en-US" w:eastAsia="zh-CN"/>
        </w:rPr>
        <w:t>5</w:t>
      </w:r>
    </w:p>
    <w:p>
      <w:pPr>
        <w:pStyle w:val="8"/>
        <w:tabs>
          <w:tab w:val="right" w:leader="dot" w:pos="8844"/>
        </w:tabs>
        <w:rPr>
          <w:rFonts w:hint="eastAsia" w:ascii="宋体" w:hAnsi="宋体" w:eastAsia="宋体" w:cs="宋体"/>
          <w:sz w:val="24"/>
          <w:szCs w:val="24"/>
          <w:lang w:eastAsia="zh-CN"/>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微信开发者工具介绍</w:t>
      </w:r>
      <w:r>
        <w:rPr>
          <w:rFonts w:hint="eastAsia" w:ascii="宋体" w:hAnsi="宋体" w:eastAsia="宋体" w:cs="宋体"/>
          <w:sz w:val="24"/>
          <w:szCs w:val="24"/>
        </w:rPr>
        <w:tab/>
      </w:r>
      <w:r>
        <w:rPr>
          <w:rFonts w:hint="eastAsia" w:ascii="宋体" w:hAnsi="宋体" w:eastAsia="宋体" w:cs="宋体"/>
          <w:sz w:val="24"/>
          <w:szCs w:val="24"/>
          <w:lang w:val="en-US" w:eastAsia="zh-CN"/>
        </w:rPr>
        <w:t>5</w:t>
      </w:r>
    </w:p>
    <w:p>
      <w:pPr>
        <w:pStyle w:val="8"/>
        <w:tabs>
          <w:tab w:val="right" w:leader="dot" w:pos="8844"/>
        </w:tabs>
        <w:rPr>
          <w:rFonts w:hint="eastAsia" w:ascii="宋体" w:hAnsi="宋体" w:eastAsia="宋体" w:cs="宋体"/>
          <w:sz w:val="24"/>
          <w:szCs w:val="24"/>
          <w:lang w:eastAsia="zh-CN"/>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Apache介绍</w:t>
      </w:r>
      <w:r>
        <w:rPr>
          <w:rFonts w:hint="eastAsia" w:ascii="宋体" w:hAnsi="宋体" w:eastAsia="宋体" w:cs="宋体"/>
          <w:sz w:val="24"/>
          <w:szCs w:val="24"/>
        </w:rPr>
        <w:tab/>
      </w:r>
      <w:r>
        <w:rPr>
          <w:rFonts w:hint="eastAsia" w:ascii="宋体" w:hAnsi="宋体" w:eastAsia="宋体" w:cs="宋体"/>
          <w:sz w:val="24"/>
          <w:szCs w:val="24"/>
          <w:lang w:val="en-US" w:eastAsia="zh-CN"/>
        </w:rPr>
        <w:t>5</w:t>
      </w:r>
    </w:p>
    <w:p>
      <w:pPr>
        <w:pStyle w:val="8"/>
        <w:tabs>
          <w:tab w:val="right" w:leader="dot" w:pos="8844"/>
        </w:tabs>
        <w:rPr>
          <w:rFonts w:hint="eastAsia" w:ascii="宋体" w:hAnsi="宋体" w:eastAsia="宋体" w:cs="宋体"/>
          <w:sz w:val="24"/>
          <w:szCs w:val="24"/>
          <w:lang w:eastAsia="zh-CN"/>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1.3</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nodeJS介绍</w:t>
      </w:r>
      <w:r>
        <w:rPr>
          <w:rFonts w:hint="eastAsia" w:ascii="宋体" w:hAnsi="宋体" w:eastAsia="宋体" w:cs="宋体"/>
          <w:sz w:val="24"/>
          <w:szCs w:val="24"/>
        </w:rPr>
        <w:tab/>
      </w:r>
      <w:r>
        <w:rPr>
          <w:rFonts w:hint="eastAsia" w:ascii="宋体" w:hAnsi="宋体" w:eastAsia="宋体" w:cs="宋体"/>
          <w:sz w:val="24"/>
          <w:szCs w:val="24"/>
          <w:lang w:val="en-US" w:eastAsia="zh-CN"/>
        </w:rPr>
        <w:t>5</w:t>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1.4</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MySQL数据库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_Toc31616 \h </w:instrText>
      </w:r>
      <w:r>
        <w:rPr>
          <w:rFonts w:hint="eastAsia" w:ascii="宋体" w:hAnsi="宋体" w:eastAsia="宋体" w:cs="宋体"/>
          <w:sz w:val="24"/>
          <w:szCs w:val="24"/>
        </w:rPr>
        <w:fldChar w:fldCharType="separate"/>
      </w:r>
      <w:r>
        <w:rPr>
          <w:rFonts w:hint="eastAsia" w:ascii="宋体" w:hAnsi="宋体" w:eastAsia="宋体" w:cs="宋体"/>
          <w:sz w:val="24"/>
          <w:szCs w:val="24"/>
        </w:rPr>
        <w:t>- 6 -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2.2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所用技术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_Toc16364 \h </w:instrText>
      </w:r>
      <w:r>
        <w:rPr>
          <w:rFonts w:hint="eastAsia" w:ascii="宋体" w:hAnsi="宋体" w:eastAsia="宋体" w:cs="宋体"/>
          <w:sz w:val="24"/>
          <w:szCs w:val="24"/>
        </w:rPr>
        <w:fldChar w:fldCharType="separate"/>
      </w:r>
      <w:r>
        <w:rPr>
          <w:rFonts w:hint="eastAsia" w:ascii="宋体" w:hAnsi="宋体" w:eastAsia="宋体" w:cs="宋体"/>
          <w:sz w:val="24"/>
          <w:szCs w:val="24"/>
        </w:rPr>
        <w:t>- 6 -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2.2.1本地缓存技术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_Toc20565 \h </w:instrText>
      </w:r>
      <w:r>
        <w:rPr>
          <w:rFonts w:hint="eastAsia" w:ascii="宋体" w:hAnsi="宋体" w:eastAsia="宋体" w:cs="宋体"/>
          <w:sz w:val="24"/>
          <w:szCs w:val="24"/>
        </w:rPr>
        <w:fldChar w:fldCharType="separate"/>
      </w:r>
      <w:r>
        <w:rPr>
          <w:rFonts w:hint="eastAsia" w:ascii="宋体" w:hAnsi="宋体" w:eastAsia="宋体" w:cs="宋体"/>
          <w:sz w:val="24"/>
          <w:szCs w:val="24"/>
        </w:rPr>
        <w:t>- 6 -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2.2.2防抖节流技术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_Toc3842 \h </w:instrText>
      </w:r>
      <w:r>
        <w:rPr>
          <w:rFonts w:hint="eastAsia" w:ascii="宋体" w:hAnsi="宋体" w:eastAsia="宋体" w:cs="宋体"/>
          <w:sz w:val="24"/>
          <w:szCs w:val="24"/>
        </w:rPr>
        <w:fldChar w:fldCharType="separate"/>
      </w:r>
      <w:r>
        <w:rPr>
          <w:rFonts w:hint="eastAsia" w:ascii="宋体" w:hAnsi="宋体" w:eastAsia="宋体" w:cs="宋体"/>
          <w:sz w:val="24"/>
          <w:szCs w:val="24"/>
        </w:rPr>
        <w:t>- 6 -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2.2.3图片上传技术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_Toc10356 \h </w:instrText>
      </w:r>
      <w:r>
        <w:rPr>
          <w:rFonts w:hint="eastAsia" w:ascii="宋体" w:hAnsi="宋体" w:eastAsia="宋体" w:cs="宋体"/>
          <w:sz w:val="24"/>
          <w:szCs w:val="24"/>
        </w:rPr>
        <w:fldChar w:fldCharType="separate"/>
      </w:r>
      <w:r>
        <w:rPr>
          <w:rFonts w:hint="eastAsia" w:ascii="宋体" w:hAnsi="宋体" w:eastAsia="宋体" w:cs="宋体"/>
          <w:sz w:val="24"/>
          <w:szCs w:val="24"/>
        </w:rPr>
        <w:t>- 6 -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2.2.4 promise技术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_Toc11297 \h </w:instrText>
      </w:r>
      <w:r>
        <w:rPr>
          <w:rFonts w:hint="eastAsia" w:ascii="宋体" w:hAnsi="宋体" w:eastAsia="宋体" w:cs="宋体"/>
          <w:sz w:val="24"/>
          <w:szCs w:val="24"/>
        </w:rPr>
        <w:fldChar w:fldCharType="separate"/>
      </w:r>
      <w:r>
        <w:rPr>
          <w:rFonts w:hint="eastAsia" w:ascii="宋体" w:hAnsi="宋体" w:eastAsia="宋体" w:cs="宋体"/>
          <w:sz w:val="24"/>
          <w:szCs w:val="24"/>
        </w:rPr>
        <w:t>- 6 -</w:t>
      </w:r>
      <w:r>
        <w:rPr>
          <w:rFonts w:hint="eastAsia" w:ascii="宋体" w:hAnsi="宋体" w:eastAsia="宋体" w:cs="宋体"/>
          <w:sz w:val="24"/>
          <w:szCs w:val="24"/>
        </w:rPr>
        <w:fldChar w:fldCharType="end"/>
      </w:r>
    </w:p>
    <w:p>
      <w:pPr>
        <w:pStyle w:val="12"/>
        <w:tabs>
          <w:tab w:val="right" w:leader="dot" w:pos="8844"/>
          <w:tab w:val="clear" w:pos="420"/>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3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_Toc32703 \h </w:instrText>
      </w:r>
      <w:r>
        <w:rPr>
          <w:rFonts w:hint="eastAsia" w:ascii="宋体" w:hAnsi="宋体" w:eastAsia="宋体" w:cs="宋体"/>
          <w:sz w:val="24"/>
          <w:szCs w:val="24"/>
        </w:rPr>
        <w:fldChar w:fldCharType="separate"/>
      </w:r>
      <w:r>
        <w:rPr>
          <w:rFonts w:hint="eastAsia" w:ascii="宋体" w:hAnsi="宋体" w:eastAsia="宋体" w:cs="宋体"/>
          <w:sz w:val="24"/>
          <w:szCs w:val="24"/>
        </w:rPr>
        <w:t>- 8 -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3.1 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_Toc15590 \h </w:instrText>
      </w:r>
      <w:r>
        <w:rPr>
          <w:rFonts w:hint="eastAsia" w:ascii="宋体" w:hAnsi="宋体" w:eastAsia="宋体" w:cs="宋体"/>
          <w:sz w:val="24"/>
          <w:szCs w:val="24"/>
        </w:rPr>
        <w:fldChar w:fldCharType="separate"/>
      </w:r>
      <w:r>
        <w:rPr>
          <w:rFonts w:hint="eastAsia" w:ascii="宋体" w:hAnsi="宋体" w:eastAsia="宋体" w:cs="宋体"/>
          <w:sz w:val="24"/>
          <w:szCs w:val="24"/>
        </w:rPr>
        <w:t>- 8 -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3.1.1 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_Toc8599 \h </w:instrText>
      </w:r>
      <w:r>
        <w:rPr>
          <w:rFonts w:hint="eastAsia" w:ascii="宋体" w:hAnsi="宋体" w:eastAsia="宋体" w:cs="宋体"/>
          <w:sz w:val="24"/>
          <w:szCs w:val="24"/>
        </w:rPr>
        <w:fldChar w:fldCharType="separate"/>
      </w:r>
      <w:r>
        <w:rPr>
          <w:rFonts w:hint="eastAsia" w:ascii="宋体" w:hAnsi="宋体" w:eastAsia="宋体" w:cs="宋体"/>
          <w:sz w:val="24"/>
          <w:szCs w:val="24"/>
        </w:rPr>
        <w:t>- 8 -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3.1.2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_Toc4739 \h </w:instrText>
      </w:r>
      <w:r>
        <w:rPr>
          <w:rFonts w:hint="eastAsia" w:ascii="宋体" w:hAnsi="宋体" w:eastAsia="宋体" w:cs="宋体"/>
          <w:sz w:val="24"/>
          <w:szCs w:val="24"/>
        </w:rPr>
        <w:fldChar w:fldCharType="separate"/>
      </w:r>
      <w:r>
        <w:rPr>
          <w:rFonts w:hint="eastAsia" w:ascii="宋体" w:hAnsi="宋体" w:eastAsia="宋体" w:cs="宋体"/>
          <w:sz w:val="24"/>
          <w:szCs w:val="24"/>
        </w:rPr>
        <w:t>- 8 -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3.1.3 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_Toc18549 \h </w:instrText>
      </w:r>
      <w:r>
        <w:rPr>
          <w:rFonts w:hint="eastAsia" w:ascii="宋体" w:hAnsi="宋体" w:eastAsia="宋体" w:cs="宋体"/>
          <w:sz w:val="24"/>
          <w:szCs w:val="24"/>
        </w:rPr>
        <w:fldChar w:fldCharType="separate"/>
      </w:r>
      <w:r>
        <w:rPr>
          <w:rFonts w:hint="eastAsia" w:ascii="宋体" w:hAnsi="宋体" w:eastAsia="宋体" w:cs="宋体"/>
          <w:sz w:val="24"/>
          <w:szCs w:val="24"/>
        </w:rPr>
        <w:t>- 8 -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3.2设计构思</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_Toc7019 \h </w:instrText>
      </w:r>
      <w:r>
        <w:rPr>
          <w:rFonts w:hint="eastAsia" w:ascii="宋体" w:hAnsi="宋体" w:eastAsia="宋体" w:cs="宋体"/>
          <w:sz w:val="24"/>
          <w:szCs w:val="24"/>
        </w:rPr>
        <w:fldChar w:fldCharType="separate"/>
      </w:r>
      <w:r>
        <w:rPr>
          <w:rFonts w:hint="eastAsia" w:ascii="宋体" w:hAnsi="宋体" w:eastAsia="宋体" w:cs="宋体"/>
          <w:sz w:val="24"/>
          <w:szCs w:val="24"/>
        </w:rPr>
        <w:t>- 8 -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3.3 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_Toc22360 \h </w:instrText>
      </w:r>
      <w:r>
        <w:rPr>
          <w:rFonts w:hint="eastAsia" w:ascii="宋体" w:hAnsi="宋体" w:eastAsia="宋体" w:cs="宋体"/>
          <w:sz w:val="24"/>
          <w:szCs w:val="24"/>
        </w:rPr>
        <w:fldChar w:fldCharType="separate"/>
      </w:r>
      <w:r>
        <w:rPr>
          <w:rFonts w:hint="eastAsia" w:ascii="宋体" w:hAnsi="宋体" w:eastAsia="宋体" w:cs="宋体"/>
          <w:sz w:val="24"/>
          <w:szCs w:val="24"/>
        </w:rPr>
        <w:t>- 9 -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.1 </w:t>
      </w:r>
      <w:r>
        <w:rPr>
          <w:rFonts w:hint="eastAsia" w:ascii="宋体" w:hAnsi="宋体" w:eastAsia="宋体" w:cs="宋体"/>
          <w:sz w:val="24"/>
          <w:szCs w:val="24"/>
          <w:lang w:val="en-US" w:eastAsia="zh-CN"/>
        </w:rPr>
        <w:t>设计原则</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_Toc2963 \h </w:instrText>
      </w:r>
      <w:r>
        <w:rPr>
          <w:rFonts w:hint="eastAsia" w:ascii="宋体" w:hAnsi="宋体" w:eastAsia="宋体" w:cs="宋体"/>
          <w:sz w:val="24"/>
          <w:szCs w:val="24"/>
        </w:rPr>
        <w:fldChar w:fldCharType="separate"/>
      </w:r>
      <w:r>
        <w:rPr>
          <w:rFonts w:hint="eastAsia" w:ascii="宋体" w:hAnsi="宋体" w:eastAsia="宋体" w:cs="宋体"/>
          <w:sz w:val="24"/>
          <w:szCs w:val="24"/>
        </w:rPr>
        <w:t>- 9 -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.1 </w:t>
      </w:r>
      <w:r>
        <w:rPr>
          <w:rFonts w:hint="eastAsia" w:ascii="宋体" w:hAnsi="宋体" w:eastAsia="宋体" w:cs="宋体"/>
          <w:sz w:val="24"/>
          <w:szCs w:val="24"/>
          <w:lang w:val="en-US" w:eastAsia="zh-CN"/>
        </w:rPr>
        <w:t>功能模块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_Toc25480 \h </w:instrText>
      </w:r>
      <w:r>
        <w:rPr>
          <w:rFonts w:hint="eastAsia" w:ascii="宋体" w:hAnsi="宋体" w:eastAsia="宋体" w:cs="宋体"/>
          <w:sz w:val="24"/>
          <w:szCs w:val="24"/>
        </w:rPr>
        <w:fldChar w:fldCharType="separate"/>
      </w:r>
      <w:r>
        <w:rPr>
          <w:rFonts w:hint="eastAsia" w:ascii="宋体" w:hAnsi="宋体" w:eastAsia="宋体" w:cs="宋体"/>
          <w:sz w:val="24"/>
          <w:szCs w:val="24"/>
        </w:rPr>
        <w:t>- 9 -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_Toc14249 \h </w:instrText>
      </w:r>
      <w:r>
        <w:rPr>
          <w:rFonts w:hint="eastAsia" w:ascii="宋体" w:hAnsi="宋体" w:eastAsia="宋体" w:cs="宋体"/>
          <w:sz w:val="24"/>
          <w:szCs w:val="24"/>
        </w:rPr>
        <w:fldChar w:fldCharType="separate"/>
      </w:r>
      <w:r>
        <w:rPr>
          <w:rFonts w:hint="eastAsia" w:ascii="宋体" w:hAnsi="宋体" w:eastAsia="宋体" w:cs="宋体"/>
          <w:sz w:val="24"/>
          <w:szCs w:val="24"/>
        </w:rPr>
        <w:t>- 9 -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3.4 项目搭建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_Toc14713 \h </w:instrText>
      </w:r>
      <w:r>
        <w:rPr>
          <w:rFonts w:hint="eastAsia" w:ascii="宋体" w:hAnsi="宋体" w:eastAsia="宋体" w:cs="宋体"/>
          <w:sz w:val="24"/>
          <w:szCs w:val="24"/>
        </w:rPr>
        <w:fldChar w:fldCharType="separate"/>
      </w:r>
      <w:r>
        <w:rPr>
          <w:rFonts w:hint="eastAsia" w:ascii="宋体" w:hAnsi="宋体" w:eastAsia="宋体" w:cs="宋体"/>
          <w:sz w:val="24"/>
          <w:szCs w:val="24"/>
        </w:rPr>
        <w:t>- 10 -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新建小程序项目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_Toc17119 \h </w:instrText>
      </w:r>
      <w:r>
        <w:rPr>
          <w:rFonts w:hint="eastAsia" w:ascii="宋体" w:hAnsi="宋体" w:eastAsia="宋体" w:cs="宋体"/>
          <w:sz w:val="24"/>
          <w:szCs w:val="24"/>
        </w:rPr>
        <w:fldChar w:fldCharType="separate"/>
      </w:r>
      <w:r>
        <w:rPr>
          <w:rFonts w:hint="eastAsia" w:ascii="宋体" w:hAnsi="宋体" w:eastAsia="宋体" w:cs="宋体"/>
          <w:sz w:val="24"/>
          <w:szCs w:val="24"/>
        </w:rPr>
        <w:t>- 10 -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项目目录结构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_Toc7644 \h </w:instrText>
      </w:r>
      <w:r>
        <w:rPr>
          <w:rFonts w:hint="eastAsia" w:ascii="宋体" w:hAnsi="宋体" w:eastAsia="宋体" w:cs="宋体"/>
          <w:sz w:val="24"/>
          <w:szCs w:val="24"/>
        </w:rPr>
        <w:fldChar w:fldCharType="separate"/>
      </w:r>
      <w:r>
        <w:rPr>
          <w:rFonts w:hint="eastAsia" w:ascii="宋体" w:hAnsi="宋体" w:eastAsia="宋体" w:cs="宋体"/>
          <w:sz w:val="24"/>
          <w:szCs w:val="24"/>
        </w:rPr>
        <w:t>- 10 -</w:t>
      </w:r>
      <w:r>
        <w:rPr>
          <w:rFonts w:hint="eastAsia" w:ascii="宋体" w:hAnsi="宋体" w:eastAsia="宋体" w:cs="宋体"/>
          <w:sz w:val="24"/>
          <w:szCs w:val="24"/>
        </w:rPr>
        <w:fldChar w:fldCharType="end"/>
      </w:r>
    </w:p>
    <w:p>
      <w:pPr>
        <w:pStyle w:val="12"/>
        <w:tabs>
          <w:tab w:val="right" w:leader="dot" w:pos="8844"/>
          <w:tab w:val="clear" w:pos="420"/>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4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_Toc31813 \h </w:instrText>
      </w:r>
      <w:r>
        <w:rPr>
          <w:rFonts w:hint="eastAsia" w:ascii="宋体" w:hAnsi="宋体" w:eastAsia="宋体" w:cs="宋体"/>
          <w:sz w:val="24"/>
          <w:szCs w:val="24"/>
        </w:rPr>
        <w:fldChar w:fldCharType="separate"/>
      </w:r>
      <w:r>
        <w:rPr>
          <w:rFonts w:hint="eastAsia" w:ascii="宋体" w:hAnsi="宋体" w:eastAsia="宋体" w:cs="宋体"/>
          <w:sz w:val="24"/>
          <w:szCs w:val="24"/>
        </w:rPr>
        <w:t>- 12 -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val="en-US" w:eastAsia="zh-CN"/>
        </w:rPr>
        <w:t>1</w:t>
      </w:r>
      <w:r>
        <w:rPr>
          <w:rFonts w:hint="eastAsia" w:ascii="宋体" w:hAnsi="宋体" w:eastAsia="宋体" w:cs="宋体"/>
          <w:sz w:val="24"/>
          <w:szCs w:val="24"/>
        </w:rPr>
        <w:t>数据库实体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_Toc21533 \h </w:instrText>
      </w:r>
      <w:r>
        <w:rPr>
          <w:rFonts w:hint="eastAsia" w:ascii="宋体" w:hAnsi="宋体" w:eastAsia="宋体" w:cs="宋体"/>
          <w:sz w:val="24"/>
          <w:szCs w:val="24"/>
        </w:rPr>
        <w:fldChar w:fldCharType="separate"/>
      </w:r>
      <w:r>
        <w:rPr>
          <w:rFonts w:hint="eastAsia" w:ascii="宋体" w:hAnsi="宋体" w:eastAsia="宋体" w:cs="宋体"/>
          <w:sz w:val="24"/>
          <w:szCs w:val="24"/>
        </w:rPr>
        <w:t>- 12 -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val="en-US" w:eastAsia="zh-CN"/>
        </w:rPr>
        <w:t>2</w:t>
      </w:r>
      <w:r>
        <w:rPr>
          <w:rFonts w:hint="eastAsia" w:ascii="宋体" w:hAnsi="宋体" w:eastAsia="宋体" w:cs="宋体"/>
          <w:sz w:val="24"/>
          <w:szCs w:val="24"/>
        </w:rPr>
        <w:t>数据库逻辑设计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_Toc28617 \h </w:instrText>
      </w:r>
      <w:r>
        <w:rPr>
          <w:rFonts w:hint="eastAsia" w:ascii="宋体" w:hAnsi="宋体" w:eastAsia="宋体" w:cs="宋体"/>
          <w:sz w:val="24"/>
          <w:szCs w:val="24"/>
        </w:rPr>
        <w:fldChar w:fldCharType="separate"/>
      </w:r>
      <w:r>
        <w:rPr>
          <w:rFonts w:hint="eastAsia" w:ascii="宋体" w:hAnsi="宋体" w:eastAsia="宋体" w:cs="宋体"/>
          <w:sz w:val="24"/>
          <w:szCs w:val="24"/>
        </w:rPr>
        <w:t>- 13 -</w:t>
      </w:r>
      <w:r>
        <w:rPr>
          <w:rFonts w:hint="eastAsia" w:ascii="宋体" w:hAnsi="宋体" w:eastAsia="宋体" w:cs="宋体"/>
          <w:sz w:val="24"/>
          <w:szCs w:val="24"/>
        </w:rPr>
        <w:fldChar w:fldCharType="end"/>
      </w:r>
    </w:p>
    <w:p>
      <w:pPr>
        <w:pStyle w:val="12"/>
        <w:tabs>
          <w:tab w:val="right" w:leader="dot" w:pos="8844"/>
          <w:tab w:val="clear" w:pos="420"/>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5易优购平台详细设计与实现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_Toc32219 \h </w:instrText>
      </w:r>
      <w:r>
        <w:rPr>
          <w:rFonts w:hint="eastAsia" w:ascii="宋体" w:hAnsi="宋体" w:eastAsia="宋体" w:cs="宋体"/>
          <w:sz w:val="24"/>
          <w:szCs w:val="24"/>
        </w:rPr>
        <w:fldChar w:fldCharType="separate"/>
      </w:r>
      <w:r>
        <w:rPr>
          <w:rFonts w:hint="eastAsia" w:ascii="宋体" w:hAnsi="宋体" w:eastAsia="宋体" w:cs="宋体"/>
          <w:sz w:val="24"/>
          <w:szCs w:val="24"/>
        </w:rPr>
        <w:t>- 14 -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5.1首页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_Toc4176 \h </w:instrText>
      </w:r>
      <w:r>
        <w:rPr>
          <w:rFonts w:hint="eastAsia" w:ascii="宋体" w:hAnsi="宋体" w:eastAsia="宋体" w:cs="宋体"/>
          <w:sz w:val="24"/>
          <w:szCs w:val="24"/>
        </w:rPr>
        <w:fldChar w:fldCharType="separate"/>
      </w:r>
      <w:r>
        <w:rPr>
          <w:rFonts w:hint="eastAsia" w:ascii="宋体" w:hAnsi="宋体" w:eastAsia="宋体" w:cs="宋体"/>
          <w:sz w:val="24"/>
          <w:szCs w:val="24"/>
        </w:rPr>
        <w:t>- 14 -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5.2分类页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_Toc17186 \h </w:instrText>
      </w:r>
      <w:r>
        <w:rPr>
          <w:rFonts w:hint="eastAsia" w:ascii="宋体" w:hAnsi="宋体" w:eastAsia="宋体" w:cs="宋体"/>
          <w:sz w:val="24"/>
          <w:szCs w:val="24"/>
        </w:rPr>
        <w:fldChar w:fldCharType="separate"/>
      </w:r>
      <w:r>
        <w:rPr>
          <w:rFonts w:hint="eastAsia" w:ascii="宋体" w:hAnsi="宋体" w:eastAsia="宋体" w:cs="宋体"/>
          <w:sz w:val="24"/>
          <w:szCs w:val="24"/>
        </w:rPr>
        <w:t>- 15 -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5.3商品列表页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_Toc19338 \h </w:instrText>
      </w:r>
      <w:r>
        <w:rPr>
          <w:rFonts w:hint="eastAsia" w:ascii="宋体" w:hAnsi="宋体" w:eastAsia="宋体" w:cs="宋体"/>
          <w:sz w:val="24"/>
          <w:szCs w:val="24"/>
        </w:rPr>
        <w:fldChar w:fldCharType="separate"/>
      </w:r>
      <w:r>
        <w:rPr>
          <w:rFonts w:hint="eastAsia" w:ascii="宋体" w:hAnsi="宋体" w:eastAsia="宋体" w:cs="宋体"/>
          <w:sz w:val="24"/>
          <w:szCs w:val="24"/>
        </w:rPr>
        <w:t>- 16 -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5.4商品详情页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_Toc29034 \h </w:instrText>
      </w:r>
      <w:r>
        <w:rPr>
          <w:rFonts w:hint="eastAsia" w:ascii="宋体" w:hAnsi="宋体" w:eastAsia="宋体" w:cs="宋体"/>
          <w:sz w:val="24"/>
          <w:szCs w:val="24"/>
        </w:rPr>
        <w:fldChar w:fldCharType="separate"/>
      </w:r>
      <w:r>
        <w:rPr>
          <w:rFonts w:hint="eastAsia" w:ascii="宋体" w:hAnsi="宋体" w:eastAsia="宋体" w:cs="宋体"/>
          <w:sz w:val="24"/>
          <w:szCs w:val="24"/>
        </w:rPr>
        <w:t>- 18 -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5.5购物车页面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_Toc7532 \h </w:instrText>
      </w:r>
      <w:r>
        <w:rPr>
          <w:rFonts w:hint="eastAsia" w:ascii="宋体" w:hAnsi="宋体" w:eastAsia="宋体" w:cs="宋体"/>
          <w:sz w:val="24"/>
          <w:szCs w:val="24"/>
        </w:rPr>
        <w:fldChar w:fldCharType="separate"/>
      </w:r>
      <w:r>
        <w:rPr>
          <w:rFonts w:hint="eastAsia" w:ascii="宋体" w:hAnsi="宋体" w:eastAsia="宋体" w:cs="宋体"/>
          <w:sz w:val="24"/>
          <w:szCs w:val="24"/>
        </w:rPr>
        <w:t>- 21 -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5.6支付页面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_Toc28592 \h </w:instrText>
      </w:r>
      <w:r>
        <w:rPr>
          <w:rFonts w:hint="eastAsia" w:ascii="宋体" w:hAnsi="宋体" w:eastAsia="宋体" w:cs="宋体"/>
          <w:sz w:val="24"/>
          <w:szCs w:val="24"/>
        </w:rPr>
        <w:fldChar w:fldCharType="separate"/>
      </w:r>
      <w:r>
        <w:rPr>
          <w:rFonts w:hint="eastAsia" w:ascii="宋体" w:hAnsi="宋体" w:eastAsia="宋体" w:cs="宋体"/>
          <w:sz w:val="24"/>
          <w:szCs w:val="24"/>
        </w:rPr>
        <w:t>- 21 -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5.7登录页面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_Toc10359 \h </w:instrText>
      </w:r>
      <w:r>
        <w:rPr>
          <w:rFonts w:hint="eastAsia" w:ascii="宋体" w:hAnsi="宋体" w:eastAsia="宋体" w:cs="宋体"/>
          <w:sz w:val="24"/>
          <w:szCs w:val="24"/>
        </w:rPr>
        <w:fldChar w:fldCharType="separate"/>
      </w:r>
      <w:r>
        <w:rPr>
          <w:rFonts w:hint="eastAsia" w:ascii="宋体" w:hAnsi="宋体" w:eastAsia="宋体" w:cs="宋体"/>
          <w:sz w:val="24"/>
          <w:szCs w:val="24"/>
        </w:rPr>
        <w:t>- 23 -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5.8个人中心页面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_Toc6172 \h </w:instrText>
      </w:r>
      <w:r>
        <w:rPr>
          <w:rFonts w:hint="eastAsia" w:ascii="宋体" w:hAnsi="宋体" w:eastAsia="宋体" w:cs="宋体"/>
          <w:sz w:val="24"/>
          <w:szCs w:val="24"/>
        </w:rPr>
        <w:fldChar w:fldCharType="separate"/>
      </w:r>
      <w:r>
        <w:rPr>
          <w:rFonts w:hint="eastAsia" w:ascii="宋体" w:hAnsi="宋体" w:eastAsia="宋体" w:cs="宋体"/>
          <w:sz w:val="24"/>
          <w:szCs w:val="24"/>
        </w:rPr>
        <w:t>- 24 -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5.9订单页面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_Toc16689 \h </w:instrText>
      </w:r>
      <w:r>
        <w:rPr>
          <w:rFonts w:hint="eastAsia" w:ascii="宋体" w:hAnsi="宋体" w:eastAsia="宋体" w:cs="宋体"/>
          <w:sz w:val="24"/>
          <w:szCs w:val="24"/>
        </w:rPr>
        <w:fldChar w:fldCharType="separate"/>
      </w:r>
      <w:r>
        <w:rPr>
          <w:rFonts w:hint="eastAsia" w:ascii="宋体" w:hAnsi="宋体" w:eastAsia="宋体" w:cs="宋体"/>
          <w:sz w:val="24"/>
          <w:szCs w:val="24"/>
        </w:rPr>
        <w:t>- 24 -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5.10收藏页面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_Toc19474 \h </w:instrText>
      </w:r>
      <w:r>
        <w:rPr>
          <w:rFonts w:hint="eastAsia" w:ascii="宋体" w:hAnsi="宋体" w:eastAsia="宋体" w:cs="宋体"/>
          <w:sz w:val="24"/>
          <w:szCs w:val="24"/>
        </w:rPr>
        <w:fldChar w:fldCharType="separate"/>
      </w:r>
      <w:r>
        <w:rPr>
          <w:rFonts w:hint="eastAsia" w:ascii="宋体" w:hAnsi="宋体" w:eastAsia="宋体" w:cs="宋体"/>
          <w:sz w:val="24"/>
          <w:szCs w:val="24"/>
        </w:rPr>
        <w:t>- 24 -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5.11搜索页面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_Toc3714 \h </w:instrText>
      </w:r>
      <w:r>
        <w:rPr>
          <w:rFonts w:hint="eastAsia" w:ascii="宋体" w:hAnsi="宋体" w:eastAsia="宋体" w:cs="宋体"/>
          <w:sz w:val="24"/>
          <w:szCs w:val="24"/>
        </w:rPr>
        <w:fldChar w:fldCharType="separate"/>
      </w:r>
      <w:r>
        <w:rPr>
          <w:rFonts w:hint="eastAsia" w:ascii="宋体" w:hAnsi="宋体" w:eastAsia="宋体" w:cs="宋体"/>
          <w:sz w:val="24"/>
          <w:szCs w:val="24"/>
        </w:rPr>
        <w:t>- 24 -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color w:val="auto"/>
          <w:sz w:val="24"/>
          <w:szCs w:val="24"/>
          <w:lang w:val="en-US" w:eastAsia="zh-CN"/>
        </w:rPr>
        <w:t>5.12意见反馈页面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_Toc32166 \h </w:instrText>
      </w:r>
      <w:r>
        <w:rPr>
          <w:rFonts w:hint="eastAsia" w:ascii="宋体" w:hAnsi="宋体" w:eastAsia="宋体" w:cs="宋体"/>
          <w:sz w:val="24"/>
          <w:szCs w:val="24"/>
        </w:rPr>
        <w:fldChar w:fldCharType="separate"/>
      </w:r>
      <w:r>
        <w:rPr>
          <w:rFonts w:hint="eastAsia" w:ascii="宋体" w:hAnsi="宋体" w:eastAsia="宋体" w:cs="宋体"/>
          <w:sz w:val="24"/>
          <w:szCs w:val="24"/>
        </w:rPr>
        <w:t>- 25 -</w:t>
      </w:r>
      <w:r>
        <w:rPr>
          <w:rFonts w:hint="eastAsia" w:ascii="宋体" w:hAnsi="宋体" w:eastAsia="宋体" w:cs="宋体"/>
          <w:sz w:val="24"/>
          <w:szCs w:val="24"/>
        </w:rPr>
        <w:fldChar w:fldCharType="end"/>
      </w:r>
    </w:p>
    <w:p>
      <w:pPr>
        <w:pStyle w:val="12"/>
        <w:tabs>
          <w:tab w:val="right" w:leader="dot" w:pos="8844"/>
          <w:tab w:val="clear" w:pos="420"/>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6系统测试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_Toc11727 \h </w:instrText>
      </w:r>
      <w:r>
        <w:rPr>
          <w:rFonts w:hint="eastAsia" w:ascii="宋体" w:hAnsi="宋体" w:eastAsia="宋体" w:cs="宋体"/>
          <w:sz w:val="24"/>
          <w:szCs w:val="24"/>
        </w:rPr>
        <w:fldChar w:fldCharType="separate"/>
      </w:r>
      <w:r>
        <w:rPr>
          <w:rFonts w:hint="eastAsia" w:ascii="宋体" w:hAnsi="宋体" w:eastAsia="宋体" w:cs="宋体"/>
          <w:sz w:val="24"/>
          <w:szCs w:val="24"/>
        </w:rPr>
        <w:t>- 26 -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6.1 系统测试目的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_Toc453 \h </w:instrText>
      </w:r>
      <w:r>
        <w:rPr>
          <w:rFonts w:hint="eastAsia" w:ascii="宋体" w:hAnsi="宋体" w:eastAsia="宋体" w:cs="宋体"/>
          <w:sz w:val="24"/>
          <w:szCs w:val="24"/>
        </w:rPr>
        <w:fldChar w:fldCharType="separate"/>
      </w:r>
      <w:r>
        <w:rPr>
          <w:rFonts w:hint="eastAsia" w:ascii="宋体" w:hAnsi="宋体" w:eastAsia="宋体" w:cs="宋体"/>
          <w:sz w:val="24"/>
          <w:szCs w:val="24"/>
        </w:rPr>
        <w:t>- 26 -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6.2 系统测试的方法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_Toc259 \h </w:instrText>
      </w:r>
      <w:r>
        <w:rPr>
          <w:rFonts w:hint="eastAsia" w:ascii="宋体" w:hAnsi="宋体" w:eastAsia="宋体" w:cs="宋体"/>
          <w:sz w:val="24"/>
          <w:szCs w:val="24"/>
        </w:rPr>
        <w:fldChar w:fldCharType="separate"/>
      </w:r>
      <w:r>
        <w:rPr>
          <w:rFonts w:hint="eastAsia" w:ascii="宋体" w:hAnsi="宋体" w:eastAsia="宋体" w:cs="宋体"/>
          <w:sz w:val="24"/>
          <w:szCs w:val="24"/>
        </w:rPr>
        <w:t>- 27 -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eastAsia="宋体" w:cs="宋体"/>
          <w:sz w:val="24"/>
          <w:szCs w:val="24"/>
        </w:rPr>
        <w:t>.3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_Toc22676 \h </w:instrText>
      </w:r>
      <w:r>
        <w:rPr>
          <w:rFonts w:hint="eastAsia" w:ascii="宋体" w:hAnsi="宋体" w:eastAsia="宋体" w:cs="宋体"/>
          <w:sz w:val="24"/>
          <w:szCs w:val="24"/>
        </w:rPr>
        <w:fldChar w:fldCharType="separate"/>
      </w:r>
      <w:r>
        <w:rPr>
          <w:rFonts w:hint="eastAsia" w:ascii="宋体" w:hAnsi="宋体" w:eastAsia="宋体" w:cs="宋体"/>
          <w:sz w:val="24"/>
          <w:szCs w:val="24"/>
        </w:rPr>
        <w:t>- 27 -</w:t>
      </w:r>
      <w:r>
        <w:rPr>
          <w:rFonts w:hint="eastAsia" w:ascii="宋体" w:hAnsi="宋体" w:eastAsia="宋体" w:cs="宋体"/>
          <w:sz w:val="24"/>
          <w:szCs w:val="24"/>
        </w:rPr>
        <w:fldChar w:fldCharType="end"/>
      </w:r>
    </w:p>
    <w:p>
      <w:pPr>
        <w:pStyle w:val="8"/>
        <w:tabs>
          <w:tab w:val="right" w:leader="dot" w:pos="8844"/>
        </w:tabs>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.3.1系统前台测试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_Toc15860 \h </w:instrText>
      </w:r>
      <w:r>
        <w:rPr>
          <w:rFonts w:hint="eastAsia" w:ascii="宋体" w:hAnsi="宋体" w:eastAsia="宋体" w:cs="宋体"/>
          <w:sz w:val="24"/>
          <w:szCs w:val="24"/>
        </w:rPr>
        <w:fldChar w:fldCharType="separate"/>
      </w:r>
      <w:r>
        <w:rPr>
          <w:rFonts w:hint="eastAsia" w:ascii="宋体" w:hAnsi="宋体" w:eastAsia="宋体" w:cs="宋体"/>
          <w:sz w:val="24"/>
          <w:szCs w:val="24"/>
        </w:rPr>
        <w:t>- 27 -</w:t>
      </w:r>
      <w:r>
        <w:rPr>
          <w:rFonts w:hint="eastAsia" w:ascii="宋体" w:hAnsi="宋体" w:eastAsia="宋体" w:cs="宋体"/>
          <w:sz w:val="24"/>
          <w:szCs w:val="24"/>
        </w:rPr>
        <w:fldChar w:fldCharType="end"/>
      </w:r>
    </w:p>
    <w:p>
      <w:pPr>
        <w:pStyle w:val="12"/>
        <w:tabs>
          <w:tab w:val="right" w:leader="dot" w:pos="8844"/>
          <w:tab w:val="clear" w:pos="420"/>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7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_Toc17871 \h </w:instrText>
      </w:r>
      <w:r>
        <w:rPr>
          <w:rFonts w:hint="eastAsia" w:ascii="宋体" w:hAnsi="宋体" w:eastAsia="宋体" w:cs="宋体"/>
          <w:sz w:val="24"/>
          <w:szCs w:val="24"/>
        </w:rPr>
        <w:fldChar w:fldCharType="separate"/>
      </w:r>
      <w:r>
        <w:rPr>
          <w:rFonts w:hint="eastAsia" w:ascii="宋体" w:hAnsi="宋体" w:eastAsia="宋体" w:cs="宋体"/>
          <w:sz w:val="24"/>
          <w:szCs w:val="24"/>
        </w:rPr>
        <w:t>- 27 -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7.1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_Toc20921 \h </w:instrText>
      </w:r>
      <w:r>
        <w:rPr>
          <w:rFonts w:hint="eastAsia" w:ascii="宋体" w:hAnsi="宋体" w:eastAsia="宋体" w:cs="宋体"/>
          <w:sz w:val="24"/>
          <w:szCs w:val="24"/>
        </w:rPr>
        <w:fldChar w:fldCharType="separate"/>
      </w:r>
      <w:r>
        <w:rPr>
          <w:rFonts w:hint="eastAsia" w:ascii="宋体" w:hAnsi="宋体" w:eastAsia="宋体" w:cs="宋体"/>
          <w:sz w:val="24"/>
          <w:szCs w:val="24"/>
        </w:rPr>
        <w:t>- 27 -</w:t>
      </w:r>
      <w:r>
        <w:rPr>
          <w:rFonts w:hint="eastAsia" w:ascii="宋体" w:hAnsi="宋体" w:eastAsia="宋体" w:cs="宋体"/>
          <w:sz w:val="24"/>
          <w:szCs w:val="24"/>
        </w:rPr>
        <w:fldChar w:fldCharType="end"/>
      </w:r>
    </w:p>
    <w:p>
      <w:pPr>
        <w:pStyle w:val="13"/>
        <w:tabs>
          <w:tab w:val="right" w:leader="dot" w:pos="8844"/>
          <w:tab w:val="clear" w:pos="8891"/>
        </w:tabs>
        <w:rPr>
          <w:rFonts w:hint="eastAsia" w:ascii="宋体" w:hAnsi="宋体" w:eastAsia="宋体" w:cs="宋体"/>
          <w:sz w:val="24"/>
          <w:szCs w:val="24"/>
        </w:rPr>
      </w:pPr>
      <w:r>
        <w:rPr>
          <w:rFonts w:hint="eastAsia" w:ascii="宋体" w:hAnsi="宋体" w:eastAsia="宋体" w:cs="宋体"/>
          <w:sz w:val="24"/>
          <w:szCs w:val="24"/>
          <w:lang w:val="en-US" w:eastAsia="zh-CN"/>
        </w:rPr>
        <w:t>7.2展望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_Toc8506 \h </w:instrText>
      </w:r>
      <w:r>
        <w:rPr>
          <w:rFonts w:hint="eastAsia" w:ascii="宋体" w:hAnsi="宋体" w:eastAsia="宋体" w:cs="宋体"/>
          <w:sz w:val="24"/>
          <w:szCs w:val="24"/>
        </w:rPr>
        <w:fldChar w:fldCharType="separate"/>
      </w:r>
      <w:r>
        <w:rPr>
          <w:rFonts w:hint="eastAsia" w:ascii="宋体" w:hAnsi="宋体" w:eastAsia="宋体" w:cs="宋体"/>
          <w:sz w:val="24"/>
          <w:szCs w:val="24"/>
        </w:rPr>
        <w:t>- 28 -</w:t>
      </w:r>
      <w:r>
        <w:rPr>
          <w:rFonts w:hint="eastAsia" w:ascii="宋体" w:hAnsi="宋体" w:eastAsia="宋体" w:cs="宋体"/>
          <w:sz w:val="24"/>
          <w:szCs w:val="24"/>
        </w:rPr>
        <w:fldChar w:fldCharType="end"/>
      </w:r>
    </w:p>
    <w:p>
      <w:pPr>
        <w:pStyle w:val="12"/>
        <w:tabs>
          <w:tab w:val="right" w:leader="dot" w:pos="8844"/>
          <w:tab w:val="clear" w:pos="420"/>
          <w:tab w:val="clear" w:pos="8891"/>
        </w:tabs>
        <w:rPr>
          <w:rFonts w:hint="eastAsia" w:ascii="宋体" w:hAnsi="宋体" w:eastAsia="宋体" w:cs="宋体"/>
          <w:sz w:val="24"/>
          <w:szCs w:val="24"/>
        </w:rPr>
      </w:pPr>
      <w:r>
        <w:rPr>
          <w:rFonts w:hint="eastAsia" w:ascii="宋体" w:hAnsi="宋体" w:eastAsia="宋体" w:cs="宋体"/>
          <w:color w:val="auto"/>
          <w:sz w:val="24"/>
          <w:szCs w:val="24"/>
        </w:rPr>
        <w:t>附　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_Toc32752 \h </w:instrText>
      </w:r>
      <w:r>
        <w:rPr>
          <w:rFonts w:hint="eastAsia" w:ascii="宋体" w:hAnsi="宋体" w:eastAsia="宋体" w:cs="宋体"/>
          <w:sz w:val="24"/>
          <w:szCs w:val="24"/>
        </w:rPr>
        <w:fldChar w:fldCharType="separate"/>
      </w:r>
      <w:r>
        <w:rPr>
          <w:rFonts w:hint="eastAsia" w:ascii="宋体" w:hAnsi="宋体" w:eastAsia="宋体" w:cs="宋体"/>
          <w:sz w:val="24"/>
          <w:szCs w:val="24"/>
        </w:rPr>
        <w:t>- 29 -</w:t>
      </w:r>
      <w:r>
        <w:rPr>
          <w:rFonts w:hint="eastAsia" w:ascii="宋体" w:hAnsi="宋体" w:eastAsia="宋体" w:cs="宋体"/>
          <w:sz w:val="24"/>
          <w:szCs w:val="24"/>
        </w:rPr>
        <w:fldChar w:fldCharType="end"/>
      </w:r>
    </w:p>
    <w:p>
      <w:pPr>
        <w:pStyle w:val="12"/>
        <w:tabs>
          <w:tab w:val="right" w:leader="dot" w:pos="8844"/>
          <w:tab w:val="clear" w:pos="420"/>
          <w:tab w:val="clear" w:pos="8891"/>
        </w:tabs>
        <w:rPr>
          <w:rFonts w:hint="eastAsia" w:ascii="宋体" w:hAnsi="宋体" w:eastAsia="宋体" w:cs="宋体"/>
          <w:sz w:val="24"/>
          <w:szCs w:val="24"/>
        </w:rPr>
      </w:pPr>
      <w:r>
        <w:rPr>
          <w:rFonts w:hint="eastAsia" w:ascii="宋体" w:hAnsi="宋体" w:eastAsia="宋体" w:cs="宋体"/>
          <w:color w:val="auto"/>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_Toc18258 \h </w:instrText>
      </w:r>
      <w:r>
        <w:rPr>
          <w:rFonts w:hint="eastAsia" w:ascii="宋体" w:hAnsi="宋体" w:eastAsia="宋体" w:cs="宋体"/>
          <w:sz w:val="24"/>
          <w:szCs w:val="24"/>
        </w:rPr>
        <w:fldChar w:fldCharType="separate"/>
      </w:r>
      <w:r>
        <w:rPr>
          <w:rFonts w:hint="eastAsia" w:ascii="宋体" w:hAnsi="宋体" w:eastAsia="宋体" w:cs="宋体"/>
          <w:sz w:val="24"/>
          <w:szCs w:val="24"/>
        </w:rPr>
        <w:t>- 32 -</w:t>
      </w:r>
      <w:r>
        <w:rPr>
          <w:rFonts w:hint="eastAsia" w:ascii="宋体" w:hAnsi="宋体" w:eastAsia="宋体" w:cs="宋体"/>
          <w:sz w:val="24"/>
          <w:szCs w:val="24"/>
        </w:rPr>
        <w:fldChar w:fldCharType="end"/>
      </w:r>
    </w:p>
    <w:p>
      <w:pPr>
        <w:pStyle w:val="12"/>
        <w:tabs>
          <w:tab w:val="right" w:leader="dot" w:pos="8844"/>
          <w:tab w:val="clear" w:pos="420"/>
          <w:tab w:val="clear" w:pos="8891"/>
        </w:tabs>
        <w:rPr>
          <w:rFonts w:hint="eastAsia" w:ascii="宋体" w:hAnsi="宋体" w:eastAsia="宋体" w:cs="宋体"/>
          <w:sz w:val="24"/>
          <w:szCs w:val="24"/>
        </w:rPr>
      </w:pPr>
      <w:r>
        <w:rPr>
          <w:rFonts w:hint="eastAsia" w:ascii="宋体" w:hAnsi="宋体" w:eastAsia="宋体" w:cs="宋体"/>
          <w:color w:val="auto"/>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_Toc9483 \h </w:instrText>
      </w:r>
      <w:r>
        <w:rPr>
          <w:rFonts w:hint="eastAsia" w:ascii="宋体" w:hAnsi="宋体" w:eastAsia="宋体" w:cs="宋体"/>
          <w:sz w:val="24"/>
          <w:szCs w:val="24"/>
        </w:rPr>
        <w:fldChar w:fldCharType="separate"/>
      </w:r>
      <w:r>
        <w:rPr>
          <w:rFonts w:hint="eastAsia" w:ascii="宋体" w:hAnsi="宋体" w:eastAsia="宋体" w:cs="宋体"/>
          <w:sz w:val="24"/>
          <w:szCs w:val="24"/>
        </w:rPr>
        <w:t>- 33 -</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70" w:lineRule="exact"/>
        <w:textAlignment w:val="auto"/>
        <w:rPr>
          <w:rFonts w:hint="eastAsia" w:ascii="宋体" w:hAnsi="宋体" w:eastAsia="宋体" w:cs="宋体"/>
          <w:color w:val="auto"/>
          <w:sz w:val="24"/>
          <w:szCs w:val="24"/>
        </w:rPr>
        <w:sectPr>
          <w:pgSz w:w="11906" w:h="16838"/>
          <w:pgMar w:top="1701" w:right="1531" w:bottom="1418" w:left="1531" w:header="1134" w:footer="992" w:gutter="0"/>
          <w:pgBorders>
            <w:top w:val="none" w:sz="0" w:space="0"/>
            <w:left w:val="none" w:sz="0" w:space="0"/>
            <w:bottom w:val="none" w:sz="0" w:space="0"/>
            <w:right w:val="none" w:sz="0" w:space="0"/>
          </w:pgBorders>
          <w:pgNumType w:fmt="upperRoman" w:start="1"/>
          <w:cols w:space="720" w:num="1"/>
          <w:docGrid w:linePitch="312" w:charSpace="0"/>
        </w:sectPr>
      </w:pPr>
      <w:r>
        <w:rPr>
          <w:rFonts w:hint="eastAsia" w:ascii="宋体" w:hAnsi="宋体" w:eastAsia="宋体" w:cs="宋体"/>
          <w:color w:val="auto"/>
          <w:sz w:val="24"/>
          <w:szCs w:val="24"/>
        </w:rPr>
        <w:fldChar w:fldCharType="end"/>
      </w:r>
    </w:p>
    <w:p>
      <w:pPr>
        <w:spacing w:line="470" w:lineRule="exact"/>
        <w:rPr>
          <w:rFonts w:hint="eastAsia" w:ascii="黑体" w:eastAsia="黑体"/>
          <w:color w:val="auto"/>
          <w:sz w:val="36"/>
          <w:szCs w:val="36"/>
        </w:rPr>
      </w:pPr>
      <w:bookmarkStart w:id="0" w:name="_Toc215389863"/>
      <w:bookmarkStart w:id="1" w:name="_Toc215390125"/>
    </w:p>
    <w:p>
      <w:pPr>
        <w:spacing w:line="470" w:lineRule="exact"/>
        <w:jc w:val="center"/>
        <w:rPr>
          <w:rFonts w:hint="default" w:ascii="黑体" w:eastAsia="黑体"/>
          <w:color w:val="auto"/>
          <w:sz w:val="36"/>
          <w:szCs w:val="36"/>
          <w:lang w:val="en-US"/>
        </w:rPr>
      </w:pPr>
      <w:r>
        <w:rPr>
          <w:rFonts w:hint="eastAsia" w:ascii="黑体" w:eastAsia="黑体"/>
          <w:color w:val="auto"/>
          <w:sz w:val="36"/>
          <w:szCs w:val="36"/>
        </w:rPr>
        <w:t>基于</w:t>
      </w:r>
      <w:r>
        <w:rPr>
          <w:rFonts w:hint="eastAsia" w:ascii="黑体" w:eastAsia="黑体"/>
          <w:color w:val="auto"/>
          <w:sz w:val="36"/>
          <w:szCs w:val="36"/>
          <w:lang w:val="en-US" w:eastAsia="zh-CN"/>
        </w:rPr>
        <w:t>微信小程序的易优购平台的设计与实现</w:t>
      </w:r>
    </w:p>
    <w:p>
      <w:pPr>
        <w:tabs>
          <w:tab w:val="left" w:pos="856"/>
        </w:tabs>
        <w:spacing w:line="470" w:lineRule="exact"/>
        <w:jc w:val="left"/>
        <w:rPr>
          <w:rFonts w:hint="eastAsia" w:eastAsia="宋体"/>
          <w:color w:val="auto"/>
          <w:lang w:eastAsia="zh-CN"/>
        </w:rPr>
      </w:pPr>
      <w:r>
        <w:rPr>
          <w:rFonts w:hint="eastAsia"/>
          <w:color w:val="auto"/>
          <w:lang w:eastAsia="zh-CN"/>
        </w:rPr>
        <w:tab/>
      </w:r>
    </w:p>
    <w:p>
      <w:pPr>
        <w:pStyle w:val="2"/>
        <w:bidi w:val="0"/>
        <w:ind w:left="0" w:leftChars="0" w:firstLine="0" w:firstLineChars="0"/>
        <w:rPr>
          <w:rFonts w:hint="eastAsia"/>
        </w:rPr>
      </w:pPr>
      <w:bookmarkStart w:id="2" w:name="_Toc15045"/>
      <w:bookmarkStart w:id="3" w:name="_Toc21341"/>
      <w:bookmarkStart w:id="4" w:name="_Toc31902"/>
      <w:r>
        <w:rPr>
          <w:rFonts w:hint="eastAsia"/>
          <w:lang w:val="en-US" w:eastAsia="zh-CN"/>
        </w:rPr>
        <w:t>绪</w:t>
      </w:r>
      <w:r>
        <w:rPr>
          <w:rFonts w:hint="eastAsia"/>
        </w:rPr>
        <w:t>论</w:t>
      </w:r>
      <w:bookmarkEnd w:id="0"/>
      <w:bookmarkEnd w:id="1"/>
      <w:bookmarkEnd w:id="2"/>
      <w:bookmarkEnd w:id="3"/>
      <w:bookmarkEnd w:id="4"/>
    </w:p>
    <w:p>
      <w:pPr>
        <w:pStyle w:val="3"/>
        <w:bidi w:val="0"/>
        <w:rPr>
          <w:rFonts w:hint="default"/>
          <w:lang w:val="en-US" w:eastAsia="zh-CN"/>
        </w:rPr>
      </w:pPr>
      <w:bookmarkStart w:id="5" w:name="_Toc3642"/>
      <w:bookmarkStart w:id="6" w:name="_Toc22922"/>
      <w:r>
        <w:rPr>
          <w:rFonts w:hint="eastAsia"/>
          <w:lang w:val="en-US" w:eastAsia="zh-CN"/>
        </w:rPr>
        <w:t>课题研究的目的及意义</w:t>
      </w:r>
      <w:bookmarkEnd w:id="5"/>
      <w:bookmarkEnd w:id="6"/>
    </w:p>
    <w:p>
      <w:pPr>
        <w:spacing w:line="470" w:lineRule="exact"/>
        <w:ind w:firstLine="480" w:firstLineChars="200"/>
        <w:rPr>
          <w:rFonts w:hint="eastAsia"/>
          <w:color w:val="auto"/>
          <w:sz w:val="24"/>
          <w:szCs w:val="24"/>
        </w:rPr>
      </w:pPr>
      <w:r>
        <w:rPr>
          <w:rFonts w:hint="eastAsia" w:ascii="宋体" w:hAnsi="宋体"/>
          <w:color w:val="auto"/>
          <w:sz w:val="24"/>
          <w:szCs w:val="24"/>
          <w:lang w:val="en-US" w:eastAsia="zh-CN"/>
        </w:rPr>
        <w:t>近年来，随着电子商务平台发展的日趋成熟，凭借社交平台发展电子商务的活动也逐渐开始发展，微信小程序于2017年1月9日发布上线，功能不断完善，和订阅号、服务号、企业号构成了并行体系</w:t>
      </w:r>
      <w:r>
        <w:rPr>
          <w:color w:val="auto"/>
          <w:sz w:val="24"/>
          <w:szCs w:val="24"/>
          <w:highlight w:val="red"/>
          <w:vertAlign w:val="superscript"/>
        </w:rPr>
        <w:t>[1]</w:t>
      </w:r>
      <w:r>
        <w:rPr>
          <w:rFonts w:hint="eastAsia"/>
          <w:color w:val="auto"/>
          <w:sz w:val="24"/>
          <w:szCs w:val="24"/>
          <w:highlight w:val="red"/>
          <w:vertAlign w:val="superscript"/>
          <w:lang w:val="en-US" w:eastAsia="zh-CN"/>
        </w:rPr>
        <w:t xml:space="preserve"> 微信小程序电商发展现状和对策探讨</w:t>
      </w:r>
      <w:r>
        <w:rPr>
          <w:rFonts w:hint="eastAsia" w:ascii="宋体" w:hAnsi="宋体"/>
          <w:color w:val="auto"/>
          <w:sz w:val="24"/>
          <w:szCs w:val="24"/>
          <w:lang w:val="en-US" w:eastAsia="zh-CN"/>
        </w:rPr>
        <w:t>。以前，微信在电子商务方面做过的尝试结果都并不乐观。根据微信小程序电商发展的现状和特点可知，小程序不仅是工具，还是一种新的电子商务商业发展方式，小程序的产生提高了互联网对传统商业的变革，微信小程序是基于微信生态，不需要下载和安装新的软件，使用方便。小程序有众多功能，购物只是其中的一部分。到了现在，电商平台的发展已经很成熟，有不少框架所知所用的专业的电商平台，新的技术不稳定。所以，为了让人们能更方便的使用小程序购物，我以微信小程序原生框架</w:t>
      </w:r>
      <w:r>
        <w:rPr>
          <w:rFonts w:hint="eastAsia" w:ascii="Times New Roman" w:hAnsi="Times New Roman" w:eastAsia="宋体" w:cs="Times New Roman"/>
          <w:b w:val="0"/>
          <w:color w:val="auto"/>
          <w:kern w:val="2"/>
          <w:sz w:val="24"/>
          <w:szCs w:val="28"/>
          <w:lang w:val="en-US" w:eastAsia="zh-CN" w:bidi="ar-SA"/>
        </w:rPr>
        <w:t>MINA</w:t>
      </w:r>
      <w:r>
        <w:rPr>
          <w:rFonts w:hint="eastAsia" w:ascii="宋体" w:hAnsi="宋体"/>
          <w:color w:val="auto"/>
          <w:sz w:val="24"/>
          <w:szCs w:val="24"/>
          <w:lang w:val="en-US" w:eastAsia="zh-CN"/>
        </w:rPr>
        <w:t>设计了一个易优购小程序，它可以实现购物过程的正常运行，并在此基础上实现优化，这就是课题研究的意义。</w:t>
      </w:r>
      <w:bookmarkStart w:id="7" w:name="_Toc215390126"/>
      <w:bookmarkStart w:id="8" w:name="_Toc215389864"/>
    </w:p>
    <w:bookmarkEnd w:id="7"/>
    <w:bookmarkEnd w:id="8"/>
    <w:p>
      <w:pPr>
        <w:pStyle w:val="3"/>
        <w:bidi w:val="0"/>
        <w:rPr>
          <w:rFonts w:hint="default"/>
          <w:lang w:val="en-US" w:eastAsia="zh-CN"/>
        </w:rPr>
      </w:pPr>
      <w:bookmarkStart w:id="9" w:name="_Toc30350"/>
      <w:bookmarkStart w:id="10" w:name="_Toc2947"/>
      <w:r>
        <w:rPr>
          <w:rFonts w:hint="eastAsia"/>
          <w:lang w:val="en-US" w:eastAsia="zh-CN"/>
        </w:rPr>
        <w:t>微信小程序电商的现状</w:t>
      </w:r>
      <w:bookmarkEnd w:id="9"/>
      <w:bookmarkEnd w:id="10"/>
    </w:p>
    <w:p>
      <w:pPr>
        <w:spacing w:line="470" w:lineRule="exact"/>
        <w:ind w:firstLine="480" w:firstLineChars="200"/>
        <w:rPr>
          <w:rFonts w:hint="eastAsia" w:ascii="宋体" w:hAnsi="宋体"/>
          <w:color w:val="auto"/>
          <w:sz w:val="24"/>
          <w:szCs w:val="24"/>
        </w:rPr>
      </w:pPr>
      <w:r>
        <w:rPr>
          <w:rFonts w:hint="eastAsia"/>
          <w:color w:val="auto"/>
          <w:sz w:val="24"/>
          <w:szCs w:val="24"/>
          <w:lang w:val="en-US" w:eastAsia="zh-CN"/>
        </w:rPr>
        <w:t>随着小程序的不断发展，小程序的实用功能越来越多，用户数逐月增加，呈指数级增长，用户习惯已经慢慢形成</w:t>
      </w:r>
      <w:r>
        <w:rPr>
          <w:rFonts w:hint="eastAsia" w:ascii="宋体" w:hAnsi="宋体"/>
          <w:color w:val="auto"/>
          <w:sz w:val="24"/>
          <w:szCs w:val="24"/>
          <w:lang w:val="en-US" w:eastAsia="zh-CN"/>
        </w:rPr>
        <w:t>小程序电商已经成为目前电商行业的主流趋势，越来越多的商家开始加入小程序，电子商务小程序形成了一定的生态体系。小程序采用分享推广等营销模式将用户连接起来，包括电子商务、零售及生活服务。在微信带来的巨大的流量基础下，微信小程序电商无疑为电子商务的发展提供了新的机会。</w:t>
      </w:r>
    </w:p>
    <w:p>
      <w:pPr>
        <w:spacing w:line="470" w:lineRule="exact"/>
        <w:ind w:firstLine="480" w:firstLineChars="200"/>
        <w:rPr>
          <w:rFonts w:hint="eastAsia"/>
          <w:color w:val="auto"/>
          <w:sz w:val="24"/>
          <w:szCs w:val="24"/>
        </w:rPr>
      </w:pPr>
      <w:r>
        <w:rPr>
          <w:rFonts w:hint="eastAsia"/>
          <w:color w:val="auto"/>
          <w:sz w:val="24"/>
          <w:szCs w:val="24"/>
          <w:lang w:val="en-US" w:eastAsia="zh-CN"/>
        </w:rPr>
        <w:t>微信是一款社交软件社它本身就拥有大量的用户，基于此给微信小程序带来了很好的用户基础，而微信用户对电商类小程序的使用和消费意愿也比较高，同时很多微信小程序推出了微信好友可以共同参与的拼团和秒杀，这给电商类小程序获取了很多新用户，带来了微信小程序电商活动的兴起</w:t>
      </w:r>
      <w:r>
        <w:rPr>
          <w:color w:val="auto"/>
          <w:sz w:val="24"/>
          <w:szCs w:val="24"/>
          <w:highlight w:val="red"/>
          <w:vertAlign w:val="superscript"/>
        </w:rPr>
        <w:t>[</w:t>
      </w:r>
      <w:r>
        <w:rPr>
          <w:rFonts w:hint="eastAsia"/>
          <w:color w:val="auto"/>
          <w:sz w:val="24"/>
          <w:szCs w:val="24"/>
          <w:highlight w:val="red"/>
          <w:vertAlign w:val="superscript"/>
          <w:lang w:val="en-US" w:eastAsia="zh-CN"/>
        </w:rPr>
        <w:t>2</w:t>
      </w:r>
      <w:r>
        <w:rPr>
          <w:color w:val="auto"/>
          <w:sz w:val="24"/>
          <w:szCs w:val="24"/>
          <w:highlight w:val="red"/>
          <w:vertAlign w:val="superscript"/>
        </w:rPr>
        <w:t>]</w:t>
      </w:r>
      <w:r>
        <w:rPr>
          <w:rFonts w:hint="eastAsia"/>
          <w:color w:val="auto"/>
          <w:sz w:val="24"/>
          <w:szCs w:val="24"/>
          <w:lang w:val="en-US" w:eastAsia="zh-CN"/>
        </w:rPr>
        <w:t>。如今的小程序已成为了推动智慧零售、电商、餐饮等发展的强劲力量。不断发展的微信小程序电子商务活动渐渐渗透到了我们生活的方方面面</w:t>
      </w:r>
      <w:r>
        <w:rPr>
          <w:color w:val="auto"/>
          <w:sz w:val="24"/>
          <w:szCs w:val="24"/>
          <w:vertAlign w:val="superscript"/>
        </w:rPr>
        <w:t>[</w:t>
      </w:r>
      <w:r>
        <w:rPr>
          <w:rFonts w:hint="eastAsia"/>
          <w:color w:val="auto"/>
          <w:sz w:val="24"/>
          <w:szCs w:val="24"/>
          <w:vertAlign w:val="superscript"/>
          <w:lang w:val="en-US" w:eastAsia="zh-CN"/>
        </w:rPr>
        <w:t>3</w:t>
      </w:r>
      <w:r>
        <w:rPr>
          <w:color w:val="auto"/>
          <w:sz w:val="24"/>
          <w:szCs w:val="24"/>
          <w:vertAlign w:val="superscript"/>
        </w:rPr>
        <w:t>]</w:t>
      </w:r>
      <w:r>
        <w:rPr>
          <w:rFonts w:hint="eastAsia"/>
          <w:color w:val="auto"/>
          <w:sz w:val="24"/>
          <w:szCs w:val="24"/>
          <w:lang w:val="en-US" w:eastAsia="zh-CN"/>
        </w:rPr>
        <w:t>。但是，在不断的发展中，微信小程序电商也有着很多短板和弊端。</w:t>
      </w:r>
    </w:p>
    <w:p>
      <w:pPr>
        <w:pStyle w:val="3"/>
        <w:bidi w:val="0"/>
        <w:rPr>
          <w:rFonts w:hint="default"/>
          <w:lang w:val="en-US" w:eastAsia="zh-CN"/>
        </w:rPr>
      </w:pPr>
      <w:bookmarkStart w:id="11" w:name="_Toc13245"/>
      <w:bookmarkStart w:id="12" w:name="_Toc22267"/>
      <w:r>
        <w:rPr>
          <w:rFonts w:hint="eastAsia"/>
          <w:lang w:val="en-US" w:eastAsia="zh-CN"/>
        </w:rPr>
        <w:t>易优购小程序设计的主要内容</w:t>
      </w:r>
      <w:bookmarkEnd w:id="11"/>
      <w:bookmarkEnd w:id="12"/>
    </w:p>
    <w:p>
      <w:pPr>
        <w:spacing w:line="470" w:lineRule="exact"/>
        <w:ind w:firstLine="480" w:firstLineChars="200"/>
        <w:rPr>
          <w:rFonts w:hint="default"/>
          <w:color w:val="auto"/>
          <w:sz w:val="24"/>
          <w:szCs w:val="24"/>
          <w:lang w:val="en-US"/>
        </w:rPr>
      </w:pPr>
      <w:r>
        <w:rPr>
          <w:rFonts w:hint="eastAsia"/>
          <w:color w:val="auto"/>
          <w:sz w:val="24"/>
          <w:szCs w:val="24"/>
          <w:lang w:val="en-US" w:eastAsia="zh-CN"/>
        </w:rPr>
        <w:t>易优购小程序主要是请求后台商品数据，</w:t>
      </w:r>
      <w:r>
        <w:rPr>
          <w:rFonts w:hint="eastAsia"/>
          <w:color w:val="auto"/>
          <w:sz w:val="24"/>
          <w:szCs w:val="24"/>
        </w:rPr>
        <w:t>然后在前台</w:t>
      </w:r>
      <w:r>
        <w:rPr>
          <w:rFonts w:hint="eastAsia"/>
          <w:color w:val="auto"/>
          <w:sz w:val="24"/>
          <w:szCs w:val="24"/>
          <w:lang w:val="en-US" w:eastAsia="zh-CN"/>
        </w:rPr>
        <w:t>首页、分类页、详情页展示，方便用户选取，登录页面用户可以直接使用微信授权登录</w:t>
      </w:r>
      <w:r>
        <w:rPr>
          <w:rFonts w:hint="eastAsia"/>
          <w:color w:val="auto"/>
          <w:sz w:val="24"/>
          <w:szCs w:val="24"/>
        </w:rPr>
        <w:t>，</w:t>
      </w:r>
      <w:r>
        <w:rPr>
          <w:rFonts w:hint="eastAsia"/>
          <w:color w:val="auto"/>
          <w:sz w:val="24"/>
          <w:szCs w:val="24"/>
          <w:lang w:val="en-US" w:eastAsia="zh-CN"/>
        </w:rPr>
        <w:t>在各个页面的顶部加入搜索框方便用户搜索，并且各页面都有对应的导航。搜索页面搜索框输入查询信息筛选想要的商品，点击超链接跳转到详情该商品列表页；在分类列表页将商品分成大类和小类，左侧三分之一写大类，右侧三分之二写小类，达到美观的效果，点击跳转到对应的某一类商品，细化挑选，点击进入到商品详情页，商品详情页有商品大图展示、价格和介绍信息，有商品收藏，可以收藏商品在商品收藏页进行查看，加入购物车可以从购物车页面查看，立即购买跳转到支付页面；支付页面先授权才能够购买，最后在个人中心页面可以查看售后信息，在意见反馈页可以上传文字和图片，提交上传反馈信息。</w:t>
      </w:r>
    </w:p>
    <w:p>
      <w:pPr>
        <w:spacing w:line="470" w:lineRule="exact"/>
        <w:ind w:firstLine="480" w:firstLineChars="200"/>
        <w:rPr>
          <w:color w:val="auto"/>
          <w:sz w:val="24"/>
          <w:szCs w:val="24"/>
        </w:rPr>
      </w:pPr>
      <w:r>
        <w:rPr>
          <w:rFonts w:hint="eastAsia"/>
          <w:color w:val="auto"/>
          <w:sz w:val="24"/>
          <w:szCs w:val="24"/>
        </w:rPr>
        <w:t>根据</w:t>
      </w:r>
      <w:r>
        <w:rPr>
          <w:rFonts w:hint="eastAsia"/>
          <w:color w:val="auto"/>
          <w:sz w:val="24"/>
          <w:szCs w:val="24"/>
          <w:lang w:val="en-US" w:eastAsia="zh-CN"/>
        </w:rPr>
        <w:t>易优购小程序</w:t>
      </w:r>
      <w:r>
        <w:rPr>
          <w:rFonts w:hint="eastAsia"/>
          <w:color w:val="auto"/>
          <w:sz w:val="24"/>
          <w:szCs w:val="24"/>
        </w:rPr>
        <w:t>的功能，在</w:t>
      </w:r>
      <w:r>
        <w:rPr>
          <w:rFonts w:hint="eastAsia" w:ascii="Times New Roman" w:hAnsi="Times New Roman" w:eastAsia="宋体" w:cs="Times New Roman"/>
          <w:b w:val="0"/>
          <w:color w:val="auto"/>
          <w:kern w:val="2"/>
          <w:sz w:val="24"/>
          <w:szCs w:val="28"/>
          <w:lang w:val="en-US" w:eastAsia="zh-CN" w:bidi="ar-SA"/>
        </w:rPr>
        <w:t>MINA</w:t>
      </w:r>
      <w:r>
        <w:rPr>
          <w:rFonts w:hint="eastAsia"/>
          <w:color w:val="auto"/>
          <w:sz w:val="24"/>
          <w:szCs w:val="24"/>
        </w:rPr>
        <w:t>框架中整合实现以上</w:t>
      </w:r>
      <w:r>
        <w:rPr>
          <w:rFonts w:hint="eastAsia"/>
          <w:color w:val="auto"/>
          <w:sz w:val="24"/>
          <w:szCs w:val="24"/>
          <w:lang w:val="en-US" w:eastAsia="zh-CN"/>
        </w:rPr>
        <w:t>小程序</w:t>
      </w:r>
      <w:r>
        <w:rPr>
          <w:rFonts w:hint="eastAsia"/>
          <w:color w:val="auto"/>
          <w:sz w:val="24"/>
          <w:szCs w:val="24"/>
        </w:rPr>
        <w:t>的各功能。</w:t>
      </w:r>
    </w:p>
    <w:p>
      <w:pPr>
        <w:pStyle w:val="2"/>
        <w:bidi w:val="0"/>
        <w:rPr>
          <w:rFonts w:hint="eastAsia"/>
          <w:lang w:val="en-US" w:eastAsia="zh-CN"/>
        </w:rPr>
      </w:pPr>
      <w:bookmarkStart w:id="13" w:name="_Toc7618"/>
      <w:bookmarkStart w:id="14" w:name="_Toc25848"/>
      <w:bookmarkStart w:id="15" w:name="_Toc215389866"/>
      <w:r>
        <w:rPr>
          <w:rFonts w:hint="eastAsia"/>
          <w:lang w:val="en-US" w:eastAsia="zh-CN"/>
        </w:rPr>
        <w:t>易优购小程序的开发环境和技术</w:t>
      </w:r>
      <w:bookmarkEnd w:id="13"/>
      <w:bookmarkEnd w:id="14"/>
    </w:p>
    <w:p>
      <w:pPr>
        <w:pStyle w:val="3"/>
        <w:bidi w:val="0"/>
        <w:rPr>
          <w:rFonts w:hint="default"/>
          <w:lang w:val="en-US" w:eastAsia="zh-CN"/>
        </w:rPr>
      </w:pPr>
      <w:bookmarkStart w:id="16" w:name="_Toc27687"/>
      <w:bookmarkStart w:id="17" w:name="_Toc11973"/>
      <w:r>
        <w:rPr>
          <w:rFonts w:hint="eastAsia"/>
          <w:lang w:val="en-US" w:eastAsia="zh-CN"/>
        </w:rPr>
        <w:t>平台开发环境</w:t>
      </w:r>
      <w:bookmarkEnd w:id="16"/>
      <w:bookmarkEnd w:id="17"/>
    </w:p>
    <w:p>
      <w:pPr>
        <w:pStyle w:val="4"/>
        <w:bidi w:val="0"/>
        <w:rPr>
          <w:rFonts w:hint="eastAsia"/>
          <w:lang w:val="en-US" w:eastAsia="zh-CN"/>
        </w:rPr>
      </w:pPr>
      <w:bookmarkStart w:id="18" w:name="_Toc26865"/>
      <w:bookmarkStart w:id="19" w:name="_Toc18004"/>
      <w:r>
        <w:rPr>
          <w:rFonts w:hint="eastAsia"/>
          <w:lang w:val="en-US" w:eastAsia="zh-CN"/>
        </w:rPr>
        <w:t>微信开发者工具介绍</w:t>
      </w:r>
      <w:bookmarkEnd w:id="18"/>
      <w:bookmarkEnd w:id="19"/>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微信开发者工作是微信官方提供的针对微信小程序的开发工具，集中了开发，调试，预览，上传等功能。微信团队发布了微信小程序开发者工具、微信小程序开发文档和微信小程序设计指南，全新的开发者工具，集成了开发调试、代码编辑及程序发布等功能，界面主要由菜单栏、工具栏、模拟器、编辑器和调试器组成，帮助开发者简单和高效地开发微信小程序。</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eastAsia" w:ascii="Times New Roman" w:hAnsi="Times New Roman" w:eastAsia="宋体" w:cs="Times New Roman"/>
          <w:kern w:val="2"/>
          <w:sz w:val="21"/>
          <w:lang w:val="en-US" w:eastAsia="zh-CN" w:bidi="ar-SA"/>
        </w:rPr>
      </w:pPr>
      <w:r>
        <w:rPr>
          <w:rFonts w:hint="eastAsia"/>
          <w:color w:val="auto"/>
          <w:sz w:val="24"/>
          <w:szCs w:val="24"/>
          <w:lang w:val="en-US" w:eastAsia="zh-CN"/>
        </w:rPr>
        <w:t>启动工具时，开发者需要使用已在后台绑定成功的微信号扫描二维码，输入特有的ID来登录并创建项目。小程序中的 JavaScript 是由ECMAScript 以及小程序框架和小程序 API 来实现的，每个页面文件由拓展名分别为wxml、wxss、json、js的文件组成。同浏览器中的JavaScript 相比没有 BOM 以及 DOM 对象，所以类似 JQuery这种浏览器类库是无法在小程序中运行起来的，可以直接使用小程序内部提供的API，我们只需要考虑视图层和逻辑层，减少了对DOM的操作，便于开发。</w:t>
      </w:r>
      <w:bookmarkStart w:id="20" w:name="_Toc9090"/>
      <w:bookmarkStart w:id="21" w:name="_Toc7951"/>
    </w:p>
    <w:p>
      <w:pPr>
        <w:pStyle w:val="4"/>
        <w:bidi w:val="0"/>
        <w:rPr>
          <w:rFonts w:hint="default"/>
          <w:lang w:val="en-US" w:eastAsia="zh-CN"/>
        </w:rPr>
      </w:pPr>
      <w:r>
        <w:rPr>
          <w:rFonts w:hint="eastAsia"/>
          <w:lang w:val="en-US" w:eastAsia="zh-CN"/>
        </w:rPr>
        <w:t>介绍</w:t>
      </w:r>
      <w:bookmarkEnd w:id="20"/>
      <w:bookmarkEnd w:id="21"/>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Apache是目前系统网站开发使用最多的服务器。Apache，它可以在许多系统中应用，如Window系统、Linux系统等等，它的性能也非常好，是当前项目开发使用的最多的服务器之一。本系统开发使用的为集成环境，</w:t>
      </w:r>
      <w:r>
        <w:rPr>
          <w:rFonts w:hint="eastAsia" w:ascii="Times New Roman" w:hAnsi="Times New Roman" w:eastAsia="宋体" w:cs="Times New Roman"/>
          <w:b w:val="0"/>
          <w:color w:val="auto"/>
          <w:kern w:val="2"/>
          <w:sz w:val="24"/>
          <w:szCs w:val="28"/>
          <w:lang w:val="en-US" w:eastAsia="zh-CN" w:bidi="ar-SA"/>
        </w:rPr>
        <w:t>Apache</w:t>
      </w:r>
      <w:r>
        <w:rPr>
          <w:rFonts w:hint="eastAsia"/>
          <w:color w:val="auto"/>
          <w:sz w:val="24"/>
          <w:szCs w:val="24"/>
          <w:lang w:val="en-US" w:eastAsia="zh-CN"/>
        </w:rPr>
        <w:t>配置起来也很方便，十分适合此小程序开发。</w:t>
      </w:r>
    </w:p>
    <w:p>
      <w:pPr>
        <w:pStyle w:val="4"/>
        <w:bidi w:val="0"/>
        <w:rPr>
          <w:rFonts w:hint="default"/>
          <w:lang w:val="en-US" w:eastAsia="zh-CN"/>
        </w:rPr>
      </w:pPr>
      <w:bookmarkStart w:id="22" w:name="_Toc26247"/>
      <w:bookmarkStart w:id="23" w:name="_Toc31695"/>
      <w:r>
        <w:rPr>
          <w:rFonts w:hint="eastAsia"/>
          <w:lang w:val="en-US" w:eastAsia="zh-CN"/>
        </w:rPr>
        <w:t>NodeJS介绍</w:t>
      </w:r>
      <w:bookmarkEnd w:id="22"/>
      <w:bookmarkEnd w:id="23"/>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Node.js 是一个开源与跨平台的 JavaScript 运行时环境。 它是一个可用于几乎任何项目的流行工具。Node.js 在浏览器外运行 V8 JavaScript 引擎（Google Chrome 的内核）。Node.js 应用程序运行于单个进程中，无需为每个请求创建新的线程。 Node.js 在其标准库中提供了一组异步的 I/O 原生功能（用以防止 JavaScript 代码被阻塞），并且 Node.js 中的库通常是使用非阻塞的范式编写的（从而使阻塞行为成为例外而不是规范）。当 Node.js 执行 I/O 操作时（例如从网络读取、访问数据库或文件系统），Node.js 会在响应返回时恢复操作，而不是阻塞线程并浪费 CPU 循环等待.在 Node.js 中，可以毫无问题地使用新的 ECMAScript 标准，因为不必等待所有用户更新其浏览器，你可以通过更改 Node.js 版本来决定要使用的 ECMAScript 版本，并且还可以通过运行带有标志的 Node.js 来启用特定的实验中的特性。考虑到这些特性，使用NodeJS写后台的逻辑。</w:t>
      </w:r>
    </w:p>
    <w:p>
      <w:pPr>
        <w:pStyle w:val="4"/>
        <w:bidi w:val="0"/>
        <w:rPr>
          <w:rFonts w:hint="eastAsia"/>
          <w:lang w:val="en-US" w:eastAsia="zh-CN"/>
        </w:rPr>
      </w:pPr>
      <w:bookmarkStart w:id="24" w:name="_Toc31616"/>
      <w:bookmarkStart w:id="25" w:name="_Toc6825"/>
      <w:r>
        <w:rPr>
          <w:rFonts w:hint="eastAsia"/>
          <w:lang w:val="en-US" w:eastAsia="zh-CN"/>
        </w:rPr>
        <w:t>MySQL数据库</w:t>
      </w:r>
      <w:bookmarkEnd w:id="24"/>
      <w:bookmarkEnd w:id="25"/>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MySQL是最流行的关系型数据库管理系统，在WEB应用方面MySQL是最好的RDBMS(Relational Database Management System：关系数据库管理系统)应用软件之一。由瑞典MySQL AB公司开发，目前属于Oracle公司。MySQL是一种关联数据库管理系统，关联数据库将数据保存在不同的表中，而不是将所有数据放在一个大仓库内，用它可以对数据库进行可视化操作，用户可以进行创建、删除、修改、检索数据等操作。开发本系统用MySQL设计数据库表大大节省了开发时间，而且是可视化操作，避免了不少错误，开发后期对数据库表修改也较为方便。</w:t>
      </w:r>
    </w:p>
    <w:p>
      <w:pPr>
        <w:pStyle w:val="3"/>
        <w:bidi w:val="0"/>
        <w:rPr>
          <w:rFonts w:hint="default"/>
          <w:lang w:val="en-US" w:eastAsia="zh-CN"/>
        </w:rPr>
      </w:pPr>
      <w:bookmarkStart w:id="26" w:name="_Toc16364"/>
      <w:bookmarkStart w:id="27" w:name="_Toc8441"/>
      <w:r>
        <w:rPr>
          <w:rFonts w:hint="eastAsia"/>
          <w:lang w:val="en-US" w:eastAsia="zh-CN"/>
        </w:rPr>
        <w:t>所用技术</w:t>
      </w:r>
      <w:bookmarkEnd w:id="26"/>
      <w:bookmarkEnd w:id="27"/>
      <w:r>
        <w:rPr>
          <w:rFonts w:hint="eastAsia"/>
          <w:lang w:val="en-US" w:eastAsia="zh-CN"/>
        </w:rPr>
        <w:t>栈</w:t>
      </w:r>
    </w:p>
    <w:p>
      <w:pPr>
        <w:pStyle w:val="4"/>
        <w:bidi w:val="0"/>
        <w:rPr>
          <w:rFonts w:hint="eastAsia"/>
          <w:lang w:val="en-US" w:eastAsia="zh-CN"/>
        </w:rPr>
      </w:pPr>
      <w:bookmarkStart w:id="28" w:name="_Toc7899"/>
      <w:bookmarkStart w:id="29" w:name="_Toc20565"/>
      <w:r>
        <w:rPr>
          <w:rFonts w:hint="eastAsia"/>
          <w:lang w:val="en-US" w:eastAsia="zh-CN"/>
        </w:rPr>
        <w:t>本地缓存技术</w:t>
      </w:r>
      <w:bookmarkEnd w:id="28"/>
      <w:bookmarkEnd w:id="29"/>
    </w:p>
    <w:p>
      <w:pPr>
        <w:spacing w:line="470" w:lineRule="exact"/>
        <w:ind w:firstLine="420" w:firstLineChars="0"/>
        <w:rPr>
          <w:rFonts w:hint="eastAsia" w:ascii="方正黑体简体" w:eastAsia="方正黑体简体"/>
          <w:color w:val="auto"/>
          <w:sz w:val="24"/>
          <w:szCs w:val="24"/>
          <w:lang w:val="en-US" w:eastAsia="zh-CN"/>
        </w:rPr>
      </w:pPr>
      <w:r>
        <w:rPr>
          <w:rFonts w:hint="eastAsia"/>
          <w:color w:val="auto"/>
          <w:sz w:val="24"/>
          <w:szCs w:val="24"/>
          <w:lang w:val="en-US" w:eastAsia="zh-CN"/>
        </w:rPr>
        <w:t>将数据存储在本地缓存中指定的 key 中。会覆盖掉原来该 key 对应的内容。除非用户主动删除或因存储空间原因被系统清理，否则数据都一直可用。单个 key 允许存储的最大数据长度为 1MB，所有数据存储上限为10MB。wx.setStorage为设置缓存值,</w:t>
      </w:r>
      <w:r>
        <w:rPr>
          <w:rFonts w:hint="eastAsia"/>
          <w:color w:val="auto"/>
          <w:sz w:val="24"/>
          <w:szCs w:val="24"/>
          <w:lang w:val="en-US" w:eastAsia="zh-CN"/>
        </w:rPr>
        <w:fldChar w:fldCharType="begin"/>
      </w:r>
      <w:r>
        <w:rPr>
          <w:rFonts w:hint="eastAsia"/>
          <w:color w:val="auto"/>
          <w:sz w:val="24"/>
          <w:szCs w:val="24"/>
          <w:lang w:val="en-US" w:eastAsia="zh-CN"/>
        </w:rPr>
        <w:instrText xml:space="preserve"> HYPERLINK "https://developers.weixin.qq.com/miniprogram/dev/api/storage/wx.removeStorage.html" </w:instrText>
      </w:r>
      <w:r>
        <w:rPr>
          <w:rFonts w:hint="eastAsia"/>
          <w:color w:val="auto"/>
          <w:sz w:val="24"/>
          <w:szCs w:val="24"/>
          <w:lang w:val="en-US" w:eastAsia="zh-CN"/>
        </w:rPr>
        <w:fldChar w:fldCharType="separate"/>
      </w:r>
      <w:r>
        <w:rPr>
          <w:rFonts w:hint="eastAsia"/>
          <w:color w:val="auto"/>
          <w:sz w:val="24"/>
          <w:szCs w:val="24"/>
          <w:lang w:val="en-US" w:eastAsia="zh-CN"/>
        </w:rPr>
        <w:t>wx.removeStorage</w:t>
      </w:r>
      <w:r>
        <w:rPr>
          <w:rFonts w:hint="eastAsia"/>
          <w:color w:val="auto"/>
          <w:sz w:val="24"/>
          <w:szCs w:val="24"/>
          <w:lang w:val="en-US" w:eastAsia="zh-CN"/>
        </w:rPr>
        <w:fldChar w:fldCharType="end"/>
      </w:r>
      <w:r>
        <w:rPr>
          <w:rFonts w:hint="eastAsia"/>
          <w:color w:val="auto"/>
          <w:sz w:val="24"/>
          <w:szCs w:val="24"/>
          <w:lang w:val="en-US" w:eastAsia="zh-CN"/>
        </w:rPr>
        <w:t>为删除缓存数据，</w:t>
      </w:r>
      <w:r>
        <w:rPr>
          <w:rFonts w:hint="eastAsia"/>
          <w:color w:val="auto"/>
          <w:sz w:val="24"/>
          <w:szCs w:val="24"/>
          <w:lang w:val="en-US" w:eastAsia="zh-CN"/>
        </w:rPr>
        <w:fldChar w:fldCharType="begin"/>
      </w:r>
      <w:r>
        <w:rPr>
          <w:rFonts w:hint="eastAsia"/>
          <w:color w:val="auto"/>
          <w:sz w:val="24"/>
          <w:szCs w:val="24"/>
          <w:lang w:val="en-US" w:eastAsia="zh-CN"/>
        </w:rPr>
        <w:instrText xml:space="preserve"> HYPERLINK "https://developers.weixin.qq.com/miniprogram/dev/api/storage/wx.getStorage.html" </w:instrText>
      </w:r>
      <w:r>
        <w:rPr>
          <w:rFonts w:hint="eastAsia"/>
          <w:color w:val="auto"/>
          <w:sz w:val="24"/>
          <w:szCs w:val="24"/>
          <w:lang w:val="en-US" w:eastAsia="zh-CN"/>
        </w:rPr>
        <w:fldChar w:fldCharType="separate"/>
      </w:r>
      <w:r>
        <w:rPr>
          <w:rFonts w:hint="eastAsia"/>
          <w:color w:val="auto"/>
          <w:sz w:val="24"/>
          <w:szCs w:val="24"/>
          <w:lang w:val="en-US" w:eastAsia="zh-CN"/>
        </w:rPr>
        <w:t>wx.getStorage</w:t>
      </w:r>
      <w:r>
        <w:rPr>
          <w:rFonts w:hint="eastAsia"/>
          <w:color w:val="auto"/>
          <w:sz w:val="24"/>
          <w:szCs w:val="24"/>
          <w:lang w:val="en-US" w:eastAsia="zh-CN"/>
        </w:rPr>
        <w:fldChar w:fldCharType="end"/>
      </w:r>
      <w:r>
        <w:rPr>
          <w:rFonts w:hint="eastAsia"/>
          <w:color w:val="auto"/>
          <w:sz w:val="24"/>
          <w:szCs w:val="24"/>
          <w:lang w:val="en-US" w:eastAsia="zh-CN"/>
        </w:rPr>
        <w:t>为获取缓存中的值，</w:t>
      </w:r>
      <w:r>
        <w:rPr>
          <w:rFonts w:hint="eastAsia"/>
          <w:color w:val="auto"/>
          <w:sz w:val="24"/>
          <w:szCs w:val="24"/>
          <w:lang w:val="en-US" w:eastAsia="zh-CN"/>
        </w:rPr>
        <w:fldChar w:fldCharType="begin"/>
      </w:r>
      <w:r>
        <w:rPr>
          <w:rFonts w:hint="eastAsia"/>
          <w:color w:val="auto"/>
          <w:sz w:val="24"/>
          <w:szCs w:val="24"/>
          <w:lang w:val="en-US" w:eastAsia="zh-CN"/>
        </w:rPr>
        <w:instrText xml:space="preserve"> HYPERLINK "https://developers.weixin.qq.com/miniprogram/dev/api/storage/wx.clearStorage.html" </w:instrText>
      </w:r>
      <w:r>
        <w:rPr>
          <w:rFonts w:hint="eastAsia"/>
          <w:color w:val="auto"/>
          <w:sz w:val="24"/>
          <w:szCs w:val="24"/>
          <w:lang w:val="en-US" w:eastAsia="zh-CN"/>
        </w:rPr>
        <w:fldChar w:fldCharType="separate"/>
      </w:r>
      <w:r>
        <w:rPr>
          <w:rFonts w:hint="eastAsia"/>
          <w:color w:val="auto"/>
          <w:sz w:val="24"/>
          <w:szCs w:val="24"/>
          <w:lang w:val="en-US" w:eastAsia="zh-CN"/>
        </w:rPr>
        <w:t>wx.clearStorage</w:t>
      </w:r>
      <w:r>
        <w:rPr>
          <w:rFonts w:hint="eastAsia"/>
          <w:color w:val="auto"/>
          <w:sz w:val="24"/>
          <w:szCs w:val="24"/>
          <w:lang w:val="en-US" w:eastAsia="zh-CN"/>
        </w:rPr>
        <w:fldChar w:fldCharType="end"/>
      </w:r>
      <w:r>
        <w:rPr>
          <w:rFonts w:hint="eastAsia"/>
          <w:color w:val="auto"/>
          <w:sz w:val="24"/>
          <w:szCs w:val="24"/>
          <w:lang w:val="en-US" w:eastAsia="zh-CN"/>
        </w:rPr>
        <w:t>为清空缓存数据。</w:t>
      </w:r>
    </w:p>
    <w:p>
      <w:pPr>
        <w:pStyle w:val="4"/>
        <w:bidi w:val="0"/>
        <w:rPr>
          <w:rFonts w:hint="eastAsia"/>
          <w:lang w:val="en-US" w:eastAsia="zh-CN"/>
        </w:rPr>
      </w:pPr>
      <w:bookmarkStart w:id="30" w:name="_Toc3842"/>
      <w:bookmarkStart w:id="31" w:name="_Toc1650"/>
      <w:r>
        <w:rPr>
          <w:rFonts w:hint="eastAsia"/>
          <w:lang w:val="en-US" w:eastAsia="zh-CN"/>
        </w:rPr>
        <w:t>防抖节流技术</w:t>
      </w:r>
      <w:bookmarkEnd w:id="30"/>
      <w:bookmarkEnd w:id="31"/>
    </w:p>
    <w:p>
      <w:pPr>
        <w:spacing w:line="470" w:lineRule="exact"/>
        <w:ind w:firstLine="480" w:firstLineChars="200"/>
        <w:rPr>
          <w:rFonts w:hint="eastAsia"/>
          <w:color w:val="auto"/>
          <w:sz w:val="24"/>
          <w:szCs w:val="24"/>
          <w:lang w:val="en-US" w:eastAsia="zh-CN"/>
        </w:rPr>
      </w:pPr>
      <w:r>
        <w:rPr>
          <w:rFonts w:hint="default"/>
          <w:color w:val="auto"/>
          <w:sz w:val="24"/>
          <w:szCs w:val="24"/>
          <w:lang w:val="en-US" w:eastAsia="zh-CN"/>
        </w:rPr>
        <w:t>在写</w:t>
      </w:r>
      <w:r>
        <w:rPr>
          <w:rFonts w:hint="eastAsia"/>
          <w:color w:val="auto"/>
          <w:sz w:val="24"/>
          <w:szCs w:val="24"/>
          <w:lang w:val="en-US" w:eastAsia="zh-CN"/>
        </w:rPr>
        <w:t>搜索时</w:t>
      </w:r>
      <w:r>
        <w:rPr>
          <w:rFonts w:hint="default"/>
          <w:color w:val="auto"/>
          <w:sz w:val="24"/>
          <w:szCs w:val="24"/>
          <w:lang w:val="en-US" w:eastAsia="zh-CN"/>
        </w:rPr>
        <w:t>时，针对于input组件的输入值，发现输入值变化时，js文件获取值的变化后频繁的往数据库中取值，导致最后获取的数据不是最后一次输入的关键字所查询到的数据，而是多次输入值的总和，防抖节流技术对input等用户的输入进行预处理之后才传入到自己编写的处理函数中去，适用于及时搜索和页面滚动</w:t>
      </w:r>
      <w:r>
        <w:rPr>
          <w:rFonts w:hint="eastAsia"/>
          <w:color w:val="auto"/>
          <w:sz w:val="24"/>
          <w:szCs w:val="24"/>
          <w:lang w:val="en-US" w:eastAsia="zh-CN"/>
        </w:rPr>
        <w:t>。</w:t>
      </w:r>
    </w:p>
    <w:p>
      <w:pPr>
        <w:pStyle w:val="4"/>
        <w:bidi w:val="0"/>
        <w:rPr>
          <w:rFonts w:hint="eastAsia"/>
          <w:lang w:val="en-US" w:eastAsia="zh-CN"/>
        </w:rPr>
      </w:pPr>
      <w:bookmarkStart w:id="32" w:name="_Toc12519"/>
      <w:bookmarkStart w:id="33" w:name="_Toc10356"/>
      <w:r>
        <w:rPr>
          <w:rFonts w:hint="eastAsia"/>
          <w:lang w:val="en-US" w:eastAsia="zh-CN"/>
        </w:rPr>
        <w:t>图片上传技术</w:t>
      </w:r>
      <w:bookmarkEnd w:id="32"/>
      <w:bookmarkEnd w:id="33"/>
    </w:p>
    <w:p>
      <w:pPr>
        <w:spacing w:line="470" w:lineRule="exact"/>
        <w:ind w:firstLine="480" w:firstLineChars="200"/>
        <w:rPr>
          <w:rFonts w:hint="default"/>
          <w:color w:val="auto"/>
          <w:sz w:val="24"/>
          <w:szCs w:val="24"/>
          <w:lang w:val="en-US" w:eastAsia="zh-CN"/>
        </w:rPr>
      </w:pPr>
      <w:r>
        <w:rPr>
          <w:rFonts w:hint="eastAsia"/>
          <w:color w:val="auto"/>
          <w:sz w:val="24"/>
          <w:szCs w:val="24"/>
          <w:lang w:val="en-US" w:eastAsia="zh-CN"/>
        </w:rPr>
        <w:t>在意见反馈页面提交问题的时候有文字描述和图片信息，这个时候需要微信小程序提供的内置API来支持图片上传，wx.chooseImage选择图片API，wx.uploadFile图片上传API。</w:t>
      </w:r>
    </w:p>
    <w:p>
      <w:pPr>
        <w:pStyle w:val="4"/>
        <w:bidi w:val="0"/>
        <w:rPr>
          <w:rFonts w:hint="eastAsia"/>
          <w:lang w:val="en-US" w:eastAsia="zh-CN"/>
        </w:rPr>
      </w:pPr>
      <w:bookmarkStart w:id="34" w:name="_Toc11297"/>
      <w:bookmarkStart w:id="35" w:name="_Toc16136"/>
      <w:r>
        <w:rPr>
          <w:rFonts w:hint="eastAsia"/>
          <w:lang w:val="en-US" w:eastAsia="zh-CN"/>
        </w:rPr>
        <w:t>Promise技术</w:t>
      </w:r>
      <w:bookmarkEnd w:id="34"/>
      <w:bookmarkEnd w:id="35"/>
    </w:p>
    <w:p>
      <w:pPr>
        <w:spacing w:line="470" w:lineRule="exact"/>
        <w:ind w:firstLine="480" w:firstLineChars="200"/>
        <w:rPr>
          <w:rFonts w:ascii="Consolas" w:hAnsi="Consolas" w:eastAsia="Consolas" w:cs="Consolas"/>
          <w:b w:val="0"/>
          <w:bCs w:val="0"/>
          <w:color w:val="DCDCDC"/>
          <w:sz w:val="16"/>
          <w:szCs w:val="16"/>
        </w:rPr>
      </w:pPr>
      <w:r>
        <w:rPr>
          <w:rFonts w:hint="eastAsia"/>
          <w:color w:val="auto"/>
          <w:sz w:val="24"/>
          <w:szCs w:val="24"/>
          <w:lang w:val="en-US" w:eastAsia="zh-CN"/>
        </w:rPr>
        <w:t>P</w:t>
      </w:r>
      <w:r>
        <w:rPr>
          <w:rFonts w:hint="default"/>
          <w:color w:val="auto"/>
          <w:sz w:val="24"/>
          <w:szCs w:val="24"/>
          <w:lang w:val="en-US" w:eastAsia="zh-CN"/>
        </w:rPr>
        <w:t>romise 是异步编程的一种解决方案，比传统的解决方案——回调函数和事件——更合理和更强大。它由社区最早提出和实现，ES6 将其写进了语言标准，统一了用法，原生提供Promise对象。</w:t>
      </w:r>
      <w:r>
        <w:rPr>
          <w:rFonts w:hint="eastAsia"/>
          <w:color w:val="auto"/>
          <w:sz w:val="24"/>
          <w:szCs w:val="24"/>
          <w:lang w:val="en-US" w:eastAsia="zh-CN"/>
        </w:rPr>
        <w:t>所谓Promise，从语法上说，Promise 是一个对象，从它可以获取异步操作的消息。Promise 提供统一的 API，各种异步操作都可以用同样的方法进行处理。</w:t>
      </w:r>
    </w:p>
    <w:p>
      <w:pPr>
        <w:pStyle w:val="2"/>
        <w:bidi w:val="0"/>
        <w:rPr>
          <w:rFonts w:hint="eastAsia"/>
          <w:lang w:val="en-US" w:eastAsia="zh-CN"/>
        </w:rPr>
      </w:pPr>
      <w:bookmarkStart w:id="36" w:name="_Toc8243641"/>
      <w:bookmarkStart w:id="37" w:name="_Toc6293"/>
      <w:bookmarkStart w:id="38" w:name="_Toc32703"/>
      <w:bookmarkStart w:id="39" w:name="_Toc480567442"/>
      <w:bookmarkStart w:id="40" w:name="_Toc21149"/>
      <w:r>
        <w:rPr>
          <w:rFonts w:hint="eastAsia"/>
          <w:lang w:val="en-US" w:eastAsia="zh-CN"/>
        </w:rPr>
        <w:t>需求分析</w:t>
      </w:r>
      <w:bookmarkEnd w:id="36"/>
      <w:bookmarkEnd w:id="37"/>
      <w:bookmarkEnd w:id="38"/>
    </w:p>
    <w:p>
      <w:pPr>
        <w:pStyle w:val="3"/>
        <w:bidi w:val="0"/>
        <w:rPr>
          <w:rFonts w:hint="eastAsia"/>
          <w:lang w:val="en-US" w:eastAsia="zh-CN"/>
        </w:rPr>
      </w:pPr>
      <w:bookmarkStart w:id="41" w:name="_Toc15056"/>
      <w:bookmarkStart w:id="42" w:name="_Toc8243642"/>
      <w:bookmarkStart w:id="43" w:name="_Toc15590"/>
      <w:r>
        <w:rPr>
          <w:rFonts w:hint="eastAsia"/>
          <w:lang w:val="en-US" w:eastAsia="zh-CN"/>
        </w:rPr>
        <w:t>可行性分析</w:t>
      </w:r>
      <w:bookmarkEnd w:id="41"/>
      <w:bookmarkEnd w:id="42"/>
      <w:bookmarkEnd w:id="43"/>
    </w:p>
    <w:p>
      <w:pPr>
        <w:spacing w:line="470" w:lineRule="exact"/>
        <w:rPr>
          <w:rFonts w:hint="eastAsia"/>
          <w:color w:val="auto"/>
          <w:sz w:val="24"/>
          <w:szCs w:val="24"/>
          <w:lang w:val="en-US" w:eastAsia="zh-CN"/>
        </w:rPr>
      </w:pPr>
      <w:r>
        <w:rPr>
          <w:rFonts w:hint="eastAsia"/>
          <w:color w:val="auto"/>
          <w:sz w:val="24"/>
          <w:szCs w:val="24"/>
          <w:lang w:val="en-US" w:eastAsia="zh-CN"/>
        </w:rPr>
        <w:t xml:space="preserve">    易优购平台的可行性分析主要从操作可行性、技术可行性、经济可行性这三个方面分析。</w:t>
      </w:r>
    </w:p>
    <w:p>
      <w:pPr>
        <w:pStyle w:val="4"/>
        <w:bidi w:val="0"/>
        <w:rPr>
          <w:rFonts w:hint="eastAsia"/>
          <w:lang w:val="en-US" w:eastAsia="zh-CN"/>
        </w:rPr>
      </w:pPr>
      <w:bookmarkStart w:id="44" w:name="_Toc8599"/>
      <w:bookmarkStart w:id="45" w:name="_Toc22374"/>
      <w:bookmarkStart w:id="46" w:name="_Toc8243643"/>
      <w:r>
        <w:rPr>
          <w:rFonts w:hint="eastAsia"/>
          <w:lang w:val="en-US" w:eastAsia="zh-CN"/>
        </w:rPr>
        <w:t>操作可行性分析</w:t>
      </w:r>
      <w:bookmarkEnd w:id="44"/>
      <w:bookmarkEnd w:id="45"/>
      <w:bookmarkEnd w:id="46"/>
    </w:p>
    <w:p>
      <w:pPr>
        <w:spacing w:line="470" w:lineRule="exact"/>
        <w:ind w:firstLine="480" w:firstLineChars="200"/>
        <w:jc w:val="left"/>
        <w:rPr>
          <w:rFonts w:hint="eastAsia"/>
          <w:color w:val="auto"/>
          <w:sz w:val="24"/>
          <w:szCs w:val="24"/>
          <w:lang w:val="en-US" w:eastAsia="zh-CN"/>
        </w:rPr>
      </w:pPr>
      <w:r>
        <w:rPr>
          <w:rFonts w:hint="eastAsia"/>
          <w:color w:val="auto"/>
          <w:sz w:val="24"/>
          <w:szCs w:val="24"/>
          <w:lang w:val="en-US" w:eastAsia="zh-CN"/>
        </w:rPr>
        <w:t xml:space="preserve">易优购平台进入首页就可以看到首页banner轮播图中的商品推荐，放在页面的顶部，显眼醒目，再往下就是导航栏，由图片和文字组成，用户点击进入商品列表页，列表页点击进入商品详情页，按需购买、支付、查询，无需指导，相关功能用户只需要根据字面意思了解操作，进入首页文字提示就知道该怎么操作，因此该系统操作时可行的。  </w:t>
      </w:r>
      <w:bookmarkStart w:id="47" w:name="_Toc2048"/>
      <w:bookmarkStart w:id="48" w:name="_Toc4739"/>
      <w:bookmarkStart w:id="49" w:name="_Toc8243644"/>
    </w:p>
    <w:p>
      <w:pPr>
        <w:pStyle w:val="4"/>
        <w:bidi w:val="0"/>
        <w:rPr>
          <w:rFonts w:hint="eastAsia"/>
          <w:color w:val="auto"/>
          <w:sz w:val="24"/>
          <w:szCs w:val="24"/>
          <w:lang w:val="en-US" w:eastAsia="zh-CN"/>
        </w:rPr>
      </w:pPr>
      <w:r>
        <w:rPr>
          <w:rStyle w:val="23"/>
          <w:rFonts w:hint="eastAsia"/>
          <w:bCs/>
          <w:lang w:val="en-US" w:eastAsia="zh-CN"/>
        </w:rPr>
        <w:t>技术可行性分析</w:t>
      </w:r>
      <w:bookmarkEnd w:id="47"/>
      <w:bookmarkEnd w:id="48"/>
      <w:bookmarkEnd w:id="49"/>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易优购小程序采用PHPnow集成环境，它是Apache+Mysql+PHP的组合，安装使用方便，其上面的navicat可以对数据库进行可视化操作，简化了对数据库表的操作。本次开发采用MINA原生框架，它有高质量的文档，开发起来简洁、优雅。此系统开发使用的工具也是当下唯一能够进行真机调试的开发工具，它配置简单性能优先，是一款轻量级IDE，非常适用于此系统开发。此系统开发硬件方面，计算机完美满足项目所需配置。在软件技术方面，发送请求使用promise技术和async、await技术，微信小程序支持ES6语法转换为ES5语法，购物车页面收藏商品和支付时使用本地缓存技术，微信小程序有内置的API支持本地缓存，支付功能需要企业账号，此技术目前没法实现，可进行模拟操作，所以，除了支付功能无法实现其他技术方面是可行的。</w:t>
      </w:r>
    </w:p>
    <w:p>
      <w:pPr>
        <w:pStyle w:val="4"/>
        <w:bidi w:val="0"/>
        <w:rPr>
          <w:rFonts w:hint="eastAsia"/>
          <w:lang w:val="en-US" w:eastAsia="zh-CN"/>
        </w:rPr>
      </w:pPr>
      <w:bookmarkStart w:id="50" w:name="_Toc18549"/>
      <w:bookmarkStart w:id="51" w:name="_Toc29323"/>
      <w:bookmarkStart w:id="52" w:name="_Toc8243645"/>
      <w:r>
        <w:rPr>
          <w:rFonts w:hint="eastAsia"/>
          <w:lang w:val="en-US" w:eastAsia="zh-CN"/>
        </w:rPr>
        <w:t>经济可行性分析</w:t>
      </w:r>
      <w:bookmarkEnd w:id="50"/>
      <w:bookmarkEnd w:id="51"/>
      <w:bookmarkEnd w:id="52"/>
    </w:p>
    <w:p>
      <w:pPr>
        <w:spacing w:line="470" w:lineRule="exact"/>
        <w:ind w:firstLine="480" w:firstLineChars="200"/>
        <w:rPr>
          <w:rFonts w:hint="default"/>
          <w:color w:val="auto"/>
          <w:sz w:val="24"/>
          <w:szCs w:val="24"/>
          <w:lang w:val="en-US" w:eastAsia="zh-CN"/>
        </w:rPr>
      </w:pPr>
      <w:r>
        <w:rPr>
          <w:rFonts w:hint="eastAsia"/>
          <w:color w:val="auto"/>
          <w:sz w:val="24"/>
          <w:szCs w:val="24"/>
          <w:lang w:val="en-US" w:eastAsia="zh-CN"/>
        </w:rPr>
        <w:t>此易优购平台所需的硬件环境为个人计算机，软件方面用的是微信开发者工具是开源的，可自行下载，额外的经济是微信小程序需要数据需要存储在云端，本地存储会使文件体积变大，造成性能问题，购买云服务器价格不贵。所以，经济方面是可行的。</w:t>
      </w:r>
    </w:p>
    <w:bookmarkEnd w:id="39"/>
    <w:p>
      <w:pPr>
        <w:pStyle w:val="3"/>
        <w:bidi w:val="0"/>
        <w:rPr>
          <w:rFonts w:hint="eastAsia"/>
          <w:lang w:val="en-US" w:eastAsia="zh-CN"/>
        </w:rPr>
      </w:pPr>
      <w:bookmarkStart w:id="53" w:name="_Toc8243646"/>
      <w:bookmarkStart w:id="54" w:name="_Toc7019"/>
      <w:bookmarkStart w:id="55" w:name="_Toc20369"/>
      <w:r>
        <w:rPr>
          <w:rFonts w:hint="eastAsia"/>
          <w:lang w:val="en-US" w:eastAsia="zh-CN"/>
        </w:rPr>
        <w:t>设计构思</w:t>
      </w:r>
      <w:bookmarkEnd w:id="40"/>
      <w:bookmarkEnd w:id="53"/>
      <w:bookmarkEnd w:id="54"/>
      <w:bookmarkEnd w:id="55"/>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易优购是一个基于网络的商品购物以及管理维护的平台，它是基于B/S（浏览器/服务器）模式的系统，此平台具备购物的基本功能。随着互联网的快速发展，网购比传统购物模式更加能满足人们的需求，它也更符合现在人们快节奏的生活。</w:t>
      </w:r>
    </w:p>
    <w:p>
      <w:pPr>
        <w:spacing w:line="470" w:lineRule="exact"/>
        <w:ind w:firstLine="480" w:firstLineChars="200"/>
        <w:rPr>
          <w:rFonts w:hint="eastAsia" w:ascii="方正黑体简体" w:eastAsia="方正黑体简体"/>
          <w:color w:val="auto"/>
          <w:sz w:val="24"/>
          <w:szCs w:val="24"/>
          <w:lang w:val="en-US" w:eastAsia="zh-CN"/>
        </w:rPr>
      </w:pPr>
      <w:r>
        <w:rPr>
          <w:rFonts w:hint="eastAsia"/>
          <w:color w:val="auto"/>
          <w:sz w:val="24"/>
          <w:szCs w:val="24"/>
          <w:lang w:val="en-US" w:eastAsia="zh-CN"/>
        </w:rPr>
        <w:t>对此易优购平台的分析设计便是实现此平台功能的第一步。首先可以确定的是实现一个搜索查看的功能，以及对商品管理的功能。然后完善这个系统，比如对商品的管理和展示、对购物车商品进行增删改查等。</w:t>
      </w:r>
    </w:p>
    <w:p>
      <w:pPr>
        <w:pStyle w:val="3"/>
        <w:bidi w:val="0"/>
        <w:rPr>
          <w:rFonts w:hint="eastAsia"/>
          <w:lang w:val="en-US" w:eastAsia="zh-CN"/>
        </w:rPr>
      </w:pPr>
      <w:bookmarkStart w:id="56" w:name="_Toc22360"/>
      <w:bookmarkStart w:id="57" w:name="_Toc28029"/>
      <w:bookmarkStart w:id="58" w:name="_Toc8243647"/>
      <w:r>
        <w:rPr>
          <w:rFonts w:hint="eastAsia"/>
          <w:lang w:val="en-US" w:eastAsia="zh-CN"/>
        </w:rPr>
        <w:t>功能设计</w:t>
      </w:r>
      <w:bookmarkEnd w:id="56"/>
      <w:bookmarkEnd w:id="57"/>
      <w:bookmarkEnd w:id="58"/>
    </w:p>
    <w:p>
      <w:pPr>
        <w:pStyle w:val="4"/>
        <w:bidi w:val="0"/>
        <w:rPr>
          <w:rFonts w:hint="default"/>
          <w:lang w:val="en-US" w:eastAsia="zh-CN"/>
        </w:rPr>
      </w:pPr>
      <w:bookmarkStart w:id="59" w:name="_Toc5104"/>
      <w:bookmarkStart w:id="60" w:name="_Toc2963"/>
      <w:r>
        <w:rPr>
          <w:rFonts w:hint="eastAsia"/>
          <w:lang w:val="en-US" w:eastAsia="zh-CN"/>
        </w:rPr>
        <w:t>设计原则</w:t>
      </w:r>
      <w:bookmarkEnd w:id="59"/>
      <w:bookmarkEnd w:id="60"/>
    </w:p>
    <w:p>
      <w:pPr>
        <w:spacing w:line="470" w:lineRule="exact"/>
        <w:ind w:firstLine="480" w:firstLineChars="200"/>
        <w:rPr>
          <w:rFonts w:hint="default"/>
          <w:color w:val="auto"/>
          <w:sz w:val="24"/>
          <w:szCs w:val="24"/>
          <w:lang w:val="en-US" w:eastAsia="zh-CN"/>
        </w:rPr>
      </w:pPr>
      <w:r>
        <w:rPr>
          <w:rFonts w:hint="default"/>
          <w:color w:val="auto"/>
          <w:sz w:val="24"/>
          <w:szCs w:val="24"/>
          <w:lang w:val="en-US" w:eastAsia="zh-CN"/>
        </w:rPr>
        <w:t>（1）界面美观、内容丰富、稳定可靠。首先</w:t>
      </w:r>
      <w:r>
        <w:rPr>
          <w:rFonts w:hint="eastAsia"/>
          <w:color w:val="auto"/>
          <w:sz w:val="24"/>
          <w:szCs w:val="24"/>
          <w:lang w:val="en-US" w:eastAsia="zh-CN"/>
        </w:rPr>
        <w:t>，</w:t>
      </w:r>
      <w:r>
        <w:rPr>
          <w:rFonts w:hint="default"/>
          <w:color w:val="auto"/>
          <w:sz w:val="24"/>
          <w:szCs w:val="24"/>
          <w:lang w:val="en-US" w:eastAsia="zh-CN"/>
        </w:rPr>
        <w:t>在界面的设计和布局上一定要简洁美观，切忌花哨，要充分体现</w:t>
      </w:r>
      <w:r>
        <w:rPr>
          <w:rFonts w:hint="eastAsia"/>
          <w:color w:val="auto"/>
          <w:sz w:val="24"/>
          <w:szCs w:val="24"/>
          <w:lang w:val="en-US" w:eastAsia="zh-CN"/>
        </w:rPr>
        <w:t>购物</w:t>
      </w:r>
      <w:r>
        <w:rPr>
          <w:rFonts w:hint="default"/>
          <w:color w:val="auto"/>
          <w:sz w:val="24"/>
          <w:szCs w:val="24"/>
          <w:lang w:val="en-US" w:eastAsia="zh-CN"/>
        </w:rPr>
        <w:t>的主题，突出主旋律。其次内容要丰富，</w:t>
      </w:r>
      <w:r>
        <w:rPr>
          <w:rFonts w:hint="eastAsia"/>
          <w:color w:val="auto"/>
          <w:sz w:val="24"/>
          <w:szCs w:val="24"/>
          <w:lang w:val="en-US" w:eastAsia="zh-CN"/>
        </w:rPr>
        <w:t>让用户能够经常浏览，</w:t>
      </w:r>
      <w:r>
        <w:rPr>
          <w:rFonts w:hint="default"/>
          <w:color w:val="auto"/>
          <w:sz w:val="24"/>
          <w:szCs w:val="24"/>
          <w:lang w:val="en-US" w:eastAsia="zh-CN"/>
        </w:rPr>
        <w:t xml:space="preserve">为用户提供良好的使用体验。 </w:t>
      </w:r>
    </w:p>
    <w:p>
      <w:pPr>
        <w:spacing w:line="470" w:lineRule="exact"/>
        <w:ind w:firstLine="480" w:firstLineChars="200"/>
        <w:rPr>
          <w:rFonts w:hint="default"/>
          <w:color w:val="auto"/>
          <w:sz w:val="21"/>
          <w:szCs w:val="21"/>
          <w:lang w:val="en-US" w:eastAsia="zh-CN"/>
        </w:rPr>
      </w:pPr>
      <w:r>
        <w:rPr>
          <w:rFonts w:hint="default"/>
          <w:color w:val="auto"/>
          <w:sz w:val="24"/>
          <w:szCs w:val="24"/>
          <w:lang w:val="en-US" w:eastAsia="zh-CN"/>
        </w:rPr>
        <w:t>（2）规范科学、灵活扩展。在小程序的开发过程中</w:t>
      </w:r>
      <w:r>
        <w:rPr>
          <w:rFonts w:hint="eastAsia"/>
          <w:color w:val="auto"/>
          <w:sz w:val="24"/>
          <w:szCs w:val="24"/>
          <w:lang w:val="en-US" w:eastAsia="zh-CN"/>
        </w:rPr>
        <w:t>，</w:t>
      </w:r>
      <w:r>
        <w:rPr>
          <w:rFonts w:hint="default"/>
          <w:color w:val="auto"/>
          <w:sz w:val="24"/>
          <w:szCs w:val="24"/>
          <w:lang w:val="en-US" w:eastAsia="zh-CN"/>
        </w:rPr>
        <w:t>要采用统一的技术标准和规范，充分考虑未来的需求变化，</w:t>
      </w:r>
      <w:r>
        <w:rPr>
          <w:rFonts w:hint="eastAsia"/>
          <w:color w:val="auto"/>
          <w:sz w:val="24"/>
          <w:szCs w:val="24"/>
          <w:lang w:val="en-US" w:eastAsia="zh-CN"/>
        </w:rPr>
        <w:t>增强可维护性。</w:t>
      </w:r>
      <w:r>
        <w:rPr>
          <w:rFonts w:hint="eastAsia"/>
          <w:color w:val="FF0000"/>
          <w:sz w:val="21"/>
          <w:szCs w:val="21"/>
          <w:lang w:val="en-US" w:eastAsia="zh-CN"/>
        </w:rPr>
        <w:t>此段来源于基于微信小程序的高李雅峰</w:t>
      </w:r>
    </w:p>
    <w:p>
      <w:pPr>
        <w:pStyle w:val="4"/>
        <w:bidi w:val="0"/>
        <w:rPr>
          <w:rFonts w:hint="default"/>
          <w:lang w:val="en-US" w:eastAsia="zh-CN"/>
        </w:rPr>
      </w:pPr>
      <w:bookmarkStart w:id="61" w:name="_Toc25480"/>
      <w:bookmarkStart w:id="62" w:name="_Toc612"/>
      <w:r>
        <w:rPr>
          <w:rFonts w:hint="eastAsia"/>
          <w:lang w:val="en-US" w:eastAsia="zh-CN"/>
        </w:rPr>
        <w:t>功能模块</w:t>
      </w:r>
      <w:bookmarkEnd w:id="61"/>
      <w:bookmarkEnd w:id="62"/>
    </w:p>
    <w:p>
      <w:pPr>
        <w:spacing w:line="470" w:lineRule="exact"/>
        <w:ind w:firstLine="480" w:firstLineChars="200"/>
        <w:rPr>
          <w:rFonts w:hint="eastAsia"/>
          <w:color w:val="auto"/>
          <w:sz w:val="24"/>
          <w:szCs w:val="24"/>
          <w:highlight w:val="red"/>
          <w:lang w:val="en-US" w:eastAsia="zh-CN"/>
        </w:rPr>
      </w:pPr>
      <w:r>
        <w:rPr>
          <w:rFonts w:hint="eastAsia"/>
          <w:color w:val="auto"/>
          <w:sz w:val="24"/>
          <w:szCs w:val="24"/>
          <w:lang w:val="en-US" w:eastAsia="zh-CN"/>
        </w:rPr>
        <w:t>前台的基本功能模块如图3-1所示：</w:t>
      </w:r>
    </w:p>
    <w:p>
      <w:pPr>
        <w:spacing w:line="470" w:lineRule="exact"/>
        <w:ind w:firstLine="480" w:firstLineChars="200"/>
        <w:rPr>
          <w:sz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1989455</wp:posOffset>
                </wp:positionH>
                <wp:positionV relativeFrom="paragraph">
                  <wp:posOffset>177800</wp:posOffset>
                </wp:positionV>
                <wp:extent cx="1492885" cy="313055"/>
                <wp:effectExtent l="4445" t="4445" r="11430" b="17780"/>
                <wp:wrapNone/>
                <wp:docPr id="130" name="文本框 130"/>
                <wp:cNvGraphicFramePr/>
                <a:graphic xmlns:a="http://schemas.openxmlformats.org/drawingml/2006/main">
                  <a:graphicData uri="http://schemas.microsoft.com/office/word/2010/wordprocessingShape">
                    <wps:wsp>
                      <wps:cNvSpPr txBox="1"/>
                      <wps:spPr>
                        <a:xfrm>
                          <a:off x="2748280" y="2070100"/>
                          <a:ext cx="1492885" cy="313055"/>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前台页面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65pt;margin-top:14pt;height:24.65pt;width:117.55pt;z-index:251669504;mso-width-relative:page;mso-height-relative:page;" fillcolor="#5B9BD5" filled="t" stroked="t" coordsize="21600,21600" o:gfxdata="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6&#10;Hd1e1wAAAAkBAAAPAAAAAAAAAAEAIAAAACIAAABkcnMvZG93bnJldi54bWxQSwECFAAUAAAACACH&#10;TuJAJFungF4CAADIBAAADgAAAAAAAAABACAAAAAmAQAAZHJzL2Uyb0RvYy54bWxQSwUGAAAAAAYA&#10;BgBZAQAA9gUAAAAA&#10;">
                <v:fill on="t" focussize="0,0"/>
                <v:stroke weight="0.5pt" color="#5B9BD5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前台页面</w:t>
                      </w:r>
                    </w:p>
                  </w:txbxContent>
                </v:textbox>
              </v:shape>
            </w:pict>
          </mc:Fallback>
        </mc:AlternateContent>
      </w:r>
    </w:p>
    <w:p>
      <w:pPr>
        <w:spacing w:line="470" w:lineRule="exact"/>
        <w:ind w:left="840" w:leftChars="0" w:firstLine="420" w:firstLineChars="0"/>
        <w:rPr>
          <w:sz w:val="24"/>
        </w:rPr>
      </w:pPr>
      <w:r>
        <mc:AlternateContent>
          <mc:Choice Requires="wps">
            <w:drawing>
              <wp:anchor distT="0" distB="0" distL="114300" distR="114300" simplePos="0" relativeHeight="251696128" behindDoc="0" locked="0" layoutInCell="1" allowOverlap="1">
                <wp:simplePos x="0" y="0"/>
                <wp:positionH relativeFrom="column">
                  <wp:posOffset>2700655</wp:posOffset>
                </wp:positionH>
                <wp:positionV relativeFrom="paragraph">
                  <wp:posOffset>102870</wp:posOffset>
                </wp:positionV>
                <wp:extent cx="5080" cy="361315"/>
                <wp:effectExtent l="4445" t="0" r="5715" b="4445"/>
                <wp:wrapNone/>
                <wp:docPr id="131" name="直接连接符 20"/>
                <wp:cNvGraphicFramePr/>
                <a:graphic xmlns:a="http://schemas.openxmlformats.org/drawingml/2006/main">
                  <a:graphicData uri="http://schemas.microsoft.com/office/word/2010/wordprocessingShape">
                    <wps:wsp>
                      <wps:cNvCnPr/>
                      <wps:spPr>
                        <a:xfrm flipH="1">
                          <a:off x="0" y="0"/>
                          <a:ext cx="5080" cy="36131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flip:x;margin-left:212.65pt;margin-top:8.1pt;height:28.45pt;width:0.4pt;z-index:251696128;mso-width-relative:page;mso-height-relative:page;" filled="f" stroked="t" coordsize="21600,21600" o:gfxdata="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xNyyrZAAAACQEAAA8AAAAAAAAAAQAgAAAAIgAAAGRy&#10;cy9kb3ducmV2LnhtbFBLAQIUABQAAAAIAIdO4kBclhIMBAIAAP4DAAAOAAAAAAAAAAEAIAAAACgB&#10;AABkcnMvZTJvRG9jLnhtbFBLBQYAAAAABgAGAFkBAACeBQAAAAA=&#10;">
                <v:fill on="f" focussize="0,0"/>
                <v:stroke weight="0.5pt" color="#5B9BD5" miterlimit="8" joinstyle="miter"/>
                <v:imagedata o:title=""/>
                <o:lock v:ext="edit" aspectratio="f"/>
              </v:line>
            </w:pict>
          </mc:Fallback>
        </mc:AlternateContent>
      </w:r>
      <w:r>
        <w:rPr>
          <w:rFonts w:hint="eastAsia"/>
          <w:sz w:val="24"/>
          <w:lang w:val="en-US" w:eastAsia="zh-CN"/>
        </w:rPr>
        <w:t xml:space="preserve"> </w:t>
      </w:r>
    </w:p>
    <w:p>
      <w:pPr>
        <w:spacing w:line="470" w:lineRule="exact"/>
        <w:rPr>
          <w:rFonts w:hint="default" w:ascii="方正黑体简体" w:eastAsia="方正黑体简体"/>
          <w:color w:val="auto"/>
          <w:sz w:val="24"/>
          <w:szCs w:val="24"/>
          <w:lang w:val="en-US" w:eastAsia="zh-CN"/>
        </w:rPr>
      </w:pPr>
      <w:r>
        <mc:AlternateContent>
          <mc:Choice Requires="wps">
            <w:drawing>
              <wp:anchor distT="0" distB="0" distL="114300" distR="114300" simplePos="0" relativeHeight="251694080" behindDoc="0" locked="0" layoutInCell="1" allowOverlap="1">
                <wp:simplePos x="0" y="0"/>
                <wp:positionH relativeFrom="column">
                  <wp:posOffset>4843780</wp:posOffset>
                </wp:positionH>
                <wp:positionV relativeFrom="paragraph">
                  <wp:posOffset>195580</wp:posOffset>
                </wp:positionV>
                <wp:extent cx="5715" cy="320675"/>
                <wp:effectExtent l="4445" t="0" r="5080" b="14605"/>
                <wp:wrapNone/>
                <wp:docPr id="104"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381.4pt;margin-top:15.4pt;height:25.25pt;width:0.45pt;z-index:251694080;mso-width-relative:page;mso-height-relative:page;" filled="f" stroked="t" coordsize="21600,21600" o:gfxdata="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fDGO9oAAAAJAQAADwAAAAAAAAABACAAAAAiAAAAZHJzL2Rv&#10;d25yZXYueG1sUEsBAhQAFAAAAAgAh07iQF5H/K7/AQAA9AMAAA4AAAAAAAAAAQAgAAAAKQEAAGRy&#10;cy9lMm9Eb2MueG1sUEsFBgAAAAAGAAYAWQEAAJoFA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4371340</wp:posOffset>
                </wp:positionH>
                <wp:positionV relativeFrom="paragraph">
                  <wp:posOffset>172720</wp:posOffset>
                </wp:positionV>
                <wp:extent cx="5715" cy="320675"/>
                <wp:effectExtent l="4445" t="0" r="5080" b="14605"/>
                <wp:wrapNone/>
                <wp:docPr id="105"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344.2pt;margin-top:13.6pt;height:25.25pt;width:0.45pt;z-index:251693056;mso-width-relative:page;mso-height-relative:page;" filled="f" stroked="t" coordsize="21600,21600" o:gfxdata="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01yFtoAAAAJAQAADwAAAAAAAAABACAAAAAiAAAAZHJzL2Rv&#10;d25yZXYueG1sUEsBAhQAFAAAAAgAh07iQENYYqH/AQAA9AMAAA4AAAAAAAAAAQAgAAAAKQEAAGRy&#10;cy9lMm9Eb2MueG1sUEsFBgAAAAAGAAYAWQEAAJoFA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3967480</wp:posOffset>
                </wp:positionH>
                <wp:positionV relativeFrom="paragraph">
                  <wp:posOffset>187960</wp:posOffset>
                </wp:positionV>
                <wp:extent cx="5715" cy="320675"/>
                <wp:effectExtent l="4445" t="0" r="5080" b="14605"/>
                <wp:wrapNone/>
                <wp:docPr id="106"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312.4pt;margin-top:14.8pt;height:25.25pt;width:0.45pt;z-index:251692032;mso-width-relative:page;mso-height-relative:page;" filled="f" stroked="t" coordsize="21600,21600" o:gfxdata="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S3aEe2QAAAAkBAAAPAAAAAAAAAAEAIAAAACIAAABkcnMvZG93&#10;bnJldi54bWxQSwECFAAUAAAACACHTuJAZHnAsf8BAAD0AwAADgAAAAAAAAABACAAAAAoAQAAZHJz&#10;L2Uyb0RvYy54bWxQSwUGAAAAAAYABgBZAQAAmQU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3556000</wp:posOffset>
                </wp:positionH>
                <wp:positionV relativeFrom="paragraph">
                  <wp:posOffset>180340</wp:posOffset>
                </wp:positionV>
                <wp:extent cx="5715" cy="320675"/>
                <wp:effectExtent l="4445" t="0" r="5080" b="14605"/>
                <wp:wrapNone/>
                <wp:docPr id="107"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280pt;margin-top:14.2pt;height:25.25pt;width:0.45pt;z-index:251691008;mso-width-relative:page;mso-height-relative:page;" filled="f" stroked="t" coordsize="21600,21600" o:gfxdata="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S//8r2gAAAAkBAAAPAAAAAAAAAAEAIAAAACIAAABkcnMvZG93&#10;bnJldi54bWxQSwECFAAUAAAACACHTuJAeWZevv4BAAD0AwAADgAAAAAAAAABACAAAAApAQAAZHJz&#10;L2Uyb0RvYy54bWxQSwUGAAAAAAYABgBZAQAAmQU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3106420</wp:posOffset>
                </wp:positionH>
                <wp:positionV relativeFrom="paragraph">
                  <wp:posOffset>187960</wp:posOffset>
                </wp:positionV>
                <wp:extent cx="5715" cy="320675"/>
                <wp:effectExtent l="4445" t="0" r="5080" b="14605"/>
                <wp:wrapNone/>
                <wp:docPr id="108"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244.6pt;margin-top:14.8pt;height:25.25pt;width:0.45pt;z-index:251689984;mso-width-relative:page;mso-height-relative:page;" filled="f" stroked="t" coordsize="21600,21600" o:gfxdata="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XebMdkAAAAJAQAADwAAAAAAAAABACAAAAAiAAAAZHJzL2Rv&#10;d25yZXYueG1sUEsBAhQAFAAAAAgAh07iQMLDdOwAAgAA9AMAAA4AAAAAAAAAAQAgAAAAKAEAAGRy&#10;cy9lMm9Eb2MueG1sUEsFBgAAAAAGAAYAWQEAAJoFA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2694940</wp:posOffset>
                </wp:positionH>
                <wp:positionV relativeFrom="paragraph">
                  <wp:posOffset>187960</wp:posOffset>
                </wp:positionV>
                <wp:extent cx="5715" cy="320675"/>
                <wp:effectExtent l="4445" t="0" r="5080" b="14605"/>
                <wp:wrapNone/>
                <wp:docPr id="109"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212.2pt;margin-top:14.8pt;height:25.25pt;width:0.45pt;z-index:251688960;mso-width-relative:page;mso-height-relative:page;" filled="f" stroked="t" coordsize="21600,21600" o:gfxdata="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EJD99oAAAAJAQAADwAAAAAAAAABACAAAAAiAAAAZHJzL2Rv&#10;d25yZXYueG1sUEsBAhQAFAAAAAgAh07iQN/c6uP/AQAA9AMAAA4AAAAAAAAAAQAgAAAAKQEAAGRy&#10;cy9lMm9Eb2MueG1sUEsFBgAAAAAGAAYAWQEAAJoFA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2298700</wp:posOffset>
                </wp:positionH>
                <wp:positionV relativeFrom="paragraph">
                  <wp:posOffset>165100</wp:posOffset>
                </wp:positionV>
                <wp:extent cx="5715" cy="320675"/>
                <wp:effectExtent l="4445" t="0" r="5080" b="14605"/>
                <wp:wrapNone/>
                <wp:docPr id="110"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181pt;margin-top:13pt;height:25.25pt;width:0.45pt;z-index:251687936;mso-width-relative:page;mso-height-relative:page;" filled="f" stroked="t" coordsize="21600,21600" o:gfxdata="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f06TjZAAAACQEAAA8AAAAAAAAAAQAgAAAAIgAAAGRycy9kb3du&#10;cmV2LnhtbFBLAQIUABQAAAAIAIdO4kDsyY3z/gEAAPQDAAAOAAAAAAAAAAEAIAAAACgBAABkcnMv&#10;ZTJvRG9jLnhtbFBLBQYAAAAABgAGAFkBAACYBQ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1879600</wp:posOffset>
                </wp:positionH>
                <wp:positionV relativeFrom="paragraph">
                  <wp:posOffset>172720</wp:posOffset>
                </wp:positionV>
                <wp:extent cx="5715" cy="320675"/>
                <wp:effectExtent l="4445" t="0" r="5080" b="14605"/>
                <wp:wrapNone/>
                <wp:docPr id="111"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148pt;margin-top:13.6pt;height:25.25pt;width:0.45pt;z-index:251686912;mso-width-relative:page;mso-height-relative:page;" filled="f" stroked="t" coordsize="21600,21600" o:gfxdata="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jHkZY2QAAAAkBAAAPAAAAAAAAAAEAIAAAACIAAABkcnMvZG93&#10;bnJldi54bWxQSwECFAAUAAAACACHTuJA8dYT/P8BAAD0AwAADgAAAAAAAAABACAAAAAoAQAAZHJz&#10;L2Uyb0RvYy54bWxQSwUGAAAAAAYABgBZAQAAmQU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1445260</wp:posOffset>
                </wp:positionH>
                <wp:positionV relativeFrom="paragraph">
                  <wp:posOffset>172720</wp:posOffset>
                </wp:positionV>
                <wp:extent cx="5715" cy="320675"/>
                <wp:effectExtent l="4445" t="0" r="5080" b="14605"/>
                <wp:wrapNone/>
                <wp:docPr id="112"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113.8pt;margin-top:13.6pt;height:25.25pt;width:0.45pt;z-index:251685888;mso-width-relative:page;mso-height-relative:page;" filled="f" stroked="t" coordsize="21600,21600" o:gfxdata="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rLtBv2QAAAAkBAAAPAAAAAAAAAAEAIAAAACIAAABkcnMvZG93&#10;bnJldi54bWxQSwECFAAUAAAACACHTuJA1vex7P8BAAD0AwAADgAAAAAAAAABACAAAAAoAQAAZHJz&#10;L2Uyb0RvYy54bWxQSwUGAAAAAAYABgBZAQAAmQU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1056640</wp:posOffset>
                </wp:positionH>
                <wp:positionV relativeFrom="paragraph">
                  <wp:posOffset>180340</wp:posOffset>
                </wp:positionV>
                <wp:extent cx="5715" cy="320675"/>
                <wp:effectExtent l="4445" t="0" r="5080" b="14605"/>
                <wp:wrapNone/>
                <wp:docPr id="113"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83.2pt;margin-top:14.2pt;height:25.25pt;width:0.45pt;z-index:251684864;mso-width-relative:page;mso-height-relative:page;" filled="f" stroked="t" coordsize="21600,21600" o:gfxdata="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eV0xo2QAAAAkBAAAPAAAAAAAAAAEAIAAAACIAAABkcnMvZG93&#10;bnJldi54bWxQSwECFAAUAAAACACHTuJAy+gv4/8BAAD0AwAADgAAAAAAAAABACAAAAAoAQAAZHJz&#10;L2Uyb0RvYy54bWxQSwUGAAAAAAYABgBZAQAAmQU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645160</wp:posOffset>
                </wp:positionH>
                <wp:positionV relativeFrom="paragraph">
                  <wp:posOffset>172720</wp:posOffset>
                </wp:positionV>
                <wp:extent cx="5715" cy="320675"/>
                <wp:effectExtent l="4445" t="0" r="5080" b="14605"/>
                <wp:wrapNone/>
                <wp:docPr id="114"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50.8pt;margin-top:13.6pt;height:25.25pt;width:0.45pt;z-index:251683840;mso-width-relative:page;mso-height-relative:page;" filled="f" stroked="t" coordsize="21600,21600" o:gfxdata="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p8NNjYAAAACQEAAA8AAAAAAAAAAQAgAAAAIgAAAGRycy9kb3du&#10;cmV2LnhtbFBLAQIUABQAAAAIAIdO4kCYtfXN/wEAAPQDAAAOAAAAAAAAAAEAIAAAACcBAABkcnMv&#10;ZTJvRG9jLnhtbFBLBQYAAAAABgAGAFkBAACYBQAAAAA=&#10;">
                <v:fill on="f" focussize="0,0"/>
                <v:stroke weight="0.5pt" color="#5B9BD5" miterlimit="8" joinstyle="miter"/>
                <v:imagedata o:title=""/>
                <o:lock v:ext="edit" aspectratio="f"/>
              </v:line>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191135</wp:posOffset>
                </wp:positionH>
                <wp:positionV relativeFrom="paragraph">
                  <wp:posOffset>172720</wp:posOffset>
                </wp:positionV>
                <wp:extent cx="5036820" cy="7620"/>
                <wp:effectExtent l="0" t="0" r="0" b="0"/>
                <wp:wrapNone/>
                <wp:docPr id="115" name="直接连接符 115"/>
                <wp:cNvGraphicFramePr/>
                <a:graphic xmlns:a="http://schemas.openxmlformats.org/drawingml/2006/main">
                  <a:graphicData uri="http://schemas.microsoft.com/office/word/2010/wordprocessingShape">
                    <wps:wsp>
                      <wps:cNvCnPr/>
                      <wps:spPr>
                        <a:xfrm>
                          <a:off x="0" y="0"/>
                          <a:ext cx="50368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05pt;margin-top:13.6pt;height:0.6pt;width:396.6pt;z-index:251682816;mso-width-relative:page;mso-height-relative:page;" filled="f" stroked="t" coordsize="21600,21600" o:gfxdata="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gZvBLYAAAACAEAAA8AAAAAAAAAAQAgAAAAIgAAAGRycy9kb3ducmV2LnhtbFBLAQIUABQAAAAI&#10;AIdO4kBuykPB7QEAALgDAAAOAAAAAAAAAAEAIAAAACcBAABkcnMvZTJvRG9jLnhtbFBLBQYAAAAA&#10;BgAGAFkBAACG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203200</wp:posOffset>
                </wp:positionH>
                <wp:positionV relativeFrom="paragraph">
                  <wp:posOffset>180340</wp:posOffset>
                </wp:positionV>
                <wp:extent cx="5715" cy="320675"/>
                <wp:effectExtent l="4445" t="0" r="5080" b="14605"/>
                <wp:wrapNone/>
                <wp:docPr id="116" name="直接连接符 20"/>
                <wp:cNvGraphicFramePr/>
                <a:graphic xmlns:a="http://schemas.openxmlformats.org/drawingml/2006/main">
                  <a:graphicData uri="http://schemas.microsoft.com/office/word/2010/wordprocessingShape">
                    <wps:wsp>
                      <wps:cNvCnPr/>
                      <wps:spPr>
                        <a:xfrm>
                          <a:off x="0" y="0"/>
                          <a:ext cx="6229" cy="320743"/>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16pt;margin-top:14.2pt;height:25.25pt;width:0.45pt;z-index:251669504;mso-width-relative:page;mso-height-relative:page;" filled="f" stroked="t" coordsize="21600,21600" o:gfxdata="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1QMbNkAAAAHAQAADwAAAAAAAAABACAAAAAiAAAAZHJzL2Rv&#10;d25yZXYueG1sUEsBAhQAFAAAAAgAh07iQMI72cMAAgAA9AMAAA4AAAAAAAAAAQAgAAAAKAEAAGRy&#10;cy9lMm9Eb2MueG1sUEsFBgAAAAAGAAYAWQEAAJoFAAAAAA==&#10;">
                <v:fill on="f" focussize="0,0"/>
                <v:stroke weight="0.5pt" color="#5B9BD5" miterlimit="8" joinstyle="miter"/>
                <v:imagedata o:title=""/>
                <o:lock v:ext="edit" aspectratio="f"/>
              </v:lin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5224780</wp:posOffset>
                </wp:positionH>
                <wp:positionV relativeFrom="paragraph">
                  <wp:posOffset>187960</wp:posOffset>
                </wp:positionV>
                <wp:extent cx="5715" cy="320675"/>
                <wp:effectExtent l="4445" t="0" r="5080" b="14605"/>
                <wp:wrapNone/>
                <wp:docPr id="103" name="直接连接符 20"/>
                <wp:cNvGraphicFramePr/>
                <a:graphic xmlns:a="http://schemas.openxmlformats.org/drawingml/2006/main">
                  <a:graphicData uri="http://schemas.microsoft.com/office/word/2010/wordprocessingShape">
                    <wps:wsp>
                      <wps:cNvCnPr/>
                      <wps:spPr>
                        <a:xfrm>
                          <a:off x="0" y="0"/>
                          <a:ext cx="5715" cy="320675"/>
                        </a:xfrm>
                        <a:prstGeom prst="line">
                          <a:avLst/>
                        </a:prstGeom>
                        <a:ln w="6350" cap="flat" cmpd="sng">
                          <a:solidFill>
                            <a:srgbClr val="5B9BD5"/>
                          </a:solidFill>
                          <a:prstDash val="solid"/>
                          <a:miter lim="800000"/>
                          <a:headEnd type="none" w="med" len="med"/>
                          <a:tailEnd type="none" w="med" len="med"/>
                        </a:ln>
                      </wps:spPr>
                      <wps:bodyPr/>
                    </wps:wsp>
                  </a:graphicData>
                </a:graphic>
              </wp:anchor>
            </w:drawing>
          </mc:Choice>
          <mc:Fallback>
            <w:pict>
              <v:line id="直接连接符 20" o:spid="_x0000_s1026" o:spt="20" style="position:absolute;left:0pt;margin-left:411.4pt;margin-top:14.8pt;height:25.25pt;width:0.45pt;z-index:251695104;mso-width-relative:page;mso-height-relative:page;" filled="f" stroked="t" coordsize="21600,21600" o:gfxdata="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IQ8oTZAAAACQEAAA8AAAAAAAAAAQAgAAAAIgAAAGRycy9kb3du&#10;cmV2LnhtbFBLAQIUABQAAAAIAIdO4kANGiaA/gEAAPQDAAAOAAAAAAAAAAEAIAAAACgBAABkcnMv&#10;ZTJvRG9jLnhtbFBLBQYAAAAABgAGAFkBAACYBQAAAAA=&#10;">
                <v:fill on="f" focussize="0,0"/>
                <v:stroke weight="0.5pt" color="#5B9BD5" miterlimit="8" joinstyle="miter"/>
                <v:imagedata o:title=""/>
                <o:lock v:ext="edit" aspectratio="f"/>
              </v:line>
            </w:pict>
          </mc:Fallback>
        </mc:AlternateContent>
      </w:r>
    </w:p>
    <w:p>
      <w:pPr>
        <w:spacing w:line="470" w:lineRule="exact"/>
        <w:ind w:firstLine="420" w:firstLineChars="0"/>
        <w:rPr>
          <w:rFonts w:hint="default" w:ascii="方正黑体简体" w:eastAsia="方正黑体简体"/>
          <w:color w:val="auto"/>
          <w:sz w:val="24"/>
          <w:szCs w:val="24"/>
          <w:lang w:val="en-US" w:eastAsia="zh-CN"/>
        </w:rPr>
      </w:pPr>
      <w:r>
        <w:rPr>
          <w:sz w:val="21"/>
        </w:rPr>
        <mc:AlternateContent>
          <mc:Choice Requires="wps">
            <w:drawing>
              <wp:anchor distT="0" distB="0" distL="114300" distR="114300" simplePos="0" relativeHeight="251681792" behindDoc="0" locked="0" layoutInCell="1" allowOverlap="1">
                <wp:simplePos x="0" y="0"/>
                <wp:positionH relativeFrom="column">
                  <wp:posOffset>5052695</wp:posOffset>
                </wp:positionH>
                <wp:positionV relativeFrom="paragraph">
                  <wp:posOffset>187325</wp:posOffset>
                </wp:positionV>
                <wp:extent cx="327660" cy="1463040"/>
                <wp:effectExtent l="4445" t="4445" r="18415" b="10795"/>
                <wp:wrapNone/>
                <wp:docPr id="119" name="文本框 119"/>
                <wp:cNvGraphicFramePr/>
                <a:graphic xmlns:a="http://schemas.openxmlformats.org/drawingml/2006/main">
                  <a:graphicData uri="http://schemas.microsoft.com/office/word/2010/wordprocessingShape">
                    <wps:wsp>
                      <wps:cNvSpPr txBox="1"/>
                      <wps:spPr>
                        <a:xfrm>
                          <a:off x="0" y="0"/>
                          <a:ext cx="327660"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授权页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85pt;margin-top:14.75pt;height:115.2pt;width:25.8pt;z-index:251681792;mso-width-relative:page;mso-height-relative:page;" fillcolor="#5B9BD5" filled="t" stroked="t" coordsize="21600,21600" o:gfxdata="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oc&#10;geDaAAAACgEAAA8AAAAAAAAAAQAgAAAAIgAAAGRycy9kb3ducmV2LnhtbFBLAQIUABQAAAAIAIdO&#10;4kAOepCsWgIAAL4EAAAOAAAAAAAAAAEAIAAAACkBAABkcnMvZTJvRG9jLnhtbFBLBQYAAAAABgAG&#10;AFkBAAD1BQ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授权页</w:t>
                      </w:r>
                    </w:p>
                  </w:txbxContent>
                </v:textbox>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4626610</wp:posOffset>
                </wp:positionH>
                <wp:positionV relativeFrom="paragraph">
                  <wp:posOffset>179705</wp:posOffset>
                </wp:positionV>
                <wp:extent cx="334645" cy="1463040"/>
                <wp:effectExtent l="4445" t="4445" r="11430" b="10795"/>
                <wp:wrapNone/>
                <wp:docPr id="120" name="文本框 120"/>
                <wp:cNvGraphicFramePr/>
                <a:graphic xmlns:a="http://schemas.openxmlformats.org/drawingml/2006/main">
                  <a:graphicData uri="http://schemas.microsoft.com/office/word/2010/wordprocessingShape">
                    <wps:wsp>
                      <wps:cNvSpPr txBox="1"/>
                      <wps:spPr>
                        <a:xfrm>
                          <a:off x="0" y="0"/>
                          <a:ext cx="334645"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分类页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3pt;margin-top:14.15pt;height:115.2pt;width:26.35pt;z-index:251680768;mso-width-relative:page;mso-height-relative:page;" fillcolor="#5B9BD5" filled="t" stroked="t" coordsize="21600,21600" o:gfxdata="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ibcrZ&#10;2AAAAAoBAAAPAAAAAAAAAAEAIAAAACIAAABkcnMvZG93bnJldi54bWxQSwECFAAUAAAACACHTuJA&#10;H0P/T1oCAAC+BAAADgAAAAAAAAABACAAAAAnAQAAZHJzL2Uyb0RvYy54bWxQSwUGAAAAAAYABgBZ&#10;AQAA8wU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分类页</w:t>
                      </w:r>
                    </w:p>
                  </w:txbxContent>
                </v:textbox>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2972435</wp:posOffset>
                </wp:positionH>
                <wp:positionV relativeFrom="paragraph">
                  <wp:posOffset>186055</wp:posOffset>
                </wp:positionV>
                <wp:extent cx="334645" cy="1463040"/>
                <wp:effectExtent l="4445" t="4445" r="11430" b="10795"/>
                <wp:wrapNone/>
                <wp:docPr id="126" name="文本框 126"/>
                <wp:cNvGraphicFramePr/>
                <a:graphic xmlns:a="http://schemas.openxmlformats.org/drawingml/2006/main">
                  <a:graphicData uri="http://schemas.microsoft.com/office/word/2010/wordprocessingShape">
                    <wps:wsp>
                      <wps:cNvSpPr txBox="1"/>
                      <wps:spPr>
                        <a:xfrm>
                          <a:off x="0" y="0"/>
                          <a:ext cx="334645"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个人中心页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05pt;margin-top:14.65pt;height:115.2pt;width:26.35pt;z-index:251676672;mso-width-relative:page;mso-height-relative:page;" fillcolor="#5B9BD5" filled="t" stroked="t" coordsize="21600,21600" o:gfxdata="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JX2zk&#10;2QAAAAoBAAAPAAAAAAAAAAEAIAAAACIAAABkcnMvZG93bnJldi54bWxQSwECFAAUAAAACACHTuJA&#10;E4pcS1kCAAC+BAAADgAAAAAAAAABACAAAAAoAQAAZHJzL2Uyb0RvYy54bWxQSwUGAAAAAAYABgBZ&#10;AQAA8wU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个人中心页</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2126615</wp:posOffset>
                </wp:positionH>
                <wp:positionV relativeFrom="paragraph">
                  <wp:posOffset>178435</wp:posOffset>
                </wp:positionV>
                <wp:extent cx="350520" cy="1463040"/>
                <wp:effectExtent l="4445" t="4445" r="10795" b="10795"/>
                <wp:wrapNone/>
                <wp:docPr id="124" name="文本框 124"/>
                <wp:cNvGraphicFramePr/>
                <a:graphic xmlns:a="http://schemas.openxmlformats.org/drawingml/2006/main">
                  <a:graphicData uri="http://schemas.microsoft.com/office/word/2010/wordprocessingShape">
                    <wps:wsp>
                      <wps:cNvSpPr txBox="1"/>
                      <wps:spPr>
                        <a:xfrm>
                          <a:off x="0" y="0"/>
                          <a:ext cx="350520"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收藏页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5pt;margin-top:14.05pt;height:115.2pt;width:27.6pt;z-index:251674624;mso-width-relative:page;mso-height-relative:page;" fillcolor="#5B9BD5" filled="t" stroked="t" coordsize="21600,21600" o:gfxdata="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aTd&#10;I9kAAAAKAQAADwAAAAAAAAABACAAAAAiAAAAZHJzL2Rvd25yZXYueG1sUEsBAhQAFAAAAAgAh07i&#10;QPYoG7xaAgAAvgQAAA4AAAAAAAAAAQAgAAAAKAEAAGRycy9lMm9Eb2MueG1sUEsFBgAAAAAGAAYA&#10;WQEAAPQFA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收藏页</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2560955</wp:posOffset>
                </wp:positionH>
                <wp:positionV relativeFrom="paragraph">
                  <wp:posOffset>193675</wp:posOffset>
                </wp:positionV>
                <wp:extent cx="343535" cy="1463040"/>
                <wp:effectExtent l="4445" t="4445" r="17780" b="10795"/>
                <wp:wrapNone/>
                <wp:docPr id="125" name="文本框 125"/>
                <wp:cNvGraphicFramePr/>
                <a:graphic xmlns:a="http://schemas.openxmlformats.org/drawingml/2006/main">
                  <a:graphicData uri="http://schemas.microsoft.com/office/word/2010/wordprocessingShape">
                    <wps:wsp>
                      <wps:cNvSpPr txBox="1"/>
                      <wps:spPr>
                        <a:xfrm>
                          <a:off x="0" y="0"/>
                          <a:ext cx="343535"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订单页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65pt;margin-top:15.25pt;height:115.2pt;width:27.05pt;z-index:251675648;mso-width-relative:page;mso-height-relative:page;" fillcolor="#5B9BD5" filled="t" stroked="t" coordsize="21600,21600" o:gfxdata="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0FwSJ&#10;2QAAAAoBAAAPAAAAAAAAAAEAIAAAACIAAABkcnMvZG93bnJldi54bWxQSwECFAAUAAAACACHTuJA&#10;azhBQVkCAAC+BAAADgAAAAAAAAABACAAAAAoAQAAZHJzL2Uyb0RvYy54bWxQSwUGAAAAAAYABgBZ&#10;AQAA8wU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订单页</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3383915</wp:posOffset>
                </wp:positionH>
                <wp:positionV relativeFrom="paragraph">
                  <wp:posOffset>178435</wp:posOffset>
                </wp:positionV>
                <wp:extent cx="350520" cy="1463040"/>
                <wp:effectExtent l="4445" t="4445" r="10795" b="10795"/>
                <wp:wrapNone/>
                <wp:docPr id="127" name="文本框 127"/>
                <wp:cNvGraphicFramePr/>
                <a:graphic xmlns:a="http://schemas.openxmlformats.org/drawingml/2006/main">
                  <a:graphicData uri="http://schemas.microsoft.com/office/word/2010/wordprocessingShape">
                    <wps:wsp>
                      <wps:cNvSpPr txBox="1"/>
                      <wps:spPr>
                        <a:xfrm>
                          <a:off x="0" y="0"/>
                          <a:ext cx="350520"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登录页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45pt;margin-top:14.05pt;height:115.2pt;width:27.6pt;z-index:251677696;mso-width-relative:page;mso-height-relative:page;" fillcolor="#5B9BD5" filled="t" stroked="t" coordsize="21600,21600" o:gfxdata="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SxVHB&#10;2AAAAAoBAAAPAAAAAAAAAAEAIAAAACIAAABkcnMvZG93bnJldi54bWxQSwECFAAUAAAACACHTuJA&#10;cMxKvloCAAC+BAAADgAAAAAAAAABACAAAAAnAQAAZHJzL2Uyb0RvYy54bWxQSwUGAAAAAAYABgBZ&#10;AQAA8wU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登录页</w:t>
                      </w:r>
                    </w:p>
                  </w:txbxContent>
                </v:textbox>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3818255</wp:posOffset>
                </wp:positionH>
                <wp:positionV relativeFrom="paragraph">
                  <wp:posOffset>170815</wp:posOffset>
                </wp:positionV>
                <wp:extent cx="350520" cy="1463040"/>
                <wp:effectExtent l="4445" t="4445" r="10795" b="10795"/>
                <wp:wrapNone/>
                <wp:docPr id="128" name="文本框 128"/>
                <wp:cNvGraphicFramePr/>
                <a:graphic xmlns:a="http://schemas.openxmlformats.org/drawingml/2006/main">
                  <a:graphicData uri="http://schemas.microsoft.com/office/word/2010/wordprocessingShape">
                    <wps:wsp>
                      <wps:cNvSpPr txBox="1"/>
                      <wps:spPr>
                        <a:xfrm>
                          <a:off x="0" y="0"/>
                          <a:ext cx="350520"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支付页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65pt;margin-top:13.45pt;height:115.2pt;width:27.6pt;z-index:251678720;mso-width-relative:page;mso-height-relative:page;" fillcolor="#5B9BD5" filled="t" stroked="t" coordsize="21600,21600" o:gfxdata="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k8Nq&#10;8tkAAAAKAQAADwAAAAAAAAABACAAAAAiAAAAZHJzL2Rvd25yZXYueG1sUEsBAhQAFAAAAAgAh07i&#10;QO66XLVaAgAAvgQAAA4AAAAAAAAAAQAgAAAAKAEAAGRycy9lMm9Eb2MueG1sUEsFBgAAAAAGAAYA&#10;WQEAAPQFA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支付页</w:t>
                      </w:r>
                    </w:p>
                  </w:txbxContent>
                </v:textbox>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4229735</wp:posOffset>
                </wp:positionH>
                <wp:positionV relativeFrom="paragraph">
                  <wp:posOffset>178435</wp:posOffset>
                </wp:positionV>
                <wp:extent cx="342265" cy="1463040"/>
                <wp:effectExtent l="4445" t="4445" r="19050" b="10795"/>
                <wp:wrapNone/>
                <wp:docPr id="118" name="文本框 118"/>
                <wp:cNvGraphicFramePr/>
                <a:graphic xmlns:a="http://schemas.openxmlformats.org/drawingml/2006/main">
                  <a:graphicData uri="http://schemas.microsoft.com/office/word/2010/wordprocessingShape">
                    <wps:wsp>
                      <wps:cNvSpPr txBox="1"/>
                      <wps:spPr>
                        <a:xfrm>
                          <a:off x="0" y="0"/>
                          <a:ext cx="342265"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意见反馈页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05pt;margin-top:14.05pt;height:115.2pt;width:26.95pt;z-index:251679744;mso-width-relative:page;mso-height-relative:page;" fillcolor="#5B9BD5" filled="t" stroked="t" coordsize="21600,21600" o:gfxdata="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g2M9a&#10;2AAAAAoBAAAPAAAAAAAAAAEAIAAAACIAAABkcnMvZG93bnJldi54bWxQSwECFAAUAAAACACHTuJA&#10;TsomiVoCAAC+BAAADgAAAAAAAAABACAAAAAnAQAAZHJzL2Uyb0RvYy54bWxQSwUGAAAAAAYABgBZ&#10;AQAA8wU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意见反馈页</w:t>
                      </w:r>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1707515</wp:posOffset>
                </wp:positionH>
                <wp:positionV relativeFrom="paragraph">
                  <wp:posOffset>163195</wp:posOffset>
                </wp:positionV>
                <wp:extent cx="342265" cy="1463040"/>
                <wp:effectExtent l="4445" t="4445" r="19050" b="10795"/>
                <wp:wrapNone/>
                <wp:docPr id="123" name="文本框 123"/>
                <wp:cNvGraphicFramePr/>
                <a:graphic xmlns:a="http://schemas.openxmlformats.org/drawingml/2006/main">
                  <a:graphicData uri="http://schemas.microsoft.com/office/word/2010/wordprocessingShape">
                    <wps:wsp>
                      <wps:cNvSpPr txBox="1"/>
                      <wps:spPr>
                        <a:xfrm>
                          <a:off x="0" y="0"/>
                          <a:ext cx="342265"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搜索页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45pt;margin-top:12.85pt;height:115.2pt;width:26.95pt;z-index:251673600;mso-width-relative:page;mso-height-relative:page;" fillcolor="#5B9BD5" filled="t" stroked="t" coordsize="21600,21600" o:gfxdata="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YjrD2&#10;2QAAAAoBAAAPAAAAAAAAAAEAIAAAACIAAABkcnMvZG93bnJldi54bWxQSwECFAAUAAAACACHTuJA&#10;FkcEN1kCAAC+BAAADgAAAAAAAAABACAAAAAoAQAAZHJzL2Uyb0RvYy54bWxQSwUGAAAAAAYABgBZ&#10;AQAA8wU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搜索页</w:t>
                      </w: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1273175</wp:posOffset>
                </wp:positionH>
                <wp:positionV relativeFrom="paragraph">
                  <wp:posOffset>170815</wp:posOffset>
                </wp:positionV>
                <wp:extent cx="342265" cy="1463040"/>
                <wp:effectExtent l="4445" t="4445" r="19050" b="10795"/>
                <wp:wrapNone/>
                <wp:docPr id="122" name="文本框 122"/>
                <wp:cNvGraphicFramePr/>
                <a:graphic xmlns:a="http://schemas.openxmlformats.org/drawingml/2006/main">
                  <a:graphicData uri="http://schemas.microsoft.com/office/word/2010/wordprocessingShape">
                    <wps:wsp>
                      <wps:cNvSpPr txBox="1"/>
                      <wps:spPr>
                        <a:xfrm>
                          <a:off x="0" y="0"/>
                          <a:ext cx="342265"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购物车页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25pt;margin-top:13.45pt;height:115.2pt;width:26.95pt;z-index:251672576;mso-width-relative:page;mso-height-relative:page;" fillcolor="#5B9BD5" filled="t" stroked="t" coordsize="21600,21600" o:gfxdata="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v6&#10;1/jYAAAACgEAAA8AAAAAAAAAAQAgAAAAIgAAAGRycy9kb3ducmV2LnhtbFBLAQIUABQAAAAIAIdO&#10;4kCr5huAXAIAAL4EAAAOAAAAAAAAAAEAIAAAACcBAABkcnMvZTJvRG9jLnhtbFBLBQYAAAAABgAG&#10;AFkBAAD1BQ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购物车页</w:t>
                      </w: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869950</wp:posOffset>
                </wp:positionH>
                <wp:positionV relativeFrom="paragraph">
                  <wp:posOffset>156845</wp:posOffset>
                </wp:positionV>
                <wp:extent cx="342265" cy="1463040"/>
                <wp:effectExtent l="4445" t="4445" r="19050" b="10795"/>
                <wp:wrapNone/>
                <wp:docPr id="121" name="文本框 121"/>
                <wp:cNvGraphicFramePr/>
                <a:graphic xmlns:a="http://schemas.openxmlformats.org/drawingml/2006/main">
                  <a:graphicData uri="http://schemas.microsoft.com/office/word/2010/wordprocessingShape">
                    <wps:wsp>
                      <wps:cNvSpPr txBox="1"/>
                      <wps:spPr>
                        <a:xfrm>
                          <a:off x="0" y="0"/>
                          <a:ext cx="342265"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商品详情页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35pt;height:115.2pt;width:26.95pt;z-index:251671552;mso-width-relative:page;mso-height-relative:page;" fillcolor="#5B9BD5" filled="t" stroked="t" coordsize="21600,21600" o:gfxdata="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w+Pe&#10;cNkAAAAKAQAADwAAAAAAAAABACAAAAAiAAAAZHJzL2Rvd25yZXYueG1sUEsBAhQAFAAAAAgAh07i&#10;QC0CSoJaAgAAvgQAAA4AAAAAAAAAAQAgAAAAKAEAAGRycy9lMm9Eb2MueG1sUEsFBgAAAAAGAAYA&#10;WQEAAPQFA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商品详情页</w:t>
                      </w:r>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458470</wp:posOffset>
                </wp:positionH>
                <wp:positionV relativeFrom="paragraph">
                  <wp:posOffset>149225</wp:posOffset>
                </wp:positionV>
                <wp:extent cx="342265" cy="1463040"/>
                <wp:effectExtent l="4445" t="4445" r="19050" b="10795"/>
                <wp:wrapNone/>
                <wp:docPr id="117" name="文本框 117"/>
                <wp:cNvGraphicFramePr/>
                <a:graphic xmlns:a="http://schemas.openxmlformats.org/drawingml/2006/main">
                  <a:graphicData uri="http://schemas.microsoft.com/office/word/2010/wordprocessingShape">
                    <wps:wsp>
                      <wps:cNvSpPr txBox="1"/>
                      <wps:spPr>
                        <a:xfrm>
                          <a:off x="0" y="0"/>
                          <a:ext cx="342265"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商品列表页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pt;margin-top:11.75pt;height:115.2pt;width:26.95pt;z-index:251670528;mso-width-relative:page;mso-height-relative:page;" fillcolor="#5B9BD5" filled="t" stroked="t" coordsize="21600,21600" o:gfxdata="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jh5qp&#10;2AAAAAkBAAAPAAAAAAAAAAEAIAAAACIAAABkcnMvZG93bnJldi54bWxQSwECFAAUAAAACACHTuJA&#10;0LwwgloCAAC+BAAADgAAAAAAAAABACAAAAAnAQAAZHJzL2Uyb0RvYy54bWxQSwUGAAAAAAYABgBZ&#10;AQAA8wUAAAAA&#10;">
                <v:fill on="t" focussize="0,0"/>
                <v:stroke weight="0.5pt" color="#5B9BD5 [3204]" joinstyle="round"/>
                <v:imagedata o:title=""/>
                <o:lock v:ext="edit" aspectratio="f"/>
                <v:textbox style="layout-flow:vertical-ideographic;">
                  <w:txbxContent>
                    <w:p>
                      <w:pPr>
                        <w:jc w:val="center"/>
                        <w:rPr>
                          <w:rFonts w:hint="default" w:eastAsia="宋体"/>
                          <w:lang w:val="en-US" w:eastAsia="zh-CN"/>
                        </w:rPr>
                      </w:pPr>
                      <w:r>
                        <w:rPr>
                          <w:rFonts w:hint="eastAsia"/>
                          <w:lang w:val="en-US" w:eastAsia="zh-CN"/>
                        </w:rPr>
                        <w:t>商品列表页</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61595</wp:posOffset>
                </wp:positionH>
                <wp:positionV relativeFrom="paragraph">
                  <wp:posOffset>149225</wp:posOffset>
                </wp:positionV>
                <wp:extent cx="327660" cy="1463040"/>
                <wp:effectExtent l="4445" t="4445" r="18415" b="10795"/>
                <wp:wrapNone/>
                <wp:docPr id="129" name="文本框 129"/>
                <wp:cNvGraphicFramePr/>
                <a:graphic xmlns:a="http://schemas.openxmlformats.org/drawingml/2006/main">
                  <a:graphicData uri="http://schemas.microsoft.com/office/word/2010/wordprocessingShape">
                    <wps:wsp>
                      <wps:cNvSpPr txBox="1"/>
                      <wps:spPr>
                        <a:xfrm>
                          <a:off x="1498600" y="3204210"/>
                          <a:ext cx="327660" cy="1463040"/>
                        </a:xfrm>
                        <a:prstGeom prst="rect">
                          <a:avLst/>
                        </a:prstGeom>
                        <a:solidFill>
                          <a:srgbClr val="5B9BD5"/>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val="en-US" w:eastAsia="zh-CN"/>
                              </w:rPr>
                            </w:pPr>
                            <w:r>
                              <w:rPr>
                                <w:rFonts w:hint="eastAsia"/>
                                <w:lang w:val="en-US" w:eastAsia="zh-CN"/>
                              </w:rPr>
                              <w:t>首页</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11.75pt;height:115.2pt;width:25.8pt;z-index:251668480;mso-width-relative:page;mso-height-relative:page;" fillcolor="#5B9BD5" filled="t" stroked="t" coordsize="21600,21600" o:gfxdata="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M3adp1gAAAAcBAAAPAAAAAAAAAAEAIAAAACIAAABkcnMvZG93bnJldi54bWxQSwECFAAU&#10;AAAACACHTuJA92ktcWUCAADKBAAADgAAAAAAAAABACAAAAAlAQAAZHJzL2Uyb0RvYy54bWxQSwUG&#10;AAAAAAYABgBZAQAA/AUAAAAA&#10;">
                <v:fill on="t" focussize="0,0"/>
                <v:stroke weight="0.5pt" color="#5B9BD5 [3204]" joinstyle="round"/>
                <v:imagedata o:title=""/>
                <o:lock v:ext="edit" aspectratio="f"/>
                <v:textbox style="layout-flow:vertical-ideographic;">
                  <w:txbxContent>
                    <w:p>
                      <w:pPr>
                        <w:jc w:val="center"/>
                        <w:rPr>
                          <w:rFonts w:hint="eastAsia" w:eastAsia="宋体"/>
                          <w:lang w:val="en-US" w:eastAsia="zh-CN"/>
                        </w:rPr>
                      </w:pPr>
                      <w:r>
                        <w:rPr>
                          <w:rFonts w:hint="eastAsia"/>
                          <w:lang w:val="en-US" w:eastAsia="zh-CN"/>
                        </w:rPr>
                        <w:t>首页</w:t>
                      </w:r>
                    </w:p>
                  </w:txbxContent>
                </v:textbox>
              </v:shape>
            </w:pict>
          </mc:Fallback>
        </mc:AlternateContent>
      </w:r>
    </w:p>
    <w:p>
      <w:pPr>
        <w:spacing w:line="470" w:lineRule="exact"/>
        <w:ind w:firstLine="420" w:firstLineChars="0"/>
        <w:rPr>
          <w:rFonts w:hint="default" w:ascii="方正黑体简体" w:eastAsia="方正黑体简体"/>
          <w:color w:val="auto"/>
          <w:sz w:val="24"/>
          <w:szCs w:val="24"/>
          <w:lang w:val="en-US" w:eastAsia="zh-CN"/>
        </w:rPr>
      </w:pPr>
    </w:p>
    <w:p>
      <w:pPr>
        <w:spacing w:line="470" w:lineRule="exact"/>
        <w:rPr>
          <w:rFonts w:hint="eastAsia" w:ascii="方正黑体简体" w:hAnsi="Arial Black" w:eastAsia="方正黑体简体" w:cs="宋体"/>
          <w:color w:val="auto"/>
          <w:kern w:val="2"/>
          <w:sz w:val="28"/>
          <w:szCs w:val="28"/>
          <w:lang w:val="en-US" w:eastAsia="zh-CN" w:bidi="ar-SA"/>
        </w:rPr>
      </w:pPr>
    </w:p>
    <w:p>
      <w:pPr>
        <w:spacing w:line="470" w:lineRule="exact"/>
        <w:jc w:val="both"/>
        <w:rPr>
          <w:rFonts w:hint="eastAsia" w:ascii="黑体" w:hAnsi="黑体" w:eastAsia="黑体" w:cs="黑体"/>
          <w:sz w:val="21"/>
          <w:szCs w:val="21"/>
        </w:rPr>
      </w:pPr>
    </w:p>
    <w:p>
      <w:pPr>
        <w:spacing w:line="470" w:lineRule="exact"/>
        <w:jc w:val="both"/>
        <w:rPr>
          <w:rFonts w:hint="eastAsia" w:ascii="黑体" w:hAnsi="黑体" w:eastAsia="黑体" w:cs="黑体"/>
          <w:sz w:val="21"/>
          <w:szCs w:val="21"/>
        </w:rPr>
      </w:pPr>
    </w:p>
    <w:p>
      <w:pPr>
        <w:spacing w:line="470" w:lineRule="exact"/>
        <w:jc w:val="both"/>
        <w:rPr>
          <w:rFonts w:hint="eastAsia" w:ascii="黑体" w:hAnsi="黑体" w:eastAsia="黑体" w:cs="黑体"/>
          <w:sz w:val="21"/>
          <w:szCs w:val="21"/>
        </w:rPr>
      </w:pPr>
      <w:bookmarkStart w:id="63" w:name="_Toc8243656"/>
    </w:p>
    <w:p>
      <w:pPr>
        <w:pStyle w:val="6"/>
        <w:jc w:val="cente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STYLEREF 1 \s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 \* ARABIC \s 1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auto"/>
          <w:sz w:val="21"/>
          <w:szCs w:val="21"/>
        </w:rPr>
        <w:t>前台功能图</w:t>
      </w:r>
    </w:p>
    <w:p>
      <w:pPr>
        <w:pStyle w:val="4"/>
        <w:bidi w:val="0"/>
        <w:rPr>
          <w:rFonts w:hint="default"/>
          <w:sz w:val="24"/>
          <w:szCs w:val="24"/>
          <w:lang w:val="en-US" w:eastAsia="zh-CN"/>
        </w:rPr>
      </w:pPr>
      <w:bookmarkStart w:id="64" w:name="_Toc10828"/>
      <w:bookmarkStart w:id="65" w:name="_Toc14249"/>
      <w:r>
        <w:rPr>
          <w:rFonts w:hint="eastAsia"/>
          <w:lang w:val="en-US" w:eastAsia="zh-CN"/>
        </w:rPr>
        <w:t>业务流程</w:t>
      </w:r>
      <w:bookmarkEnd w:id="64"/>
      <w:bookmarkEnd w:id="65"/>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用户查看首页-&gt;点击分类-&gt;用户查看商品分类页面-&gt;点击大菜单-&gt;点击小菜单-&gt;查看商品列表页-&gt;选择某一个商品-&gt;进入商品详情页面-&gt;用户点击轮播图预览商品大图-&gt;点击收藏收藏成功-&gt;再次点击取消收藏-&gt;点击客服真机调试出现客服会话对话框-&gt;点击加入购物车添加到购物车-&gt;点击购物车进入购物车页面-&gt;点击“+”、“-”商品数量增减-&gt;数量为1时点击“-”删除商品-&gt;点击复选框选择商品-&gt;点击全选选中全部商品-&gt;点击结算进入支付页-&gt;点击支付进行支付；</w:t>
      </w:r>
    </w:p>
    <w:p>
      <w:pPr>
        <w:spacing w:line="470" w:lineRule="exact"/>
        <w:ind w:firstLine="480" w:firstLineChars="200"/>
        <w:rPr>
          <w:rFonts w:hint="default"/>
          <w:color w:val="auto"/>
          <w:sz w:val="24"/>
          <w:szCs w:val="24"/>
          <w:lang w:val="en-US" w:eastAsia="zh-CN"/>
        </w:rPr>
      </w:pPr>
      <w:r>
        <w:rPr>
          <w:rFonts w:hint="eastAsia"/>
          <w:color w:val="auto"/>
          <w:sz w:val="24"/>
          <w:szCs w:val="24"/>
          <w:lang w:val="en-US" w:eastAsia="zh-CN"/>
        </w:rPr>
        <w:t>点击搜索进入搜索页面-&gt;输入框输入关键字搜索-&gt;用户点击进图商品详情页；</w:t>
      </w:r>
    </w:p>
    <w:p>
      <w:pPr>
        <w:spacing w:line="470" w:lineRule="exact"/>
        <w:ind w:firstLine="480" w:firstLineChars="200"/>
        <w:rPr>
          <w:rFonts w:hint="default" w:ascii="黑体" w:hAnsi="黑体" w:eastAsia="黑体" w:cs="黑体"/>
          <w:sz w:val="28"/>
          <w:szCs w:val="28"/>
          <w:lang w:val="en-US" w:eastAsia="zh-CN"/>
        </w:rPr>
      </w:pPr>
      <w:r>
        <w:rPr>
          <w:rFonts w:hint="eastAsia"/>
          <w:color w:val="auto"/>
          <w:sz w:val="24"/>
          <w:szCs w:val="24"/>
          <w:lang w:val="en-US" w:eastAsia="zh-CN"/>
        </w:rPr>
        <w:t>个人中心页面点击登录-&gt;获取用户信息-&gt;点击收藏的商品进入商品收藏页面-&gt;点击全部订单查看订单页面-&gt;用户返回-&gt;点击意见反馈进入意见反馈页面-&gt;提交文字和图片。</w:t>
      </w:r>
    </w:p>
    <w:bookmarkEnd w:id="63"/>
    <w:p>
      <w:pPr>
        <w:pStyle w:val="3"/>
        <w:bidi w:val="0"/>
        <w:rPr>
          <w:rFonts w:hint="eastAsia"/>
          <w:lang w:val="en-US" w:eastAsia="zh-CN"/>
        </w:rPr>
      </w:pPr>
      <w:bookmarkStart w:id="66" w:name="_Toc14713"/>
      <w:bookmarkStart w:id="67" w:name="_Toc20150"/>
      <w:r>
        <w:rPr>
          <w:rFonts w:hint="eastAsia"/>
          <w:lang w:val="en-US" w:eastAsia="zh-CN"/>
        </w:rPr>
        <w:t>项目搭建</w:t>
      </w:r>
      <w:bookmarkEnd w:id="66"/>
      <w:bookmarkEnd w:id="67"/>
    </w:p>
    <w:p>
      <w:pPr>
        <w:pStyle w:val="4"/>
        <w:bidi w:val="0"/>
        <w:rPr>
          <w:rFonts w:hint="eastAsia"/>
          <w:lang w:val="en-US" w:eastAsia="zh-CN"/>
        </w:rPr>
      </w:pPr>
      <w:bookmarkStart w:id="68" w:name="_Toc17119"/>
      <w:bookmarkStart w:id="69" w:name="_Toc27460"/>
      <w:r>
        <w:rPr>
          <w:rFonts w:hint="eastAsia"/>
          <w:lang w:val="en-US" w:eastAsia="zh-CN"/>
        </w:rPr>
        <w:t>新建小程序项目</w:t>
      </w:r>
      <w:bookmarkEnd w:id="68"/>
      <w:bookmarkEnd w:id="69"/>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准备好已经配置好的环境和安装好的微信开发者工具新建项目，项目文件命名为graduation_design，官方文档中，根据注册的小程序账号，获取APPID填入项目中，不考虑部署的问题，不使用云开发。</w:t>
      </w:r>
    </w:p>
    <w:p>
      <w:pPr>
        <w:pStyle w:val="4"/>
        <w:bidi w:val="0"/>
        <w:rPr>
          <w:rFonts w:hint="eastAsia"/>
          <w:lang w:val="en-US" w:eastAsia="zh-CN"/>
        </w:rPr>
      </w:pPr>
      <w:bookmarkStart w:id="70" w:name="_Toc7593"/>
      <w:bookmarkStart w:id="71" w:name="_Toc7644"/>
      <w:r>
        <w:rPr>
          <w:rFonts w:hint="eastAsia"/>
          <w:lang w:val="en-US" w:eastAsia="zh-CN"/>
        </w:rPr>
        <w:t>项目目录结构</w:t>
      </w:r>
      <w:bookmarkEnd w:id="70"/>
      <w:bookmarkEnd w:id="71"/>
    </w:p>
    <w:p>
      <w:pPr>
        <w:keepNext w:val="0"/>
        <w:keepLines w:val="0"/>
        <w:pageBreakBefore w:val="0"/>
        <w:widowControl w:val="0"/>
        <w:kinsoku/>
        <w:wordWrap/>
        <w:overflowPunct/>
        <w:topLinePunct w:val="0"/>
        <w:autoSpaceDE/>
        <w:autoSpaceDN/>
        <w:bidi w:val="0"/>
        <w:adjustRightInd/>
        <w:snapToGrid/>
        <w:spacing w:line="470" w:lineRule="exact"/>
        <w:ind w:firstLine="420" w:firstLineChars="0"/>
        <w:textAlignment w:val="auto"/>
        <w:rPr>
          <w:rFonts w:hint="default"/>
          <w:color w:val="auto"/>
          <w:sz w:val="24"/>
          <w:szCs w:val="24"/>
          <w:lang w:val="en-US" w:eastAsia="zh-CN"/>
        </w:rPr>
      </w:pPr>
      <w:r>
        <w:rPr>
          <w:rFonts w:hint="eastAsia"/>
          <w:color w:val="auto"/>
          <w:sz w:val="24"/>
          <w:szCs w:val="24"/>
          <w:lang w:val="en-US" w:eastAsia="zh-CN"/>
        </w:rPr>
        <w:t>根据前期的准备工作，进行项目文件架构，整个项目设计文件目录结构如图3-2所示。</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├─components</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├─searchInput</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├─tabs</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└─upImg</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├─icons</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├─lib</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└─runtime</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├─pages</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├─auth</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├─cart</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├─category</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├─collect</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├─feedback</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├─goods_detail</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├─goods_list</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├─index</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├─login</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├─order</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├─pay</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├─search</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  └─user</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├─request</w:t>
      </w:r>
    </w:p>
    <w:p>
      <w:pPr>
        <w:numPr>
          <w:ilvl w:val="0"/>
          <w:numId w:val="0"/>
        </w:numPr>
        <w:ind w:left="2520" w:leftChars="0" w:firstLine="420" w:firstLineChars="0"/>
        <w:jc w:val="left"/>
        <w:rPr>
          <w:rFonts w:hint="eastAsia"/>
          <w:sz w:val="24"/>
          <w:szCs w:val="24"/>
          <w:lang w:val="en-US" w:eastAsia="zh-CN"/>
        </w:rPr>
      </w:pPr>
      <w:r>
        <w:rPr>
          <w:rFonts w:hint="eastAsia"/>
          <w:sz w:val="24"/>
          <w:szCs w:val="24"/>
          <w:lang w:val="en-US" w:eastAsia="zh-CN"/>
        </w:rPr>
        <w:t>├─styles</w:t>
      </w:r>
    </w:p>
    <w:p>
      <w:pPr>
        <w:numPr>
          <w:ilvl w:val="0"/>
          <w:numId w:val="0"/>
        </w:numPr>
        <w:ind w:left="2520" w:leftChars="0" w:firstLine="420" w:firstLineChars="0"/>
        <w:jc w:val="left"/>
        <w:rPr>
          <w:rFonts w:hint="eastAsia" w:ascii="宋体" w:hAnsi="宋体"/>
          <w:color w:val="auto"/>
          <w:sz w:val="24"/>
          <w:szCs w:val="24"/>
        </w:rPr>
      </w:pPr>
      <w:r>
        <w:rPr>
          <w:rFonts w:hint="eastAsia"/>
          <w:sz w:val="24"/>
          <w:szCs w:val="24"/>
          <w:lang w:val="en-US" w:eastAsia="zh-CN"/>
        </w:rPr>
        <w:t>└─utils</w:t>
      </w:r>
    </w:p>
    <w:p>
      <w:pPr>
        <w:pStyle w:val="6"/>
        <w:spacing w:line="470" w:lineRule="exact"/>
        <w:jc w:val="center"/>
        <w:rPr>
          <w:rFonts w:hint="eastAsia" w:ascii="宋体" w:hAnsi="宋体"/>
          <w:color w:val="auto"/>
          <w:sz w:val="24"/>
          <w:szCs w:val="24"/>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STYLEREF 1 \s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 \* ARABIC \s 1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auto"/>
          <w:sz w:val="21"/>
          <w:szCs w:val="21"/>
          <w:lang w:val="en-US" w:eastAsia="zh-CN"/>
        </w:rPr>
        <w:t>文件目录结构图</w:t>
      </w:r>
    </w:p>
    <w:p>
      <w:pPr>
        <w:spacing w:line="470" w:lineRule="exact"/>
        <w:ind w:firstLine="420" w:firstLineChars="0"/>
        <w:jc w:val="left"/>
        <w:rPr>
          <w:rFonts w:hint="eastAsia" w:ascii="宋体" w:hAnsi="宋体"/>
          <w:color w:val="auto"/>
          <w:sz w:val="24"/>
          <w:szCs w:val="24"/>
        </w:rPr>
      </w:pPr>
      <w:r>
        <w:rPr>
          <w:rFonts w:hint="eastAsia"/>
          <w:color w:val="auto"/>
          <w:sz w:val="24"/>
          <w:szCs w:val="24"/>
          <w:lang w:val="en-US" w:eastAsia="zh-CN"/>
        </w:rPr>
        <w:t>对个别文</w:t>
      </w:r>
      <w:r>
        <w:rPr>
          <w:rFonts w:hint="eastAsia" w:ascii="宋体" w:hAnsi="宋体"/>
          <w:color w:val="auto"/>
          <w:sz w:val="24"/>
          <w:szCs w:val="24"/>
          <w:lang w:val="en-US" w:eastAsia="zh-CN"/>
        </w:rPr>
        <w:t>件夹补充说明，文件目录列表如表3-1所示。</w:t>
      </w:r>
    </w:p>
    <w:p>
      <w:pPr>
        <w:spacing w:line="470" w:lineRule="exact"/>
        <w:jc w:val="center"/>
        <w:rPr>
          <w:rFonts w:hint="eastAsia" w:ascii="宋体" w:hAnsi="宋体"/>
          <w:color w:val="auto"/>
          <w:sz w:val="24"/>
          <w:szCs w:val="24"/>
        </w:rPr>
      </w:pPr>
      <w:r>
        <w:rPr>
          <w:rFonts w:hint="eastAsia" w:ascii="宋体" w:hAnsi="宋体"/>
          <w:color w:val="auto"/>
          <w:sz w:val="24"/>
          <w:szCs w:val="24"/>
        </w:rPr>
        <w:t>表</w:t>
      </w:r>
      <w:r>
        <w:rPr>
          <w:rFonts w:hint="eastAsia" w:ascii="宋体" w:hAnsi="宋体"/>
          <w:color w:val="auto"/>
          <w:sz w:val="24"/>
          <w:szCs w:val="24"/>
          <w:lang w:val="en-US" w:eastAsia="zh-CN"/>
        </w:rPr>
        <w:t>3-1文件目录</w:t>
      </w:r>
      <w:r>
        <w:rPr>
          <w:rFonts w:hint="eastAsia" w:ascii="宋体" w:hAnsi="宋体"/>
          <w:color w:val="auto"/>
          <w:sz w:val="24"/>
          <w:szCs w:val="24"/>
        </w:rPr>
        <w:t>列表</w:t>
      </w:r>
    </w:p>
    <w:tbl>
      <w:tblPr>
        <w:tblStyle w:val="15"/>
        <w:tblW w:w="8860"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59"/>
        <w:gridCol w:w="2612"/>
        <w:gridCol w:w="1843"/>
        <w:gridCol w:w="204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2359" w:type="dxa"/>
            <w:tcBorders>
              <w:top w:val="single" w:color="000000" w:sz="12" w:space="0"/>
              <w:bottom w:val="single" w:color="000000" w:sz="6" w:space="0"/>
            </w:tcBorders>
            <w:noWrap w:val="0"/>
            <w:vAlign w:val="center"/>
          </w:tcPr>
          <w:p>
            <w:pPr>
              <w:spacing w:line="240" w:lineRule="exact"/>
              <w:jc w:val="left"/>
              <w:rPr>
                <w:rFonts w:hint="eastAsia" w:eastAsia="宋体"/>
                <w:color w:val="auto"/>
                <w:lang w:val="en-US" w:eastAsia="zh-CN"/>
              </w:rPr>
            </w:pPr>
            <w:r>
              <w:rPr>
                <w:rFonts w:hint="eastAsia"/>
                <w:color w:val="auto"/>
                <w:lang w:val="en-US" w:eastAsia="zh-CN"/>
              </w:rPr>
              <w:t>目录名</w:t>
            </w:r>
          </w:p>
        </w:tc>
        <w:tc>
          <w:tcPr>
            <w:tcW w:w="2612" w:type="dxa"/>
            <w:tcBorders>
              <w:bottom w:val="single" w:color="000000" w:sz="6" w:space="0"/>
            </w:tcBorders>
            <w:noWrap w:val="0"/>
            <w:vAlign w:val="center"/>
          </w:tcPr>
          <w:p>
            <w:pPr>
              <w:spacing w:line="240" w:lineRule="exact"/>
              <w:jc w:val="left"/>
              <w:rPr>
                <w:rFonts w:hint="eastAsia"/>
                <w:color w:val="auto"/>
              </w:rPr>
            </w:pPr>
          </w:p>
        </w:tc>
        <w:tc>
          <w:tcPr>
            <w:tcW w:w="1843" w:type="dxa"/>
            <w:tcBorders>
              <w:bottom w:val="single" w:color="000000" w:sz="6" w:space="0"/>
            </w:tcBorders>
            <w:noWrap w:val="0"/>
            <w:vAlign w:val="center"/>
          </w:tcPr>
          <w:p>
            <w:pPr>
              <w:spacing w:line="240" w:lineRule="exact"/>
              <w:jc w:val="left"/>
              <w:rPr>
                <w:rFonts w:hint="eastAsia" w:eastAsia="宋体"/>
                <w:color w:val="auto"/>
                <w:lang w:val="en-US" w:eastAsia="zh-CN"/>
              </w:rPr>
            </w:pPr>
            <w:r>
              <w:rPr>
                <w:rFonts w:hint="eastAsia"/>
                <w:color w:val="auto"/>
                <w:lang w:val="en-US" w:eastAsia="zh-CN"/>
              </w:rPr>
              <w:t>说明</w:t>
            </w:r>
          </w:p>
        </w:tc>
        <w:tc>
          <w:tcPr>
            <w:tcW w:w="2046" w:type="dxa"/>
            <w:tcBorders>
              <w:bottom w:val="single" w:color="000000" w:sz="6" w:space="0"/>
            </w:tcBorders>
            <w:noWrap w:val="0"/>
            <w:vAlign w:val="center"/>
          </w:tcPr>
          <w:p>
            <w:pPr>
              <w:spacing w:line="240" w:lineRule="exact"/>
              <w:jc w:val="left"/>
              <w:rPr>
                <w:rFonts w:hint="eastAsia"/>
                <w:color w:val="auto"/>
              </w:rPr>
            </w:pP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jc w:val="center"/>
        </w:trPr>
        <w:tc>
          <w:tcPr>
            <w:tcW w:w="2359" w:type="dxa"/>
            <w:tcBorders>
              <w:top w:val="single" w:color="000000" w:sz="6" w:space="0"/>
            </w:tcBorders>
            <w:noWrap w:val="0"/>
            <w:vAlign w:val="center"/>
          </w:tcPr>
          <w:p>
            <w:pPr>
              <w:spacing w:line="240" w:lineRule="exact"/>
              <w:jc w:val="left"/>
              <w:rPr>
                <w:rFonts w:hint="eastAsia"/>
                <w:color w:val="auto"/>
              </w:rPr>
            </w:pPr>
            <w:r>
              <w:rPr>
                <w:rFonts w:hint="eastAsia"/>
                <w:sz w:val="24"/>
                <w:szCs w:val="24"/>
                <w:lang w:val="en-US" w:eastAsia="zh-CN"/>
              </w:rPr>
              <w:t>Styles</w:t>
            </w:r>
          </w:p>
        </w:tc>
        <w:tc>
          <w:tcPr>
            <w:tcW w:w="2612" w:type="dxa"/>
            <w:tcBorders>
              <w:top w:val="single" w:color="000000" w:sz="6" w:space="0"/>
            </w:tcBorders>
            <w:noWrap w:val="0"/>
            <w:vAlign w:val="center"/>
          </w:tcPr>
          <w:p>
            <w:pPr>
              <w:spacing w:line="240" w:lineRule="exact"/>
              <w:jc w:val="left"/>
              <w:rPr>
                <w:rFonts w:hint="eastAsia"/>
                <w:color w:val="auto"/>
              </w:rPr>
            </w:pPr>
          </w:p>
        </w:tc>
        <w:tc>
          <w:tcPr>
            <w:tcW w:w="1843" w:type="dxa"/>
            <w:tcBorders>
              <w:top w:val="single" w:color="000000" w:sz="6" w:space="0"/>
            </w:tcBorders>
            <w:noWrap w:val="0"/>
            <w:vAlign w:val="center"/>
          </w:tcPr>
          <w:p>
            <w:pPr>
              <w:spacing w:line="240" w:lineRule="exact"/>
              <w:jc w:val="left"/>
              <w:rPr>
                <w:rFonts w:hint="eastAsia"/>
                <w:color w:val="auto"/>
              </w:rPr>
            </w:pPr>
            <w:r>
              <w:rPr>
                <w:rFonts w:hint="eastAsia"/>
                <w:sz w:val="24"/>
                <w:szCs w:val="24"/>
                <w:lang w:val="en-US" w:eastAsia="zh-CN"/>
              </w:rPr>
              <w:t>公共样式</w:t>
            </w:r>
          </w:p>
        </w:tc>
        <w:tc>
          <w:tcPr>
            <w:tcW w:w="2046" w:type="dxa"/>
            <w:tcBorders>
              <w:top w:val="single" w:color="000000" w:sz="6" w:space="0"/>
            </w:tcBorders>
            <w:noWrap w:val="0"/>
            <w:vAlign w:val="center"/>
          </w:tcPr>
          <w:p>
            <w:pPr>
              <w:spacing w:line="240" w:lineRule="exact"/>
              <w:jc w:val="left"/>
              <w:rPr>
                <w:rFonts w:hint="eastAsia"/>
                <w:color w:val="auto"/>
              </w:rPr>
            </w:pP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2359" w:type="dxa"/>
            <w:noWrap w:val="0"/>
            <w:vAlign w:val="center"/>
          </w:tcPr>
          <w:p>
            <w:pPr>
              <w:spacing w:line="240" w:lineRule="exact"/>
              <w:jc w:val="left"/>
              <w:rPr>
                <w:rFonts w:hint="eastAsia"/>
                <w:color w:val="auto"/>
              </w:rPr>
            </w:pPr>
            <w:r>
              <w:rPr>
                <w:rFonts w:hint="eastAsia"/>
                <w:sz w:val="24"/>
                <w:szCs w:val="24"/>
                <w:lang w:val="en-US" w:eastAsia="zh-CN"/>
              </w:rPr>
              <w:t>Components</w:t>
            </w:r>
          </w:p>
        </w:tc>
        <w:tc>
          <w:tcPr>
            <w:tcW w:w="2612" w:type="dxa"/>
            <w:noWrap w:val="0"/>
            <w:vAlign w:val="center"/>
          </w:tcPr>
          <w:p>
            <w:pPr>
              <w:spacing w:line="240" w:lineRule="exact"/>
              <w:jc w:val="left"/>
              <w:rPr>
                <w:rFonts w:hint="eastAsia"/>
                <w:color w:val="auto"/>
              </w:rPr>
            </w:pPr>
          </w:p>
        </w:tc>
        <w:tc>
          <w:tcPr>
            <w:tcW w:w="1843" w:type="dxa"/>
            <w:noWrap w:val="0"/>
            <w:vAlign w:val="center"/>
          </w:tcPr>
          <w:p>
            <w:pPr>
              <w:spacing w:line="240" w:lineRule="exact"/>
              <w:jc w:val="left"/>
              <w:rPr>
                <w:rFonts w:hint="eastAsia"/>
                <w:color w:val="auto"/>
              </w:rPr>
            </w:pPr>
            <w:r>
              <w:rPr>
                <w:rFonts w:hint="eastAsia"/>
                <w:sz w:val="24"/>
                <w:szCs w:val="24"/>
                <w:lang w:val="en-US" w:eastAsia="zh-CN"/>
              </w:rPr>
              <w:t>组件</w:t>
            </w:r>
          </w:p>
        </w:tc>
        <w:tc>
          <w:tcPr>
            <w:tcW w:w="2046" w:type="dxa"/>
            <w:noWrap w:val="0"/>
            <w:vAlign w:val="center"/>
          </w:tcPr>
          <w:p>
            <w:pPr>
              <w:spacing w:line="240" w:lineRule="exact"/>
              <w:jc w:val="left"/>
              <w:rPr>
                <w:rFonts w:hint="eastAsia"/>
                <w:color w:val="auto"/>
              </w:rPr>
            </w:pP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2359" w:type="dxa"/>
            <w:noWrap w:val="0"/>
            <w:vAlign w:val="center"/>
          </w:tcPr>
          <w:p>
            <w:pPr>
              <w:spacing w:line="240" w:lineRule="exact"/>
              <w:jc w:val="left"/>
              <w:rPr>
                <w:rFonts w:hint="eastAsia"/>
                <w:sz w:val="24"/>
                <w:szCs w:val="24"/>
                <w:lang w:val="en-US" w:eastAsia="zh-CN"/>
              </w:rPr>
            </w:pPr>
            <w:r>
              <w:rPr>
                <w:rFonts w:hint="eastAsia"/>
                <w:sz w:val="24"/>
                <w:szCs w:val="24"/>
                <w:lang w:val="en-US" w:eastAsia="zh-CN"/>
              </w:rPr>
              <w:t>Lib</w:t>
            </w:r>
          </w:p>
        </w:tc>
        <w:tc>
          <w:tcPr>
            <w:tcW w:w="2612" w:type="dxa"/>
            <w:noWrap w:val="0"/>
            <w:vAlign w:val="center"/>
          </w:tcPr>
          <w:p>
            <w:pPr>
              <w:spacing w:line="240" w:lineRule="exact"/>
              <w:jc w:val="left"/>
              <w:rPr>
                <w:rFonts w:hint="eastAsia"/>
                <w:color w:val="auto"/>
              </w:rPr>
            </w:pPr>
          </w:p>
        </w:tc>
        <w:tc>
          <w:tcPr>
            <w:tcW w:w="1843" w:type="dxa"/>
            <w:noWrap w:val="0"/>
            <w:vAlign w:val="center"/>
          </w:tcPr>
          <w:p>
            <w:pPr>
              <w:spacing w:line="240" w:lineRule="exact"/>
              <w:jc w:val="left"/>
              <w:rPr>
                <w:rFonts w:hint="eastAsia"/>
                <w:color w:val="auto"/>
              </w:rPr>
            </w:pPr>
            <w:r>
              <w:rPr>
                <w:rFonts w:hint="eastAsia"/>
                <w:sz w:val="24"/>
                <w:szCs w:val="24"/>
                <w:lang w:val="en-US" w:eastAsia="zh-CN"/>
              </w:rPr>
              <w:t>第三方库</w:t>
            </w:r>
          </w:p>
        </w:tc>
        <w:tc>
          <w:tcPr>
            <w:tcW w:w="2046" w:type="dxa"/>
            <w:noWrap w:val="0"/>
            <w:vAlign w:val="center"/>
          </w:tcPr>
          <w:p>
            <w:pPr>
              <w:spacing w:line="240" w:lineRule="exact"/>
              <w:jc w:val="left"/>
              <w:rPr>
                <w:rFonts w:hint="eastAsia"/>
                <w:color w:val="auto"/>
              </w:rPr>
            </w:pP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2359" w:type="dxa"/>
            <w:noWrap w:val="0"/>
            <w:vAlign w:val="center"/>
          </w:tcPr>
          <w:p>
            <w:pPr>
              <w:spacing w:line="240" w:lineRule="exact"/>
              <w:jc w:val="left"/>
              <w:rPr>
                <w:rFonts w:hint="eastAsia"/>
                <w:sz w:val="24"/>
                <w:szCs w:val="24"/>
                <w:lang w:val="en-US" w:eastAsia="zh-CN"/>
              </w:rPr>
            </w:pPr>
            <w:r>
              <w:rPr>
                <w:rFonts w:hint="eastAsia"/>
                <w:sz w:val="24"/>
                <w:szCs w:val="24"/>
                <w:lang w:val="en-US" w:eastAsia="zh-CN"/>
              </w:rPr>
              <w:t>Utils</w:t>
            </w:r>
          </w:p>
        </w:tc>
        <w:tc>
          <w:tcPr>
            <w:tcW w:w="2612" w:type="dxa"/>
            <w:noWrap w:val="0"/>
            <w:vAlign w:val="center"/>
          </w:tcPr>
          <w:p>
            <w:pPr>
              <w:spacing w:line="240" w:lineRule="exact"/>
              <w:jc w:val="left"/>
              <w:rPr>
                <w:rFonts w:hint="eastAsia"/>
                <w:color w:val="auto"/>
              </w:rPr>
            </w:pPr>
          </w:p>
        </w:tc>
        <w:tc>
          <w:tcPr>
            <w:tcW w:w="1843" w:type="dxa"/>
            <w:noWrap w:val="0"/>
            <w:vAlign w:val="center"/>
          </w:tcPr>
          <w:p>
            <w:pPr>
              <w:spacing w:line="240" w:lineRule="exact"/>
              <w:jc w:val="left"/>
              <w:rPr>
                <w:rFonts w:hint="eastAsia"/>
                <w:color w:val="auto"/>
              </w:rPr>
            </w:pPr>
            <w:r>
              <w:rPr>
                <w:rFonts w:hint="eastAsia"/>
                <w:sz w:val="24"/>
                <w:szCs w:val="24"/>
                <w:lang w:val="en-US" w:eastAsia="zh-CN"/>
              </w:rPr>
              <w:t>工具库</w:t>
            </w:r>
          </w:p>
        </w:tc>
        <w:tc>
          <w:tcPr>
            <w:tcW w:w="2046" w:type="dxa"/>
            <w:noWrap w:val="0"/>
            <w:vAlign w:val="center"/>
          </w:tcPr>
          <w:p>
            <w:pPr>
              <w:spacing w:line="240" w:lineRule="exact"/>
              <w:jc w:val="left"/>
              <w:rPr>
                <w:rFonts w:hint="eastAsia"/>
                <w:color w:val="auto"/>
              </w:rPr>
            </w:pP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2359" w:type="dxa"/>
            <w:noWrap w:val="0"/>
            <w:vAlign w:val="center"/>
          </w:tcPr>
          <w:p>
            <w:pPr>
              <w:spacing w:line="240" w:lineRule="exact"/>
              <w:jc w:val="left"/>
              <w:rPr>
                <w:rFonts w:hint="eastAsia"/>
                <w:sz w:val="24"/>
                <w:szCs w:val="24"/>
                <w:lang w:val="en-US" w:eastAsia="zh-CN"/>
              </w:rPr>
            </w:pPr>
            <w:r>
              <w:rPr>
                <w:rFonts w:hint="eastAsia"/>
                <w:sz w:val="24"/>
                <w:szCs w:val="24"/>
                <w:lang w:val="en-US" w:eastAsia="zh-CN"/>
              </w:rPr>
              <w:t>Request</w:t>
            </w:r>
          </w:p>
        </w:tc>
        <w:tc>
          <w:tcPr>
            <w:tcW w:w="2612" w:type="dxa"/>
            <w:noWrap w:val="0"/>
            <w:vAlign w:val="center"/>
          </w:tcPr>
          <w:p>
            <w:pPr>
              <w:bidi w:val="0"/>
              <w:jc w:val="both"/>
              <w:rPr>
                <w:rFonts w:hint="eastAsia"/>
                <w:lang w:val="en-US" w:eastAsia="zh-CN"/>
              </w:rPr>
            </w:pPr>
          </w:p>
        </w:tc>
        <w:tc>
          <w:tcPr>
            <w:tcW w:w="1843" w:type="dxa"/>
            <w:noWrap w:val="0"/>
            <w:vAlign w:val="center"/>
          </w:tcPr>
          <w:p>
            <w:pPr>
              <w:spacing w:line="240" w:lineRule="exact"/>
              <w:jc w:val="left"/>
              <w:rPr>
                <w:rFonts w:hint="eastAsia"/>
                <w:color w:val="auto"/>
              </w:rPr>
            </w:pPr>
            <w:r>
              <w:rPr>
                <w:rFonts w:hint="eastAsia"/>
                <w:sz w:val="24"/>
                <w:szCs w:val="24"/>
                <w:lang w:val="en-US" w:eastAsia="zh-CN"/>
              </w:rPr>
              <w:t>接口帮助库</w:t>
            </w:r>
          </w:p>
        </w:tc>
        <w:tc>
          <w:tcPr>
            <w:tcW w:w="2046" w:type="dxa"/>
            <w:noWrap w:val="0"/>
            <w:vAlign w:val="center"/>
          </w:tcPr>
          <w:p>
            <w:pPr>
              <w:spacing w:line="240" w:lineRule="exact"/>
              <w:jc w:val="left"/>
              <w:rPr>
                <w:rFonts w:hint="eastAsia"/>
                <w:color w:val="auto"/>
              </w:rPr>
            </w:pPr>
          </w:p>
        </w:tc>
      </w:tr>
    </w:tbl>
    <w:p>
      <w:pPr>
        <w:pStyle w:val="2"/>
        <w:bidi w:val="0"/>
        <w:rPr>
          <w:rFonts w:hint="eastAsia"/>
          <w:lang w:val="en-US" w:eastAsia="zh-CN"/>
        </w:rPr>
      </w:pPr>
      <w:bookmarkStart w:id="72" w:name="_Toc8624"/>
      <w:bookmarkStart w:id="73" w:name="_Toc21533"/>
      <w:bookmarkStart w:id="74" w:name="_Toc8243653"/>
      <w:bookmarkStart w:id="75" w:name="_Toc1910"/>
      <w:bookmarkStart w:id="76" w:name="_Toc480567463"/>
      <w:bookmarkStart w:id="77" w:name="_Toc8243657"/>
      <w:bookmarkStart w:id="78" w:name="_Toc21171"/>
      <w:r>
        <w:rPr>
          <w:rFonts w:hint="eastAsia"/>
          <w:lang w:val="en-US" w:eastAsia="zh-CN"/>
        </w:rPr>
        <w:t>数据库设计</w:t>
      </w:r>
    </w:p>
    <w:bookmarkEnd w:id="72"/>
    <w:p>
      <w:pPr>
        <w:pStyle w:val="3"/>
        <w:bidi w:val="0"/>
        <w:rPr>
          <w:rFonts w:hint="eastAsia"/>
        </w:rPr>
      </w:pPr>
      <w:r>
        <w:rPr>
          <w:rFonts w:hint="eastAsia"/>
        </w:rPr>
        <w:t>数据库实体</w:t>
      </w:r>
      <w:bookmarkEnd w:id="73"/>
      <w:bookmarkEnd w:id="74"/>
      <w:bookmarkEnd w:id="75"/>
      <w:bookmarkStart w:id="79" w:name="_Ref10956"/>
    </w:p>
    <w:p/>
    <w:p>
      <w:pPr>
        <w:keepNext w:val="0"/>
        <w:keepLines w:val="0"/>
        <w:pageBreakBefore w:val="0"/>
        <w:widowControl w:val="0"/>
        <w:numPr>
          <w:ilvl w:val="0"/>
          <w:numId w:val="2"/>
        </w:numPr>
        <w:kinsoku/>
        <w:wordWrap/>
        <w:overflowPunct/>
        <w:topLinePunct w:val="0"/>
        <w:autoSpaceDE/>
        <w:autoSpaceDN/>
        <w:bidi w:val="0"/>
        <w:adjustRightInd/>
        <w:snapToGrid/>
        <w:spacing w:line="470" w:lineRule="exact"/>
        <w:textAlignment w:val="auto"/>
        <w:rPr>
          <w:rFonts w:ascii="宋体" w:hAnsi="宋体" w:cs="宋体"/>
          <w:bCs/>
        </w:rPr>
      </w:pPr>
      <w:r>
        <w:rPr>
          <w:rFonts w:hint="eastAsia"/>
          <w:color w:val="auto"/>
          <w:sz w:val="24"/>
          <w:szCs w:val="24"/>
          <w:lang w:val="en-US" w:eastAsia="zh-CN"/>
        </w:rPr>
        <w:t>轮播图实体：商品id、图片地址、打开方式、跳转地址这4个字段</w:t>
      </w:r>
      <w:r>
        <w:rPr>
          <w:rFonts w:hint="eastAsia"/>
          <w:color w:val="auto"/>
          <w:sz w:val="24"/>
          <w:szCs w:val="24"/>
          <w:highlight w:val="red"/>
          <w:lang w:val="en-US" w:eastAsia="zh-CN"/>
        </w:rPr>
        <w:fldChar w:fldCharType="begin"/>
      </w:r>
      <w:r>
        <w:rPr>
          <w:rFonts w:hint="eastAsia"/>
          <w:color w:val="auto"/>
          <w:sz w:val="24"/>
          <w:szCs w:val="24"/>
          <w:highlight w:val="red"/>
          <w:lang w:val="en-US" w:eastAsia="zh-CN"/>
        </w:rPr>
        <w:instrText xml:space="preserve"> REF _Ref8247797 \r \h  \* MERGEFORMAT </w:instrText>
      </w:r>
      <w:r>
        <w:rPr>
          <w:rFonts w:hint="eastAsia"/>
          <w:color w:val="auto"/>
          <w:sz w:val="24"/>
          <w:szCs w:val="24"/>
          <w:highlight w:val="red"/>
          <w:lang w:val="en-US" w:eastAsia="zh-CN"/>
        </w:rPr>
        <w:fldChar w:fldCharType="separate"/>
      </w:r>
      <w:r>
        <w:rPr>
          <w:rFonts w:hint="eastAsia"/>
          <w:color w:val="auto"/>
          <w:sz w:val="24"/>
          <w:szCs w:val="24"/>
          <w:highlight w:val="red"/>
          <w:lang w:val="en-US" w:eastAsia="zh-CN"/>
        </w:rPr>
        <w:t>[6]</w:t>
      </w:r>
      <w:r>
        <w:rPr>
          <w:rFonts w:hint="eastAsia"/>
          <w:color w:val="auto"/>
          <w:sz w:val="24"/>
          <w:szCs w:val="24"/>
          <w:highlight w:val="red"/>
          <w:lang w:val="en-US" w:eastAsia="zh-CN"/>
        </w:rPr>
        <w:fldChar w:fldCharType="end"/>
      </w:r>
      <w:r>
        <w:rPr>
          <w:rFonts w:hint="eastAsia"/>
          <w:color w:val="auto"/>
          <w:sz w:val="24"/>
          <w:szCs w:val="24"/>
          <w:lang w:val="en-US" w:eastAsia="zh-CN"/>
        </w:rPr>
        <w:t>。具体如图4-1所示：</w:t>
      </w:r>
      <w:bookmarkEnd w:id="79"/>
    </w:p>
    <w:p>
      <w:pPr>
        <w:numPr>
          <w:ilvl w:val="0"/>
          <w:numId w:val="0"/>
        </w:numPr>
        <w:jc w:val="center"/>
        <w:rPr>
          <w:rFonts w:ascii="黑体" w:hAnsi="黑体"/>
          <w:bCs/>
          <w:sz w:val="28"/>
          <w:szCs w:val="28"/>
        </w:rPr>
      </w:pPr>
      <w:r>
        <w:rPr>
          <w:rFonts w:hint="eastAsia" w:ascii="宋体" w:hAnsi="宋体" w:eastAsia="宋体" w:cs="宋体"/>
          <w:bCs/>
          <w:lang w:eastAsia="zh-CN"/>
        </w:rPr>
        <w:drawing>
          <wp:inline distT="0" distB="0" distL="114300" distR="114300">
            <wp:extent cx="3284220" cy="1531620"/>
            <wp:effectExtent l="0" t="0" r="7620" b="7620"/>
            <wp:docPr id="162" name="图片 162"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图片10"/>
                    <pic:cNvPicPr>
                      <a:picLocks noChangeAspect="1"/>
                    </pic:cNvPicPr>
                  </pic:nvPicPr>
                  <pic:blipFill>
                    <a:blip r:embed="rId22"/>
                    <a:stretch>
                      <a:fillRect/>
                    </a:stretch>
                  </pic:blipFill>
                  <pic:spPr>
                    <a:xfrm>
                      <a:off x="0" y="0"/>
                      <a:ext cx="3284220" cy="1531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470" w:lineRule="exact"/>
        <w:jc w:val="center"/>
        <w:textAlignment w:val="auto"/>
        <w:rPr>
          <w:rFonts w:hint="eastAsia" w:ascii="黑体" w:hAnsi="黑体" w:eastAsia="黑体" w:cs="黑体"/>
          <w:sz w:val="21"/>
          <w:szCs w:val="21"/>
        </w:rPr>
      </w:pPr>
      <w:r>
        <w:rPr>
          <w:color w:val="auto"/>
        </w:rPr>
        <w:t>图</w:t>
      </w:r>
      <w:r>
        <w:rPr>
          <w:rFonts w:hint="eastAsia"/>
          <w:color w:val="auto"/>
          <w:lang w:val="en-US" w:eastAsia="zh-CN"/>
        </w:rPr>
        <w:t>4</w:t>
      </w:r>
      <w:r>
        <w:rPr>
          <w:color w:val="auto"/>
          <w:szCs w:val="21"/>
        </w:rPr>
        <w:t>-</w:t>
      </w:r>
      <w:r>
        <w:rPr>
          <w:rFonts w:hint="eastAsia"/>
          <w:color w:val="auto"/>
          <w:szCs w:val="21"/>
        </w:rPr>
        <w:t>1</w:t>
      </w:r>
      <w:r>
        <w:rPr>
          <w:color w:val="auto"/>
          <w:szCs w:val="21"/>
        </w:rPr>
        <w:t xml:space="preserve"> </w:t>
      </w:r>
      <w:r>
        <w:rPr>
          <w:rFonts w:hint="eastAsia"/>
          <w:color w:val="auto"/>
          <w:szCs w:val="21"/>
          <w:lang w:val="en-US" w:eastAsia="zh-CN"/>
        </w:rPr>
        <w:t>轮播图实体图</w:t>
      </w:r>
    </w:p>
    <w:p>
      <w:pPr>
        <w:numPr>
          <w:ilvl w:val="0"/>
          <w:numId w:val="2"/>
        </w:numPr>
        <w:rPr>
          <w:rFonts w:ascii="宋体" w:hAnsi="宋体" w:cs="宋体"/>
          <w:bCs/>
        </w:rPr>
      </w:pPr>
      <w:r>
        <w:rPr>
          <w:rFonts w:hint="eastAsia"/>
          <w:color w:val="auto"/>
          <w:sz w:val="24"/>
          <w:szCs w:val="24"/>
          <w:lang w:val="en-US" w:eastAsia="zh-CN"/>
        </w:rPr>
        <w:t>分类实体：分类id、父类名称、子节点、图标id这4个字段，如图4-2所示：</w:t>
      </w:r>
    </w:p>
    <w:p>
      <w:pPr>
        <w:rPr>
          <w:rFonts w:ascii="宋体" w:hAnsi="宋体" w:cs="宋体"/>
          <w:bCs/>
        </w:rPr>
      </w:pPr>
      <w:r>
        <w:rPr>
          <w:rFonts w:hint="eastAsia" w:ascii="宋体" w:hAnsi="宋体" w:cs="宋体"/>
          <w:bCs/>
        </w:rPr>
        <w:t xml:space="preserve">  </w:t>
      </w:r>
    </w:p>
    <w:p>
      <w:pPr>
        <w:rPr>
          <w:rFonts w:ascii="宋体" w:hAnsi="宋体" w:cs="宋体"/>
          <w:bCs/>
        </w:rPr>
      </w:pPr>
      <w:r>
        <w:rPr>
          <w:sz w:val="21"/>
        </w:rPr>
        <mc:AlternateContent>
          <mc:Choice Requires="wpg">
            <w:drawing>
              <wp:anchor distT="0" distB="0" distL="114300" distR="114300" simplePos="0" relativeHeight="251697152" behindDoc="0" locked="0" layoutInCell="1" allowOverlap="1">
                <wp:simplePos x="0" y="0"/>
                <wp:positionH relativeFrom="column">
                  <wp:posOffset>1032510</wp:posOffset>
                </wp:positionH>
                <wp:positionV relativeFrom="paragraph">
                  <wp:posOffset>4445</wp:posOffset>
                </wp:positionV>
                <wp:extent cx="3349625" cy="1503045"/>
                <wp:effectExtent l="6350" t="6350" r="12065" b="14605"/>
                <wp:wrapNone/>
                <wp:docPr id="36" name="组合 36"/>
                <wp:cNvGraphicFramePr/>
                <a:graphic xmlns:a="http://schemas.openxmlformats.org/drawingml/2006/main">
                  <a:graphicData uri="http://schemas.microsoft.com/office/word/2010/wordprocessingGroup">
                    <wpg:wgp>
                      <wpg:cNvGrpSpPr/>
                      <wpg:grpSpPr>
                        <a:xfrm>
                          <a:off x="0" y="0"/>
                          <a:ext cx="3349625" cy="1503045"/>
                          <a:chOff x="4501" y="5054"/>
                          <a:chExt cx="5275" cy="2092"/>
                        </a:xfrm>
                      </wpg:grpSpPr>
                      <wps:wsp>
                        <wps:cNvPr id="90" name="椭圆 90"/>
                        <wps:cNvSpPr/>
                        <wps:spPr>
                          <a:xfrm>
                            <a:off x="4501" y="5054"/>
                            <a:ext cx="1202" cy="989"/>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pPr>
                              <w:r>
                                <w:rPr>
                                  <w:rFonts w:hint="eastAsia"/>
                                </w:rPr>
                                <w:t>分类id</w:t>
                              </w:r>
                            </w:p>
                          </w:txbxContent>
                        </wps:txbx>
                        <wps:bodyPr anchor="ctr" upright="1"/>
                      </wps:wsp>
                      <wps:wsp>
                        <wps:cNvPr id="91" name="矩形 91"/>
                        <wps:cNvSpPr/>
                        <wps:spPr>
                          <a:xfrm>
                            <a:off x="6542" y="5643"/>
                            <a:ext cx="1272" cy="954"/>
                          </a:xfrm>
                          <a:prstGeom prst="rect">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pPr>
                              <w:r>
                                <w:rPr>
                                  <w:rFonts w:hint="eastAsia"/>
                                </w:rPr>
                                <w:t>分类</w:t>
                              </w:r>
                            </w:p>
                          </w:txbxContent>
                        </wps:txbx>
                        <wps:bodyPr anchor="ctr" upright="1"/>
                      </wps:wsp>
                      <wps:wsp>
                        <wps:cNvPr id="93" name="椭圆 93"/>
                        <wps:cNvSpPr/>
                        <wps:spPr>
                          <a:xfrm>
                            <a:off x="8484" y="5166"/>
                            <a:ext cx="1287" cy="929"/>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default" w:eastAsia="宋体"/>
                                  <w:lang w:val="en-US" w:eastAsia="zh-CN"/>
                                </w:rPr>
                              </w:pPr>
                              <w:r>
                                <w:rPr>
                                  <w:rFonts w:hint="eastAsia"/>
                                  <w:lang w:val="en-US" w:eastAsia="zh-CN"/>
                                </w:rPr>
                                <w:t>父类名称</w:t>
                              </w:r>
                            </w:p>
                          </w:txbxContent>
                        </wps:txbx>
                        <wps:bodyPr anchor="ctr" upright="1"/>
                      </wps:wsp>
                      <wps:wsp>
                        <wps:cNvPr id="96" name="椭圆 96"/>
                        <wps:cNvSpPr/>
                        <wps:spPr>
                          <a:xfrm>
                            <a:off x="4537" y="6203"/>
                            <a:ext cx="1166" cy="943"/>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eastAsia" w:eastAsia="宋体"/>
                                  <w:lang w:val="en-US" w:eastAsia="zh-CN"/>
                                </w:rPr>
                              </w:pPr>
                              <w:r>
                                <w:rPr>
                                  <w:rFonts w:hint="eastAsia"/>
                                  <w:lang w:val="en-US" w:eastAsia="zh-CN"/>
                                </w:rPr>
                                <w:t>子节点</w:t>
                              </w:r>
                            </w:p>
                          </w:txbxContent>
                        </wps:txbx>
                        <wps:bodyPr anchor="ctr" upright="1"/>
                      </wps:wsp>
                      <wps:wsp>
                        <wps:cNvPr id="98" name="椭圆 98"/>
                        <wps:cNvSpPr/>
                        <wps:spPr>
                          <a:xfrm>
                            <a:off x="8633" y="6179"/>
                            <a:ext cx="1143" cy="869"/>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default" w:eastAsia="宋体"/>
                                  <w:lang w:val="en-US" w:eastAsia="zh-CN"/>
                                </w:rPr>
                              </w:pPr>
                              <w:r>
                                <w:rPr>
                                  <w:rFonts w:hint="eastAsia"/>
                                  <w:lang w:val="en-US" w:eastAsia="zh-CN"/>
                                </w:rPr>
                                <w:t>图标</w:t>
                              </w:r>
                            </w:p>
                          </w:txbxContent>
                        </wps:txbx>
                        <wps:bodyPr anchor="ctr" upright="1"/>
                      </wps:wsp>
                      <wps:wsp>
                        <wps:cNvPr id="99" name="直接连接符 99"/>
                        <wps:cNvCnPr/>
                        <wps:spPr>
                          <a:xfrm>
                            <a:off x="5227" y="5371"/>
                            <a:ext cx="1871" cy="720"/>
                          </a:xfrm>
                          <a:prstGeom prst="line">
                            <a:avLst/>
                          </a:prstGeom>
                          <a:ln w="6350" cap="flat" cmpd="sng">
                            <a:solidFill>
                              <a:srgbClr val="5B9BD5"/>
                            </a:solidFill>
                            <a:prstDash val="solid"/>
                            <a:miter lim="800000"/>
                            <a:headEnd type="none" w="med" len="med"/>
                            <a:tailEnd type="none" w="med" len="med"/>
                          </a:ln>
                        </wps:spPr>
                        <wps:bodyPr/>
                      </wps:wsp>
                      <wps:wsp>
                        <wps:cNvPr id="101" name="直接连接符 101"/>
                        <wps:cNvCnPr/>
                        <wps:spPr>
                          <a:xfrm flipH="1">
                            <a:off x="7166" y="5504"/>
                            <a:ext cx="1899" cy="619"/>
                          </a:xfrm>
                          <a:prstGeom prst="line">
                            <a:avLst/>
                          </a:prstGeom>
                          <a:ln w="6350" cap="flat" cmpd="sng">
                            <a:solidFill>
                              <a:srgbClr val="5B9BD5"/>
                            </a:solidFill>
                            <a:prstDash val="solid"/>
                            <a:miter lim="800000"/>
                            <a:headEnd type="none" w="med" len="med"/>
                            <a:tailEnd type="none" w="med" len="med"/>
                          </a:ln>
                        </wps:spPr>
                        <wps:bodyPr/>
                      </wps:wsp>
                      <wps:wsp>
                        <wps:cNvPr id="102" name="直接连接符 102"/>
                        <wps:cNvCnPr>
                          <a:stCxn id="96" idx="6"/>
                        </wps:cNvCnPr>
                        <wps:spPr>
                          <a:xfrm flipV="1">
                            <a:off x="5703" y="6367"/>
                            <a:ext cx="999" cy="308"/>
                          </a:xfrm>
                          <a:prstGeom prst="line">
                            <a:avLst/>
                          </a:prstGeom>
                          <a:ln w="6350" cap="flat" cmpd="sng">
                            <a:solidFill>
                              <a:srgbClr val="5B9BD5"/>
                            </a:solidFill>
                            <a:prstDash val="solid"/>
                            <a:miter lim="800000"/>
                            <a:headEnd type="none" w="med" len="med"/>
                            <a:tailEnd type="none" w="med" len="med"/>
                          </a:ln>
                        </wps:spPr>
                        <wps:bodyPr/>
                      </wps:wsp>
                      <wps:wsp>
                        <wps:cNvPr id="37" name="直接连接符 103"/>
                        <wps:cNvCnPr/>
                        <wps:spPr>
                          <a:xfrm flipH="1" flipV="1">
                            <a:off x="7782" y="6463"/>
                            <a:ext cx="959" cy="193"/>
                          </a:xfrm>
                          <a:prstGeom prst="line">
                            <a:avLst/>
                          </a:prstGeom>
                          <a:ln w="6350" cap="flat" cmpd="sng">
                            <a:solidFill>
                              <a:srgbClr val="5B9BD5"/>
                            </a:solidFill>
                            <a:prstDash val="solid"/>
                            <a:miter lim="800000"/>
                            <a:headEnd type="none" w="med" len="med"/>
                            <a:tailEnd type="none" w="med" len="med"/>
                          </a:ln>
                        </wps:spPr>
                        <wps:bodyPr/>
                      </wps:wsp>
                    </wpg:wgp>
                  </a:graphicData>
                </a:graphic>
              </wp:anchor>
            </w:drawing>
          </mc:Choice>
          <mc:Fallback>
            <w:pict>
              <v:group id="_x0000_s1026" o:spid="_x0000_s1026" o:spt="203" style="position:absolute;left:0pt;margin-left:81.3pt;margin-top:0.35pt;height:118.35pt;width:263.75pt;z-index:251697152;mso-width-relative:page;mso-height-relative:page;" coordorigin="4501,5054" coordsize="5275,2092" o:gfxdata="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ArUDEHYAAAACAEAAA8A&#10;AAAAAAAAAQAgAAAAIgAAAGRycy9kb3ducmV2LnhtbFBLAQIUABQAAAAIAIdO4kAXituGUQQAANcX&#10;AAAOAAAAAAAAAAEAIAAAACcBAABkcnMvZTJvRG9jLnhtbFBLBQYAAAAABgAGAFkBAADqBwAAAAA=&#10;">
                <o:lock v:ext="edit" aspectratio="f"/>
                <v:shape id="_x0000_s1026" o:spid="_x0000_s1026" o:spt="3" type="#_x0000_t3" style="position:absolute;left:4501;top:5054;height:989;width:1202;v-text-anchor:middle;" fillcolor="#5B9BD5" filled="t" stroked="t" coordsize="21600,21600" o:gfxdata="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mwM4ugAAANsA&#10;AAAPAAAAAAAAAAEAIAAAACIAAABkcnMvZG93bnJldi54bWxQSwECFAAUAAAACACHTuJAMy8FnjsA&#10;AAA5AAAAEAAAAAAAAAABACAAAAAJAQAAZHJzL3NoYXBleG1sLnhtbFBLBQYAAAAABgAGAFsBAACz&#10;AwAAAAA=&#10;">
                  <v:fill on="t" focussize="0,0"/>
                  <v:stroke weight="1pt" color="#2D5171" miterlimit="8" joinstyle="miter"/>
                  <v:imagedata o:title=""/>
                  <o:lock v:ext="edit" aspectratio="f"/>
                  <v:textbox>
                    <w:txbxContent>
                      <w:p>
                        <w:pPr>
                          <w:jc w:val="center"/>
                        </w:pPr>
                        <w:r>
                          <w:rPr>
                            <w:rFonts w:hint="eastAsia"/>
                          </w:rPr>
                          <w:t>分类id</w:t>
                        </w:r>
                      </w:p>
                    </w:txbxContent>
                  </v:textbox>
                </v:shape>
                <v:rect id="_x0000_s1026" o:spid="_x0000_s1026" o:spt="1" style="position:absolute;left:6542;top:5643;height:954;width:1272;v-text-anchor:middle;" fillcolor="#5B9BD5" filled="t" stroked="t" coordsize="21600,21600" o:gfxdata="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PahL4A&#10;AADbAAAADwAAAAAAAAABACAAAAAiAAAAZHJzL2Rvd25yZXYueG1sUEsBAhQAFAAAAAgAh07iQDMv&#10;BZ47AAAAOQAAABAAAAAAAAAAAQAgAAAADQEAAGRycy9zaGFwZXhtbC54bWxQSwUGAAAAAAYABgBb&#10;AQAAtwMAAAAA&#10;">
                  <v:fill on="t" focussize="0,0"/>
                  <v:stroke weight="1pt" color="#2D5171" miterlimit="8" joinstyle="miter"/>
                  <v:imagedata o:title=""/>
                  <o:lock v:ext="edit" aspectratio="f"/>
                  <v:textbox>
                    <w:txbxContent>
                      <w:p>
                        <w:pPr>
                          <w:jc w:val="center"/>
                        </w:pPr>
                        <w:r>
                          <w:rPr>
                            <w:rFonts w:hint="eastAsia"/>
                          </w:rPr>
                          <w:t>分类</w:t>
                        </w:r>
                      </w:p>
                    </w:txbxContent>
                  </v:textbox>
                </v:rect>
                <v:shape id="_x0000_s1026" o:spid="_x0000_s1026" o:spt="3" type="#_x0000_t3" style="position:absolute;left:8484;top:5166;height:929;width:1287;v-text-anchor:middle;" fillcolor="#5B9BD5" filled="t" stroked="t" coordsize="21600,21600" o:gfxdata="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SZ1PvQAA&#10;ANsAAAAPAAAAAAAAAAEAIAAAACIAAABkcnMvZG93bnJldi54bWxQSwECFAAUAAAACACHTuJAMy8F&#10;njsAAAA5AAAAEAAAAAAAAAABACAAAAAMAQAAZHJzL3NoYXBleG1sLnhtbFBLBQYAAAAABgAGAFsB&#10;AAC2AwAAAAA=&#10;">
                  <v:fill on="t" focussize="0,0"/>
                  <v:stroke weight="1pt" color="#2D5171" miterlimit="8" joinstyle="miter"/>
                  <v:imagedata o:title=""/>
                  <o:lock v:ext="edit" aspectratio="f"/>
                  <v:textbox>
                    <w:txbxContent>
                      <w:p>
                        <w:pPr>
                          <w:jc w:val="center"/>
                          <w:rPr>
                            <w:rFonts w:hint="default" w:eastAsia="宋体"/>
                            <w:lang w:val="en-US" w:eastAsia="zh-CN"/>
                          </w:rPr>
                        </w:pPr>
                        <w:r>
                          <w:rPr>
                            <w:rFonts w:hint="eastAsia"/>
                            <w:lang w:val="en-US" w:eastAsia="zh-CN"/>
                          </w:rPr>
                          <w:t>父类名称</w:t>
                        </w:r>
                      </w:p>
                    </w:txbxContent>
                  </v:textbox>
                </v:shape>
                <v:shape id="_x0000_s1026" o:spid="_x0000_s1026" o:spt="3" type="#_x0000_t3" style="position:absolute;left:4537;top:6203;height:943;width:1166;v-text-anchor:middle;" fillcolor="#5B9BD5" filled="t" stroked="t" coordsize="21600,21600" o:gfxdata="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4+174A&#10;AADbAAAADwAAAAAAAAABACAAAAAiAAAAZHJzL2Rvd25yZXYueG1sUEsBAhQAFAAAAAgAh07iQDMv&#10;BZ47AAAAOQAAABAAAAAAAAAAAQAgAAAADQEAAGRycy9zaGFwZXhtbC54bWxQSwUGAAAAAAYABgBb&#10;AQAAtwMAAAAA&#10;">
                  <v:fill on="t" focussize="0,0"/>
                  <v:stroke weight="1pt" color="#2D5171" miterlimit="8" joinstyle="miter"/>
                  <v:imagedata o:title=""/>
                  <o:lock v:ext="edit" aspectratio="f"/>
                  <v:textbox>
                    <w:txbxContent>
                      <w:p>
                        <w:pPr>
                          <w:jc w:val="center"/>
                          <w:rPr>
                            <w:rFonts w:hint="eastAsia" w:eastAsia="宋体"/>
                            <w:lang w:val="en-US" w:eastAsia="zh-CN"/>
                          </w:rPr>
                        </w:pPr>
                        <w:r>
                          <w:rPr>
                            <w:rFonts w:hint="eastAsia"/>
                            <w:lang w:val="en-US" w:eastAsia="zh-CN"/>
                          </w:rPr>
                          <w:t>子节点</w:t>
                        </w:r>
                      </w:p>
                    </w:txbxContent>
                  </v:textbox>
                </v:shape>
                <v:shape id="_x0000_s1026" o:spid="_x0000_s1026" o:spt="3" type="#_x0000_t3" style="position:absolute;left:8633;top:6179;height:869;width:1143;v-text-anchor:middle;" fillcolor="#5B9BD5" filled="t" stroked="t" coordsize="21600,21600" o:gfxdata="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7Q8+ugAAANsA&#10;AAAPAAAAAAAAAAEAIAAAACIAAABkcnMvZG93bnJldi54bWxQSwECFAAUAAAACACHTuJAMy8FnjsA&#10;AAA5AAAAEAAAAAAAAAABACAAAAAJAQAAZHJzL3NoYXBleG1sLnhtbFBLBQYAAAAABgAGAFsBAACz&#10;AwAAAAA=&#10;">
                  <v:fill on="t" focussize="0,0"/>
                  <v:stroke weight="1pt" color="#2D5171" miterlimit="8" joinstyle="miter"/>
                  <v:imagedata o:title=""/>
                  <o:lock v:ext="edit" aspectratio="f"/>
                  <v:textbox>
                    <w:txbxContent>
                      <w:p>
                        <w:pPr>
                          <w:jc w:val="center"/>
                          <w:rPr>
                            <w:rFonts w:hint="default" w:eastAsia="宋体"/>
                            <w:lang w:val="en-US" w:eastAsia="zh-CN"/>
                          </w:rPr>
                        </w:pPr>
                        <w:r>
                          <w:rPr>
                            <w:rFonts w:hint="eastAsia"/>
                            <w:lang w:val="en-US" w:eastAsia="zh-CN"/>
                          </w:rPr>
                          <w:t>图标</w:t>
                        </w:r>
                      </w:p>
                    </w:txbxContent>
                  </v:textbox>
                </v:shape>
                <v:line id="_x0000_s1026" o:spid="_x0000_s1026" o:spt="20" style="position:absolute;left:5227;top:5371;height:720;width:1871;" filled="f" stroked="t" coordsize="21600,21600" o:gfxdata="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5Jg74A&#10;AADbAAAADwAAAAAAAAABACAAAAAiAAAAZHJzL2Rvd25yZXYueG1sUEsBAhQAFAAAAAgAh07iQDMv&#10;BZ47AAAAOQAAABAAAAAAAAAAAQAgAAAADQEAAGRycy9zaGFwZXhtbC54bWxQSwUGAAAAAAYABgBb&#10;AQAAtwMAAAAA&#10;">
                  <v:fill on="f" focussize="0,0"/>
                  <v:stroke weight="0.5pt" color="#5B9BD5" miterlimit="8" joinstyle="miter"/>
                  <v:imagedata o:title=""/>
                  <o:lock v:ext="edit" aspectratio="f"/>
                </v:line>
                <v:line id="_x0000_s1026" o:spid="_x0000_s1026" o:spt="20" style="position:absolute;left:7166;top:5504;flip:x;height:619;width:1899;" filled="f" stroked="t" coordsize="21600,21600" o:gfxdata="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sQzC8AAAA&#10;3AAAAA8AAAAAAAAAAQAgAAAAIgAAAGRycy9kb3ducmV2LnhtbFBLAQIUABQAAAAIAIdO4kAzLwWe&#10;OwAAADkAAAAQAAAAAAAAAAEAIAAAAAsBAABkcnMvc2hhcGV4bWwueG1sUEsFBgAAAAAGAAYAWwEA&#10;ALUDAAAAAA==&#10;">
                  <v:fill on="f" focussize="0,0"/>
                  <v:stroke weight="0.5pt" color="#5B9BD5" miterlimit="8" joinstyle="miter"/>
                  <v:imagedata o:title=""/>
                  <o:lock v:ext="edit" aspectratio="f"/>
                </v:line>
                <v:line id="_x0000_s1026" o:spid="_x0000_s1026" o:spt="20" style="position:absolute;left:5703;top:6367;flip:y;height:308;width:999;" filled="f" stroked="t" coordsize="21600,21600" o:gfxdata="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3Ue8AAAA&#10;3AAAAA8AAAAAAAAAAQAgAAAAIgAAAGRycy9kb3ducmV2LnhtbFBLAQIUABQAAAAIAIdO4kAzLwWe&#10;OwAAADkAAAAQAAAAAAAAAAEAIAAAAAsBAABkcnMvc2hhcGV4bWwueG1sUEsFBgAAAAAGAAYAWwEA&#10;ALUDAAAAAA==&#10;">
                  <v:fill on="f" focussize="0,0"/>
                  <v:stroke weight="0.5pt" color="#5B9BD5" miterlimit="8" joinstyle="miter"/>
                  <v:imagedata o:title=""/>
                  <o:lock v:ext="edit" aspectratio="f"/>
                </v:line>
                <v:line id="直接连接符 103" o:spid="_x0000_s1026" o:spt="20" style="position:absolute;left:7782;top:6463;flip:x y;height:193;width:959;" filled="f" stroked="t" coordsize="21600,21600" o:gfxdata="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g2xkrsAAADb&#10;AAAADwAAAAAAAAABACAAAAAiAAAAZHJzL2Rvd25yZXYueG1sUEsBAhQAFAAAAAgAh07iQDMvBZ47&#10;AAAAOQAAABAAAAAAAAAAAQAgAAAACgEAAGRycy9zaGFwZXhtbC54bWxQSwUGAAAAAAYABgBbAQAA&#10;tAMAAAAA&#10;">
                  <v:fill on="f" focussize="0,0"/>
                  <v:stroke weight="0.5pt" color="#5B9BD5" miterlimit="8" joinstyle="miter"/>
                  <v:imagedata o:title=""/>
                  <o:lock v:ext="edit" aspectratio="f"/>
                </v:line>
              </v:group>
            </w:pict>
          </mc:Fallback>
        </mc:AlternateContent>
      </w:r>
      <w:r>
        <w:rPr>
          <w:rFonts w:hint="eastAsia" w:ascii="宋体" w:hAnsi="宋体" w:cs="宋体"/>
          <w:bCs/>
        </w:rPr>
        <w:t xml:space="preserve">     </w:t>
      </w:r>
    </w:p>
    <w:p>
      <w:pPr>
        <w:rPr>
          <w:rFonts w:ascii="宋体" w:hAnsi="宋体" w:cs="宋体"/>
          <w:bCs/>
        </w:rPr>
      </w:pPr>
    </w:p>
    <w:p>
      <w:pPr>
        <w:rPr>
          <w:rFonts w:ascii="宋体" w:hAnsi="宋体" w:cs="宋体"/>
          <w:bCs/>
        </w:rPr>
      </w:pPr>
    </w:p>
    <w:p>
      <w:pPr>
        <w:rPr>
          <w:rFonts w:ascii="宋体" w:hAnsi="宋体" w:cs="宋体"/>
          <w:bCs/>
        </w:rPr>
      </w:pPr>
    </w:p>
    <w:p>
      <w:pPr>
        <w:tabs>
          <w:tab w:val="left" w:pos="8032"/>
        </w:tabs>
        <w:jc w:val="left"/>
      </w:pPr>
      <w:r>
        <w:rPr>
          <w:rFonts w:hint="eastAsia"/>
        </w:rPr>
        <w:tab/>
      </w:r>
    </w:p>
    <w:p>
      <w:pPr>
        <w:ind w:firstLine="3150" w:firstLineChars="1500"/>
        <w:jc w:val="left"/>
        <w:rPr>
          <w:rFonts w:ascii="黑体" w:hAnsi="黑体" w:eastAsia="黑体" w:cs="黑体"/>
          <w:sz w:val="21"/>
          <w:szCs w:val="21"/>
        </w:rPr>
      </w:pPr>
    </w:p>
    <w:p>
      <w:pPr>
        <w:ind w:firstLine="3150" w:firstLineChars="1500"/>
        <w:jc w:val="left"/>
        <w:rPr>
          <w:rFonts w:ascii="黑体" w:hAnsi="黑体" w:eastAsia="黑体" w:cs="黑体"/>
          <w:sz w:val="21"/>
          <w:szCs w:val="21"/>
        </w:rPr>
      </w:pPr>
    </w:p>
    <w:p>
      <w:pPr>
        <w:ind w:firstLine="3150" w:firstLineChars="1500"/>
        <w:jc w:val="left"/>
        <w:rPr>
          <w:rFonts w:ascii="黑体" w:hAnsi="黑体" w:eastAsia="黑体" w:cs="黑体"/>
          <w:sz w:val="21"/>
          <w:szCs w:val="21"/>
        </w:rPr>
      </w:pPr>
    </w:p>
    <w:p>
      <w:pPr>
        <w:jc w:val="both"/>
        <w:rPr>
          <w:rFonts w:hint="eastAsia"/>
          <w:color w:val="auto"/>
        </w:rPr>
      </w:pPr>
    </w:p>
    <w:p>
      <w:pPr>
        <w:jc w:val="center"/>
        <w:rPr>
          <w:rFonts w:hint="eastAsia"/>
          <w:color w:val="auto"/>
        </w:rPr>
      </w:pPr>
    </w:p>
    <w:p>
      <w:pPr>
        <w:jc w:val="center"/>
      </w:pPr>
      <w:r>
        <w:rPr>
          <w:rFonts w:hint="eastAsia"/>
          <w:color w:val="auto"/>
        </w:rPr>
        <w:t>图4-2 分类实体图</w:t>
      </w:r>
    </w:p>
    <w:p>
      <w:pPr>
        <w:keepNext w:val="0"/>
        <w:keepLines w:val="0"/>
        <w:pageBreakBefore w:val="0"/>
        <w:widowControl w:val="0"/>
        <w:numPr>
          <w:ilvl w:val="0"/>
          <w:numId w:val="2"/>
        </w:numPr>
        <w:tabs>
          <w:tab w:val="left" w:pos="8032"/>
        </w:tabs>
        <w:kinsoku/>
        <w:wordWrap/>
        <w:overflowPunct/>
        <w:topLinePunct w:val="0"/>
        <w:autoSpaceDE/>
        <w:autoSpaceDN/>
        <w:bidi w:val="0"/>
        <w:adjustRightInd/>
        <w:snapToGrid/>
        <w:spacing w:line="470" w:lineRule="exact"/>
        <w:ind w:left="0" w:leftChars="0" w:firstLine="0" w:firstLineChars="0"/>
        <w:jc w:val="both"/>
        <w:textAlignment w:val="auto"/>
      </w:pPr>
      <w:r>
        <w:rPr>
          <w:rFonts w:hint="eastAsia"/>
          <w:color w:val="auto"/>
          <w:sz w:val="24"/>
          <w:szCs w:val="24"/>
          <w:lang w:val="en-US" w:eastAsia="zh-CN"/>
        </w:rPr>
        <w:t>商品列表实体：总条数、当前页数、商品id、商品名称、商品价格、商品数量、商品添加时间、商品更新时间值这8个字段，如图4-3所示：</w:t>
      </w:r>
    </w:p>
    <w:p>
      <w:pPr>
        <w:ind w:firstLine="219"/>
        <w:jc w:val="left"/>
      </w:pPr>
    </w:p>
    <w:p>
      <w:pPr>
        <w:tabs>
          <w:tab w:val="left" w:pos="8032"/>
        </w:tabs>
        <w:jc w:val="left"/>
      </w:pPr>
      <w:r>
        <w:rPr>
          <w:sz w:val="21"/>
        </w:rPr>
        <mc:AlternateContent>
          <mc:Choice Requires="wpg">
            <w:drawing>
              <wp:anchor distT="0" distB="0" distL="114300" distR="114300" simplePos="0" relativeHeight="251698176" behindDoc="0" locked="0" layoutInCell="1" allowOverlap="1">
                <wp:simplePos x="0" y="0"/>
                <wp:positionH relativeFrom="column">
                  <wp:posOffset>1020445</wp:posOffset>
                </wp:positionH>
                <wp:positionV relativeFrom="paragraph">
                  <wp:posOffset>118110</wp:posOffset>
                </wp:positionV>
                <wp:extent cx="3632200" cy="2193925"/>
                <wp:effectExtent l="6350" t="6350" r="19050" b="9525"/>
                <wp:wrapNone/>
                <wp:docPr id="43" name="组合 43"/>
                <wp:cNvGraphicFramePr/>
                <a:graphic xmlns:a="http://schemas.openxmlformats.org/drawingml/2006/main">
                  <a:graphicData uri="http://schemas.microsoft.com/office/word/2010/wordprocessingGroup">
                    <wpg:wgp>
                      <wpg:cNvGrpSpPr/>
                      <wpg:grpSpPr>
                        <a:xfrm>
                          <a:off x="0" y="0"/>
                          <a:ext cx="3632200" cy="2193925"/>
                          <a:chOff x="4115" y="4564"/>
                          <a:chExt cx="5720" cy="3323"/>
                        </a:xfrm>
                      </wpg:grpSpPr>
                      <wps:wsp>
                        <wps:cNvPr id="44" name="椭圆 108"/>
                        <wps:cNvSpPr/>
                        <wps:spPr>
                          <a:xfrm>
                            <a:off x="4260" y="4564"/>
                            <a:ext cx="1252" cy="901"/>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pPr>
                              <w:r>
                                <w:rPr>
                                  <w:rFonts w:hint="eastAsia"/>
                                  <w:lang w:val="en-US" w:eastAsia="zh-CN"/>
                                </w:rPr>
                                <w:t>商品</w:t>
                              </w:r>
                              <w:r>
                                <w:rPr>
                                  <w:rFonts w:hint="eastAsia"/>
                                </w:rPr>
                                <w:t>id</w:t>
                              </w:r>
                            </w:p>
                          </w:txbxContent>
                        </wps:txbx>
                        <wps:bodyPr anchor="ctr" upright="1"/>
                      </wps:wsp>
                      <wps:wsp>
                        <wps:cNvPr id="45" name="矩形 109"/>
                        <wps:cNvSpPr/>
                        <wps:spPr>
                          <a:xfrm>
                            <a:off x="6266" y="5931"/>
                            <a:ext cx="1356" cy="810"/>
                          </a:xfrm>
                          <a:prstGeom prst="rect">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default" w:eastAsia="宋体"/>
                                  <w:lang w:val="en-US" w:eastAsia="zh-CN"/>
                                </w:rPr>
                              </w:pPr>
                              <w:r>
                                <w:rPr>
                                  <w:rFonts w:hint="eastAsia"/>
                                  <w:lang w:val="en-US" w:eastAsia="zh-CN"/>
                                </w:rPr>
                                <w:t>商品列表</w:t>
                              </w:r>
                            </w:p>
                          </w:txbxContent>
                        </wps:txbx>
                        <wps:bodyPr anchor="ctr" upright="1"/>
                      </wps:wsp>
                      <wps:wsp>
                        <wps:cNvPr id="46" name="椭圆 110"/>
                        <wps:cNvSpPr/>
                        <wps:spPr>
                          <a:xfrm>
                            <a:off x="6296" y="4619"/>
                            <a:ext cx="1299" cy="915"/>
                          </a:xfrm>
                          <a:prstGeom prst="ellipse">
                            <a:avLst/>
                          </a:prstGeom>
                          <a:solidFill>
                            <a:srgbClr val="5B9BD5"/>
                          </a:solidFill>
                          <a:ln w="12700" cap="flat" cmpd="sng">
                            <a:solidFill>
                              <a:srgbClr val="41719C"/>
                            </a:solidFill>
                            <a:prstDash val="solid"/>
                            <a:miter lim="800000"/>
                            <a:headEnd type="none" w="med" len="med"/>
                            <a:tailEnd type="none" w="med" len="med"/>
                          </a:ln>
                        </wps:spPr>
                        <wps:txbx>
                          <w:txbxContent>
                            <w:p>
                              <w:pPr>
                                <w:jc w:val="center"/>
                                <w:rPr>
                                  <w:rFonts w:hint="eastAsia" w:eastAsia="宋体"/>
                                  <w:lang w:val="en-US" w:eastAsia="zh-CN"/>
                                </w:rPr>
                              </w:pPr>
                              <w:r>
                                <w:rPr>
                                  <w:rFonts w:hint="eastAsia"/>
                                  <w:lang w:val="en-US" w:eastAsia="zh-CN"/>
                                </w:rPr>
                                <w:t>总条数</w:t>
                              </w:r>
                            </w:p>
                          </w:txbxContent>
                        </wps:txbx>
                        <wps:bodyPr anchor="ctr" upright="1"/>
                      </wps:wsp>
                      <wps:wsp>
                        <wps:cNvPr id="47" name="椭圆 111"/>
                        <wps:cNvSpPr/>
                        <wps:spPr>
                          <a:xfrm>
                            <a:off x="8544" y="4651"/>
                            <a:ext cx="1167" cy="998"/>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default" w:eastAsia="宋体"/>
                                  <w:lang w:val="en-US" w:eastAsia="zh-CN"/>
                                </w:rPr>
                              </w:pPr>
                              <w:r>
                                <w:rPr>
                                  <w:rFonts w:hint="eastAsia"/>
                                  <w:lang w:val="en-US" w:eastAsia="zh-CN"/>
                                </w:rPr>
                                <w:t>当前页数</w:t>
                              </w:r>
                            </w:p>
                          </w:txbxContent>
                        </wps:txbx>
                        <wps:bodyPr anchor="ctr" upright="1"/>
                      </wps:wsp>
                      <wps:wsp>
                        <wps:cNvPr id="48" name="椭圆 112"/>
                        <wps:cNvSpPr/>
                        <wps:spPr>
                          <a:xfrm>
                            <a:off x="8571" y="5746"/>
                            <a:ext cx="1134" cy="953"/>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default" w:eastAsia="宋体"/>
                                  <w:lang w:val="en-US" w:eastAsia="zh-CN"/>
                                </w:rPr>
                              </w:pPr>
                              <w:r>
                                <w:rPr>
                                  <w:rFonts w:hint="eastAsia"/>
                                  <w:lang w:val="en-US" w:eastAsia="zh-CN"/>
                                </w:rPr>
                                <w:t>商品价格</w:t>
                              </w:r>
                            </w:p>
                          </w:txbxContent>
                        </wps:txbx>
                        <wps:bodyPr anchor="ctr" upright="1"/>
                      </wps:wsp>
                      <wps:wsp>
                        <wps:cNvPr id="49" name="椭圆 113"/>
                        <wps:cNvSpPr/>
                        <wps:spPr>
                          <a:xfrm>
                            <a:off x="4115" y="5649"/>
                            <a:ext cx="1324" cy="1000"/>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default" w:eastAsia="宋体"/>
                                  <w:lang w:val="en-US" w:eastAsia="zh-CN"/>
                                </w:rPr>
                              </w:pPr>
                              <w:r>
                                <w:rPr>
                                  <w:rFonts w:hint="eastAsia"/>
                                  <w:lang w:val="en-US" w:eastAsia="zh-CN"/>
                                </w:rPr>
                                <w:t>商品名称</w:t>
                              </w:r>
                            </w:p>
                          </w:txbxContent>
                        </wps:txbx>
                        <wps:bodyPr anchor="ctr" upright="1"/>
                      </wps:wsp>
                      <wps:wsp>
                        <wps:cNvPr id="50" name="椭圆 114"/>
                        <wps:cNvSpPr/>
                        <wps:spPr>
                          <a:xfrm>
                            <a:off x="4199" y="6899"/>
                            <a:ext cx="1373" cy="953"/>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both"/>
                                <w:rPr>
                                  <w:rFonts w:hint="default" w:eastAsia="宋体"/>
                                  <w:lang w:val="en-US" w:eastAsia="zh-CN"/>
                                </w:rPr>
                              </w:pPr>
                              <w:r>
                                <w:rPr>
                                  <w:rFonts w:hint="eastAsia"/>
                                  <w:lang w:val="en-US" w:eastAsia="zh-CN"/>
                                </w:rPr>
                                <w:t>商品数量</w:t>
                              </w:r>
                            </w:p>
                          </w:txbxContent>
                        </wps:txbx>
                        <wps:bodyPr anchor="ctr" upright="1"/>
                      </wps:wsp>
                      <wps:wsp>
                        <wps:cNvPr id="51" name="椭圆 115"/>
                        <wps:cNvSpPr/>
                        <wps:spPr>
                          <a:xfrm>
                            <a:off x="6233" y="6898"/>
                            <a:ext cx="1563" cy="988"/>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default" w:eastAsia="宋体"/>
                                  <w:lang w:val="en-US" w:eastAsia="zh-CN"/>
                                </w:rPr>
                              </w:pPr>
                              <w:r>
                                <w:rPr>
                                  <w:rFonts w:hint="eastAsia"/>
                                  <w:lang w:val="en-US" w:eastAsia="zh-CN"/>
                                </w:rPr>
                                <w:t>商品添加时间</w:t>
                              </w:r>
                            </w:p>
                          </w:txbxContent>
                        </wps:txbx>
                        <wps:bodyPr anchor="ctr" upright="1"/>
                      </wps:wsp>
                      <wps:wsp>
                        <wps:cNvPr id="52" name="椭圆 116"/>
                        <wps:cNvSpPr/>
                        <wps:spPr>
                          <a:xfrm>
                            <a:off x="8489" y="6923"/>
                            <a:ext cx="1346" cy="964"/>
                          </a:xfrm>
                          <a:prstGeom prst="ellipse">
                            <a:avLst/>
                          </a:prstGeom>
                          <a:solidFill>
                            <a:srgbClr val="5B9BD5"/>
                          </a:solidFill>
                          <a:ln w="12700" cap="flat" cmpd="sng">
                            <a:solidFill>
                              <a:srgbClr val="2D5171"/>
                            </a:solidFill>
                            <a:prstDash val="solid"/>
                            <a:miter lim="800000"/>
                            <a:headEnd type="none" w="med" len="med"/>
                            <a:tailEnd type="none" w="med" len="med"/>
                          </a:ln>
                        </wps:spPr>
                        <wps:txbx>
                          <w:txbxContent>
                            <w:p>
                              <w:pPr>
                                <w:jc w:val="center"/>
                                <w:rPr>
                                  <w:rFonts w:hint="default" w:eastAsia="宋体"/>
                                  <w:lang w:val="en-US" w:eastAsia="zh-CN"/>
                                </w:rPr>
                              </w:pPr>
                              <w:r>
                                <w:rPr>
                                  <w:rFonts w:hint="eastAsia"/>
                                  <w:lang w:val="en-US" w:eastAsia="zh-CN"/>
                                </w:rPr>
                                <w:t>商品更新时间</w:t>
                              </w:r>
                            </w:p>
                          </w:txbxContent>
                        </wps:txbx>
                        <wps:bodyPr anchor="ctr" upright="1"/>
                      </wps:wsp>
                      <wps:wsp>
                        <wps:cNvPr id="53" name="直接连接符 117"/>
                        <wps:cNvCnPr/>
                        <wps:spPr>
                          <a:xfrm>
                            <a:off x="5299" y="5275"/>
                            <a:ext cx="1675" cy="980"/>
                          </a:xfrm>
                          <a:prstGeom prst="line">
                            <a:avLst/>
                          </a:prstGeom>
                          <a:ln w="6350" cap="flat" cmpd="sng">
                            <a:solidFill>
                              <a:srgbClr val="5B9BD5"/>
                            </a:solidFill>
                            <a:prstDash val="solid"/>
                            <a:miter lim="800000"/>
                            <a:headEnd type="none" w="med" len="med"/>
                            <a:tailEnd type="none" w="med" len="med"/>
                          </a:ln>
                        </wps:spPr>
                        <wps:bodyPr/>
                      </wps:wsp>
                      <wps:wsp>
                        <wps:cNvPr id="54" name="直接连接符 118"/>
                        <wps:cNvCnPr/>
                        <wps:spPr>
                          <a:xfrm>
                            <a:off x="6940" y="5415"/>
                            <a:ext cx="34" cy="840"/>
                          </a:xfrm>
                          <a:prstGeom prst="line">
                            <a:avLst/>
                          </a:prstGeom>
                          <a:ln w="6350" cap="flat" cmpd="sng">
                            <a:solidFill>
                              <a:srgbClr val="5B9BD5"/>
                            </a:solidFill>
                            <a:prstDash val="solid"/>
                            <a:miter lim="800000"/>
                            <a:headEnd type="none" w="med" len="med"/>
                            <a:tailEnd type="none" w="med" len="med"/>
                          </a:ln>
                        </wps:spPr>
                        <wps:bodyPr/>
                      </wps:wsp>
                      <wps:wsp>
                        <wps:cNvPr id="55" name="直接连接符 119"/>
                        <wps:cNvCnPr/>
                        <wps:spPr>
                          <a:xfrm flipH="1">
                            <a:off x="6974" y="5315"/>
                            <a:ext cx="1794" cy="940"/>
                          </a:xfrm>
                          <a:prstGeom prst="line">
                            <a:avLst/>
                          </a:prstGeom>
                          <a:ln w="6350" cap="flat" cmpd="sng">
                            <a:solidFill>
                              <a:srgbClr val="5B9BD5"/>
                            </a:solidFill>
                            <a:prstDash val="solid"/>
                            <a:miter lim="800000"/>
                            <a:headEnd type="none" w="med" len="med"/>
                            <a:tailEnd type="none" w="med" len="med"/>
                          </a:ln>
                        </wps:spPr>
                        <wps:bodyPr/>
                      </wps:wsp>
                      <wps:wsp>
                        <wps:cNvPr id="56" name="直接连接符 120"/>
                        <wps:cNvCnPr>
                          <a:stCxn id="49" idx="6"/>
                        </wps:cNvCnPr>
                        <wps:spPr>
                          <a:xfrm>
                            <a:off x="5439" y="6149"/>
                            <a:ext cx="905" cy="72"/>
                          </a:xfrm>
                          <a:prstGeom prst="line">
                            <a:avLst/>
                          </a:prstGeom>
                          <a:ln w="6350" cap="flat" cmpd="sng">
                            <a:solidFill>
                              <a:srgbClr val="5B9BD5"/>
                            </a:solidFill>
                            <a:prstDash val="solid"/>
                            <a:miter lim="800000"/>
                            <a:headEnd type="none" w="med" len="med"/>
                            <a:tailEnd type="none" w="med" len="med"/>
                          </a:ln>
                        </wps:spPr>
                        <wps:bodyPr/>
                      </wps:wsp>
                      <wps:wsp>
                        <wps:cNvPr id="57" name="直接连接符 121"/>
                        <wps:cNvCnPr/>
                        <wps:spPr>
                          <a:xfrm flipH="1" flipV="1">
                            <a:off x="7589" y="6292"/>
                            <a:ext cx="934" cy="8"/>
                          </a:xfrm>
                          <a:prstGeom prst="line">
                            <a:avLst/>
                          </a:prstGeom>
                          <a:ln w="6350" cap="flat" cmpd="sng">
                            <a:solidFill>
                              <a:srgbClr val="5B9BD5"/>
                            </a:solidFill>
                            <a:prstDash val="solid"/>
                            <a:miter lim="800000"/>
                            <a:headEnd type="none" w="med" len="med"/>
                            <a:tailEnd type="none" w="med" len="med"/>
                          </a:ln>
                        </wps:spPr>
                        <wps:bodyPr/>
                      </wps:wsp>
                      <wps:wsp>
                        <wps:cNvPr id="61" name="直接连接符 122"/>
                        <wps:cNvCnPr/>
                        <wps:spPr>
                          <a:xfrm flipV="1">
                            <a:off x="5412" y="6045"/>
                            <a:ext cx="1514" cy="1132"/>
                          </a:xfrm>
                          <a:prstGeom prst="line">
                            <a:avLst/>
                          </a:prstGeom>
                          <a:ln w="6350" cap="flat" cmpd="sng">
                            <a:solidFill>
                              <a:srgbClr val="5B9BD5"/>
                            </a:solidFill>
                            <a:prstDash val="solid"/>
                            <a:miter lim="800000"/>
                            <a:headEnd type="none" w="med" len="med"/>
                            <a:tailEnd type="none" w="med" len="med"/>
                          </a:ln>
                        </wps:spPr>
                        <wps:bodyPr/>
                      </wps:wsp>
                      <wps:wsp>
                        <wps:cNvPr id="62" name="直接连接符 123"/>
                        <wps:cNvCnPr/>
                        <wps:spPr>
                          <a:xfrm flipH="1" flipV="1">
                            <a:off x="6962" y="6638"/>
                            <a:ext cx="22" cy="728"/>
                          </a:xfrm>
                          <a:prstGeom prst="line">
                            <a:avLst/>
                          </a:prstGeom>
                          <a:ln w="6350" cap="flat" cmpd="sng">
                            <a:solidFill>
                              <a:srgbClr val="5B9BD5"/>
                            </a:solidFill>
                            <a:prstDash val="solid"/>
                            <a:miter lim="800000"/>
                            <a:headEnd type="none" w="med" len="med"/>
                            <a:tailEnd type="none" w="med" len="med"/>
                          </a:ln>
                        </wps:spPr>
                        <wps:bodyPr/>
                      </wps:wsp>
                      <wps:wsp>
                        <wps:cNvPr id="63" name="直接连接符 124"/>
                        <wps:cNvCnPr/>
                        <wps:spPr>
                          <a:xfrm flipH="1" flipV="1">
                            <a:off x="7053" y="6516"/>
                            <a:ext cx="1996" cy="947"/>
                          </a:xfrm>
                          <a:prstGeom prst="line">
                            <a:avLst/>
                          </a:prstGeom>
                          <a:ln w="6350" cap="flat" cmpd="sng">
                            <a:solidFill>
                              <a:srgbClr val="5B9BD5"/>
                            </a:solidFill>
                            <a:prstDash val="solid"/>
                            <a:miter lim="800000"/>
                            <a:headEnd type="none" w="med" len="med"/>
                            <a:tailEnd type="none" w="med" len="med"/>
                          </a:ln>
                        </wps:spPr>
                        <wps:bodyPr/>
                      </wps:wsp>
                    </wpg:wgp>
                  </a:graphicData>
                </a:graphic>
              </wp:anchor>
            </w:drawing>
          </mc:Choice>
          <mc:Fallback>
            <w:pict>
              <v:group id="_x0000_s1026" o:spid="_x0000_s1026" o:spt="203" style="position:absolute;left:0pt;margin-left:80.35pt;margin-top:9.3pt;height:172.75pt;width:286pt;z-index:251698176;mso-width-relative:page;mso-height-relative:page;" coordorigin="4115,4564" coordsize="5720,3323" o:gfxdata="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">
                <o:lock v:ext="edit" aspectratio="f"/>
                <v:shape id="椭圆 108" o:spid="_x0000_s1026" o:spt="3" type="#_x0000_t3" style="position:absolute;left:4260;top:4564;height:901;width:1252;v-text-anchor:middle;" fillcolor="#5B9BD5" filled="t" stroked="t" coordsize="21600,21600" o:gfxdata="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wCl8vQAA&#10;ANsAAAAPAAAAAAAAAAEAIAAAACIAAABkcnMvZG93bnJldi54bWxQSwECFAAUAAAACACHTuJAMy8F&#10;njsAAAA5AAAAEAAAAAAAAAABACAAAAAMAQAAZHJzL3NoYXBleG1sLnhtbFBLBQYAAAAABgAGAFsB&#10;AAC2AwAAAAA=&#10;">
                  <v:fill on="t" focussize="0,0"/>
                  <v:stroke weight="1pt" color="#2D5171" miterlimit="8" joinstyle="miter"/>
                  <v:imagedata o:title=""/>
                  <o:lock v:ext="edit" aspectratio="f"/>
                  <v:textbox>
                    <w:txbxContent>
                      <w:p>
                        <w:pPr>
                          <w:jc w:val="center"/>
                        </w:pPr>
                        <w:r>
                          <w:rPr>
                            <w:rFonts w:hint="eastAsia"/>
                            <w:lang w:val="en-US" w:eastAsia="zh-CN"/>
                          </w:rPr>
                          <w:t>商品</w:t>
                        </w:r>
                        <w:r>
                          <w:rPr>
                            <w:rFonts w:hint="eastAsia"/>
                          </w:rPr>
                          <w:t>id</w:t>
                        </w:r>
                      </w:p>
                    </w:txbxContent>
                  </v:textbox>
                </v:shape>
                <v:rect id="矩形 109" o:spid="_x0000_s1026" o:spt="1" style="position:absolute;left:6266;top:5931;height:810;width:1356;v-text-anchor:middle;" fillcolor="#5B9BD5" filled="t" stroked="t" coordsize="21600,21600" o:gfxdata="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yPDAvQAA&#10;ANsAAAAPAAAAAAAAAAEAIAAAACIAAABkcnMvZG93bnJldi54bWxQSwECFAAUAAAACACHTuJAMy8F&#10;njsAAAA5AAAAEAAAAAAAAAABACAAAAAMAQAAZHJzL3NoYXBleG1sLnhtbFBLBQYAAAAABgAGAFsB&#10;AAC2AwAAAAA=&#10;">
                  <v:fill on="t" focussize="0,0"/>
                  <v:stroke weight="1pt" color="#2D5171" miterlimit="8" joinstyle="miter"/>
                  <v:imagedata o:title=""/>
                  <o:lock v:ext="edit" aspectratio="f"/>
                  <v:textbox>
                    <w:txbxContent>
                      <w:p>
                        <w:pPr>
                          <w:jc w:val="center"/>
                          <w:rPr>
                            <w:rFonts w:hint="default" w:eastAsia="宋体"/>
                            <w:lang w:val="en-US" w:eastAsia="zh-CN"/>
                          </w:rPr>
                        </w:pPr>
                        <w:r>
                          <w:rPr>
                            <w:rFonts w:hint="eastAsia"/>
                            <w:lang w:val="en-US" w:eastAsia="zh-CN"/>
                          </w:rPr>
                          <w:t>商品列表</w:t>
                        </w:r>
                      </w:p>
                    </w:txbxContent>
                  </v:textbox>
                </v:rect>
                <v:shape id="椭圆 110" o:spid="_x0000_s1026" o:spt="3" type="#_x0000_t3" style="position:absolute;left:6296;top:4619;height:915;width:1299;v-text-anchor:middle;" fillcolor="#5B9BD5" filled="t" stroked="t" coordsize="21600,21600" o:gfxdata="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Yzgq8AAAA&#10;2wAAAA8AAAAAAAAAAQAgAAAAIgAAAGRycy9kb3ducmV2LnhtbFBLAQIUABQAAAAIAIdO4kAzLwWe&#10;OwAAADkAAAAQAAAAAAAAAAEAIAAAAAsBAABkcnMvc2hhcGV4bWwueG1sUEsFBgAAAAAGAAYAWwEA&#10;ALUDAAAAAA==&#10;">
                  <v:fill on="t" focussize="0,0"/>
                  <v:stroke weight="1pt" color="#41719C" miterlimit="8" joinstyle="miter"/>
                  <v:imagedata o:title=""/>
                  <o:lock v:ext="edit" aspectratio="f"/>
                  <v:textbox>
                    <w:txbxContent>
                      <w:p>
                        <w:pPr>
                          <w:jc w:val="center"/>
                          <w:rPr>
                            <w:rFonts w:hint="eastAsia" w:eastAsia="宋体"/>
                            <w:lang w:val="en-US" w:eastAsia="zh-CN"/>
                          </w:rPr>
                        </w:pPr>
                        <w:r>
                          <w:rPr>
                            <w:rFonts w:hint="eastAsia"/>
                            <w:lang w:val="en-US" w:eastAsia="zh-CN"/>
                          </w:rPr>
                          <w:t>总条数</w:t>
                        </w:r>
                      </w:p>
                    </w:txbxContent>
                  </v:textbox>
                </v:shape>
                <v:shape id="椭圆 111" o:spid="_x0000_s1026" o:spt="3" type="#_x0000_t3" style="position:absolute;left:8544;top:4651;height:998;width:1167;v-text-anchor:middle;" fillcolor="#5B9BD5" filled="t" stroked="t" coordsize="21600,21600" o:gfxdata="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ErcLvQAA&#10;ANsAAAAPAAAAAAAAAAEAIAAAACIAAABkcnMvZG93bnJldi54bWxQSwECFAAUAAAACACHTuJAMy8F&#10;njsAAAA5AAAAEAAAAAAAAAABACAAAAAMAQAAZHJzL3NoYXBleG1sLnhtbFBLBQYAAAAABgAGAFsB&#10;AAC2AwAAAAA=&#10;">
                  <v:fill on="t" focussize="0,0"/>
                  <v:stroke weight="1pt" color="#2D5171" miterlimit="8" joinstyle="miter"/>
                  <v:imagedata o:title=""/>
                  <o:lock v:ext="edit" aspectratio="f"/>
                  <v:textbox>
                    <w:txbxContent>
                      <w:p>
                        <w:pPr>
                          <w:jc w:val="center"/>
                          <w:rPr>
                            <w:rFonts w:hint="default" w:eastAsia="宋体"/>
                            <w:lang w:val="en-US" w:eastAsia="zh-CN"/>
                          </w:rPr>
                        </w:pPr>
                        <w:r>
                          <w:rPr>
                            <w:rFonts w:hint="eastAsia"/>
                            <w:lang w:val="en-US" w:eastAsia="zh-CN"/>
                          </w:rPr>
                          <w:t>当前页数</w:t>
                        </w:r>
                      </w:p>
                    </w:txbxContent>
                  </v:textbox>
                </v:shape>
                <v:shape id="椭圆 112" o:spid="_x0000_s1026" o:spt="3" type="#_x0000_t3" style="position:absolute;left:8571;top:5746;height:953;width:1134;v-text-anchor:middle;" fillcolor="#5B9BD5" filled="t" stroked="t" coordsize="21600,21600" o:gfxdata="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jSN5ugAAANsA&#10;AAAPAAAAAAAAAAEAIAAAACIAAABkcnMvZG93bnJldi54bWxQSwECFAAUAAAACACHTuJAMy8FnjsA&#10;AAA5AAAAEAAAAAAAAAABACAAAAAJAQAAZHJzL3NoYXBleG1sLnhtbFBLBQYAAAAABgAGAFsBAACz&#10;AwAAAAA=&#10;">
                  <v:fill on="t" focussize="0,0"/>
                  <v:stroke weight="1pt" color="#2D5171" miterlimit="8" joinstyle="miter"/>
                  <v:imagedata o:title=""/>
                  <o:lock v:ext="edit" aspectratio="f"/>
                  <v:textbox>
                    <w:txbxContent>
                      <w:p>
                        <w:pPr>
                          <w:jc w:val="center"/>
                          <w:rPr>
                            <w:rFonts w:hint="default" w:eastAsia="宋体"/>
                            <w:lang w:val="en-US" w:eastAsia="zh-CN"/>
                          </w:rPr>
                        </w:pPr>
                        <w:r>
                          <w:rPr>
                            <w:rFonts w:hint="eastAsia"/>
                            <w:lang w:val="en-US" w:eastAsia="zh-CN"/>
                          </w:rPr>
                          <w:t>商品价格</w:t>
                        </w:r>
                      </w:p>
                    </w:txbxContent>
                  </v:textbox>
                </v:shape>
                <v:shape id="椭圆 113" o:spid="_x0000_s1026" o:spt="3" type="#_x0000_t3" style="position:absolute;left:4115;top:5649;height:1000;width:1324;v-text-anchor:middle;" fillcolor="#5B9BD5" filled="t" stroked="t" coordsize="21600,21600" o:gfxdata="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GG4r4A&#10;AADbAAAADwAAAAAAAAABACAAAAAiAAAAZHJzL2Rvd25yZXYueG1sUEsBAhQAFAAAAAgAh07iQDMv&#10;BZ47AAAAOQAAABAAAAAAAAAAAQAgAAAADQEAAGRycy9zaGFwZXhtbC54bWxQSwUGAAAAAAYABgBb&#10;AQAAtwMAAAAA&#10;">
                  <v:fill on="t" focussize="0,0"/>
                  <v:stroke weight="1pt" color="#2D5171" miterlimit="8" joinstyle="miter"/>
                  <v:imagedata o:title=""/>
                  <o:lock v:ext="edit" aspectratio="f"/>
                  <v:textbox>
                    <w:txbxContent>
                      <w:p>
                        <w:pPr>
                          <w:jc w:val="center"/>
                          <w:rPr>
                            <w:rFonts w:hint="default" w:eastAsia="宋体"/>
                            <w:lang w:val="en-US" w:eastAsia="zh-CN"/>
                          </w:rPr>
                        </w:pPr>
                        <w:r>
                          <w:rPr>
                            <w:rFonts w:hint="eastAsia"/>
                            <w:lang w:val="en-US" w:eastAsia="zh-CN"/>
                          </w:rPr>
                          <w:t>商品名称</w:t>
                        </w:r>
                      </w:p>
                    </w:txbxContent>
                  </v:textbox>
                </v:shape>
                <v:shape id="椭圆 114" o:spid="_x0000_s1026" o:spt="3" type="#_x0000_t3" style="position:absolute;left:4199;top:6899;height:953;width:1373;v-text-anchor:middle;" fillcolor="#5B9BD5" filled="t" stroked="t" coordsize="21600,21600" o:gfxdata="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K5orsAAADb&#10;AAAADwAAAAAAAAABACAAAAAiAAAAZHJzL2Rvd25yZXYueG1sUEsBAhQAFAAAAAgAh07iQDMvBZ47&#10;AAAAOQAAABAAAAAAAAAAAQAgAAAACgEAAGRycy9zaGFwZXhtbC54bWxQSwUGAAAAAAYABgBbAQAA&#10;tAMAAAAA&#10;">
                  <v:fill on="t" focussize="0,0"/>
                  <v:stroke weight="1pt" color="#2D5171" miterlimit="8" joinstyle="miter"/>
                  <v:imagedata o:title=""/>
                  <o:lock v:ext="edit" aspectratio="f"/>
                  <v:textbox>
                    <w:txbxContent>
                      <w:p>
                        <w:pPr>
                          <w:jc w:val="both"/>
                          <w:rPr>
                            <w:rFonts w:hint="default" w:eastAsia="宋体"/>
                            <w:lang w:val="en-US" w:eastAsia="zh-CN"/>
                          </w:rPr>
                        </w:pPr>
                        <w:r>
                          <w:rPr>
                            <w:rFonts w:hint="eastAsia"/>
                            <w:lang w:val="en-US" w:eastAsia="zh-CN"/>
                          </w:rPr>
                          <w:t>商品数量</w:t>
                        </w:r>
                      </w:p>
                    </w:txbxContent>
                  </v:textbox>
                </v:shape>
                <v:shape id="椭圆 115" o:spid="_x0000_s1026" o:spt="3" type="#_x0000_t3" style="position:absolute;left:6233;top:6898;height:988;width:1563;v-text-anchor:middle;" fillcolor="#5B9BD5" filled="t" stroked="t" coordsize="21600,21600" o:gfxdata="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4cObsAAADb&#10;AAAADwAAAAAAAAABACAAAAAiAAAAZHJzL2Rvd25yZXYueG1sUEsBAhQAFAAAAAgAh07iQDMvBZ47&#10;AAAAOQAAABAAAAAAAAAAAQAgAAAACgEAAGRycy9zaGFwZXhtbC54bWxQSwUGAAAAAAYABgBbAQAA&#10;tAMAAAAA&#10;">
                  <v:fill on="t" focussize="0,0"/>
                  <v:stroke weight="1pt" color="#2D5171" miterlimit="8" joinstyle="miter"/>
                  <v:imagedata o:title=""/>
                  <o:lock v:ext="edit" aspectratio="f"/>
                  <v:textbox>
                    <w:txbxContent>
                      <w:p>
                        <w:pPr>
                          <w:jc w:val="center"/>
                          <w:rPr>
                            <w:rFonts w:hint="default" w:eastAsia="宋体"/>
                            <w:lang w:val="en-US" w:eastAsia="zh-CN"/>
                          </w:rPr>
                        </w:pPr>
                        <w:r>
                          <w:rPr>
                            <w:rFonts w:hint="eastAsia"/>
                            <w:lang w:val="en-US" w:eastAsia="zh-CN"/>
                          </w:rPr>
                          <w:t>商品添加时间</w:t>
                        </w:r>
                      </w:p>
                    </w:txbxContent>
                  </v:textbox>
                </v:shape>
                <v:shape id="椭圆 116" o:spid="_x0000_s1026" o:spt="3" type="#_x0000_t3" style="position:absolute;left:8489;top:6923;height:964;width:1346;v-text-anchor:middle;" fillcolor="#5B9BD5" filled="t" stroked="t" coordsize="21600,21600" o:gfxdata="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IJOvQAA&#10;ANsAAAAPAAAAAAAAAAEAIAAAACIAAABkcnMvZG93bnJldi54bWxQSwECFAAUAAAACACHTuJAMy8F&#10;njsAAAA5AAAAEAAAAAAAAAABACAAAAAMAQAAZHJzL3NoYXBleG1sLnhtbFBLBQYAAAAABgAGAFsB&#10;AAC2AwAAAAA=&#10;">
                  <v:fill on="t" focussize="0,0"/>
                  <v:stroke weight="1pt" color="#2D5171" miterlimit="8" joinstyle="miter"/>
                  <v:imagedata o:title=""/>
                  <o:lock v:ext="edit" aspectratio="f"/>
                  <v:textbox>
                    <w:txbxContent>
                      <w:p>
                        <w:pPr>
                          <w:jc w:val="center"/>
                          <w:rPr>
                            <w:rFonts w:hint="default" w:eastAsia="宋体"/>
                            <w:lang w:val="en-US" w:eastAsia="zh-CN"/>
                          </w:rPr>
                        </w:pPr>
                        <w:r>
                          <w:rPr>
                            <w:rFonts w:hint="eastAsia"/>
                            <w:lang w:val="en-US" w:eastAsia="zh-CN"/>
                          </w:rPr>
                          <w:t>商品更新时间</w:t>
                        </w:r>
                      </w:p>
                    </w:txbxContent>
                  </v:textbox>
                </v:shape>
                <v:line id="直接连接符 117" o:spid="_x0000_s1026" o:spt="20" style="position:absolute;left:5299;top:5275;height:980;width:1675;" filled="f" stroked="t" coordsize="21600,21600" o:gfxdata="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8TzvQAA&#10;ANsAAAAPAAAAAAAAAAEAIAAAACIAAABkcnMvZG93bnJldi54bWxQSwECFAAUAAAACACHTuJAMy8F&#10;njsAAAA5AAAAEAAAAAAAAAABACAAAAAMAQAAZHJzL3NoYXBleG1sLnhtbFBLBQYAAAAABgAGAFsB&#10;AAC2AwAAAAA=&#10;">
                  <v:fill on="f" focussize="0,0"/>
                  <v:stroke weight="0.5pt" color="#5B9BD5" miterlimit="8" joinstyle="miter"/>
                  <v:imagedata o:title=""/>
                  <o:lock v:ext="edit" aspectratio="f"/>
                </v:line>
                <v:line id="直接连接符 118" o:spid="_x0000_s1026" o:spt="20" style="position:absolute;left:6940;top:5415;height:840;width:34;" filled="f" stroked="t" coordsize="21600,21600" o:gfxdata="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lyHvQAA&#10;ANsAAAAPAAAAAAAAAAEAIAAAACIAAABkcnMvZG93bnJldi54bWxQSwECFAAUAAAACACHTuJAMy8F&#10;njsAAAA5AAAAEAAAAAAAAAABACAAAAAMAQAAZHJzL3NoYXBleG1sLnhtbFBLBQYAAAAABgAGAFsB&#10;AAC2AwAAAAA=&#10;">
                  <v:fill on="f" focussize="0,0"/>
                  <v:stroke weight="0.5pt" color="#5B9BD5" miterlimit="8" joinstyle="miter"/>
                  <v:imagedata o:title=""/>
                  <o:lock v:ext="edit" aspectratio="f"/>
                </v:line>
                <v:line id="直接连接符 119" o:spid="_x0000_s1026" o:spt="20" style="position:absolute;left:6974;top:5315;flip:x;height:940;width:1794;" filled="f" stroked="t" coordsize="21600,21600" o:gfxdata="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3rXL4A&#10;AADbAAAADwAAAAAAAAABACAAAAAiAAAAZHJzL2Rvd25yZXYueG1sUEsBAhQAFAAAAAgAh07iQDMv&#10;BZ47AAAAOQAAABAAAAAAAAAAAQAgAAAADQEAAGRycy9zaGFwZXhtbC54bWxQSwUGAAAAAAYABgBb&#10;AQAAtwMAAAAA&#10;">
                  <v:fill on="f" focussize="0,0"/>
                  <v:stroke weight="0.5pt" color="#5B9BD5" miterlimit="8" joinstyle="miter"/>
                  <v:imagedata o:title=""/>
                  <o:lock v:ext="edit" aspectratio="f"/>
                </v:line>
                <v:line id="直接连接符 120" o:spid="_x0000_s1026" o:spt="20" style="position:absolute;left:5439;top:6149;height:72;width:905;" filled="f" stroked="t" coordsize="21600,21600" o:gfxdata="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WGdrvQAA&#10;ANsAAAAPAAAAAAAAAAEAIAAAACIAAABkcnMvZG93bnJldi54bWxQSwECFAAUAAAACACHTuJAMy8F&#10;njsAAAA5AAAAEAAAAAAAAAABACAAAAAMAQAAZHJzL3NoYXBleG1sLnhtbFBLBQYAAAAABgAGAFsB&#10;AAC2AwAAAAA=&#10;">
                  <v:fill on="f" focussize="0,0"/>
                  <v:stroke weight="0.5pt" color="#5B9BD5" miterlimit="8" joinstyle="miter"/>
                  <v:imagedata o:title=""/>
                  <o:lock v:ext="edit" aspectratio="f"/>
                </v:line>
                <v:line id="直接连接符 121" o:spid="_x0000_s1026" o:spt="20" style="position:absolute;left:7589;top:6292;flip:x y;height:8;width:934;" filled="f" stroked="t" coordsize="21600,21600" o:gfxdata="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0lQyvQAA&#10;ANsAAAAPAAAAAAAAAAEAIAAAACIAAABkcnMvZG93bnJldi54bWxQSwECFAAUAAAACACHTuJAMy8F&#10;njsAAAA5AAAAEAAAAAAAAAABACAAAAAMAQAAZHJzL3NoYXBleG1sLnhtbFBLBQYAAAAABgAGAFsB&#10;AAC2AwAAAAA=&#10;">
                  <v:fill on="f" focussize="0,0"/>
                  <v:stroke weight="0.5pt" color="#5B9BD5" miterlimit="8" joinstyle="miter"/>
                  <v:imagedata o:title=""/>
                  <o:lock v:ext="edit" aspectratio="f"/>
                </v:line>
                <v:line id="直接连接符 122" o:spid="_x0000_s1026" o:spt="20" style="position:absolute;left:5412;top:6045;flip:y;height:1132;width:1514;" filled="f" stroked="t" coordsize="21600,21600" o:gfxdata="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on4r4A&#10;AADbAAAADwAAAAAAAAABACAAAAAiAAAAZHJzL2Rvd25yZXYueG1sUEsBAhQAFAAAAAgAh07iQDMv&#10;BZ47AAAAOQAAABAAAAAAAAAAAQAgAAAADQEAAGRycy9zaGFwZXhtbC54bWxQSwUGAAAAAAYABgBb&#10;AQAAtwMAAAAA&#10;">
                  <v:fill on="f" focussize="0,0"/>
                  <v:stroke weight="0.5pt" color="#5B9BD5" miterlimit="8" joinstyle="miter"/>
                  <v:imagedata o:title=""/>
                  <o:lock v:ext="edit" aspectratio="f"/>
                </v:line>
                <v:line id="直接连接符 123" o:spid="_x0000_s1026" o:spt="20" style="position:absolute;left:6962;top:6638;flip:x y;height:728;width:22;" filled="f" stroked="t" coordsize="21600,21600" o:gfxdata="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JPRe8AAAA&#10;2wAAAA8AAAAAAAAAAQAgAAAAIgAAAGRycy9kb3ducmV2LnhtbFBLAQIUABQAAAAIAIdO4kAzLwWe&#10;OwAAADkAAAAQAAAAAAAAAAEAIAAAAAsBAABkcnMvc2hhcGV4bWwueG1sUEsFBgAAAAAGAAYAWwEA&#10;ALUDAAAAAA==&#10;">
                  <v:fill on="f" focussize="0,0"/>
                  <v:stroke weight="0.5pt" color="#5B9BD5" miterlimit="8" joinstyle="miter"/>
                  <v:imagedata o:title=""/>
                  <o:lock v:ext="edit" aspectratio="f"/>
                </v:line>
                <v:line id="直接连接符 124" o:spid="_x0000_s1026" o:spt="20" style="position:absolute;left:7053;top:6516;flip:x y;height:947;width:1996;" filled="f" stroked="t" coordsize="21600,21600" o:gfxdata="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hZiMvQAA&#10;ANsAAAAPAAAAAAAAAAEAIAAAACIAAABkcnMvZG93bnJldi54bWxQSwECFAAUAAAACACHTuJAMy8F&#10;njsAAAA5AAAAEAAAAAAAAAABACAAAAAMAQAAZHJzL3NoYXBleG1sLnhtbFBLBQYAAAAABgAGAFsB&#10;AAC2AwAAAAA=&#10;">
                  <v:fill on="f" focussize="0,0"/>
                  <v:stroke weight="0.5pt" color="#5B9BD5" miterlimit="8" joinstyle="miter"/>
                  <v:imagedata o:title=""/>
                  <o:lock v:ext="edit" aspectratio="f"/>
                </v:line>
              </v:group>
            </w:pict>
          </mc:Fallback>
        </mc:AlternateContent>
      </w:r>
    </w:p>
    <w:p>
      <w:pPr>
        <w:tabs>
          <w:tab w:val="left" w:pos="8032"/>
        </w:tabs>
        <w:jc w:val="left"/>
      </w:pPr>
    </w:p>
    <w:p>
      <w:pPr>
        <w:tabs>
          <w:tab w:val="left" w:pos="8032"/>
        </w:tabs>
        <w:jc w:val="left"/>
      </w:pPr>
    </w:p>
    <w:p>
      <w:pPr>
        <w:tabs>
          <w:tab w:val="left" w:pos="8032"/>
        </w:tabs>
        <w:jc w:val="left"/>
      </w:pPr>
    </w:p>
    <w:p>
      <w:pPr>
        <w:tabs>
          <w:tab w:val="left" w:pos="8032"/>
        </w:tabs>
        <w:jc w:val="left"/>
      </w:pPr>
    </w:p>
    <w:p>
      <w:pPr>
        <w:tabs>
          <w:tab w:val="left" w:pos="8032"/>
        </w:tabs>
        <w:jc w:val="left"/>
      </w:pPr>
    </w:p>
    <w:p>
      <w:pPr>
        <w:tabs>
          <w:tab w:val="left" w:pos="8032"/>
        </w:tabs>
        <w:jc w:val="left"/>
      </w:pPr>
    </w:p>
    <w:p>
      <w:pPr>
        <w:tabs>
          <w:tab w:val="left" w:pos="8032"/>
        </w:tabs>
        <w:jc w:val="left"/>
      </w:pPr>
    </w:p>
    <w:p>
      <w:pPr>
        <w:tabs>
          <w:tab w:val="left" w:pos="8032"/>
        </w:tabs>
        <w:jc w:val="left"/>
      </w:pPr>
    </w:p>
    <w:p>
      <w:pPr>
        <w:ind w:firstLine="3150" w:firstLineChars="1500"/>
        <w:jc w:val="left"/>
        <w:rPr>
          <w:rFonts w:ascii="黑体" w:hAnsi="黑体" w:eastAsia="黑体" w:cs="黑体"/>
          <w:sz w:val="21"/>
          <w:szCs w:val="21"/>
        </w:rPr>
      </w:pPr>
    </w:p>
    <w:p>
      <w:pPr>
        <w:ind w:firstLine="3150" w:firstLineChars="1500"/>
        <w:jc w:val="left"/>
        <w:rPr>
          <w:rFonts w:hint="eastAsia" w:ascii="黑体" w:hAnsi="黑体" w:eastAsia="黑体" w:cs="黑体"/>
          <w:sz w:val="21"/>
          <w:szCs w:val="21"/>
        </w:rPr>
      </w:pPr>
    </w:p>
    <w:p>
      <w:pPr>
        <w:jc w:val="left"/>
        <w:rPr>
          <w:rFonts w:hint="eastAsia" w:ascii="黑体" w:hAnsi="黑体" w:eastAsia="黑体" w:cs="黑体"/>
          <w:sz w:val="21"/>
          <w:szCs w:val="21"/>
        </w:rPr>
      </w:pPr>
    </w:p>
    <w:p>
      <w:pPr>
        <w:ind w:firstLine="3150" w:firstLineChars="1500"/>
        <w:jc w:val="left"/>
        <w:rPr>
          <w:rFonts w:hint="eastAsia" w:ascii="黑体" w:hAnsi="黑体" w:eastAsia="黑体" w:cs="黑体"/>
          <w:sz w:val="21"/>
          <w:szCs w:val="21"/>
        </w:rPr>
      </w:pPr>
    </w:p>
    <w:p>
      <w:pPr>
        <w:jc w:val="both"/>
        <w:rPr>
          <w:rFonts w:hint="eastAsia"/>
          <w:color w:val="auto"/>
        </w:rPr>
      </w:pPr>
    </w:p>
    <w:p>
      <w:pPr>
        <w:jc w:val="center"/>
        <w:rPr>
          <w:rFonts w:hint="eastAsia"/>
          <w:color w:val="auto"/>
        </w:rPr>
      </w:pPr>
    </w:p>
    <w:p>
      <w:pPr>
        <w:jc w:val="center"/>
        <w:rPr>
          <w:rFonts w:hint="eastAsia"/>
          <w:color w:val="auto"/>
        </w:rPr>
      </w:pPr>
    </w:p>
    <w:p>
      <w:pPr>
        <w:jc w:val="center"/>
        <w:rPr>
          <w:rFonts w:hint="eastAsia"/>
          <w:color w:val="auto"/>
        </w:rPr>
      </w:pPr>
      <w:r>
        <w:rPr>
          <w:rFonts w:hint="eastAsia"/>
          <w:color w:val="auto"/>
        </w:rPr>
        <w:t>图4-3</w:t>
      </w:r>
      <w:r>
        <w:rPr>
          <w:rFonts w:hint="eastAsia"/>
          <w:color w:val="auto"/>
          <w:lang w:val="en-US" w:eastAsia="zh-CN"/>
        </w:rPr>
        <w:t>商品列表</w:t>
      </w:r>
      <w:r>
        <w:rPr>
          <w:rFonts w:hint="eastAsia"/>
          <w:color w:val="auto"/>
        </w:rPr>
        <w:t>实体图</w:t>
      </w:r>
      <w:bookmarkStart w:id="80" w:name="_Toc480567456"/>
      <w:bookmarkStart w:id="81" w:name="_Toc31955"/>
      <w:bookmarkStart w:id="82" w:name="_Toc28617"/>
      <w:bookmarkStart w:id="83" w:name="_Toc8243654"/>
      <w:bookmarkStart w:id="84" w:name="_Toc30943"/>
    </w:p>
    <w:bookmarkEnd w:id="80"/>
    <w:p>
      <w:pPr>
        <w:pStyle w:val="3"/>
        <w:bidi w:val="0"/>
        <w:rPr>
          <w:rFonts w:hint="eastAsia"/>
        </w:rPr>
      </w:pPr>
      <w:r>
        <w:rPr>
          <w:rFonts w:hint="eastAsia"/>
        </w:rPr>
        <w:t>数据库逻辑设计</w:t>
      </w:r>
      <w:bookmarkEnd w:id="81"/>
      <w:bookmarkEnd w:id="82"/>
      <w:bookmarkEnd w:id="83"/>
      <w:bookmarkEnd w:id="84"/>
    </w:p>
    <w:p>
      <w:pPr>
        <w:rPr>
          <w:rFonts w:hint="default" w:ascii="黑体" w:hAnsi="黑体" w:eastAsia="黑体" w:cs="黑体"/>
          <w:lang w:val="en-US" w:eastAsia="zh-CN"/>
        </w:rPr>
      </w:pPr>
    </w:p>
    <w:p>
      <w:pPr>
        <w:spacing w:line="470" w:lineRule="exact"/>
        <w:ind w:firstLine="420" w:firstLineChars="0"/>
        <w:jc w:val="both"/>
        <w:rPr>
          <w:rFonts w:hint="default" w:ascii="宋体" w:hAnsi="宋体" w:eastAsia="宋体"/>
          <w:color w:val="auto"/>
          <w:sz w:val="24"/>
          <w:szCs w:val="24"/>
          <w:lang w:val="en-US" w:eastAsia="zh-CN"/>
        </w:rPr>
      </w:pPr>
      <w:r>
        <w:rPr>
          <w:rFonts w:hint="eastAsia" w:ascii="宋体" w:hAnsi="宋体"/>
          <w:color w:val="auto"/>
          <w:sz w:val="24"/>
          <w:szCs w:val="24"/>
          <w:lang w:val="en-US" w:eastAsia="zh-CN"/>
        </w:rPr>
        <w:t>下面进行介绍基本数据表的形式，如表4-1是轮播图</w:t>
      </w:r>
      <w:r>
        <w:rPr>
          <w:rFonts w:hint="eastAsia"/>
          <w:color w:val="auto"/>
          <w:sz w:val="24"/>
          <w:szCs w:val="24"/>
          <w:lang w:val="en-US" w:eastAsia="zh-CN"/>
        </w:rPr>
        <w:t>b</w:t>
      </w:r>
      <w:r>
        <w:rPr>
          <w:rFonts w:hint="eastAsia"/>
          <w:color w:val="auto"/>
          <w:sz w:val="24"/>
          <w:szCs w:val="24"/>
          <w:lang w:val="en-US" w:eastAsia="zh-CN"/>
        </w:rPr>
        <w:t>anner</w:t>
      </w:r>
      <w:r>
        <w:rPr>
          <w:rFonts w:hint="eastAsia" w:ascii="宋体" w:hAnsi="宋体"/>
          <w:color w:val="auto"/>
          <w:sz w:val="24"/>
          <w:szCs w:val="24"/>
          <w:lang w:val="en-US" w:eastAsia="zh-CN"/>
        </w:rPr>
        <w:t>数据表，表4-2 是分类fenlei数据表，表4-3是商品列表list数据表。</w:t>
      </w:r>
    </w:p>
    <w:p>
      <w:pPr>
        <w:spacing w:line="470" w:lineRule="exact"/>
        <w:jc w:val="center"/>
        <w:rPr>
          <w:rFonts w:hint="eastAsia" w:ascii="宋体" w:hAnsi="宋体" w:eastAsia="宋体"/>
          <w:color w:val="auto"/>
          <w:sz w:val="24"/>
          <w:szCs w:val="24"/>
          <w:lang w:val="en-US" w:eastAsia="zh-CN"/>
        </w:rPr>
      </w:pPr>
      <w:r>
        <w:rPr>
          <w:rFonts w:hint="eastAsia" w:ascii="宋体" w:hAnsi="宋体"/>
          <w:color w:val="auto"/>
          <w:sz w:val="24"/>
          <w:szCs w:val="24"/>
        </w:rPr>
        <w:t>表</w:t>
      </w:r>
      <w:r>
        <w:rPr>
          <w:rFonts w:hint="eastAsia" w:ascii="宋体" w:hAnsi="宋体"/>
          <w:color w:val="auto"/>
          <w:sz w:val="24"/>
          <w:szCs w:val="24"/>
          <w:lang w:val="en-US" w:eastAsia="zh-CN"/>
        </w:rPr>
        <w:t>4-1</w:t>
      </w:r>
      <w:r>
        <w:rPr>
          <w:rFonts w:hint="eastAsia" w:ascii="宋体" w:hAnsi="宋体"/>
          <w:color w:val="auto"/>
          <w:sz w:val="24"/>
          <w:szCs w:val="24"/>
        </w:rPr>
        <w:t xml:space="preserve"> </w:t>
      </w:r>
      <w:r>
        <w:rPr>
          <w:rFonts w:hint="eastAsia" w:ascii="宋体" w:hAnsi="宋体"/>
          <w:color w:val="auto"/>
          <w:sz w:val="24"/>
          <w:szCs w:val="24"/>
          <w:lang w:val="en-US" w:eastAsia="zh-CN"/>
        </w:rPr>
        <w:t>banner</w:t>
      </w:r>
    </w:p>
    <w:tbl>
      <w:tblPr>
        <w:tblStyle w:val="15"/>
        <w:tblW w:w="892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7"/>
        <w:gridCol w:w="1289"/>
        <w:gridCol w:w="1186"/>
        <w:gridCol w:w="1426"/>
        <w:gridCol w:w="1010"/>
        <w:gridCol w:w="1010"/>
        <w:gridCol w:w="148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1517" w:type="dxa"/>
            <w:tcBorders>
              <w:top w:val="single" w:color="000000" w:sz="12" w:space="0"/>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字段名</w:t>
            </w:r>
          </w:p>
        </w:tc>
        <w:tc>
          <w:tcPr>
            <w:tcW w:w="1289"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 xml:space="preserve"> 类型</w:t>
            </w:r>
          </w:p>
        </w:tc>
        <w:tc>
          <w:tcPr>
            <w:tcW w:w="1186"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eastAsia="宋体"/>
                <w:color w:val="auto"/>
                <w:lang w:val="en-US" w:eastAsia="zh-CN"/>
              </w:rPr>
            </w:pPr>
            <w:r>
              <w:rPr>
                <w:rFonts w:hint="eastAsia"/>
                <w:color w:val="auto"/>
                <w:lang w:val="en-US" w:eastAsia="zh-CN"/>
              </w:rPr>
              <w:t>长度</w:t>
            </w:r>
          </w:p>
        </w:tc>
        <w:tc>
          <w:tcPr>
            <w:tcW w:w="1426"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是否为空</w:t>
            </w:r>
          </w:p>
        </w:tc>
        <w:tc>
          <w:tcPr>
            <w:tcW w:w="1010"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主键</w:t>
            </w:r>
          </w:p>
        </w:tc>
        <w:tc>
          <w:tcPr>
            <w:tcW w:w="1010"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外键</w:t>
            </w:r>
          </w:p>
        </w:tc>
        <w:tc>
          <w:tcPr>
            <w:tcW w:w="1487"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eastAsia="宋体"/>
                <w:color w:val="auto"/>
                <w:lang w:val="en-US" w:eastAsia="zh-CN"/>
              </w:rPr>
            </w:pPr>
            <w:r>
              <w:rPr>
                <w:rFonts w:hint="eastAsia"/>
                <w:color w:val="auto"/>
                <w:lang w:val="en-US" w:eastAsia="zh-CN"/>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jc w:val="center"/>
        </w:trPr>
        <w:tc>
          <w:tcPr>
            <w:tcW w:w="1517"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goods_id</w:t>
            </w:r>
          </w:p>
        </w:tc>
        <w:tc>
          <w:tcPr>
            <w:tcW w:w="1289"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sz w:val="24"/>
                <w:szCs w:val="24"/>
                <w:lang w:val="en-US" w:eastAsia="zh-CN"/>
              </w:rPr>
            </w:pPr>
            <w:r>
              <w:rPr>
                <w:rFonts w:hint="eastAsia"/>
                <w:sz w:val="24"/>
                <w:szCs w:val="24"/>
                <w:lang w:val="en-US" w:eastAsia="zh-CN"/>
              </w:rPr>
              <w:t>int</w:t>
            </w:r>
          </w:p>
        </w:tc>
        <w:tc>
          <w:tcPr>
            <w:tcW w:w="1186"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10</w:t>
            </w:r>
          </w:p>
        </w:tc>
        <w:tc>
          <w:tcPr>
            <w:tcW w:w="1426"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Yes</w:t>
            </w:r>
          </w:p>
        </w:tc>
        <w:tc>
          <w:tcPr>
            <w:tcW w:w="101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487"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商品id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51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open_type</w:t>
            </w:r>
          </w:p>
        </w:tc>
        <w:tc>
          <w:tcPr>
            <w:tcW w:w="1289"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打开方式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51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navigator_url</w:t>
            </w:r>
          </w:p>
        </w:tc>
        <w:tc>
          <w:tcPr>
            <w:tcW w:w="1289"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跳转地址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51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image_src</w:t>
            </w:r>
          </w:p>
        </w:tc>
        <w:tc>
          <w:tcPr>
            <w:tcW w:w="1289"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图片地址</w:t>
            </w:r>
          </w:p>
        </w:tc>
      </w:tr>
    </w:tbl>
    <w:p>
      <w:pPr>
        <w:keepNext w:val="0"/>
        <w:keepLines w:val="0"/>
        <w:pageBreakBefore w:val="0"/>
        <w:widowControl w:val="0"/>
        <w:kinsoku/>
        <w:wordWrap/>
        <w:overflowPunct/>
        <w:topLinePunct w:val="0"/>
        <w:autoSpaceDE/>
        <w:autoSpaceDN/>
        <w:bidi w:val="0"/>
        <w:adjustRightInd/>
        <w:snapToGrid/>
        <w:spacing w:before="157" w:beforeLines="50" w:line="470" w:lineRule="exact"/>
        <w:jc w:val="center"/>
        <w:textAlignment w:val="auto"/>
        <w:rPr>
          <w:rFonts w:hint="default" w:ascii="宋体" w:hAnsi="宋体" w:eastAsia="宋体"/>
          <w:color w:val="auto"/>
          <w:sz w:val="24"/>
          <w:szCs w:val="24"/>
          <w:lang w:val="en-US" w:eastAsia="zh-CN"/>
        </w:rPr>
      </w:pPr>
      <w:r>
        <w:rPr>
          <w:rFonts w:hint="eastAsia" w:ascii="宋体" w:hAnsi="宋体"/>
          <w:color w:val="auto"/>
          <w:sz w:val="24"/>
          <w:szCs w:val="24"/>
        </w:rPr>
        <w:t>表</w:t>
      </w:r>
      <w:r>
        <w:rPr>
          <w:rFonts w:hint="eastAsia" w:ascii="宋体" w:hAnsi="宋体"/>
          <w:color w:val="auto"/>
          <w:sz w:val="24"/>
          <w:szCs w:val="24"/>
          <w:lang w:val="en-US" w:eastAsia="zh-CN"/>
        </w:rPr>
        <w:t>4-2 fenlei</w:t>
      </w:r>
    </w:p>
    <w:tbl>
      <w:tblPr>
        <w:tblStyle w:val="15"/>
        <w:tblW w:w="8901"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93"/>
        <w:gridCol w:w="1289"/>
        <w:gridCol w:w="1186"/>
        <w:gridCol w:w="1426"/>
        <w:gridCol w:w="1010"/>
        <w:gridCol w:w="1010"/>
        <w:gridCol w:w="148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1493" w:type="dxa"/>
            <w:tcBorders>
              <w:top w:val="single" w:color="000000" w:sz="12" w:space="0"/>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字段名</w:t>
            </w:r>
          </w:p>
        </w:tc>
        <w:tc>
          <w:tcPr>
            <w:tcW w:w="1289"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 xml:space="preserve"> 类型</w:t>
            </w:r>
          </w:p>
        </w:tc>
        <w:tc>
          <w:tcPr>
            <w:tcW w:w="1186"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eastAsia="宋体"/>
                <w:color w:val="auto"/>
                <w:lang w:val="en-US" w:eastAsia="zh-CN"/>
              </w:rPr>
            </w:pPr>
            <w:r>
              <w:rPr>
                <w:rFonts w:hint="eastAsia"/>
                <w:color w:val="auto"/>
                <w:lang w:val="en-US" w:eastAsia="zh-CN"/>
              </w:rPr>
              <w:t>长度</w:t>
            </w:r>
          </w:p>
        </w:tc>
        <w:tc>
          <w:tcPr>
            <w:tcW w:w="1426"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是否为空</w:t>
            </w:r>
          </w:p>
        </w:tc>
        <w:tc>
          <w:tcPr>
            <w:tcW w:w="1010"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主键</w:t>
            </w:r>
          </w:p>
        </w:tc>
        <w:tc>
          <w:tcPr>
            <w:tcW w:w="1010"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外键</w:t>
            </w:r>
          </w:p>
        </w:tc>
        <w:tc>
          <w:tcPr>
            <w:tcW w:w="1487"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eastAsia="宋体"/>
                <w:color w:val="auto"/>
                <w:lang w:val="en-US" w:eastAsia="zh-CN"/>
              </w:rPr>
            </w:pPr>
            <w:r>
              <w:rPr>
                <w:rFonts w:hint="eastAsia"/>
                <w:color w:val="auto"/>
                <w:lang w:val="en-US" w:eastAsia="zh-CN"/>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jc w:val="center"/>
        </w:trPr>
        <w:tc>
          <w:tcPr>
            <w:tcW w:w="1493"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cat_id</w:t>
            </w:r>
          </w:p>
        </w:tc>
        <w:tc>
          <w:tcPr>
            <w:tcW w:w="1289"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sz w:val="24"/>
                <w:szCs w:val="24"/>
                <w:lang w:val="en-US" w:eastAsia="zh-CN"/>
              </w:rPr>
            </w:pPr>
            <w:r>
              <w:rPr>
                <w:rFonts w:hint="eastAsia"/>
                <w:sz w:val="24"/>
                <w:szCs w:val="24"/>
                <w:lang w:val="en-US" w:eastAsia="zh-CN"/>
              </w:rPr>
              <w:t>int</w:t>
            </w:r>
          </w:p>
        </w:tc>
        <w:tc>
          <w:tcPr>
            <w:tcW w:w="1186"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10</w:t>
            </w:r>
          </w:p>
        </w:tc>
        <w:tc>
          <w:tcPr>
            <w:tcW w:w="1426"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Yes</w:t>
            </w:r>
          </w:p>
        </w:tc>
        <w:tc>
          <w:tcPr>
            <w:tcW w:w="101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487"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分类id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493"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cat_name</w:t>
            </w:r>
          </w:p>
        </w:tc>
        <w:tc>
          <w:tcPr>
            <w:tcW w:w="1289"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父类名称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493"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children</w:t>
            </w:r>
          </w:p>
        </w:tc>
        <w:tc>
          <w:tcPr>
            <w:tcW w:w="1289"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子节点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493"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cat_icon</w:t>
            </w:r>
          </w:p>
        </w:tc>
        <w:tc>
          <w:tcPr>
            <w:tcW w:w="1289"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图标</w:t>
            </w:r>
          </w:p>
        </w:tc>
      </w:tr>
    </w:tbl>
    <w:p>
      <w:pPr>
        <w:keepNext w:val="0"/>
        <w:keepLines w:val="0"/>
        <w:pageBreakBefore w:val="0"/>
        <w:widowControl w:val="0"/>
        <w:kinsoku/>
        <w:wordWrap/>
        <w:overflowPunct/>
        <w:topLinePunct w:val="0"/>
        <w:autoSpaceDE/>
        <w:autoSpaceDN/>
        <w:bidi w:val="0"/>
        <w:adjustRightInd/>
        <w:snapToGrid/>
        <w:spacing w:before="157" w:beforeLines="50" w:line="470" w:lineRule="exact"/>
        <w:jc w:val="center"/>
        <w:textAlignment w:val="auto"/>
        <w:rPr>
          <w:rFonts w:hint="default" w:ascii="宋体" w:hAnsi="宋体" w:eastAsia="宋体"/>
          <w:color w:val="auto"/>
          <w:sz w:val="24"/>
          <w:szCs w:val="24"/>
          <w:lang w:val="en-US" w:eastAsia="zh-CN"/>
        </w:rPr>
      </w:pPr>
      <w:r>
        <w:rPr>
          <w:rFonts w:hint="eastAsia" w:ascii="宋体" w:hAnsi="宋体"/>
          <w:color w:val="auto"/>
          <w:sz w:val="24"/>
          <w:szCs w:val="24"/>
        </w:rPr>
        <w:t>表</w:t>
      </w:r>
      <w:r>
        <w:rPr>
          <w:rFonts w:hint="eastAsia" w:ascii="宋体" w:hAnsi="宋体"/>
          <w:color w:val="auto"/>
          <w:sz w:val="24"/>
          <w:szCs w:val="24"/>
          <w:lang w:val="en-US" w:eastAsia="zh-CN"/>
        </w:rPr>
        <w:t>4-3 list</w:t>
      </w:r>
    </w:p>
    <w:tbl>
      <w:tblPr>
        <w:tblStyle w:val="15"/>
        <w:tblW w:w="8889"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80"/>
        <w:gridCol w:w="1090"/>
        <w:gridCol w:w="1186"/>
        <w:gridCol w:w="1426"/>
        <w:gridCol w:w="1010"/>
        <w:gridCol w:w="1010"/>
        <w:gridCol w:w="148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1680" w:type="dxa"/>
            <w:tcBorders>
              <w:top w:val="single" w:color="000000" w:sz="12" w:space="0"/>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字段名</w:t>
            </w:r>
          </w:p>
        </w:tc>
        <w:tc>
          <w:tcPr>
            <w:tcW w:w="1090"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 xml:space="preserve"> 类型</w:t>
            </w:r>
          </w:p>
        </w:tc>
        <w:tc>
          <w:tcPr>
            <w:tcW w:w="1186"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eastAsia="宋体"/>
                <w:color w:val="auto"/>
                <w:lang w:val="en-US" w:eastAsia="zh-CN"/>
              </w:rPr>
            </w:pPr>
            <w:r>
              <w:rPr>
                <w:rFonts w:hint="eastAsia"/>
                <w:color w:val="auto"/>
                <w:lang w:val="en-US" w:eastAsia="zh-CN"/>
              </w:rPr>
              <w:t>长度</w:t>
            </w:r>
          </w:p>
        </w:tc>
        <w:tc>
          <w:tcPr>
            <w:tcW w:w="1426"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是否为空</w:t>
            </w:r>
          </w:p>
        </w:tc>
        <w:tc>
          <w:tcPr>
            <w:tcW w:w="1010"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主键</w:t>
            </w:r>
          </w:p>
        </w:tc>
        <w:tc>
          <w:tcPr>
            <w:tcW w:w="1010"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外键</w:t>
            </w:r>
          </w:p>
        </w:tc>
        <w:tc>
          <w:tcPr>
            <w:tcW w:w="1487"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eastAsia="宋体"/>
                <w:color w:val="auto"/>
                <w:lang w:val="en-US" w:eastAsia="zh-CN"/>
              </w:rPr>
            </w:pPr>
            <w:r>
              <w:rPr>
                <w:rFonts w:hint="eastAsia"/>
                <w:color w:val="auto"/>
                <w:lang w:val="en-US" w:eastAsia="zh-CN"/>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jc w:val="center"/>
        </w:trPr>
        <w:tc>
          <w:tcPr>
            <w:tcW w:w="168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goods_id</w:t>
            </w:r>
          </w:p>
        </w:tc>
        <w:tc>
          <w:tcPr>
            <w:tcW w:w="109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sz w:val="24"/>
                <w:szCs w:val="24"/>
                <w:lang w:val="en-US" w:eastAsia="zh-CN"/>
              </w:rPr>
            </w:pPr>
            <w:r>
              <w:rPr>
                <w:rFonts w:hint="eastAsia"/>
                <w:sz w:val="24"/>
                <w:szCs w:val="24"/>
                <w:lang w:val="en-US" w:eastAsia="zh-CN"/>
              </w:rPr>
              <w:t>int</w:t>
            </w:r>
          </w:p>
        </w:tc>
        <w:tc>
          <w:tcPr>
            <w:tcW w:w="1186"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10</w:t>
            </w:r>
          </w:p>
        </w:tc>
        <w:tc>
          <w:tcPr>
            <w:tcW w:w="1426"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Yes</w:t>
            </w:r>
          </w:p>
        </w:tc>
        <w:tc>
          <w:tcPr>
            <w:tcW w:w="101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487"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商品id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7" w:hRule="atLeast"/>
          <w:jc w:val="center"/>
        </w:trPr>
        <w:tc>
          <w:tcPr>
            <w:tcW w:w="168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total</w:t>
            </w:r>
          </w:p>
        </w:tc>
        <w:tc>
          <w:tcPr>
            <w:tcW w:w="109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总条数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jc w:val="center"/>
        </w:trPr>
        <w:tc>
          <w:tcPr>
            <w:tcW w:w="168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pagenum</w:t>
            </w:r>
          </w:p>
        </w:tc>
        <w:tc>
          <w:tcPr>
            <w:tcW w:w="109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当前页数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68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goods_name</w:t>
            </w:r>
          </w:p>
        </w:tc>
        <w:tc>
          <w:tcPr>
            <w:tcW w:w="109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商品名称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68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goods_price</w:t>
            </w:r>
          </w:p>
        </w:tc>
        <w:tc>
          <w:tcPr>
            <w:tcW w:w="109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商品价格</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68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goods_number</w:t>
            </w:r>
          </w:p>
        </w:tc>
        <w:tc>
          <w:tcPr>
            <w:tcW w:w="109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商品名称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68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add_time</w:t>
            </w:r>
          </w:p>
        </w:tc>
        <w:tc>
          <w:tcPr>
            <w:tcW w:w="109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商品添加时间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168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upd_time</w:t>
            </w:r>
          </w:p>
        </w:tc>
        <w:tc>
          <w:tcPr>
            <w:tcW w:w="109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18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255</w:t>
            </w:r>
          </w:p>
        </w:tc>
        <w:tc>
          <w:tcPr>
            <w:tcW w:w="1426"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0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color w:val="auto"/>
                <w:lang w:val="en-US" w:eastAsia="zh-CN"/>
              </w:rPr>
            </w:pPr>
            <w:r>
              <w:rPr>
                <w:rFonts w:hint="eastAsia"/>
                <w:color w:val="auto"/>
                <w:lang w:val="en-US" w:eastAsia="zh-CN"/>
              </w:rPr>
              <w:t>No</w:t>
            </w:r>
          </w:p>
        </w:tc>
        <w:tc>
          <w:tcPr>
            <w:tcW w:w="148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商品更新时间</w:t>
            </w:r>
          </w:p>
        </w:tc>
      </w:tr>
    </w:tbl>
    <w:p>
      <w:pPr>
        <w:pStyle w:val="2"/>
        <w:bidi w:val="0"/>
        <w:rPr>
          <w:rFonts w:hint="eastAsia"/>
          <w:lang w:val="en-US" w:eastAsia="zh-CN"/>
        </w:rPr>
      </w:pPr>
      <w:bookmarkStart w:id="85" w:name="_Toc4996"/>
      <w:bookmarkStart w:id="86" w:name="_Toc32219"/>
      <w:r>
        <w:rPr>
          <w:rFonts w:hint="eastAsia"/>
          <w:lang w:val="en-US" w:eastAsia="zh-CN"/>
        </w:rPr>
        <w:t>易优购平台详细设计与实现</w:t>
      </w:r>
      <w:bookmarkEnd w:id="85"/>
      <w:bookmarkEnd w:id="86"/>
    </w:p>
    <w:p>
      <w:pPr>
        <w:rPr>
          <w:rFonts w:hint="default"/>
          <w:lang w:val="en-US" w:eastAsia="zh-CN"/>
        </w:rPr>
      </w:pPr>
    </w:p>
    <w:bookmarkEnd w:id="76"/>
    <w:p>
      <w:pPr>
        <w:pStyle w:val="3"/>
        <w:bidi w:val="0"/>
        <w:rPr>
          <w:rFonts w:hint="eastAsia"/>
          <w:lang w:val="en-US" w:eastAsia="zh-CN"/>
        </w:rPr>
      </w:pPr>
      <w:bookmarkStart w:id="87" w:name="_Toc11692"/>
      <w:bookmarkStart w:id="88" w:name="_Toc4176"/>
      <w:r>
        <w:rPr>
          <w:rFonts w:hint="eastAsia"/>
          <w:lang w:val="en-US" w:eastAsia="zh-CN"/>
        </w:rPr>
        <w:t>首页</w:t>
      </w:r>
      <w:bookmarkEnd w:id="77"/>
      <w:bookmarkEnd w:id="78"/>
      <w:bookmarkEnd w:id="87"/>
      <w:bookmarkEnd w:id="88"/>
    </w:p>
    <w:p>
      <w:pPr>
        <w:keepNext w:val="0"/>
        <w:keepLines w:val="0"/>
        <w:pageBreakBefore w:val="0"/>
        <w:widowControl w:val="0"/>
        <w:kinsoku/>
        <w:wordWrap/>
        <w:overflowPunct/>
        <w:topLinePunct w:val="0"/>
        <w:autoSpaceDE/>
        <w:autoSpaceDN/>
        <w:bidi w:val="0"/>
        <w:adjustRightInd/>
        <w:snapToGrid/>
        <w:spacing w:after="157" w:afterLines="50" w:line="470" w:lineRule="exact"/>
        <w:ind w:firstLine="480" w:firstLineChars="200"/>
        <w:textAlignment w:val="auto"/>
        <w:rPr>
          <w:rFonts w:hint="default"/>
          <w:color w:val="auto"/>
          <w:sz w:val="24"/>
          <w:szCs w:val="24"/>
          <w:lang w:val="en-US" w:eastAsia="zh-CN"/>
        </w:rPr>
      </w:pPr>
      <w:r>
        <w:rPr>
          <w:rFonts w:hint="eastAsia"/>
          <w:color w:val="auto"/>
          <w:sz w:val="24"/>
          <w:szCs w:val="24"/>
          <w:lang w:val="en-US" w:eastAsia="zh-CN"/>
        </w:rPr>
        <w:t>如</w:t>
      </w:r>
      <w:r>
        <w:rPr>
          <w:rFonts w:hint="eastAsia"/>
          <w:color w:val="auto"/>
          <w:sz w:val="24"/>
          <w:szCs w:val="24"/>
          <w:lang w:val="en-US" w:eastAsia="zh-CN"/>
        </w:rPr>
        <w:fldChar w:fldCharType="begin"/>
      </w:r>
      <w:r>
        <w:rPr>
          <w:rFonts w:hint="eastAsia"/>
          <w:color w:val="auto"/>
          <w:sz w:val="24"/>
          <w:szCs w:val="24"/>
          <w:lang w:val="en-US" w:eastAsia="zh-CN"/>
        </w:rPr>
        <w:instrText xml:space="preserve"> REF _Ref21214 \h </w:instrText>
      </w:r>
      <w:r>
        <w:rPr>
          <w:rFonts w:hint="eastAsia"/>
          <w:color w:val="auto"/>
          <w:sz w:val="24"/>
          <w:szCs w:val="24"/>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color w:val="auto"/>
          <w:szCs w:val="21"/>
          <w:lang w:val="en-US" w:eastAsia="zh-CN"/>
        </w:rPr>
        <w:t>首页图</w:t>
      </w:r>
      <w:r>
        <w:rPr>
          <w:rFonts w:hint="eastAsia"/>
          <w:color w:val="auto"/>
          <w:sz w:val="24"/>
          <w:szCs w:val="24"/>
          <w:lang w:val="en-US" w:eastAsia="zh-CN"/>
        </w:rPr>
        <w:fldChar w:fldCharType="end"/>
      </w:r>
      <w:r>
        <w:rPr>
          <w:rFonts w:hint="eastAsia"/>
          <w:color w:val="auto"/>
          <w:sz w:val="24"/>
          <w:szCs w:val="24"/>
          <w:lang w:val="en-US" w:eastAsia="zh-CN"/>
        </w:rPr>
        <w:t>是平台的首页，由搜索、轮播图、分栏导航、底部导航几个大的模块组成，其中搜索和底部导航作为公共模块应用于整个平台，用户点击搜索跳转到搜索页面进行商品搜索，轮播图展示最新和最热的商品，点击跳转到商品列表页面，展示该商品列表，分栏导航有分类、秒杀拍、超市购、母婴品，点击分类跳转到分类页面，点击秒杀拍、超市购和母婴品会跳转到相应的商品列表页。</w:t>
      </w:r>
    </w:p>
    <w:p>
      <w:pPr>
        <w:spacing w:line="240" w:lineRule="auto"/>
        <w:ind w:firstLine="480" w:firstLineChars="200"/>
        <w:jc w:val="center"/>
        <w:rPr>
          <w:color w:val="auto"/>
        </w:rPr>
      </w:pPr>
      <w:r>
        <w:rPr>
          <w:rFonts w:hint="default"/>
          <w:color w:val="auto"/>
          <w:sz w:val="24"/>
          <w:szCs w:val="24"/>
          <w:lang w:val="en-US" w:eastAsia="zh-CN"/>
        </w:rPr>
        <w:drawing>
          <wp:anchor distT="0" distB="0" distL="114300" distR="114300" simplePos="0" relativeHeight="251699200" behindDoc="0" locked="0" layoutInCell="1" allowOverlap="1">
            <wp:simplePos x="0" y="0"/>
            <wp:positionH relativeFrom="column">
              <wp:posOffset>1664970</wp:posOffset>
            </wp:positionH>
            <wp:positionV relativeFrom="paragraph">
              <wp:posOffset>0</wp:posOffset>
            </wp:positionV>
            <wp:extent cx="2573655" cy="4611370"/>
            <wp:effectExtent l="0" t="0" r="1905" b="6350"/>
            <wp:wrapTopAndBottom/>
            <wp:docPr id="163" name="图片 16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图片1"/>
                    <pic:cNvPicPr>
                      <a:picLocks noChangeAspect="1"/>
                    </pic:cNvPicPr>
                  </pic:nvPicPr>
                  <pic:blipFill>
                    <a:blip r:embed="rId23"/>
                    <a:stretch>
                      <a:fillRect/>
                    </a:stretch>
                  </pic:blipFill>
                  <pic:spPr>
                    <a:xfrm>
                      <a:off x="0" y="0"/>
                      <a:ext cx="2573655" cy="4611370"/>
                    </a:xfrm>
                    <a:prstGeom prst="rect">
                      <a:avLst/>
                    </a:prstGeom>
                  </pic:spPr>
                </pic:pic>
              </a:graphicData>
            </a:graphic>
          </wp:anchor>
        </w:drawing>
      </w:r>
    </w:p>
    <w:p>
      <w:pPr>
        <w:pStyle w:val="6"/>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color w:val="auto"/>
          <w:sz w:val="21"/>
          <w:szCs w:val="21"/>
          <w:lang w:val="en-US" w:eastAsia="zh-CN"/>
        </w:rPr>
      </w:pPr>
      <w:bookmarkStart w:id="89" w:name="_Ref21214"/>
      <w:r>
        <w:rPr>
          <w:rFonts w:hint="eastAsia" w:asciiTheme="minorEastAsia" w:hAnsiTheme="minorEastAsia" w:eastAsiaTheme="minorEastAsia" w:cstheme="minorEastAsia"/>
          <w:sz w:val="21"/>
          <w:szCs w:val="21"/>
        </w:rPr>
        <w:t xml:space="preserve">图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STYLEREF 1 \s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 \* ARABIC \s 1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auto"/>
          <w:sz w:val="21"/>
          <w:szCs w:val="21"/>
          <w:lang w:val="en-US" w:eastAsia="zh-CN"/>
        </w:rPr>
        <w:t>首页图</w:t>
      </w:r>
      <w:bookmarkEnd w:id="89"/>
      <w:bookmarkStart w:id="90" w:name="_Toc17186"/>
      <w:bookmarkStart w:id="91" w:name="_Toc15585"/>
    </w:p>
    <w:p>
      <w:pPr>
        <w:pStyle w:val="3"/>
        <w:bidi w:val="0"/>
        <w:rPr>
          <w:rFonts w:hint="eastAsia"/>
          <w:lang w:val="en-US" w:eastAsia="zh-CN"/>
        </w:rPr>
      </w:pPr>
      <w:r>
        <w:rPr>
          <w:rFonts w:hint="eastAsia"/>
          <w:lang w:val="en-US" w:eastAsia="zh-CN"/>
        </w:rPr>
        <w:t>分类页</w:t>
      </w:r>
      <w:bookmarkEnd w:id="90"/>
      <w:bookmarkEnd w:id="91"/>
    </w:p>
    <w:p>
      <w:pPr>
        <w:keepNext w:val="0"/>
        <w:keepLines w:val="0"/>
        <w:pageBreakBefore w:val="0"/>
        <w:widowControl/>
        <w:kinsoku/>
        <w:wordWrap/>
        <w:overflowPunct/>
        <w:topLinePunct w:val="0"/>
        <w:autoSpaceDE/>
        <w:autoSpaceDN/>
        <w:bidi w:val="0"/>
        <w:adjustRightInd/>
        <w:snapToGrid/>
        <w:spacing w:after="157" w:afterLines="50" w:line="470" w:lineRule="exact"/>
        <w:ind w:firstLine="480" w:firstLineChars="200"/>
        <w:jc w:val="both"/>
        <w:textAlignment w:val="auto"/>
        <w:rPr>
          <w:rFonts w:hint="eastAsia"/>
          <w:color w:val="auto"/>
          <w:sz w:val="24"/>
          <w:szCs w:val="24"/>
          <w:lang w:val="en-US" w:eastAsia="zh-CN"/>
        </w:rPr>
      </w:pPr>
      <w:r>
        <w:rPr>
          <w:rFonts w:hint="eastAsia"/>
          <w:color w:val="auto"/>
          <w:sz w:val="24"/>
          <w:szCs w:val="24"/>
          <w:lang w:val="en-US" w:eastAsia="zh-CN"/>
        </w:rPr>
        <w:t>如图5-2是分类页面，用户进入分类页面，首先可以看到两栏布局，是由左右两栏组成，左边为大菜单，右边为小菜单，点击左侧大菜单，相对应的右侧小菜单置顶，一直出现在最上面，这样设计的原则是适用于用户视角，方便查看。一次性请求数据量庞大，不利于用户体验，这里用到了缓存技术，本地数据缓存是小程序存储在当前设备上硬盘上的数据，本地数据缓存有非常多的用途，可以利用本地数据缓存来存储用户在小程序上产生的操作，在用户关闭小程序重新打开时可以恢复之前的状态。还可以利用本地缓存一些服务端非实时的数据提高小程序获取数据的速度，在特定的场景下可以提高页面的渲染速度，减少用户的等待时间。小程序提供了读写本地数据缓存的接口，用wx.getStorage/wx.getStorageSync读取本地缓存，用wx.setStorage/wx.setStorageSync写数据到缓存，其中Sync后缀的接口表示是同步接口，执行完毕之后会立马返回。用户第一次点击进来的时候查看本地存储中是否具有缓存数据，如果没有直接发送新的请求，获取新的数据，定义过期时间为5分钟，如果有并且没有过期直接使用本地存储中的数据。用户点击小菜单商品，跳转到商品列表页。</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jc w:val="center"/>
        <w:textAlignment w:val="auto"/>
        <w:rPr>
          <w:rFonts w:hint="default"/>
          <w:color w:val="auto"/>
          <w:sz w:val="24"/>
          <w:szCs w:val="24"/>
          <w:lang w:val="en-US" w:eastAsia="zh-CN"/>
        </w:rPr>
      </w:pPr>
      <w:r>
        <w:rPr>
          <w:rFonts w:hint="default"/>
          <w:color w:val="auto"/>
          <w:sz w:val="24"/>
          <w:szCs w:val="24"/>
          <w:lang w:val="en-US" w:eastAsia="zh-CN"/>
        </w:rPr>
        <w:drawing>
          <wp:inline distT="0" distB="0" distL="114300" distR="114300">
            <wp:extent cx="2432050" cy="4336415"/>
            <wp:effectExtent l="0" t="0" r="6350" b="6985"/>
            <wp:docPr id="9" name="图片 9" descr="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分类"/>
                    <pic:cNvPicPr>
                      <a:picLocks noChangeAspect="1"/>
                    </pic:cNvPicPr>
                  </pic:nvPicPr>
                  <pic:blipFill>
                    <a:blip r:embed="rId24"/>
                    <a:stretch>
                      <a:fillRect/>
                    </a:stretch>
                  </pic:blipFill>
                  <pic:spPr>
                    <a:xfrm>
                      <a:off x="0" y="0"/>
                      <a:ext cx="2432050" cy="4336415"/>
                    </a:xfrm>
                    <a:prstGeom prst="rect">
                      <a:avLst/>
                    </a:prstGeom>
                  </pic:spPr>
                </pic:pic>
              </a:graphicData>
            </a:graphic>
          </wp:inline>
        </w:drawing>
      </w:r>
    </w:p>
    <w:p>
      <w:pPr>
        <w:pStyle w:val="6"/>
        <w:keepNext w:val="0"/>
        <w:keepLines w:val="0"/>
        <w:pageBreakBefore w:val="0"/>
        <w:widowControl/>
        <w:kinsoku/>
        <w:wordWrap/>
        <w:overflowPunct/>
        <w:topLinePunct w:val="0"/>
        <w:autoSpaceDE/>
        <w:autoSpaceDN/>
        <w:bidi w:val="0"/>
        <w:adjustRightInd/>
        <w:snapToGrid/>
        <w:spacing w:line="470" w:lineRule="exact"/>
        <w:ind w:firstLine="420" w:firstLineChars="200"/>
        <w:jc w:val="center"/>
        <w:textAlignment w:val="auto"/>
        <w:rPr>
          <w:rFonts w:hint="default"/>
          <w:color w:val="auto"/>
          <w:sz w:val="24"/>
          <w:szCs w:val="24"/>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sz w:val="21"/>
          <w:szCs w:val="21"/>
          <w:lang w:eastAsia="zh-CN"/>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color w:val="auto"/>
          <w:sz w:val="21"/>
          <w:szCs w:val="21"/>
          <w:lang w:val="en-US" w:eastAsia="zh-CN"/>
        </w:rPr>
        <w:t>分类页图</w:t>
      </w:r>
    </w:p>
    <w:p>
      <w:pPr>
        <w:pStyle w:val="3"/>
        <w:bidi w:val="0"/>
        <w:rPr>
          <w:rFonts w:hint="default"/>
          <w:lang w:val="en-US" w:eastAsia="zh-CN"/>
        </w:rPr>
      </w:pPr>
      <w:bookmarkStart w:id="92" w:name="_Toc25194"/>
      <w:bookmarkStart w:id="93" w:name="_Toc19338"/>
      <w:r>
        <w:rPr>
          <w:rFonts w:hint="eastAsia"/>
          <w:lang w:val="en-US" w:eastAsia="zh-CN"/>
        </w:rPr>
        <w:t>商品列表页</w:t>
      </w:r>
      <w:bookmarkEnd w:id="92"/>
      <w:bookmarkEnd w:id="93"/>
    </w:p>
    <w:p>
      <w:pPr>
        <w:keepNext w:val="0"/>
        <w:keepLines w:val="0"/>
        <w:pageBreakBefore w:val="0"/>
        <w:widowControl w:val="0"/>
        <w:kinsoku/>
        <w:wordWrap/>
        <w:overflowPunct/>
        <w:topLinePunct w:val="0"/>
        <w:autoSpaceDE/>
        <w:autoSpaceDN/>
        <w:bidi w:val="0"/>
        <w:adjustRightInd/>
        <w:snapToGrid/>
        <w:spacing w:after="157" w:afterLines="50" w:line="470" w:lineRule="exact"/>
        <w:ind w:firstLine="480" w:firstLineChars="200"/>
        <w:textAlignment w:val="auto"/>
        <w:rPr>
          <w:rFonts w:hint="eastAsia"/>
          <w:color w:val="auto"/>
          <w:sz w:val="24"/>
          <w:szCs w:val="24"/>
          <w:lang w:val="en-US" w:eastAsia="zh-CN"/>
        </w:rPr>
      </w:pPr>
      <w:r>
        <w:rPr>
          <w:rFonts w:hint="eastAsia"/>
          <w:color w:val="auto"/>
          <w:sz w:val="24"/>
          <w:szCs w:val="24"/>
          <w:lang w:val="en-US" w:eastAsia="zh-CN"/>
        </w:rPr>
        <w:t>如图5-3是商品列表页，由搜索框顶部导航栏和商品列表组成，自定义一个组件作为商品列表页的导航，放到页面顶部，用户点击三者之间可以切换。当用户上滑页面滚动条触底之后开始加载下一页数据，如图5-4所示，如果当前商品数据已加载完，没有数据则弹出提示框，没有下一页数据，如图5-5所示，下面的商品列表只显示可视化界面的，用户下拉时可刷新列表，重新加载数据，如图5-6所示，用户任意点击一个所选中的商品就会跳转到商品详情页查看详细信息。</w:t>
      </w:r>
    </w:p>
    <w:p>
      <w:pPr>
        <w:spacing w:line="240" w:lineRule="auto"/>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2644775" cy="4729480"/>
            <wp:effectExtent l="0" t="0" r="6985" b="10160"/>
            <wp:docPr id="14" name="图片 1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3"/>
                    <pic:cNvPicPr>
                      <a:picLocks noChangeAspect="1"/>
                    </pic:cNvPicPr>
                  </pic:nvPicPr>
                  <pic:blipFill>
                    <a:blip r:embed="rId25"/>
                    <a:stretch>
                      <a:fillRect/>
                    </a:stretch>
                  </pic:blipFill>
                  <pic:spPr>
                    <a:xfrm>
                      <a:off x="0" y="0"/>
                      <a:ext cx="2644775" cy="472948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157" w:afterLines="50" w:line="470" w:lineRule="exact"/>
        <w:jc w:val="center"/>
        <w:textAlignment w:val="auto"/>
        <w:rPr>
          <w:rFonts w:hint="default"/>
          <w:color w:val="auto"/>
          <w:sz w:val="24"/>
          <w:szCs w:val="24"/>
          <w:lang w:val="en-US" w:eastAsia="zh-CN"/>
        </w:rPr>
      </w:pPr>
      <w:r>
        <w:t>图</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color w:val="auto"/>
          <w:sz w:val="21"/>
          <w:szCs w:val="21"/>
          <w:lang w:val="en-US" w:eastAsia="zh-CN"/>
        </w:rPr>
        <w:t>商品列表页图</w:t>
      </w:r>
    </w:p>
    <w:p>
      <w:pPr>
        <w:spacing w:line="240" w:lineRule="auto"/>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2987040" cy="1714500"/>
            <wp:effectExtent l="0" t="0" r="0" b="7620"/>
            <wp:docPr id="18" name="图片 18"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6"/>
                    <pic:cNvPicPr>
                      <a:picLocks noChangeAspect="1"/>
                    </pic:cNvPicPr>
                  </pic:nvPicPr>
                  <pic:blipFill>
                    <a:blip r:embed="rId26"/>
                    <a:srcRect t="16035" b="18367"/>
                    <a:stretch>
                      <a:fillRect/>
                    </a:stretch>
                  </pic:blipFill>
                  <pic:spPr>
                    <a:xfrm>
                      <a:off x="0" y="0"/>
                      <a:ext cx="2987040" cy="1714500"/>
                    </a:xfrm>
                    <a:prstGeom prst="rect">
                      <a:avLst/>
                    </a:prstGeom>
                  </pic:spPr>
                </pic:pic>
              </a:graphicData>
            </a:graphic>
          </wp:inline>
        </w:drawing>
      </w:r>
    </w:p>
    <w:p>
      <w:pPr>
        <w:pStyle w:val="6"/>
        <w:bidi w:val="0"/>
        <w:rPr>
          <w:rFonts w:hint="default"/>
          <w:color w:val="auto"/>
          <w:sz w:val="24"/>
          <w:szCs w:val="24"/>
          <w:lang w:val="en-US" w:eastAsia="zh-CN"/>
        </w:rPr>
      </w:pPr>
      <w:r>
        <w:t>图</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color w:val="auto"/>
          <w:sz w:val="21"/>
          <w:szCs w:val="21"/>
          <w:lang w:val="en-US" w:eastAsia="zh-CN"/>
        </w:rPr>
        <w:t>数据加载图</w:t>
      </w:r>
    </w:p>
    <w:p>
      <w:pPr>
        <w:spacing w:line="240" w:lineRule="auto"/>
        <w:jc w:val="center"/>
        <w:rPr>
          <w:rFonts w:hint="eastAsia"/>
          <w:color w:val="auto"/>
          <w:sz w:val="24"/>
          <w:szCs w:val="24"/>
          <w:lang w:val="en-US" w:eastAsia="zh-CN"/>
        </w:rPr>
      </w:pPr>
      <w:r>
        <w:rPr>
          <w:rFonts w:hint="default"/>
          <w:color w:val="auto"/>
          <w:sz w:val="24"/>
          <w:szCs w:val="24"/>
          <w:lang w:val="en-US" w:eastAsia="zh-CN"/>
        </w:rPr>
        <w:drawing>
          <wp:inline distT="0" distB="0" distL="114300" distR="114300">
            <wp:extent cx="3065145" cy="1645285"/>
            <wp:effectExtent l="0" t="0" r="13335" b="635"/>
            <wp:docPr id="16" name="图片 16"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5"/>
                    <pic:cNvPicPr>
                      <a:picLocks noChangeAspect="1"/>
                    </pic:cNvPicPr>
                  </pic:nvPicPr>
                  <pic:blipFill>
                    <a:blip r:embed="rId27"/>
                    <a:stretch>
                      <a:fillRect/>
                    </a:stretch>
                  </pic:blipFill>
                  <pic:spPr>
                    <a:xfrm>
                      <a:off x="0" y="0"/>
                      <a:ext cx="3065145" cy="1645285"/>
                    </a:xfrm>
                    <a:prstGeom prst="rect">
                      <a:avLst/>
                    </a:prstGeom>
                  </pic:spPr>
                </pic:pic>
              </a:graphicData>
            </a:graphic>
          </wp:inline>
        </w:drawing>
      </w:r>
    </w:p>
    <w:p>
      <w:pPr>
        <w:pStyle w:val="6"/>
        <w:bidi w:val="0"/>
        <w:rPr>
          <w:rFonts w:hint="default"/>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lang w:val="en-US" w:eastAsia="zh-CN"/>
        </w:rPr>
        <w:t>触底弹出框</w:t>
      </w:r>
    </w:p>
    <w:p>
      <w:pPr>
        <w:spacing w:line="240" w:lineRule="auto"/>
        <w:jc w:val="center"/>
        <w:rPr>
          <w:rFonts w:hint="eastAsia"/>
          <w:color w:val="auto"/>
          <w:sz w:val="24"/>
          <w:szCs w:val="24"/>
          <w:lang w:val="en-US" w:eastAsia="zh-CN"/>
        </w:rPr>
      </w:pPr>
      <w:r>
        <w:rPr>
          <w:rFonts w:hint="eastAsia"/>
          <w:color w:val="auto"/>
          <w:sz w:val="24"/>
          <w:szCs w:val="24"/>
          <w:lang w:val="en-US" w:eastAsia="zh-CN"/>
        </w:rPr>
        <w:drawing>
          <wp:inline distT="0" distB="0" distL="114300" distR="114300">
            <wp:extent cx="3002280" cy="754380"/>
            <wp:effectExtent l="0" t="0" r="0" b="7620"/>
            <wp:docPr id="12" name="图片 1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2"/>
                    <pic:cNvPicPr>
                      <a:picLocks noChangeAspect="1"/>
                    </pic:cNvPicPr>
                  </pic:nvPicPr>
                  <pic:blipFill>
                    <a:blip r:embed="rId28"/>
                    <a:stretch>
                      <a:fillRect/>
                    </a:stretch>
                  </pic:blipFill>
                  <pic:spPr>
                    <a:xfrm>
                      <a:off x="0" y="0"/>
                      <a:ext cx="3002280" cy="75438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default"/>
          <w:color w:val="auto"/>
          <w:sz w:val="24"/>
          <w:szCs w:val="24"/>
          <w:lang w:val="en-US" w:eastAsia="zh-CN"/>
        </w:rPr>
      </w:pPr>
      <w:r>
        <w:t>图</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STYLEREF 1 \s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SEQ 图 \* ARABIC \s 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w:t>
      </w:r>
      <w:r>
        <w:rPr>
          <w:rFonts w:hint="eastAsia" w:asciiTheme="minorEastAsia" w:hAnsiTheme="minorEastAsia" w:eastAsiaTheme="minorEastAsia" w:cstheme="minorEastAsia"/>
        </w:rPr>
        <w:fldChar w:fldCharType="end"/>
      </w:r>
      <w:r>
        <w:rPr>
          <w:rFonts w:hint="eastAsia" w:ascii="宋体" w:hAnsi="宋体" w:eastAsia="宋体" w:cs="宋体"/>
          <w:color w:val="auto"/>
          <w:sz w:val="21"/>
          <w:szCs w:val="21"/>
          <w:lang w:val="en-US" w:eastAsia="zh-CN"/>
        </w:rPr>
        <w:t>下拉刷新图</w:t>
      </w:r>
    </w:p>
    <w:p>
      <w:pPr>
        <w:pStyle w:val="3"/>
        <w:bidi w:val="0"/>
        <w:rPr>
          <w:rFonts w:hint="eastAsia"/>
          <w:lang w:val="en-US" w:eastAsia="zh-CN"/>
        </w:rPr>
      </w:pPr>
      <w:bookmarkStart w:id="94" w:name="_Toc29034"/>
      <w:bookmarkStart w:id="95" w:name="_Toc29639"/>
      <w:r>
        <w:rPr>
          <w:rFonts w:hint="eastAsia"/>
          <w:lang w:val="en-US" w:eastAsia="zh-CN"/>
        </w:rPr>
        <w:t>商品详情页</w:t>
      </w:r>
      <w:bookmarkEnd w:id="94"/>
      <w:bookmarkEnd w:id="95"/>
    </w:p>
    <w:p>
      <w:pPr>
        <w:keepNext w:val="0"/>
        <w:keepLines w:val="0"/>
        <w:pageBreakBefore w:val="0"/>
        <w:widowControl w:val="0"/>
        <w:kinsoku/>
        <w:wordWrap/>
        <w:overflowPunct/>
        <w:topLinePunct w:val="0"/>
        <w:autoSpaceDE/>
        <w:autoSpaceDN/>
        <w:bidi w:val="0"/>
        <w:adjustRightInd/>
        <w:snapToGrid/>
        <w:spacing w:after="157" w:afterLines="50" w:line="470" w:lineRule="exact"/>
        <w:ind w:firstLine="480" w:firstLineChars="200"/>
        <w:textAlignment w:val="auto"/>
        <w:rPr>
          <w:rFonts w:hint="eastAsia"/>
          <w:color w:val="auto"/>
          <w:sz w:val="24"/>
          <w:szCs w:val="24"/>
          <w:lang w:val="en-US" w:eastAsia="zh-CN"/>
        </w:rPr>
      </w:pPr>
      <w:r>
        <w:rPr>
          <w:rFonts w:hint="eastAsia"/>
          <w:color w:val="auto"/>
          <w:sz w:val="24"/>
          <w:szCs w:val="24"/>
          <w:lang w:val="en-US" w:eastAsia="zh-CN"/>
        </w:rPr>
        <w:t>商品详情页是由商品列表跳转过来的，商品详情页由轮播图，商品详细信息和下面的工具栏组成。调用微信开发文档previewImage这个API实现点击轮播图可以预览大图效果</w:t>
      </w:r>
      <w:r>
        <w:rPr>
          <w:rFonts w:hint="eastAsia" w:ascii="方正黑体简体" w:eastAsia="方正黑体简体"/>
          <w:color w:val="auto"/>
          <w:sz w:val="24"/>
          <w:szCs w:val="24"/>
          <w:lang w:val="en-US" w:eastAsia="zh-CN"/>
        </w:rPr>
        <w:t>；</w:t>
      </w:r>
      <w:r>
        <w:rPr>
          <w:rFonts w:hint="eastAsia"/>
          <w:color w:val="auto"/>
          <w:sz w:val="24"/>
          <w:szCs w:val="24"/>
          <w:lang w:val="en-US" w:eastAsia="zh-CN"/>
        </w:rPr>
        <w:t>收藏功能，点击收藏，五角星被主题颜色填充，在个人中心页面收藏的商品数量加1，该商品添加到收藏中并弹出提示框提示“收藏成功”字样，如图5-7所示，再次点击，取消收藏，弹出提示框提示“取消成功”字样，如图5-8所示；商品详情页如图5-9所示，在工具栏中，点击客服，弹出客服会话提示框，如图5-10所示，开发者工具是不支持打开客服会话的，需要使用真机调试；点击分享发送给朋友；点击加入购物车，获取缓存中的购物车数据，弹出提示框“加入成功”字样，加入防抖函数，防止用户疯狂点击，防抖函数就是指触发事件后，在 n 秒内函数只能执行一次，如果触发事件后在 n 秒内又触发了事件，则会重新计算函数延执行时间点击购物车会跳转到购物车页面，点击立即购买直接跳转到支付页面。</w:t>
      </w:r>
    </w:p>
    <w:p>
      <w:pPr>
        <w:spacing w:line="240" w:lineRule="auto"/>
        <w:ind w:firstLine="480" w:firstLineChars="200"/>
        <w:jc w:val="center"/>
        <w:rPr>
          <w:rFonts w:hint="eastAsia"/>
          <w:color w:val="auto"/>
          <w:sz w:val="24"/>
          <w:szCs w:val="24"/>
          <w:lang w:val="en-US" w:eastAsia="zh-CN"/>
        </w:rPr>
      </w:pPr>
      <w:r>
        <w:rPr>
          <w:rFonts w:hint="eastAsia"/>
          <w:color w:val="auto"/>
          <w:sz w:val="24"/>
          <w:szCs w:val="24"/>
          <w:lang w:val="en-US" w:eastAsia="zh-CN"/>
        </w:rPr>
        <w:drawing>
          <wp:inline distT="0" distB="0" distL="114300" distR="114300">
            <wp:extent cx="2987040" cy="1706880"/>
            <wp:effectExtent l="0" t="0" r="0" b="0"/>
            <wp:docPr id="13" name="图片 13"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收藏"/>
                    <pic:cNvPicPr>
                      <a:picLocks noChangeAspect="1"/>
                    </pic:cNvPicPr>
                  </pic:nvPicPr>
                  <pic:blipFill>
                    <a:blip r:embed="rId29"/>
                    <a:stretch>
                      <a:fillRect/>
                    </a:stretch>
                  </pic:blipFill>
                  <pic:spPr>
                    <a:xfrm>
                      <a:off x="0" y="0"/>
                      <a:ext cx="2987040" cy="170688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color w:val="auto"/>
          <w:sz w:val="24"/>
          <w:szCs w:val="24"/>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color w:val="auto"/>
          <w:sz w:val="21"/>
          <w:szCs w:val="21"/>
          <w:lang w:val="en-US" w:eastAsia="zh-CN"/>
        </w:rPr>
        <w:t>收藏成功弹出框</w:t>
      </w:r>
    </w:p>
    <w:p>
      <w:pPr>
        <w:spacing w:line="240" w:lineRule="auto"/>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2994660" cy="1493520"/>
            <wp:effectExtent l="0" t="0" r="7620" b="0"/>
            <wp:docPr id="25" name="图片 25" descr="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取消"/>
                    <pic:cNvPicPr>
                      <a:picLocks noChangeAspect="1"/>
                    </pic:cNvPicPr>
                  </pic:nvPicPr>
                  <pic:blipFill>
                    <a:blip r:embed="rId30"/>
                    <a:srcRect t="17409" b="3239"/>
                    <a:stretch>
                      <a:fillRect/>
                    </a:stretch>
                  </pic:blipFill>
                  <pic:spPr>
                    <a:xfrm>
                      <a:off x="0" y="0"/>
                      <a:ext cx="2994660" cy="149352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157" w:afterLines="50" w:line="470" w:lineRule="exact"/>
        <w:jc w:val="center"/>
        <w:textAlignment w:val="auto"/>
        <w:rPr>
          <w:rFonts w:hint="default" w:ascii="宋体" w:hAnsi="宋体" w:eastAsia="宋体" w:cs="宋体"/>
          <w:color w:val="auto"/>
          <w:sz w:val="21"/>
          <w:szCs w:val="21"/>
          <w:lang w:val="en-US" w:eastAsia="zh-CN"/>
        </w:rPr>
      </w:pPr>
      <w:r>
        <w:t>图</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color w:val="auto"/>
          <w:sz w:val="21"/>
          <w:szCs w:val="21"/>
          <w:lang w:val="en-US" w:eastAsia="zh-CN"/>
        </w:rPr>
        <w:t>取消收藏弹出框</w:t>
      </w:r>
    </w:p>
    <w:p>
      <w:pPr>
        <w:spacing w:line="240" w:lineRule="auto"/>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2660015" cy="4604385"/>
            <wp:effectExtent l="0" t="0" r="6985" b="13335"/>
            <wp:docPr id="19" name="图片 1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
                    <pic:cNvPicPr>
                      <a:picLocks noChangeAspect="1"/>
                    </pic:cNvPicPr>
                  </pic:nvPicPr>
                  <pic:blipFill>
                    <a:blip r:embed="rId31"/>
                    <a:stretch>
                      <a:fillRect/>
                    </a:stretch>
                  </pic:blipFill>
                  <pic:spPr>
                    <a:xfrm>
                      <a:off x="0" y="0"/>
                      <a:ext cx="2660015" cy="460438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157" w:afterLines="50" w:line="470" w:lineRule="exact"/>
        <w:jc w:val="center"/>
        <w:textAlignment w:val="auto"/>
        <w:rPr>
          <w:rFonts w:hint="default"/>
          <w:color w:val="auto"/>
          <w:sz w:val="21"/>
          <w:szCs w:val="21"/>
          <w:lang w:val="en-US" w:eastAsia="zh-CN"/>
        </w:rPr>
      </w:pPr>
      <w:r>
        <w:t>图</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color w:val="auto"/>
          <w:sz w:val="21"/>
          <w:szCs w:val="21"/>
          <w:lang w:val="en-US" w:eastAsia="zh-CN"/>
        </w:rPr>
        <w:t>商品详情页图</w:t>
      </w:r>
    </w:p>
    <w:p>
      <w:pPr>
        <w:spacing w:line="240" w:lineRule="auto"/>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2643505" cy="1478915"/>
            <wp:effectExtent l="0" t="0" r="8255" b="14605"/>
            <wp:docPr id="20" name="图片 2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2"/>
                    <pic:cNvPicPr>
                      <a:picLocks noChangeAspect="1"/>
                    </pic:cNvPicPr>
                  </pic:nvPicPr>
                  <pic:blipFill>
                    <a:blip r:embed="rId32"/>
                    <a:srcRect t="17356" b="15273"/>
                    <a:stretch>
                      <a:fillRect/>
                    </a:stretch>
                  </pic:blipFill>
                  <pic:spPr>
                    <a:xfrm>
                      <a:off x="0" y="0"/>
                      <a:ext cx="2643505" cy="147891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color w:val="auto"/>
          <w:sz w:val="21"/>
          <w:szCs w:val="21"/>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color w:val="auto"/>
          <w:sz w:val="21"/>
          <w:szCs w:val="21"/>
          <w:lang w:val="en-US" w:eastAsia="zh-CN"/>
        </w:rPr>
        <w:t>客服弹出框</w:t>
      </w:r>
    </w:p>
    <w:p>
      <w:pPr>
        <w:pStyle w:val="3"/>
        <w:bidi w:val="0"/>
        <w:rPr>
          <w:rFonts w:hint="eastAsia"/>
          <w:lang w:val="en-US" w:eastAsia="zh-CN"/>
        </w:rPr>
      </w:pPr>
      <w:bookmarkStart w:id="96" w:name="_Toc7532"/>
      <w:bookmarkStart w:id="97" w:name="_Toc1913"/>
      <w:r>
        <w:rPr>
          <w:rFonts w:hint="eastAsia"/>
          <w:lang w:val="en-US" w:eastAsia="zh-CN"/>
        </w:rPr>
        <w:t>购物车页面</w:t>
      </w:r>
      <w:bookmarkEnd w:id="96"/>
      <w:bookmarkEnd w:id="97"/>
    </w:p>
    <w:p>
      <w:pPr>
        <w:keepNext w:val="0"/>
        <w:keepLines w:val="0"/>
        <w:pageBreakBefore w:val="0"/>
        <w:widowControl w:val="0"/>
        <w:kinsoku/>
        <w:wordWrap/>
        <w:overflowPunct/>
        <w:topLinePunct w:val="0"/>
        <w:autoSpaceDE/>
        <w:autoSpaceDN/>
        <w:bidi w:val="0"/>
        <w:adjustRightInd/>
        <w:snapToGrid/>
        <w:spacing w:after="157" w:afterLines="50" w:line="470" w:lineRule="exact"/>
        <w:ind w:firstLine="480" w:firstLineChars="200"/>
        <w:textAlignment w:val="auto"/>
        <w:rPr>
          <w:rFonts w:hint="eastAsia"/>
          <w:color w:val="auto"/>
          <w:sz w:val="24"/>
          <w:szCs w:val="24"/>
          <w:lang w:val="en-US" w:eastAsia="zh-CN"/>
        </w:rPr>
      </w:pPr>
      <w:r>
        <w:rPr>
          <w:rFonts w:hint="eastAsia"/>
          <w:color w:val="auto"/>
          <w:sz w:val="24"/>
          <w:szCs w:val="24"/>
          <w:lang w:val="en-US" w:eastAsia="zh-CN"/>
        </w:rPr>
        <w:t>购物车页面有添加收获地址功能，对购物车商品的数量进行增删查的功能和结算的功能，改初次展现时，如果购物车里面没有添加商品，及商品数量为空时，展现空页面显得空洞，给商品展示栏添加购物车为空的提示，提醒用户去商品列表页进行选取所需进行选购，如果购物车有从商品详情页添加过的商品，则会展现出来，多个商品出现时逐个排列在下面，通过给“+”和“-”添加自定义属性来确定操作的是哪一个按钮，点击“+”，数量加1，点击“-”，数量减1，当然考虑到商品只有一件时用户再次点击“-”，此时调用小程序的模态框wx.showModal这个API来执行的是删除操作，弹出提示框，是否删除，点击确定则从购物车页面删除该商品，取消只是隐藏弹出框，如图5-11所示，商品的选中，点击复选框，获取到被修改的商品对象，商品对象的选中状态，重新缓存计算全选总价格和总数量，取消该商品价格计算也会清0，点击全选，购物车所有商品为选中状态，价格为所有商品的累加和；结算功能，点击结算，首先要看有没有选中商品或者有没有地址信息，没有收获地址时，弹出提示框提示“您还没有选择收获地址”字样，如图5-12，没有选购商品时，弹出提示框提示“您还没有选购商品”字样，如图5-13，如果没有如果这两者满足，就会跳转到支付页面，点击添加收获地址，模拟器默认获取到腾讯广州的地址，用真机进行调试时获取用户对小程序所授权地址的位置信息，购物车整体页面如图5-14所示。</w:t>
      </w:r>
    </w:p>
    <w:p>
      <w:pPr>
        <w:spacing w:line="240" w:lineRule="auto"/>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2994660" cy="2148840"/>
            <wp:effectExtent l="0" t="0" r="7620" b="0"/>
            <wp:docPr id="24" name="图片 2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5"/>
                    <pic:cNvPicPr>
                      <a:picLocks noChangeAspect="1"/>
                    </pic:cNvPicPr>
                  </pic:nvPicPr>
                  <pic:blipFill>
                    <a:blip r:embed="rId33"/>
                    <a:stretch>
                      <a:fillRect/>
                    </a:stretch>
                  </pic:blipFill>
                  <pic:spPr>
                    <a:xfrm>
                      <a:off x="0" y="0"/>
                      <a:ext cx="2994660" cy="214884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color w:val="auto"/>
          <w:sz w:val="21"/>
          <w:szCs w:val="21"/>
          <w:lang w:val="en-US" w:eastAsia="zh-CN"/>
        </w:rPr>
      </w:pPr>
      <w:r>
        <w:t>图</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color w:val="auto"/>
          <w:sz w:val="21"/>
          <w:szCs w:val="21"/>
          <w:lang w:val="en-US" w:eastAsia="zh-CN"/>
        </w:rPr>
        <w:t>删除提示框</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2209800" cy="769620"/>
            <wp:effectExtent l="0" t="0" r="0" b="7620"/>
            <wp:docPr id="26" name="图片 26" descr="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地址"/>
                    <pic:cNvPicPr>
                      <a:picLocks noChangeAspect="1"/>
                    </pic:cNvPicPr>
                  </pic:nvPicPr>
                  <pic:blipFill>
                    <a:blip r:embed="rId34"/>
                    <a:srcRect t="4511" b="19549"/>
                    <a:stretch>
                      <a:fillRect/>
                    </a:stretch>
                  </pic:blipFill>
                  <pic:spPr>
                    <a:xfrm>
                      <a:off x="0" y="0"/>
                      <a:ext cx="2209800" cy="76962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auto"/>
          <w:sz w:val="21"/>
          <w:szCs w:val="21"/>
          <w:lang w:val="en-US" w:eastAsia="zh-CN"/>
        </w:rPr>
      </w:pPr>
      <w:r>
        <w:t>图</w:t>
      </w:r>
      <w:r>
        <w:rPr>
          <w:rFonts w:hint="eastAsia"/>
          <w:lang w:val="en-US" w:eastAsia="zh-CN"/>
        </w:rPr>
        <w:t xml:space="preserve">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color w:val="auto"/>
          <w:sz w:val="21"/>
          <w:szCs w:val="21"/>
          <w:lang w:val="en-US" w:eastAsia="zh-CN"/>
        </w:rPr>
        <w:t>无地址弹出框</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olor w:val="auto"/>
          <w:sz w:val="21"/>
          <w:szCs w:val="21"/>
          <w:lang w:val="en-US" w:eastAsia="zh-CN"/>
        </w:rPr>
      </w:pPr>
    </w:p>
    <w:p>
      <w:pPr>
        <w:pStyle w:val="3"/>
        <w:numPr>
          <w:numId w:val="0"/>
        </w:numPr>
        <w:bidi w:val="0"/>
        <w:spacing w:line="240" w:lineRule="auto"/>
        <w:ind w:leftChars="0"/>
        <w:jc w:val="center"/>
        <w:rPr>
          <w:rFonts w:hint="eastAsia"/>
          <w:lang w:val="en-US" w:eastAsia="zh-CN"/>
        </w:rPr>
      </w:pPr>
      <w:bookmarkStart w:id="98" w:name="_Toc19448"/>
      <w:bookmarkStart w:id="99" w:name="_Toc28592"/>
      <w:r>
        <w:rPr>
          <w:rFonts w:hint="eastAsia"/>
          <w:lang w:val="en-US" w:eastAsia="zh-CN"/>
        </w:rPr>
        <w:drawing>
          <wp:inline distT="0" distB="0" distL="114300" distR="114300">
            <wp:extent cx="1699260" cy="922020"/>
            <wp:effectExtent l="0" t="0" r="7620" b="7620"/>
            <wp:docPr id="32" name="图片 32" descr="无选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无选购"/>
                    <pic:cNvPicPr>
                      <a:picLocks noChangeAspect="1"/>
                    </pic:cNvPicPr>
                  </pic:nvPicPr>
                  <pic:blipFill>
                    <a:blip r:embed="rId35"/>
                    <a:stretch>
                      <a:fillRect/>
                    </a:stretch>
                  </pic:blipFill>
                  <pic:spPr>
                    <a:xfrm>
                      <a:off x="0" y="0"/>
                      <a:ext cx="1699260" cy="92202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157" w:afterLines="50" w:line="470" w:lineRule="exact"/>
        <w:jc w:val="center"/>
        <w:textAlignment w:val="auto"/>
        <w:rPr>
          <w:rFonts w:hint="eastAsia"/>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lang w:val="en-US" w:eastAsia="zh-CN"/>
        </w:rPr>
        <w:t>无选购商品提示框</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2477135" cy="4625340"/>
            <wp:effectExtent l="0" t="0" r="6985" b="7620"/>
            <wp:docPr id="34" name="图片 3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购物车"/>
                    <pic:cNvPicPr>
                      <a:picLocks noChangeAspect="1"/>
                    </pic:cNvPicPr>
                  </pic:nvPicPr>
                  <pic:blipFill>
                    <a:blip r:embed="rId36"/>
                    <a:srcRect t="3135" b="1393"/>
                    <a:stretch>
                      <a:fillRect/>
                    </a:stretch>
                  </pic:blipFill>
                  <pic:spPr>
                    <a:xfrm>
                      <a:off x="0" y="0"/>
                      <a:ext cx="2477135" cy="462534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lang w:val="en-US" w:eastAsia="zh-CN"/>
        </w:rPr>
      </w:pPr>
      <w:r>
        <w:t>图</w:t>
      </w:r>
      <w:r>
        <w:rPr>
          <w:rFonts w:hint="eastAsia" w:ascii="宋体" w:hAnsi="宋体" w:eastAsia="宋体" w:cs="宋体"/>
        </w:rPr>
        <w:t xml:space="preserve">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lang w:val="en-US" w:eastAsia="zh-CN"/>
        </w:rPr>
        <w:t>购物车页面</w:t>
      </w:r>
    </w:p>
    <w:p>
      <w:pPr>
        <w:pStyle w:val="3"/>
        <w:bidi w:val="0"/>
        <w:rPr>
          <w:rFonts w:hint="eastAsia"/>
          <w:lang w:val="en-US" w:eastAsia="zh-CN"/>
        </w:rPr>
      </w:pPr>
      <w:r>
        <w:rPr>
          <w:rFonts w:hint="eastAsia"/>
          <w:lang w:val="en-US" w:eastAsia="zh-CN"/>
        </w:rPr>
        <w:t>支付页面</w:t>
      </w:r>
      <w:bookmarkEnd w:id="98"/>
      <w:bookmarkEnd w:id="99"/>
    </w:p>
    <w:p>
      <w:pPr>
        <w:keepNext w:val="0"/>
        <w:keepLines w:val="0"/>
        <w:pageBreakBefore w:val="0"/>
        <w:widowControl w:val="0"/>
        <w:kinsoku/>
        <w:wordWrap/>
        <w:overflowPunct/>
        <w:topLinePunct w:val="0"/>
        <w:autoSpaceDE/>
        <w:autoSpaceDN/>
        <w:bidi w:val="0"/>
        <w:adjustRightInd/>
        <w:snapToGrid/>
        <w:spacing w:after="157" w:afterLines="50" w:line="470" w:lineRule="exact"/>
        <w:ind w:firstLine="480" w:firstLineChars="200"/>
        <w:textAlignment w:val="auto"/>
        <w:rPr>
          <w:rFonts w:hint="eastAsia" w:ascii="方正黑体简体" w:eastAsia="方正黑体简体"/>
          <w:color w:val="FF0000"/>
          <w:sz w:val="24"/>
          <w:szCs w:val="24"/>
          <w:lang w:val="en-US" w:eastAsia="zh-CN"/>
        </w:rPr>
      </w:pPr>
      <w:r>
        <w:rPr>
          <w:rFonts w:hint="eastAsia"/>
          <w:color w:val="auto"/>
          <w:sz w:val="24"/>
          <w:szCs w:val="24"/>
          <w:lang w:val="en-US" w:eastAsia="zh-CN"/>
        </w:rPr>
        <w:t>支付页面是在购物车页面点击结算时跳转过来的，页面布局与购物车相似，是由收获地址、所支付商品列表展示和工具栏组成，商品展示为购物车所勾选的商品；支付流程图如图5-15所示，支付功能，用户点击支付时，没有进行微信授权时会跳转支付权限按钮，如图5-16所示，如果已经授权，调用微信开发文档中支付API，能够实现微信支付有两种情况，一是企业账号，二是企业账号授权过的个人，此时只有授权过的用户才能够扫码进行支付，想要多人支付是没有权限的，一个APPID可以同时绑定多个开发者，在开发的过程中加入开发者白名单才有权限处理，没有token值，点击支付跳转到授权页面，点击获取授权时，前期没有登录也获取不到，它的token值就为空，支付的功能成功后跳转到订单页可查看订单信息，再次返回到购物车页面，已经支付过的商品也不在购物车页面显示，由于技术原因，商品数据是在本地存储中缓存的，将支付过的从缓存中清除，真实进行操作时是需要后台来实现。</w:t>
      </w:r>
    </w:p>
    <w:p>
      <w:pPr>
        <w:spacing w:line="240" w:lineRule="auto"/>
        <w:jc w:val="center"/>
        <w:rPr>
          <w:rFonts w:hint="eastAsia" w:ascii="方正黑体简体" w:eastAsia="方正黑体简体"/>
          <w:color w:val="FF0000"/>
          <w:sz w:val="24"/>
          <w:szCs w:val="24"/>
          <w:lang w:val="en-US" w:eastAsia="zh-CN"/>
        </w:rPr>
      </w:pPr>
      <w:r>
        <w:rPr>
          <w:rFonts w:hint="eastAsia" w:ascii="方正黑体简体" w:eastAsia="方正黑体简体"/>
          <w:color w:val="FF0000"/>
          <w:sz w:val="24"/>
          <w:szCs w:val="24"/>
          <w:lang w:val="en-US" w:eastAsia="zh-CN"/>
        </w:rPr>
        <w:drawing>
          <wp:inline distT="0" distB="0" distL="114300" distR="114300">
            <wp:extent cx="5422900" cy="6156325"/>
            <wp:effectExtent l="0" t="0" r="2540" b="635"/>
            <wp:docPr id="29" name="图片 29"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7"/>
                    <pic:cNvPicPr>
                      <a:picLocks noChangeAspect="1"/>
                    </pic:cNvPicPr>
                  </pic:nvPicPr>
                  <pic:blipFill>
                    <a:blip r:embed="rId37"/>
                    <a:srcRect l="2579" r="814" b="615"/>
                    <a:stretch>
                      <a:fillRect/>
                    </a:stretch>
                  </pic:blipFill>
                  <pic:spPr>
                    <a:xfrm>
                      <a:off x="0" y="0"/>
                      <a:ext cx="5422900" cy="615632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lang w:val="en-US" w:eastAsia="zh-CN"/>
        </w:rPr>
        <w:t>支付流程图</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3017520" cy="548640"/>
            <wp:effectExtent l="0" t="0" r="0" b="0"/>
            <wp:docPr id="42" name="图片 42" descr="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权限"/>
                    <pic:cNvPicPr>
                      <a:picLocks noChangeAspect="1"/>
                    </pic:cNvPicPr>
                  </pic:nvPicPr>
                  <pic:blipFill>
                    <a:blip r:embed="rId38"/>
                    <a:stretch>
                      <a:fillRect/>
                    </a:stretch>
                  </pic:blipFill>
                  <pic:spPr>
                    <a:xfrm>
                      <a:off x="0" y="0"/>
                      <a:ext cx="3017520" cy="54864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color w:val="auto"/>
          <w:sz w:val="24"/>
          <w:szCs w:val="24"/>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lang w:val="en-US" w:eastAsia="zh-CN"/>
        </w:rPr>
        <w:t>获取权限图</w:t>
      </w:r>
    </w:p>
    <w:p>
      <w:pPr>
        <w:pStyle w:val="3"/>
        <w:pageBreakBefore w:val="0"/>
        <w:widowControl w:val="0"/>
        <w:kinsoku/>
        <w:wordWrap/>
        <w:overflowPunct/>
        <w:topLinePunct w:val="0"/>
        <w:autoSpaceDE/>
        <w:autoSpaceDN/>
        <w:bidi w:val="0"/>
        <w:adjustRightInd/>
        <w:snapToGrid/>
        <w:textAlignment w:val="auto"/>
        <w:rPr>
          <w:rFonts w:hint="eastAsia"/>
          <w:lang w:val="en-US" w:eastAsia="zh-CN"/>
        </w:rPr>
      </w:pPr>
      <w:bookmarkStart w:id="100" w:name="_Toc15083"/>
      <w:bookmarkStart w:id="101" w:name="_Toc10359"/>
      <w:r>
        <w:rPr>
          <w:rFonts w:hint="eastAsia"/>
          <w:lang w:val="en-US" w:eastAsia="zh-CN"/>
        </w:rPr>
        <w:t>登录页面</w:t>
      </w:r>
      <w:bookmarkEnd w:id="100"/>
      <w:bookmarkEnd w:id="101"/>
    </w:p>
    <w:p>
      <w:pPr>
        <w:pageBreakBefore w:val="0"/>
        <w:widowControl w:val="0"/>
        <w:kinsoku/>
        <w:wordWrap/>
        <w:overflowPunct/>
        <w:topLinePunct w:val="0"/>
        <w:autoSpaceDE/>
        <w:autoSpaceDN/>
        <w:bidi w:val="0"/>
        <w:adjustRightInd/>
        <w:snapToGrid/>
        <w:spacing w:line="470" w:lineRule="exact"/>
        <w:ind w:firstLine="480" w:firstLineChars="200"/>
        <w:textAlignment w:val="auto"/>
        <w:rPr>
          <w:rFonts w:hint="eastAsia"/>
          <w:color w:val="auto"/>
          <w:sz w:val="24"/>
          <w:szCs w:val="24"/>
          <w:lang w:val="en-US" w:eastAsia="zh-CN"/>
        </w:rPr>
      </w:pPr>
      <w:r>
        <w:rPr>
          <w:rFonts w:hint="eastAsia"/>
          <w:color w:val="auto"/>
          <w:sz w:val="24"/>
          <w:szCs w:val="24"/>
          <w:lang w:val="en-US" w:eastAsia="zh-CN"/>
        </w:rPr>
        <w:t>在个人中心页面顶部用一个登录按钮，用户点击登录，跳转到登录页面，授权获取用户信息来展示用户头像和信息，登录页面流程如图4-17所示，open-type的属性值为getUserInfo获取到的是匿名用户的信息，如图4-18所示。</w:t>
      </w:r>
    </w:p>
    <w:p>
      <w:pPr>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color w:val="auto"/>
          <w:sz w:val="24"/>
          <w:szCs w:val="24"/>
          <w:lang w:val="en-US" w:eastAsia="zh-CN"/>
        </w:rPr>
      </w:pPr>
      <w:r>
        <w:rPr>
          <w:rFonts w:hint="default"/>
          <w:color w:val="auto"/>
          <w:sz w:val="24"/>
          <w:szCs w:val="24"/>
          <w:lang w:val="en-US" w:eastAsia="zh-CN"/>
        </w:rPr>
        <w:drawing>
          <wp:inline distT="0" distB="0" distL="114300" distR="114300">
            <wp:extent cx="5128260" cy="3337560"/>
            <wp:effectExtent l="0" t="0" r="7620" b="0"/>
            <wp:docPr id="58" name="图片 58"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登录流程图"/>
                    <pic:cNvPicPr>
                      <a:picLocks noChangeAspect="1"/>
                    </pic:cNvPicPr>
                  </pic:nvPicPr>
                  <pic:blipFill>
                    <a:blip r:embed="rId39"/>
                    <a:srcRect t="10062"/>
                    <a:stretch>
                      <a:fillRect/>
                    </a:stretch>
                  </pic:blipFill>
                  <pic:spPr>
                    <a:xfrm>
                      <a:off x="0" y="0"/>
                      <a:ext cx="5128260" cy="333756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157" w:afterLines="50" w:line="470" w:lineRule="exact"/>
        <w:ind w:firstLine="420" w:firstLineChars="200"/>
        <w:jc w:val="center"/>
        <w:textAlignment w:val="auto"/>
        <w:rPr>
          <w:rFonts w:hint="eastAsia"/>
          <w:color w:val="auto"/>
          <w:sz w:val="21"/>
          <w:szCs w:val="21"/>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color w:val="auto"/>
          <w:sz w:val="21"/>
          <w:szCs w:val="21"/>
          <w:lang w:val="en-US" w:eastAsia="zh-CN"/>
        </w:rPr>
        <w:t>登录流程图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color w:val="auto"/>
          <w:sz w:val="21"/>
          <w:szCs w:val="21"/>
          <w:lang w:val="en-US" w:eastAsia="zh-CN"/>
        </w:rPr>
      </w:pPr>
      <w:r>
        <w:rPr>
          <w:rFonts w:hint="default"/>
          <w:color w:val="auto"/>
          <w:sz w:val="21"/>
          <w:szCs w:val="21"/>
          <w:lang w:val="en-US" w:eastAsia="zh-CN"/>
        </w:rPr>
        <w:drawing>
          <wp:inline distT="0" distB="0" distL="114300" distR="114300">
            <wp:extent cx="2895600" cy="1607820"/>
            <wp:effectExtent l="0" t="0" r="0" b="7620"/>
            <wp:docPr id="60" name="图片 6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登录"/>
                    <pic:cNvPicPr>
                      <a:picLocks noChangeAspect="1"/>
                    </pic:cNvPicPr>
                  </pic:nvPicPr>
                  <pic:blipFill>
                    <a:blip r:embed="rId40"/>
                    <a:stretch>
                      <a:fillRect/>
                    </a:stretch>
                  </pic:blipFill>
                  <pic:spPr>
                    <a:xfrm>
                      <a:off x="0" y="0"/>
                      <a:ext cx="2895600" cy="160782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ind w:firstLine="420" w:firstLineChars="200"/>
        <w:jc w:val="center"/>
        <w:textAlignment w:val="auto"/>
        <w:rPr>
          <w:rFonts w:hint="default" w:ascii="方正黑体简体" w:eastAsia="方正黑体简体"/>
          <w:color w:val="auto"/>
          <w:sz w:val="24"/>
          <w:szCs w:val="24"/>
          <w:lang w:val="en-US" w:eastAsia="zh-CN"/>
        </w:rPr>
      </w:pPr>
      <w:r>
        <w:t>图</w:t>
      </w:r>
      <w:r>
        <w:rPr>
          <w:rFonts w:hint="eastAsia" w:ascii="宋体" w:hAnsi="宋体" w:eastAsia="宋体" w:cs="宋体"/>
        </w:rPr>
        <w:t xml:space="preserve">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color w:val="auto"/>
          <w:sz w:val="21"/>
          <w:szCs w:val="21"/>
          <w:lang w:val="en-US" w:eastAsia="zh-CN"/>
        </w:rPr>
        <w:t>用户信息图</w:t>
      </w:r>
    </w:p>
    <w:p>
      <w:pPr>
        <w:pStyle w:val="3"/>
        <w:bidi w:val="0"/>
        <w:rPr>
          <w:rFonts w:hint="eastAsia"/>
          <w:lang w:val="en-US" w:eastAsia="zh-CN"/>
        </w:rPr>
      </w:pPr>
      <w:bookmarkStart w:id="102" w:name="_Toc18223"/>
      <w:bookmarkStart w:id="103" w:name="_Toc6172"/>
      <w:r>
        <w:rPr>
          <w:rFonts w:hint="eastAsia"/>
          <w:lang w:val="en-US" w:eastAsia="zh-CN"/>
        </w:rPr>
        <w:t>个人中心页面</w:t>
      </w:r>
      <w:bookmarkEnd w:id="102"/>
      <w:bookmarkEnd w:id="103"/>
    </w:p>
    <w:p>
      <w:pPr>
        <w:spacing w:line="470" w:lineRule="exact"/>
        <w:ind w:firstLine="420" w:firstLineChars="0"/>
        <w:rPr>
          <w:rFonts w:hint="eastAsia"/>
          <w:color w:val="auto"/>
          <w:sz w:val="24"/>
          <w:szCs w:val="24"/>
          <w:lang w:val="en-US" w:eastAsia="zh-CN"/>
        </w:rPr>
      </w:pPr>
      <w:r>
        <w:rPr>
          <w:rFonts w:hint="eastAsia"/>
          <w:color w:val="auto"/>
          <w:sz w:val="24"/>
          <w:szCs w:val="24"/>
          <w:lang w:val="en-US" w:eastAsia="zh-CN"/>
        </w:rPr>
        <w:t>个人中心页面如图5-19所示，个人中心页面有登录功能、收藏功能、订单管理功能、收获地址管理、联系客服、意见反馈、关于我们、把应用推荐给其他人，点击登录跳转到登录页面、我的订单下的功能点击跳转到订单页面并展现当前点击相对应的功能，点击收藏跳转到收藏页面，点击意见反馈可跳转到意见反馈页面进行意见的提交。</w:t>
      </w:r>
    </w:p>
    <w:p>
      <w:pPr>
        <w:spacing w:line="240" w:lineRule="auto"/>
        <w:ind w:firstLine="420" w:firstLineChars="0"/>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2668270" cy="4805680"/>
            <wp:effectExtent l="0" t="0" r="13970" b="10160"/>
            <wp:docPr id="66" name="图片 66" descr="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个人中心"/>
                    <pic:cNvPicPr>
                      <a:picLocks noChangeAspect="1"/>
                    </pic:cNvPicPr>
                  </pic:nvPicPr>
                  <pic:blipFill>
                    <a:blip r:embed="rId41"/>
                    <a:stretch>
                      <a:fillRect/>
                    </a:stretch>
                  </pic:blipFill>
                  <pic:spPr>
                    <a:xfrm>
                      <a:off x="0" y="0"/>
                      <a:ext cx="2668270" cy="480568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ind w:firstLine="420" w:firstLineChars="0"/>
        <w:jc w:val="center"/>
        <w:textAlignment w:val="auto"/>
        <w:rPr>
          <w:rFonts w:hint="default"/>
          <w:color w:val="auto"/>
          <w:sz w:val="21"/>
          <w:szCs w:val="21"/>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color w:val="auto"/>
          <w:sz w:val="21"/>
          <w:szCs w:val="21"/>
          <w:lang w:val="en-US" w:eastAsia="zh-CN"/>
        </w:rPr>
        <w:t>个人中心页面</w:t>
      </w:r>
    </w:p>
    <w:p>
      <w:pPr>
        <w:pStyle w:val="3"/>
        <w:bidi w:val="0"/>
        <w:rPr>
          <w:rFonts w:hint="eastAsia"/>
          <w:lang w:val="en-US" w:eastAsia="zh-CN"/>
        </w:rPr>
      </w:pPr>
      <w:bookmarkStart w:id="104" w:name="_Toc25604"/>
      <w:bookmarkStart w:id="105" w:name="_Toc19474"/>
      <w:r>
        <w:rPr>
          <w:rFonts w:hint="eastAsia"/>
          <w:lang w:val="en-US" w:eastAsia="zh-CN"/>
        </w:rPr>
        <w:t>搜索页面</w:t>
      </w:r>
    </w:p>
    <w:p>
      <w:pPr>
        <w:keepNext w:val="0"/>
        <w:keepLines w:val="0"/>
        <w:pageBreakBefore w:val="0"/>
        <w:widowControl w:val="0"/>
        <w:kinsoku/>
        <w:wordWrap/>
        <w:overflowPunct/>
        <w:topLinePunct w:val="0"/>
        <w:autoSpaceDE/>
        <w:autoSpaceDN/>
        <w:bidi w:val="0"/>
        <w:adjustRightInd/>
        <w:snapToGrid/>
        <w:spacing w:after="157" w:afterLines="50" w:line="470" w:lineRule="exact"/>
        <w:ind w:right="0" w:rightChars="0" w:firstLine="420" w:firstLineChars="0"/>
        <w:textAlignment w:val="auto"/>
        <w:rPr>
          <w:rFonts w:hint="eastAsia"/>
          <w:color w:val="auto"/>
          <w:sz w:val="24"/>
          <w:szCs w:val="24"/>
          <w:lang w:val="en-US" w:eastAsia="zh-CN"/>
        </w:rPr>
      </w:pPr>
      <w:r>
        <w:rPr>
          <w:rFonts w:hint="eastAsia"/>
          <w:color w:val="auto"/>
          <w:sz w:val="24"/>
          <w:szCs w:val="24"/>
          <w:lang w:val="en-US" w:eastAsia="zh-CN"/>
        </w:rPr>
        <w:t>搜索页面简洁，只有搜索框，是由用户点击首页、分类页、商品列表页的搜索框组件跳转而来，搜索框含有“请输入您要搜索的商品”字样，如图5-20所示，用户在搜索框输入要查询商品的关键字，按下回车键，就会发送请求，搜索含有搜索关键字的商品信息，当输入框里有值时出现取消按钮，输入“手表”，示例如图5-21，选择自己想要查看的商品再次点击商品超链接，跳转到该商品的商品详情页面，点击取消，重置页面，搜索框输入信息取消，搜素商品列表清空，恢复到初始状态。</w:t>
      </w:r>
    </w:p>
    <w:p>
      <w:pPr>
        <w:spacing w:line="240" w:lineRule="auto"/>
        <w:ind w:firstLine="420" w:firstLineChars="0"/>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3017520" cy="967740"/>
            <wp:effectExtent l="0" t="0" r="0" b="7620"/>
            <wp:docPr id="71" name="图片 71" descr="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搜"/>
                    <pic:cNvPicPr>
                      <a:picLocks noChangeAspect="1"/>
                    </pic:cNvPicPr>
                  </pic:nvPicPr>
                  <pic:blipFill>
                    <a:blip r:embed="rId42"/>
                    <a:stretch>
                      <a:fillRect/>
                    </a:stretch>
                  </pic:blipFill>
                  <pic:spPr>
                    <a:xfrm>
                      <a:off x="0" y="0"/>
                      <a:ext cx="3017520" cy="96774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157" w:afterLines="50" w:line="470" w:lineRule="exact"/>
        <w:ind w:firstLine="420" w:firstLineChars="0"/>
        <w:jc w:val="center"/>
        <w:textAlignment w:val="auto"/>
        <w:rPr>
          <w:rFonts w:hint="default"/>
          <w:color w:val="auto"/>
          <w:sz w:val="24"/>
          <w:szCs w:val="24"/>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color w:val="auto"/>
          <w:sz w:val="21"/>
          <w:szCs w:val="21"/>
          <w:lang w:val="en-US" w:eastAsia="zh-CN"/>
        </w:rPr>
        <w:t>搜索框图</w:t>
      </w:r>
    </w:p>
    <w:p>
      <w:pPr>
        <w:pStyle w:val="3"/>
        <w:numPr>
          <w:numId w:val="0"/>
        </w:numPr>
        <w:bidi w:val="0"/>
        <w:spacing w:line="240" w:lineRule="auto"/>
        <w:ind w:leftChars="0"/>
        <w:jc w:val="center"/>
      </w:pPr>
      <w:r>
        <w:drawing>
          <wp:inline distT="0" distB="0" distL="114300" distR="114300">
            <wp:extent cx="2933700" cy="1958340"/>
            <wp:effectExtent l="0" t="0" r="7620" b="7620"/>
            <wp:docPr id="72" name="图片 72" descr="手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手表"/>
                    <pic:cNvPicPr>
                      <a:picLocks noChangeAspect="1"/>
                    </pic:cNvPicPr>
                  </pic:nvPicPr>
                  <pic:blipFill>
                    <a:blip r:embed="rId43"/>
                    <a:stretch>
                      <a:fillRect/>
                    </a:stretch>
                  </pic:blipFill>
                  <pic:spPr>
                    <a:xfrm>
                      <a:off x="0" y="0"/>
                      <a:ext cx="2933700" cy="195834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lang w:val="en-US" w:eastAsia="zh-CN"/>
        </w:rPr>
        <w:t>搜索列表图</w:t>
      </w:r>
    </w:p>
    <w:p>
      <w:pPr>
        <w:pStyle w:val="3"/>
        <w:bidi w:val="0"/>
        <w:rPr>
          <w:rFonts w:hint="eastAsia"/>
          <w:lang w:val="en-US" w:eastAsia="zh-CN"/>
        </w:rPr>
      </w:pPr>
      <w:r>
        <w:rPr>
          <w:rFonts w:hint="eastAsia"/>
          <w:lang w:val="en-US" w:eastAsia="zh-CN"/>
        </w:rPr>
        <w:t>收藏页面</w:t>
      </w:r>
      <w:bookmarkEnd w:id="104"/>
      <w:bookmarkEnd w:id="105"/>
    </w:p>
    <w:p>
      <w:pPr>
        <w:keepNext w:val="0"/>
        <w:keepLines w:val="0"/>
        <w:pageBreakBefore w:val="0"/>
        <w:widowControl w:val="0"/>
        <w:kinsoku/>
        <w:wordWrap/>
        <w:overflowPunct/>
        <w:topLinePunct w:val="0"/>
        <w:autoSpaceDE/>
        <w:autoSpaceDN/>
        <w:bidi w:val="0"/>
        <w:adjustRightInd/>
        <w:snapToGrid/>
        <w:spacing w:after="157" w:afterLines="50" w:line="470" w:lineRule="exact"/>
        <w:ind w:firstLine="480" w:firstLineChars="200"/>
        <w:textAlignment w:val="auto"/>
        <w:rPr>
          <w:rFonts w:hint="eastAsia"/>
          <w:color w:val="auto"/>
          <w:sz w:val="24"/>
          <w:szCs w:val="24"/>
          <w:lang w:val="en-US" w:eastAsia="zh-CN"/>
        </w:rPr>
      </w:pPr>
      <w:r>
        <w:rPr>
          <w:rFonts w:hint="eastAsia"/>
          <w:color w:val="auto"/>
          <w:sz w:val="24"/>
          <w:szCs w:val="24"/>
          <w:lang w:val="en-US" w:eastAsia="zh-CN"/>
        </w:rPr>
        <w:t>如图5-22所示为商品收藏页，收藏页面展现导航功能、筛选功能和收藏商品展示功能，其中导航栏包括商品收藏、品牌收藏、店铺收藏、浏览器足迹功能，筛选功能条件有全部、正在热卖和即将上线，收藏商品列表展示为商品基本信息，自上而下排列，点击商品列表，跳转到商品详情页面展现该商品进行后续操作，在商品详情页面取消收藏商品收藏页面也不再展示商品信息。</w:t>
      </w:r>
    </w:p>
    <w:p>
      <w:pPr>
        <w:spacing w:line="240" w:lineRule="auto"/>
        <w:ind w:firstLine="480" w:firstLineChars="200"/>
        <w:jc w:val="center"/>
        <w:rPr>
          <w:rFonts w:hint="eastAsia"/>
          <w:color w:val="auto"/>
          <w:sz w:val="24"/>
          <w:szCs w:val="24"/>
          <w:lang w:val="en-US" w:eastAsia="zh-CN"/>
        </w:rPr>
      </w:pPr>
      <w:r>
        <w:rPr>
          <w:rFonts w:hint="eastAsia"/>
          <w:color w:val="auto"/>
          <w:sz w:val="24"/>
          <w:szCs w:val="24"/>
          <w:lang w:val="en-US" w:eastAsia="zh-CN"/>
        </w:rPr>
        <w:drawing>
          <wp:inline distT="0" distB="0" distL="114300" distR="114300">
            <wp:extent cx="3002280" cy="2910840"/>
            <wp:effectExtent l="0" t="0" r="0" b="0"/>
            <wp:docPr id="73" name="图片 73"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收藏"/>
                    <pic:cNvPicPr>
                      <a:picLocks noChangeAspect="1"/>
                    </pic:cNvPicPr>
                  </pic:nvPicPr>
                  <pic:blipFill>
                    <a:blip r:embed="rId44"/>
                    <a:stretch>
                      <a:fillRect/>
                    </a:stretch>
                  </pic:blipFill>
                  <pic:spPr>
                    <a:xfrm>
                      <a:off x="0" y="0"/>
                      <a:ext cx="3002280" cy="291084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470" w:lineRule="exact"/>
        <w:ind w:firstLine="420" w:firstLineChars="200"/>
        <w:jc w:val="center"/>
        <w:textAlignment w:val="auto"/>
        <w:rPr>
          <w:rFonts w:hint="eastAsia"/>
          <w:lang w:val="en-US" w:eastAsia="zh-CN"/>
        </w:rPr>
      </w:pPr>
      <w:r>
        <w:t>图</w:t>
      </w:r>
      <w:r>
        <w:rPr>
          <w:rFonts w:hint="eastAsia" w:ascii="宋体" w:hAnsi="宋体" w:eastAsia="宋体" w:cs="宋体"/>
        </w:rPr>
        <w:t xml:space="preserve">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color w:val="auto"/>
          <w:sz w:val="21"/>
          <w:szCs w:val="21"/>
          <w:lang w:val="en-US" w:eastAsia="zh-CN"/>
        </w:rPr>
        <w:t>商品收藏图</w:t>
      </w:r>
      <w:bookmarkStart w:id="106" w:name="_Toc11193"/>
      <w:bookmarkStart w:id="107" w:name="_Toc16689"/>
      <w:bookmarkStart w:id="108" w:name="_Toc17305"/>
      <w:bookmarkStart w:id="109" w:name="_Toc3714"/>
    </w:p>
    <w:p>
      <w:pPr>
        <w:pStyle w:val="3"/>
        <w:bidi w:val="0"/>
        <w:rPr>
          <w:rFonts w:hint="eastAsia"/>
          <w:lang w:val="en-US" w:eastAsia="zh-CN"/>
        </w:rPr>
      </w:pPr>
      <w:r>
        <w:rPr>
          <w:rFonts w:hint="eastAsia"/>
          <w:lang w:val="en-US" w:eastAsia="zh-CN"/>
        </w:rPr>
        <w:t>订单页面</w:t>
      </w:r>
      <w:bookmarkEnd w:id="106"/>
      <w:bookmarkEnd w:id="107"/>
    </w:p>
    <w:p>
      <w:pPr>
        <w:spacing w:line="470" w:lineRule="exact"/>
        <w:ind w:firstLine="480" w:firstLineChars="200"/>
        <w:rPr>
          <w:rFonts w:hint="eastAsia"/>
          <w:lang w:val="en-US" w:eastAsia="zh-CN"/>
        </w:rPr>
      </w:pPr>
      <w:r>
        <w:rPr>
          <w:rFonts w:hint="eastAsia"/>
          <w:color w:val="auto"/>
          <w:sz w:val="24"/>
          <w:szCs w:val="24"/>
          <w:lang w:val="en-US" w:eastAsia="zh-CN"/>
        </w:rPr>
        <w:t>在个人中心页面点击订单，跳转到订单页面，由顶部导航栏和订单列表信息组成，如图5-23所示，导航栏全部、待付款、待发货、退货按钮之间可以自由切换，其中全部按钮包括待付款、待发货和退货的订单信息。</w:t>
      </w:r>
    </w:p>
    <w:bookmarkEnd w:id="108"/>
    <w:bookmarkEnd w:id="109"/>
    <w:p>
      <w:pPr>
        <w:pStyle w:val="3"/>
        <w:numPr>
          <w:numId w:val="0"/>
        </w:numPr>
        <w:bidi w:val="0"/>
        <w:ind w:leftChars="0"/>
        <w:rPr>
          <w:rFonts w:hint="eastAsia"/>
          <w:lang w:val="en-US" w:eastAsia="zh-CN"/>
        </w:rPr>
      </w:pPr>
      <w:bookmarkStart w:id="110" w:name="_Toc7403"/>
      <w:bookmarkStart w:id="111" w:name="_Toc32166"/>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6"/>
      </w:pPr>
    </w:p>
    <w:p>
      <w:pPr>
        <w:pStyle w:val="6"/>
        <w:rPr>
          <w:rFonts w:hint="eastAsia" w:ascii="宋体" w:hAnsi="宋体" w:eastAsia="宋体" w:cs="宋体"/>
          <w:lang w:val="en-US" w:eastAsia="zh-CN"/>
        </w:rPr>
      </w:pPr>
      <w:r>
        <w:t xml:space="preserve">图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p>
    <w:p>
      <w:pPr>
        <w:rPr>
          <w:rFonts w:hint="eastAsia"/>
          <w:lang w:val="en-US" w:eastAsia="zh-CN"/>
        </w:rPr>
      </w:pPr>
    </w:p>
    <w:p>
      <w:pPr>
        <w:pStyle w:val="3"/>
        <w:bidi w:val="0"/>
        <w:rPr>
          <w:rFonts w:hint="eastAsia" w:ascii="方正黑体简体" w:eastAsia="方正黑体简体"/>
          <w:color w:val="auto"/>
          <w:sz w:val="24"/>
          <w:szCs w:val="24"/>
          <w:lang w:val="en-US" w:eastAsia="zh-CN"/>
        </w:rPr>
      </w:pPr>
      <w:r>
        <w:rPr>
          <w:rFonts w:hint="eastAsia" w:ascii="黑体" w:hAnsi="黑体" w:eastAsia="黑体" w:cs="黑体"/>
          <w:color w:val="auto"/>
          <w:sz w:val="24"/>
          <w:szCs w:val="24"/>
          <w:lang w:val="en-US" w:eastAsia="zh-CN"/>
        </w:rPr>
        <w:t>意见反馈页面</w:t>
      </w:r>
      <w:bookmarkEnd w:id="110"/>
      <w:bookmarkEnd w:id="111"/>
    </w:p>
    <w:p>
      <w:pPr>
        <w:spacing w:line="470" w:lineRule="exact"/>
        <w:ind w:firstLine="480" w:firstLineChars="200"/>
        <w:rPr>
          <w:rFonts w:hint="default"/>
          <w:color w:val="auto"/>
          <w:sz w:val="24"/>
          <w:szCs w:val="24"/>
          <w:lang w:val="en-US" w:eastAsia="zh-CN"/>
        </w:rPr>
      </w:pPr>
      <w:r>
        <w:rPr>
          <w:rFonts w:hint="eastAsia"/>
          <w:color w:val="auto"/>
          <w:sz w:val="24"/>
          <w:szCs w:val="24"/>
          <w:lang w:val="en-US" w:eastAsia="zh-CN"/>
        </w:rPr>
        <w:t>小程序中有内置意见反馈页面，使用微信开发文档提供的API实现，意见反馈页面由导航栏、问题的种类、文本域、提交几个大的模块组成，导航栏分为体验问题和商品、商家投诉，问题的种类有功能建议、购买遇到问题、性能问题及其他，在文本域含有“请描述一下您的问题”，用户在里面可以自行填写自己所要上报的所有问题，点击文本域左下角的“+”按钮，调用小程序内置的API，可以获取到图片的路径，上传本地图片，最多可以选择九张图，做真机调试会从相机中或者其他文件夹中选择，点击图片右上角红色的按钮可以删除点击的图片；如图5-24所示，最后点击提交按钮，先对文本域内的文字进行合法验证，去除收尾的空格，验证不通过的会弹出提示信息，如果文本域里面没有输入文字信息，弹出提示框提示“输入不合法”字样，如图5-25所示，有则提交反馈的问题以及图片，调用uploadFile准备上传图片到专门的图片服务器，小程序内置API不支持多个文件同时上传，需要遍历图片逐个上传，如图5-26所示，提交成功后清空文本域中的文字和图片信息，并跳转到个人中心页面。</w:t>
      </w:r>
    </w:p>
    <w:p>
      <w:pPr>
        <w:pStyle w:val="6"/>
        <w:spacing w:line="470" w:lineRule="exact"/>
        <w:ind w:firstLine="420" w:firstLineChars="0"/>
        <w:jc w:val="center"/>
        <w:rPr>
          <w:rFonts w:hint="default" w:ascii="方正黑体简体" w:eastAsia="方正黑体简体"/>
          <w:color w:val="auto"/>
          <w:sz w:val="21"/>
          <w:szCs w:val="21"/>
          <w:lang w:val="en-US" w:eastAsia="zh-CN"/>
        </w:rPr>
      </w:pPr>
      <w:r>
        <w:rPr>
          <w:sz w:val="21"/>
          <w:szCs w:val="21"/>
        </w:rPr>
        <w:drawing>
          <wp:anchor distT="0" distB="0" distL="114300" distR="114300" simplePos="0" relativeHeight="251667456" behindDoc="0" locked="0" layoutInCell="1" allowOverlap="1">
            <wp:simplePos x="0" y="0"/>
            <wp:positionH relativeFrom="column">
              <wp:posOffset>1569720</wp:posOffset>
            </wp:positionH>
            <wp:positionV relativeFrom="paragraph">
              <wp:posOffset>121920</wp:posOffset>
            </wp:positionV>
            <wp:extent cx="2926080" cy="1958340"/>
            <wp:effectExtent l="0" t="0" r="0" b="7620"/>
            <wp:wrapTopAndBottom/>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45"/>
                    <a:srcRect b="5166"/>
                    <a:stretch>
                      <a:fillRect/>
                    </a:stretch>
                  </pic:blipFill>
                  <pic:spPr>
                    <a:xfrm>
                      <a:off x="0" y="0"/>
                      <a:ext cx="2926080" cy="1958340"/>
                    </a:xfrm>
                    <a:prstGeom prst="rect">
                      <a:avLst/>
                    </a:prstGeom>
                    <a:noFill/>
                    <a:ln>
                      <a:noFill/>
                    </a:ln>
                  </pic:spPr>
                </pic:pic>
              </a:graphicData>
            </a:graphic>
          </wp:anchor>
        </w:drawing>
      </w:r>
      <w:r>
        <w:t>图</w:t>
      </w:r>
      <w:r>
        <w:rPr>
          <w:rFonts w:hint="eastAsia" w:ascii="宋体" w:hAnsi="宋体" w:eastAsia="宋体" w:cs="宋体"/>
        </w:rPr>
        <w:t xml:space="preserve"> </w:t>
      </w:r>
      <w:r>
        <w:rPr>
          <w:rFonts w:hint="eastAsia" w:ascii="宋体" w:hAnsi="宋体" w:eastAsia="宋体" w:cs="宋体"/>
        </w:rPr>
        <w:fldChar w:fldCharType="begin"/>
      </w:r>
      <w:r>
        <w:rPr>
          <w:rFonts w:hint="eastAsia" w:ascii="宋体" w:hAnsi="宋体" w:eastAsia="宋体" w:cs="宋体"/>
        </w:rPr>
        <w:instrText xml:space="preserve"> STYLEREF 1 \s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color w:val="auto"/>
          <w:sz w:val="21"/>
          <w:szCs w:val="21"/>
          <w:lang w:val="en-US" w:eastAsia="zh-CN"/>
        </w:rPr>
        <w:t>文件上传图</w:t>
      </w:r>
    </w:p>
    <w:p>
      <w:pPr>
        <w:pStyle w:val="2"/>
        <w:numPr>
          <w:numId w:val="0"/>
        </w:numPr>
        <w:bidi w:val="0"/>
        <w:ind w:leftChars="0"/>
        <w:jc w:val="center"/>
        <w:rPr>
          <w:rFonts w:hint="eastAsia" w:ascii="宋体" w:hAnsi="宋体" w:eastAsia="宋体" w:cs="宋体"/>
          <w:b w:val="0"/>
          <w:bCs w:val="0"/>
          <w:sz w:val="21"/>
          <w:szCs w:val="21"/>
          <w:lang w:val="en-US" w:eastAsia="zh-CN"/>
        </w:rPr>
      </w:pPr>
      <w:bookmarkStart w:id="112" w:name="_Toc13432"/>
      <w:bookmarkStart w:id="113" w:name="_Toc11727"/>
      <w:r>
        <w:rPr>
          <w:rFonts w:hint="eastAsia" w:ascii="Times New Roman" w:hAnsi="Times New Roman" w:eastAsia="宋体" w:cs="Times New Roman"/>
          <w:color w:val="auto"/>
          <w:kern w:val="2"/>
          <w:sz w:val="21"/>
          <w:szCs w:val="21"/>
          <w:lang w:val="en-US" w:eastAsia="zh-CN" w:bidi="ar-SA"/>
        </w:rPr>
        <w:drawing>
          <wp:anchor distT="0" distB="0" distL="114300" distR="114300" simplePos="0" relativeHeight="251665408" behindDoc="0" locked="0" layoutInCell="1" allowOverlap="1">
            <wp:simplePos x="0" y="0"/>
            <wp:positionH relativeFrom="column">
              <wp:posOffset>1181100</wp:posOffset>
            </wp:positionH>
            <wp:positionV relativeFrom="paragraph">
              <wp:posOffset>-48260</wp:posOffset>
            </wp:positionV>
            <wp:extent cx="2903220" cy="678180"/>
            <wp:effectExtent l="0" t="0" r="7620" b="7620"/>
            <wp:wrapTopAndBottom/>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46"/>
                    <a:stretch>
                      <a:fillRect/>
                    </a:stretch>
                  </pic:blipFill>
                  <pic:spPr>
                    <a:xfrm>
                      <a:off x="0" y="0"/>
                      <a:ext cx="2903220" cy="678180"/>
                    </a:xfrm>
                    <a:prstGeom prst="rect">
                      <a:avLst/>
                    </a:prstGeom>
                    <a:noFill/>
                    <a:ln>
                      <a:noFill/>
                    </a:ln>
                  </pic:spPr>
                </pic:pic>
              </a:graphicData>
            </a:graphic>
          </wp:anchor>
        </w:drawing>
      </w:r>
      <w:r>
        <w:rPr>
          <w:rFonts w:hint="eastAsia" w:ascii="Times New Roman" w:hAnsi="Times New Roman" w:eastAsia="宋体" w:cs="Times New Roman"/>
          <w:color w:val="auto"/>
          <w:kern w:val="2"/>
          <w:sz w:val="21"/>
          <w:szCs w:val="21"/>
          <w:lang w:val="en-US" w:eastAsia="zh-CN" w:bidi="ar-SA"/>
        </w:rPr>
        <w:t>图 5-25 输入不合法提示框</w:t>
      </w:r>
    </w:p>
    <w:p>
      <w:pPr>
        <w:pStyle w:val="2"/>
        <w:numPr>
          <w:numId w:val="0"/>
        </w:numPr>
        <w:bidi w:val="0"/>
        <w:ind w:leftChars="0"/>
        <w:jc w:val="center"/>
        <w:rPr>
          <w:rFonts w:hint="eastAsia"/>
          <w:lang w:val="en-US" w:eastAsia="zh-CN"/>
        </w:rPr>
      </w:pPr>
      <w:r>
        <w:rPr>
          <w:rFonts w:hint="eastAsia" w:ascii="Times New Roman" w:hAnsi="Times New Roman" w:eastAsia="宋体" w:cs="Times New Roman"/>
          <w:color w:val="auto"/>
          <w:kern w:val="2"/>
          <w:sz w:val="21"/>
          <w:szCs w:val="21"/>
          <w:lang w:val="en-US" w:eastAsia="zh-CN" w:bidi="ar-SA"/>
        </w:rPr>
        <w:drawing>
          <wp:anchor distT="0" distB="0" distL="114300" distR="114300" simplePos="0" relativeHeight="251666432" behindDoc="0" locked="0" layoutInCell="1" allowOverlap="1">
            <wp:simplePos x="0" y="0"/>
            <wp:positionH relativeFrom="column">
              <wp:posOffset>1402080</wp:posOffset>
            </wp:positionH>
            <wp:positionV relativeFrom="paragraph">
              <wp:posOffset>29845</wp:posOffset>
            </wp:positionV>
            <wp:extent cx="2856865" cy="4008755"/>
            <wp:effectExtent l="0" t="0" r="8255" b="14605"/>
            <wp:wrapTopAndBottom/>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47"/>
                    <a:stretch>
                      <a:fillRect/>
                    </a:stretch>
                  </pic:blipFill>
                  <pic:spPr>
                    <a:xfrm>
                      <a:off x="0" y="0"/>
                      <a:ext cx="2856865" cy="4008755"/>
                    </a:xfrm>
                    <a:prstGeom prst="rect">
                      <a:avLst/>
                    </a:prstGeom>
                    <a:noFill/>
                    <a:ln>
                      <a:noFill/>
                    </a:ln>
                  </pic:spPr>
                </pic:pic>
              </a:graphicData>
            </a:graphic>
          </wp:anchor>
        </w:drawing>
      </w:r>
      <w:r>
        <w:rPr>
          <w:rFonts w:hint="eastAsia" w:ascii="Times New Roman" w:hAnsi="Times New Roman" w:eastAsia="宋体" w:cs="Times New Roman"/>
          <w:color w:val="auto"/>
          <w:kern w:val="2"/>
          <w:sz w:val="21"/>
          <w:szCs w:val="21"/>
          <w:lang w:val="en-US" w:eastAsia="zh-CN" w:bidi="ar-SA"/>
        </w:rPr>
        <w:t>图5-26 意见反馈页图</w:t>
      </w:r>
    </w:p>
    <w:p>
      <w:pPr>
        <w:pStyle w:val="2"/>
        <w:bidi w:val="0"/>
        <w:rPr>
          <w:rFonts w:hint="eastAsia"/>
          <w:lang w:val="en-US" w:eastAsia="zh-CN"/>
        </w:rPr>
      </w:pPr>
      <w:r>
        <w:rPr>
          <w:rFonts w:hint="eastAsia"/>
          <w:lang w:val="en-US" w:eastAsia="zh-CN"/>
        </w:rPr>
        <w:t>系统测试</w:t>
      </w:r>
      <w:bookmarkEnd w:id="112"/>
      <w:bookmarkEnd w:id="113"/>
    </w:p>
    <w:p>
      <w:pPr>
        <w:pStyle w:val="3"/>
        <w:bidi w:val="0"/>
        <w:rPr>
          <w:rFonts w:hint="default"/>
          <w:lang w:val="en-US" w:eastAsia="zh-CN"/>
        </w:rPr>
      </w:pPr>
      <w:bookmarkStart w:id="114" w:name="_Toc8248"/>
      <w:bookmarkStart w:id="115" w:name="_Toc453"/>
      <w:r>
        <w:rPr>
          <w:rFonts w:hint="eastAsia"/>
          <w:lang w:val="en-US" w:eastAsia="zh-CN"/>
        </w:rPr>
        <w:t>测试目的</w:t>
      </w:r>
      <w:bookmarkEnd w:id="114"/>
      <w:bookmarkEnd w:id="115"/>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要管理维护好一个大型网站与管理好其上的每一个系统应用等分不开。大部分系统网站的开发都是用于商业用途，要保证每一个系统环节不存在BUG，这一点非常关键。所以测试易优购平台是一项一定要完成的重要工作。</w:t>
      </w:r>
      <w:bookmarkStart w:id="116" w:name="_Toc24668"/>
      <w:bookmarkStart w:id="117" w:name="_Toc8243666"/>
      <w:bookmarkStart w:id="118" w:name="_Toc12015"/>
      <w:bookmarkStart w:id="119" w:name="_Toc259"/>
    </w:p>
    <w:bookmarkEnd w:id="116"/>
    <w:bookmarkEnd w:id="117"/>
    <w:bookmarkEnd w:id="118"/>
    <w:bookmarkEnd w:id="119"/>
    <w:p>
      <w:pPr>
        <w:pStyle w:val="3"/>
        <w:bidi w:val="0"/>
        <w:rPr>
          <w:rFonts w:hint="default"/>
          <w:lang w:val="en-US" w:eastAsia="zh-CN"/>
        </w:rPr>
      </w:pPr>
      <w:r>
        <w:rPr>
          <w:rFonts w:hint="eastAsia"/>
          <w:lang w:val="en-US" w:eastAsia="zh-CN"/>
        </w:rPr>
        <w:t>功能测试</w:t>
      </w:r>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目前常用的测试方法有黑盒测试与白盒测试。黑河测试又被称为功能测试，是基于规格说明的测试，通过使用整个软件针对每个功能进行测试。白盒测试即通过程序的源代码进行测试而不是用用户界面。</w:t>
      </w:r>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本次功能测试使用的方法为黑盒测试，不考虑程序内部问题以及内部的特性，对程序功能直接进行测试，检查程序的功能是否按照原定的计划可以成功运行，本次主要针对软件登陆和软件角色部分功能进行测试。</w:t>
      </w:r>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易优购平台的测试用例如下表6-1。</w:t>
      </w:r>
    </w:p>
    <w:p>
      <w:pPr>
        <w:spacing w:line="470" w:lineRule="exact"/>
        <w:jc w:val="center"/>
        <w:rPr>
          <w:rFonts w:hint="default" w:ascii="宋体" w:hAnsi="宋体" w:eastAsia="宋体"/>
          <w:color w:val="auto"/>
          <w:sz w:val="24"/>
          <w:szCs w:val="24"/>
          <w:lang w:val="en-US" w:eastAsia="zh-CN"/>
        </w:rPr>
      </w:pPr>
      <w:r>
        <w:rPr>
          <w:rFonts w:hint="eastAsia" w:ascii="宋体" w:hAnsi="宋体"/>
          <w:color w:val="auto"/>
          <w:sz w:val="24"/>
          <w:szCs w:val="24"/>
        </w:rPr>
        <w:t>表</w:t>
      </w:r>
      <w:r>
        <w:rPr>
          <w:rFonts w:hint="eastAsia" w:ascii="宋体" w:hAnsi="宋体"/>
          <w:color w:val="auto"/>
          <w:sz w:val="24"/>
          <w:szCs w:val="24"/>
          <w:lang w:val="en-US" w:eastAsia="zh-CN"/>
        </w:rPr>
        <w:t>6-1</w:t>
      </w:r>
      <w:r>
        <w:rPr>
          <w:rFonts w:hint="eastAsia" w:ascii="宋体" w:hAnsi="宋体"/>
          <w:color w:val="auto"/>
          <w:sz w:val="24"/>
          <w:szCs w:val="24"/>
        </w:rPr>
        <w:t xml:space="preserve"> </w:t>
      </w:r>
      <w:r>
        <w:rPr>
          <w:rFonts w:hint="eastAsia" w:ascii="宋体" w:hAnsi="宋体"/>
          <w:color w:val="auto"/>
          <w:sz w:val="24"/>
          <w:szCs w:val="24"/>
          <w:lang w:val="en-US" w:eastAsia="zh-CN"/>
        </w:rPr>
        <w:t>系统测试用例表</w:t>
      </w:r>
    </w:p>
    <w:tbl>
      <w:tblPr>
        <w:tblStyle w:val="15"/>
        <w:tblW w:w="8849"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10"/>
        <w:gridCol w:w="2624"/>
        <w:gridCol w:w="1368"/>
        <w:gridCol w:w="164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3210" w:type="dxa"/>
            <w:tcBorders>
              <w:top w:val="single" w:color="000000" w:sz="12" w:space="0"/>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用例编号</w:t>
            </w:r>
          </w:p>
        </w:tc>
        <w:tc>
          <w:tcPr>
            <w:tcW w:w="2624"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 xml:space="preserve"> 测试步骤</w:t>
            </w:r>
          </w:p>
        </w:tc>
        <w:tc>
          <w:tcPr>
            <w:tcW w:w="1368"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预期结果</w:t>
            </w:r>
          </w:p>
        </w:tc>
        <w:tc>
          <w:tcPr>
            <w:tcW w:w="1647" w:type="dxa"/>
            <w:tcBorders>
              <w:bottom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jc w:val="center"/>
        </w:trPr>
        <w:tc>
          <w:tcPr>
            <w:tcW w:w="3210"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Test-001</w:t>
            </w:r>
          </w:p>
        </w:tc>
        <w:tc>
          <w:tcPr>
            <w:tcW w:w="2624"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sz w:val="24"/>
                <w:szCs w:val="24"/>
                <w:lang w:val="en-US" w:eastAsia="zh-CN"/>
              </w:rPr>
            </w:pPr>
            <w:r>
              <w:rPr>
                <w:rFonts w:hint="eastAsia"/>
                <w:sz w:val="24"/>
                <w:szCs w:val="24"/>
                <w:lang w:val="en-US" w:eastAsia="zh-CN"/>
              </w:rPr>
              <w:t>int</w:t>
            </w:r>
          </w:p>
        </w:tc>
        <w:tc>
          <w:tcPr>
            <w:tcW w:w="1368"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10</w:t>
            </w:r>
          </w:p>
        </w:tc>
        <w:tc>
          <w:tcPr>
            <w:tcW w:w="1647" w:type="dxa"/>
            <w:tcBorders>
              <w:top w:val="single" w:color="000000"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32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Test-002</w:t>
            </w:r>
          </w:p>
        </w:tc>
        <w:tc>
          <w:tcPr>
            <w:tcW w:w="2624"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368"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255</w:t>
            </w:r>
          </w:p>
        </w:tc>
        <w:tc>
          <w:tcPr>
            <w:tcW w:w="164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32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navigator_url</w:t>
            </w:r>
          </w:p>
        </w:tc>
        <w:tc>
          <w:tcPr>
            <w:tcW w:w="2624"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sz w:val="24"/>
                <w:szCs w:val="24"/>
                <w:lang w:val="en-US" w:eastAsia="zh-CN"/>
              </w:rPr>
            </w:pPr>
            <w:r>
              <w:rPr>
                <w:rFonts w:hint="eastAsia"/>
                <w:sz w:val="24"/>
                <w:szCs w:val="24"/>
                <w:lang w:val="en-US" w:eastAsia="zh-CN"/>
              </w:rPr>
              <w:t>varchar</w:t>
            </w:r>
          </w:p>
        </w:tc>
        <w:tc>
          <w:tcPr>
            <w:tcW w:w="1368"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255</w:t>
            </w:r>
          </w:p>
        </w:tc>
        <w:tc>
          <w:tcPr>
            <w:tcW w:w="164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eastAsia="宋体"/>
                <w:color w:val="auto"/>
                <w:lang w:val="en-US" w:eastAsia="zh-CN"/>
              </w:rPr>
            </w:pPr>
            <w:r>
              <w:rPr>
                <w:rFonts w:hint="eastAsia"/>
                <w:color w:val="auto"/>
                <w:lang w:val="en-US" w:eastAsia="zh-CN"/>
              </w:rPr>
              <w:t>No</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7" w:hRule="atLeast"/>
          <w:jc w:val="center"/>
        </w:trPr>
        <w:tc>
          <w:tcPr>
            <w:tcW w:w="3210"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image_src</w:t>
            </w:r>
          </w:p>
        </w:tc>
        <w:tc>
          <w:tcPr>
            <w:tcW w:w="2624"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sz w:val="24"/>
                <w:szCs w:val="24"/>
                <w:lang w:val="en-US" w:eastAsia="zh-CN"/>
              </w:rPr>
            </w:pPr>
            <w:r>
              <w:rPr>
                <w:rFonts w:hint="eastAsia"/>
                <w:sz w:val="24"/>
                <w:szCs w:val="24"/>
                <w:lang w:val="en-US" w:eastAsia="zh-CN"/>
              </w:rPr>
              <w:t>varchar</w:t>
            </w:r>
          </w:p>
        </w:tc>
        <w:tc>
          <w:tcPr>
            <w:tcW w:w="1368"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255</w:t>
            </w:r>
          </w:p>
        </w:tc>
        <w:tc>
          <w:tcPr>
            <w:tcW w:w="1647" w:type="dxa"/>
            <w:noWrap w:val="0"/>
            <w:vAlign w:val="center"/>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color w:val="auto"/>
                <w:lang w:val="en-US" w:eastAsia="zh-CN"/>
              </w:rPr>
            </w:pPr>
            <w:r>
              <w:rPr>
                <w:rFonts w:hint="eastAsia"/>
                <w:color w:val="auto"/>
                <w:lang w:val="en-US" w:eastAsia="zh-CN"/>
              </w:rPr>
              <w:t>No</w:t>
            </w:r>
          </w:p>
        </w:tc>
      </w:tr>
    </w:tbl>
    <w:p>
      <w:pPr>
        <w:pStyle w:val="3"/>
        <w:bidi w:val="0"/>
        <w:rPr>
          <w:rFonts w:hint="eastAsia"/>
        </w:rPr>
      </w:pPr>
      <w:r>
        <w:rPr>
          <w:rFonts w:hint="eastAsia"/>
          <w:lang w:val="en-US" w:eastAsia="zh-CN"/>
        </w:rPr>
        <w:t>测试小结</w:t>
      </w:r>
    </w:p>
    <w:p>
      <w:pPr>
        <w:ind w:firstLine="420" w:firstLineChars="0"/>
        <w:rPr>
          <w:rFonts w:hint="eastAsia"/>
          <w:lang w:val="en-US" w:eastAsia="zh-CN"/>
        </w:rPr>
      </w:pPr>
      <w:r>
        <w:rPr>
          <w:rFonts w:hint="eastAsia"/>
          <w:lang w:val="en-US" w:eastAsia="zh-CN"/>
        </w:rPr>
        <w:t>在进行项目发布的时候需要取消不校验合法域名的勾选，将接口中的超链接加入到白名单里面，使用个人的APPID，小程序规定项目代码的大小不能超过2MB，最新更新不能超过20MB，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发布时有版本提示，版本号有大版本的升级、功能的改变、小补丁的修复</w:t>
      </w:r>
    </w:p>
    <w:p>
      <w:pPr>
        <w:pStyle w:val="2"/>
        <w:bidi w:val="0"/>
        <w:rPr>
          <w:rFonts w:hint="eastAsia"/>
          <w:lang w:val="en-US" w:eastAsia="zh-CN"/>
        </w:rPr>
      </w:pPr>
      <w:bookmarkStart w:id="120" w:name="_Toc8243670"/>
      <w:bookmarkStart w:id="121" w:name="_Toc25746"/>
      <w:bookmarkStart w:id="122" w:name="_Toc17871"/>
      <w:r>
        <w:rPr>
          <w:rFonts w:hint="eastAsia"/>
          <w:lang w:val="en-US" w:eastAsia="zh-CN"/>
        </w:rPr>
        <w:t>总结与展望</w:t>
      </w:r>
      <w:bookmarkEnd w:id="120"/>
      <w:bookmarkEnd w:id="121"/>
      <w:bookmarkEnd w:id="122"/>
    </w:p>
    <w:p>
      <w:pPr>
        <w:pStyle w:val="3"/>
        <w:bidi w:val="0"/>
        <w:rPr>
          <w:rFonts w:hint="eastAsia"/>
          <w:lang w:val="en-US" w:eastAsia="zh-CN"/>
        </w:rPr>
      </w:pPr>
      <w:bookmarkStart w:id="123" w:name="_Toc20921"/>
      <w:bookmarkStart w:id="124" w:name="_Toc8243671"/>
      <w:bookmarkStart w:id="125" w:name="_Toc6655"/>
      <w:r>
        <w:rPr>
          <w:rFonts w:hint="eastAsia"/>
          <w:lang w:val="en-US" w:eastAsia="zh-CN"/>
        </w:rPr>
        <w:t>总结</w:t>
      </w:r>
      <w:bookmarkEnd w:id="123"/>
      <w:bookmarkEnd w:id="124"/>
      <w:bookmarkEnd w:id="125"/>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此小程序以JavaScript脚本语言作为编程语言，辅助微信官方文档进行开发，微信开发者工具作为集成开发工具，云服务器上存储图片避免项目文件体积过大，Apache作为本地服务器，MySQL作为数据库，MINA作为原生框架，开发而成的系统网站。且经过对系统的各项功能单独测试、组合测试都可以稳定无错运行。易优购小程序排布整齐美观，系统功能齐全，运行稳定等优点。</w:t>
      </w:r>
    </w:p>
    <w:p>
      <w:pPr>
        <w:spacing w:line="470" w:lineRule="exact"/>
        <w:rPr>
          <w:rFonts w:hint="eastAsia"/>
          <w:color w:val="auto"/>
          <w:sz w:val="24"/>
          <w:szCs w:val="24"/>
          <w:lang w:val="en-US" w:eastAsia="zh-CN"/>
        </w:rPr>
      </w:pPr>
      <w:r>
        <w:rPr>
          <w:rFonts w:hint="eastAsia"/>
          <w:color w:val="auto"/>
          <w:sz w:val="24"/>
          <w:szCs w:val="24"/>
          <w:lang w:val="en-US" w:eastAsia="zh-CN"/>
        </w:rPr>
        <w:t>我花了一个多月完成这次毕业设计，从搭建开发所需的各种环境起，到将一个系统开发出来，我从中学到了许多。一：设计一个系统要有一个良好的心态，静下心来将问题逐步分解专注于一个小的问题逐一解决。二：做一个系统前首先要做好前期的准备工作，系统的搭建好所需环境并架构好项目结构才能在后期进行项目的时候不至于手忙脚乱，明确了功能后就有一个确定的方向，知道从何做起。三：此次写设计文档也让我熟悉了绘制系统的功能流程图。四：对前端各页面的设计实现，提高了我在前端编码的能力，由于系统应用到不少本地缓存技术和promise异步请求技术，这些都是需要JavaScript技术实现，也让我加深了对这方面的知识。</w:t>
      </w:r>
      <w:bookmarkStart w:id="126" w:name="_Toc8243672"/>
    </w:p>
    <w:p>
      <w:pPr>
        <w:pStyle w:val="3"/>
        <w:keepNext/>
        <w:keepLines/>
        <w:pageBreakBefore w:val="0"/>
        <w:widowControl w:val="0"/>
        <w:kinsoku/>
        <w:wordWrap/>
        <w:overflowPunct/>
        <w:topLinePunct w:val="0"/>
        <w:autoSpaceDE/>
        <w:autoSpaceDN/>
        <w:bidi w:val="0"/>
        <w:adjustRightInd/>
        <w:snapToGrid/>
        <w:textAlignment w:val="auto"/>
        <w:rPr>
          <w:rFonts w:hint="eastAsia"/>
          <w:lang w:val="en-US" w:eastAsia="zh-CN"/>
        </w:rPr>
      </w:pPr>
      <w:bookmarkStart w:id="127" w:name="_Toc12815"/>
      <w:bookmarkStart w:id="128" w:name="_Toc8506"/>
      <w:r>
        <w:rPr>
          <w:rFonts w:hint="eastAsia"/>
          <w:lang w:val="en-US" w:eastAsia="zh-CN"/>
        </w:rPr>
        <w:t>展望</w:t>
      </w:r>
      <w:bookmarkEnd w:id="126"/>
      <w:bookmarkEnd w:id="127"/>
      <w:bookmarkEnd w:id="128"/>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该小程序基础功能完善，例如，在该系统网站上用户可以实时更新上线的商品，可以浏览专门推荐的商品，还提供了人性化的搜索功能，友好的提供了查看模式，前台和后台功能完善，用户可以直接根据首页和列表分类也提供的链接进行选择自己所需要的商品。</w:t>
      </w:r>
    </w:p>
    <w:p>
      <w:pPr>
        <w:spacing w:line="470" w:lineRule="exact"/>
        <w:ind w:firstLine="480" w:firstLineChars="200"/>
        <w:rPr>
          <w:rFonts w:hint="eastAsia"/>
          <w:color w:val="auto"/>
          <w:sz w:val="24"/>
          <w:szCs w:val="24"/>
          <w:lang w:val="en-US" w:eastAsia="zh-CN"/>
        </w:rPr>
      </w:pPr>
      <w:r>
        <w:rPr>
          <w:rFonts w:hint="eastAsia"/>
          <w:color w:val="auto"/>
          <w:sz w:val="24"/>
          <w:szCs w:val="24"/>
          <w:lang w:val="en-US" w:eastAsia="zh-CN"/>
        </w:rPr>
        <w:t>此电商小程序不同于传统的，它更实时且没有地域限制，界面美观大方以及其他人性化设置，非常适合人们浏览并选择</w:t>
      </w:r>
      <w:bookmarkEnd w:id="15"/>
      <w:bookmarkStart w:id="129" w:name="_Toc196176890"/>
      <w:r>
        <w:rPr>
          <w:rFonts w:hint="eastAsia"/>
          <w:color w:val="auto"/>
          <w:sz w:val="24"/>
          <w:szCs w:val="24"/>
          <w:lang w:val="en-US" w:eastAsia="zh-CN"/>
        </w:rPr>
        <w:t>，此次毕业设计的目标是将其部署在大型网站之中。受到技术的限制，缺少企业ID来实现支付功能，希望后期能有权限，完善其功能，所以，易优购平台的开发有极大意义与价值。</w:t>
      </w:r>
    </w:p>
    <w:p>
      <w:pPr>
        <w:spacing w:line="470" w:lineRule="exact"/>
        <w:ind w:firstLine="480" w:firstLineChars="200"/>
        <w:rPr>
          <w:rFonts w:hint="eastAsia"/>
          <w:color w:val="auto"/>
          <w:sz w:val="24"/>
          <w:szCs w:val="24"/>
          <w:lang w:val="en-US" w:eastAsia="zh-CN"/>
        </w:rPr>
      </w:pPr>
    </w:p>
    <w:p>
      <w:pPr>
        <w:spacing w:line="470" w:lineRule="exact"/>
        <w:ind w:firstLine="480" w:firstLineChars="200"/>
        <w:rPr>
          <w:rFonts w:hint="eastAsia"/>
          <w:color w:val="auto"/>
          <w:sz w:val="24"/>
          <w:szCs w:val="24"/>
          <w:highlight w:val="red"/>
          <w:lang w:val="en-US" w:eastAsia="zh-CN"/>
        </w:rPr>
      </w:pPr>
    </w:p>
    <w:p>
      <w:pPr>
        <w:spacing w:line="470" w:lineRule="exact"/>
        <w:rPr>
          <w:rFonts w:hint="default"/>
          <w:color w:val="auto"/>
          <w:sz w:val="24"/>
          <w:szCs w:val="24"/>
          <w:highlight w:val="red"/>
          <w:lang w:val="en-US" w:eastAsia="zh-CN"/>
        </w:rPr>
      </w:pPr>
      <w:r>
        <w:rPr>
          <w:rFonts w:hint="eastAsia"/>
          <w:color w:val="auto"/>
          <w:sz w:val="24"/>
          <w:szCs w:val="24"/>
          <w:highlight w:val="red"/>
          <w:lang w:val="en-US" w:eastAsia="zh-CN"/>
        </w:rPr>
        <w:t>表格当中的字体格式要改</w:t>
      </w:r>
    </w:p>
    <w:p>
      <w:pPr>
        <w:rPr>
          <w:rFonts w:hint="eastAsia" w:ascii="黑体" w:eastAsia="黑体"/>
          <w:color w:val="auto"/>
          <w:sz w:val="36"/>
          <w:szCs w:val="36"/>
        </w:rPr>
        <w:sectPr>
          <w:headerReference r:id="rId10" w:type="first"/>
          <w:footerReference r:id="rId13" w:type="first"/>
          <w:headerReference r:id="rId8" w:type="default"/>
          <w:footerReference r:id="rId11" w:type="default"/>
          <w:headerReference r:id="rId9" w:type="even"/>
          <w:footerReference r:id="rId12" w:type="even"/>
          <w:pgSz w:w="11906" w:h="16838"/>
          <w:pgMar w:top="1701" w:right="1531" w:bottom="1418" w:left="1531" w:header="1134" w:footer="992" w:gutter="0"/>
          <w:pgBorders>
            <w:top w:val="none" w:sz="0" w:space="0"/>
            <w:left w:val="none" w:sz="0" w:space="0"/>
            <w:bottom w:val="none" w:sz="0" w:space="0"/>
            <w:right w:val="none" w:sz="0" w:space="0"/>
          </w:pgBorders>
          <w:pgNumType w:fmt="numberInDash" w:start="1"/>
          <w:cols w:space="720" w:num="1"/>
          <w:titlePg/>
          <w:docGrid w:linePitch="312" w:charSpace="0"/>
        </w:sectPr>
      </w:pPr>
      <w:bookmarkStart w:id="130" w:name="_Toc16891"/>
      <w:r>
        <w:rPr>
          <w:rFonts w:hint="eastAsia" w:ascii="黑体" w:eastAsia="黑体"/>
          <w:color w:val="auto"/>
          <w:sz w:val="36"/>
          <w:szCs w:val="36"/>
        </w:rPr>
        <w:br w:type="page"/>
      </w:r>
    </w:p>
    <w:p>
      <w:pPr>
        <w:rPr>
          <w:rFonts w:hint="eastAsia" w:ascii="黑体" w:eastAsia="黑体"/>
          <w:color w:val="auto"/>
          <w:sz w:val="36"/>
          <w:szCs w:val="36"/>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黑体" w:eastAsia="黑体"/>
          <w:color w:val="auto"/>
          <w:sz w:val="36"/>
          <w:szCs w:val="36"/>
        </w:rPr>
      </w:pPr>
      <w:bookmarkStart w:id="131" w:name="_Toc19083"/>
      <w:bookmarkStart w:id="132" w:name="_Toc32752"/>
      <w:r>
        <w:rPr>
          <w:rFonts w:hint="eastAsia" w:ascii="黑体" w:eastAsia="黑体"/>
          <w:color w:val="auto"/>
          <w:sz w:val="36"/>
          <w:szCs w:val="36"/>
        </w:rPr>
        <w:t>附　录</w:t>
      </w:r>
      <w:bookmarkEnd w:id="130"/>
      <w:bookmarkEnd w:id="131"/>
      <w:bookmarkEnd w:id="132"/>
    </w:p>
    <w:p>
      <w:pPr>
        <w:tabs>
          <w:tab w:val="left" w:pos="366"/>
        </w:tabs>
        <w:spacing w:line="470" w:lineRule="exact"/>
        <w:rPr>
          <w:rFonts w:hint="eastAsia" w:ascii="黑体" w:eastAsia="黑体"/>
          <w:color w:val="auto"/>
        </w:rPr>
      </w:pPr>
    </w:p>
    <w:p>
      <w:pPr>
        <w:tabs>
          <w:tab w:val="left" w:pos="366"/>
        </w:tabs>
        <w:spacing w:line="470" w:lineRule="exact"/>
        <w:ind w:firstLine="630" w:firstLineChars="300"/>
        <w:rPr>
          <w:rFonts w:hint="eastAsia" w:ascii="黑体" w:eastAsia="黑体"/>
          <w:color w:val="auto"/>
          <w:kern w:val="0"/>
          <w:szCs w:val="21"/>
        </w:rPr>
      </w:pPr>
      <w:r>
        <w:rPr>
          <w:rFonts w:hint="eastAsia" w:ascii="黑体" w:eastAsia="黑体"/>
          <w:color w:val="auto"/>
        </w:rPr>
        <w:t>附录</w:t>
      </w:r>
      <w:r>
        <w:rPr>
          <w:rFonts w:hint="eastAsia" w:ascii="黑体" w:eastAsia="黑体"/>
          <w:color w:val="auto"/>
          <w:lang w:val="en-US" w:eastAsia="zh-CN"/>
        </w:rPr>
        <w:t>1</w:t>
      </w:r>
      <w:r>
        <w:rPr>
          <w:rFonts w:hint="eastAsia" w:ascii="黑体" w:eastAsia="黑体"/>
          <w:color w:val="auto"/>
        </w:rPr>
        <w:t>：</w:t>
      </w:r>
      <w:r>
        <w:rPr>
          <w:rFonts w:hint="eastAsia" w:ascii="黑体" w:eastAsia="黑体"/>
          <w:color w:val="auto"/>
          <w:kern w:val="0"/>
          <w:szCs w:val="21"/>
        </w:rPr>
        <w:t>页面上滑滚动条触底事件</w:t>
      </w:r>
      <w:r>
        <w:rPr>
          <w:rFonts w:hint="eastAsia" w:ascii="黑体" w:eastAsia="黑体"/>
          <w:color w:val="auto"/>
          <w:kern w:val="0"/>
          <w:szCs w:val="21"/>
          <w:lang w:val="en-US" w:eastAsia="zh-CN"/>
        </w:rPr>
        <w:t>程</w:t>
      </w:r>
      <w:r>
        <w:rPr>
          <w:rFonts w:hint="eastAsia" w:ascii="黑体" w:eastAsia="黑体"/>
          <w:color w:val="auto"/>
          <w:kern w:val="0"/>
          <w:szCs w:val="21"/>
        </w:rPr>
        <w:t>序代码</w:t>
      </w:r>
    </w:p>
    <w:p>
      <w:pPr>
        <w:spacing w:line="470" w:lineRule="exact"/>
        <w:ind w:firstLine="420" w:firstLineChars="200"/>
        <w:rPr>
          <w:rFonts w:hint="eastAsia"/>
          <w:color w:val="auto"/>
        </w:rPr>
      </w:pPr>
      <w:r>
        <w:rPr>
          <w:rFonts w:hint="eastAsia"/>
          <w:color w:val="auto"/>
        </w:rPr>
        <w:t xml:space="preserve">  onReachBottom(){</w:t>
      </w:r>
    </w:p>
    <w:p>
      <w:pPr>
        <w:spacing w:line="470" w:lineRule="exact"/>
        <w:ind w:firstLine="420" w:firstLineChars="200"/>
        <w:rPr>
          <w:rFonts w:hint="eastAsia"/>
          <w:color w:val="auto"/>
        </w:rPr>
      </w:pPr>
      <w:r>
        <w:rPr>
          <w:rFonts w:hint="eastAsia"/>
          <w:color w:val="auto"/>
        </w:rPr>
        <w:t xml:space="preserve">    if(this.QueryParams.pagenum&gt;=this.totalPages){</w:t>
      </w:r>
    </w:p>
    <w:p>
      <w:pPr>
        <w:spacing w:line="470" w:lineRule="exact"/>
        <w:ind w:firstLine="420" w:firstLineChars="200"/>
        <w:rPr>
          <w:rFonts w:hint="eastAsia"/>
          <w:color w:val="auto"/>
        </w:rPr>
      </w:pPr>
      <w:r>
        <w:rPr>
          <w:rFonts w:hint="eastAsia"/>
          <w:color w:val="auto"/>
        </w:rPr>
        <w:t xml:space="preserve">      wx.showToast({ title: '没有下一页数据' });</w:t>
      </w:r>
    </w:p>
    <w:p>
      <w:pPr>
        <w:spacing w:line="470" w:lineRule="exact"/>
        <w:ind w:firstLine="420" w:firstLineChars="200"/>
        <w:rPr>
          <w:rFonts w:hint="eastAsia"/>
          <w:color w:val="auto"/>
        </w:rPr>
      </w:pPr>
      <w:r>
        <w:rPr>
          <w:rFonts w:hint="eastAsia"/>
          <w:color w:val="auto"/>
        </w:rPr>
        <w:t xml:space="preserve">    }else{</w:t>
      </w:r>
    </w:p>
    <w:p>
      <w:pPr>
        <w:spacing w:line="470" w:lineRule="exact"/>
        <w:ind w:firstLine="420" w:firstLineChars="200"/>
        <w:rPr>
          <w:rFonts w:hint="eastAsia"/>
          <w:color w:val="auto"/>
        </w:rPr>
      </w:pPr>
      <w:r>
        <w:rPr>
          <w:rFonts w:hint="eastAsia"/>
          <w:color w:val="auto"/>
        </w:rPr>
        <w:t xml:space="preserve">      this.QueryParams.pagenum++;</w:t>
      </w:r>
    </w:p>
    <w:p>
      <w:pPr>
        <w:spacing w:line="470" w:lineRule="exact"/>
        <w:ind w:firstLine="420" w:firstLineChars="200"/>
        <w:rPr>
          <w:rFonts w:hint="eastAsia"/>
          <w:color w:val="auto"/>
        </w:rPr>
      </w:pPr>
      <w:r>
        <w:rPr>
          <w:rFonts w:hint="eastAsia"/>
          <w:color w:val="auto"/>
        </w:rPr>
        <w:t xml:space="preserve">      this.getGoodsList();</w:t>
      </w:r>
    </w:p>
    <w:p>
      <w:pPr>
        <w:spacing w:line="470" w:lineRule="exact"/>
        <w:ind w:firstLine="420" w:firstLineChars="200"/>
        <w:rPr>
          <w:rFonts w:hint="eastAsia"/>
          <w:color w:val="auto"/>
        </w:rPr>
      </w:pPr>
      <w:r>
        <w:rPr>
          <w:rFonts w:hint="eastAsia"/>
          <w:color w:val="auto"/>
        </w:rPr>
        <w:t xml:space="preserve">    }</w:t>
      </w:r>
    </w:p>
    <w:p>
      <w:pPr>
        <w:spacing w:line="470" w:lineRule="exact"/>
        <w:ind w:firstLine="420" w:firstLineChars="200"/>
        <w:rPr>
          <w:rFonts w:hint="eastAsia"/>
          <w:color w:val="auto"/>
        </w:rPr>
      </w:pPr>
      <w:r>
        <w:rPr>
          <w:rFonts w:hint="eastAsia"/>
          <w:color w:val="auto"/>
        </w:rPr>
        <w:t xml:space="preserve">  },</w:t>
      </w:r>
    </w:p>
    <w:p>
      <w:pPr>
        <w:spacing w:line="470" w:lineRule="exact"/>
        <w:ind w:firstLine="420" w:firstLineChars="200"/>
        <w:rPr>
          <w:rFonts w:hint="eastAsia"/>
          <w:color w:val="auto"/>
        </w:rPr>
      </w:pPr>
      <w:r>
        <w:rPr>
          <w:rFonts w:hint="eastAsia"/>
          <w:color w:val="auto"/>
        </w:rPr>
        <w:t xml:space="preserve">  // 下拉刷新事件 </w:t>
      </w:r>
    </w:p>
    <w:p>
      <w:pPr>
        <w:spacing w:line="470" w:lineRule="exact"/>
        <w:ind w:firstLine="420" w:firstLineChars="200"/>
        <w:rPr>
          <w:rFonts w:hint="eastAsia"/>
          <w:color w:val="auto"/>
        </w:rPr>
      </w:pPr>
      <w:r>
        <w:rPr>
          <w:rFonts w:hint="eastAsia"/>
          <w:color w:val="auto"/>
        </w:rPr>
        <w:t xml:space="preserve">  onPullDownRefresh(){</w:t>
      </w:r>
    </w:p>
    <w:p>
      <w:pPr>
        <w:spacing w:line="470" w:lineRule="exact"/>
        <w:ind w:firstLine="420" w:firstLineChars="200"/>
        <w:rPr>
          <w:rFonts w:hint="eastAsia"/>
          <w:color w:val="auto"/>
        </w:rPr>
      </w:pPr>
      <w:r>
        <w:rPr>
          <w:rFonts w:hint="eastAsia"/>
          <w:color w:val="auto"/>
        </w:rPr>
        <w:t xml:space="preserve">    this.setData({</w:t>
      </w:r>
    </w:p>
    <w:p>
      <w:pPr>
        <w:spacing w:line="470" w:lineRule="exact"/>
        <w:ind w:firstLine="420" w:firstLineChars="200"/>
        <w:rPr>
          <w:rFonts w:hint="eastAsia"/>
          <w:color w:val="auto"/>
        </w:rPr>
      </w:pPr>
      <w:r>
        <w:rPr>
          <w:rFonts w:hint="eastAsia"/>
          <w:color w:val="auto"/>
        </w:rPr>
        <w:t xml:space="preserve">      goodsList:[]</w:t>
      </w:r>
    </w:p>
    <w:p>
      <w:pPr>
        <w:spacing w:line="470" w:lineRule="exact"/>
        <w:ind w:firstLine="420" w:firstLineChars="200"/>
        <w:rPr>
          <w:rFonts w:hint="eastAsia"/>
          <w:color w:val="auto"/>
        </w:rPr>
      </w:pPr>
      <w:r>
        <w:rPr>
          <w:rFonts w:hint="eastAsia"/>
          <w:color w:val="auto"/>
        </w:rPr>
        <w:t xml:space="preserve">    })</w:t>
      </w:r>
    </w:p>
    <w:p>
      <w:pPr>
        <w:spacing w:line="470" w:lineRule="exact"/>
        <w:ind w:firstLine="420" w:firstLineChars="200"/>
        <w:rPr>
          <w:rFonts w:hint="eastAsia"/>
          <w:color w:val="auto"/>
        </w:rPr>
      </w:pPr>
      <w:r>
        <w:rPr>
          <w:rFonts w:hint="eastAsia"/>
          <w:color w:val="auto"/>
        </w:rPr>
        <w:t xml:space="preserve">    this.QueryParams.pagenum=1;</w:t>
      </w:r>
    </w:p>
    <w:p>
      <w:pPr>
        <w:spacing w:line="470" w:lineRule="exact"/>
        <w:ind w:firstLine="420" w:firstLineChars="200"/>
        <w:rPr>
          <w:rFonts w:hint="eastAsia"/>
          <w:color w:val="auto"/>
        </w:rPr>
      </w:pPr>
      <w:r>
        <w:rPr>
          <w:rFonts w:hint="eastAsia"/>
          <w:color w:val="auto"/>
        </w:rPr>
        <w:t xml:space="preserve">    this.getGoodsList();</w:t>
      </w:r>
    </w:p>
    <w:p>
      <w:pPr>
        <w:spacing w:line="470" w:lineRule="exact"/>
        <w:ind w:firstLine="420" w:firstLineChars="200"/>
        <w:rPr>
          <w:rFonts w:hint="eastAsia"/>
          <w:color w:val="auto"/>
          <w:lang w:val="en-US" w:eastAsia="zh-CN"/>
        </w:rPr>
      </w:pPr>
      <w:r>
        <w:rPr>
          <w:rFonts w:hint="eastAsia"/>
          <w:color w:val="auto"/>
        </w:rPr>
        <w:t xml:space="preserve">  }.</w:t>
      </w:r>
      <w:bookmarkStart w:id="133" w:name="_Toc215389878"/>
      <w:bookmarkStart w:id="134" w:name="_Toc215390139"/>
      <w:r>
        <w:rPr>
          <w:rFonts w:hint="eastAsia"/>
          <w:color w:val="auto"/>
          <w:lang w:val="en-US" w:eastAsia="zh-CN"/>
        </w:rPr>
        <w:t xml:space="preserve">         </w:t>
      </w:r>
    </w:p>
    <w:p>
      <w:pPr>
        <w:spacing w:line="470" w:lineRule="exact"/>
        <w:ind w:firstLine="420" w:firstLineChars="200"/>
        <w:rPr>
          <w:rFonts w:hint="eastAsia" w:ascii="黑体" w:eastAsia="黑体"/>
          <w:color w:val="auto"/>
          <w:kern w:val="0"/>
          <w:szCs w:val="21"/>
        </w:rPr>
      </w:pPr>
      <w:r>
        <w:rPr>
          <w:rFonts w:hint="eastAsia" w:ascii="黑体" w:eastAsia="黑体"/>
          <w:color w:val="auto"/>
        </w:rPr>
        <w:t>附录</w:t>
      </w:r>
      <w:r>
        <w:rPr>
          <w:rFonts w:hint="eastAsia" w:ascii="黑体" w:eastAsia="黑体"/>
          <w:color w:val="auto"/>
          <w:lang w:val="en-US" w:eastAsia="zh-CN"/>
        </w:rPr>
        <w:t>2</w:t>
      </w:r>
      <w:r>
        <w:rPr>
          <w:rFonts w:hint="eastAsia" w:ascii="黑体" w:eastAsia="黑体"/>
          <w:color w:val="auto"/>
        </w:rPr>
        <w:t>：</w:t>
      </w:r>
      <w:r>
        <w:rPr>
          <w:rFonts w:hint="eastAsia" w:ascii="黑体" w:eastAsia="黑体"/>
          <w:color w:val="auto"/>
          <w:lang w:val="en-US" w:eastAsia="zh-CN"/>
        </w:rPr>
        <w:t>点击加入购物车</w:t>
      </w:r>
      <w:r>
        <w:rPr>
          <w:rFonts w:hint="eastAsia" w:ascii="黑体" w:eastAsia="黑体"/>
          <w:color w:val="auto"/>
          <w:kern w:val="0"/>
          <w:szCs w:val="21"/>
          <w:lang w:val="en-US" w:eastAsia="zh-CN"/>
        </w:rPr>
        <w:t>程</w:t>
      </w:r>
      <w:r>
        <w:rPr>
          <w:rFonts w:hint="eastAsia" w:ascii="黑体" w:eastAsia="黑体"/>
          <w:color w:val="auto"/>
          <w:kern w:val="0"/>
          <w:szCs w:val="21"/>
        </w:rPr>
        <w:t>序代码</w:t>
      </w:r>
    </w:p>
    <w:p>
      <w:pPr>
        <w:spacing w:line="470" w:lineRule="exact"/>
        <w:ind w:firstLine="420" w:firstLineChars="200"/>
        <w:rPr>
          <w:rFonts w:hint="eastAsia"/>
          <w:color w:val="auto"/>
          <w:lang w:val="en-US" w:eastAsia="zh-CN"/>
        </w:rPr>
      </w:pPr>
      <w:r>
        <w:rPr>
          <w:rFonts w:hint="eastAsia"/>
          <w:color w:val="auto"/>
          <w:lang w:val="en-US" w:eastAsia="zh-CN"/>
        </w:rPr>
        <w:t xml:space="preserve">  handleCartAdd() {</w:t>
      </w:r>
    </w:p>
    <w:p>
      <w:pPr>
        <w:spacing w:line="470" w:lineRule="exact"/>
        <w:ind w:firstLine="420" w:firstLineChars="200"/>
        <w:rPr>
          <w:rFonts w:hint="eastAsia"/>
          <w:color w:val="auto"/>
          <w:lang w:val="en-US" w:eastAsia="zh-CN"/>
        </w:rPr>
      </w:pPr>
      <w:r>
        <w:rPr>
          <w:rFonts w:hint="eastAsia"/>
          <w:color w:val="auto"/>
          <w:lang w:val="en-US" w:eastAsia="zh-CN"/>
        </w:rPr>
        <w:t xml:space="preserve">    // 1 获取缓存中的购物车 数组</w:t>
      </w:r>
    </w:p>
    <w:p>
      <w:pPr>
        <w:spacing w:line="470" w:lineRule="exact"/>
        <w:ind w:firstLine="420" w:firstLineChars="200"/>
        <w:rPr>
          <w:rFonts w:hint="eastAsia"/>
          <w:color w:val="auto"/>
          <w:lang w:val="en-US" w:eastAsia="zh-CN"/>
        </w:rPr>
      </w:pPr>
      <w:r>
        <w:rPr>
          <w:rFonts w:hint="eastAsia"/>
          <w:color w:val="auto"/>
          <w:lang w:val="en-US" w:eastAsia="zh-CN"/>
        </w:rPr>
        <w:t xml:space="preserve">    let cart = wx.getStorageSync("cart") || [];</w:t>
      </w:r>
    </w:p>
    <w:p>
      <w:pPr>
        <w:spacing w:line="470" w:lineRule="exact"/>
        <w:ind w:firstLine="420" w:firstLineChars="200"/>
        <w:rPr>
          <w:rFonts w:hint="eastAsia"/>
          <w:color w:val="auto"/>
          <w:lang w:val="en-US" w:eastAsia="zh-CN"/>
        </w:rPr>
      </w:pPr>
      <w:r>
        <w:rPr>
          <w:rFonts w:hint="eastAsia"/>
          <w:color w:val="auto"/>
          <w:lang w:val="en-US" w:eastAsia="zh-CN"/>
        </w:rPr>
        <w:t xml:space="preserve">    // 2 判断 商品对象是否存在于购物车数组中</w:t>
      </w:r>
    </w:p>
    <w:p>
      <w:pPr>
        <w:spacing w:line="470" w:lineRule="exact"/>
        <w:ind w:firstLine="420" w:firstLineChars="200"/>
        <w:rPr>
          <w:rFonts w:hint="eastAsia"/>
          <w:color w:val="auto"/>
          <w:lang w:val="en-US" w:eastAsia="zh-CN"/>
        </w:rPr>
      </w:pPr>
      <w:r>
        <w:rPr>
          <w:rFonts w:hint="eastAsia"/>
          <w:color w:val="auto"/>
          <w:lang w:val="en-US" w:eastAsia="zh-CN"/>
        </w:rPr>
        <w:t xml:space="preserve">    let index = cart.findIndex(v =&gt; v.goods_id === this.GoodsInfo.goods_id);</w:t>
      </w:r>
    </w:p>
    <w:p>
      <w:pPr>
        <w:spacing w:line="470" w:lineRule="exact"/>
        <w:ind w:firstLine="420" w:firstLineChars="200"/>
        <w:rPr>
          <w:rFonts w:hint="eastAsia"/>
          <w:color w:val="auto"/>
          <w:lang w:val="en-US" w:eastAsia="zh-CN"/>
        </w:rPr>
      </w:pPr>
      <w:r>
        <w:rPr>
          <w:rFonts w:hint="eastAsia"/>
          <w:color w:val="auto"/>
          <w:lang w:val="en-US" w:eastAsia="zh-CN"/>
        </w:rPr>
        <w:t xml:space="preserve">    if (index === -1) {</w:t>
      </w:r>
    </w:p>
    <w:p>
      <w:pPr>
        <w:spacing w:line="470" w:lineRule="exact"/>
        <w:ind w:firstLine="420" w:firstLineChars="200"/>
        <w:rPr>
          <w:rFonts w:hint="eastAsia"/>
          <w:color w:val="auto"/>
          <w:lang w:val="en-US" w:eastAsia="zh-CN"/>
        </w:rPr>
      </w:pPr>
      <w:r>
        <w:rPr>
          <w:rFonts w:hint="eastAsia"/>
          <w:color w:val="auto"/>
          <w:lang w:val="en-US" w:eastAsia="zh-CN"/>
        </w:rPr>
        <w:t xml:space="preserve">      //3  不存在 第一次添加</w:t>
      </w:r>
    </w:p>
    <w:p>
      <w:pPr>
        <w:spacing w:line="470" w:lineRule="exact"/>
        <w:ind w:firstLine="420" w:firstLineChars="200"/>
        <w:rPr>
          <w:rFonts w:hint="eastAsia"/>
          <w:color w:val="auto"/>
          <w:lang w:val="en-US" w:eastAsia="zh-CN"/>
        </w:rPr>
      </w:pPr>
      <w:r>
        <w:rPr>
          <w:rFonts w:hint="eastAsia"/>
          <w:color w:val="auto"/>
          <w:lang w:val="en-US" w:eastAsia="zh-CN"/>
        </w:rPr>
        <w:t xml:space="preserve">      this.GoodsInfo.num = 1;</w:t>
      </w:r>
    </w:p>
    <w:p>
      <w:pPr>
        <w:spacing w:line="470" w:lineRule="exact"/>
        <w:ind w:firstLine="420" w:firstLineChars="200"/>
        <w:rPr>
          <w:rFonts w:hint="eastAsia"/>
          <w:color w:val="auto"/>
          <w:lang w:val="en-US" w:eastAsia="zh-CN"/>
        </w:rPr>
      </w:pPr>
      <w:r>
        <w:rPr>
          <w:rFonts w:hint="eastAsia"/>
          <w:color w:val="auto"/>
          <w:lang w:val="en-US" w:eastAsia="zh-CN"/>
        </w:rPr>
        <w:t xml:space="preserve">      this.GoodsInfo.checked = true;</w:t>
      </w:r>
    </w:p>
    <w:p>
      <w:pPr>
        <w:spacing w:line="470" w:lineRule="exact"/>
        <w:ind w:firstLine="420" w:firstLineChars="200"/>
        <w:rPr>
          <w:rFonts w:hint="eastAsia"/>
          <w:color w:val="auto"/>
          <w:lang w:val="en-US" w:eastAsia="zh-CN"/>
        </w:rPr>
      </w:pPr>
      <w:r>
        <w:rPr>
          <w:rFonts w:hint="eastAsia"/>
          <w:color w:val="auto"/>
          <w:lang w:val="en-US" w:eastAsia="zh-CN"/>
        </w:rPr>
        <w:t xml:space="preserve">      cart.push(this.GoodsInfo);</w:t>
      </w:r>
    </w:p>
    <w:p>
      <w:pPr>
        <w:spacing w:line="470" w:lineRule="exact"/>
        <w:ind w:firstLine="420" w:firstLineChars="200"/>
        <w:rPr>
          <w:rFonts w:hint="eastAsia"/>
          <w:color w:val="auto"/>
          <w:lang w:val="en-US" w:eastAsia="zh-CN"/>
        </w:rPr>
      </w:pPr>
      <w:r>
        <w:rPr>
          <w:rFonts w:hint="eastAsia"/>
          <w:color w:val="auto"/>
          <w:lang w:val="en-US" w:eastAsia="zh-CN"/>
        </w:rPr>
        <w:t xml:space="preserve">    } else {</w:t>
      </w:r>
    </w:p>
    <w:p>
      <w:pPr>
        <w:spacing w:line="470" w:lineRule="exact"/>
        <w:ind w:firstLine="420" w:firstLineChars="200"/>
        <w:rPr>
          <w:rFonts w:hint="eastAsia"/>
          <w:color w:val="auto"/>
          <w:lang w:val="en-US" w:eastAsia="zh-CN"/>
        </w:rPr>
      </w:pPr>
      <w:r>
        <w:rPr>
          <w:rFonts w:hint="eastAsia"/>
          <w:color w:val="auto"/>
          <w:lang w:val="en-US" w:eastAsia="zh-CN"/>
        </w:rPr>
        <w:t xml:space="preserve">      // 4 已经存在购物车数据 执行 num++</w:t>
      </w:r>
    </w:p>
    <w:p>
      <w:pPr>
        <w:spacing w:line="470" w:lineRule="exact"/>
        <w:ind w:firstLine="420" w:firstLineChars="200"/>
        <w:rPr>
          <w:rFonts w:hint="eastAsia"/>
          <w:color w:val="auto"/>
          <w:lang w:val="en-US" w:eastAsia="zh-CN"/>
        </w:rPr>
      </w:pPr>
      <w:r>
        <w:rPr>
          <w:rFonts w:hint="eastAsia"/>
          <w:color w:val="auto"/>
          <w:lang w:val="en-US" w:eastAsia="zh-CN"/>
        </w:rPr>
        <w:t xml:space="preserve">      cart[index].num++;</w:t>
      </w:r>
    </w:p>
    <w:p>
      <w:pPr>
        <w:spacing w:line="470" w:lineRule="exact"/>
        <w:ind w:firstLine="420" w:firstLineChars="200"/>
        <w:rPr>
          <w:rFonts w:hint="eastAsia"/>
          <w:color w:val="auto"/>
          <w:lang w:val="en-US" w:eastAsia="zh-CN"/>
        </w:rPr>
      </w:pPr>
      <w:r>
        <w:rPr>
          <w:rFonts w:hint="eastAsia"/>
          <w:color w:val="auto"/>
          <w:lang w:val="en-US" w:eastAsia="zh-CN"/>
        </w:rPr>
        <w:t xml:space="preserve">    }</w:t>
      </w:r>
    </w:p>
    <w:p>
      <w:pPr>
        <w:spacing w:line="470" w:lineRule="exact"/>
        <w:ind w:firstLine="420" w:firstLineChars="200"/>
        <w:rPr>
          <w:rFonts w:hint="eastAsia"/>
          <w:color w:val="auto"/>
          <w:lang w:val="en-US" w:eastAsia="zh-CN"/>
        </w:rPr>
      </w:pPr>
      <w:r>
        <w:rPr>
          <w:rFonts w:hint="eastAsia"/>
          <w:color w:val="auto"/>
          <w:lang w:val="en-US" w:eastAsia="zh-CN"/>
        </w:rPr>
        <w:t xml:space="preserve">    // 5 把购物车重新添加回缓存中</w:t>
      </w:r>
    </w:p>
    <w:p>
      <w:pPr>
        <w:spacing w:line="470" w:lineRule="exact"/>
        <w:ind w:firstLine="420" w:firstLineChars="200"/>
        <w:rPr>
          <w:rFonts w:hint="eastAsia"/>
          <w:color w:val="auto"/>
          <w:lang w:val="en-US" w:eastAsia="zh-CN"/>
        </w:rPr>
      </w:pPr>
      <w:r>
        <w:rPr>
          <w:rFonts w:hint="eastAsia"/>
          <w:color w:val="auto"/>
          <w:lang w:val="en-US" w:eastAsia="zh-CN"/>
        </w:rPr>
        <w:t xml:space="preserve">    wx.setStorageSync("cart", cart);</w:t>
      </w:r>
    </w:p>
    <w:p>
      <w:pPr>
        <w:spacing w:line="470" w:lineRule="exact"/>
        <w:ind w:firstLine="420" w:firstLineChars="200"/>
        <w:rPr>
          <w:rFonts w:hint="eastAsia"/>
          <w:color w:val="auto"/>
          <w:lang w:val="en-US" w:eastAsia="zh-CN"/>
        </w:rPr>
      </w:pPr>
      <w:r>
        <w:rPr>
          <w:rFonts w:hint="eastAsia"/>
          <w:color w:val="auto"/>
          <w:lang w:val="en-US" w:eastAsia="zh-CN"/>
        </w:rPr>
        <w:t xml:space="preserve">    // 6 弹窗提示</w:t>
      </w:r>
    </w:p>
    <w:p>
      <w:pPr>
        <w:spacing w:line="470" w:lineRule="exact"/>
        <w:ind w:firstLine="420" w:firstLineChars="200"/>
        <w:rPr>
          <w:rFonts w:hint="eastAsia"/>
          <w:color w:val="auto"/>
          <w:lang w:val="en-US" w:eastAsia="zh-CN"/>
        </w:rPr>
      </w:pPr>
      <w:r>
        <w:rPr>
          <w:rFonts w:hint="eastAsia"/>
          <w:color w:val="auto"/>
          <w:lang w:val="en-US" w:eastAsia="zh-CN"/>
        </w:rPr>
        <w:t xml:space="preserve">    wx.showToast({</w:t>
      </w:r>
    </w:p>
    <w:p>
      <w:pPr>
        <w:spacing w:line="470" w:lineRule="exact"/>
        <w:ind w:firstLine="420" w:firstLineChars="200"/>
        <w:rPr>
          <w:rFonts w:hint="eastAsia"/>
          <w:color w:val="auto"/>
          <w:lang w:val="en-US" w:eastAsia="zh-CN"/>
        </w:rPr>
      </w:pPr>
      <w:r>
        <w:rPr>
          <w:rFonts w:hint="eastAsia"/>
          <w:color w:val="auto"/>
          <w:lang w:val="en-US" w:eastAsia="zh-CN"/>
        </w:rPr>
        <w:t xml:space="preserve">      title: '加入成功',</w:t>
      </w:r>
    </w:p>
    <w:p>
      <w:pPr>
        <w:spacing w:line="470" w:lineRule="exact"/>
        <w:ind w:firstLine="420" w:firstLineChars="200"/>
        <w:rPr>
          <w:rFonts w:hint="eastAsia"/>
          <w:color w:val="auto"/>
          <w:lang w:val="en-US" w:eastAsia="zh-CN"/>
        </w:rPr>
      </w:pPr>
      <w:r>
        <w:rPr>
          <w:rFonts w:hint="eastAsia"/>
          <w:color w:val="auto"/>
          <w:lang w:val="en-US" w:eastAsia="zh-CN"/>
        </w:rPr>
        <w:t xml:space="preserve">      icon: 'success',</w:t>
      </w:r>
    </w:p>
    <w:p>
      <w:pPr>
        <w:spacing w:line="470" w:lineRule="exact"/>
        <w:ind w:firstLine="420" w:firstLineChars="200"/>
        <w:rPr>
          <w:rFonts w:hint="eastAsia"/>
          <w:color w:val="auto"/>
          <w:lang w:val="en-US" w:eastAsia="zh-CN"/>
        </w:rPr>
      </w:pPr>
      <w:r>
        <w:rPr>
          <w:rFonts w:hint="eastAsia"/>
          <w:color w:val="auto"/>
          <w:lang w:val="en-US" w:eastAsia="zh-CN"/>
        </w:rPr>
        <w:t xml:space="preserve">      // true 防止用户 手抖 疯狂点击按钮 </w:t>
      </w:r>
    </w:p>
    <w:p>
      <w:pPr>
        <w:spacing w:line="470" w:lineRule="exact"/>
        <w:ind w:firstLine="420" w:firstLineChars="200"/>
        <w:rPr>
          <w:rFonts w:hint="eastAsia"/>
          <w:color w:val="auto"/>
          <w:lang w:val="en-US" w:eastAsia="zh-CN"/>
        </w:rPr>
      </w:pPr>
      <w:r>
        <w:rPr>
          <w:rFonts w:hint="eastAsia"/>
          <w:color w:val="auto"/>
          <w:lang w:val="en-US" w:eastAsia="zh-CN"/>
        </w:rPr>
        <w:t xml:space="preserve">      mask: true</w:t>
      </w:r>
    </w:p>
    <w:p>
      <w:pPr>
        <w:spacing w:line="470" w:lineRule="exact"/>
        <w:ind w:firstLine="420" w:firstLineChars="200"/>
        <w:rPr>
          <w:rFonts w:hint="eastAsia"/>
          <w:color w:val="auto"/>
          <w:lang w:val="en-US" w:eastAsia="zh-CN"/>
        </w:rPr>
      </w:pPr>
      <w:r>
        <w:rPr>
          <w:rFonts w:hint="eastAsia"/>
          <w:color w:val="auto"/>
          <w:lang w:val="en-US" w:eastAsia="zh-CN"/>
        </w:rPr>
        <w:t xml:space="preserve">    });</w:t>
      </w:r>
    </w:p>
    <w:p>
      <w:pPr>
        <w:spacing w:line="470" w:lineRule="exact"/>
        <w:ind w:firstLine="420" w:firstLineChars="200"/>
        <w:rPr>
          <w:rFonts w:hint="eastAsia"/>
          <w:color w:val="auto"/>
          <w:lang w:val="en-US" w:eastAsia="zh-CN"/>
        </w:rPr>
      </w:pPr>
      <w:r>
        <w:rPr>
          <w:rFonts w:hint="eastAsia" w:ascii="黑体" w:eastAsia="黑体"/>
          <w:color w:val="auto"/>
        </w:rPr>
        <w:t>附录</w:t>
      </w:r>
      <w:r>
        <w:rPr>
          <w:rFonts w:hint="eastAsia" w:ascii="黑体" w:eastAsia="黑体"/>
          <w:color w:val="auto"/>
          <w:lang w:val="en-US" w:eastAsia="zh-CN"/>
        </w:rPr>
        <w:t>3</w:t>
      </w:r>
      <w:r>
        <w:rPr>
          <w:rFonts w:hint="eastAsia" w:ascii="黑体" w:eastAsia="黑体"/>
          <w:color w:val="auto"/>
        </w:rPr>
        <w:t>：</w:t>
      </w:r>
      <w:r>
        <w:rPr>
          <w:rFonts w:hint="eastAsia" w:ascii="黑体" w:eastAsia="黑体"/>
          <w:color w:val="auto"/>
          <w:lang w:val="en-US" w:eastAsia="zh-CN"/>
        </w:rPr>
        <w:t>搜索框搜索商品</w:t>
      </w:r>
      <w:r>
        <w:rPr>
          <w:rFonts w:hint="eastAsia" w:ascii="黑体" w:eastAsia="黑体"/>
          <w:color w:val="auto"/>
          <w:kern w:val="0"/>
          <w:szCs w:val="21"/>
          <w:lang w:val="en-US" w:eastAsia="zh-CN"/>
        </w:rPr>
        <w:t>程</w:t>
      </w:r>
      <w:r>
        <w:rPr>
          <w:rFonts w:hint="eastAsia" w:ascii="黑体" w:eastAsia="黑体"/>
          <w:color w:val="auto"/>
          <w:kern w:val="0"/>
          <w:szCs w:val="21"/>
        </w:rPr>
        <w:t>序代码</w:t>
      </w:r>
    </w:p>
    <w:p>
      <w:pPr>
        <w:spacing w:line="470" w:lineRule="exact"/>
        <w:ind w:firstLine="420" w:firstLineChars="200"/>
        <w:rPr>
          <w:rFonts w:hint="eastAsia"/>
          <w:color w:val="auto"/>
          <w:lang w:val="en-US" w:eastAsia="zh-CN"/>
        </w:rPr>
      </w:pPr>
      <w:r>
        <w:rPr>
          <w:rFonts w:hint="eastAsia"/>
          <w:color w:val="auto"/>
          <w:lang w:val="en-US" w:eastAsia="zh-CN"/>
        </w:rPr>
        <w:t xml:space="preserve">  handleInput(e){</w:t>
      </w:r>
    </w:p>
    <w:p>
      <w:pPr>
        <w:spacing w:line="470" w:lineRule="exact"/>
        <w:ind w:firstLine="420" w:firstLineChars="200"/>
        <w:rPr>
          <w:rFonts w:hint="eastAsia"/>
          <w:color w:val="auto"/>
          <w:lang w:val="en-US" w:eastAsia="zh-CN"/>
        </w:rPr>
      </w:pPr>
      <w:r>
        <w:rPr>
          <w:rFonts w:hint="eastAsia"/>
          <w:color w:val="auto"/>
          <w:lang w:val="en-US" w:eastAsia="zh-CN"/>
        </w:rPr>
        <w:t xml:space="preserve">    const {value}=e.detail;</w:t>
      </w:r>
    </w:p>
    <w:p>
      <w:pPr>
        <w:spacing w:line="470" w:lineRule="exact"/>
        <w:ind w:firstLine="420" w:firstLineChars="200"/>
        <w:rPr>
          <w:rFonts w:hint="eastAsia"/>
          <w:color w:val="auto"/>
          <w:lang w:val="en-US" w:eastAsia="zh-CN"/>
        </w:rPr>
      </w:pPr>
      <w:r>
        <w:rPr>
          <w:rFonts w:hint="eastAsia"/>
          <w:color w:val="auto"/>
          <w:lang w:val="en-US" w:eastAsia="zh-CN"/>
        </w:rPr>
        <w:t xml:space="preserve">    if(!value.trim()){</w:t>
      </w:r>
    </w:p>
    <w:p>
      <w:pPr>
        <w:spacing w:line="470" w:lineRule="exact"/>
        <w:ind w:firstLine="420" w:firstLineChars="200"/>
        <w:rPr>
          <w:rFonts w:hint="eastAsia"/>
          <w:color w:val="auto"/>
          <w:lang w:val="en-US" w:eastAsia="zh-CN"/>
        </w:rPr>
      </w:pPr>
      <w:r>
        <w:rPr>
          <w:rFonts w:hint="eastAsia"/>
          <w:color w:val="auto"/>
          <w:lang w:val="en-US" w:eastAsia="zh-CN"/>
        </w:rPr>
        <w:t xml:space="preserve">      this.setData({</w:t>
      </w:r>
    </w:p>
    <w:p>
      <w:pPr>
        <w:spacing w:line="470" w:lineRule="exact"/>
        <w:ind w:firstLine="420" w:firstLineChars="200"/>
        <w:rPr>
          <w:rFonts w:hint="eastAsia"/>
          <w:color w:val="auto"/>
          <w:lang w:val="en-US" w:eastAsia="zh-CN"/>
        </w:rPr>
      </w:pPr>
      <w:r>
        <w:rPr>
          <w:rFonts w:hint="eastAsia"/>
          <w:color w:val="auto"/>
          <w:lang w:val="en-US" w:eastAsia="zh-CN"/>
        </w:rPr>
        <w:t xml:space="preserve">        goods:[],</w:t>
      </w:r>
    </w:p>
    <w:p>
      <w:pPr>
        <w:spacing w:line="470" w:lineRule="exact"/>
        <w:ind w:firstLine="420" w:firstLineChars="200"/>
        <w:rPr>
          <w:rFonts w:hint="eastAsia"/>
          <w:color w:val="auto"/>
          <w:lang w:val="en-US" w:eastAsia="zh-CN"/>
        </w:rPr>
      </w:pPr>
      <w:r>
        <w:rPr>
          <w:rFonts w:hint="eastAsia"/>
          <w:color w:val="auto"/>
          <w:lang w:val="en-US" w:eastAsia="zh-CN"/>
        </w:rPr>
        <w:t xml:space="preserve">        isFocus:false</w:t>
      </w:r>
    </w:p>
    <w:p>
      <w:pPr>
        <w:spacing w:line="470" w:lineRule="exact"/>
        <w:ind w:firstLine="420" w:firstLineChars="200"/>
        <w:rPr>
          <w:rFonts w:hint="eastAsia"/>
          <w:color w:val="auto"/>
          <w:lang w:val="en-US" w:eastAsia="zh-CN"/>
        </w:rPr>
      </w:pPr>
      <w:r>
        <w:rPr>
          <w:rFonts w:hint="eastAsia"/>
          <w:color w:val="auto"/>
          <w:lang w:val="en-US" w:eastAsia="zh-CN"/>
        </w:rPr>
        <w:t xml:space="preserve">      })</w:t>
      </w:r>
    </w:p>
    <w:p>
      <w:pPr>
        <w:spacing w:line="470" w:lineRule="exact"/>
        <w:ind w:firstLine="420" w:firstLineChars="200"/>
        <w:rPr>
          <w:rFonts w:hint="eastAsia"/>
          <w:color w:val="auto"/>
          <w:lang w:val="en-US" w:eastAsia="zh-CN"/>
        </w:rPr>
      </w:pPr>
      <w:r>
        <w:rPr>
          <w:rFonts w:hint="eastAsia"/>
          <w:color w:val="auto"/>
          <w:lang w:val="en-US" w:eastAsia="zh-CN"/>
        </w:rPr>
        <w:t xml:space="preserve">      return;</w:t>
      </w:r>
    </w:p>
    <w:p>
      <w:pPr>
        <w:spacing w:line="470" w:lineRule="exact"/>
        <w:ind w:firstLine="420" w:firstLineChars="200"/>
        <w:rPr>
          <w:rFonts w:hint="eastAsia"/>
          <w:color w:val="auto"/>
          <w:lang w:val="en-US" w:eastAsia="zh-CN"/>
        </w:rPr>
      </w:pPr>
      <w:r>
        <w:rPr>
          <w:rFonts w:hint="eastAsia"/>
          <w:color w:val="auto"/>
          <w:lang w:val="en-US" w:eastAsia="zh-CN"/>
        </w:rPr>
        <w:t xml:space="preserve">    }</w:t>
      </w:r>
    </w:p>
    <w:p>
      <w:pPr>
        <w:spacing w:line="470" w:lineRule="exact"/>
        <w:ind w:firstLine="420" w:firstLineChars="200"/>
        <w:rPr>
          <w:rFonts w:hint="eastAsia"/>
          <w:color w:val="auto"/>
          <w:lang w:val="en-US" w:eastAsia="zh-CN"/>
        </w:rPr>
      </w:pPr>
      <w:r>
        <w:rPr>
          <w:rFonts w:hint="eastAsia"/>
          <w:color w:val="auto"/>
          <w:lang w:val="en-US" w:eastAsia="zh-CN"/>
        </w:rPr>
        <w:t xml:space="preserve">    this.setData({</w:t>
      </w:r>
    </w:p>
    <w:p>
      <w:pPr>
        <w:spacing w:line="470" w:lineRule="exact"/>
        <w:ind w:firstLine="420" w:firstLineChars="200"/>
        <w:rPr>
          <w:rFonts w:hint="eastAsia"/>
          <w:color w:val="auto"/>
          <w:lang w:val="en-US" w:eastAsia="zh-CN"/>
        </w:rPr>
      </w:pPr>
      <w:r>
        <w:rPr>
          <w:rFonts w:hint="eastAsia"/>
          <w:color w:val="auto"/>
          <w:lang w:val="en-US" w:eastAsia="zh-CN"/>
        </w:rPr>
        <w:t xml:space="preserve">      isFocus:true</w:t>
      </w:r>
    </w:p>
    <w:p>
      <w:pPr>
        <w:spacing w:line="470" w:lineRule="exact"/>
        <w:ind w:firstLine="420" w:firstLineChars="200"/>
        <w:rPr>
          <w:rFonts w:hint="eastAsia"/>
          <w:color w:val="auto"/>
          <w:lang w:val="en-US" w:eastAsia="zh-CN"/>
        </w:rPr>
      </w:pPr>
      <w:r>
        <w:rPr>
          <w:rFonts w:hint="eastAsia"/>
          <w:color w:val="auto"/>
          <w:lang w:val="en-US" w:eastAsia="zh-CN"/>
        </w:rPr>
        <w:t xml:space="preserve">    })</w:t>
      </w:r>
    </w:p>
    <w:p>
      <w:pPr>
        <w:spacing w:line="470" w:lineRule="exact"/>
        <w:ind w:firstLine="420" w:firstLineChars="200"/>
        <w:rPr>
          <w:rFonts w:hint="eastAsia"/>
          <w:color w:val="auto"/>
          <w:lang w:val="en-US" w:eastAsia="zh-CN"/>
        </w:rPr>
      </w:pPr>
      <w:r>
        <w:rPr>
          <w:rFonts w:hint="eastAsia"/>
          <w:color w:val="auto"/>
          <w:lang w:val="en-US" w:eastAsia="zh-CN"/>
        </w:rPr>
        <w:t xml:space="preserve">    clearTimeout(this.TimeId);</w:t>
      </w:r>
    </w:p>
    <w:p>
      <w:pPr>
        <w:spacing w:line="470" w:lineRule="exact"/>
        <w:ind w:firstLine="420" w:firstLineChars="200"/>
        <w:rPr>
          <w:rFonts w:hint="eastAsia"/>
          <w:color w:val="auto"/>
          <w:lang w:val="en-US" w:eastAsia="zh-CN"/>
        </w:rPr>
      </w:pPr>
      <w:r>
        <w:rPr>
          <w:rFonts w:hint="eastAsia"/>
          <w:color w:val="auto"/>
          <w:lang w:val="en-US" w:eastAsia="zh-CN"/>
        </w:rPr>
        <w:t xml:space="preserve">    this.TimeId=setTimeout(() =&gt; {</w:t>
      </w:r>
    </w:p>
    <w:p>
      <w:pPr>
        <w:spacing w:line="470" w:lineRule="exact"/>
        <w:ind w:firstLine="420" w:firstLineChars="200"/>
        <w:rPr>
          <w:rFonts w:hint="eastAsia"/>
          <w:color w:val="auto"/>
          <w:lang w:val="en-US" w:eastAsia="zh-CN"/>
        </w:rPr>
      </w:pPr>
      <w:r>
        <w:rPr>
          <w:rFonts w:hint="eastAsia"/>
          <w:color w:val="auto"/>
          <w:lang w:val="en-US" w:eastAsia="zh-CN"/>
        </w:rPr>
        <w:t xml:space="preserve">      this.qsearch(value);</w:t>
      </w:r>
    </w:p>
    <w:p>
      <w:pPr>
        <w:spacing w:line="470" w:lineRule="exact"/>
        <w:ind w:firstLine="420" w:firstLineChars="200"/>
        <w:rPr>
          <w:rFonts w:hint="eastAsia"/>
          <w:color w:val="auto"/>
          <w:lang w:val="en-US" w:eastAsia="zh-CN"/>
        </w:rPr>
      </w:pPr>
      <w:r>
        <w:rPr>
          <w:rFonts w:hint="eastAsia"/>
          <w:color w:val="auto"/>
          <w:lang w:val="en-US" w:eastAsia="zh-CN"/>
        </w:rPr>
        <w:t xml:space="preserve">    }, 1000);</w:t>
      </w:r>
    </w:p>
    <w:p>
      <w:pPr>
        <w:spacing w:line="470" w:lineRule="exact"/>
        <w:ind w:firstLine="420" w:firstLineChars="200"/>
        <w:rPr>
          <w:rFonts w:hint="eastAsia"/>
          <w:color w:val="auto"/>
          <w:lang w:val="en-US" w:eastAsia="zh-CN"/>
        </w:rPr>
      </w:pPr>
      <w:r>
        <w:rPr>
          <w:rFonts w:hint="eastAsia"/>
          <w:color w:val="auto"/>
          <w:lang w:val="en-US" w:eastAsia="zh-CN"/>
        </w:rPr>
        <w:t xml:space="preserve">  },</w:t>
      </w:r>
    </w:p>
    <w:p>
      <w:pPr>
        <w:spacing w:line="470" w:lineRule="exact"/>
        <w:ind w:firstLine="420" w:firstLineChars="200"/>
        <w:rPr>
          <w:rFonts w:hint="eastAsia"/>
          <w:color w:val="auto"/>
          <w:lang w:val="en-US" w:eastAsia="zh-CN"/>
        </w:rPr>
      </w:pPr>
      <w:r>
        <w:rPr>
          <w:rFonts w:hint="eastAsia"/>
          <w:color w:val="auto"/>
          <w:lang w:val="en-US" w:eastAsia="zh-CN"/>
        </w:rPr>
        <w:t xml:space="preserve">  // 发送请求获取搜索建议 数据</w:t>
      </w:r>
    </w:p>
    <w:p>
      <w:pPr>
        <w:spacing w:line="470" w:lineRule="exact"/>
        <w:ind w:firstLine="420" w:firstLineChars="200"/>
        <w:rPr>
          <w:rFonts w:hint="eastAsia"/>
          <w:color w:val="auto"/>
          <w:lang w:val="en-US" w:eastAsia="zh-CN"/>
        </w:rPr>
      </w:pPr>
      <w:r>
        <w:rPr>
          <w:rFonts w:hint="eastAsia"/>
          <w:color w:val="auto"/>
          <w:lang w:val="en-US" w:eastAsia="zh-CN"/>
        </w:rPr>
        <w:t xml:space="preserve">  async qsearch(query){</w:t>
      </w:r>
    </w:p>
    <w:p>
      <w:pPr>
        <w:spacing w:line="470" w:lineRule="exact"/>
        <w:ind w:firstLine="420" w:firstLineChars="200"/>
        <w:rPr>
          <w:rFonts w:hint="eastAsia"/>
          <w:color w:val="auto"/>
          <w:lang w:val="en-US" w:eastAsia="zh-CN"/>
        </w:rPr>
      </w:pPr>
      <w:r>
        <w:rPr>
          <w:rFonts w:hint="eastAsia"/>
          <w:color w:val="auto"/>
          <w:lang w:val="en-US" w:eastAsia="zh-CN"/>
        </w:rPr>
        <w:t xml:space="preserve">    const res=await request({url:"/goods/qsearch",data:{query}});</w:t>
      </w:r>
    </w:p>
    <w:p>
      <w:pPr>
        <w:spacing w:line="470" w:lineRule="exact"/>
        <w:ind w:firstLine="420" w:firstLineChars="200"/>
        <w:rPr>
          <w:rFonts w:hint="eastAsia"/>
          <w:color w:val="auto"/>
          <w:lang w:val="en-US" w:eastAsia="zh-CN"/>
        </w:rPr>
      </w:pPr>
      <w:r>
        <w:rPr>
          <w:rFonts w:hint="eastAsia"/>
          <w:color w:val="auto"/>
          <w:lang w:val="en-US" w:eastAsia="zh-CN"/>
        </w:rPr>
        <w:t xml:space="preserve">    console.log(res);</w:t>
      </w:r>
    </w:p>
    <w:p>
      <w:pPr>
        <w:spacing w:line="470" w:lineRule="exact"/>
        <w:ind w:firstLine="420" w:firstLineChars="200"/>
        <w:rPr>
          <w:rFonts w:hint="eastAsia"/>
          <w:color w:val="auto"/>
          <w:lang w:val="en-US" w:eastAsia="zh-CN"/>
        </w:rPr>
      </w:pPr>
      <w:r>
        <w:rPr>
          <w:rFonts w:hint="eastAsia"/>
          <w:color w:val="auto"/>
          <w:lang w:val="en-US" w:eastAsia="zh-CN"/>
        </w:rPr>
        <w:t xml:space="preserve">    this.setData({</w:t>
      </w:r>
    </w:p>
    <w:p>
      <w:pPr>
        <w:spacing w:line="470" w:lineRule="exact"/>
        <w:ind w:firstLine="420" w:firstLineChars="200"/>
        <w:rPr>
          <w:rFonts w:hint="eastAsia"/>
          <w:color w:val="auto"/>
          <w:lang w:val="en-US" w:eastAsia="zh-CN"/>
        </w:rPr>
      </w:pPr>
      <w:r>
        <w:rPr>
          <w:rFonts w:hint="eastAsia"/>
          <w:color w:val="auto"/>
          <w:lang w:val="en-US" w:eastAsia="zh-CN"/>
        </w:rPr>
        <w:t xml:space="preserve">      goods:res</w:t>
      </w:r>
    </w:p>
    <w:p>
      <w:pPr>
        <w:spacing w:line="470" w:lineRule="exact"/>
        <w:ind w:firstLine="420" w:firstLineChars="200"/>
        <w:rPr>
          <w:rFonts w:hint="eastAsia"/>
          <w:color w:val="auto"/>
          <w:lang w:val="en-US" w:eastAsia="zh-CN"/>
        </w:rPr>
      </w:pPr>
      <w:r>
        <w:rPr>
          <w:rFonts w:hint="eastAsia"/>
          <w:color w:val="auto"/>
          <w:lang w:val="en-US" w:eastAsia="zh-CN"/>
        </w:rPr>
        <w:t xml:space="preserve">    })</w:t>
      </w:r>
    </w:p>
    <w:p>
      <w:pPr>
        <w:spacing w:line="470" w:lineRule="exact"/>
        <w:ind w:firstLine="420" w:firstLineChars="200"/>
        <w:rPr>
          <w:rFonts w:hint="eastAsia"/>
          <w:color w:val="auto"/>
          <w:lang w:val="en-US" w:eastAsia="zh-CN"/>
        </w:rPr>
      </w:pPr>
      <w:r>
        <w:rPr>
          <w:rFonts w:hint="eastAsia"/>
          <w:color w:val="auto"/>
          <w:lang w:val="en-US" w:eastAsia="zh-CN"/>
        </w:rPr>
        <w:t xml:space="preserve">  },</w:t>
      </w:r>
    </w:p>
    <w:p>
      <w:pPr>
        <w:spacing w:line="470" w:lineRule="exact"/>
        <w:ind w:firstLine="420" w:firstLineChars="200"/>
        <w:rPr>
          <w:rFonts w:hint="default"/>
          <w:color w:val="auto"/>
          <w:lang w:val="en-US" w:eastAsia="zh-CN"/>
        </w:rPr>
      </w:pPr>
    </w:p>
    <w:p>
      <w:pPr>
        <w:spacing w:line="500" w:lineRule="exact"/>
        <w:jc w:val="center"/>
        <w:rPr>
          <w:color w:val="auto"/>
        </w:rPr>
      </w:pPr>
    </w:p>
    <w:p>
      <w:pPr>
        <w:spacing w:line="500" w:lineRule="exact"/>
        <w:jc w:val="center"/>
        <w:rPr>
          <w:color w:val="auto"/>
        </w:rPr>
      </w:pPr>
    </w:p>
    <w:p>
      <w:pPr>
        <w:spacing w:line="500" w:lineRule="exact"/>
        <w:jc w:val="center"/>
        <w:rPr>
          <w:color w:val="auto"/>
        </w:rPr>
        <w:sectPr>
          <w:headerReference r:id="rId16" w:type="first"/>
          <w:headerReference r:id="rId14" w:type="default"/>
          <w:headerReference r:id="rId15" w:type="even"/>
          <w:pgSz w:w="11906" w:h="16838"/>
          <w:pgMar w:top="1701" w:right="1531" w:bottom="1418" w:left="1531" w:header="1134" w:footer="992" w:gutter="0"/>
          <w:pgBorders>
            <w:top w:val="none" w:sz="0" w:space="0"/>
            <w:left w:val="none" w:sz="0" w:space="0"/>
            <w:bottom w:val="none" w:sz="0" w:space="0"/>
            <w:right w:val="none" w:sz="0" w:space="0"/>
          </w:pgBorders>
          <w:pgNumType w:fmt="numberInDash"/>
          <w:cols w:space="720" w:num="1"/>
          <w:titlePg/>
          <w:docGrid w:linePitch="312" w:charSpace="0"/>
        </w:sectPr>
      </w:pPr>
    </w:p>
    <w:bookmarkEnd w:id="129"/>
    <w:bookmarkEnd w:id="133"/>
    <w:bookmarkEnd w:id="134"/>
    <w:p>
      <w:pPr>
        <w:spacing w:line="500" w:lineRule="exact"/>
        <w:jc w:val="center"/>
        <w:rPr>
          <w:rFonts w:hint="eastAsia"/>
          <w:color w:val="auto"/>
        </w:rPr>
      </w:pPr>
      <w:r>
        <w:rPr>
          <w:rFonts w:hint="eastAsia" w:ascii="宋体" w:hAnsi="宋体"/>
          <w:color w:val="auto"/>
          <w:sz w:val="36"/>
          <w:szCs w:val="36"/>
        </w:rPr>
        <mc:AlternateContent>
          <mc:Choice Requires="wps">
            <w:drawing>
              <wp:anchor distT="0" distB="0" distL="114300" distR="114300" simplePos="0" relativeHeight="251662336" behindDoc="0" locked="0" layoutInCell="1" allowOverlap="1">
                <wp:simplePos x="0" y="0"/>
                <wp:positionH relativeFrom="column">
                  <wp:posOffset>3587750</wp:posOffset>
                </wp:positionH>
                <wp:positionV relativeFrom="paragraph">
                  <wp:posOffset>11430</wp:posOffset>
                </wp:positionV>
                <wp:extent cx="2171700" cy="783590"/>
                <wp:effectExtent l="5080" t="4445" r="17780" b="339725"/>
                <wp:wrapNone/>
                <wp:docPr id="30" name="矩形标注 30"/>
                <wp:cNvGraphicFramePr/>
                <a:graphic xmlns:a="http://schemas.openxmlformats.org/drawingml/2006/main">
                  <a:graphicData uri="http://schemas.microsoft.com/office/word/2010/wordprocessingShape">
                    <wps:wsp>
                      <wps:cNvSpPr/>
                      <wps:spPr>
                        <a:xfrm>
                          <a:off x="0" y="0"/>
                          <a:ext cx="2171700" cy="783590"/>
                        </a:xfrm>
                        <a:prstGeom prst="wedgeRectCallout">
                          <a:avLst>
                            <a:gd name="adj1" fmla="val -34764"/>
                            <a:gd name="adj2" fmla="val 90778"/>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rPr>
                                <w:rFonts w:hint="eastAsia" w:ascii="宋体" w:hAnsi="宋体"/>
                                <w:color w:val="FF0000"/>
                                <w:szCs w:val="21"/>
                              </w:rPr>
                            </w:pPr>
                            <w:r>
                              <w:rPr>
                                <w:rFonts w:hint="eastAsia" w:ascii="宋体" w:hAnsi="宋体"/>
                                <w:color w:val="FF0000"/>
                                <w:szCs w:val="21"/>
                              </w:rPr>
                              <w:t>宋体五号、行距固定值23.5磅，首行缩进２个字符。</w:t>
                            </w:r>
                          </w:p>
                          <w:p>
                            <w:pPr>
                              <w:spacing w:line="260" w:lineRule="exact"/>
                              <w:rPr>
                                <w:rFonts w:hint="eastAsia" w:ascii="宋体" w:hAnsi="宋体"/>
                                <w:color w:val="FF0000"/>
                                <w:szCs w:val="21"/>
                              </w:rPr>
                            </w:pPr>
                            <w:r>
                              <w:rPr>
                                <w:rFonts w:hint="eastAsia" w:ascii="宋体" w:hAnsi="宋体"/>
                                <w:color w:val="FF0000"/>
                                <w:szCs w:val="21"/>
                              </w:rPr>
                              <w:t>（注意不要在一篇参考文献段落的中间换页）</w:t>
                            </w:r>
                          </w:p>
                          <w:p>
                            <w:pPr>
                              <w:rPr>
                                <w:szCs w:val="21"/>
                              </w:rPr>
                            </w:pPr>
                          </w:p>
                        </w:txbxContent>
                      </wps:txbx>
                      <wps:bodyPr upright="1"/>
                    </wps:wsp>
                  </a:graphicData>
                </a:graphic>
              </wp:anchor>
            </w:drawing>
          </mc:Choice>
          <mc:Fallback>
            <w:pict>
              <v:shape id="_x0000_s1026" o:spid="_x0000_s1026" o:spt="61" type="#_x0000_t61" style="position:absolute;left:0pt;margin-left:282.5pt;margin-top:0.9pt;height:61.7pt;width:171pt;z-index:251662336;mso-width-relative:page;mso-height-relative:page;" fillcolor="#FFFFFF" filled="t" stroked="t" coordsize="21600,21600" o:gfxdata="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m/o2j1wAAAAkBAAAPAAAAAAAAAAEAIAAAACIAAABkcnMvZG93&#10;bnJldi54bWxQSwECFAAUAAAACACHTuJAcJxCHToCAACPBAAADgAAAAAAAAABACAAAAAmAQAAZHJz&#10;L2Uyb0RvYy54bWxQSwUGAAAAAAYABgBZAQAA0gUAAAAA&#10;" adj="3291,30408">
                <v:fill on="t" focussize="0,0"/>
                <v:stroke color="#000000" joinstyle="miter"/>
                <v:imagedata o:title=""/>
                <o:lock v:ext="edit" aspectratio="f"/>
                <v:textbox>
                  <w:txbxContent>
                    <w:p>
                      <w:pPr>
                        <w:spacing w:line="260" w:lineRule="exact"/>
                        <w:rPr>
                          <w:rFonts w:hint="eastAsia" w:ascii="宋体" w:hAnsi="宋体"/>
                          <w:color w:val="FF0000"/>
                          <w:szCs w:val="21"/>
                        </w:rPr>
                      </w:pPr>
                      <w:r>
                        <w:rPr>
                          <w:rFonts w:hint="eastAsia" w:ascii="宋体" w:hAnsi="宋体"/>
                          <w:color w:val="FF0000"/>
                          <w:szCs w:val="21"/>
                        </w:rPr>
                        <w:t>宋体五号、行距固定值23.5磅，首行缩进２个字符。</w:t>
                      </w:r>
                    </w:p>
                    <w:p>
                      <w:pPr>
                        <w:spacing w:line="260" w:lineRule="exact"/>
                        <w:rPr>
                          <w:rFonts w:hint="eastAsia" w:ascii="宋体" w:hAnsi="宋体"/>
                          <w:color w:val="FF0000"/>
                          <w:szCs w:val="21"/>
                        </w:rPr>
                      </w:pPr>
                      <w:r>
                        <w:rPr>
                          <w:rFonts w:hint="eastAsia" w:ascii="宋体" w:hAnsi="宋体"/>
                          <w:color w:val="FF0000"/>
                          <w:szCs w:val="21"/>
                        </w:rPr>
                        <w:t>（注意不要在一篇参考文献段落的中间换页）</w:t>
                      </w:r>
                    </w:p>
                    <w:p>
                      <w:pPr>
                        <w:rPr>
                          <w:szCs w:val="21"/>
                        </w:rPr>
                      </w:pPr>
                    </w:p>
                  </w:txbxContent>
                </v:textbox>
              </v:shape>
            </w:pict>
          </mc:Fallback>
        </mc:AlternateConten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eastAsia="方正黑体简体"/>
          <w:color w:val="auto"/>
          <w:sz w:val="36"/>
          <w:szCs w:val="36"/>
        </w:rPr>
      </w:pPr>
      <w:bookmarkStart w:id="135" w:name="_Toc514"/>
      <w:bookmarkStart w:id="136" w:name="_Toc18258"/>
      <w:bookmarkStart w:id="137" w:name="_Toc7461"/>
      <w:r>
        <w:rPr>
          <w:rFonts w:hint="eastAsia" w:ascii="黑体" w:hAnsi="黑体" w:eastAsia="黑体" w:cs="黑体"/>
          <w:color w:val="auto"/>
          <w:sz w:val="36"/>
          <w:szCs w:val="36"/>
        </w:rPr>
        <w:t>参考文献</w:t>
      </w:r>
      <w:bookmarkEnd w:id="135"/>
      <w:bookmarkEnd w:id="136"/>
      <w:bookmarkEnd w:id="137"/>
    </w:p>
    <w:p>
      <w:pPr>
        <w:spacing w:line="470" w:lineRule="exact"/>
        <w:rPr>
          <w:rFonts w:hint="eastAsia"/>
          <w:color w:val="auto"/>
        </w:rPr>
      </w:pPr>
    </w:p>
    <w:p>
      <w:pPr>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[1]刘胜超等．UML在工业锅炉控制系统设计中的应用．华中科技大学学报．2002,30(4): 93-95.</w:t>
      </w:r>
    </w:p>
    <w:p>
      <w:pPr>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[2]蒋慧等．</w:t>
      </w:r>
      <w:r>
        <w:rPr>
          <w:rFonts w:ascii="宋体" w:hAnsi="宋体" w:cs="宋体"/>
          <w:color w:val="auto"/>
          <w:kern w:val="0"/>
          <w:szCs w:val="21"/>
        </w:rPr>
        <w:t>UML</w:t>
      </w:r>
      <w:r>
        <w:rPr>
          <w:rFonts w:hint="eastAsia" w:ascii="宋体" w:hAnsi="宋体" w:cs="宋体"/>
          <w:color w:val="auto"/>
          <w:kern w:val="0"/>
          <w:szCs w:val="21"/>
        </w:rPr>
        <w:t>设计核心技术．北京：北京希望电子出版社,2001.</w:t>
      </w:r>
    </w:p>
    <w:p>
      <w:pPr>
        <w:widowControl/>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[3]王红燕等. UML建模在常住人口管理信息系统开发中的应用. 计算机工程与应用 .2002,19：238-241.</w:t>
      </w:r>
    </w:p>
    <w:p>
      <w:pPr>
        <w:widowControl/>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[4]刘胜超等．UML在工业锅炉控制系统设计中的应用．华中科技大学学报．2002,30(4): 93-95.</w:t>
      </w:r>
    </w:p>
    <w:p>
      <w:pPr>
        <w:widowControl/>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赵一齐. 基于 MVC 模式的购物网站的设计与实现 [D] . 厦门大学, 2019.</w:t>
      </w:r>
    </w:p>
    <w:p>
      <w:pPr>
        <w:widowControl/>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 xml:space="preserve">匡文波,李芮,任卓如.微信小程序面面观[J].新闻论坛,2018,(02). </w:t>
      </w:r>
    </w:p>
    <w:p>
      <w:pPr>
        <w:widowControl/>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江波.颠覆的成败之争:微信小程序如何破局[J].新闻论坛,2018,(02).</w:t>
      </w:r>
    </w:p>
    <w:p>
      <w:pPr>
        <w:widowControl/>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李盛兰,吴庆祥.PHP书城系统商品展示模块的设计与实现[J]. 电脑知识与技术,2017,03(06):271-273.2017,13.</w:t>
      </w:r>
    </w:p>
    <w:p>
      <w:pPr>
        <w:widowControl/>
        <w:spacing w:line="500" w:lineRule="exact"/>
        <w:ind w:firstLine="420" w:firstLineChars="200"/>
        <w:rPr>
          <w:rFonts w:hint="eastAsia" w:ascii="宋体" w:hAnsi="宋体" w:cs="宋体"/>
          <w:color w:val="auto"/>
          <w:kern w:val="0"/>
          <w:szCs w:val="21"/>
        </w:rPr>
      </w:pPr>
      <w:r>
        <w:rPr>
          <w:rFonts w:hint="eastAsia" w:ascii="宋体" w:hAnsi="宋体" w:cs="宋体"/>
          <w:color w:val="auto"/>
          <w:kern w:val="0"/>
          <w:szCs w:val="21"/>
        </w:rPr>
        <w:t>孙华林, 仇彬, 杜文帝. 基于微信小程序的党建红色微平台的设计与开发[J] . 电脑知识与技术, 2019, 15 (5) : 86-88.</w:t>
      </w:r>
    </w:p>
    <w:p>
      <w:pPr>
        <w:widowControl/>
        <w:spacing w:line="500" w:lineRule="exact"/>
        <w:ind w:firstLine="420" w:firstLineChars="200"/>
        <w:rPr>
          <w:rFonts w:hint="eastAsia" w:ascii="宋体" w:hAnsi="宋体" w:cs="宋体"/>
          <w:color w:val="auto"/>
          <w:kern w:val="0"/>
          <w:szCs w:val="21"/>
        </w:rPr>
      </w:pPr>
      <w:r>
        <w:rPr>
          <w:rFonts w:ascii="宋体" w:hAnsi="宋体" w:cs="宋体"/>
          <w:color w:val="auto"/>
          <w:kern w:val="0"/>
          <w:szCs w:val="21"/>
        </w:rPr>
        <w:t>…</w:t>
      </w:r>
    </w:p>
    <w:p>
      <w:pPr>
        <w:widowControl/>
        <w:spacing w:line="500" w:lineRule="exact"/>
        <w:rPr>
          <w:rFonts w:hint="eastAsia" w:ascii="宋体" w:hAnsi="宋体" w:cs="宋体"/>
          <w:color w:val="auto"/>
          <w:kern w:val="0"/>
          <w:szCs w:val="21"/>
        </w:rPr>
      </w:pPr>
      <w:r>
        <w:rPr>
          <w:rFonts w:hint="eastAsia" w:hAnsi="宋体"/>
          <w:b/>
          <w:color w:val="auto"/>
          <w:sz w:val="30"/>
          <w:szCs w:val="30"/>
        </w:rPr>
        <mc:AlternateContent>
          <mc:Choice Requires="wps">
            <w:drawing>
              <wp:anchor distT="0" distB="0" distL="114300" distR="114300" simplePos="0" relativeHeight="251663360" behindDoc="0" locked="0" layoutInCell="1" allowOverlap="1">
                <wp:simplePos x="0" y="0"/>
                <wp:positionH relativeFrom="column">
                  <wp:posOffset>-24130</wp:posOffset>
                </wp:positionH>
                <wp:positionV relativeFrom="paragraph">
                  <wp:posOffset>265430</wp:posOffset>
                </wp:positionV>
                <wp:extent cx="6057900" cy="3289300"/>
                <wp:effectExtent l="5080" t="457835" r="17780" b="17145"/>
                <wp:wrapNone/>
                <wp:docPr id="15" name="矩形标注 15"/>
                <wp:cNvGraphicFramePr/>
                <a:graphic xmlns:a="http://schemas.openxmlformats.org/drawingml/2006/main">
                  <a:graphicData uri="http://schemas.microsoft.com/office/word/2010/wordprocessingShape">
                    <wps:wsp>
                      <wps:cNvSpPr/>
                      <wps:spPr>
                        <a:xfrm>
                          <a:off x="0" y="0"/>
                          <a:ext cx="6057900" cy="3289300"/>
                        </a:xfrm>
                        <a:prstGeom prst="wedgeRectCallout">
                          <a:avLst>
                            <a:gd name="adj1" fmla="val -12116"/>
                            <a:gd name="adj2" fmla="val -63745"/>
                          </a:avLst>
                        </a:prstGeom>
                        <a:solidFill>
                          <a:srgbClr val="FFFFFF"/>
                        </a:solidFill>
                        <a:ln w="9525" cap="flat" cmpd="sng">
                          <a:solidFill>
                            <a:srgbClr val="000000"/>
                          </a:solidFill>
                          <a:prstDash val="solid"/>
                          <a:miter/>
                          <a:headEnd type="none" w="med" len="med"/>
                          <a:tailEnd type="none" w="med" len="med"/>
                        </a:ln>
                      </wps:spPr>
                      <wps:txbx>
                        <w:txbxContent>
                          <w:p>
                            <w:pPr>
                              <w:widowControl/>
                              <w:spacing w:line="500" w:lineRule="exact"/>
                              <w:rPr>
                                <w:rFonts w:ascii="宋体" w:hAnsi="宋体"/>
                                <w:color w:val="FF0000"/>
                                <w:szCs w:val="21"/>
                              </w:rPr>
                            </w:pPr>
                            <w:r>
                              <w:rPr>
                                <w:rFonts w:hint="eastAsia" w:ascii="宋体" w:hAnsi="宋体"/>
                                <w:color w:val="FF0000"/>
                                <w:szCs w:val="21"/>
                              </w:rPr>
                              <w:t>参考文献书写格式规定:</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专著：注释编号.作者.专著.书名[M].出版社,出版年.起止页码.</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期刊：注释编号.作者.期刊.题名[J].刊名,出版年(卷、期):起止页码.</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论文集：注释编号.作者.论文名称: 论文集名[C].出版地:出版社,出版年度.起止页码.</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学位论文：注释编号 .作者.题名[D].保存地点:保存单位,写作年度.</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专利文献：注释编号 .专利所有者.题名[P].专利国别:专利号, 出版日期.</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光盘：注释编号.责任者.电子文献题名[电子文献及载体类型标识]，出版年(光盘序号) .</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互联网：注释编号.责任者.文献题名.电子文献网址.访问时间（年-月-日）.</w:t>
                            </w:r>
                          </w:p>
                          <w:p>
                            <w:pPr>
                              <w:widowControl/>
                              <w:spacing w:line="500" w:lineRule="exact"/>
                              <w:ind w:firstLine="420" w:firstLineChars="200"/>
                              <w:rPr>
                                <w:rFonts w:ascii="宋体" w:hAnsi="宋体"/>
                                <w:color w:val="FF0000"/>
                              </w:rPr>
                            </w:pPr>
                            <w:r>
                              <w:rPr>
                                <w:rFonts w:hint="eastAsia" w:ascii="宋体" w:hAnsi="宋体"/>
                                <w:color w:val="FF0000"/>
                                <w:kern w:val="0"/>
                                <w:szCs w:val="21"/>
                              </w:rPr>
                              <w:t>文献作者3名以内的全部列出；3名以上则列出前3名，后加“等”(英文加“etc.”)。</w:t>
                            </w:r>
                          </w:p>
                        </w:txbxContent>
                      </wps:txbx>
                      <wps:bodyPr upright="1"/>
                    </wps:wsp>
                  </a:graphicData>
                </a:graphic>
              </wp:anchor>
            </w:drawing>
          </mc:Choice>
          <mc:Fallback>
            <w:pict>
              <v:shape id="_x0000_s1026" o:spid="_x0000_s1026" o:spt="61" type="#_x0000_t61" style="position:absolute;left:0pt;margin-left:-1.9pt;margin-top:20.9pt;height:259pt;width:477pt;z-index:251663360;mso-width-relative:page;mso-height-relative:page;" fillcolor="#FFFFFF" filled="t" stroked="t" coordsize="21600,21600" o:gfxdata="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lPCntoAAAAJAQAADwAAAAAAAAABACAAAAAiAAAAZHJz&#10;L2Rvd25yZXYueG1sUEsBAhQAFAAAAAgAh07iQKot3v87AgAAkQQAAA4AAAAAAAAAAQAgAAAAKQEA&#10;AGRycy9lMm9Eb2MueG1sUEsFBgAAAAAGAAYAWQEAANYFAAAAAA==&#10;" adj="8183,-2969">
                <v:fill on="t" focussize="0,0"/>
                <v:stroke color="#000000" joinstyle="miter"/>
                <v:imagedata o:title=""/>
                <o:lock v:ext="edit" aspectratio="f"/>
                <v:textbox>
                  <w:txbxContent>
                    <w:p>
                      <w:pPr>
                        <w:widowControl/>
                        <w:spacing w:line="500" w:lineRule="exact"/>
                        <w:rPr>
                          <w:rFonts w:ascii="宋体" w:hAnsi="宋体"/>
                          <w:color w:val="FF0000"/>
                          <w:szCs w:val="21"/>
                        </w:rPr>
                      </w:pPr>
                      <w:r>
                        <w:rPr>
                          <w:rFonts w:hint="eastAsia" w:ascii="宋体" w:hAnsi="宋体"/>
                          <w:color w:val="FF0000"/>
                          <w:szCs w:val="21"/>
                        </w:rPr>
                        <w:t>参考文献书写格式规定:</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专著：注释编号.作者.专著.书名[M].出版社,出版年.起止页码.</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期刊：注释编号.作者.期刊.题名[J].刊名,出版年(卷、期):起止页码.</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论文集：注释编号.作者.论文名称: 论文集名[C].出版地:出版社,出版年度.起止页码.</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学位论文：注释编号 .作者.题名[D].保存地点:保存单位,写作年度.</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专利文献：注释编号 .专利所有者.题名[P].专利国别:专利号, 出版日期.</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光盘：注释编号.责任者.电子文献题名[电子文献及载体类型标识]，出版年(光盘序号) .</w:t>
                      </w:r>
                    </w:p>
                    <w:p>
                      <w:pPr>
                        <w:widowControl/>
                        <w:spacing w:line="500" w:lineRule="exact"/>
                        <w:ind w:firstLine="420" w:firstLineChars="200"/>
                        <w:rPr>
                          <w:rFonts w:hint="eastAsia" w:ascii="宋体" w:hAnsi="宋体"/>
                          <w:color w:val="FF0000"/>
                          <w:kern w:val="0"/>
                          <w:szCs w:val="21"/>
                        </w:rPr>
                      </w:pPr>
                      <w:r>
                        <w:rPr>
                          <w:rFonts w:hint="eastAsia" w:ascii="宋体" w:hAnsi="宋体"/>
                          <w:color w:val="FF0000"/>
                          <w:kern w:val="0"/>
                          <w:szCs w:val="21"/>
                        </w:rPr>
                        <w:t>互联网：注释编号.责任者.文献题名.电子文献网址.访问时间（年-月-日）.</w:t>
                      </w:r>
                    </w:p>
                    <w:p>
                      <w:pPr>
                        <w:widowControl/>
                        <w:spacing w:line="500" w:lineRule="exact"/>
                        <w:ind w:firstLine="420" w:firstLineChars="200"/>
                        <w:rPr>
                          <w:rFonts w:ascii="宋体" w:hAnsi="宋体"/>
                          <w:color w:val="FF0000"/>
                        </w:rPr>
                      </w:pPr>
                      <w:r>
                        <w:rPr>
                          <w:rFonts w:hint="eastAsia" w:ascii="宋体" w:hAnsi="宋体"/>
                          <w:color w:val="FF0000"/>
                          <w:kern w:val="0"/>
                          <w:szCs w:val="21"/>
                        </w:rPr>
                        <w:t>文献作者3名以内的全部列出；3名以上则列出前3名，后加“等”(英文加“etc.”)。</w:t>
                      </w:r>
                    </w:p>
                  </w:txbxContent>
                </v:textbox>
              </v:shape>
            </w:pict>
          </mc:Fallback>
        </mc:AlternateContent>
      </w:r>
      <w:r>
        <w:rPr>
          <w:rFonts w:ascii="宋体" w:hAnsi="宋体" w:cs="宋体"/>
          <w:color w:val="auto"/>
          <w:kern w:val="0"/>
          <w:szCs w:val="21"/>
        </w:rPr>
        <w:t>…</w:t>
      </w:r>
      <w:bookmarkStart w:id="141" w:name="_GoBack"/>
      <w:bookmarkEnd w:id="141"/>
    </w:p>
    <w:p>
      <w:pPr>
        <w:widowControl/>
        <w:spacing w:line="500" w:lineRule="exact"/>
        <w:rPr>
          <w:rFonts w:hint="eastAsia" w:hAnsi="宋体"/>
          <w:b/>
          <w:color w:val="auto"/>
          <w:sz w:val="30"/>
          <w:szCs w:val="30"/>
        </w:rPr>
      </w:pPr>
    </w:p>
    <w:p>
      <w:pPr>
        <w:spacing w:line="470" w:lineRule="exact"/>
        <w:rPr>
          <w:rFonts w:hint="eastAsia"/>
          <w:color w:val="auto"/>
        </w:rPr>
      </w:pPr>
      <w:r>
        <w:rPr>
          <w:rFonts w:hAnsi="宋体"/>
          <w:b/>
          <w:color w:val="auto"/>
          <w:sz w:val="30"/>
          <w:szCs w:val="30"/>
        </w:rPr>
        <w:br w:type="page"/>
      </w: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eastAsia="方正黑体简体"/>
          <w:color w:val="auto"/>
          <w:sz w:val="36"/>
          <w:szCs w:val="36"/>
        </w:rPr>
      </w:pPr>
      <w:bookmarkStart w:id="138" w:name="_Toc9483"/>
      <w:bookmarkStart w:id="139" w:name="_Toc12297"/>
      <w:bookmarkStart w:id="140" w:name="_Toc2143"/>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黑体" w:hAnsi="黑体" w:eastAsia="黑体" w:cs="黑体"/>
          <w:color w:val="auto"/>
          <w:sz w:val="36"/>
          <w:szCs w:val="36"/>
        </w:rPr>
      </w:pPr>
      <w:r>
        <w:rPr>
          <w:rFonts w:hint="eastAsia" w:ascii="黑体" w:hAnsi="黑体" w:eastAsia="黑体" w:cs="黑体"/>
          <w:color w:val="auto"/>
          <w:sz w:val="36"/>
          <w:szCs w:val="36"/>
        </w:rPr>
        <w:t>致　谢</w:t>
      </w:r>
      <w:bookmarkEnd w:id="138"/>
      <w:bookmarkEnd w:id="139"/>
      <w:bookmarkEnd w:id="140"/>
    </w:p>
    <w:p>
      <w:pPr>
        <w:spacing w:line="470" w:lineRule="exact"/>
        <w:rPr>
          <w:rFonts w:hint="eastAsia"/>
          <w:color w:val="auto"/>
        </w:rPr>
      </w:pPr>
    </w:p>
    <w:p>
      <w:pPr>
        <w:spacing w:line="470" w:lineRule="exact"/>
        <w:ind w:firstLine="480" w:firstLineChars="200"/>
        <w:rPr>
          <w:rFonts w:hint="eastAsia" w:ascii="宋体" w:hAnsi="宋体"/>
          <w:color w:val="auto"/>
          <w:sz w:val="24"/>
          <w:szCs w:val="24"/>
        </w:rPr>
      </w:pPr>
      <w:r>
        <w:rPr>
          <w:rFonts w:hint="eastAsia" w:ascii="宋体" w:hAnsi="宋体"/>
          <w:color w:val="auto"/>
          <w:sz w:val="24"/>
          <w:szCs w:val="24"/>
          <w:lang w:val="en-US" w:eastAsia="zh-CN"/>
        </w:rPr>
        <w:t>时间过的真快，四年的大学生活就要结束了，在这即将离开大学的最后日子里，我由衷</w:t>
      </w:r>
      <w:r>
        <w:rPr>
          <w:rFonts w:hint="eastAsia" w:ascii="宋体" w:hAnsi="宋体"/>
          <w:color w:val="auto"/>
          <w:sz w:val="24"/>
          <w:szCs w:val="24"/>
        </w:rPr>
        <w:t>感谢</w:t>
      </w:r>
      <w:r>
        <w:rPr>
          <w:rFonts w:hint="eastAsia" w:ascii="宋体" w:hAnsi="宋体"/>
          <w:color w:val="auto"/>
          <w:sz w:val="24"/>
          <w:szCs w:val="24"/>
          <w:lang w:val="en-US" w:eastAsia="zh-CN"/>
        </w:rPr>
        <w:t>学校</w:t>
      </w:r>
      <w:r>
        <w:rPr>
          <w:rFonts w:hint="eastAsia" w:ascii="宋体" w:hAnsi="宋体"/>
          <w:color w:val="auto"/>
          <w:sz w:val="24"/>
          <w:szCs w:val="24"/>
        </w:rPr>
        <w:t>对我</w:t>
      </w:r>
      <w:r>
        <w:rPr>
          <w:rFonts w:hint="eastAsia" w:ascii="宋体" w:hAnsi="宋体"/>
          <w:color w:val="auto"/>
          <w:sz w:val="24"/>
          <w:szCs w:val="24"/>
          <w:lang w:val="en-US" w:eastAsia="zh-CN"/>
        </w:rPr>
        <w:t>四</w:t>
      </w:r>
      <w:r>
        <w:rPr>
          <w:rFonts w:hint="eastAsia" w:ascii="宋体" w:hAnsi="宋体"/>
          <w:color w:val="auto"/>
          <w:sz w:val="24"/>
          <w:szCs w:val="24"/>
        </w:rPr>
        <w:t>年的培养</w:t>
      </w:r>
      <w:r>
        <w:rPr>
          <w:rFonts w:hint="eastAsia" w:ascii="宋体" w:hAnsi="宋体"/>
          <w:color w:val="auto"/>
          <w:sz w:val="24"/>
          <w:szCs w:val="24"/>
          <w:lang w:eastAsia="zh-CN"/>
        </w:rPr>
        <w:t>，</w:t>
      </w:r>
      <w:r>
        <w:rPr>
          <w:rFonts w:hint="eastAsia" w:ascii="宋体" w:hAnsi="宋体"/>
          <w:color w:val="auto"/>
          <w:sz w:val="24"/>
          <w:szCs w:val="24"/>
          <w:lang w:val="en-US" w:eastAsia="zh-CN"/>
        </w:rPr>
        <w:t>感谢在学习和生活上帮助过我的老师和同学</w:t>
      </w:r>
      <w:r>
        <w:rPr>
          <w:rFonts w:hint="eastAsia" w:ascii="宋体" w:hAnsi="宋体"/>
          <w:color w:val="auto"/>
          <w:sz w:val="24"/>
          <w:szCs w:val="24"/>
        </w:rPr>
        <w:t>！首先我要感谢我的指导师</w:t>
      </w:r>
      <w:r>
        <w:rPr>
          <w:rFonts w:hint="eastAsia" w:ascii="宋体" w:hAnsi="宋体"/>
          <w:color w:val="auto"/>
          <w:sz w:val="24"/>
          <w:szCs w:val="24"/>
          <w:lang w:val="en-US" w:eastAsia="zh-CN"/>
        </w:rPr>
        <w:t>奚皓源</w:t>
      </w:r>
      <w:r>
        <w:rPr>
          <w:rFonts w:hint="eastAsia" w:ascii="宋体" w:hAnsi="宋体"/>
          <w:color w:val="auto"/>
          <w:sz w:val="24"/>
          <w:szCs w:val="24"/>
        </w:rPr>
        <w:t>老师。</w:t>
      </w:r>
      <w:r>
        <w:rPr>
          <w:rFonts w:hint="eastAsia" w:ascii="宋体" w:hAnsi="宋体"/>
          <w:color w:val="auto"/>
          <w:sz w:val="24"/>
          <w:szCs w:val="24"/>
          <w:lang w:val="en-US" w:eastAsia="zh-CN"/>
        </w:rPr>
        <w:t>奚</w:t>
      </w:r>
      <w:r>
        <w:rPr>
          <w:rFonts w:hint="eastAsia" w:ascii="宋体" w:hAnsi="宋体"/>
          <w:color w:val="auto"/>
          <w:sz w:val="24"/>
          <w:szCs w:val="24"/>
        </w:rPr>
        <w:t>老师不仅有教学上的任务，还要负责</w:t>
      </w:r>
      <w:r>
        <w:rPr>
          <w:rFonts w:hint="eastAsia" w:ascii="宋体" w:hAnsi="宋体"/>
          <w:color w:val="auto"/>
          <w:sz w:val="24"/>
          <w:szCs w:val="24"/>
          <w:lang w:val="en-US" w:eastAsia="zh-CN"/>
        </w:rPr>
        <w:t>我们的毕业设计指导，他教会了我很多的东西，有技术上的。也有生活上的，</w:t>
      </w:r>
      <w:r>
        <w:rPr>
          <w:rFonts w:hint="eastAsia" w:ascii="宋体" w:hAnsi="宋体"/>
          <w:color w:val="auto"/>
          <w:sz w:val="24"/>
          <w:szCs w:val="24"/>
        </w:rPr>
        <w:t>他认真负责、精益求精的作风，深深的激励和影响着我。</w:t>
      </w:r>
    </w:p>
    <w:p>
      <w:pPr>
        <w:spacing w:line="470" w:lineRule="exact"/>
        <w:ind w:firstLine="480" w:firstLineChars="200"/>
        <w:rPr>
          <w:rFonts w:hint="eastAsia" w:ascii="宋体" w:hAnsi="宋体"/>
          <w:color w:val="auto"/>
          <w:sz w:val="24"/>
          <w:szCs w:val="24"/>
          <w:lang w:val="en-US" w:eastAsia="zh-CN"/>
        </w:rPr>
      </w:pPr>
      <w:r>
        <w:rPr>
          <w:rFonts w:hint="eastAsia" w:ascii="宋体" w:hAnsi="宋体"/>
          <w:color w:val="auto"/>
          <w:sz w:val="24"/>
          <w:szCs w:val="24"/>
          <w:lang w:val="en-US" w:eastAsia="zh-CN"/>
        </w:rPr>
        <w:t>其次</w:t>
      </w:r>
      <w:r>
        <w:rPr>
          <w:rFonts w:hint="eastAsia" w:ascii="宋体" w:hAnsi="宋体"/>
          <w:color w:val="auto"/>
          <w:sz w:val="24"/>
          <w:szCs w:val="24"/>
        </w:rPr>
        <w:t>，我要感谢</w:t>
      </w:r>
      <w:r>
        <w:rPr>
          <w:rFonts w:hint="eastAsia" w:ascii="宋体" w:hAnsi="宋体"/>
          <w:color w:val="auto"/>
          <w:sz w:val="24"/>
          <w:szCs w:val="24"/>
          <w:lang w:val="en-US" w:eastAsia="zh-CN"/>
        </w:rPr>
        <w:t>我的室友，在四年的生活里陪伴着我、激励着我。</w:t>
      </w:r>
    </w:p>
    <w:p>
      <w:pPr>
        <w:spacing w:line="470" w:lineRule="exact"/>
        <w:ind w:firstLine="480" w:firstLineChars="200"/>
        <w:rPr>
          <w:rFonts w:hint="eastAsia" w:ascii="宋体" w:hAnsi="宋体"/>
          <w:b/>
          <w:bCs/>
          <w:color w:val="auto"/>
          <w:sz w:val="30"/>
          <w:szCs w:val="30"/>
        </w:rPr>
      </w:pPr>
      <w:r>
        <w:rPr>
          <w:rFonts w:hint="eastAsia" w:ascii="宋体" w:hAnsi="宋体"/>
          <w:color w:val="auto"/>
          <w:sz w:val="24"/>
          <w:szCs w:val="24"/>
          <w:lang w:val="en-US" w:eastAsia="zh-CN"/>
        </w:rPr>
        <w:t>最后，我好要感谢</w:t>
      </w:r>
      <w:r>
        <w:rPr>
          <w:rFonts w:hint="eastAsia" w:ascii="宋体" w:hAnsi="宋体"/>
          <w:color w:val="auto"/>
          <w:sz w:val="24"/>
          <w:szCs w:val="24"/>
        </w:rPr>
        <w:t>所有帮助过我的</w:t>
      </w:r>
      <w:r>
        <w:rPr>
          <w:rFonts w:hint="eastAsia" w:ascii="宋体" w:hAnsi="宋体"/>
          <w:color w:val="auto"/>
          <w:sz w:val="24"/>
          <w:szCs w:val="24"/>
          <w:lang w:val="en-US" w:eastAsia="zh-CN"/>
        </w:rPr>
        <w:t>老师和</w:t>
      </w:r>
      <w:r>
        <w:rPr>
          <w:rFonts w:hint="eastAsia" w:ascii="宋体" w:hAnsi="宋体"/>
          <w:color w:val="auto"/>
          <w:sz w:val="24"/>
          <w:szCs w:val="24"/>
        </w:rPr>
        <w:t>同学们，正是由于你们的帮助，我克服了许多困难，</w:t>
      </w:r>
      <w:r>
        <w:rPr>
          <w:rFonts w:hint="eastAsia" w:ascii="宋体" w:hAnsi="宋体"/>
          <w:color w:val="auto"/>
          <w:sz w:val="24"/>
          <w:szCs w:val="24"/>
          <w:lang w:val="en-US" w:eastAsia="zh-CN"/>
        </w:rPr>
        <w:t>在最难坚持的时候坚持了下来，</w:t>
      </w:r>
      <w:r>
        <w:rPr>
          <w:rFonts w:hint="eastAsia" w:ascii="宋体" w:hAnsi="宋体"/>
          <w:color w:val="auto"/>
          <w:sz w:val="24"/>
          <w:szCs w:val="24"/>
        </w:rPr>
        <w:t>顺利</w:t>
      </w:r>
      <w:r>
        <w:rPr>
          <w:rFonts w:hint="eastAsia" w:ascii="宋体" w:hAnsi="宋体"/>
          <w:color w:val="auto"/>
          <w:sz w:val="24"/>
          <w:szCs w:val="24"/>
          <w:lang w:val="en-US" w:eastAsia="zh-CN"/>
        </w:rPr>
        <w:t>地</w:t>
      </w:r>
      <w:r>
        <w:rPr>
          <w:rFonts w:hint="eastAsia" w:ascii="宋体" w:hAnsi="宋体"/>
          <w:color w:val="auto"/>
          <w:sz w:val="24"/>
          <w:szCs w:val="24"/>
        </w:rPr>
        <w:t>度过</w:t>
      </w:r>
      <w:r>
        <w:rPr>
          <w:rFonts w:hint="eastAsia" w:ascii="宋体" w:hAnsi="宋体"/>
          <w:color w:val="auto"/>
          <w:sz w:val="24"/>
          <w:szCs w:val="24"/>
          <w:lang w:val="en-US" w:eastAsia="zh-CN"/>
        </w:rPr>
        <w:t>了</w:t>
      </w:r>
      <w:r>
        <w:rPr>
          <w:rFonts w:hint="eastAsia" w:ascii="宋体" w:hAnsi="宋体"/>
          <w:color w:val="auto"/>
          <w:sz w:val="24"/>
          <w:szCs w:val="24"/>
        </w:rPr>
        <w:t>四年大学生活，深深的感谢你们！</w:t>
      </w:r>
    </w:p>
    <w:p>
      <w:pPr>
        <w:spacing w:line="470" w:lineRule="exact"/>
        <w:rPr>
          <w:rFonts w:hint="eastAsia" w:ascii="宋体" w:hAnsi="宋体"/>
          <w:b/>
          <w:bCs/>
          <w:color w:val="auto"/>
          <w:sz w:val="30"/>
          <w:szCs w:val="30"/>
        </w:rPr>
      </w:pPr>
    </w:p>
    <w:p/>
    <w:sectPr>
      <w:headerReference r:id="rId17" w:type="default"/>
      <w:headerReference r:id="rId18" w:type="even"/>
      <w:pgSz w:w="11906" w:h="16838"/>
      <w:pgMar w:top="1701" w:right="1531" w:bottom="1418" w:left="1531" w:header="1134" w:footer="992" w:gutter="0"/>
      <w:pgBorders>
        <w:top w:val="none" w:sz="0" w:space="0"/>
        <w:left w:val="none" w:sz="0" w:space="0"/>
        <w:bottom w:val="none" w:sz="0" w:space="0"/>
        <w:right w:val="none" w:sz="0" w:space="0"/>
      </w:pgBorders>
      <w:pgNumType w:fmt="numberInDash"/>
      <w:cols w:space="720"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5A">
      <wne:acd wne:acdName="acd1"/>
    </wne:keymap>
  </wne:keymaps>
  <wne:acds>
    <wne:acd wne:argValue="AQAAAAEA" wne:acdName="acd0" wne:fciIndexBasedOn="0065"/>
    <wne:acd wne:argValue="AQAAAC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方正黑体简体">
    <w:altName w:val="Arial Unicode MS"/>
    <w:panose1 w:val="03000509000000000000"/>
    <w:charset w:val="86"/>
    <w:family w:val="script"/>
    <w:pitch w:val="default"/>
    <w:sig w:usb0="00000000" w:usb1="00000000" w:usb2="00000000" w:usb3="00000000" w:csb0="00040000"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tencil">
    <w:panose1 w:val="040409050D0802020404"/>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 w:name="华文宋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V</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Fj9lBHeAgAAJgYAAA4AAAAAAAAAAQAgAAAAHwEAAGRycy9lMm9Eb2MueG1sUEsF&#10;BgAAAAAGAAYAWQEAAG8GAAAAAA==&#10;">
              <v:fill on="f" focussize="0,0"/>
              <v:stroke on="f" weight="0.5pt"/>
              <v:imagedata o:title=""/>
              <o:lock v:ext="edit" aspectratio="f"/>
              <v:textbox inset="0mm,0mm,0mm,0mm" style="mso-fit-shape-to-text:t;">
                <w:txbxContent>
                  <w:p>
                    <w:pPr>
                      <w:pStyle w:val="10"/>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V</w:t>
                    </w:r>
                    <w:r>
                      <w:rPr>
                        <w:rFonts w:hint="eastAsia" w:ascii="宋体" w:hAnsi="宋体" w:eastAsia="宋体" w:cs="宋体"/>
                        <w:sz w:val="21"/>
                        <w:szCs w:val="21"/>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II</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O6pzTeAgAAJg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O6pzTeAgAAJgYAAA4AAAAAAAAAAQAgAAAAHwEAAGRycy9lMm9Eb2MueG1sUEsF&#10;BgAAAAAGAAYAWQEAAG8GAAAAAA==&#10;">
              <v:fill on="f" focussize="0,0"/>
              <v:stroke on="f" weight="0.5pt"/>
              <v:imagedata o:title=""/>
              <o:lock v:ext="edit" aspectratio="f"/>
              <v:textbox inset="0mm,0mm,0mm,0mm" style="mso-fit-shape-to-text:t;">
                <w:txbxContent>
                  <w:p>
                    <w:pPr>
                      <w:pStyle w:val="10"/>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II</w:t>
                    </w:r>
                    <w:r>
                      <w:rPr>
                        <w:rFonts w:hint="eastAsia" w:ascii="宋体" w:hAnsi="宋体" w:eastAsia="宋体" w:cs="宋体"/>
                        <w:sz w:val="21"/>
                        <w:szCs w:val="21"/>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FmZ7eAgAAJg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WFmZ7eAgAAJgYAAA4AAAAAAAAAAQAgAAAAHwEAAGRycy9lMm9Eb2MueG1sUEsF&#10;BgAAAAAGAAYAWQEAAG8GAAAAAA==&#10;">
              <v:fill on="f" focussize="0,0"/>
              <v:stroke on="f" weight="0.5pt"/>
              <v:imagedata o:title=""/>
              <o:lock v:ext="edit" aspectratio="f"/>
              <v:textbox inset="0mm,0mm,0mm,0mm" style="mso-fit-shape-to-text:t;">
                <w:txbxContent>
                  <w:p>
                    <w:pPr>
                      <w:pStyle w:val="10"/>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rPr>
        <w:rFonts w:hint="eastAsia"/>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idowControl w:val="0"/>
      <w:pBdr>
        <w:top w:val="none" w:color="auto" w:sz="0" w:space="1"/>
        <w:left w:val="none" w:color="auto" w:sz="0" w:space="4"/>
        <w:bottom w:val="none" w:color="auto" w:sz="0" w:space="1"/>
        <w:right w:val="none" w:color="auto" w:sz="0" w:space="4"/>
        <w:between w:val="none" w:color="auto" w:sz="0" w:space="0"/>
      </w:pBdr>
      <w:snapToGrid w:val="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idowControl w:val="0"/>
      <w:pBdr>
        <w:top w:val="none" w:color="auto" w:sz="0" w:space="1"/>
        <w:left w:val="none" w:color="auto" w:sz="0" w:space="4"/>
        <w:bottom w:val="single" w:color="auto" w:sz="4" w:space="1"/>
        <w:right w:val="none" w:color="auto" w:sz="0" w:space="4"/>
        <w:between w:val="none" w:color="auto" w:sz="0" w:space="0"/>
      </w:pBdr>
      <w:snapToGrid w:val="0"/>
      <w:jc w:val="center"/>
      <w:rPr>
        <w:rFonts w:hint="default" w:eastAsia="宋体"/>
        <w:sz w:val="21"/>
        <w:szCs w:val="21"/>
        <w:lang w:val="en-US" w:eastAsia="zh-CN"/>
      </w:rPr>
    </w:pPr>
    <w:r>
      <w:rPr>
        <w:rFonts w:hint="eastAsia"/>
        <w:sz w:val="21"/>
        <w:szCs w:val="21"/>
        <w:lang w:val="en-US" w:eastAsia="zh-CN"/>
      </w:rPr>
      <w:t>常晓东：基于微信小程序的易优购平台的设计与实现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idowControl w:val="0"/>
      <w:pBdr>
        <w:top w:val="none" w:color="auto" w:sz="0" w:space="1"/>
        <w:left w:val="none" w:color="auto" w:sz="0" w:space="4"/>
        <w:bottom w:val="single" w:color="auto" w:sz="4" w:space="1"/>
        <w:right w:val="none" w:color="auto" w:sz="0" w:space="4"/>
        <w:between w:val="none" w:color="auto" w:sz="0" w:space="0"/>
      </w:pBdr>
      <w:snapToGrid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吕梁学院2021届本科毕业设计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default" w:eastAsia="宋体"/>
        <w:sz w:val="21"/>
        <w:szCs w:val="21"/>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idowControl w:val="0"/>
      <w:pBdr>
        <w:top w:val="none" w:color="auto" w:sz="0" w:space="1"/>
        <w:left w:val="none" w:color="auto" w:sz="0" w:space="4"/>
        <w:bottom w:val="single" w:color="auto" w:sz="4" w:space="1"/>
        <w:right w:val="none" w:color="auto" w:sz="0" w:space="4"/>
        <w:between w:val="none" w:color="auto" w:sz="0" w:space="0"/>
      </w:pBdr>
      <w:snapToGrid w:val="0"/>
      <w:jc w:val="center"/>
      <w:rPr>
        <w:rFonts w:hint="default" w:eastAsia="宋体"/>
        <w:sz w:val="21"/>
        <w:szCs w:val="21"/>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idowControl w:val="0"/>
      <w:pBdr>
        <w:top w:val="none" w:color="auto" w:sz="0" w:space="1"/>
        <w:left w:val="none" w:color="auto" w:sz="0" w:space="4"/>
        <w:bottom w:val="none" w:color="auto" w:sz="0" w:space="1"/>
        <w:right w:val="none" w:color="auto" w:sz="0" w:space="4"/>
        <w:between w:val="none" w:color="auto" w:sz="0" w:space="0"/>
      </w:pBdr>
      <w:snapToGrid w:val="0"/>
      <w:jc w:val="center"/>
      <w:rPr>
        <w:rFonts w:hint="eastAsia" w:ascii="宋体" w:hAnsi="宋体" w:eastAsia="宋体" w:cs="宋体"/>
        <w:sz w:val="21"/>
        <w:szCs w:val="21"/>
        <w:lang w:val="en-US" w:eastAsia="zh-C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default" w:eastAsia="宋体"/>
        <w:sz w:val="21"/>
        <w:szCs w:val="21"/>
        <w:lang w:val="en-US" w:eastAsia="zh-C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idowControl w:val="0"/>
      <w:pBdr>
        <w:top w:val="none" w:color="auto" w:sz="0" w:space="1"/>
        <w:left w:val="none" w:color="auto" w:sz="0" w:space="4"/>
        <w:bottom w:val="none" w:color="auto" w:sz="0" w:space="1"/>
        <w:right w:val="none" w:color="auto" w:sz="0" w:space="4"/>
        <w:between w:val="none" w:color="auto" w:sz="0" w:space="0"/>
      </w:pBdr>
      <w:snapToGrid w:val="0"/>
      <w:jc w:val="cen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8AE890"/>
    <w:multiLevelType w:val="multilevel"/>
    <w:tmpl w:val="118AE890"/>
    <w:lvl w:ilvl="0" w:tentative="0">
      <w:start w:val="1"/>
      <w:numFmt w:val="decimal"/>
      <w:pStyle w:val="2"/>
      <w:suff w:val="space"/>
      <w:lvlText w:val="%1"/>
      <w:lvlJc w:val="left"/>
      <w:pPr>
        <w:tabs>
          <w:tab w:val="left" w:pos="420"/>
        </w:tabs>
        <w:ind w:left="0" w:leftChars="0" w:firstLine="0" w:firstLineChars="0"/>
      </w:pPr>
      <w:rPr>
        <w:rFonts w:hint="default" w:ascii="黑体" w:hAnsi="黑体" w:eastAsia="黑体" w:cs="黑体"/>
        <w:sz w:val="28"/>
        <w:szCs w:val="28"/>
      </w:rPr>
    </w:lvl>
    <w:lvl w:ilvl="1" w:tentative="0">
      <w:start w:val="1"/>
      <w:numFmt w:val="decimal"/>
      <w:pStyle w:val="3"/>
      <w:suff w:val="space"/>
      <w:lvlText w:val="%1.%2"/>
      <w:lvlJc w:val="left"/>
      <w:pPr>
        <w:tabs>
          <w:tab w:val="left" w:pos="420"/>
        </w:tabs>
        <w:ind w:left="0" w:leftChars="0" w:firstLine="0" w:firstLineChars="0"/>
      </w:pPr>
      <w:rPr>
        <w:rFonts w:hint="default" w:ascii="黑体" w:hAnsi="黑体" w:eastAsia="黑体" w:cs="黑体"/>
        <w:sz w:val="24"/>
        <w:szCs w:val="24"/>
      </w:rPr>
    </w:lvl>
    <w:lvl w:ilvl="2" w:tentative="0">
      <w:start w:val="1"/>
      <w:numFmt w:val="decimal"/>
      <w:pStyle w:val="4"/>
      <w:suff w:val="space"/>
      <w:lvlText w:val="%1.%2.%3"/>
      <w:lvlJc w:val="left"/>
      <w:pPr>
        <w:tabs>
          <w:tab w:val="left" w:pos="420"/>
        </w:tabs>
        <w:ind w:left="0" w:leftChars="0" w:firstLine="0" w:firstLineChars="0"/>
      </w:pPr>
      <w:rPr>
        <w:rFonts w:hint="default" w:ascii="黑体" w:hAnsi="黑体" w:eastAsia="黑体" w:cs="黑体"/>
        <w:sz w:val="24"/>
        <w:szCs w:val="24"/>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285571D4"/>
    <w:multiLevelType w:val="singleLevel"/>
    <w:tmpl w:val="285571D4"/>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AC2172"/>
    <w:rsid w:val="00687624"/>
    <w:rsid w:val="00861DAB"/>
    <w:rsid w:val="00E6189E"/>
    <w:rsid w:val="0135483F"/>
    <w:rsid w:val="038B48C6"/>
    <w:rsid w:val="03B54E52"/>
    <w:rsid w:val="0438160E"/>
    <w:rsid w:val="04B111BE"/>
    <w:rsid w:val="04E723E0"/>
    <w:rsid w:val="05CF2E33"/>
    <w:rsid w:val="062121EB"/>
    <w:rsid w:val="07DD7D5D"/>
    <w:rsid w:val="08F5557B"/>
    <w:rsid w:val="092F4541"/>
    <w:rsid w:val="09DE2C3B"/>
    <w:rsid w:val="0AC21C32"/>
    <w:rsid w:val="0B2823FC"/>
    <w:rsid w:val="0B8E6C28"/>
    <w:rsid w:val="0BAA693C"/>
    <w:rsid w:val="0CCA07F4"/>
    <w:rsid w:val="0D237DB6"/>
    <w:rsid w:val="0DB57689"/>
    <w:rsid w:val="0E2C38F1"/>
    <w:rsid w:val="0EE1627F"/>
    <w:rsid w:val="0F17147F"/>
    <w:rsid w:val="0F4D7D26"/>
    <w:rsid w:val="0F714882"/>
    <w:rsid w:val="0FB7005C"/>
    <w:rsid w:val="103C0ACA"/>
    <w:rsid w:val="10F514D8"/>
    <w:rsid w:val="116C132B"/>
    <w:rsid w:val="122A61F0"/>
    <w:rsid w:val="12314DD2"/>
    <w:rsid w:val="12A8043D"/>
    <w:rsid w:val="12FA37C2"/>
    <w:rsid w:val="13AE7D2A"/>
    <w:rsid w:val="144C5B2B"/>
    <w:rsid w:val="14713E25"/>
    <w:rsid w:val="14B80EFA"/>
    <w:rsid w:val="15CF31CE"/>
    <w:rsid w:val="16315189"/>
    <w:rsid w:val="16AE36DF"/>
    <w:rsid w:val="18060020"/>
    <w:rsid w:val="18120A98"/>
    <w:rsid w:val="19597656"/>
    <w:rsid w:val="199A738C"/>
    <w:rsid w:val="19A42140"/>
    <w:rsid w:val="1A1F0EC0"/>
    <w:rsid w:val="1A497004"/>
    <w:rsid w:val="1B1723AA"/>
    <w:rsid w:val="1BB810B7"/>
    <w:rsid w:val="1C0B1D38"/>
    <w:rsid w:val="1D226FC3"/>
    <w:rsid w:val="1D8D1198"/>
    <w:rsid w:val="1E580A24"/>
    <w:rsid w:val="1F906FCB"/>
    <w:rsid w:val="1FB21E1D"/>
    <w:rsid w:val="200914F4"/>
    <w:rsid w:val="201E62B8"/>
    <w:rsid w:val="20DA40B9"/>
    <w:rsid w:val="21186618"/>
    <w:rsid w:val="21A34664"/>
    <w:rsid w:val="21A913BC"/>
    <w:rsid w:val="23164F37"/>
    <w:rsid w:val="2472373A"/>
    <w:rsid w:val="250532FB"/>
    <w:rsid w:val="251E4D8F"/>
    <w:rsid w:val="2769195B"/>
    <w:rsid w:val="27875AF2"/>
    <w:rsid w:val="2792163A"/>
    <w:rsid w:val="28E422AF"/>
    <w:rsid w:val="28F5105D"/>
    <w:rsid w:val="297E24D8"/>
    <w:rsid w:val="29BE7AA7"/>
    <w:rsid w:val="2ACA72BB"/>
    <w:rsid w:val="2ADD7BB3"/>
    <w:rsid w:val="2B411CDD"/>
    <w:rsid w:val="2C7A17BA"/>
    <w:rsid w:val="2CDC2398"/>
    <w:rsid w:val="2D886ACB"/>
    <w:rsid w:val="2DCC3038"/>
    <w:rsid w:val="2E35384A"/>
    <w:rsid w:val="2F236E81"/>
    <w:rsid w:val="2F7C75DB"/>
    <w:rsid w:val="2FB06402"/>
    <w:rsid w:val="2FFE31F4"/>
    <w:rsid w:val="302F18E6"/>
    <w:rsid w:val="312145F4"/>
    <w:rsid w:val="31526211"/>
    <w:rsid w:val="31833929"/>
    <w:rsid w:val="32875639"/>
    <w:rsid w:val="32C6485A"/>
    <w:rsid w:val="33251EE8"/>
    <w:rsid w:val="349E4D7E"/>
    <w:rsid w:val="3600667D"/>
    <w:rsid w:val="373D6C59"/>
    <w:rsid w:val="378F2D88"/>
    <w:rsid w:val="39007369"/>
    <w:rsid w:val="3963681A"/>
    <w:rsid w:val="398E14A8"/>
    <w:rsid w:val="39A45BCC"/>
    <w:rsid w:val="3B2350FC"/>
    <w:rsid w:val="3C05194E"/>
    <w:rsid w:val="3C0566F2"/>
    <w:rsid w:val="3CEC51EA"/>
    <w:rsid w:val="3D104169"/>
    <w:rsid w:val="3D775AD7"/>
    <w:rsid w:val="3FE85E7E"/>
    <w:rsid w:val="3FF30A8A"/>
    <w:rsid w:val="3FF40860"/>
    <w:rsid w:val="403753D2"/>
    <w:rsid w:val="411B07A5"/>
    <w:rsid w:val="41622597"/>
    <w:rsid w:val="418D7959"/>
    <w:rsid w:val="42EA1360"/>
    <w:rsid w:val="436D7539"/>
    <w:rsid w:val="438D587B"/>
    <w:rsid w:val="43E55965"/>
    <w:rsid w:val="442F4D59"/>
    <w:rsid w:val="44877B1E"/>
    <w:rsid w:val="44C72A70"/>
    <w:rsid w:val="44DB5CE1"/>
    <w:rsid w:val="45140795"/>
    <w:rsid w:val="45875401"/>
    <w:rsid w:val="46317690"/>
    <w:rsid w:val="46516A8B"/>
    <w:rsid w:val="47244C0D"/>
    <w:rsid w:val="47472B98"/>
    <w:rsid w:val="47F07FCE"/>
    <w:rsid w:val="48111868"/>
    <w:rsid w:val="484C5A5B"/>
    <w:rsid w:val="485C3F78"/>
    <w:rsid w:val="4863134F"/>
    <w:rsid w:val="492422C9"/>
    <w:rsid w:val="495140DB"/>
    <w:rsid w:val="496D6B7C"/>
    <w:rsid w:val="49A249B9"/>
    <w:rsid w:val="49D112B3"/>
    <w:rsid w:val="4A0A46CD"/>
    <w:rsid w:val="4A500BB4"/>
    <w:rsid w:val="4B481EFF"/>
    <w:rsid w:val="4C141CDE"/>
    <w:rsid w:val="4C670412"/>
    <w:rsid w:val="4D7A36CB"/>
    <w:rsid w:val="4DF51652"/>
    <w:rsid w:val="4E232715"/>
    <w:rsid w:val="4E8C5989"/>
    <w:rsid w:val="4EFA25F4"/>
    <w:rsid w:val="4F4B3EDA"/>
    <w:rsid w:val="4F8D341C"/>
    <w:rsid w:val="501A5136"/>
    <w:rsid w:val="502A18FA"/>
    <w:rsid w:val="50F13721"/>
    <w:rsid w:val="51957CA0"/>
    <w:rsid w:val="51B77F87"/>
    <w:rsid w:val="51BF66C8"/>
    <w:rsid w:val="51F53EEC"/>
    <w:rsid w:val="526329E1"/>
    <w:rsid w:val="52EC60EE"/>
    <w:rsid w:val="53915AE9"/>
    <w:rsid w:val="547920AA"/>
    <w:rsid w:val="548A71EE"/>
    <w:rsid w:val="54B36321"/>
    <w:rsid w:val="54E50E8B"/>
    <w:rsid w:val="5527355F"/>
    <w:rsid w:val="5571741B"/>
    <w:rsid w:val="557B761A"/>
    <w:rsid w:val="567C0651"/>
    <w:rsid w:val="56AF763E"/>
    <w:rsid w:val="56C56832"/>
    <w:rsid w:val="57161807"/>
    <w:rsid w:val="577868D5"/>
    <w:rsid w:val="583F53BB"/>
    <w:rsid w:val="587E30FB"/>
    <w:rsid w:val="58B43D5E"/>
    <w:rsid w:val="5B114E3C"/>
    <w:rsid w:val="5B3B17AB"/>
    <w:rsid w:val="5B880C06"/>
    <w:rsid w:val="5BC552A1"/>
    <w:rsid w:val="5CAC2172"/>
    <w:rsid w:val="5EB87466"/>
    <w:rsid w:val="5F6E328D"/>
    <w:rsid w:val="5F89781B"/>
    <w:rsid w:val="5FA55E0F"/>
    <w:rsid w:val="5FE605AD"/>
    <w:rsid w:val="60076B6C"/>
    <w:rsid w:val="606D3C21"/>
    <w:rsid w:val="60B02D16"/>
    <w:rsid w:val="60B55AA2"/>
    <w:rsid w:val="610D3A6E"/>
    <w:rsid w:val="61411BB4"/>
    <w:rsid w:val="615554B4"/>
    <w:rsid w:val="617F3582"/>
    <w:rsid w:val="61845C7F"/>
    <w:rsid w:val="61942B66"/>
    <w:rsid w:val="61F65159"/>
    <w:rsid w:val="63C10DA8"/>
    <w:rsid w:val="652B69FE"/>
    <w:rsid w:val="653E71EB"/>
    <w:rsid w:val="6589618B"/>
    <w:rsid w:val="659A4AB1"/>
    <w:rsid w:val="65B737CC"/>
    <w:rsid w:val="66701116"/>
    <w:rsid w:val="66844D14"/>
    <w:rsid w:val="67577E2C"/>
    <w:rsid w:val="67C96CFA"/>
    <w:rsid w:val="67E378C6"/>
    <w:rsid w:val="684452D0"/>
    <w:rsid w:val="68CF4DBB"/>
    <w:rsid w:val="6A6913D5"/>
    <w:rsid w:val="6B330138"/>
    <w:rsid w:val="6BF57AB4"/>
    <w:rsid w:val="6C0B61DC"/>
    <w:rsid w:val="6C3E2C48"/>
    <w:rsid w:val="6CC15246"/>
    <w:rsid w:val="6D0B6845"/>
    <w:rsid w:val="6D9C421E"/>
    <w:rsid w:val="6DC252B8"/>
    <w:rsid w:val="6E2B6FA3"/>
    <w:rsid w:val="6FF05FC0"/>
    <w:rsid w:val="70011B20"/>
    <w:rsid w:val="70AE5545"/>
    <w:rsid w:val="70AF062D"/>
    <w:rsid w:val="70C243D9"/>
    <w:rsid w:val="70E0625E"/>
    <w:rsid w:val="71781AFB"/>
    <w:rsid w:val="72147201"/>
    <w:rsid w:val="723602C2"/>
    <w:rsid w:val="726068C9"/>
    <w:rsid w:val="7285473C"/>
    <w:rsid w:val="73121EF5"/>
    <w:rsid w:val="73821C94"/>
    <w:rsid w:val="73E54C1D"/>
    <w:rsid w:val="74166834"/>
    <w:rsid w:val="74C5063A"/>
    <w:rsid w:val="76634431"/>
    <w:rsid w:val="76921FA5"/>
    <w:rsid w:val="76B36F05"/>
    <w:rsid w:val="76C940B3"/>
    <w:rsid w:val="76D04492"/>
    <w:rsid w:val="76F650D5"/>
    <w:rsid w:val="77444D05"/>
    <w:rsid w:val="79985C7E"/>
    <w:rsid w:val="7A420C4C"/>
    <w:rsid w:val="7AAD5F19"/>
    <w:rsid w:val="7ABE7866"/>
    <w:rsid w:val="7AD24623"/>
    <w:rsid w:val="7C7D1232"/>
    <w:rsid w:val="7CA61855"/>
    <w:rsid w:val="7D4C0487"/>
    <w:rsid w:val="7D681635"/>
    <w:rsid w:val="7D897D6A"/>
    <w:rsid w:val="7DBA29FD"/>
    <w:rsid w:val="7DE81D5E"/>
    <w:rsid w:val="7E9F0880"/>
    <w:rsid w:val="7F15084A"/>
    <w:rsid w:val="7FA42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numPr>
        <w:ilvl w:val="0"/>
        <w:numId w:val="1"/>
      </w:numPr>
      <w:spacing w:before="50" w:beforeLines="50" w:after="50" w:afterLines="50" w:line="470" w:lineRule="exact"/>
      <w:jc w:val="left"/>
      <w:outlineLvl w:val="0"/>
    </w:pPr>
    <w:rPr>
      <w:rFonts w:ascii="Arial Black" w:hAnsi="Arial Black" w:eastAsia="黑体"/>
      <w:sz w:val="28"/>
      <w:szCs w:val="28"/>
    </w:rPr>
  </w:style>
  <w:style w:type="paragraph" w:styleId="3">
    <w:name w:val="heading 2"/>
    <w:basedOn w:val="1"/>
    <w:next w:val="1"/>
    <w:unhideWhenUsed/>
    <w:qFormat/>
    <w:uiPriority w:val="9"/>
    <w:pPr>
      <w:keepNext/>
      <w:keepLines/>
      <w:numPr>
        <w:ilvl w:val="1"/>
        <w:numId w:val="1"/>
      </w:numPr>
      <w:spacing w:line="470" w:lineRule="exact"/>
      <w:jc w:val="left"/>
      <w:outlineLvl w:val="1"/>
    </w:pPr>
    <w:rPr>
      <w:rFonts w:ascii="Calibri Light" w:hAnsi="Calibri Light" w:eastAsia="黑体"/>
      <w:bCs/>
      <w:sz w:val="24"/>
      <w:szCs w:val="32"/>
    </w:rPr>
  </w:style>
  <w:style w:type="paragraph" w:styleId="4">
    <w:name w:val="heading 3"/>
    <w:basedOn w:val="1"/>
    <w:next w:val="1"/>
    <w:link w:val="23"/>
    <w:unhideWhenUsed/>
    <w:qFormat/>
    <w:uiPriority w:val="9"/>
    <w:pPr>
      <w:keepNext/>
      <w:keepLines/>
      <w:numPr>
        <w:ilvl w:val="2"/>
        <w:numId w:val="1"/>
      </w:numPr>
      <w:spacing w:line="470" w:lineRule="exact"/>
      <w:jc w:val="left"/>
      <w:outlineLvl w:val="2"/>
    </w:pPr>
    <w:rPr>
      <w:rFonts w:eastAsia="黑体"/>
      <w:bCs/>
      <w:sz w:val="24"/>
      <w:szCs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470" w:lineRule="exact"/>
      <w:outlineLvl w:val="3"/>
    </w:pPr>
    <w:rPr>
      <w:rFonts w:ascii="Arial" w:hAnsi="Arial" w:eastAsia="黑体"/>
      <w:b/>
      <w:sz w:val="24"/>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caption"/>
    <w:basedOn w:val="1"/>
    <w:next w:val="1"/>
    <w:unhideWhenUsed/>
    <w:qFormat/>
    <w:uiPriority w:val="0"/>
    <w:pPr>
      <w:spacing w:line="470" w:lineRule="exact"/>
      <w:jc w:val="center"/>
    </w:pPr>
    <w:rPr>
      <w:rFonts w:ascii="Arial" w:hAnsi="Arial"/>
    </w:rPr>
  </w:style>
  <w:style w:type="paragraph" w:styleId="7">
    <w:name w:val="Body Text"/>
    <w:basedOn w:val="1"/>
    <w:qFormat/>
    <w:uiPriority w:val="0"/>
    <w:rPr>
      <w:b/>
      <w:sz w:val="28"/>
      <w:szCs w:val="28"/>
    </w:rPr>
  </w:style>
  <w:style w:type="paragraph" w:styleId="8">
    <w:name w:val="toc 3"/>
    <w:basedOn w:val="1"/>
    <w:next w:val="1"/>
    <w:semiHidden/>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qFormat/>
    <w:uiPriority w:val="0"/>
    <w:pPr>
      <w:tabs>
        <w:tab w:val="left" w:pos="420"/>
        <w:tab w:val="right" w:leader="middleDot" w:pos="8891"/>
      </w:tabs>
      <w:spacing w:line="470" w:lineRule="exact"/>
    </w:pPr>
    <w:rPr>
      <w:sz w:val="24"/>
      <w:szCs w:val="24"/>
    </w:rPr>
  </w:style>
  <w:style w:type="paragraph" w:styleId="13">
    <w:name w:val="toc 2"/>
    <w:basedOn w:val="1"/>
    <w:next w:val="1"/>
    <w:semiHidden/>
    <w:qFormat/>
    <w:uiPriority w:val="0"/>
    <w:pPr>
      <w:tabs>
        <w:tab w:val="right" w:leader="dot" w:pos="8891"/>
      </w:tabs>
      <w:spacing w:line="470" w:lineRule="exact"/>
      <w:ind w:left="420" w:leftChars="2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bCs/>
    </w:rPr>
  </w:style>
  <w:style w:type="character" w:styleId="19">
    <w:name w:val="endnote reference"/>
    <w:basedOn w:val="17"/>
    <w:qFormat/>
    <w:uiPriority w:val="0"/>
    <w:rPr>
      <w:vertAlign w:val="superscript"/>
    </w:rPr>
  </w:style>
  <w:style w:type="character" w:styleId="20">
    <w:name w:val="page number"/>
    <w:basedOn w:val="17"/>
    <w:qFormat/>
    <w:uiPriority w:val="0"/>
  </w:style>
  <w:style w:type="character" w:styleId="21">
    <w:name w:val="Hyperlink"/>
    <w:basedOn w:val="17"/>
    <w:unhideWhenUsed/>
    <w:qFormat/>
    <w:uiPriority w:val="99"/>
    <w:rPr>
      <w:color w:val="0563C1" w:themeColor="hyperlink"/>
      <w:u w:val="single"/>
      <w14:textFill>
        <w14:solidFill>
          <w14:schemeClr w14:val="hlink"/>
        </w14:solidFill>
      </w14:textFill>
    </w:rPr>
  </w:style>
  <w:style w:type="paragraph" w:customStyle="1" w:styleId="22">
    <w:name w:val="标题111"/>
    <w:basedOn w:val="2"/>
    <w:qFormat/>
    <w:uiPriority w:val="0"/>
    <w:pPr>
      <w:spacing w:before="360" w:after="360"/>
    </w:pPr>
    <w:rPr>
      <w:rFonts w:ascii="黑体" w:eastAsia="黑体" w:cs="宋体"/>
      <w:sz w:val="36"/>
      <w:szCs w:val="20"/>
    </w:rPr>
  </w:style>
  <w:style w:type="character" w:customStyle="1" w:styleId="23">
    <w:name w:val="标题 3 Char"/>
    <w:link w:val="4"/>
    <w:uiPriority w:val="9"/>
    <w:rPr>
      <w:rFonts w:eastAsia="黑体"/>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1" Type="http://schemas.openxmlformats.org/officeDocument/2006/relationships/fontTable" Target="fontTable.xml"/><Relationship Id="rId50" Type="http://schemas.microsoft.com/office/2006/relationships/keyMapCustomizations" Target="customizations.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jpe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jpe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jpe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2021-02-08T13:50:00Z</dcterms:created>
  <dc:creator>拂晓东夕．</dc:creator>
  <cp:lastModifiedBy>拂晓东夕．</cp:lastModifiedBy>
  <dcterms:modified xsi:type="dcterms:W3CDTF">2021-05-17T07:12:52Z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BFF0E09D19A140358F6239477B236B9F</vt:lpwstr>
  </property>
</Properties>
</file>