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通过爆破验证码实现任意用户注册和登录</w:t>
      </w:r>
    </w:p>
    <w:p>
      <w:pPr>
        <w:pStyle w:val="2"/>
        <w:keepNext w:val="0"/>
        <w:keepLines w:val="0"/>
        <w:widowControl/>
        <w:suppressLineNumbers w:val="0"/>
      </w:pPr>
      <w:r>
        <w:t>URL：https://es.sjtu.edu.cn/ui/login</w:t>
      </w:r>
    </w:p>
    <w:p>
      <w:pPr>
        <w:pStyle w:val="2"/>
        <w:keepNext w:val="0"/>
        <w:keepLines w:val="0"/>
        <w:widowControl/>
        <w:suppressLineNumbers w:val="0"/>
      </w:pPr>
      <w:r>
        <w:t>验证码只有四位，很容易爆破出结果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3567430"/>
            <wp:effectExtent l="0" t="0" r="5080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461260"/>
            <wp:effectExtent l="0" t="0" r="3810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36035" cy="2875280"/>
            <wp:effectExtent l="0" t="0" r="12065" b="127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爆破出正确的验证码为3664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66765" cy="4557395"/>
            <wp:effectExtent l="0" t="0" r="635" b="1460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使用3664成功登录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41871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18F4310F"/>
    <w:rsid w:val="49806C04"/>
    <w:rsid w:val="7DC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93</Characters>
  <Lines>0</Lines>
  <Paragraphs>0</Paragraphs>
  <TotalTime>3</TotalTime>
  <ScaleCrop>false</ScaleCrop>
  <LinksUpToDate>false</LinksUpToDate>
  <CharactersWithSpaces>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2023-03-11T16:20:00Z</dcterms:created>
  <dc:creator>Administrator</dc:creator>
  <cp:lastModifiedBy>Autumn</cp:lastModifiedBy>
  <dcterms:modified xsi:type="dcterms:W3CDTF">2023-05-15T13:00:56Z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872D1FDB9EF940019EE54EE5AD617CF0_13</vt:lpwstr>
  </property>
</Properties>
</file>