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文件上传html嵌套xss语句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0x01漏洞描述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文件上传的时候很有很可能会遇见无法上传马子的情况，我相信很多人在这个时候都会直接不管这一个上传点，然后在企业src里面这样的上传点可以试试上传一个html文件配合xss语句，导致一个挂黑页弹窗的危害，在众测里面达到了中危的标准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0x02</w:t>
      </w:r>
      <w:r>
        <w:rPr>
          <w:rFonts w:hint="eastAsia"/>
        </w:rPr>
        <w:t>.漏洞测试工具：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Burp  html配合xss语句的文件</w:t>
      </w: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</w:pPr>
      <w:r>
        <w:t>&lt;!DOCTYPE html&gt;</w:t>
      </w:r>
      <w:r>
        <w:br w:type="textWrapping"/>
      </w:r>
      <w:r>
        <w:t>&lt;html&gt;</w:t>
      </w:r>
      <w:r>
        <w:br w:type="textWrapping"/>
      </w:r>
      <w:r>
        <w:rPr>
          <w:rFonts w:hint="eastAsia"/>
          <w:lang w:val="en-US" w:eastAsia="zh-CN"/>
        </w:rPr>
        <w:tab/>
      </w:r>
      <w:r>
        <w:t>&lt;head&gt;</w:t>
      </w:r>
      <w: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&lt;title&gt;&lt;/title&gt;</w:t>
      </w:r>
      <w: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&lt;meta charset="utf-8"&gt;</w:t>
      </w:r>
      <w: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&lt;script type="text/javascript"&gt;</w:t>
      </w:r>
      <w: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alert("testxss");</w:t>
      </w:r>
      <w: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&lt;/script&gt;</w:t>
      </w:r>
      <w:r>
        <w:br w:type="textWrapping"/>
      </w:r>
      <w:r>
        <w:rPr>
          <w:rFonts w:hint="eastAsia"/>
          <w:lang w:val="en-US" w:eastAsia="zh-CN"/>
        </w:rPr>
        <w:tab/>
      </w:r>
      <w:r>
        <w:t>&lt;/head&gt;</w:t>
      </w:r>
      <w:r>
        <w:br w:type="textWrapping"/>
      </w:r>
      <w:r>
        <w:rPr>
          <w:rFonts w:hint="eastAsia"/>
          <w:lang w:val="en-US" w:eastAsia="zh-CN"/>
        </w:rPr>
        <w:tab/>
      </w:r>
      <w:r>
        <w:t>&lt;body&gt;</w:t>
      </w:r>
    </w:p>
    <w:p>
      <w:pPr>
        <w:pStyle w:val="7"/>
        <w:keepNext w:val="0"/>
        <w:keepLines w:val="0"/>
        <w:widowControl/>
        <w:suppressLineNumbers w:val="0"/>
      </w:pPr>
      <w:r>
        <w:br w:type="textWrapping"/>
      </w:r>
      <w:r>
        <w:rPr>
          <w:rFonts w:hint="eastAsia"/>
          <w:lang w:val="en-US" w:eastAsia="zh-CN"/>
        </w:rPr>
        <w:tab/>
      </w:r>
      <w:r>
        <w:t>&lt;/body&gt;</w:t>
      </w:r>
      <w:r>
        <w:br w:type="textWrapping"/>
      </w:r>
      <w:r>
        <w:t xml:space="preserve">&lt;/html&gt; 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漏洞点及测试方法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漏洞点：存在文件上传的地方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测试方法： 在文件上传的时候上传Html嵌套xss语句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0x0</w:t>
      </w:r>
      <w:r>
        <w:rPr>
          <w:rFonts w:hint="eastAsia"/>
        </w:rPr>
        <w:t>3案例 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在某安的一次的众测活动中，看见一个营业职照的上传点，能上传马子但是不解析，于是随手改为html上传成功。赏金（800r)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374900"/>
            <wp:effectExtent l="0" t="0" r="6985" b="2540"/>
            <wp:docPr id="1" name="图片 1" descr="B$K)@Z@6F09L9HH2FC0[G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$K)@Z@6F09L9HH2FC0[GF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最终获取中危等级 800元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000885"/>
            <wp:effectExtent l="0" t="0" r="5715" b="10795"/>
            <wp:docPr id="4" name="图片 4" descr="(U9F~M1FA9WMDPAY8$6JO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(U9F~M1FA9WMDPAY8$6JO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1302385"/>
            <wp:effectExtent l="0" t="0" r="5715" b="8255"/>
            <wp:docPr id="3" name="图片 3" descr="){1NIA[C0HA{~ROHE2EP7$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){1NIA[C0HA{~ROHE2EP7$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案例2：某度的文件上传xss（赏金100r）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2295" cy="1985645"/>
            <wp:effectExtent l="0" t="0" r="12065" b="10795"/>
            <wp:docPr id="9" name="图片 9" descr="T2~BV)CPV7_M89[2}S%WB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2~BV)CPV7_M89[2}S%WBI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同样的在页面找到文件上传的地方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41240" cy="2292350"/>
            <wp:effectExtent l="0" t="0" r="5080" b="8890"/>
            <wp:docPr id="5" name="图片 5" descr="G)RKEKF5)$J6MLLZ{GED0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)RKEKF5)$J6MLLZ{GED0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40885" cy="3117215"/>
            <wp:effectExtent l="0" t="0" r="635" b="6985"/>
            <wp:docPr id="10" name="图片 10" descr="9_S~7W]56BXOK9SLOQY]`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_S~7W]56BXOK9SLOQY]`M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339975"/>
            <wp:effectExtent l="0" t="0" r="2540" b="6985"/>
            <wp:docPr id="11" name="图片 11" descr=")CB@}D4{9QU6MR2(VE4SZ(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)CB@}D4{9QU6MR2(VE4SZ(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F42FF"/>
    <w:rsid w:val="049E7A1E"/>
    <w:rsid w:val="3CEC5E6A"/>
    <w:rsid w:val="4C8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2022-03-07T11:32:00Z</dcterms:created>
  <dc:creator>啊！</dc:creator>
  <cp:lastModifiedBy>啊！</cp:lastModifiedBy>
  <dcterms:modified xsi:type="dcterms:W3CDTF">2022-03-07T12:17:45Z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B49216F1CB10445DB0E51B60D557D051</vt:lpwstr>
  </property>
</Properties>
</file>