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359" w:rsidRDefault="00443359" w:rsidP="00443359">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RWE 200</w:t>
      </w:r>
      <w:r>
        <w:rPr>
          <w:rFonts w:ascii="Times New Roman" w:hAnsi="Times New Roman" w:cs="Times New Roman" w:hint="eastAsia"/>
          <w:sz w:val="24"/>
          <w:szCs w:val="24"/>
        </w:rPr>
        <w:t>3</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Energy, water and environmental services make up RWE’s core business. These utilities have </w:t>
      </w:r>
      <w:proofErr w:type="gramStart"/>
      <w:r w:rsidRPr="00443359">
        <w:rPr>
          <w:rFonts w:ascii="Times New Roman" w:hAnsi="Times New Roman" w:cs="Times New Roman"/>
          <w:sz w:val="24"/>
          <w:szCs w:val="24"/>
        </w:rPr>
        <w:t>become  much</w:t>
      </w:r>
      <w:proofErr w:type="gramEnd"/>
      <w:r w:rsidRPr="00443359">
        <w:rPr>
          <w:rFonts w:ascii="Times New Roman" w:hAnsi="Times New Roman" w:cs="Times New Roman"/>
          <w:sz w:val="24"/>
          <w:szCs w:val="24"/>
        </w:rPr>
        <w:t xml:space="preserve"> more important for the quality</w:t>
      </w:r>
    </w:p>
    <w:p w:rsidR="00443359" w:rsidRPr="00443359" w:rsidRDefault="00443359" w:rsidP="00443359">
      <w:pPr>
        <w:spacing w:after="0"/>
        <w:rPr>
          <w:rFonts w:ascii="Times New Roman" w:hAnsi="Times New Roman" w:cs="Times New Roman"/>
          <w:sz w:val="24"/>
          <w:szCs w:val="24"/>
        </w:rPr>
      </w:pPr>
      <w:proofErr w:type="gramStart"/>
      <w:r w:rsidRPr="00443359">
        <w:rPr>
          <w:rFonts w:ascii="Times New Roman" w:hAnsi="Times New Roman" w:cs="Times New Roman"/>
          <w:sz w:val="24"/>
          <w:szCs w:val="24"/>
        </w:rPr>
        <w:t>of</w:t>
      </w:r>
      <w:proofErr w:type="gramEnd"/>
      <w:r w:rsidRPr="00443359">
        <w:rPr>
          <w:rFonts w:ascii="Times New Roman" w:hAnsi="Times New Roman" w:cs="Times New Roman"/>
          <w:sz w:val="24"/>
          <w:szCs w:val="24"/>
        </w:rPr>
        <w:t xml:space="preserve"> our living standards and our environment. Whereas supply security and prices for </w:t>
      </w:r>
      <w:proofErr w:type="spellStart"/>
      <w:r w:rsidRPr="00443359">
        <w:rPr>
          <w:rFonts w:ascii="Times New Roman" w:hAnsi="Times New Roman" w:cs="Times New Roman"/>
          <w:sz w:val="24"/>
          <w:szCs w:val="24"/>
        </w:rPr>
        <w:t>electrici</w:t>
      </w:r>
      <w:proofErr w:type="spellEnd"/>
      <w:r w:rsidRPr="00443359">
        <w:rPr>
          <w:rFonts w:ascii="Times New Roman" w:hAnsi="Times New Roman" w:cs="Times New Roman"/>
          <w:sz w:val="24"/>
          <w:szCs w:val="24"/>
        </w:rPr>
        <w:t xml:space="preserve">- </w:t>
      </w:r>
      <w:proofErr w:type="spellStart"/>
      <w:r w:rsidRPr="00443359">
        <w:rPr>
          <w:rFonts w:ascii="Times New Roman" w:hAnsi="Times New Roman" w:cs="Times New Roman"/>
          <w:sz w:val="24"/>
          <w:szCs w:val="24"/>
        </w:rPr>
        <w:t>ty</w:t>
      </w:r>
      <w:proofErr w:type="spellEnd"/>
      <w:r w:rsidRPr="00443359">
        <w:rPr>
          <w:rFonts w:ascii="Times New Roman" w:hAnsi="Times New Roman" w:cs="Times New Roman"/>
          <w:sz w:val="24"/>
          <w:szCs w:val="24"/>
        </w:rPr>
        <w:t>, water and environmental services used to</w:t>
      </w:r>
    </w:p>
    <w:p w:rsidR="00443359" w:rsidRPr="00443359" w:rsidRDefault="00443359" w:rsidP="00443359">
      <w:pPr>
        <w:spacing w:after="0"/>
        <w:rPr>
          <w:rFonts w:ascii="Times New Roman" w:hAnsi="Times New Roman" w:cs="Times New Roman"/>
          <w:sz w:val="24"/>
          <w:szCs w:val="24"/>
        </w:rPr>
      </w:pPr>
      <w:proofErr w:type="gramStart"/>
      <w:r w:rsidRPr="00443359">
        <w:rPr>
          <w:rFonts w:ascii="Times New Roman" w:hAnsi="Times New Roman" w:cs="Times New Roman"/>
          <w:sz w:val="24"/>
          <w:szCs w:val="24"/>
        </w:rPr>
        <w:t>be</w:t>
      </w:r>
      <w:proofErr w:type="gramEnd"/>
      <w:r w:rsidRPr="00443359">
        <w:rPr>
          <w:rFonts w:ascii="Times New Roman" w:hAnsi="Times New Roman" w:cs="Times New Roman"/>
          <w:sz w:val="24"/>
          <w:szCs w:val="24"/>
        </w:rPr>
        <w:t xml:space="preserve"> the point of focus, the sustainability of prof- </w:t>
      </w:r>
      <w:proofErr w:type="spellStart"/>
      <w:r w:rsidRPr="00443359">
        <w:rPr>
          <w:rFonts w:ascii="Times New Roman" w:hAnsi="Times New Roman" w:cs="Times New Roman"/>
          <w:sz w:val="24"/>
          <w:szCs w:val="24"/>
        </w:rPr>
        <w:t>itable</w:t>
      </w:r>
      <w:proofErr w:type="spellEnd"/>
      <w:r w:rsidRPr="00443359">
        <w:rPr>
          <w:rFonts w:ascii="Times New Roman" w:hAnsi="Times New Roman" w:cs="Times New Roman"/>
          <w:sz w:val="24"/>
          <w:szCs w:val="24"/>
        </w:rPr>
        <w:t xml:space="preserve"> activity is now becoming ever more sig- </w:t>
      </w:r>
      <w:proofErr w:type="spellStart"/>
      <w:r w:rsidRPr="00443359">
        <w:rPr>
          <w:rFonts w:ascii="Times New Roman" w:hAnsi="Times New Roman" w:cs="Times New Roman"/>
          <w:sz w:val="24"/>
          <w:szCs w:val="24"/>
        </w:rPr>
        <w:t>nificant</w:t>
      </w:r>
      <w:proofErr w:type="spellEnd"/>
      <w:r w:rsidRPr="00443359">
        <w:rPr>
          <w:rFonts w:ascii="Times New Roman" w:hAnsi="Times New Roman" w:cs="Times New Roman"/>
          <w:sz w:val="24"/>
          <w:szCs w:val="24"/>
        </w:rPr>
        <w:t xml:space="preserve">. For us, RWE’s contribution to climate protection plays a key role in this context. This gives rise to the question of how we should </w:t>
      </w:r>
      <w:proofErr w:type="gramStart"/>
      <w:r w:rsidRPr="00443359">
        <w:rPr>
          <w:rFonts w:ascii="Times New Roman" w:hAnsi="Times New Roman" w:cs="Times New Roman"/>
          <w:sz w:val="24"/>
          <w:szCs w:val="24"/>
        </w:rPr>
        <w:t>handle  resources</w:t>
      </w:r>
      <w:proofErr w:type="gramEnd"/>
      <w:r w:rsidRPr="00443359">
        <w:rPr>
          <w:rFonts w:ascii="Times New Roman" w:hAnsi="Times New Roman" w:cs="Times New Roman"/>
          <w:sz w:val="24"/>
          <w:szCs w:val="24"/>
        </w:rPr>
        <w:t xml:space="preserve">  and take responsibility for future generations.</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Not once have we tried to avoid this debate. In fact, we have </w:t>
      </w:r>
      <w:proofErr w:type="gramStart"/>
      <w:r w:rsidRPr="00443359">
        <w:rPr>
          <w:rFonts w:ascii="Times New Roman" w:hAnsi="Times New Roman" w:cs="Times New Roman"/>
          <w:sz w:val="24"/>
          <w:szCs w:val="24"/>
        </w:rPr>
        <w:t>helped  it</w:t>
      </w:r>
      <w:proofErr w:type="gramEnd"/>
      <w:r w:rsidRPr="00443359">
        <w:rPr>
          <w:rFonts w:ascii="Times New Roman" w:hAnsi="Times New Roman" w:cs="Times New Roman"/>
          <w:sz w:val="24"/>
          <w:szCs w:val="24"/>
        </w:rPr>
        <w:t xml:space="preserve"> flourish. RWE’s </w:t>
      </w:r>
      <w:proofErr w:type="gramStart"/>
      <w:r w:rsidRPr="00443359">
        <w:rPr>
          <w:rFonts w:ascii="Times New Roman" w:hAnsi="Times New Roman" w:cs="Times New Roman"/>
          <w:sz w:val="24"/>
          <w:szCs w:val="24"/>
        </w:rPr>
        <w:t>declared  mission</w:t>
      </w:r>
      <w:proofErr w:type="gramEnd"/>
      <w:r w:rsidRPr="00443359">
        <w:rPr>
          <w:rFonts w:ascii="Times New Roman" w:hAnsi="Times New Roman" w:cs="Times New Roman"/>
          <w:sz w:val="24"/>
          <w:szCs w:val="24"/>
        </w:rPr>
        <w:t xml:space="preserve"> is to contribute to establishing a global trend  that  economizes resources, guarantees secure, high-quality supplies,  and creates  wealth.  This is the very </w:t>
      </w:r>
      <w:proofErr w:type="gramStart"/>
      <w:r w:rsidRPr="00443359">
        <w:rPr>
          <w:rFonts w:ascii="Times New Roman" w:hAnsi="Times New Roman" w:cs="Times New Roman"/>
          <w:sz w:val="24"/>
          <w:szCs w:val="24"/>
        </w:rPr>
        <w:t>philosophy  that</w:t>
      </w:r>
      <w:proofErr w:type="gramEnd"/>
      <w:r w:rsidRPr="00443359">
        <w:rPr>
          <w:rFonts w:ascii="Times New Roman" w:hAnsi="Times New Roman" w:cs="Times New Roman"/>
          <w:sz w:val="24"/>
          <w:szCs w:val="24"/>
        </w:rPr>
        <w:t xml:space="preserve">  determines RWE’s strategy for sustainability. It is being implemented throughout the Group and </w:t>
      </w:r>
      <w:proofErr w:type="gramStart"/>
      <w:r w:rsidRPr="00443359">
        <w:rPr>
          <w:rFonts w:ascii="Times New Roman" w:hAnsi="Times New Roman" w:cs="Times New Roman"/>
          <w:sz w:val="24"/>
          <w:szCs w:val="24"/>
        </w:rPr>
        <w:t>applies  to</w:t>
      </w:r>
      <w:proofErr w:type="gramEnd"/>
      <w:r w:rsidRPr="00443359">
        <w:rPr>
          <w:rFonts w:ascii="Times New Roman" w:hAnsi="Times New Roman" w:cs="Times New Roman"/>
          <w:sz w:val="24"/>
          <w:szCs w:val="24"/>
        </w:rPr>
        <w:t xml:space="preserve"> approximately 127,000 employees worldwide.</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Therefore</w:t>
      </w:r>
      <w:proofErr w:type="gramStart"/>
      <w:r w:rsidRPr="00443359">
        <w:rPr>
          <w:rFonts w:ascii="Times New Roman" w:hAnsi="Times New Roman" w:cs="Times New Roman"/>
          <w:sz w:val="24"/>
          <w:szCs w:val="24"/>
        </w:rPr>
        <w:t>,  the</w:t>
      </w:r>
      <w:proofErr w:type="gramEnd"/>
      <w:r w:rsidRPr="00443359">
        <w:rPr>
          <w:rFonts w:ascii="Times New Roman" w:hAnsi="Times New Roman" w:cs="Times New Roman"/>
          <w:sz w:val="24"/>
          <w:szCs w:val="24"/>
        </w:rPr>
        <w:t xml:space="preserve"> logical conclusion was to refine the substance of our environmental report  and adapt it to the state of the debate on sustain- able thinking and action.  We want to answer the questions you may have regarding “Our </w:t>
      </w:r>
      <w:proofErr w:type="spellStart"/>
      <w:r w:rsidRPr="00443359">
        <w:rPr>
          <w:rFonts w:ascii="Times New Roman" w:hAnsi="Times New Roman" w:cs="Times New Roman"/>
          <w:sz w:val="24"/>
          <w:szCs w:val="24"/>
        </w:rPr>
        <w:t>Respon</w:t>
      </w:r>
      <w:proofErr w:type="spellEnd"/>
      <w:r w:rsidRPr="00443359">
        <w:rPr>
          <w:rFonts w:ascii="Times New Roman" w:hAnsi="Times New Roman" w:cs="Times New Roman"/>
          <w:sz w:val="24"/>
          <w:szCs w:val="24"/>
        </w:rPr>
        <w:t xml:space="preserve">- </w:t>
      </w:r>
      <w:proofErr w:type="spellStart"/>
      <w:r w:rsidRPr="00443359">
        <w:rPr>
          <w:rFonts w:ascii="Times New Roman" w:hAnsi="Times New Roman" w:cs="Times New Roman"/>
          <w:sz w:val="24"/>
          <w:szCs w:val="24"/>
        </w:rPr>
        <w:t>sibility</w:t>
      </w:r>
      <w:proofErr w:type="spellEnd"/>
      <w:r w:rsidRPr="00443359">
        <w:rPr>
          <w:rFonts w:ascii="Times New Roman" w:hAnsi="Times New Roman" w:cs="Times New Roman"/>
          <w:sz w:val="24"/>
          <w:szCs w:val="24"/>
        </w:rPr>
        <w:t xml:space="preserve">” in this report.  We will stay this course in the coming years—with your support and con- </w:t>
      </w:r>
      <w:proofErr w:type="spellStart"/>
      <w:r w:rsidRPr="00443359">
        <w:rPr>
          <w:rFonts w:ascii="Times New Roman" w:hAnsi="Times New Roman" w:cs="Times New Roman"/>
          <w:sz w:val="24"/>
          <w:szCs w:val="24"/>
        </w:rPr>
        <w:t>structive</w:t>
      </w:r>
      <w:proofErr w:type="spellEnd"/>
      <w:r w:rsidRPr="00443359">
        <w:rPr>
          <w:rFonts w:ascii="Times New Roman" w:hAnsi="Times New Roman" w:cs="Times New Roman"/>
          <w:sz w:val="24"/>
          <w:szCs w:val="24"/>
        </w:rPr>
        <w:t xml:space="preserve"> comments.</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Our customers expect this level of commitment</w:t>
      </w: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—and rightly so. Since we are an international multi-utility group</w:t>
      </w:r>
      <w:proofErr w:type="gramStart"/>
      <w:r w:rsidRPr="00443359">
        <w:rPr>
          <w:rFonts w:ascii="Times New Roman" w:hAnsi="Times New Roman" w:cs="Times New Roman"/>
          <w:sz w:val="24"/>
          <w:szCs w:val="24"/>
        </w:rPr>
        <w:t>,  our</w:t>
      </w:r>
      <w:proofErr w:type="gramEnd"/>
      <w:r w:rsidRPr="00443359">
        <w:rPr>
          <w:rFonts w:ascii="Times New Roman" w:hAnsi="Times New Roman" w:cs="Times New Roman"/>
          <w:sz w:val="24"/>
          <w:szCs w:val="24"/>
        </w:rPr>
        <w:t xml:space="preserve"> more than 90 million- strong  world customer  base expects  high-quality products and services from a single source.</w:t>
      </w: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They equally expect us to </w:t>
      </w:r>
      <w:proofErr w:type="gramStart"/>
      <w:r w:rsidRPr="00443359">
        <w:rPr>
          <w:rFonts w:ascii="Times New Roman" w:hAnsi="Times New Roman" w:cs="Times New Roman"/>
          <w:sz w:val="24"/>
          <w:szCs w:val="24"/>
        </w:rPr>
        <w:t>treat  the</w:t>
      </w:r>
      <w:proofErr w:type="gramEnd"/>
      <w:r w:rsidRPr="00443359">
        <w:rPr>
          <w:rFonts w:ascii="Times New Roman" w:hAnsi="Times New Roman" w:cs="Times New Roman"/>
          <w:sz w:val="24"/>
          <w:szCs w:val="24"/>
        </w:rPr>
        <w:t xml:space="preserve"> environment in which we all live with respect, setting an example for others.</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Sustainability-oriented </w:t>
      </w:r>
      <w:proofErr w:type="gramStart"/>
      <w:r w:rsidRPr="00443359">
        <w:rPr>
          <w:rFonts w:ascii="Times New Roman" w:hAnsi="Times New Roman" w:cs="Times New Roman"/>
          <w:sz w:val="24"/>
          <w:szCs w:val="24"/>
        </w:rPr>
        <w:t>investors  and</w:t>
      </w:r>
      <w:proofErr w:type="gramEnd"/>
      <w:r w:rsidRPr="00443359">
        <w:rPr>
          <w:rFonts w:ascii="Times New Roman" w:hAnsi="Times New Roman" w:cs="Times New Roman"/>
          <w:sz w:val="24"/>
          <w:szCs w:val="24"/>
        </w:rPr>
        <w:t xml:space="preserve"> analysts  confirmed our environmental performance. RWE significantly improved its ranking in the 2004</w:t>
      </w: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Dow Jones World Sustainability Index</w:t>
      </w:r>
      <w:proofErr w:type="gramStart"/>
      <w:r w:rsidRPr="00443359">
        <w:rPr>
          <w:rFonts w:ascii="Times New Roman" w:hAnsi="Times New Roman" w:cs="Times New Roman"/>
          <w:sz w:val="24"/>
          <w:szCs w:val="24"/>
        </w:rPr>
        <w:t>,  winding</w:t>
      </w:r>
      <w:proofErr w:type="gramEnd"/>
      <w:r w:rsidRPr="00443359">
        <w:rPr>
          <w:rFonts w:ascii="Times New Roman" w:hAnsi="Times New Roman" w:cs="Times New Roman"/>
          <w:sz w:val="24"/>
          <w:szCs w:val="24"/>
        </w:rPr>
        <w:t xml:space="preserve"> up fourth in the energy sector.</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This rating honors the transparency and open- ness we have accorded to our code of conduct— a fundamental principle </w:t>
      </w:r>
      <w:proofErr w:type="gramStart"/>
      <w:r w:rsidRPr="00443359">
        <w:rPr>
          <w:rFonts w:ascii="Times New Roman" w:hAnsi="Times New Roman" w:cs="Times New Roman"/>
          <w:sz w:val="24"/>
          <w:szCs w:val="24"/>
        </w:rPr>
        <w:t>that  we</w:t>
      </w:r>
      <w:proofErr w:type="gramEnd"/>
      <w:r w:rsidRPr="00443359">
        <w:rPr>
          <w:rFonts w:ascii="Times New Roman" w:hAnsi="Times New Roman" w:cs="Times New Roman"/>
          <w:sz w:val="24"/>
          <w:szCs w:val="24"/>
        </w:rPr>
        <w:t xml:space="preserve"> intend  to reflect in this report.</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Climate protection is one of the major </w:t>
      </w:r>
      <w:proofErr w:type="spellStart"/>
      <w:r w:rsidRPr="00443359">
        <w:rPr>
          <w:rFonts w:ascii="Times New Roman" w:hAnsi="Times New Roman" w:cs="Times New Roman"/>
          <w:sz w:val="24"/>
          <w:szCs w:val="24"/>
        </w:rPr>
        <w:t>chal</w:t>
      </w:r>
      <w:proofErr w:type="spellEnd"/>
      <w:r w:rsidRPr="00443359">
        <w:rPr>
          <w:rFonts w:ascii="Times New Roman" w:hAnsi="Times New Roman" w:cs="Times New Roman"/>
          <w:sz w:val="24"/>
          <w:szCs w:val="24"/>
        </w:rPr>
        <w:t xml:space="preserve">- </w:t>
      </w:r>
      <w:proofErr w:type="spellStart"/>
      <w:proofErr w:type="gramStart"/>
      <w:r w:rsidRPr="00443359">
        <w:rPr>
          <w:rFonts w:ascii="Times New Roman" w:hAnsi="Times New Roman" w:cs="Times New Roman"/>
          <w:sz w:val="24"/>
          <w:szCs w:val="24"/>
        </w:rPr>
        <w:t>lenges</w:t>
      </w:r>
      <w:proofErr w:type="spellEnd"/>
      <w:r w:rsidRPr="00443359">
        <w:rPr>
          <w:rFonts w:ascii="Times New Roman" w:hAnsi="Times New Roman" w:cs="Times New Roman"/>
          <w:sz w:val="24"/>
          <w:szCs w:val="24"/>
        </w:rPr>
        <w:t xml:space="preserve">  facing</w:t>
      </w:r>
      <w:proofErr w:type="gramEnd"/>
      <w:r w:rsidRPr="00443359">
        <w:rPr>
          <w:rFonts w:ascii="Times New Roman" w:hAnsi="Times New Roman" w:cs="Times New Roman"/>
          <w:sz w:val="24"/>
          <w:szCs w:val="24"/>
        </w:rPr>
        <w:t xml:space="preserve"> us. To address this, we carry out comprehensive modernization </w:t>
      </w:r>
      <w:proofErr w:type="gramStart"/>
      <w:r w:rsidRPr="00443359">
        <w:rPr>
          <w:rFonts w:ascii="Times New Roman" w:hAnsi="Times New Roman" w:cs="Times New Roman"/>
          <w:sz w:val="24"/>
          <w:szCs w:val="24"/>
        </w:rPr>
        <w:t>projects  for</w:t>
      </w:r>
      <w:proofErr w:type="gramEnd"/>
      <w:r w:rsidRPr="00443359">
        <w:rPr>
          <w:rFonts w:ascii="Times New Roman" w:hAnsi="Times New Roman" w:cs="Times New Roman"/>
          <w:sz w:val="24"/>
          <w:szCs w:val="24"/>
        </w:rPr>
        <w:t xml:space="preserve"> our portfolio of power plants,  which allows us to lower climate gas emissions  profitably and to impressive orders of magnitude. Our latest-gen- </w:t>
      </w:r>
      <w:proofErr w:type="spellStart"/>
      <w:r w:rsidRPr="00443359">
        <w:rPr>
          <w:rFonts w:ascii="Times New Roman" w:hAnsi="Times New Roman" w:cs="Times New Roman"/>
          <w:sz w:val="24"/>
          <w:szCs w:val="24"/>
        </w:rPr>
        <w:t>eration</w:t>
      </w:r>
      <w:proofErr w:type="spellEnd"/>
      <w:r w:rsidRPr="00443359">
        <w:rPr>
          <w:rFonts w:ascii="Times New Roman" w:hAnsi="Times New Roman" w:cs="Times New Roman"/>
          <w:sz w:val="24"/>
          <w:szCs w:val="24"/>
        </w:rPr>
        <w:t xml:space="preserve">, lignite-fired power station sets global standards. We are </w:t>
      </w:r>
      <w:proofErr w:type="gramStart"/>
      <w:r w:rsidRPr="00443359">
        <w:rPr>
          <w:rFonts w:ascii="Times New Roman" w:hAnsi="Times New Roman" w:cs="Times New Roman"/>
          <w:sz w:val="24"/>
          <w:szCs w:val="24"/>
        </w:rPr>
        <w:t>convinced  that</w:t>
      </w:r>
      <w:proofErr w:type="gramEnd"/>
      <w:r w:rsidRPr="00443359">
        <w:rPr>
          <w:rFonts w:ascii="Times New Roman" w:hAnsi="Times New Roman" w:cs="Times New Roman"/>
          <w:sz w:val="24"/>
          <w:szCs w:val="24"/>
        </w:rPr>
        <w:t xml:space="preserve">  this </w:t>
      </w:r>
      <w:proofErr w:type="spellStart"/>
      <w:r w:rsidRPr="00443359">
        <w:rPr>
          <w:rFonts w:ascii="Times New Roman" w:hAnsi="Times New Roman" w:cs="Times New Roman"/>
          <w:sz w:val="24"/>
          <w:szCs w:val="24"/>
        </w:rPr>
        <w:t>technolo</w:t>
      </w:r>
      <w:proofErr w:type="spellEnd"/>
      <w:r w:rsidRPr="00443359">
        <w:rPr>
          <w:rFonts w:ascii="Times New Roman" w:hAnsi="Times New Roman" w:cs="Times New Roman"/>
          <w:sz w:val="24"/>
          <w:szCs w:val="24"/>
        </w:rPr>
        <w:t xml:space="preserve">- </w:t>
      </w:r>
      <w:proofErr w:type="spellStart"/>
      <w:r w:rsidRPr="00443359">
        <w:rPr>
          <w:rFonts w:ascii="Times New Roman" w:hAnsi="Times New Roman" w:cs="Times New Roman"/>
          <w:sz w:val="24"/>
          <w:szCs w:val="24"/>
        </w:rPr>
        <w:t>gy</w:t>
      </w:r>
      <w:proofErr w:type="spellEnd"/>
      <w:r w:rsidRPr="00443359">
        <w:rPr>
          <w:rFonts w:ascii="Times New Roman" w:hAnsi="Times New Roman" w:cs="Times New Roman"/>
          <w:sz w:val="24"/>
          <w:szCs w:val="24"/>
        </w:rPr>
        <w:t xml:space="preserve"> paves the way for coal-based  electricity as a viable option  for the future,  also under sustain- ability considerations. In addition, we dedicate</w:t>
      </w:r>
    </w:p>
    <w:p w:rsidR="00443359" w:rsidRPr="00443359" w:rsidRDefault="00443359" w:rsidP="00443359">
      <w:pPr>
        <w:spacing w:after="0"/>
        <w:rPr>
          <w:rFonts w:ascii="Times New Roman" w:hAnsi="Times New Roman" w:cs="Times New Roman"/>
          <w:sz w:val="24"/>
          <w:szCs w:val="24"/>
        </w:rPr>
      </w:pPr>
      <w:proofErr w:type="gramStart"/>
      <w:r w:rsidRPr="00443359">
        <w:rPr>
          <w:rFonts w:ascii="Times New Roman" w:hAnsi="Times New Roman" w:cs="Times New Roman"/>
          <w:sz w:val="24"/>
          <w:szCs w:val="24"/>
        </w:rPr>
        <w:t>a</w:t>
      </w:r>
      <w:proofErr w:type="gramEnd"/>
      <w:r w:rsidRPr="00443359">
        <w:rPr>
          <w:rFonts w:ascii="Times New Roman" w:hAnsi="Times New Roman" w:cs="Times New Roman"/>
          <w:sz w:val="24"/>
          <w:szCs w:val="24"/>
        </w:rPr>
        <w:t xml:space="preserve"> lot of time to exploring ways to use renewable energy profitably.  In this light, we expanded</w:t>
      </w:r>
    </w:p>
    <w:p w:rsidR="00443359" w:rsidRPr="00443359" w:rsidRDefault="00443359" w:rsidP="00443359">
      <w:pPr>
        <w:spacing w:after="0"/>
        <w:rPr>
          <w:rFonts w:ascii="Times New Roman" w:hAnsi="Times New Roman" w:cs="Times New Roman"/>
          <w:sz w:val="24"/>
          <w:szCs w:val="24"/>
        </w:rPr>
      </w:pPr>
      <w:proofErr w:type="gramStart"/>
      <w:r w:rsidRPr="00443359">
        <w:rPr>
          <w:rFonts w:ascii="Times New Roman" w:hAnsi="Times New Roman" w:cs="Times New Roman"/>
          <w:sz w:val="24"/>
          <w:szCs w:val="24"/>
        </w:rPr>
        <w:t>our</w:t>
      </w:r>
      <w:proofErr w:type="gramEnd"/>
      <w:r w:rsidRPr="00443359">
        <w:rPr>
          <w:rFonts w:ascii="Times New Roman" w:hAnsi="Times New Roman" w:cs="Times New Roman"/>
          <w:sz w:val="24"/>
          <w:szCs w:val="24"/>
        </w:rPr>
        <w:t xml:space="preserve"> renewable energy capacity considerably in recent  years.</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lastRenderedPageBreak/>
        <w:t xml:space="preserve">We supply 70 million customers with fresh drinking water and sanitation </w:t>
      </w:r>
      <w:proofErr w:type="gramStart"/>
      <w:r w:rsidRPr="00443359">
        <w:rPr>
          <w:rFonts w:ascii="Times New Roman" w:hAnsi="Times New Roman" w:cs="Times New Roman"/>
          <w:sz w:val="24"/>
          <w:szCs w:val="24"/>
        </w:rPr>
        <w:t>around  the</w:t>
      </w:r>
      <w:proofErr w:type="gramEnd"/>
      <w:r w:rsidRPr="00443359">
        <w:rPr>
          <w:rFonts w:ascii="Times New Roman" w:hAnsi="Times New Roman" w:cs="Times New Roman"/>
          <w:sz w:val="24"/>
          <w:szCs w:val="24"/>
        </w:rPr>
        <w:t xml:space="preserve"> world. This is a responsibility </w:t>
      </w:r>
      <w:proofErr w:type="gramStart"/>
      <w:r w:rsidRPr="00443359">
        <w:rPr>
          <w:rFonts w:ascii="Times New Roman" w:hAnsi="Times New Roman" w:cs="Times New Roman"/>
          <w:sz w:val="24"/>
          <w:szCs w:val="24"/>
        </w:rPr>
        <w:t>that  one</w:t>
      </w:r>
      <w:proofErr w:type="gramEnd"/>
      <w:r w:rsidRPr="00443359">
        <w:rPr>
          <w:rFonts w:ascii="Times New Roman" w:hAnsi="Times New Roman" w:cs="Times New Roman"/>
          <w:sz w:val="24"/>
          <w:szCs w:val="24"/>
        </w:rPr>
        <w:t xml:space="preserve"> cannot  do jus- tice to without  a high degree of sustainable activity. Less industrialized nations reach their limits of </w:t>
      </w:r>
      <w:proofErr w:type="gramStart"/>
      <w:r w:rsidRPr="00443359">
        <w:rPr>
          <w:rFonts w:ascii="Times New Roman" w:hAnsi="Times New Roman" w:cs="Times New Roman"/>
          <w:sz w:val="24"/>
          <w:szCs w:val="24"/>
        </w:rPr>
        <w:t>economic  performance</w:t>
      </w:r>
      <w:proofErr w:type="gramEnd"/>
      <w:r w:rsidRPr="00443359">
        <w:rPr>
          <w:rFonts w:ascii="Times New Roman" w:hAnsi="Times New Roman" w:cs="Times New Roman"/>
          <w:sz w:val="24"/>
          <w:szCs w:val="24"/>
        </w:rPr>
        <w:t xml:space="preserve"> when it comes to investing  in secure clean water supplies.  This is why RWE participates in public private part- </w:t>
      </w:r>
      <w:proofErr w:type="spellStart"/>
      <w:proofErr w:type="gramStart"/>
      <w:r w:rsidRPr="00443359">
        <w:rPr>
          <w:rFonts w:ascii="Times New Roman" w:hAnsi="Times New Roman" w:cs="Times New Roman"/>
          <w:sz w:val="24"/>
          <w:szCs w:val="24"/>
        </w:rPr>
        <w:t>nership</w:t>
      </w:r>
      <w:proofErr w:type="spellEnd"/>
      <w:r w:rsidRPr="00443359">
        <w:rPr>
          <w:rFonts w:ascii="Times New Roman" w:hAnsi="Times New Roman" w:cs="Times New Roman"/>
          <w:sz w:val="24"/>
          <w:szCs w:val="24"/>
        </w:rPr>
        <w:t xml:space="preserve">  models</w:t>
      </w:r>
      <w:proofErr w:type="gramEnd"/>
      <w:r w:rsidRPr="00443359">
        <w:rPr>
          <w:rFonts w:ascii="Times New Roman" w:hAnsi="Times New Roman" w:cs="Times New Roman"/>
          <w:sz w:val="24"/>
          <w:szCs w:val="24"/>
        </w:rPr>
        <w:t xml:space="preserve">,  which make use of and </w:t>
      </w:r>
      <w:proofErr w:type="spellStart"/>
      <w:r w:rsidRPr="00443359">
        <w:rPr>
          <w:rFonts w:ascii="Times New Roman" w:hAnsi="Times New Roman" w:cs="Times New Roman"/>
          <w:sz w:val="24"/>
          <w:szCs w:val="24"/>
        </w:rPr>
        <w:t>inte</w:t>
      </w:r>
      <w:proofErr w:type="spellEnd"/>
      <w:r w:rsidRPr="00443359">
        <w:rPr>
          <w:rFonts w:ascii="Times New Roman" w:hAnsi="Times New Roman" w:cs="Times New Roman"/>
          <w:sz w:val="24"/>
          <w:szCs w:val="24"/>
        </w:rPr>
        <w:t>- grate  local know-how.</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Given our Group’s wide international reach, it is paramount for us to learn from one another, safeguard cultural diversity, appreciate </w:t>
      </w:r>
      <w:proofErr w:type="gramStart"/>
      <w:r w:rsidRPr="00443359">
        <w:rPr>
          <w:rFonts w:ascii="Times New Roman" w:hAnsi="Times New Roman" w:cs="Times New Roman"/>
          <w:sz w:val="24"/>
          <w:szCs w:val="24"/>
        </w:rPr>
        <w:t>different  social</w:t>
      </w:r>
      <w:proofErr w:type="gramEnd"/>
      <w:r w:rsidRPr="00443359">
        <w:rPr>
          <w:rFonts w:ascii="Times New Roman" w:hAnsi="Times New Roman" w:cs="Times New Roman"/>
          <w:sz w:val="24"/>
          <w:szCs w:val="24"/>
        </w:rPr>
        <w:t xml:space="preserve"> requirements, and develop  a healthy understanding of each other.  These are </w:t>
      </w:r>
      <w:proofErr w:type="spellStart"/>
      <w:r w:rsidRPr="00443359">
        <w:rPr>
          <w:rFonts w:ascii="Times New Roman" w:hAnsi="Times New Roman" w:cs="Times New Roman"/>
          <w:sz w:val="24"/>
          <w:szCs w:val="24"/>
        </w:rPr>
        <w:t>impor</w:t>
      </w:r>
      <w:proofErr w:type="spellEnd"/>
      <w:r w:rsidRPr="00443359">
        <w:rPr>
          <w:rFonts w:ascii="Times New Roman" w:hAnsi="Times New Roman" w:cs="Times New Roman"/>
          <w:sz w:val="24"/>
          <w:szCs w:val="24"/>
        </w:rPr>
        <w:t xml:space="preserve">- </w:t>
      </w:r>
      <w:proofErr w:type="spellStart"/>
      <w:proofErr w:type="gramStart"/>
      <w:r w:rsidRPr="00443359">
        <w:rPr>
          <w:rFonts w:ascii="Times New Roman" w:hAnsi="Times New Roman" w:cs="Times New Roman"/>
          <w:sz w:val="24"/>
          <w:szCs w:val="24"/>
        </w:rPr>
        <w:t>tant</w:t>
      </w:r>
      <w:proofErr w:type="spellEnd"/>
      <w:r w:rsidRPr="00443359">
        <w:rPr>
          <w:rFonts w:ascii="Times New Roman" w:hAnsi="Times New Roman" w:cs="Times New Roman"/>
          <w:sz w:val="24"/>
          <w:szCs w:val="24"/>
        </w:rPr>
        <w:t xml:space="preserve">  ingredients</w:t>
      </w:r>
      <w:proofErr w:type="gramEnd"/>
      <w:r w:rsidRPr="00443359">
        <w:rPr>
          <w:rFonts w:ascii="Times New Roman" w:hAnsi="Times New Roman" w:cs="Times New Roman"/>
          <w:sz w:val="24"/>
          <w:szCs w:val="24"/>
        </w:rPr>
        <w:t xml:space="preserve"> of sustainable governance.</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These fundamental concepts are expressed in this report</w:t>
      </w:r>
      <w:proofErr w:type="gramStart"/>
      <w:r w:rsidRPr="00443359">
        <w:rPr>
          <w:rFonts w:ascii="Times New Roman" w:hAnsi="Times New Roman" w:cs="Times New Roman"/>
          <w:sz w:val="24"/>
          <w:szCs w:val="24"/>
        </w:rPr>
        <w:t>,  substantial</w:t>
      </w:r>
      <w:proofErr w:type="gramEnd"/>
      <w:r w:rsidRPr="00443359">
        <w:rPr>
          <w:rFonts w:ascii="Times New Roman" w:hAnsi="Times New Roman" w:cs="Times New Roman"/>
          <w:sz w:val="24"/>
          <w:szCs w:val="24"/>
        </w:rPr>
        <w:t xml:space="preserve"> portions  of which were audited by external  examiners  for the first time. We hope this makes for an exciting read, and</w:t>
      </w:r>
      <w:r>
        <w:rPr>
          <w:rFonts w:ascii="Times New Roman" w:hAnsi="Times New Roman" w:cs="Times New Roman" w:hint="eastAsia"/>
          <w:sz w:val="24"/>
          <w:szCs w:val="24"/>
        </w:rPr>
        <w:t xml:space="preserve"> </w:t>
      </w:r>
      <w:r w:rsidRPr="00443359">
        <w:rPr>
          <w:rFonts w:ascii="Times New Roman" w:hAnsi="Times New Roman" w:cs="Times New Roman"/>
          <w:sz w:val="24"/>
          <w:szCs w:val="24"/>
        </w:rPr>
        <w:t xml:space="preserve">we invite you to participate in our dialogue, via e-mail at </w:t>
      </w:r>
      <w:hyperlink r:id="rId5" w:history="1">
        <w:r w:rsidRPr="00443359">
          <w:rPr>
            <w:rStyle w:val="Hyperlink"/>
            <w:rFonts w:ascii="Times New Roman" w:hAnsi="Times New Roman" w:cs="Times New Roman"/>
            <w:sz w:val="24"/>
            <w:szCs w:val="24"/>
          </w:rPr>
          <w:t xml:space="preserve">info-responsibility@rwe.com. </w:t>
        </w:r>
      </w:hyperlink>
      <w:r w:rsidRPr="00443359">
        <w:rPr>
          <w:rFonts w:ascii="Times New Roman" w:hAnsi="Times New Roman" w:cs="Times New Roman"/>
          <w:sz w:val="24"/>
          <w:szCs w:val="24"/>
        </w:rPr>
        <w:t>What</w:t>
      </w:r>
      <w:r>
        <w:rPr>
          <w:rFonts w:ascii="Times New Roman" w:hAnsi="Times New Roman" w:cs="Times New Roman" w:hint="eastAsia"/>
          <w:sz w:val="24"/>
          <w:szCs w:val="24"/>
        </w:rPr>
        <w:t xml:space="preserve"> </w:t>
      </w:r>
      <w:r w:rsidRPr="00443359">
        <w:rPr>
          <w:rFonts w:ascii="Times New Roman" w:hAnsi="Times New Roman" w:cs="Times New Roman"/>
          <w:sz w:val="24"/>
          <w:szCs w:val="24"/>
        </w:rPr>
        <w:t>are your thoughts on RWE’s commitment? What does “sustainability” mean to you?</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Harry </w:t>
      </w:r>
      <w:proofErr w:type="spellStart"/>
      <w:r w:rsidRPr="00443359">
        <w:rPr>
          <w:rFonts w:ascii="Times New Roman" w:hAnsi="Times New Roman" w:cs="Times New Roman"/>
          <w:sz w:val="24"/>
          <w:szCs w:val="24"/>
        </w:rPr>
        <w:t>Roels</w:t>
      </w:r>
      <w:proofErr w:type="spellEnd"/>
    </w:p>
    <w:p w:rsidR="00443359" w:rsidRPr="00443359" w:rsidRDefault="00443359" w:rsidP="00443359">
      <w:pPr>
        <w:spacing w:after="0"/>
        <w:rPr>
          <w:rFonts w:ascii="Times New Roman" w:hAnsi="Times New Roman" w:cs="Times New Roman"/>
          <w:sz w:val="24"/>
          <w:szCs w:val="24"/>
        </w:rPr>
      </w:pPr>
      <w:proofErr w:type="gramStart"/>
      <w:r w:rsidRPr="00443359">
        <w:rPr>
          <w:rFonts w:ascii="Times New Roman" w:hAnsi="Times New Roman" w:cs="Times New Roman"/>
          <w:sz w:val="24"/>
          <w:szCs w:val="24"/>
        </w:rPr>
        <w:t>President  and</w:t>
      </w:r>
      <w:proofErr w:type="gramEnd"/>
      <w:r w:rsidRPr="00443359">
        <w:rPr>
          <w:rFonts w:ascii="Times New Roman" w:hAnsi="Times New Roman" w:cs="Times New Roman"/>
          <w:sz w:val="24"/>
          <w:szCs w:val="24"/>
        </w:rPr>
        <w:t xml:space="preserve"> CEO</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Dr. </w:t>
      </w:r>
      <w:proofErr w:type="spellStart"/>
      <w:r w:rsidRPr="00443359">
        <w:rPr>
          <w:rFonts w:ascii="Times New Roman" w:hAnsi="Times New Roman" w:cs="Times New Roman"/>
          <w:sz w:val="24"/>
          <w:szCs w:val="24"/>
        </w:rPr>
        <w:t>Gert</w:t>
      </w:r>
      <w:proofErr w:type="spellEnd"/>
      <w:r w:rsidRPr="00443359">
        <w:rPr>
          <w:rFonts w:ascii="Times New Roman" w:hAnsi="Times New Roman" w:cs="Times New Roman"/>
          <w:sz w:val="24"/>
          <w:szCs w:val="24"/>
        </w:rPr>
        <w:t xml:space="preserve"> </w:t>
      </w:r>
      <w:proofErr w:type="spellStart"/>
      <w:r w:rsidRPr="00443359">
        <w:rPr>
          <w:rFonts w:ascii="Times New Roman" w:hAnsi="Times New Roman" w:cs="Times New Roman"/>
          <w:sz w:val="24"/>
          <w:szCs w:val="24"/>
        </w:rPr>
        <w:t>Maichel</w:t>
      </w:r>
      <w:proofErr w:type="spellEnd"/>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Executive Vice </w:t>
      </w:r>
      <w:proofErr w:type="gramStart"/>
      <w:r w:rsidRPr="00443359">
        <w:rPr>
          <w:rFonts w:ascii="Times New Roman" w:hAnsi="Times New Roman" w:cs="Times New Roman"/>
          <w:sz w:val="24"/>
          <w:szCs w:val="24"/>
        </w:rPr>
        <w:t>President  and</w:t>
      </w:r>
      <w:proofErr w:type="gramEnd"/>
      <w:r w:rsidRPr="00443359">
        <w:rPr>
          <w:rFonts w:ascii="Times New Roman" w:hAnsi="Times New Roman" w:cs="Times New Roman"/>
          <w:sz w:val="24"/>
          <w:szCs w:val="24"/>
        </w:rPr>
        <w:t xml:space="preserve"> Environmental</w:t>
      </w: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Coordinator</w:t>
      </w:r>
    </w:p>
    <w:p w:rsidR="00443359" w:rsidRDefault="00443359" w:rsidP="00443359">
      <w:pPr>
        <w:spacing w:after="0"/>
        <w:rPr>
          <w:rFonts w:ascii="Times New Roman" w:hAnsi="Times New Roman" w:cs="Times New Roman"/>
          <w:sz w:val="24"/>
          <w:szCs w:val="24"/>
        </w:rPr>
      </w:pPr>
    </w:p>
    <w:p w:rsidR="00E16317" w:rsidRDefault="00443359" w:rsidP="00443359">
      <w:pPr>
        <w:spacing w:after="0"/>
        <w:rPr>
          <w:rFonts w:ascii="Times New Roman" w:hAnsi="Times New Roman" w:cs="Times New Roman"/>
          <w:sz w:val="24"/>
          <w:szCs w:val="24"/>
        </w:rPr>
      </w:pPr>
      <w:r w:rsidRPr="006155EA">
        <w:rPr>
          <w:rFonts w:ascii="Times New Roman" w:hAnsi="Times New Roman" w:cs="Times New Roman" w:hint="eastAsia"/>
          <w:sz w:val="24"/>
          <w:szCs w:val="24"/>
          <w:highlight w:val="yellow"/>
        </w:rPr>
        <w:t xml:space="preserve">-------------------------------------------------------------------------------------------------- </w:t>
      </w:r>
      <w:r w:rsidRPr="006155EA">
        <w:rPr>
          <w:rFonts w:ascii="Times New Roman" w:hAnsi="Times New Roman" w:cs="Times New Roman"/>
          <w:sz w:val="24"/>
          <w:szCs w:val="24"/>
          <w:highlight w:val="yellow"/>
        </w:rPr>
        <w:t>RWE 2004</w:t>
      </w: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Chief Executive Officer’s Statement</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The report describes our performance in achieving the targets we set ourselves last year and our continued efforts to integrate the concept of corporate responsibility (CR) into all aspects</w:t>
      </w:r>
    </w:p>
    <w:p w:rsidR="00443359" w:rsidRPr="00443359" w:rsidRDefault="00443359" w:rsidP="00443359">
      <w:pPr>
        <w:spacing w:after="0"/>
        <w:rPr>
          <w:rFonts w:ascii="Times New Roman" w:hAnsi="Times New Roman" w:cs="Times New Roman"/>
          <w:sz w:val="24"/>
          <w:szCs w:val="24"/>
        </w:rPr>
      </w:pPr>
      <w:proofErr w:type="gramStart"/>
      <w:r w:rsidRPr="00443359">
        <w:rPr>
          <w:rFonts w:ascii="Times New Roman" w:hAnsi="Times New Roman" w:cs="Times New Roman"/>
          <w:sz w:val="24"/>
          <w:szCs w:val="24"/>
        </w:rPr>
        <w:t>of</w:t>
      </w:r>
      <w:proofErr w:type="gramEnd"/>
      <w:r w:rsidRPr="00443359">
        <w:rPr>
          <w:rFonts w:ascii="Times New Roman" w:hAnsi="Times New Roman" w:cs="Times New Roman"/>
          <w:sz w:val="24"/>
          <w:szCs w:val="24"/>
        </w:rPr>
        <w:t xml:space="preserve"> our business. It is also an opportunity to set out the improvements which we will be pursuing over the course of the next year and to invite discussion with all those who influence or are affected by our activities. We believe that our adoption this year of the Global Reporting Initiative’s indicators, as far as practicable,</w:t>
      </w:r>
    </w:p>
    <w:p w:rsidR="00443359" w:rsidRPr="00443359" w:rsidRDefault="00443359" w:rsidP="00443359">
      <w:pPr>
        <w:spacing w:after="0"/>
        <w:rPr>
          <w:rFonts w:ascii="Times New Roman" w:hAnsi="Times New Roman" w:cs="Times New Roman"/>
          <w:sz w:val="24"/>
          <w:szCs w:val="24"/>
        </w:rPr>
      </w:pPr>
      <w:proofErr w:type="gramStart"/>
      <w:r w:rsidRPr="00443359">
        <w:rPr>
          <w:rFonts w:ascii="Times New Roman" w:hAnsi="Times New Roman" w:cs="Times New Roman"/>
          <w:sz w:val="24"/>
          <w:szCs w:val="24"/>
        </w:rPr>
        <w:t>will</w:t>
      </w:r>
      <w:proofErr w:type="gramEnd"/>
      <w:r w:rsidRPr="00443359">
        <w:rPr>
          <w:rFonts w:ascii="Times New Roman" w:hAnsi="Times New Roman" w:cs="Times New Roman"/>
          <w:sz w:val="24"/>
          <w:szCs w:val="24"/>
        </w:rPr>
        <w:t xml:space="preserve"> assist all our stakeholders to assess our performance against globally applicable reporting guidelines. As in previous years, the data contained in this report have been verified by an independent </w:t>
      </w:r>
      <w:proofErr w:type="spellStart"/>
      <w:r w:rsidRPr="00443359">
        <w:rPr>
          <w:rFonts w:ascii="Times New Roman" w:hAnsi="Times New Roman" w:cs="Times New Roman"/>
          <w:sz w:val="24"/>
          <w:szCs w:val="24"/>
        </w:rPr>
        <w:t>organisation</w:t>
      </w:r>
      <w:proofErr w:type="spellEnd"/>
      <w:r w:rsidRPr="00443359">
        <w:rPr>
          <w:rFonts w:ascii="Times New Roman" w:hAnsi="Times New Roman" w:cs="Times New Roman"/>
          <w:sz w:val="24"/>
          <w:szCs w:val="24"/>
        </w:rPr>
        <w:t xml:space="preserve">, </w:t>
      </w:r>
      <w:proofErr w:type="spellStart"/>
      <w:r w:rsidRPr="00443359">
        <w:rPr>
          <w:rFonts w:ascii="Times New Roman" w:hAnsi="Times New Roman" w:cs="Times New Roman"/>
          <w:sz w:val="24"/>
          <w:szCs w:val="24"/>
        </w:rPr>
        <w:t>Enviros</w:t>
      </w:r>
      <w:proofErr w:type="spellEnd"/>
      <w:r w:rsidRPr="00443359">
        <w:rPr>
          <w:rFonts w:ascii="Times New Roman" w:hAnsi="Times New Roman" w:cs="Times New Roman"/>
          <w:sz w:val="24"/>
          <w:szCs w:val="24"/>
        </w:rPr>
        <w:t xml:space="preserve"> Consulting Ltd.</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Our key highlights in 2004 include:</w:t>
      </w:r>
    </w:p>
    <w:p w:rsidR="00443359" w:rsidRPr="00443359" w:rsidRDefault="00443359" w:rsidP="00443359">
      <w:pPr>
        <w:spacing w:after="0"/>
        <w:rPr>
          <w:rFonts w:ascii="Times New Roman" w:hAnsi="Times New Roman" w:cs="Times New Roman"/>
          <w:sz w:val="24"/>
          <w:szCs w:val="24"/>
        </w:rPr>
      </w:pPr>
      <w:proofErr w:type="gramStart"/>
      <w:r w:rsidRPr="00443359">
        <w:rPr>
          <w:rFonts w:ascii="Times New Roman" w:hAnsi="Times New Roman" w:cs="Times New Roman"/>
          <w:sz w:val="24"/>
          <w:szCs w:val="24"/>
        </w:rPr>
        <w:t>•  An</w:t>
      </w:r>
      <w:proofErr w:type="gramEnd"/>
      <w:r w:rsidRPr="00443359">
        <w:rPr>
          <w:rFonts w:ascii="Times New Roman" w:hAnsi="Times New Roman" w:cs="Times New Roman"/>
          <w:sz w:val="24"/>
          <w:szCs w:val="24"/>
        </w:rPr>
        <w:t xml:space="preserve"> improvement in our ranking in the Business in the Community’s (</w:t>
      </w:r>
      <w:proofErr w:type="spellStart"/>
      <w:r w:rsidRPr="00443359">
        <w:rPr>
          <w:rFonts w:ascii="Times New Roman" w:hAnsi="Times New Roman" w:cs="Times New Roman"/>
          <w:sz w:val="24"/>
          <w:szCs w:val="24"/>
        </w:rPr>
        <w:t>BitC</w:t>
      </w:r>
      <w:proofErr w:type="spellEnd"/>
      <w:r w:rsidRPr="00443359">
        <w:rPr>
          <w:rFonts w:ascii="Times New Roman" w:hAnsi="Times New Roman" w:cs="Times New Roman"/>
          <w:sz w:val="24"/>
          <w:szCs w:val="24"/>
        </w:rPr>
        <w:t>) Corporate Responsibility Index to 14th, compared to</w:t>
      </w:r>
    </w:p>
    <w:p w:rsidR="00443359" w:rsidRPr="00443359" w:rsidRDefault="00443359" w:rsidP="00443359">
      <w:pPr>
        <w:spacing w:after="0"/>
        <w:rPr>
          <w:rFonts w:ascii="Times New Roman" w:hAnsi="Times New Roman" w:cs="Times New Roman"/>
          <w:sz w:val="24"/>
          <w:szCs w:val="24"/>
        </w:rPr>
      </w:pPr>
      <w:proofErr w:type="gramStart"/>
      <w:r w:rsidRPr="00443359">
        <w:rPr>
          <w:rFonts w:ascii="Times New Roman" w:hAnsi="Times New Roman" w:cs="Times New Roman"/>
          <w:sz w:val="24"/>
          <w:szCs w:val="24"/>
        </w:rPr>
        <w:t>36th last year.</w:t>
      </w:r>
      <w:proofErr w:type="gramEnd"/>
      <w:r w:rsidRPr="00443359">
        <w:rPr>
          <w:rFonts w:ascii="Times New Roman" w:hAnsi="Times New Roman" w:cs="Times New Roman"/>
          <w:sz w:val="24"/>
          <w:szCs w:val="24"/>
        </w:rPr>
        <w:t xml:space="preserve"> For the second year running</w:t>
      </w:r>
    </w:p>
    <w:p w:rsidR="00443359" w:rsidRPr="00443359" w:rsidRDefault="00443359" w:rsidP="00443359">
      <w:pPr>
        <w:spacing w:after="0"/>
        <w:rPr>
          <w:rFonts w:ascii="Times New Roman" w:hAnsi="Times New Roman" w:cs="Times New Roman"/>
          <w:sz w:val="24"/>
          <w:szCs w:val="24"/>
        </w:rPr>
      </w:pPr>
      <w:proofErr w:type="gramStart"/>
      <w:r w:rsidRPr="00443359">
        <w:rPr>
          <w:rFonts w:ascii="Times New Roman" w:hAnsi="Times New Roman" w:cs="Times New Roman"/>
          <w:sz w:val="24"/>
          <w:szCs w:val="24"/>
        </w:rPr>
        <w:t>we</w:t>
      </w:r>
      <w:proofErr w:type="gramEnd"/>
      <w:r w:rsidRPr="00443359">
        <w:rPr>
          <w:rFonts w:ascii="Times New Roman" w:hAnsi="Times New Roman" w:cs="Times New Roman"/>
          <w:sz w:val="24"/>
          <w:szCs w:val="24"/>
        </w:rPr>
        <w:t xml:space="preserve"> were also awarded the </w:t>
      </w:r>
      <w:proofErr w:type="spellStart"/>
      <w:r w:rsidRPr="00443359">
        <w:rPr>
          <w:rFonts w:ascii="Times New Roman" w:hAnsi="Times New Roman" w:cs="Times New Roman"/>
          <w:sz w:val="24"/>
          <w:szCs w:val="24"/>
        </w:rPr>
        <w:t>BitC’s</w:t>
      </w:r>
      <w:proofErr w:type="spellEnd"/>
      <w:r w:rsidRPr="00443359">
        <w:rPr>
          <w:rFonts w:ascii="Times New Roman" w:hAnsi="Times New Roman" w:cs="Times New Roman"/>
          <w:sz w:val="24"/>
          <w:szCs w:val="24"/>
        </w:rPr>
        <w:t xml:space="preserve"> </w:t>
      </w:r>
      <w:proofErr w:type="spellStart"/>
      <w:r w:rsidRPr="00443359">
        <w:rPr>
          <w:rFonts w:ascii="Times New Roman" w:hAnsi="Times New Roman" w:cs="Times New Roman"/>
          <w:sz w:val="24"/>
          <w:szCs w:val="24"/>
        </w:rPr>
        <w:t>PerCent</w:t>
      </w:r>
      <w:proofErr w:type="spellEnd"/>
      <w:r w:rsidRPr="00443359">
        <w:rPr>
          <w:rFonts w:ascii="Times New Roman" w:hAnsi="Times New Roman" w:cs="Times New Roman"/>
          <w:sz w:val="24"/>
          <w:szCs w:val="24"/>
        </w:rPr>
        <w:t xml:space="preserve"> Club standard in recognition of the fact that we donated more than 1% of pre-tax profits to the community</w:t>
      </w: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 We have </w:t>
      </w:r>
      <w:proofErr w:type="gramStart"/>
      <w:r w:rsidRPr="00443359">
        <w:rPr>
          <w:rFonts w:ascii="Times New Roman" w:hAnsi="Times New Roman" w:cs="Times New Roman"/>
          <w:sz w:val="24"/>
          <w:szCs w:val="24"/>
        </w:rPr>
        <w:t>made  significant</w:t>
      </w:r>
      <w:proofErr w:type="gramEnd"/>
      <w:r w:rsidRPr="00443359">
        <w:rPr>
          <w:rFonts w:ascii="Times New Roman" w:hAnsi="Times New Roman" w:cs="Times New Roman"/>
          <w:sz w:val="24"/>
          <w:szCs w:val="24"/>
        </w:rPr>
        <w:t xml:space="preserve"> improvements to the overall standards of service we offer our customers although we </w:t>
      </w:r>
      <w:proofErr w:type="spellStart"/>
      <w:r w:rsidRPr="00443359">
        <w:rPr>
          <w:rFonts w:ascii="Times New Roman" w:hAnsi="Times New Roman" w:cs="Times New Roman"/>
          <w:sz w:val="24"/>
          <w:szCs w:val="24"/>
        </w:rPr>
        <w:t>recognise</w:t>
      </w:r>
      <w:proofErr w:type="spellEnd"/>
      <w:r w:rsidRPr="00443359">
        <w:rPr>
          <w:rFonts w:ascii="Times New Roman" w:hAnsi="Times New Roman" w:cs="Times New Roman"/>
          <w:sz w:val="24"/>
          <w:szCs w:val="24"/>
        </w:rPr>
        <w:t xml:space="preserve"> that we have more to do to deliver the first–class service that our customers expect</w:t>
      </w:r>
    </w:p>
    <w:p w:rsidR="00443359" w:rsidRPr="00443359" w:rsidRDefault="00443359" w:rsidP="00443359">
      <w:pPr>
        <w:spacing w:after="0"/>
        <w:rPr>
          <w:rFonts w:ascii="Times New Roman" w:hAnsi="Times New Roman" w:cs="Times New Roman"/>
          <w:sz w:val="24"/>
          <w:szCs w:val="24"/>
        </w:rPr>
      </w:pPr>
      <w:proofErr w:type="gramStart"/>
      <w:r w:rsidRPr="00443359">
        <w:rPr>
          <w:rFonts w:ascii="Times New Roman" w:hAnsi="Times New Roman" w:cs="Times New Roman"/>
          <w:sz w:val="24"/>
          <w:szCs w:val="24"/>
        </w:rPr>
        <w:lastRenderedPageBreak/>
        <w:t>•  Extending</w:t>
      </w:r>
      <w:proofErr w:type="gramEnd"/>
      <w:r w:rsidRPr="00443359">
        <w:rPr>
          <w:rFonts w:ascii="Times New Roman" w:hAnsi="Times New Roman" w:cs="Times New Roman"/>
          <w:sz w:val="24"/>
          <w:szCs w:val="24"/>
        </w:rPr>
        <w:t xml:space="preserve"> our range of </w:t>
      </w:r>
      <w:proofErr w:type="spellStart"/>
      <w:r w:rsidRPr="00443359">
        <w:rPr>
          <w:rFonts w:ascii="Times New Roman" w:hAnsi="Times New Roman" w:cs="Times New Roman"/>
          <w:sz w:val="24"/>
          <w:szCs w:val="24"/>
        </w:rPr>
        <w:t>programmes</w:t>
      </w:r>
      <w:proofErr w:type="spellEnd"/>
      <w:r w:rsidRPr="00443359">
        <w:rPr>
          <w:rFonts w:ascii="Times New Roman" w:hAnsi="Times New Roman" w:cs="Times New Roman"/>
          <w:sz w:val="24"/>
          <w:szCs w:val="24"/>
        </w:rPr>
        <w:t xml:space="preserve"> offering assistance to disadvantaged customers and providing an additional £1.5 million to support our Health Through Warmth initiative, which aims to help those living in cold, damp homes</w:t>
      </w:r>
    </w:p>
    <w:p w:rsidR="00443359" w:rsidRPr="00443359" w:rsidRDefault="00443359" w:rsidP="00443359">
      <w:pPr>
        <w:spacing w:after="0"/>
        <w:rPr>
          <w:rFonts w:ascii="Times New Roman" w:hAnsi="Times New Roman" w:cs="Times New Roman"/>
          <w:sz w:val="24"/>
          <w:szCs w:val="24"/>
        </w:rPr>
      </w:pPr>
      <w:proofErr w:type="gramStart"/>
      <w:r w:rsidRPr="00443359">
        <w:rPr>
          <w:rFonts w:ascii="Times New Roman" w:hAnsi="Times New Roman" w:cs="Times New Roman"/>
          <w:sz w:val="24"/>
          <w:szCs w:val="24"/>
        </w:rPr>
        <w:t>•  Actively</w:t>
      </w:r>
      <w:proofErr w:type="gramEnd"/>
      <w:r w:rsidRPr="00443359">
        <w:rPr>
          <w:rFonts w:ascii="Times New Roman" w:hAnsi="Times New Roman" w:cs="Times New Roman"/>
          <w:sz w:val="24"/>
          <w:szCs w:val="24"/>
        </w:rPr>
        <w:t xml:space="preserve"> raising awareness of CR issues amongst our suppliers and our employees</w:t>
      </w:r>
    </w:p>
    <w:p w:rsidR="00443359" w:rsidRPr="00443359" w:rsidRDefault="00443359" w:rsidP="00443359">
      <w:pPr>
        <w:spacing w:after="0"/>
        <w:rPr>
          <w:rFonts w:ascii="Times New Roman" w:hAnsi="Times New Roman" w:cs="Times New Roman"/>
          <w:sz w:val="24"/>
          <w:szCs w:val="24"/>
        </w:rPr>
      </w:pPr>
      <w:proofErr w:type="gramStart"/>
      <w:r w:rsidRPr="00443359">
        <w:rPr>
          <w:rFonts w:ascii="Times New Roman" w:hAnsi="Times New Roman" w:cs="Times New Roman"/>
          <w:sz w:val="24"/>
          <w:szCs w:val="24"/>
        </w:rPr>
        <w:t>•  Development</w:t>
      </w:r>
      <w:proofErr w:type="gramEnd"/>
      <w:r w:rsidRPr="00443359">
        <w:rPr>
          <w:rFonts w:ascii="Times New Roman" w:hAnsi="Times New Roman" w:cs="Times New Roman"/>
          <w:sz w:val="24"/>
          <w:szCs w:val="24"/>
        </w:rPr>
        <w:t xml:space="preserve"> of a statement of business principles and ‘speak up’ policy</w:t>
      </w:r>
    </w:p>
    <w:p w:rsidR="00443359" w:rsidRPr="00443359" w:rsidRDefault="00443359" w:rsidP="00443359">
      <w:pPr>
        <w:spacing w:after="0"/>
        <w:rPr>
          <w:rFonts w:ascii="Times New Roman" w:hAnsi="Times New Roman" w:cs="Times New Roman"/>
          <w:sz w:val="24"/>
          <w:szCs w:val="24"/>
        </w:rPr>
      </w:pPr>
      <w:proofErr w:type="gramStart"/>
      <w:r w:rsidRPr="00443359">
        <w:rPr>
          <w:rFonts w:ascii="Times New Roman" w:hAnsi="Times New Roman" w:cs="Times New Roman"/>
          <w:sz w:val="24"/>
          <w:szCs w:val="24"/>
        </w:rPr>
        <w:t>•  Implementing</w:t>
      </w:r>
      <w:proofErr w:type="gramEnd"/>
      <w:r w:rsidRPr="00443359">
        <w:rPr>
          <w:rFonts w:ascii="Times New Roman" w:hAnsi="Times New Roman" w:cs="Times New Roman"/>
          <w:sz w:val="24"/>
          <w:szCs w:val="24"/>
        </w:rPr>
        <w:t xml:space="preserve"> monitoring and reporting schemes at each of our power stations to meet the requirements of the EU Greenhouse  Gas Emissions Trading Scheme</w:t>
      </w:r>
    </w:p>
    <w:p w:rsidR="00443359" w:rsidRPr="00443359" w:rsidRDefault="00443359" w:rsidP="00443359">
      <w:pPr>
        <w:spacing w:after="0"/>
        <w:rPr>
          <w:rFonts w:ascii="Times New Roman" w:hAnsi="Times New Roman" w:cs="Times New Roman"/>
          <w:sz w:val="24"/>
          <w:szCs w:val="24"/>
        </w:rPr>
      </w:pPr>
      <w:proofErr w:type="gramStart"/>
      <w:r w:rsidRPr="00443359">
        <w:rPr>
          <w:rFonts w:ascii="Times New Roman" w:hAnsi="Times New Roman" w:cs="Times New Roman"/>
          <w:sz w:val="24"/>
          <w:szCs w:val="24"/>
        </w:rPr>
        <w:t>•  Extending</w:t>
      </w:r>
      <w:proofErr w:type="gramEnd"/>
      <w:r w:rsidRPr="00443359">
        <w:rPr>
          <w:rFonts w:ascii="Times New Roman" w:hAnsi="Times New Roman" w:cs="Times New Roman"/>
          <w:sz w:val="24"/>
          <w:szCs w:val="24"/>
        </w:rPr>
        <w:t xml:space="preserve"> our environmental management system (EMS) to cover all our office buildings</w:t>
      </w:r>
    </w:p>
    <w:p w:rsidR="00443359" w:rsidRPr="00443359" w:rsidRDefault="00443359" w:rsidP="00443359">
      <w:pPr>
        <w:spacing w:after="0"/>
        <w:rPr>
          <w:rFonts w:ascii="Times New Roman" w:hAnsi="Times New Roman" w:cs="Times New Roman"/>
          <w:sz w:val="24"/>
          <w:szCs w:val="24"/>
        </w:rPr>
      </w:pPr>
      <w:proofErr w:type="gramStart"/>
      <w:r w:rsidRPr="00443359">
        <w:rPr>
          <w:rFonts w:ascii="Times New Roman" w:hAnsi="Times New Roman" w:cs="Times New Roman"/>
          <w:sz w:val="24"/>
          <w:szCs w:val="24"/>
        </w:rPr>
        <w:t>•  Increasing</w:t>
      </w:r>
      <w:proofErr w:type="gramEnd"/>
      <w:r w:rsidRPr="00443359">
        <w:rPr>
          <w:rFonts w:ascii="Times New Roman" w:hAnsi="Times New Roman" w:cs="Times New Roman"/>
          <w:sz w:val="24"/>
          <w:szCs w:val="24"/>
        </w:rPr>
        <w:t xml:space="preserve"> the number of employees volunteering to take part in community-based projects and increasing the number of school pupils involved in our education </w:t>
      </w:r>
      <w:proofErr w:type="spellStart"/>
      <w:r w:rsidRPr="00443359">
        <w:rPr>
          <w:rFonts w:ascii="Times New Roman" w:hAnsi="Times New Roman" w:cs="Times New Roman"/>
          <w:sz w:val="24"/>
          <w:szCs w:val="24"/>
        </w:rPr>
        <w:t>programmes</w:t>
      </w:r>
      <w:proofErr w:type="spellEnd"/>
      <w:r w:rsidRPr="00443359">
        <w:rPr>
          <w:rFonts w:ascii="Times New Roman" w:hAnsi="Times New Roman" w:cs="Times New Roman"/>
          <w:sz w:val="24"/>
          <w:szCs w:val="24"/>
        </w:rPr>
        <w:t>.</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Our objectives for 2005 are set out in full on pages 46–48 of this report. We will pursue these within the overall framework set by our corporate responsibility principles:</w:t>
      </w:r>
    </w:p>
    <w:p w:rsidR="00443359" w:rsidRPr="00443359" w:rsidRDefault="00443359" w:rsidP="00443359">
      <w:pPr>
        <w:spacing w:after="0"/>
        <w:rPr>
          <w:rFonts w:ascii="Times New Roman" w:hAnsi="Times New Roman" w:cs="Times New Roman"/>
          <w:sz w:val="24"/>
          <w:szCs w:val="24"/>
        </w:rPr>
      </w:pPr>
      <w:proofErr w:type="gramStart"/>
      <w:r w:rsidRPr="00443359">
        <w:rPr>
          <w:rFonts w:ascii="Times New Roman" w:hAnsi="Times New Roman" w:cs="Times New Roman"/>
          <w:sz w:val="24"/>
          <w:szCs w:val="24"/>
        </w:rPr>
        <w:t>•  To</w:t>
      </w:r>
      <w:proofErr w:type="gramEnd"/>
      <w:r w:rsidRPr="00443359">
        <w:rPr>
          <w:rFonts w:ascii="Times New Roman" w:hAnsi="Times New Roman" w:cs="Times New Roman"/>
          <w:sz w:val="24"/>
          <w:szCs w:val="24"/>
        </w:rPr>
        <w:t xml:space="preserve"> continue to participate in activities that have a social or environmental benefit</w:t>
      </w:r>
    </w:p>
    <w:p w:rsidR="00443359" w:rsidRPr="00443359" w:rsidRDefault="00443359" w:rsidP="00443359">
      <w:pPr>
        <w:spacing w:after="0"/>
        <w:rPr>
          <w:rFonts w:ascii="Times New Roman" w:hAnsi="Times New Roman" w:cs="Times New Roman"/>
          <w:sz w:val="24"/>
          <w:szCs w:val="24"/>
        </w:rPr>
      </w:pPr>
      <w:proofErr w:type="gramStart"/>
      <w:r w:rsidRPr="00443359">
        <w:rPr>
          <w:rFonts w:ascii="Times New Roman" w:hAnsi="Times New Roman" w:cs="Times New Roman"/>
          <w:sz w:val="24"/>
          <w:szCs w:val="24"/>
        </w:rPr>
        <w:t>•  To</w:t>
      </w:r>
      <w:proofErr w:type="gramEnd"/>
      <w:r w:rsidRPr="00443359">
        <w:rPr>
          <w:rFonts w:ascii="Times New Roman" w:hAnsi="Times New Roman" w:cs="Times New Roman"/>
          <w:sz w:val="24"/>
          <w:szCs w:val="24"/>
        </w:rPr>
        <w:t xml:space="preserve"> </w:t>
      </w:r>
      <w:proofErr w:type="spellStart"/>
      <w:r w:rsidRPr="00443359">
        <w:rPr>
          <w:rFonts w:ascii="Times New Roman" w:hAnsi="Times New Roman" w:cs="Times New Roman"/>
          <w:sz w:val="24"/>
          <w:szCs w:val="24"/>
        </w:rPr>
        <w:t>formalise</w:t>
      </w:r>
      <w:proofErr w:type="spellEnd"/>
      <w:r w:rsidRPr="00443359">
        <w:rPr>
          <w:rFonts w:ascii="Times New Roman" w:hAnsi="Times New Roman" w:cs="Times New Roman"/>
          <w:sz w:val="24"/>
          <w:szCs w:val="24"/>
        </w:rPr>
        <w:t xml:space="preserve"> the assessment of social and environmental issues when making business decisions</w:t>
      </w:r>
    </w:p>
    <w:p w:rsidR="00443359" w:rsidRPr="00443359" w:rsidRDefault="00443359" w:rsidP="00443359">
      <w:pPr>
        <w:spacing w:after="0"/>
        <w:rPr>
          <w:rFonts w:ascii="Times New Roman" w:hAnsi="Times New Roman" w:cs="Times New Roman"/>
          <w:sz w:val="24"/>
          <w:szCs w:val="24"/>
        </w:rPr>
      </w:pPr>
      <w:proofErr w:type="gramStart"/>
      <w:r w:rsidRPr="00443359">
        <w:rPr>
          <w:rFonts w:ascii="Times New Roman" w:hAnsi="Times New Roman" w:cs="Times New Roman"/>
          <w:sz w:val="24"/>
          <w:szCs w:val="24"/>
        </w:rPr>
        <w:t>•  To</w:t>
      </w:r>
      <w:proofErr w:type="gramEnd"/>
      <w:r w:rsidRPr="00443359">
        <w:rPr>
          <w:rFonts w:ascii="Times New Roman" w:hAnsi="Times New Roman" w:cs="Times New Roman"/>
          <w:sz w:val="24"/>
          <w:szCs w:val="24"/>
        </w:rPr>
        <w:t xml:space="preserve"> work with our stakeholders so that they are aware of our responsibilities and provide opportunities to discuss and shape our strategy</w:t>
      </w:r>
    </w:p>
    <w:p w:rsidR="00443359" w:rsidRPr="00443359" w:rsidRDefault="00443359" w:rsidP="00443359">
      <w:pPr>
        <w:spacing w:after="0"/>
        <w:rPr>
          <w:rFonts w:ascii="Times New Roman" w:hAnsi="Times New Roman" w:cs="Times New Roman"/>
          <w:sz w:val="24"/>
          <w:szCs w:val="24"/>
        </w:rPr>
      </w:pPr>
      <w:proofErr w:type="gramStart"/>
      <w:r w:rsidRPr="00443359">
        <w:rPr>
          <w:rFonts w:ascii="Times New Roman" w:hAnsi="Times New Roman" w:cs="Times New Roman"/>
          <w:sz w:val="24"/>
          <w:szCs w:val="24"/>
        </w:rPr>
        <w:t>•  To</w:t>
      </w:r>
      <w:proofErr w:type="gramEnd"/>
      <w:r w:rsidRPr="00443359">
        <w:rPr>
          <w:rFonts w:ascii="Times New Roman" w:hAnsi="Times New Roman" w:cs="Times New Roman"/>
          <w:sz w:val="24"/>
          <w:szCs w:val="24"/>
        </w:rPr>
        <w:t xml:space="preserve"> focus our community strategy explicitly on the themes of health, education and environment</w:t>
      </w:r>
    </w:p>
    <w:p w:rsidR="00443359" w:rsidRPr="00443359" w:rsidRDefault="00443359" w:rsidP="00443359">
      <w:pPr>
        <w:spacing w:after="0"/>
        <w:rPr>
          <w:rFonts w:ascii="Times New Roman" w:hAnsi="Times New Roman" w:cs="Times New Roman"/>
          <w:sz w:val="24"/>
          <w:szCs w:val="24"/>
        </w:rPr>
      </w:pPr>
      <w:proofErr w:type="gramStart"/>
      <w:r w:rsidRPr="00443359">
        <w:rPr>
          <w:rFonts w:ascii="Times New Roman" w:hAnsi="Times New Roman" w:cs="Times New Roman"/>
          <w:sz w:val="24"/>
          <w:szCs w:val="24"/>
        </w:rPr>
        <w:t>•  To</w:t>
      </w:r>
      <w:proofErr w:type="gramEnd"/>
      <w:r w:rsidRPr="00443359">
        <w:rPr>
          <w:rFonts w:ascii="Times New Roman" w:hAnsi="Times New Roman" w:cs="Times New Roman"/>
          <w:sz w:val="24"/>
          <w:szCs w:val="24"/>
        </w:rPr>
        <w:t xml:space="preserve"> work with local communities around our operational sites and offices to develop effective partnerships</w:t>
      </w:r>
    </w:p>
    <w:p w:rsidR="00443359" w:rsidRPr="00443359" w:rsidRDefault="00443359" w:rsidP="00443359">
      <w:pPr>
        <w:spacing w:after="0"/>
        <w:rPr>
          <w:rFonts w:ascii="Times New Roman" w:hAnsi="Times New Roman" w:cs="Times New Roman"/>
          <w:sz w:val="24"/>
          <w:szCs w:val="24"/>
        </w:rPr>
      </w:pPr>
      <w:proofErr w:type="gramStart"/>
      <w:r w:rsidRPr="00443359">
        <w:rPr>
          <w:rFonts w:ascii="Times New Roman" w:hAnsi="Times New Roman" w:cs="Times New Roman"/>
          <w:sz w:val="24"/>
          <w:szCs w:val="24"/>
        </w:rPr>
        <w:t>•  To</w:t>
      </w:r>
      <w:proofErr w:type="gramEnd"/>
      <w:r w:rsidRPr="00443359">
        <w:rPr>
          <w:rFonts w:ascii="Times New Roman" w:hAnsi="Times New Roman" w:cs="Times New Roman"/>
          <w:sz w:val="24"/>
          <w:szCs w:val="24"/>
        </w:rPr>
        <w:t xml:space="preserve"> continuously review and improve the management of our social and environmental impacts.</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I would welcome your feedback on the contents of the report. Please take the time to contact us at </w:t>
      </w:r>
      <w:hyperlink r:id="rId6" w:history="1">
        <w:r w:rsidRPr="00443359">
          <w:rPr>
            <w:rStyle w:val="Hyperlink"/>
            <w:rFonts w:ascii="Times New Roman" w:hAnsi="Times New Roman" w:cs="Times New Roman"/>
            <w:sz w:val="24"/>
            <w:szCs w:val="24"/>
          </w:rPr>
          <w:t xml:space="preserve">csr.feedback@rwenpower.com </w:t>
        </w:r>
      </w:hyperlink>
      <w:r w:rsidRPr="00443359">
        <w:rPr>
          <w:rFonts w:ascii="Times New Roman" w:hAnsi="Times New Roman" w:cs="Times New Roman"/>
          <w:sz w:val="24"/>
          <w:szCs w:val="24"/>
        </w:rPr>
        <w:t>or to write to</w:t>
      </w:r>
      <w:r w:rsidR="006155EA">
        <w:rPr>
          <w:rFonts w:ascii="Times New Roman" w:hAnsi="Times New Roman" w:cs="Times New Roman" w:hint="eastAsia"/>
          <w:sz w:val="24"/>
          <w:szCs w:val="24"/>
        </w:rPr>
        <w:t xml:space="preserve"> </w:t>
      </w:r>
      <w:r w:rsidRPr="00443359">
        <w:rPr>
          <w:rFonts w:ascii="Times New Roman" w:hAnsi="Times New Roman" w:cs="Times New Roman"/>
          <w:sz w:val="24"/>
          <w:szCs w:val="24"/>
        </w:rPr>
        <w:t>us at the address which appears on the back cover.</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b/>
          <w:bCs/>
          <w:sz w:val="24"/>
          <w:szCs w:val="24"/>
        </w:rPr>
        <w:t>Andrew Duff</w:t>
      </w:r>
    </w:p>
    <w:p w:rsid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Chief Executive Officer</w:t>
      </w:r>
    </w:p>
    <w:p w:rsidR="00443359" w:rsidRDefault="00443359" w:rsidP="00443359">
      <w:pPr>
        <w:spacing w:after="0"/>
        <w:rPr>
          <w:rFonts w:ascii="Times New Roman" w:hAnsi="Times New Roman" w:cs="Times New Roman"/>
          <w:sz w:val="24"/>
          <w:szCs w:val="24"/>
        </w:rPr>
      </w:pPr>
    </w:p>
    <w:p w:rsidR="00443359" w:rsidRDefault="00443359" w:rsidP="00443359">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RWE 200</w:t>
      </w:r>
      <w:r>
        <w:rPr>
          <w:rFonts w:ascii="Times New Roman" w:hAnsi="Times New Roman" w:cs="Times New Roman" w:hint="eastAsia"/>
          <w:sz w:val="24"/>
          <w:szCs w:val="24"/>
        </w:rPr>
        <w:t>5</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b/>
          <w:bCs/>
          <w:i/>
          <w:iCs/>
          <w:sz w:val="24"/>
          <w:szCs w:val="24"/>
        </w:rPr>
        <w:t>Dear Readers,</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It was </w:t>
      </w:r>
      <w:proofErr w:type="gramStart"/>
      <w:r w:rsidRPr="00443359">
        <w:rPr>
          <w:rFonts w:ascii="Times New Roman" w:hAnsi="Times New Roman" w:cs="Times New Roman"/>
          <w:sz w:val="24"/>
          <w:szCs w:val="24"/>
        </w:rPr>
        <w:t>good  to</w:t>
      </w:r>
      <w:proofErr w:type="gramEnd"/>
      <w:r w:rsidRPr="00443359">
        <w:rPr>
          <w:rFonts w:ascii="Times New Roman" w:hAnsi="Times New Roman" w:cs="Times New Roman"/>
          <w:sz w:val="24"/>
          <w:szCs w:val="24"/>
        </w:rPr>
        <w:t xml:space="preserve"> see that  our 2005 Sustainability Report generated such a high level of interest. The purpose of the report is to document our </w:t>
      </w:r>
      <w:proofErr w:type="spellStart"/>
      <w:r w:rsidRPr="00443359">
        <w:rPr>
          <w:rFonts w:ascii="Times New Roman" w:hAnsi="Times New Roman" w:cs="Times New Roman"/>
          <w:sz w:val="24"/>
          <w:szCs w:val="24"/>
        </w:rPr>
        <w:t>responsi</w:t>
      </w:r>
      <w:proofErr w:type="spellEnd"/>
      <w:r w:rsidRPr="00443359">
        <w:rPr>
          <w:rFonts w:ascii="Times New Roman" w:hAnsi="Times New Roman" w:cs="Times New Roman"/>
          <w:sz w:val="24"/>
          <w:szCs w:val="24"/>
        </w:rPr>
        <w:t xml:space="preserve">- </w:t>
      </w:r>
      <w:proofErr w:type="spellStart"/>
      <w:r w:rsidRPr="00443359">
        <w:rPr>
          <w:rFonts w:ascii="Times New Roman" w:hAnsi="Times New Roman" w:cs="Times New Roman"/>
          <w:sz w:val="24"/>
          <w:szCs w:val="24"/>
        </w:rPr>
        <w:t>bility</w:t>
      </w:r>
      <w:proofErr w:type="spellEnd"/>
      <w:r w:rsidRPr="00443359">
        <w:rPr>
          <w:rFonts w:ascii="Times New Roman" w:hAnsi="Times New Roman" w:cs="Times New Roman"/>
          <w:sz w:val="24"/>
          <w:szCs w:val="24"/>
        </w:rPr>
        <w:t xml:space="preserve"> to our employees and shareholders, as well as to society and the environment.</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proofErr w:type="gramStart"/>
      <w:r w:rsidRPr="00443359">
        <w:rPr>
          <w:rFonts w:ascii="Times New Roman" w:hAnsi="Times New Roman" w:cs="Times New Roman"/>
          <w:sz w:val="24"/>
          <w:szCs w:val="24"/>
        </w:rPr>
        <w:t>Sustainability  means</w:t>
      </w:r>
      <w:proofErr w:type="gramEnd"/>
      <w:r w:rsidRPr="00443359">
        <w:rPr>
          <w:rFonts w:ascii="Times New Roman" w:hAnsi="Times New Roman" w:cs="Times New Roman"/>
          <w:sz w:val="24"/>
          <w:szCs w:val="24"/>
        </w:rPr>
        <w:t xml:space="preserve"> the planned development of our corporate business strategy. </w:t>
      </w:r>
      <w:proofErr w:type="gramStart"/>
      <w:r w:rsidRPr="00443359">
        <w:rPr>
          <w:rFonts w:ascii="Times New Roman" w:hAnsi="Times New Roman" w:cs="Times New Roman"/>
          <w:sz w:val="24"/>
          <w:szCs w:val="24"/>
        </w:rPr>
        <w:t>Sustainability  is</w:t>
      </w:r>
      <w:proofErr w:type="gramEnd"/>
      <w:r w:rsidRPr="00443359">
        <w:rPr>
          <w:rFonts w:ascii="Times New Roman" w:hAnsi="Times New Roman" w:cs="Times New Roman"/>
          <w:sz w:val="24"/>
          <w:szCs w:val="24"/>
        </w:rPr>
        <w:t xml:space="preserve"> the key to the economic,  ecological and social future of the corporation. We as a company are </w:t>
      </w:r>
      <w:proofErr w:type="gramStart"/>
      <w:r w:rsidRPr="00443359">
        <w:rPr>
          <w:rFonts w:ascii="Times New Roman" w:hAnsi="Times New Roman" w:cs="Times New Roman"/>
          <w:sz w:val="24"/>
          <w:szCs w:val="24"/>
        </w:rPr>
        <w:t>essentially  committed</w:t>
      </w:r>
      <w:proofErr w:type="gramEnd"/>
      <w:r w:rsidRPr="00443359">
        <w:rPr>
          <w:rFonts w:ascii="Times New Roman" w:hAnsi="Times New Roman" w:cs="Times New Roman"/>
          <w:sz w:val="24"/>
          <w:szCs w:val="24"/>
        </w:rPr>
        <w:t xml:space="preserve"> to economic success and to achieve this we need  to survive in a competitive environment. We rely on having as many customers as </w:t>
      </w:r>
      <w:proofErr w:type="gramStart"/>
      <w:r w:rsidRPr="00443359">
        <w:rPr>
          <w:rFonts w:ascii="Times New Roman" w:hAnsi="Times New Roman" w:cs="Times New Roman"/>
          <w:sz w:val="24"/>
          <w:szCs w:val="24"/>
        </w:rPr>
        <w:t>possible  who</w:t>
      </w:r>
      <w:proofErr w:type="gramEnd"/>
      <w:r w:rsidRPr="00443359">
        <w:rPr>
          <w:rFonts w:ascii="Times New Roman" w:hAnsi="Times New Roman" w:cs="Times New Roman"/>
          <w:sz w:val="24"/>
          <w:szCs w:val="24"/>
        </w:rPr>
        <w:t xml:space="preserve"> </w:t>
      </w:r>
      <w:r w:rsidRPr="00443359">
        <w:rPr>
          <w:rFonts w:ascii="Times New Roman" w:hAnsi="Times New Roman" w:cs="Times New Roman"/>
          <w:sz w:val="24"/>
          <w:szCs w:val="24"/>
        </w:rPr>
        <w:lastRenderedPageBreak/>
        <w:t xml:space="preserve">prefer to buy our products and services on the market. And what is the market? It is the sum total of individual purchasing </w:t>
      </w:r>
      <w:proofErr w:type="gramStart"/>
      <w:r w:rsidRPr="00443359">
        <w:rPr>
          <w:rFonts w:ascii="Times New Roman" w:hAnsi="Times New Roman" w:cs="Times New Roman"/>
          <w:sz w:val="24"/>
          <w:szCs w:val="24"/>
        </w:rPr>
        <w:t>decisions  that</w:t>
      </w:r>
      <w:proofErr w:type="gramEnd"/>
      <w:r w:rsidRPr="00443359">
        <w:rPr>
          <w:rFonts w:ascii="Times New Roman" w:hAnsi="Times New Roman" w:cs="Times New Roman"/>
          <w:sz w:val="24"/>
          <w:szCs w:val="24"/>
        </w:rPr>
        <w:t xml:space="preserve">  are based</w:t>
      </w:r>
      <w:r>
        <w:rPr>
          <w:rFonts w:ascii="Times New Roman" w:hAnsi="Times New Roman" w:cs="Times New Roman" w:hint="eastAsia"/>
          <w:sz w:val="24"/>
          <w:szCs w:val="24"/>
        </w:rPr>
        <w:t xml:space="preserve"> </w:t>
      </w:r>
      <w:r w:rsidRPr="00443359">
        <w:rPr>
          <w:rFonts w:ascii="Times New Roman" w:hAnsi="Times New Roman" w:cs="Times New Roman"/>
          <w:sz w:val="24"/>
          <w:szCs w:val="24"/>
        </w:rPr>
        <w:t>on a whole range of different  criteria.</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In the past</w:t>
      </w:r>
      <w:proofErr w:type="gramStart"/>
      <w:r w:rsidRPr="00443359">
        <w:rPr>
          <w:rFonts w:ascii="Times New Roman" w:hAnsi="Times New Roman" w:cs="Times New Roman"/>
          <w:sz w:val="24"/>
          <w:szCs w:val="24"/>
        </w:rPr>
        <w:t>,  price</w:t>
      </w:r>
      <w:proofErr w:type="gramEnd"/>
      <w:r w:rsidRPr="00443359">
        <w:rPr>
          <w:rFonts w:ascii="Times New Roman" w:hAnsi="Times New Roman" w:cs="Times New Roman"/>
          <w:sz w:val="24"/>
          <w:szCs w:val="24"/>
        </w:rPr>
        <w:t xml:space="preserve"> and quality were the primary </w:t>
      </w:r>
      <w:proofErr w:type="spellStart"/>
      <w:r w:rsidRPr="00443359">
        <w:rPr>
          <w:rFonts w:ascii="Times New Roman" w:hAnsi="Times New Roman" w:cs="Times New Roman"/>
          <w:sz w:val="24"/>
          <w:szCs w:val="24"/>
        </w:rPr>
        <w:t>fac</w:t>
      </w:r>
      <w:proofErr w:type="spellEnd"/>
      <w:r w:rsidRPr="00443359">
        <w:rPr>
          <w:rFonts w:ascii="Times New Roman" w:hAnsi="Times New Roman" w:cs="Times New Roman"/>
          <w:sz w:val="24"/>
          <w:szCs w:val="24"/>
        </w:rPr>
        <w:t xml:space="preserve">- tors. While this is </w:t>
      </w:r>
      <w:proofErr w:type="gramStart"/>
      <w:r w:rsidRPr="00443359">
        <w:rPr>
          <w:rFonts w:ascii="Times New Roman" w:hAnsi="Times New Roman" w:cs="Times New Roman"/>
          <w:sz w:val="24"/>
          <w:szCs w:val="24"/>
        </w:rPr>
        <w:t>essentially  still</w:t>
      </w:r>
      <w:proofErr w:type="gramEnd"/>
      <w:r w:rsidRPr="00443359">
        <w:rPr>
          <w:rFonts w:ascii="Times New Roman" w:hAnsi="Times New Roman" w:cs="Times New Roman"/>
          <w:sz w:val="24"/>
          <w:szCs w:val="24"/>
        </w:rPr>
        <w:t xml:space="preserve"> true, we are now seeing  a number of new items being added to the “quality” shopping list. We are no longer measured just by classical values such as security of supply and the competitiveness of our prices. In a much more </w:t>
      </w:r>
      <w:proofErr w:type="gramStart"/>
      <w:r w:rsidRPr="00443359">
        <w:rPr>
          <w:rFonts w:ascii="Times New Roman" w:hAnsi="Times New Roman" w:cs="Times New Roman"/>
          <w:sz w:val="24"/>
          <w:szCs w:val="24"/>
        </w:rPr>
        <w:t>general  sense</w:t>
      </w:r>
      <w:proofErr w:type="gramEnd"/>
      <w:r w:rsidRPr="00443359">
        <w:rPr>
          <w:rFonts w:ascii="Times New Roman" w:hAnsi="Times New Roman" w:cs="Times New Roman"/>
          <w:sz w:val="24"/>
          <w:szCs w:val="24"/>
        </w:rPr>
        <w:t xml:space="preserve">  our entrepreneurial conduct  is now also assessed on the basis of social, ecological and – in some cases – ethical considerations. It is therefore no surprise </w:t>
      </w:r>
      <w:proofErr w:type="gramStart"/>
      <w:r w:rsidRPr="00443359">
        <w:rPr>
          <w:rFonts w:ascii="Times New Roman" w:hAnsi="Times New Roman" w:cs="Times New Roman"/>
          <w:sz w:val="24"/>
          <w:szCs w:val="24"/>
        </w:rPr>
        <w:t>that  the</w:t>
      </w:r>
      <w:proofErr w:type="gramEnd"/>
      <w:r w:rsidRPr="00443359">
        <w:rPr>
          <w:rFonts w:ascii="Times New Roman" w:hAnsi="Times New Roman" w:cs="Times New Roman"/>
          <w:sz w:val="24"/>
          <w:szCs w:val="24"/>
        </w:rPr>
        <w:t xml:space="preserve"> decisions  made by investors  and customers are being based  </w:t>
      </w:r>
      <w:proofErr w:type="spellStart"/>
      <w:r w:rsidRPr="00443359">
        <w:rPr>
          <w:rFonts w:ascii="Times New Roman" w:hAnsi="Times New Roman" w:cs="Times New Roman"/>
          <w:sz w:val="24"/>
          <w:szCs w:val="24"/>
        </w:rPr>
        <w:t>increas</w:t>
      </w:r>
      <w:proofErr w:type="spellEnd"/>
      <w:r w:rsidRPr="00443359">
        <w:rPr>
          <w:rFonts w:ascii="Times New Roman" w:hAnsi="Times New Roman" w:cs="Times New Roman"/>
          <w:sz w:val="24"/>
          <w:szCs w:val="24"/>
        </w:rPr>
        <w:t xml:space="preserve">- </w:t>
      </w:r>
      <w:proofErr w:type="spellStart"/>
      <w:r w:rsidRPr="00443359">
        <w:rPr>
          <w:rFonts w:ascii="Times New Roman" w:hAnsi="Times New Roman" w:cs="Times New Roman"/>
          <w:sz w:val="24"/>
          <w:szCs w:val="24"/>
        </w:rPr>
        <w:t>ingly</w:t>
      </w:r>
      <w:proofErr w:type="spellEnd"/>
      <w:r w:rsidRPr="00443359">
        <w:rPr>
          <w:rFonts w:ascii="Times New Roman" w:hAnsi="Times New Roman" w:cs="Times New Roman"/>
          <w:sz w:val="24"/>
          <w:szCs w:val="24"/>
        </w:rPr>
        <w:t xml:space="preserve"> on the concept of sustainability. A clear sign </w:t>
      </w:r>
      <w:proofErr w:type="gramStart"/>
      <w:r w:rsidRPr="00443359">
        <w:rPr>
          <w:rFonts w:ascii="Times New Roman" w:hAnsi="Times New Roman" w:cs="Times New Roman"/>
          <w:sz w:val="24"/>
          <w:szCs w:val="24"/>
        </w:rPr>
        <w:t>indeed  of</w:t>
      </w:r>
      <w:proofErr w:type="gramEnd"/>
      <w:r w:rsidRPr="00443359">
        <w:rPr>
          <w:rFonts w:ascii="Times New Roman" w:hAnsi="Times New Roman" w:cs="Times New Roman"/>
          <w:sz w:val="24"/>
          <w:szCs w:val="24"/>
        </w:rPr>
        <w:t xml:space="preserve"> the direction  in which we are moving.</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Of course </w:t>
      </w:r>
      <w:proofErr w:type="gramStart"/>
      <w:r w:rsidRPr="00443359">
        <w:rPr>
          <w:rFonts w:ascii="Times New Roman" w:hAnsi="Times New Roman" w:cs="Times New Roman"/>
          <w:sz w:val="24"/>
          <w:szCs w:val="24"/>
        </w:rPr>
        <w:t>there  is</w:t>
      </w:r>
      <w:proofErr w:type="gramEnd"/>
      <w:r w:rsidRPr="00443359">
        <w:rPr>
          <w:rFonts w:ascii="Times New Roman" w:hAnsi="Times New Roman" w:cs="Times New Roman"/>
          <w:sz w:val="24"/>
          <w:szCs w:val="24"/>
        </w:rPr>
        <w:t xml:space="preserve"> nothing remarkable  in stating that  every company and every business is part of society. What is new is </w:t>
      </w:r>
      <w:proofErr w:type="gramStart"/>
      <w:r w:rsidRPr="00443359">
        <w:rPr>
          <w:rFonts w:ascii="Times New Roman" w:hAnsi="Times New Roman" w:cs="Times New Roman"/>
          <w:sz w:val="24"/>
          <w:szCs w:val="24"/>
        </w:rPr>
        <w:t>that  our</w:t>
      </w:r>
      <w:proofErr w:type="gramEnd"/>
      <w:r w:rsidRPr="00443359">
        <w:rPr>
          <w:rFonts w:ascii="Times New Roman" w:hAnsi="Times New Roman" w:cs="Times New Roman"/>
          <w:sz w:val="24"/>
          <w:szCs w:val="24"/>
        </w:rPr>
        <w:t xml:space="preserve"> position  in society is now branded by a series of hitherto unfamiliar expectations and demands. In short: the public have </w:t>
      </w:r>
      <w:proofErr w:type="gramStart"/>
      <w:r w:rsidRPr="00443359">
        <w:rPr>
          <w:rFonts w:ascii="Times New Roman" w:hAnsi="Times New Roman" w:cs="Times New Roman"/>
          <w:sz w:val="24"/>
          <w:szCs w:val="24"/>
        </w:rPr>
        <w:t>become  more</w:t>
      </w:r>
      <w:proofErr w:type="gramEnd"/>
      <w:r w:rsidRPr="00443359">
        <w:rPr>
          <w:rFonts w:ascii="Times New Roman" w:hAnsi="Times New Roman" w:cs="Times New Roman"/>
          <w:sz w:val="24"/>
          <w:szCs w:val="24"/>
        </w:rPr>
        <w:t xml:space="preserve"> critical, more observant and more sensitive  – and this is perhaps a good  thing.</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Energy is a valuable and finite </w:t>
      </w:r>
      <w:proofErr w:type="gramStart"/>
      <w:r w:rsidRPr="00443359">
        <w:rPr>
          <w:rFonts w:ascii="Times New Roman" w:hAnsi="Times New Roman" w:cs="Times New Roman"/>
          <w:sz w:val="24"/>
          <w:szCs w:val="24"/>
        </w:rPr>
        <w:t>resource  and</w:t>
      </w:r>
      <w:proofErr w:type="gramEnd"/>
      <w:r w:rsidRPr="00443359">
        <w:rPr>
          <w:rFonts w:ascii="Times New Roman" w:hAnsi="Times New Roman" w:cs="Times New Roman"/>
          <w:sz w:val="24"/>
          <w:szCs w:val="24"/>
        </w:rPr>
        <w:t xml:space="preserve"> all who use it must adopt a responsible approach. We there- fore welcome the </w:t>
      </w:r>
      <w:proofErr w:type="gramStart"/>
      <w:r w:rsidRPr="00443359">
        <w:rPr>
          <w:rFonts w:ascii="Times New Roman" w:hAnsi="Times New Roman" w:cs="Times New Roman"/>
          <w:sz w:val="24"/>
          <w:szCs w:val="24"/>
        </w:rPr>
        <w:t>objective  dialogue</w:t>
      </w:r>
      <w:proofErr w:type="gramEnd"/>
      <w:r w:rsidRPr="00443359">
        <w:rPr>
          <w:rFonts w:ascii="Times New Roman" w:hAnsi="Times New Roman" w:cs="Times New Roman"/>
          <w:sz w:val="24"/>
          <w:szCs w:val="24"/>
        </w:rPr>
        <w:t xml:space="preserve"> now underway with a discriminating and perceptive public. We in turn have to </w:t>
      </w:r>
      <w:proofErr w:type="gramStart"/>
      <w:r w:rsidRPr="00443359">
        <w:rPr>
          <w:rFonts w:ascii="Times New Roman" w:hAnsi="Times New Roman" w:cs="Times New Roman"/>
          <w:sz w:val="24"/>
          <w:szCs w:val="24"/>
        </w:rPr>
        <w:t>adjust  to</w:t>
      </w:r>
      <w:proofErr w:type="gramEnd"/>
      <w:r w:rsidRPr="00443359">
        <w:rPr>
          <w:rFonts w:ascii="Times New Roman" w:hAnsi="Times New Roman" w:cs="Times New Roman"/>
          <w:sz w:val="24"/>
          <w:szCs w:val="24"/>
        </w:rPr>
        <w:t xml:space="preserve"> this by aligning our corporate strategy accordingly and by becoming far more responsive towards  our social environment. We</w:t>
      </w:r>
    </w:p>
    <w:p w:rsidR="00443359" w:rsidRPr="00443359" w:rsidRDefault="00443359" w:rsidP="00443359">
      <w:pPr>
        <w:spacing w:after="0"/>
        <w:rPr>
          <w:rFonts w:ascii="Times New Roman" w:hAnsi="Times New Roman" w:cs="Times New Roman"/>
          <w:sz w:val="24"/>
          <w:szCs w:val="24"/>
        </w:rPr>
      </w:pPr>
      <w:proofErr w:type="gramStart"/>
      <w:r w:rsidRPr="00443359">
        <w:rPr>
          <w:rFonts w:ascii="Times New Roman" w:hAnsi="Times New Roman" w:cs="Times New Roman"/>
          <w:sz w:val="24"/>
          <w:szCs w:val="24"/>
        </w:rPr>
        <w:t>have</w:t>
      </w:r>
      <w:proofErr w:type="gramEnd"/>
      <w:r w:rsidRPr="00443359">
        <w:rPr>
          <w:rFonts w:ascii="Times New Roman" w:hAnsi="Times New Roman" w:cs="Times New Roman"/>
          <w:sz w:val="24"/>
          <w:szCs w:val="24"/>
        </w:rPr>
        <w:t xml:space="preserve"> to be inspired by social and political develop- </w:t>
      </w:r>
      <w:proofErr w:type="spellStart"/>
      <w:r w:rsidRPr="00443359">
        <w:rPr>
          <w:rFonts w:ascii="Times New Roman" w:hAnsi="Times New Roman" w:cs="Times New Roman"/>
          <w:sz w:val="24"/>
          <w:szCs w:val="24"/>
        </w:rPr>
        <w:t>ments</w:t>
      </w:r>
      <w:proofErr w:type="spellEnd"/>
      <w:r w:rsidRPr="00443359">
        <w:rPr>
          <w:rFonts w:ascii="Times New Roman" w:hAnsi="Times New Roman" w:cs="Times New Roman"/>
          <w:sz w:val="24"/>
          <w:szCs w:val="24"/>
        </w:rPr>
        <w:t xml:space="preserve">,  expectations and aspirations, but without  sacrificing our identity. We should learn to </w:t>
      </w:r>
      <w:proofErr w:type="gramStart"/>
      <w:r w:rsidRPr="00443359">
        <w:rPr>
          <w:rFonts w:ascii="Times New Roman" w:hAnsi="Times New Roman" w:cs="Times New Roman"/>
          <w:sz w:val="24"/>
          <w:szCs w:val="24"/>
        </w:rPr>
        <w:t>observe  how</w:t>
      </w:r>
      <w:proofErr w:type="gramEnd"/>
      <w:r w:rsidRPr="00443359">
        <w:rPr>
          <w:rFonts w:ascii="Times New Roman" w:hAnsi="Times New Roman" w:cs="Times New Roman"/>
          <w:sz w:val="24"/>
          <w:szCs w:val="24"/>
        </w:rPr>
        <w:t xml:space="preserve"> we see ourselves  and others  and how we our- selves are seen.  This is the key to mutual trust and understanding. And society’s trust is essential for our long-term success.</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We know </w:t>
      </w:r>
      <w:proofErr w:type="gramStart"/>
      <w:r w:rsidRPr="00443359">
        <w:rPr>
          <w:rFonts w:ascii="Times New Roman" w:hAnsi="Times New Roman" w:cs="Times New Roman"/>
          <w:sz w:val="24"/>
          <w:szCs w:val="24"/>
        </w:rPr>
        <w:t>about  our</w:t>
      </w:r>
      <w:proofErr w:type="gramEnd"/>
      <w:r w:rsidRPr="00443359">
        <w:rPr>
          <w:rFonts w:ascii="Times New Roman" w:hAnsi="Times New Roman" w:cs="Times New Roman"/>
          <w:sz w:val="24"/>
          <w:szCs w:val="24"/>
        </w:rPr>
        <w:t xml:space="preserve"> special environmental </w:t>
      </w:r>
      <w:proofErr w:type="spellStart"/>
      <w:r w:rsidRPr="00443359">
        <w:rPr>
          <w:rFonts w:ascii="Times New Roman" w:hAnsi="Times New Roman" w:cs="Times New Roman"/>
          <w:sz w:val="24"/>
          <w:szCs w:val="24"/>
        </w:rPr>
        <w:t>responsi</w:t>
      </w:r>
      <w:proofErr w:type="spellEnd"/>
      <w:r w:rsidRPr="00443359">
        <w:rPr>
          <w:rFonts w:ascii="Times New Roman" w:hAnsi="Times New Roman" w:cs="Times New Roman"/>
          <w:sz w:val="24"/>
          <w:szCs w:val="24"/>
        </w:rPr>
        <w:t xml:space="preserve">- </w:t>
      </w:r>
      <w:proofErr w:type="spellStart"/>
      <w:r w:rsidRPr="00443359">
        <w:rPr>
          <w:rFonts w:ascii="Times New Roman" w:hAnsi="Times New Roman" w:cs="Times New Roman"/>
          <w:sz w:val="24"/>
          <w:szCs w:val="24"/>
        </w:rPr>
        <w:t>bilities</w:t>
      </w:r>
      <w:proofErr w:type="spellEnd"/>
      <w:r w:rsidRPr="00443359">
        <w:rPr>
          <w:rFonts w:ascii="Times New Roman" w:hAnsi="Times New Roman" w:cs="Times New Roman"/>
          <w:sz w:val="24"/>
          <w:szCs w:val="24"/>
        </w:rPr>
        <w:t xml:space="preserve">. This is why we aim to </w:t>
      </w:r>
      <w:proofErr w:type="gramStart"/>
      <w:r w:rsidRPr="00443359">
        <w:rPr>
          <w:rFonts w:ascii="Times New Roman" w:hAnsi="Times New Roman" w:cs="Times New Roman"/>
          <w:sz w:val="24"/>
          <w:szCs w:val="24"/>
        </w:rPr>
        <w:t>commission  the</w:t>
      </w:r>
      <w:proofErr w:type="gramEnd"/>
      <w:r w:rsidRPr="00443359">
        <w:rPr>
          <w:rFonts w:ascii="Times New Roman" w:hAnsi="Times New Roman" w:cs="Times New Roman"/>
          <w:sz w:val="24"/>
          <w:szCs w:val="24"/>
        </w:rPr>
        <w:t xml:space="preserve"> first industrial-scale CO2-free coal-fired power plant by the year 2014.  This </w:t>
      </w:r>
      <w:proofErr w:type="gramStart"/>
      <w:r w:rsidRPr="00443359">
        <w:rPr>
          <w:rFonts w:ascii="Times New Roman" w:hAnsi="Times New Roman" w:cs="Times New Roman"/>
          <w:sz w:val="24"/>
          <w:szCs w:val="24"/>
        </w:rPr>
        <w:t>project  will</w:t>
      </w:r>
      <w:proofErr w:type="gramEnd"/>
      <w:r w:rsidRPr="00443359">
        <w:rPr>
          <w:rFonts w:ascii="Times New Roman" w:hAnsi="Times New Roman" w:cs="Times New Roman"/>
          <w:sz w:val="24"/>
          <w:szCs w:val="24"/>
        </w:rPr>
        <w:t xml:space="preserve"> enable  us to </w:t>
      </w:r>
      <w:proofErr w:type="spellStart"/>
      <w:r w:rsidRPr="00443359">
        <w:rPr>
          <w:rFonts w:ascii="Times New Roman" w:hAnsi="Times New Roman" w:cs="Times New Roman"/>
          <w:sz w:val="24"/>
          <w:szCs w:val="24"/>
        </w:rPr>
        <w:t>investi</w:t>
      </w:r>
      <w:proofErr w:type="spellEnd"/>
      <w:r w:rsidRPr="00443359">
        <w:rPr>
          <w:rFonts w:ascii="Times New Roman" w:hAnsi="Times New Roman" w:cs="Times New Roman"/>
          <w:sz w:val="24"/>
          <w:szCs w:val="24"/>
        </w:rPr>
        <w:t xml:space="preserve">- gate  on a commercial scale the feasibility of coal- fired power generation with downstream CO2 </w:t>
      </w:r>
      <w:proofErr w:type="spellStart"/>
      <w:r w:rsidRPr="00443359">
        <w:rPr>
          <w:rFonts w:ascii="Times New Roman" w:hAnsi="Times New Roman" w:cs="Times New Roman"/>
          <w:sz w:val="24"/>
          <w:szCs w:val="24"/>
        </w:rPr>
        <w:t>seques</w:t>
      </w:r>
      <w:proofErr w:type="spellEnd"/>
      <w:r w:rsidRPr="00443359">
        <w:rPr>
          <w:rFonts w:ascii="Times New Roman" w:hAnsi="Times New Roman" w:cs="Times New Roman"/>
          <w:sz w:val="24"/>
          <w:szCs w:val="24"/>
        </w:rPr>
        <w:t xml:space="preserve">- </w:t>
      </w:r>
      <w:proofErr w:type="spellStart"/>
      <w:r w:rsidRPr="00443359">
        <w:rPr>
          <w:rFonts w:ascii="Times New Roman" w:hAnsi="Times New Roman" w:cs="Times New Roman"/>
          <w:sz w:val="24"/>
          <w:szCs w:val="24"/>
        </w:rPr>
        <w:t>tration</w:t>
      </w:r>
      <w:proofErr w:type="spellEnd"/>
      <w:r w:rsidRPr="00443359">
        <w:rPr>
          <w:rFonts w:ascii="Times New Roman" w:hAnsi="Times New Roman" w:cs="Times New Roman"/>
          <w:sz w:val="24"/>
          <w:szCs w:val="24"/>
        </w:rPr>
        <w:t xml:space="preserve">  and storage and will help pave the way for</w:t>
      </w:r>
      <w:r>
        <w:rPr>
          <w:rFonts w:ascii="Times New Roman" w:hAnsi="Times New Roman" w:cs="Times New Roman" w:hint="eastAsia"/>
          <w:sz w:val="24"/>
          <w:szCs w:val="24"/>
        </w:rPr>
        <w:t xml:space="preserve"> </w:t>
      </w:r>
      <w:r w:rsidRPr="00443359">
        <w:rPr>
          <w:rFonts w:ascii="Times New Roman" w:hAnsi="Times New Roman" w:cs="Times New Roman"/>
          <w:sz w:val="24"/>
          <w:szCs w:val="24"/>
        </w:rPr>
        <w:t xml:space="preserve">an eco-friendly coal-based power generation sys- tem for the future.  The </w:t>
      </w:r>
      <w:proofErr w:type="gramStart"/>
      <w:r w:rsidRPr="00443359">
        <w:rPr>
          <w:rFonts w:ascii="Times New Roman" w:hAnsi="Times New Roman" w:cs="Times New Roman"/>
          <w:sz w:val="24"/>
          <w:szCs w:val="24"/>
        </w:rPr>
        <w:t>significant  advantages</w:t>
      </w:r>
      <w:proofErr w:type="gramEnd"/>
      <w:r w:rsidRPr="00443359">
        <w:rPr>
          <w:rFonts w:ascii="Times New Roman" w:hAnsi="Times New Roman" w:cs="Times New Roman"/>
          <w:sz w:val="24"/>
          <w:szCs w:val="24"/>
        </w:rPr>
        <w:t xml:space="preserve"> that  coal has to offer, namely security of supply and cost effectiveness, can therefore be exploited in the</w:t>
      </w:r>
      <w:r>
        <w:rPr>
          <w:rFonts w:ascii="Times New Roman" w:hAnsi="Times New Roman" w:cs="Times New Roman" w:hint="eastAsia"/>
          <w:sz w:val="24"/>
          <w:szCs w:val="24"/>
        </w:rPr>
        <w:t xml:space="preserve"> </w:t>
      </w:r>
      <w:r w:rsidRPr="00443359">
        <w:rPr>
          <w:rFonts w:ascii="Times New Roman" w:hAnsi="Times New Roman" w:cs="Times New Roman"/>
          <w:sz w:val="24"/>
          <w:szCs w:val="24"/>
        </w:rPr>
        <w:t>long term as part of a balanced fuel mix.</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We also have responsibilities to our workforce. This primarily means personnel management and development, employee motivation and interaction between management levels. We </w:t>
      </w:r>
      <w:proofErr w:type="gramStart"/>
      <w:r w:rsidRPr="00443359">
        <w:rPr>
          <w:rFonts w:ascii="Times New Roman" w:hAnsi="Times New Roman" w:cs="Times New Roman"/>
          <w:sz w:val="24"/>
          <w:szCs w:val="24"/>
        </w:rPr>
        <w:t>need  more</w:t>
      </w:r>
      <w:proofErr w:type="gramEnd"/>
      <w:r w:rsidRPr="00443359">
        <w:rPr>
          <w:rFonts w:ascii="Times New Roman" w:hAnsi="Times New Roman" w:cs="Times New Roman"/>
          <w:sz w:val="24"/>
          <w:szCs w:val="24"/>
        </w:rPr>
        <w:t xml:space="preserve"> than  just a skilled workforce – we need to adopt a mode of </w:t>
      </w:r>
      <w:proofErr w:type="spellStart"/>
      <w:r w:rsidRPr="00443359">
        <w:rPr>
          <w:rFonts w:ascii="Times New Roman" w:hAnsi="Times New Roman" w:cs="Times New Roman"/>
          <w:sz w:val="24"/>
          <w:szCs w:val="24"/>
        </w:rPr>
        <w:t>behaviour</w:t>
      </w:r>
      <w:proofErr w:type="spellEnd"/>
      <w:r w:rsidRPr="00443359">
        <w:rPr>
          <w:rFonts w:ascii="Times New Roman" w:hAnsi="Times New Roman" w:cs="Times New Roman"/>
          <w:sz w:val="24"/>
          <w:szCs w:val="24"/>
        </w:rPr>
        <w:t xml:space="preserve">  in our social dealings  with one </w:t>
      </w:r>
      <w:proofErr w:type="spellStart"/>
      <w:r w:rsidRPr="00443359">
        <w:rPr>
          <w:rFonts w:ascii="Times New Roman" w:hAnsi="Times New Roman" w:cs="Times New Roman"/>
          <w:sz w:val="24"/>
          <w:szCs w:val="24"/>
        </w:rPr>
        <w:t>anoth</w:t>
      </w:r>
      <w:proofErr w:type="spellEnd"/>
      <w:r w:rsidRPr="00443359">
        <w:rPr>
          <w:rFonts w:ascii="Times New Roman" w:hAnsi="Times New Roman" w:cs="Times New Roman"/>
          <w:sz w:val="24"/>
          <w:szCs w:val="24"/>
        </w:rPr>
        <w:t xml:space="preserve">- </w:t>
      </w:r>
      <w:proofErr w:type="spellStart"/>
      <w:r w:rsidRPr="00443359">
        <w:rPr>
          <w:rFonts w:ascii="Times New Roman" w:hAnsi="Times New Roman" w:cs="Times New Roman"/>
          <w:sz w:val="24"/>
          <w:szCs w:val="24"/>
        </w:rPr>
        <w:t>er</w:t>
      </w:r>
      <w:proofErr w:type="spellEnd"/>
      <w:r w:rsidRPr="00443359">
        <w:rPr>
          <w:rFonts w:ascii="Times New Roman" w:hAnsi="Times New Roman" w:cs="Times New Roman"/>
          <w:sz w:val="24"/>
          <w:szCs w:val="24"/>
        </w:rPr>
        <w:t xml:space="preserve"> that  is based  on trust and respect. We need a working environment in which new and </w:t>
      </w:r>
      <w:proofErr w:type="gramStart"/>
      <w:r w:rsidRPr="00443359">
        <w:rPr>
          <w:rFonts w:ascii="Times New Roman" w:hAnsi="Times New Roman" w:cs="Times New Roman"/>
          <w:sz w:val="24"/>
          <w:szCs w:val="24"/>
        </w:rPr>
        <w:t>innovative  ideas</w:t>
      </w:r>
      <w:proofErr w:type="gramEnd"/>
      <w:r w:rsidRPr="00443359">
        <w:rPr>
          <w:rFonts w:ascii="Times New Roman" w:hAnsi="Times New Roman" w:cs="Times New Roman"/>
          <w:sz w:val="24"/>
          <w:szCs w:val="24"/>
        </w:rPr>
        <w:t xml:space="preserve"> can flourish. An atmosphere </w:t>
      </w:r>
      <w:proofErr w:type="gramStart"/>
      <w:r w:rsidRPr="00443359">
        <w:rPr>
          <w:rFonts w:ascii="Times New Roman" w:hAnsi="Times New Roman" w:cs="Times New Roman"/>
          <w:sz w:val="24"/>
          <w:szCs w:val="24"/>
        </w:rPr>
        <w:t>that  is</w:t>
      </w:r>
      <w:proofErr w:type="gramEnd"/>
      <w:r w:rsidRPr="00443359">
        <w:rPr>
          <w:rFonts w:ascii="Times New Roman" w:hAnsi="Times New Roman" w:cs="Times New Roman"/>
          <w:sz w:val="24"/>
          <w:szCs w:val="24"/>
        </w:rPr>
        <w:t xml:space="preserve"> conducive  to incorporating and </w:t>
      </w:r>
      <w:proofErr w:type="spellStart"/>
      <w:r w:rsidRPr="00443359">
        <w:rPr>
          <w:rFonts w:ascii="Times New Roman" w:hAnsi="Times New Roman" w:cs="Times New Roman"/>
          <w:sz w:val="24"/>
          <w:szCs w:val="24"/>
        </w:rPr>
        <w:t>capitalising</w:t>
      </w:r>
      <w:proofErr w:type="spellEnd"/>
      <w:r w:rsidRPr="00443359">
        <w:rPr>
          <w:rFonts w:ascii="Times New Roman" w:hAnsi="Times New Roman" w:cs="Times New Roman"/>
          <w:sz w:val="24"/>
          <w:szCs w:val="24"/>
        </w:rPr>
        <w:t xml:space="preserve"> on economic,  social, technical  and ecological developments.</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Last year, following a Group-wide </w:t>
      </w:r>
      <w:proofErr w:type="gramStart"/>
      <w:r w:rsidRPr="00443359">
        <w:rPr>
          <w:rFonts w:ascii="Times New Roman" w:hAnsi="Times New Roman" w:cs="Times New Roman"/>
          <w:sz w:val="24"/>
          <w:szCs w:val="24"/>
        </w:rPr>
        <w:t>opinion  poll</w:t>
      </w:r>
      <w:proofErr w:type="gramEnd"/>
      <w:r w:rsidRPr="00443359">
        <w:rPr>
          <w:rFonts w:ascii="Times New Roman" w:hAnsi="Times New Roman" w:cs="Times New Roman"/>
          <w:sz w:val="24"/>
          <w:szCs w:val="24"/>
        </w:rPr>
        <w:t xml:space="preserve"> of the company’s employees, we carried out an initial corporate appraisal  which in turn launched a broad  discussion  process.  The value </w:t>
      </w:r>
      <w:r w:rsidRPr="00443359">
        <w:rPr>
          <w:rFonts w:ascii="Times New Roman" w:hAnsi="Times New Roman" w:cs="Times New Roman"/>
          <w:sz w:val="24"/>
          <w:szCs w:val="24"/>
        </w:rPr>
        <w:lastRenderedPageBreak/>
        <w:t xml:space="preserve">criteria used in this exercise were also put into effect last year and now serve as a basic </w:t>
      </w:r>
      <w:proofErr w:type="gramStart"/>
      <w:r w:rsidRPr="00443359">
        <w:rPr>
          <w:rFonts w:ascii="Times New Roman" w:hAnsi="Times New Roman" w:cs="Times New Roman"/>
          <w:sz w:val="24"/>
          <w:szCs w:val="24"/>
        </w:rPr>
        <w:t>guideline  for</w:t>
      </w:r>
      <w:proofErr w:type="gramEnd"/>
      <w:r w:rsidRPr="00443359">
        <w:rPr>
          <w:rFonts w:ascii="Times New Roman" w:hAnsi="Times New Roman" w:cs="Times New Roman"/>
          <w:sz w:val="24"/>
          <w:szCs w:val="24"/>
        </w:rPr>
        <w:t xml:space="preserve"> our in-house and external  relations. The introduction of a code of </w:t>
      </w:r>
      <w:proofErr w:type="gramStart"/>
      <w:r w:rsidRPr="00443359">
        <w:rPr>
          <w:rFonts w:ascii="Times New Roman" w:hAnsi="Times New Roman" w:cs="Times New Roman"/>
          <w:sz w:val="24"/>
          <w:szCs w:val="24"/>
        </w:rPr>
        <w:t>conduct  has</w:t>
      </w:r>
      <w:proofErr w:type="gramEnd"/>
      <w:r w:rsidRPr="00443359">
        <w:rPr>
          <w:rFonts w:ascii="Times New Roman" w:hAnsi="Times New Roman" w:cs="Times New Roman"/>
          <w:sz w:val="24"/>
          <w:szCs w:val="24"/>
        </w:rPr>
        <w:t xml:space="preserve"> also provided  us with a set of concrete rules that  reflect – regardless of any judicial ruling – generally accepted ideas for correct </w:t>
      </w:r>
      <w:proofErr w:type="spellStart"/>
      <w:r w:rsidRPr="00443359">
        <w:rPr>
          <w:rFonts w:ascii="Times New Roman" w:hAnsi="Times New Roman" w:cs="Times New Roman"/>
          <w:sz w:val="24"/>
          <w:szCs w:val="24"/>
        </w:rPr>
        <w:t>behaviour</w:t>
      </w:r>
      <w:proofErr w:type="spellEnd"/>
      <w:r w:rsidRPr="00443359">
        <w:rPr>
          <w:rFonts w:ascii="Times New Roman" w:hAnsi="Times New Roman" w:cs="Times New Roman"/>
          <w:sz w:val="24"/>
          <w:szCs w:val="24"/>
        </w:rPr>
        <w:t>.</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The social expectations and demands being made</w:t>
      </w:r>
      <w:r>
        <w:rPr>
          <w:rFonts w:ascii="Times New Roman" w:hAnsi="Times New Roman" w:cs="Times New Roman" w:hint="eastAsia"/>
          <w:sz w:val="24"/>
          <w:szCs w:val="24"/>
        </w:rPr>
        <w:t xml:space="preserve"> </w:t>
      </w:r>
      <w:r w:rsidRPr="00443359">
        <w:rPr>
          <w:rFonts w:ascii="Times New Roman" w:hAnsi="Times New Roman" w:cs="Times New Roman"/>
          <w:sz w:val="24"/>
          <w:szCs w:val="24"/>
        </w:rPr>
        <w:t xml:space="preserve">of our company </w:t>
      </w:r>
      <w:proofErr w:type="gramStart"/>
      <w:r w:rsidRPr="00443359">
        <w:rPr>
          <w:rFonts w:ascii="Times New Roman" w:hAnsi="Times New Roman" w:cs="Times New Roman"/>
          <w:sz w:val="24"/>
          <w:szCs w:val="24"/>
        </w:rPr>
        <w:t>extend  far</w:t>
      </w:r>
      <w:proofErr w:type="gramEnd"/>
      <w:r w:rsidRPr="00443359">
        <w:rPr>
          <w:rFonts w:ascii="Times New Roman" w:hAnsi="Times New Roman" w:cs="Times New Roman"/>
          <w:sz w:val="24"/>
          <w:szCs w:val="24"/>
        </w:rPr>
        <w:t xml:space="preserve"> beyond  the personal  </w:t>
      </w:r>
      <w:proofErr w:type="spellStart"/>
      <w:r w:rsidRPr="00443359">
        <w:rPr>
          <w:rFonts w:ascii="Times New Roman" w:hAnsi="Times New Roman" w:cs="Times New Roman"/>
          <w:sz w:val="24"/>
          <w:szCs w:val="24"/>
        </w:rPr>
        <w:t>lev</w:t>
      </w:r>
      <w:proofErr w:type="spellEnd"/>
      <w:r w:rsidRPr="00443359">
        <w:rPr>
          <w:rFonts w:ascii="Times New Roman" w:hAnsi="Times New Roman" w:cs="Times New Roman"/>
          <w:sz w:val="24"/>
          <w:szCs w:val="24"/>
        </w:rPr>
        <w:t xml:space="preserve">- el and now include our contribution to climate pro- </w:t>
      </w:r>
      <w:proofErr w:type="spellStart"/>
      <w:r w:rsidRPr="00443359">
        <w:rPr>
          <w:rFonts w:ascii="Times New Roman" w:hAnsi="Times New Roman" w:cs="Times New Roman"/>
          <w:sz w:val="24"/>
          <w:szCs w:val="24"/>
        </w:rPr>
        <w:t>tection</w:t>
      </w:r>
      <w:proofErr w:type="spellEnd"/>
      <w:r w:rsidRPr="00443359">
        <w:rPr>
          <w:rFonts w:ascii="Times New Roman" w:hAnsi="Times New Roman" w:cs="Times New Roman"/>
          <w:sz w:val="24"/>
          <w:szCs w:val="24"/>
        </w:rPr>
        <w:t xml:space="preserve">  and the environment. At the same time we are being asked to provide safe, reliable and low- cost energy. There are also local and employment issues to be considered, notably with regard to the provision of training places. And in addition to all this </w:t>
      </w:r>
      <w:proofErr w:type="gramStart"/>
      <w:r w:rsidRPr="00443359">
        <w:rPr>
          <w:rFonts w:ascii="Times New Roman" w:hAnsi="Times New Roman" w:cs="Times New Roman"/>
          <w:sz w:val="24"/>
          <w:szCs w:val="24"/>
        </w:rPr>
        <w:t>there  is</w:t>
      </w:r>
      <w:proofErr w:type="gramEnd"/>
      <w:r w:rsidRPr="00443359">
        <w:rPr>
          <w:rFonts w:ascii="Times New Roman" w:hAnsi="Times New Roman" w:cs="Times New Roman"/>
          <w:sz w:val="24"/>
          <w:szCs w:val="24"/>
        </w:rPr>
        <w:t xml:space="preserve"> the matter  of the company’s social and cultural obligations. This all adds up to a set of wide- </w:t>
      </w:r>
      <w:proofErr w:type="gramStart"/>
      <w:r w:rsidRPr="00443359">
        <w:rPr>
          <w:rFonts w:ascii="Times New Roman" w:hAnsi="Times New Roman" w:cs="Times New Roman"/>
          <w:sz w:val="24"/>
          <w:szCs w:val="24"/>
        </w:rPr>
        <w:t>ranging  demands</w:t>
      </w:r>
      <w:proofErr w:type="gramEnd"/>
      <w:r w:rsidRPr="00443359">
        <w:rPr>
          <w:rFonts w:ascii="Times New Roman" w:hAnsi="Times New Roman" w:cs="Times New Roman"/>
          <w:sz w:val="24"/>
          <w:szCs w:val="24"/>
        </w:rPr>
        <w:t xml:space="preserve">. It is our responsibility to take </w:t>
      </w:r>
      <w:proofErr w:type="gramStart"/>
      <w:r w:rsidRPr="00443359">
        <w:rPr>
          <w:rFonts w:ascii="Times New Roman" w:hAnsi="Times New Roman" w:cs="Times New Roman"/>
          <w:sz w:val="24"/>
          <w:szCs w:val="24"/>
        </w:rPr>
        <w:t>these  issues</w:t>
      </w:r>
      <w:proofErr w:type="gramEnd"/>
      <w:r w:rsidRPr="00443359">
        <w:rPr>
          <w:rFonts w:ascii="Times New Roman" w:hAnsi="Times New Roman" w:cs="Times New Roman"/>
          <w:sz w:val="24"/>
          <w:szCs w:val="24"/>
        </w:rPr>
        <w:t xml:space="preserve"> into account  in an appropriate manner  and to weld them all into an economically,  </w:t>
      </w:r>
      <w:proofErr w:type="spellStart"/>
      <w:r w:rsidRPr="00443359">
        <w:rPr>
          <w:rFonts w:ascii="Times New Roman" w:hAnsi="Times New Roman" w:cs="Times New Roman"/>
          <w:sz w:val="24"/>
          <w:szCs w:val="24"/>
        </w:rPr>
        <w:t>ecologi</w:t>
      </w:r>
      <w:proofErr w:type="spellEnd"/>
      <w:r w:rsidRPr="00443359">
        <w:rPr>
          <w:rFonts w:ascii="Times New Roman" w:hAnsi="Times New Roman" w:cs="Times New Roman"/>
          <w:sz w:val="24"/>
          <w:szCs w:val="24"/>
        </w:rPr>
        <w:t xml:space="preserve">- </w:t>
      </w:r>
      <w:proofErr w:type="spellStart"/>
      <w:r w:rsidRPr="00443359">
        <w:rPr>
          <w:rFonts w:ascii="Times New Roman" w:hAnsi="Times New Roman" w:cs="Times New Roman"/>
          <w:sz w:val="24"/>
          <w:szCs w:val="24"/>
        </w:rPr>
        <w:t>cally</w:t>
      </w:r>
      <w:proofErr w:type="spellEnd"/>
      <w:r w:rsidRPr="00443359">
        <w:rPr>
          <w:rFonts w:ascii="Times New Roman" w:hAnsi="Times New Roman" w:cs="Times New Roman"/>
          <w:sz w:val="24"/>
          <w:szCs w:val="24"/>
        </w:rPr>
        <w:t xml:space="preserve"> and socially balanced whole. While </w:t>
      </w:r>
      <w:proofErr w:type="gramStart"/>
      <w:r w:rsidRPr="00443359">
        <w:rPr>
          <w:rFonts w:ascii="Times New Roman" w:hAnsi="Times New Roman" w:cs="Times New Roman"/>
          <w:sz w:val="24"/>
          <w:szCs w:val="24"/>
        </w:rPr>
        <w:t>there  is</w:t>
      </w:r>
      <w:proofErr w:type="gramEnd"/>
      <w:r w:rsidRPr="00443359">
        <w:rPr>
          <w:rFonts w:ascii="Times New Roman" w:hAnsi="Times New Roman" w:cs="Times New Roman"/>
          <w:sz w:val="24"/>
          <w:szCs w:val="24"/>
        </w:rPr>
        <w:t xml:space="preserve"> certainly still much scope for improvement, we are convinced  that  we are on the right path  and that  this approach is already having a positive impact.</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proofErr w:type="gramStart"/>
      <w:r w:rsidRPr="00443359">
        <w:rPr>
          <w:rFonts w:ascii="Times New Roman" w:hAnsi="Times New Roman" w:cs="Times New Roman"/>
          <w:sz w:val="24"/>
          <w:szCs w:val="24"/>
        </w:rPr>
        <w:t>Sustainability  is</w:t>
      </w:r>
      <w:proofErr w:type="gramEnd"/>
      <w:r w:rsidRPr="00443359">
        <w:rPr>
          <w:rFonts w:ascii="Times New Roman" w:hAnsi="Times New Roman" w:cs="Times New Roman"/>
          <w:sz w:val="24"/>
          <w:szCs w:val="24"/>
        </w:rPr>
        <w:t xml:space="preserve"> a far-sighted strategy serving both  as a key to the long-term future of our company and as a commitment to our common </w:t>
      </w:r>
      <w:proofErr w:type="spellStart"/>
      <w:r w:rsidRPr="00443359">
        <w:rPr>
          <w:rFonts w:ascii="Times New Roman" w:hAnsi="Times New Roman" w:cs="Times New Roman"/>
          <w:sz w:val="24"/>
          <w:szCs w:val="24"/>
        </w:rPr>
        <w:t>responsibili</w:t>
      </w:r>
      <w:proofErr w:type="spellEnd"/>
      <w:r w:rsidRPr="00443359">
        <w:rPr>
          <w:rFonts w:ascii="Times New Roman" w:hAnsi="Times New Roman" w:cs="Times New Roman"/>
          <w:sz w:val="24"/>
          <w:szCs w:val="24"/>
        </w:rPr>
        <w:t xml:space="preserve">- </w:t>
      </w:r>
      <w:proofErr w:type="spellStart"/>
      <w:r w:rsidRPr="00443359">
        <w:rPr>
          <w:rFonts w:ascii="Times New Roman" w:hAnsi="Times New Roman" w:cs="Times New Roman"/>
          <w:sz w:val="24"/>
          <w:szCs w:val="24"/>
        </w:rPr>
        <w:t>ty</w:t>
      </w:r>
      <w:proofErr w:type="spellEnd"/>
      <w:r w:rsidRPr="00443359">
        <w:rPr>
          <w:rFonts w:ascii="Times New Roman" w:hAnsi="Times New Roman" w:cs="Times New Roman"/>
          <w:sz w:val="24"/>
          <w:szCs w:val="24"/>
        </w:rPr>
        <w:t xml:space="preserve">. You can be certain </w:t>
      </w:r>
      <w:proofErr w:type="gramStart"/>
      <w:r w:rsidRPr="00443359">
        <w:rPr>
          <w:rFonts w:ascii="Times New Roman" w:hAnsi="Times New Roman" w:cs="Times New Roman"/>
          <w:sz w:val="24"/>
          <w:szCs w:val="24"/>
        </w:rPr>
        <w:t>that  every</w:t>
      </w:r>
      <w:proofErr w:type="gramEnd"/>
      <w:r w:rsidRPr="00443359">
        <w:rPr>
          <w:rFonts w:ascii="Times New Roman" w:hAnsi="Times New Roman" w:cs="Times New Roman"/>
          <w:sz w:val="24"/>
          <w:szCs w:val="24"/>
        </w:rPr>
        <w:t xml:space="preserve"> member of the RWE AG Executive Board is fully and individually committed to the policy of sustainable corporate development.</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Of course you will want to judge for yourselves just how much </w:t>
      </w:r>
      <w:proofErr w:type="gramStart"/>
      <w:r w:rsidRPr="00443359">
        <w:rPr>
          <w:rFonts w:ascii="Times New Roman" w:hAnsi="Times New Roman" w:cs="Times New Roman"/>
          <w:sz w:val="24"/>
          <w:szCs w:val="24"/>
        </w:rPr>
        <w:t>progress  we</w:t>
      </w:r>
      <w:proofErr w:type="gramEnd"/>
      <w:r w:rsidRPr="00443359">
        <w:rPr>
          <w:rFonts w:ascii="Times New Roman" w:hAnsi="Times New Roman" w:cs="Times New Roman"/>
          <w:sz w:val="24"/>
          <w:szCs w:val="24"/>
        </w:rPr>
        <w:t xml:space="preserve"> have made on the issue of sustainability. The information you </w:t>
      </w:r>
      <w:proofErr w:type="gramStart"/>
      <w:r w:rsidRPr="00443359">
        <w:rPr>
          <w:rFonts w:ascii="Times New Roman" w:hAnsi="Times New Roman" w:cs="Times New Roman"/>
          <w:sz w:val="24"/>
          <w:szCs w:val="24"/>
        </w:rPr>
        <w:t>need  is</w:t>
      </w:r>
      <w:proofErr w:type="gramEnd"/>
      <w:r w:rsidRPr="00443359">
        <w:rPr>
          <w:rFonts w:ascii="Times New Roman" w:hAnsi="Times New Roman" w:cs="Times New Roman"/>
          <w:sz w:val="24"/>
          <w:szCs w:val="24"/>
        </w:rPr>
        <w:t xml:space="preserve"> all there  in the current Sustainability  Report. Whether your </w:t>
      </w:r>
      <w:proofErr w:type="gramStart"/>
      <w:r w:rsidRPr="00443359">
        <w:rPr>
          <w:rFonts w:ascii="Times New Roman" w:hAnsi="Times New Roman" w:cs="Times New Roman"/>
          <w:sz w:val="24"/>
          <w:szCs w:val="24"/>
        </w:rPr>
        <w:t>conclusions  are</w:t>
      </w:r>
      <w:proofErr w:type="gramEnd"/>
      <w:r w:rsidRPr="00443359">
        <w:rPr>
          <w:rFonts w:ascii="Times New Roman" w:hAnsi="Times New Roman" w:cs="Times New Roman"/>
          <w:sz w:val="24"/>
          <w:szCs w:val="24"/>
        </w:rPr>
        <w:t xml:space="preserve"> positive or otherwise we welcome any feedback  as part of our ongoing commitment</w:t>
      </w:r>
      <w:r w:rsidR="006155EA">
        <w:rPr>
          <w:rFonts w:ascii="Times New Roman" w:hAnsi="Times New Roman" w:cs="Times New Roman" w:hint="eastAsia"/>
          <w:sz w:val="24"/>
          <w:szCs w:val="24"/>
        </w:rPr>
        <w:t xml:space="preserve"> </w:t>
      </w:r>
      <w:r w:rsidRPr="00443359">
        <w:rPr>
          <w:rFonts w:ascii="Times New Roman" w:hAnsi="Times New Roman" w:cs="Times New Roman"/>
          <w:sz w:val="24"/>
          <w:szCs w:val="24"/>
        </w:rPr>
        <w:t>to an in-house dialogue</w:t>
      </w:r>
      <w:r w:rsidR="006155EA">
        <w:rPr>
          <w:rFonts w:ascii="Times New Roman" w:hAnsi="Times New Roman" w:cs="Times New Roman" w:hint="eastAsia"/>
          <w:sz w:val="24"/>
          <w:szCs w:val="24"/>
        </w:rPr>
        <w:t xml:space="preserve"> </w:t>
      </w:r>
      <w:r w:rsidRPr="00443359">
        <w:rPr>
          <w:rFonts w:ascii="Times New Roman" w:hAnsi="Times New Roman" w:cs="Times New Roman"/>
          <w:sz w:val="24"/>
          <w:szCs w:val="24"/>
        </w:rPr>
        <w:t>(info-responsibility@rwe.com).</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Harry </w:t>
      </w:r>
      <w:proofErr w:type="spellStart"/>
      <w:r w:rsidRPr="00443359">
        <w:rPr>
          <w:rFonts w:ascii="Times New Roman" w:hAnsi="Times New Roman" w:cs="Times New Roman"/>
          <w:sz w:val="24"/>
          <w:szCs w:val="24"/>
        </w:rPr>
        <w:t>Roels</w:t>
      </w:r>
      <w:proofErr w:type="spellEnd"/>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Chief Executive Officer</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proofErr w:type="spellStart"/>
      <w:r w:rsidRPr="00443359">
        <w:rPr>
          <w:rFonts w:ascii="Times New Roman" w:hAnsi="Times New Roman" w:cs="Times New Roman"/>
          <w:sz w:val="24"/>
          <w:szCs w:val="24"/>
        </w:rPr>
        <w:t>Alwin</w:t>
      </w:r>
      <w:proofErr w:type="spellEnd"/>
      <w:r w:rsidRPr="00443359">
        <w:rPr>
          <w:rFonts w:ascii="Times New Roman" w:hAnsi="Times New Roman" w:cs="Times New Roman"/>
          <w:sz w:val="24"/>
          <w:szCs w:val="24"/>
        </w:rPr>
        <w:t xml:space="preserve"> Fitting</w:t>
      </w: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Member of the Executive Board</w:t>
      </w:r>
    </w:p>
    <w:p w:rsidR="00443359" w:rsidRPr="00443359" w:rsidRDefault="00443359" w:rsidP="00443359">
      <w:pPr>
        <w:spacing w:after="0"/>
        <w:rPr>
          <w:rFonts w:ascii="Times New Roman" w:hAnsi="Times New Roman" w:cs="Times New Roman"/>
          <w:sz w:val="24"/>
          <w:szCs w:val="24"/>
        </w:rPr>
      </w:pPr>
      <w:proofErr w:type="gramStart"/>
      <w:r w:rsidRPr="00443359">
        <w:rPr>
          <w:rFonts w:ascii="Times New Roman" w:hAnsi="Times New Roman" w:cs="Times New Roman"/>
          <w:sz w:val="24"/>
          <w:szCs w:val="24"/>
        </w:rPr>
        <w:t>and</w:t>
      </w:r>
      <w:proofErr w:type="gramEnd"/>
      <w:r w:rsidRPr="00443359">
        <w:rPr>
          <w:rFonts w:ascii="Times New Roman" w:hAnsi="Times New Roman" w:cs="Times New Roman"/>
          <w:sz w:val="24"/>
          <w:szCs w:val="24"/>
        </w:rPr>
        <w:t xml:space="preserve"> in charge  of Corporate  Responsibility</w:t>
      </w: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noProof/>
          <w:sz w:val="24"/>
          <w:szCs w:val="24"/>
        </w:rPr>
        <w:drawing>
          <wp:inline distT="0" distB="0" distL="0" distR="0" wp14:anchorId="05B4E915" wp14:editId="085E8753">
            <wp:extent cx="1847850" cy="9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7850" cy="9525"/>
                    </a:xfrm>
                    <a:prstGeom prst="rect">
                      <a:avLst/>
                    </a:prstGeom>
                    <a:noFill/>
                    <a:ln>
                      <a:noFill/>
                    </a:ln>
                  </pic:spPr>
                </pic:pic>
              </a:graphicData>
            </a:graphic>
          </wp:inline>
        </w:drawing>
      </w:r>
    </w:p>
    <w:p w:rsidR="00443359" w:rsidRDefault="00443359" w:rsidP="00443359">
      <w:pPr>
        <w:spacing w:after="0"/>
        <w:rPr>
          <w:rFonts w:ascii="Times New Roman" w:hAnsi="Times New Roman" w:cs="Times New Roman"/>
          <w:sz w:val="24"/>
          <w:szCs w:val="24"/>
        </w:rPr>
      </w:pPr>
      <w:r w:rsidRPr="006155EA">
        <w:rPr>
          <w:rFonts w:ascii="Times New Roman" w:hAnsi="Times New Roman" w:cs="Times New Roman" w:hint="eastAsia"/>
          <w:sz w:val="24"/>
          <w:szCs w:val="24"/>
        </w:rPr>
        <w:t xml:space="preserve">-------------------------------------------------------------------------------------------------- </w:t>
      </w:r>
      <w:r w:rsidRPr="006155EA">
        <w:rPr>
          <w:rFonts w:ascii="Times New Roman" w:hAnsi="Times New Roman" w:cs="Times New Roman"/>
          <w:sz w:val="24"/>
          <w:szCs w:val="24"/>
        </w:rPr>
        <w:t>RWE 200</w:t>
      </w:r>
      <w:r w:rsidRPr="006155EA">
        <w:rPr>
          <w:rFonts w:ascii="Times New Roman" w:hAnsi="Times New Roman" w:cs="Times New Roman" w:hint="eastAsia"/>
          <w:sz w:val="24"/>
          <w:szCs w:val="24"/>
        </w:rPr>
        <w:t>6</w:t>
      </w:r>
    </w:p>
    <w:p w:rsidR="006155EA" w:rsidRPr="006155EA" w:rsidRDefault="006155EA" w:rsidP="006155EA">
      <w:pPr>
        <w:spacing w:after="0"/>
        <w:rPr>
          <w:rFonts w:ascii="Times New Roman" w:hAnsi="Times New Roman" w:cs="Times New Roman"/>
          <w:sz w:val="24"/>
          <w:szCs w:val="24"/>
        </w:rPr>
      </w:pPr>
    </w:p>
    <w:p w:rsidR="006155EA" w:rsidRPr="006155EA" w:rsidRDefault="006155EA" w:rsidP="006155EA">
      <w:pPr>
        <w:spacing w:after="0"/>
        <w:rPr>
          <w:rFonts w:ascii="Times New Roman" w:hAnsi="Times New Roman" w:cs="Times New Roman"/>
          <w:sz w:val="24"/>
          <w:szCs w:val="24"/>
        </w:rPr>
      </w:pPr>
      <w:r w:rsidRPr="006155EA">
        <w:rPr>
          <w:rFonts w:ascii="Times New Roman" w:hAnsi="Times New Roman" w:cs="Times New Roman"/>
          <w:b/>
          <w:bCs/>
          <w:i/>
          <w:iCs/>
          <w:sz w:val="24"/>
          <w:szCs w:val="24"/>
        </w:rPr>
        <w:t>Dear Readers,</w:t>
      </w:r>
    </w:p>
    <w:p w:rsidR="006155EA" w:rsidRPr="006155EA" w:rsidRDefault="006155EA" w:rsidP="006155EA">
      <w:pPr>
        <w:spacing w:after="0"/>
        <w:rPr>
          <w:rFonts w:ascii="Times New Roman" w:hAnsi="Times New Roman" w:cs="Times New Roman"/>
          <w:sz w:val="24"/>
          <w:szCs w:val="24"/>
        </w:rPr>
      </w:pPr>
    </w:p>
    <w:p w:rsidR="006155EA" w:rsidRPr="006155EA" w:rsidRDefault="006155EA" w:rsidP="006155EA">
      <w:pPr>
        <w:spacing w:after="0"/>
        <w:rPr>
          <w:rFonts w:ascii="Times New Roman" w:hAnsi="Times New Roman" w:cs="Times New Roman"/>
          <w:sz w:val="24"/>
          <w:szCs w:val="24"/>
        </w:rPr>
      </w:pPr>
      <w:r w:rsidRPr="006155EA">
        <w:rPr>
          <w:rFonts w:ascii="Times New Roman" w:hAnsi="Times New Roman" w:cs="Times New Roman"/>
          <w:sz w:val="24"/>
          <w:szCs w:val="24"/>
        </w:rPr>
        <w:t>At the RWE AG Annual General Meeting on April 18,</w:t>
      </w:r>
    </w:p>
    <w:p w:rsidR="006155EA" w:rsidRPr="006155EA" w:rsidRDefault="006155EA" w:rsidP="006155EA">
      <w:pPr>
        <w:spacing w:after="0"/>
        <w:rPr>
          <w:rFonts w:ascii="Times New Roman" w:hAnsi="Times New Roman" w:cs="Times New Roman"/>
          <w:sz w:val="24"/>
          <w:szCs w:val="24"/>
        </w:rPr>
      </w:pPr>
      <w:r w:rsidRPr="006155EA">
        <w:rPr>
          <w:rFonts w:ascii="Times New Roman" w:hAnsi="Times New Roman" w:cs="Times New Roman"/>
          <w:sz w:val="24"/>
          <w:szCs w:val="24"/>
        </w:rPr>
        <w:t xml:space="preserve">2006 we presented our </w:t>
      </w:r>
      <w:proofErr w:type="gramStart"/>
      <w:r w:rsidRPr="006155EA">
        <w:rPr>
          <w:rFonts w:ascii="Times New Roman" w:hAnsi="Times New Roman" w:cs="Times New Roman"/>
          <w:sz w:val="24"/>
          <w:szCs w:val="24"/>
        </w:rPr>
        <w:t>second  comprehensive</w:t>
      </w:r>
      <w:proofErr w:type="gramEnd"/>
      <w:r w:rsidRPr="006155EA">
        <w:rPr>
          <w:rFonts w:ascii="Times New Roman" w:hAnsi="Times New Roman" w:cs="Times New Roman"/>
          <w:sz w:val="24"/>
          <w:szCs w:val="24"/>
        </w:rPr>
        <w:t xml:space="preserve"> </w:t>
      </w:r>
      <w:proofErr w:type="spellStart"/>
      <w:r w:rsidRPr="006155EA">
        <w:rPr>
          <w:rFonts w:ascii="Times New Roman" w:hAnsi="Times New Roman" w:cs="Times New Roman"/>
          <w:sz w:val="24"/>
          <w:szCs w:val="24"/>
        </w:rPr>
        <w:t>Corpo</w:t>
      </w:r>
      <w:proofErr w:type="spellEnd"/>
      <w:r w:rsidRPr="006155EA">
        <w:rPr>
          <w:rFonts w:ascii="Times New Roman" w:hAnsi="Times New Roman" w:cs="Times New Roman"/>
          <w:sz w:val="24"/>
          <w:szCs w:val="24"/>
        </w:rPr>
        <w:t xml:space="preserve">- rate Responsibility Report. For the first time we are supplementing it with an “intermediate” </w:t>
      </w:r>
      <w:proofErr w:type="gramStart"/>
      <w:r w:rsidRPr="006155EA">
        <w:rPr>
          <w:rFonts w:ascii="Times New Roman" w:hAnsi="Times New Roman" w:cs="Times New Roman"/>
          <w:sz w:val="24"/>
          <w:szCs w:val="24"/>
        </w:rPr>
        <w:t>status  report</w:t>
      </w:r>
      <w:proofErr w:type="gramEnd"/>
      <w:r w:rsidRPr="006155EA">
        <w:rPr>
          <w:rFonts w:ascii="Times New Roman" w:hAnsi="Times New Roman" w:cs="Times New Roman"/>
          <w:sz w:val="24"/>
          <w:szCs w:val="24"/>
        </w:rPr>
        <w:t xml:space="preserve">  relating  to the past business year, which refers to the past financial year. The next full report will be pub- </w:t>
      </w:r>
      <w:proofErr w:type="spellStart"/>
      <w:r w:rsidRPr="006155EA">
        <w:rPr>
          <w:rFonts w:ascii="Times New Roman" w:hAnsi="Times New Roman" w:cs="Times New Roman"/>
          <w:sz w:val="24"/>
          <w:szCs w:val="24"/>
        </w:rPr>
        <w:t>lished</w:t>
      </w:r>
      <w:proofErr w:type="spellEnd"/>
      <w:r w:rsidRPr="006155EA">
        <w:rPr>
          <w:rFonts w:ascii="Times New Roman" w:hAnsi="Times New Roman" w:cs="Times New Roman"/>
          <w:sz w:val="24"/>
          <w:szCs w:val="24"/>
        </w:rPr>
        <w:t xml:space="preserve"> on the </w:t>
      </w:r>
      <w:proofErr w:type="gramStart"/>
      <w:r w:rsidRPr="006155EA">
        <w:rPr>
          <w:rFonts w:ascii="Times New Roman" w:hAnsi="Times New Roman" w:cs="Times New Roman"/>
          <w:sz w:val="24"/>
          <w:szCs w:val="24"/>
        </w:rPr>
        <w:t>occasion  of</w:t>
      </w:r>
      <w:proofErr w:type="gramEnd"/>
      <w:r w:rsidRPr="006155EA">
        <w:rPr>
          <w:rFonts w:ascii="Times New Roman" w:hAnsi="Times New Roman" w:cs="Times New Roman"/>
          <w:sz w:val="24"/>
          <w:szCs w:val="24"/>
        </w:rPr>
        <w:t xml:space="preserve"> the Annual General Meeting in April 2008.</w:t>
      </w:r>
    </w:p>
    <w:p w:rsidR="006155EA" w:rsidRPr="006155EA" w:rsidRDefault="006155EA" w:rsidP="006155EA">
      <w:pPr>
        <w:spacing w:after="0"/>
        <w:rPr>
          <w:rFonts w:ascii="Times New Roman" w:hAnsi="Times New Roman" w:cs="Times New Roman"/>
          <w:sz w:val="24"/>
          <w:szCs w:val="24"/>
        </w:rPr>
      </w:pPr>
    </w:p>
    <w:p w:rsidR="006155EA" w:rsidRPr="006155EA" w:rsidRDefault="006155EA" w:rsidP="006155EA">
      <w:pPr>
        <w:spacing w:after="0"/>
        <w:rPr>
          <w:rFonts w:ascii="Times New Roman" w:hAnsi="Times New Roman" w:cs="Times New Roman"/>
          <w:sz w:val="24"/>
          <w:szCs w:val="24"/>
        </w:rPr>
      </w:pPr>
      <w:r w:rsidRPr="006155EA">
        <w:rPr>
          <w:rFonts w:ascii="Times New Roman" w:hAnsi="Times New Roman" w:cs="Times New Roman"/>
          <w:sz w:val="24"/>
          <w:szCs w:val="24"/>
        </w:rPr>
        <w:lastRenderedPageBreak/>
        <w:t xml:space="preserve">When we speak in terms of corporate responsibility (CR) we mean the contribution </w:t>
      </w:r>
      <w:proofErr w:type="gramStart"/>
      <w:r w:rsidRPr="006155EA">
        <w:rPr>
          <w:rFonts w:ascii="Times New Roman" w:hAnsi="Times New Roman" w:cs="Times New Roman"/>
          <w:sz w:val="24"/>
          <w:szCs w:val="24"/>
        </w:rPr>
        <w:t>that  we</w:t>
      </w:r>
      <w:proofErr w:type="gramEnd"/>
      <w:r w:rsidRPr="006155EA">
        <w:rPr>
          <w:rFonts w:ascii="Times New Roman" w:hAnsi="Times New Roman" w:cs="Times New Roman"/>
          <w:sz w:val="24"/>
          <w:szCs w:val="24"/>
        </w:rPr>
        <w:t xml:space="preserve"> as a corporation can make towards  sustainable development. In our </w:t>
      </w:r>
      <w:proofErr w:type="gramStart"/>
      <w:r w:rsidRPr="006155EA">
        <w:rPr>
          <w:rFonts w:ascii="Times New Roman" w:hAnsi="Times New Roman" w:cs="Times New Roman"/>
          <w:sz w:val="24"/>
          <w:szCs w:val="24"/>
        </w:rPr>
        <w:t>opinion  this</w:t>
      </w:r>
      <w:proofErr w:type="gramEnd"/>
      <w:r w:rsidRPr="006155EA">
        <w:rPr>
          <w:rFonts w:ascii="Times New Roman" w:hAnsi="Times New Roman" w:cs="Times New Roman"/>
          <w:sz w:val="24"/>
          <w:szCs w:val="24"/>
        </w:rPr>
        <w:t xml:space="preserve"> involves picking up on and responding to social needs  and integrating them in our decisions.  Climate protection represents the greatest challenge to RWE.</w:t>
      </w:r>
    </w:p>
    <w:p w:rsidR="006155EA" w:rsidRPr="006155EA" w:rsidRDefault="006155EA" w:rsidP="006155EA">
      <w:pPr>
        <w:spacing w:after="0"/>
        <w:rPr>
          <w:rFonts w:ascii="Times New Roman" w:hAnsi="Times New Roman" w:cs="Times New Roman"/>
          <w:sz w:val="24"/>
          <w:szCs w:val="24"/>
        </w:rPr>
      </w:pPr>
    </w:p>
    <w:p w:rsidR="006155EA" w:rsidRPr="006155EA" w:rsidRDefault="006155EA" w:rsidP="006155EA">
      <w:pPr>
        <w:spacing w:after="0"/>
        <w:rPr>
          <w:rFonts w:ascii="Times New Roman" w:hAnsi="Times New Roman" w:cs="Times New Roman"/>
          <w:sz w:val="24"/>
          <w:szCs w:val="24"/>
        </w:rPr>
      </w:pPr>
      <w:r w:rsidRPr="006155EA">
        <w:rPr>
          <w:rFonts w:ascii="Times New Roman" w:hAnsi="Times New Roman" w:cs="Times New Roman"/>
          <w:sz w:val="24"/>
          <w:szCs w:val="24"/>
        </w:rPr>
        <w:t xml:space="preserve">The </w:t>
      </w:r>
      <w:proofErr w:type="gramStart"/>
      <w:r w:rsidRPr="006155EA">
        <w:rPr>
          <w:rFonts w:ascii="Times New Roman" w:hAnsi="Times New Roman" w:cs="Times New Roman"/>
          <w:sz w:val="24"/>
          <w:szCs w:val="24"/>
        </w:rPr>
        <w:t>conversion  of</w:t>
      </w:r>
      <w:proofErr w:type="gramEnd"/>
      <w:r w:rsidRPr="006155EA">
        <w:rPr>
          <w:rFonts w:ascii="Times New Roman" w:hAnsi="Times New Roman" w:cs="Times New Roman"/>
          <w:sz w:val="24"/>
          <w:szCs w:val="24"/>
        </w:rPr>
        <w:t xml:space="preserve"> lignite and coal to electricity makes us Europe’s largest  emitter  of CO2, yet at the same time it is the cornerstone of a reliable and affordable energy supply. In the face of rising climate protection</w:t>
      </w:r>
      <w:r>
        <w:rPr>
          <w:rFonts w:ascii="Times New Roman" w:hAnsi="Times New Roman" w:cs="Times New Roman" w:hint="eastAsia"/>
          <w:sz w:val="24"/>
          <w:szCs w:val="24"/>
        </w:rPr>
        <w:t xml:space="preserve"> </w:t>
      </w:r>
      <w:r w:rsidRPr="006155EA">
        <w:rPr>
          <w:rFonts w:ascii="Times New Roman" w:hAnsi="Times New Roman" w:cs="Times New Roman"/>
          <w:sz w:val="24"/>
          <w:szCs w:val="24"/>
        </w:rPr>
        <w:t xml:space="preserve">requirements and increasingly tight production </w:t>
      </w:r>
      <w:proofErr w:type="spellStart"/>
      <w:r w:rsidRPr="006155EA">
        <w:rPr>
          <w:rFonts w:ascii="Times New Roman" w:hAnsi="Times New Roman" w:cs="Times New Roman"/>
          <w:sz w:val="24"/>
          <w:szCs w:val="24"/>
        </w:rPr>
        <w:t>capaci</w:t>
      </w:r>
      <w:proofErr w:type="spellEnd"/>
      <w:r w:rsidRPr="006155EA">
        <w:rPr>
          <w:rFonts w:ascii="Times New Roman" w:hAnsi="Times New Roman" w:cs="Times New Roman"/>
          <w:sz w:val="24"/>
          <w:szCs w:val="24"/>
        </w:rPr>
        <w:t xml:space="preserve">- ties, we are planning  an investment offensive to mod- </w:t>
      </w:r>
      <w:proofErr w:type="spellStart"/>
      <w:r w:rsidRPr="006155EA">
        <w:rPr>
          <w:rFonts w:ascii="Times New Roman" w:hAnsi="Times New Roman" w:cs="Times New Roman"/>
          <w:sz w:val="24"/>
          <w:szCs w:val="24"/>
        </w:rPr>
        <w:t>ernise</w:t>
      </w:r>
      <w:proofErr w:type="spellEnd"/>
      <w:r w:rsidRPr="006155EA">
        <w:rPr>
          <w:rFonts w:ascii="Times New Roman" w:hAnsi="Times New Roman" w:cs="Times New Roman"/>
          <w:sz w:val="24"/>
          <w:szCs w:val="24"/>
        </w:rPr>
        <w:t xml:space="preserve"> and extend  our European power plant portfolio with highly efficient installations. At the same time we wish to contribute </w:t>
      </w:r>
      <w:proofErr w:type="gramStart"/>
      <w:r w:rsidRPr="006155EA">
        <w:rPr>
          <w:rFonts w:ascii="Times New Roman" w:hAnsi="Times New Roman" w:cs="Times New Roman"/>
          <w:sz w:val="24"/>
          <w:szCs w:val="24"/>
        </w:rPr>
        <w:t>towards  an</w:t>
      </w:r>
      <w:proofErr w:type="gramEnd"/>
      <w:r w:rsidRPr="006155EA">
        <w:rPr>
          <w:rFonts w:ascii="Times New Roman" w:hAnsi="Times New Roman" w:cs="Times New Roman"/>
          <w:sz w:val="24"/>
          <w:szCs w:val="24"/>
        </w:rPr>
        <w:t xml:space="preserve"> economic  approach to handling  energy by giving our customers intensive  sup- port in using energy efficiently.</w:t>
      </w:r>
    </w:p>
    <w:p w:rsidR="006155EA" w:rsidRPr="006155EA" w:rsidRDefault="006155EA" w:rsidP="006155EA">
      <w:pPr>
        <w:spacing w:after="0"/>
        <w:rPr>
          <w:rFonts w:ascii="Times New Roman" w:hAnsi="Times New Roman" w:cs="Times New Roman"/>
          <w:sz w:val="24"/>
          <w:szCs w:val="24"/>
        </w:rPr>
      </w:pPr>
    </w:p>
    <w:p w:rsidR="006155EA" w:rsidRPr="006155EA" w:rsidRDefault="006155EA" w:rsidP="006155EA">
      <w:pPr>
        <w:spacing w:after="0"/>
        <w:rPr>
          <w:rFonts w:ascii="Times New Roman" w:hAnsi="Times New Roman" w:cs="Times New Roman"/>
          <w:sz w:val="24"/>
          <w:szCs w:val="24"/>
        </w:rPr>
      </w:pPr>
      <w:r w:rsidRPr="006155EA">
        <w:rPr>
          <w:rFonts w:ascii="Times New Roman" w:hAnsi="Times New Roman" w:cs="Times New Roman"/>
          <w:sz w:val="24"/>
          <w:szCs w:val="24"/>
        </w:rPr>
        <w:t>Consequently, climate protection and energy efficiency remain central fields of action and our activities will continue to focus on them.  By contrast, in other fields of action</w:t>
      </w:r>
      <w:proofErr w:type="gramStart"/>
      <w:r w:rsidRPr="006155EA">
        <w:rPr>
          <w:rFonts w:ascii="Times New Roman" w:hAnsi="Times New Roman" w:cs="Times New Roman"/>
          <w:sz w:val="24"/>
          <w:szCs w:val="24"/>
        </w:rPr>
        <w:t>,  which</w:t>
      </w:r>
      <w:proofErr w:type="gramEnd"/>
      <w:r w:rsidRPr="006155EA">
        <w:rPr>
          <w:rFonts w:ascii="Times New Roman" w:hAnsi="Times New Roman" w:cs="Times New Roman"/>
          <w:sz w:val="24"/>
          <w:szCs w:val="24"/>
        </w:rPr>
        <w:t xml:space="preserve"> we had defined  in the context  of our CR strategy, developed for the first time in 2003,  the emphases have shifted  significantly.  Therefore</w:t>
      </w:r>
      <w:proofErr w:type="gramStart"/>
      <w:r w:rsidRPr="006155EA">
        <w:rPr>
          <w:rFonts w:ascii="Times New Roman" w:hAnsi="Times New Roman" w:cs="Times New Roman"/>
          <w:sz w:val="24"/>
          <w:szCs w:val="24"/>
        </w:rPr>
        <w:t>,  last</w:t>
      </w:r>
      <w:proofErr w:type="gramEnd"/>
      <w:r>
        <w:rPr>
          <w:rFonts w:ascii="Times New Roman" w:hAnsi="Times New Roman" w:cs="Times New Roman" w:hint="eastAsia"/>
          <w:sz w:val="24"/>
          <w:szCs w:val="24"/>
        </w:rPr>
        <w:t xml:space="preserve"> </w:t>
      </w:r>
      <w:r w:rsidRPr="006155EA">
        <w:rPr>
          <w:rFonts w:ascii="Times New Roman" w:hAnsi="Times New Roman" w:cs="Times New Roman"/>
          <w:sz w:val="24"/>
          <w:szCs w:val="24"/>
        </w:rPr>
        <w:t xml:space="preserve">year we began revising the fields of action for the sake of sustained development at RWE. In association with this we engaged in an </w:t>
      </w:r>
      <w:proofErr w:type="gramStart"/>
      <w:r w:rsidRPr="006155EA">
        <w:rPr>
          <w:rFonts w:ascii="Times New Roman" w:hAnsi="Times New Roman" w:cs="Times New Roman"/>
          <w:sz w:val="24"/>
          <w:szCs w:val="24"/>
        </w:rPr>
        <w:t>intensive  dialogue</w:t>
      </w:r>
      <w:proofErr w:type="gramEnd"/>
      <w:r w:rsidRPr="006155EA">
        <w:rPr>
          <w:rFonts w:ascii="Times New Roman" w:hAnsi="Times New Roman" w:cs="Times New Roman"/>
          <w:sz w:val="24"/>
          <w:szCs w:val="24"/>
        </w:rPr>
        <w:t xml:space="preserve"> with our stakeholders. We wish to continue the open and </w:t>
      </w:r>
      <w:r>
        <w:rPr>
          <w:rFonts w:ascii="Times New Roman" w:hAnsi="Times New Roman" w:cs="Times New Roman"/>
          <w:sz w:val="24"/>
          <w:szCs w:val="24"/>
        </w:rPr>
        <w:t>con</w:t>
      </w:r>
      <w:r w:rsidRPr="006155EA">
        <w:rPr>
          <w:rFonts w:ascii="Times New Roman" w:hAnsi="Times New Roman" w:cs="Times New Roman"/>
          <w:sz w:val="24"/>
          <w:szCs w:val="24"/>
        </w:rPr>
        <w:t xml:space="preserve">structive exchange of ideas with representatives of major stakeholder </w:t>
      </w:r>
      <w:proofErr w:type="gramStart"/>
      <w:r w:rsidRPr="006155EA">
        <w:rPr>
          <w:rFonts w:ascii="Times New Roman" w:hAnsi="Times New Roman" w:cs="Times New Roman"/>
          <w:sz w:val="24"/>
          <w:szCs w:val="24"/>
        </w:rPr>
        <w:t>groups  that</w:t>
      </w:r>
      <w:proofErr w:type="gramEnd"/>
      <w:r w:rsidRPr="006155EA">
        <w:rPr>
          <w:rFonts w:ascii="Times New Roman" w:hAnsi="Times New Roman" w:cs="Times New Roman"/>
          <w:sz w:val="24"/>
          <w:szCs w:val="24"/>
        </w:rPr>
        <w:t xml:space="preserve">  </w:t>
      </w:r>
      <w:proofErr w:type="spellStart"/>
      <w:r w:rsidRPr="006155EA">
        <w:rPr>
          <w:rFonts w:ascii="Times New Roman" w:hAnsi="Times New Roman" w:cs="Times New Roman"/>
          <w:sz w:val="24"/>
          <w:szCs w:val="24"/>
        </w:rPr>
        <w:t>characterised</w:t>
      </w:r>
      <w:proofErr w:type="spellEnd"/>
      <w:r w:rsidRPr="006155EA">
        <w:rPr>
          <w:rFonts w:ascii="Times New Roman" w:hAnsi="Times New Roman" w:cs="Times New Roman"/>
          <w:sz w:val="24"/>
          <w:szCs w:val="24"/>
        </w:rPr>
        <w:t xml:space="preserve"> the RWE dialogue forum in November 2006,  also in 2007. Fur- </w:t>
      </w:r>
      <w:proofErr w:type="spellStart"/>
      <w:r w:rsidRPr="006155EA">
        <w:rPr>
          <w:rFonts w:ascii="Times New Roman" w:hAnsi="Times New Roman" w:cs="Times New Roman"/>
          <w:sz w:val="24"/>
          <w:szCs w:val="24"/>
        </w:rPr>
        <w:t>thermore</w:t>
      </w:r>
      <w:proofErr w:type="spellEnd"/>
      <w:r w:rsidRPr="006155EA">
        <w:rPr>
          <w:rFonts w:ascii="Times New Roman" w:hAnsi="Times New Roman" w:cs="Times New Roman"/>
          <w:sz w:val="24"/>
          <w:szCs w:val="24"/>
        </w:rPr>
        <w:t xml:space="preserve">, we are aware of the </w:t>
      </w:r>
      <w:proofErr w:type="gramStart"/>
      <w:r w:rsidRPr="006155EA">
        <w:rPr>
          <w:rFonts w:ascii="Times New Roman" w:hAnsi="Times New Roman" w:cs="Times New Roman"/>
          <w:sz w:val="24"/>
          <w:szCs w:val="24"/>
        </w:rPr>
        <w:t>urgent  tasks</w:t>
      </w:r>
      <w:proofErr w:type="gramEnd"/>
      <w:r w:rsidRPr="006155EA">
        <w:rPr>
          <w:rFonts w:ascii="Times New Roman" w:hAnsi="Times New Roman" w:cs="Times New Roman"/>
          <w:sz w:val="24"/>
          <w:szCs w:val="24"/>
        </w:rPr>
        <w:t xml:space="preserve"> involved in improving occupational safety and health  protection and overcoming  the problems  of demographic change.</w:t>
      </w:r>
    </w:p>
    <w:p w:rsidR="006155EA" w:rsidRPr="006155EA" w:rsidRDefault="006155EA" w:rsidP="006155EA">
      <w:pPr>
        <w:spacing w:after="0"/>
        <w:rPr>
          <w:rFonts w:ascii="Times New Roman" w:hAnsi="Times New Roman" w:cs="Times New Roman"/>
          <w:sz w:val="24"/>
          <w:szCs w:val="24"/>
        </w:rPr>
      </w:pPr>
    </w:p>
    <w:p w:rsidR="006155EA" w:rsidRPr="006155EA" w:rsidRDefault="006155EA" w:rsidP="006155EA">
      <w:pPr>
        <w:spacing w:after="0"/>
        <w:rPr>
          <w:rFonts w:ascii="Times New Roman" w:hAnsi="Times New Roman" w:cs="Times New Roman"/>
          <w:sz w:val="24"/>
          <w:szCs w:val="24"/>
        </w:rPr>
      </w:pPr>
      <w:r w:rsidRPr="006155EA">
        <w:rPr>
          <w:rFonts w:ascii="Times New Roman" w:hAnsi="Times New Roman" w:cs="Times New Roman"/>
          <w:sz w:val="24"/>
          <w:szCs w:val="24"/>
        </w:rPr>
        <w:t xml:space="preserve">Two important forms of </w:t>
      </w:r>
      <w:proofErr w:type="gramStart"/>
      <w:r w:rsidRPr="006155EA">
        <w:rPr>
          <w:rFonts w:ascii="Times New Roman" w:hAnsi="Times New Roman" w:cs="Times New Roman"/>
          <w:sz w:val="24"/>
          <w:szCs w:val="24"/>
        </w:rPr>
        <w:t>appraisal  show</w:t>
      </w:r>
      <w:proofErr w:type="gramEnd"/>
      <w:r w:rsidRPr="006155EA">
        <w:rPr>
          <w:rFonts w:ascii="Times New Roman" w:hAnsi="Times New Roman" w:cs="Times New Roman"/>
          <w:sz w:val="24"/>
          <w:szCs w:val="24"/>
        </w:rPr>
        <w:t xml:space="preserve"> that  our </w:t>
      </w:r>
      <w:proofErr w:type="spellStart"/>
      <w:r w:rsidRPr="006155EA">
        <w:rPr>
          <w:rFonts w:ascii="Times New Roman" w:hAnsi="Times New Roman" w:cs="Times New Roman"/>
          <w:sz w:val="24"/>
          <w:szCs w:val="24"/>
        </w:rPr>
        <w:t>contri</w:t>
      </w:r>
      <w:proofErr w:type="spellEnd"/>
      <w:r w:rsidRPr="006155EA">
        <w:rPr>
          <w:rFonts w:ascii="Times New Roman" w:hAnsi="Times New Roman" w:cs="Times New Roman"/>
          <w:sz w:val="24"/>
          <w:szCs w:val="24"/>
        </w:rPr>
        <w:t xml:space="preserve">- </w:t>
      </w:r>
      <w:proofErr w:type="spellStart"/>
      <w:r w:rsidRPr="006155EA">
        <w:rPr>
          <w:rFonts w:ascii="Times New Roman" w:hAnsi="Times New Roman" w:cs="Times New Roman"/>
          <w:sz w:val="24"/>
          <w:szCs w:val="24"/>
        </w:rPr>
        <w:t>bution</w:t>
      </w:r>
      <w:proofErr w:type="spellEnd"/>
      <w:r w:rsidRPr="006155EA">
        <w:rPr>
          <w:rFonts w:ascii="Times New Roman" w:hAnsi="Times New Roman" w:cs="Times New Roman"/>
          <w:sz w:val="24"/>
          <w:szCs w:val="24"/>
        </w:rPr>
        <w:t xml:space="preserve">  to a sustainable development is recognized:</w:t>
      </w:r>
    </w:p>
    <w:p w:rsidR="006155EA" w:rsidRPr="006155EA" w:rsidRDefault="006155EA" w:rsidP="006155EA">
      <w:pPr>
        <w:spacing w:after="0"/>
        <w:rPr>
          <w:rFonts w:ascii="Times New Roman" w:hAnsi="Times New Roman" w:cs="Times New Roman"/>
          <w:sz w:val="24"/>
          <w:szCs w:val="24"/>
        </w:rPr>
      </w:pPr>
      <w:r w:rsidRPr="006155EA">
        <w:rPr>
          <w:rFonts w:ascii="Times New Roman" w:hAnsi="Times New Roman" w:cs="Times New Roman"/>
          <w:noProof/>
          <w:sz w:val="24"/>
          <w:szCs w:val="24"/>
        </w:rPr>
        <mc:AlternateContent>
          <mc:Choice Requires="wps">
            <w:drawing>
              <wp:inline distT="0" distB="0" distL="0" distR="0">
                <wp:extent cx="71755" cy="12700"/>
                <wp:effectExtent l="19050" t="19050" r="23495" b="6350"/>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755" cy="12700"/>
                        </a:xfrm>
                        <a:custGeom>
                          <a:avLst/>
                          <a:gdLst>
                            <a:gd name="T0" fmla="*/ 0 w 113"/>
                            <a:gd name="T1" fmla="*/ 0 h 20"/>
                            <a:gd name="T2" fmla="*/ 113 w 113"/>
                            <a:gd name="T3" fmla="*/ 0 h 20"/>
                          </a:gdLst>
                          <a:ahLst/>
                          <a:cxnLst>
                            <a:cxn ang="0">
                              <a:pos x="T0" y="T1"/>
                            </a:cxn>
                            <a:cxn ang="0">
                              <a:pos x="T2" y="T3"/>
                            </a:cxn>
                          </a:cxnLst>
                          <a:rect l="0" t="0" r="r" b="b"/>
                          <a:pathLst>
                            <a:path w="113" h="20">
                              <a:moveTo>
                                <a:pt x="0" y="0"/>
                              </a:moveTo>
                              <a:lnTo>
                                <a:pt x="113" y="0"/>
                              </a:lnTo>
                            </a:path>
                          </a:pathLst>
                        </a:custGeom>
                        <a:noFill/>
                        <a:ln w="28270">
                          <a:solidFill>
                            <a:srgbClr val="0066B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id="Freeform 17" o:spid="_x0000_s1026" style="visibility:visible;mso-wrap-style:square;mso-left-percent:-10001;mso-top-percent:-10001;mso-position-horizontal:absolute;mso-position-horizontal-relative:char;mso-position-vertical:absolute;mso-position-vertical-relative:line;mso-left-percent:-10001;mso-top-percent:-10001;v-text-anchor:top" points="0,0,5.65pt,0" coordsize="1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" filled="f" strokecolor="#0066b3" strokeweight=".78528mm">
                <v:path arrowok="t" o:connecttype="custom" o:connectlocs="0,0;71755,0" o:connectangles="0,0"/>
                <w10:anchorlock/>
              </v:polyline>
            </w:pict>
          </mc:Fallback>
        </mc:AlternateContent>
      </w:r>
    </w:p>
    <w:p w:rsidR="006155EA" w:rsidRPr="006155EA" w:rsidRDefault="006155EA" w:rsidP="006155EA">
      <w:pPr>
        <w:spacing w:after="0"/>
        <w:rPr>
          <w:rFonts w:ascii="Times New Roman" w:hAnsi="Times New Roman" w:cs="Times New Roman"/>
          <w:sz w:val="24"/>
          <w:szCs w:val="24"/>
        </w:rPr>
      </w:pPr>
      <w:r w:rsidRPr="006155EA">
        <w:rPr>
          <w:rFonts w:ascii="Times New Roman" w:hAnsi="Times New Roman" w:cs="Times New Roman"/>
          <w:sz w:val="24"/>
          <w:szCs w:val="24"/>
        </w:rPr>
        <w:t xml:space="preserve">In September 2006 RWE received distinction as “Best in Class” for the transparency of its climate protection strategy and was </w:t>
      </w:r>
      <w:proofErr w:type="gramStart"/>
      <w:r w:rsidRPr="006155EA">
        <w:rPr>
          <w:rFonts w:ascii="Times New Roman" w:hAnsi="Times New Roman" w:cs="Times New Roman"/>
          <w:sz w:val="24"/>
          <w:szCs w:val="24"/>
        </w:rPr>
        <w:t>included  in</w:t>
      </w:r>
      <w:proofErr w:type="gramEnd"/>
      <w:r w:rsidRPr="006155EA">
        <w:rPr>
          <w:rFonts w:ascii="Times New Roman" w:hAnsi="Times New Roman" w:cs="Times New Roman"/>
          <w:sz w:val="24"/>
          <w:szCs w:val="24"/>
        </w:rPr>
        <w:t xml:space="preserve"> the “Climate Leadership  Index”  of the Carbon Disclosure Project. Also in September 2006 RWE was again able to gain a place in the Dow Jones </w:t>
      </w:r>
      <w:proofErr w:type="gramStart"/>
      <w:r w:rsidRPr="006155EA">
        <w:rPr>
          <w:rFonts w:ascii="Times New Roman" w:hAnsi="Times New Roman" w:cs="Times New Roman"/>
          <w:sz w:val="24"/>
          <w:szCs w:val="24"/>
        </w:rPr>
        <w:t>Sustainability  Index</w:t>
      </w:r>
      <w:proofErr w:type="gramEnd"/>
      <w:r w:rsidRPr="006155EA">
        <w:rPr>
          <w:rFonts w:ascii="Times New Roman" w:hAnsi="Times New Roman" w:cs="Times New Roman"/>
          <w:sz w:val="24"/>
          <w:szCs w:val="24"/>
        </w:rPr>
        <w:t xml:space="preserve">  (World and STOXX) as a Sustainability  Leader and is there- fore one of the few German companies that  has</w:t>
      </w:r>
      <w:r>
        <w:rPr>
          <w:rFonts w:ascii="Times New Roman" w:hAnsi="Times New Roman" w:cs="Times New Roman" w:hint="eastAsia"/>
          <w:sz w:val="24"/>
          <w:szCs w:val="24"/>
        </w:rPr>
        <w:t xml:space="preserve"> </w:t>
      </w:r>
      <w:r w:rsidRPr="006155EA">
        <w:rPr>
          <w:rFonts w:ascii="Times New Roman" w:hAnsi="Times New Roman" w:cs="Times New Roman"/>
          <w:sz w:val="24"/>
          <w:szCs w:val="24"/>
        </w:rPr>
        <w:t>been  listed since 1999.</w:t>
      </w:r>
    </w:p>
    <w:p w:rsidR="006155EA" w:rsidRPr="006155EA" w:rsidRDefault="006155EA" w:rsidP="006155EA">
      <w:pPr>
        <w:spacing w:after="0"/>
        <w:rPr>
          <w:rFonts w:ascii="Times New Roman" w:hAnsi="Times New Roman" w:cs="Times New Roman"/>
          <w:sz w:val="24"/>
          <w:szCs w:val="24"/>
        </w:rPr>
      </w:pPr>
    </w:p>
    <w:p w:rsidR="006155EA" w:rsidRPr="006155EA" w:rsidRDefault="006155EA" w:rsidP="006155EA">
      <w:pPr>
        <w:spacing w:after="0"/>
        <w:rPr>
          <w:rFonts w:ascii="Times New Roman" w:hAnsi="Times New Roman" w:cs="Times New Roman"/>
          <w:sz w:val="24"/>
          <w:szCs w:val="24"/>
        </w:rPr>
      </w:pPr>
      <w:r w:rsidRPr="006155EA">
        <w:rPr>
          <w:rFonts w:ascii="Times New Roman" w:hAnsi="Times New Roman" w:cs="Times New Roman"/>
          <w:sz w:val="24"/>
          <w:szCs w:val="24"/>
        </w:rPr>
        <w:t xml:space="preserve">The present status report is at the same time our </w:t>
      </w:r>
      <w:proofErr w:type="gramStart"/>
      <w:r w:rsidRPr="006155EA">
        <w:rPr>
          <w:rFonts w:ascii="Times New Roman" w:hAnsi="Times New Roman" w:cs="Times New Roman"/>
          <w:sz w:val="24"/>
          <w:szCs w:val="24"/>
        </w:rPr>
        <w:t>progress  report</w:t>
      </w:r>
      <w:proofErr w:type="gramEnd"/>
      <w:r w:rsidRPr="006155EA">
        <w:rPr>
          <w:rFonts w:ascii="Times New Roman" w:hAnsi="Times New Roman" w:cs="Times New Roman"/>
          <w:sz w:val="24"/>
          <w:szCs w:val="24"/>
        </w:rPr>
        <w:t xml:space="preserve"> for the United Nations Global Com- pact, which we joined in 2003.  By doing so we have undertaken the obligation to actively support ten </w:t>
      </w:r>
      <w:proofErr w:type="spellStart"/>
      <w:r w:rsidRPr="006155EA">
        <w:rPr>
          <w:rFonts w:ascii="Times New Roman" w:hAnsi="Times New Roman" w:cs="Times New Roman"/>
          <w:sz w:val="24"/>
          <w:szCs w:val="24"/>
        </w:rPr>
        <w:t>prin</w:t>
      </w:r>
      <w:proofErr w:type="spellEnd"/>
      <w:r w:rsidRPr="006155EA">
        <w:rPr>
          <w:rFonts w:ascii="Times New Roman" w:hAnsi="Times New Roman" w:cs="Times New Roman"/>
          <w:sz w:val="24"/>
          <w:szCs w:val="24"/>
        </w:rPr>
        <w:t xml:space="preserve">- </w:t>
      </w:r>
      <w:proofErr w:type="spellStart"/>
      <w:r w:rsidRPr="006155EA">
        <w:rPr>
          <w:rFonts w:ascii="Times New Roman" w:hAnsi="Times New Roman" w:cs="Times New Roman"/>
          <w:sz w:val="24"/>
          <w:szCs w:val="24"/>
        </w:rPr>
        <w:t>ciples</w:t>
      </w:r>
      <w:proofErr w:type="spellEnd"/>
      <w:r w:rsidRPr="006155EA">
        <w:rPr>
          <w:rFonts w:ascii="Times New Roman" w:hAnsi="Times New Roman" w:cs="Times New Roman"/>
          <w:sz w:val="24"/>
          <w:szCs w:val="24"/>
        </w:rPr>
        <w:t xml:space="preserve"> of sustained action. Last year we were able to comply with this in particular by drafting  and </w:t>
      </w:r>
      <w:proofErr w:type="spellStart"/>
      <w:r w:rsidRPr="006155EA">
        <w:rPr>
          <w:rFonts w:ascii="Times New Roman" w:hAnsi="Times New Roman" w:cs="Times New Roman"/>
          <w:sz w:val="24"/>
          <w:szCs w:val="24"/>
        </w:rPr>
        <w:t>imple</w:t>
      </w:r>
      <w:proofErr w:type="spellEnd"/>
      <w:r w:rsidRPr="006155EA">
        <w:rPr>
          <w:rFonts w:ascii="Times New Roman" w:hAnsi="Times New Roman" w:cs="Times New Roman"/>
          <w:sz w:val="24"/>
          <w:szCs w:val="24"/>
        </w:rPr>
        <w:t xml:space="preserve">- </w:t>
      </w:r>
      <w:proofErr w:type="spellStart"/>
      <w:r w:rsidRPr="006155EA">
        <w:rPr>
          <w:rFonts w:ascii="Times New Roman" w:hAnsi="Times New Roman" w:cs="Times New Roman"/>
          <w:sz w:val="24"/>
          <w:szCs w:val="24"/>
        </w:rPr>
        <w:t>menting</w:t>
      </w:r>
      <w:proofErr w:type="spellEnd"/>
      <w:r w:rsidRPr="006155EA">
        <w:rPr>
          <w:rFonts w:ascii="Times New Roman" w:hAnsi="Times New Roman" w:cs="Times New Roman"/>
          <w:sz w:val="24"/>
          <w:szCs w:val="24"/>
        </w:rPr>
        <w:t xml:space="preserve">  our climate protection strategy (principle 7), by deciding  to invest in the development of a virtually CO2-free power plant (principle 9) and by implement- </w:t>
      </w:r>
      <w:proofErr w:type="spellStart"/>
      <w:r w:rsidRPr="006155EA">
        <w:rPr>
          <w:rFonts w:ascii="Times New Roman" w:hAnsi="Times New Roman" w:cs="Times New Roman"/>
          <w:sz w:val="24"/>
          <w:szCs w:val="24"/>
        </w:rPr>
        <w:t>ing</w:t>
      </w:r>
      <w:proofErr w:type="spellEnd"/>
      <w:r w:rsidRPr="006155EA">
        <w:rPr>
          <w:rFonts w:ascii="Times New Roman" w:hAnsi="Times New Roman" w:cs="Times New Roman"/>
          <w:sz w:val="24"/>
          <w:szCs w:val="24"/>
        </w:rPr>
        <w:t xml:space="preserve"> our Code of Conduct (principle 10).</w:t>
      </w:r>
    </w:p>
    <w:p w:rsidR="006155EA" w:rsidRPr="006155EA" w:rsidRDefault="006155EA" w:rsidP="006155EA">
      <w:pPr>
        <w:spacing w:after="0"/>
        <w:rPr>
          <w:rFonts w:ascii="Times New Roman" w:hAnsi="Times New Roman" w:cs="Times New Roman"/>
          <w:sz w:val="24"/>
          <w:szCs w:val="24"/>
        </w:rPr>
      </w:pPr>
    </w:p>
    <w:p w:rsidR="006155EA" w:rsidRPr="006155EA" w:rsidRDefault="006155EA" w:rsidP="006155EA">
      <w:pPr>
        <w:spacing w:after="0"/>
        <w:rPr>
          <w:rFonts w:ascii="Times New Roman" w:hAnsi="Times New Roman" w:cs="Times New Roman"/>
          <w:sz w:val="24"/>
          <w:szCs w:val="24"/>
        </w:rPr>
      </w:pPr>
      <w:proofErr w:type="spellStart"/>
      <w:r w:rsidRPr="006155EA">
        <w:rPr>
          <w:rFonts w:ascii="Times New Roman" w:hAnsi="Times New Roman" w:cs="Times New Roman"/>
          <w:sz w:val="24"/>
          <w:szCs w:val="24"/>
        </w:rPr>
        <w:t>Alwin</w:t>
      </w:r>
      <w:proofErr w:type="spellEnd"/>
      <w:r w:rsidRPr="006155EA">
        <w:rPr>
          <w:rFonts w:ascii="Times New Roman" w:hAnsi="Times New Roman" w:cs="Times New Roman"/>
          <w:sz w:val="24"/>
          <w:szCs w:val="24"/>
        </w:rPr>
        <w:t xml:space="preserve"> Fitting</w:t>
      </w:r>
    </w:p>
    <w:p w:rsidR="006155EA" w:rsidRPr="006155EA" w:rsidRDefault="006155EA" w:rsidP="006155EA">
      <w:pPr>
        <w:spacing w:after="0"/>
        <w:rPr>
          <w:rFonts w:ascii="Times New Roman" w:hAnsi="Times New Roman" w:cs="Times New Roman"/>
          <w:sz w:val="24"/>
          <w:szCs w:val="24"/>
        </w:rPr>
      </w:pPr>
      <w:r w:rsidRPr="006155EA">
        <w:rPr>
          <w:rFonts w:ascii="Times New Roman" w:hAnsi="Times New Roman" w:cs="Times New Roman"/>
          <w:sz w:val="24"/>
          <w:szCs w:val="24"/>
        </w:rPr>
        <w:t>Member of the Executive Board of RWE AG</w:t>
      </w:r>
    </w:p>
    <w:p w:rsidR="006155EA" w:rsidRPr="006155EA" w:rsidRDefault="006155EA" w:rsidP="006155EA">
      <w:pPr>
        <w:spacing w:after="0"/>
        <w:rPr>
          <w:rFonts w:ascii="Times New Roman" w:hAnsi="Times New Roman" w:cs="Times New Roman"/>
          <w:sz w:val="24"/>
          <w:szCs w:val="24"/>
        </w:rPr>
      </w:pPr>
      <w:proofErr w:type="gramStart"/>
      <w:r w:rsidRPr="006155EA">
        <w:rPr>
          <w:rFonts w:ascii="Times New Roman" w:hAnsi="Times New Roman" w:cs="Times New Roman"/>
          <w:sz w:val="24"/>
          <w:szCs w:val="24"/>
        </w:rPr>
        <w:t>and</w:t>
      </w:r>
      <w:proofErr w:type="gramEnd"/>
      <w:r w:rsidRPr="006155EA">
        <w:rPr>
          <w:rFonts w:ascii="Times New Roman" w:hAnsi="Times New Roman" w:cs="Times New Roman"/>
          <w:sz w:val="24"/>
          <w:szCs w:val="24"/>
        </w:rPr>
        <w:t xml:space="preserve"> in charge  of Corporate  Responsibility</w:t>
      </w:r>
    </w:p>
    <w:p w:rsidR="00443359" w:rsidRPr="00443359" w:rsidRDefault="00443359" w:rsidP="00443359">
      <w:pPr>
        <w:spacing w:after="0"/>
        <w:rPr>
          <w:rFonts w:ascii="Times New Roman" w:hAnsi="Times New Roman" w:cs="Times New Roman"/>
          <w:sz w:val="24"/>
          <w:szCs w:val="24"/>
        </w:rPr>
      </w:pPr>
    </w:p>
    <w:p w:rsidR="00443359" w:rsidRDefault="00443359" w:rsidP="00443359">
      <w:pPr>
        <w:spacing w:after="0"/>
        <w:rPr>
          <w:rFonts w:ascii="Times New Roman" w:hAnsi="Times New Roman" w:cs="Times New Roman"/>
          <w:sz w:val="24"/>
          <w:szCs w:val="24"/>
        </w:rPr>
      </w:pPr>
      <w:r>
        <w:rPr>
          <w:rFonts w:ascii="Times New Roman" w:hAnsi="Times New Roman" w:cs="Times New Roman" w:hint="eastAsia"/>
          <w:sz w:val="24"/>
          <w:szCs w:val="24"/>
        </w:rPr>
        <w:lastRenderedPageBreak/>
        <w:t xml:space="preserve">-------------------------------------------------------------------------------------------------- </w:t>
      </w:r>
      <w:r>
        <w:rPr>
          <w:rFonts w:ascii="Times New Roman" w:hAnsi="Times New Roman" w:cs="Times New Roman"/>
          <w:sz w:val="24"/>
          <w:szCs w:val="24"/>
        </w:rPr>
        <w:t>RWE 200</w:t>
      </w:r>
      <w:r>
        <w:rPr>
          <w:rFonts w:ascii="Times New Roman" w:hAnsi="Times New Roman" w:cs="Times New Roman" w:hint="eastAsia"/>
          <w:sz w:val="24"/>
          <w:szCs w:val="24"/>
        </w:rPr>
        <w:t>7</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b/>
          <w:bCs/>
          <w:sz w:val="24"/>
          <w:szCs w:val="24"/>
        </w:rPr>
        <w:t>Dear Readers,</w:t>
      </w: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“Sustainability for us is far more than just a </w:t>
      </w:r>
      <w:proofErr w:type="spellStart"/>
      <w:r w:rsidRPr="00443359">
        <w:rPr>
          <w:rFonts w:ascii="Times New Roman" w:hAnsi="Times New Roman" w:cs="Times New Roman"/>
          <w:sz w:val="24"/>
          <w:szCs w:val="24"/>
        </w:rPr>
        <w:t>precondi</w:t>
      </w:r>
      <w:proofErr w:type="spellEnd"/>
      <w:r w:rsidRPr="00443359">
        <w:rPr>
          <w:rFonts w:ascii="Times New Roman" w:hAnsi="Times New Roman" w:cs="Times New Roman"/>
          <w:sz w:val="24"/>
          <w:szCs w:val="24"/>
        </w:rPr>
        <w:t xml:space="preserve">- </w:t>
      </w:r>
      <w:proofErr w:type="spellStart"/>
      <w:r w:rsidRPr="00443359">
        <w:rPr>
          <w:rFonts w:ascii="Times New Roman" w:hAnsi="Times New Roman" w:cs="Times New Roman"/>
          <w:sz w:val="24"/>
          <w:szCs w:val="24"/>
        </w:rPr>
        <w:t>tion</w:t>
      </w:r>
      <w:proofErr w:type="spellEnd"/>
      <w:r w:rsidRPr="00443359">
        <w:rPr>
          <w:rFonts w:ascii="Times New Roman" w:hAnsi="Times New Roman" w:cs="Times New Roman"/>
          <w:sz w:val="24"/>
          <w:szCs w:val="24"/>
        </w:rPr>
        <w:t xml:space="preserve"> for our own long-term success.  As a Group with</w:t>
      </w:r>
      <w:r>
        <w:rPr>
          <w:rFonts w:ascii="Times New Roman" w:hAnsi="Times New Roman" w:cs="Times New Roman" w:hint="eastAsia"/>
          <w:sz w:val="24"/>
          <w:szCs w:val="24"/>
        </w:rPr>
        <w:t xml:space="preserve"> </w:t>
      </w:r>
      <w:r w:rsidRPr="00443359">
        <w:rPr>
          <w:rFonts w:ascii="Times New Roman" w:hAnsi="Times New Roman" w:cs="Times New Roman"/>
          <w:sz w:val="24"/>
          <w:szCs w:val="24"/>
        </w:rPr>
        <w:t>a long tradition and a major employer</w:t>
      </w:r>
      <w:proofErr w:type="gramStart"/>
      <w:r w:rsidRPr="00443359">
        <w:rPr>
          <w:rFonts w:ascii="Times New Roman" w:hAnsi="Times New Roman" w:cs="Times New Roman"/>
          <w:sz w:val="24"/>
          <w:szCs w:val="24"/>
        </w:rPr>
        <w:t>,  we</w:t>
      </w:r>
      <w:proofErr w:type="gramEnd"/>
      <w:r w:rsidRPr="00443359">
        <w:rPr>
          <w:rFonts w:ascii="Times New Roman" w:hAnsi="Times New Roman" w:cs="Times New Roman"/>
          <w:sz w:val="24"/>
          <w:szCs w:val="24"/>
        </w:rPr>
        <w:t xml:space="preserve"> feel </w:t>
      </w:r>
      <w:proofErr w:type="spellStart"/>
      <w:r w:rsidRPr="00443359">
        <w:rPr>
          <w:rFonts w:ascii="Times New Roman" w:hAnsi="Times New Roman" w:cs="Times New Roman"/>
          <w:sz w:val="24"/>
          <w:szCs w:val="24"/>
        </w:rPr>
        <w:t>respon</w:t>
      </w:r>
      <w:proofErr w:type="spellEnd"/>
      <w:r w:rsidRPr="00443359">
        <w:rPr>
          <w:rFonts w:ascii="Times New Roman" w:hAnsi="Times New Roman" w:cs="Times New Roman"/>
          <w:sz w:val="24"/>
          <w:szCs w:val="24"/>
        </w:rPr>
        <w:t xml:space="preserve">- </w:t>
      </w:r>
      <w:proofErr w:type="spellStart"/>
      <w:r w:rsidRPr="00443359">
        <w:rPr>
          <w:rFonts w:ascii="Times New Roman" w:hAnsi="Times New Roman" w:cs="Times New Roman"/>
          <w:sz w:val="24"/>
          <w:szCs w:val="24"/>
        </w:rPr>
        <w:t>sible</w:t>
      </w:r>
      <w:proofErr w:type="spellEnd"/>
      <w:r w:rsidRPr="00443359">
        <w:rPr>
          <w:rFonts w:ascii="Times New Roman" w:hAnsi="Times New Roman" w:cs="Times New Roman"/>
          <w:sz w:val="24"/>
          <w:szCs w:val="24"/>
        </w:rPr>
        <w:t xml:space="preserve"> for our environment as well”. This is how we worded our commitment to sustainability in the first RWE Environment Report 1998.  Now, ten years on,</w:t>
      </w:r>
      <w:r>
        <w:rPr>
          <w:rFonts w:ascii="Times New Roman" w:hAnsi="Times New Roman" w:cs="Times New Roman" w:hint="eastAsia"/>
          <w:sz w:val="24"/>
          <w:szCs w:val="24"/>
        </w:rPr>
        <w:t xml:space="preserve"> </w:t>
      </w:r>
      <w:r w:rsidRPr="00443359">
        <w:rPr>
          <w:rFonts w:ascii="Times New Roman" w:hAnsi="Times New Roman" w:cs="Times New Roman"/>
          <w:sz w:val="24"/>
          <w:szCs w:val="24"/>
        </w:rPr>
        <w:t xml:space="preserve">a lot of </w:t>
      </w:r>
      <w:proofErr w:type="gramStart"/>
      <w:r w:rsidRPr="00443359">
        <w:rPr>
          <w:rFonts w:ascii="Times New Roman" w:hAnsi="Times New Roman" w:cs="Times New Roman"/>
          <w:sz w:val="24"/>
          <w:szCs w:val="24"/>
        </w:rPr>
        <w:t>things  are</w:t>
      </w:r>
      <w:proofErr w:type="gramEnd"/>
      <w:r w:rsidRPr="00443359">
        <w:rPr>
          <w:rFonts w:ascii="Times New Roman" w:hAnsi="Times New Roman" w:cs="Times New Roman"/>
          <w:sz w:val="24"/>
          <w:szCs w:val="24"/>
        </w:rPr>
        <w:t xml:space="preserve"> already a matter  of course at RWE, as exemplified  by everyone  in the Group.</w:t>
      </w: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We provide young </w:t>
      </w:r>
      <w:proofErr w:type="gramStart"/>
      <w:r w:rsidRPr="00443359">
        <w:rPr>
          <w:rFonts w:ascii="Times New Roman" w:hAnsi="Times New Roman" w:cs="Times New Roman"/>
          <w:sz w:val="24"/>
          <w:szCs w:val="24"/>
        </w:rPr>
        <w:t>people  with</w:t>
      </w:r>
      <w:proofErr w:type="gramEnd"/>
      <w:r w:rsidRPr="00443359">
        <w:rPr>
          <w:rFonts w:ascii="Times New Roman" w:hAnsi="Times New Roman" w:cs="Times New Roman"/>
          <w:sz w:val="24"/>
          <w:szCs w:val="24"/>
        </w:rPr>
        <w:t xml:space="preserve"> traineeships far in excess of our own requirements. We protect the </w:t>
      </w:r>
      <w:proofErr w:type="spellStart"/>
      <w:r w:rsidRPr="00443359">
        <w:rPr>
          <w:rFonts w:ascii="Times New Roman" w:hAnsi="Times New Roman" w:cs="Times New Roman"/>
          <w:sz w:val="24"/>
          <w:szCs w:val="24"/>
        </w:rPr>
        <w:t>envi</w:t>
      </w:r>
      <w:proofErr w:type="spellEnd"/>
      <w:r w:rsidRPr="00443359">
        <w:rPr>
          <w:rFonts w:ascii="Times New Roman" w:hAnsi="Times New Roman" w:cs="Times New Roman"/>
          <w:sz w:val="24"/>
          <w:szCs w:val="24"/>
        </w:rPr>
        <w:t xml:space="preserve">- </w:t>
      </w:r>
      <w:proofErr w:type="spellStart"/>
      <w:r w:rsidRPr="00443359">
        <w:rPr>
          <w:rFonts w:ascii="Times New Roman" w:hAnsi="Times New Roman" w:cs="Times New Roman"/>
          <w:sz w:val="24"/>
          <w:szCs w:val="24"/>
        </w:rPr>
        <w:t>ronment</w:t>
      </w:r>
      <w:proofErr w:type="spellEnd"/>
      <w:r w:rsidRPr="00443359">
        <w:rPr>
          <w:rFonts w:ascii="Times New Roman" w:hAnsi="Times New Roman" w:cs="Times New Roman"/>
          <w:sz w:val="24"/>
          <w:szCs w:val="24"/>
        </w:rPr>
        <w:t xml:space="preserve"> in areas of lignite mining, </w:t>
      </w:r>
      <w:proofErr w:type="spellStart"/>
      <w:proofErr w:type="gramStart"/>
      <w:r w:rsidRPr="00443359">
        <w:rPr>
          <w:rFonts w:ascii="Times New Roman" w:hAnsi="Times New Roman" w:cs="Times New Roman"/>
          <w:sz w:val="24"/>
          <w:szCs w:val="24"/>
        </w:rPr>
        <w:t>recultivate</w:t>
      </w:r>
      <w:proofErr w:type="spellEnd"/>
      <w:r w:rsidRPr="00443359">
        <w:rPr>
          <w:rFonts w:ascii="Times New Roman" w:hAnsi="Times New Roman" w:cs="Times New Roman"/>
          <w:sz w:val="24"/>
          <w:szCs w:val="24"/>
        </w:rPr>
        <w:t xml:space="preserve">  the</w:t>
      </w:r>
      <w:proofErr w:type="gramEnd"/>
      <w:r w:rsidRPr="00443359">
        <w:rPr>
          <w:rFonts w:ascii="Times New Roman" w:hAnsi="Times New Roman" w:cs="Times New Roman"/>
          <w:sz w:val="24"/>
          <w:szCs w:val="24"/>
        </w:rPr>
        <w:t xml:space="preserve"> landscape along our power grids, and have established an ambitious Group-wide environmental management system.</w:t>
      </w: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Today, however, we are </w:t>
      </w:r>
      <w:proofErr w:type="gramStart"/>
      <w:r w:rsidRPr="00443359">
        <w:rPr>
          <w:rFonts w:ascii="Times New Roman" w:hAnsi="Times New Roman" w:cs="Times New Roman"/>
          <w:sz w:val="24"/>
          <w:szCs w:val="24"/>
        </w:rPr>
        <w:t>obliged  to</w:t>
      </w:r>
      <w:proofErr w:type="gramEnd"/>
      <w:r w:rsidRPr="00443359">
        <w:rPr>
          <w:rFonts w:ascii="Times New Roman" w:hAnsi="Times New Roman" w:cs="Times New Roman"/>
          <w:sz w:val="24"/>
          <w:szCs w:val="24"/>
        </w:rPr>
        <w:t xml:space="preserve"> admit that  our efforts are not always noticed  and are barely keeping  pace with the growing demands made of us by society. Politicians’ and </w:t>
      </w:r>
      <w:proofErr w:type="gramStart"/>
      <w:r w:rsidRPr="00443359">
        <w:rPr>
          <w:rFonts w:ascii="Times New Roman" w:hAnsi="Times New Roman" w:cs="Times New Roman"/>
          <w:sz w:val="24"/>
          <w:szCs w:val="24"/>
        </w:rPr>
        <w:t>people’s  confidence</w:t>
      </w:r>
      <w:proofErr w:type="gramEnd"/>
      <w:r w:rsidRPr="00443359">
        <w:rPr>
          <w:rFonts w:ascii="Times New Roman" w:hAnsi="Times New Roman" w:cs="Times New Roman"/>
          <w:sz w:val="24"/>
          <w:szCs w:val="24"/>
        </w:rPr>
        <w:t xml:space="preserve"> in large, seemingly  anonymous corporations has declined  – in Europe as a whole, and in Germany in particular.  This loss of </w:t>
      </w:r>
      <w:proofErr w:type="spellStart"/>
      <w:r w:rsidRPr="00443359">
        <w:rPr>
          <w:rFonts w:ascii="Times New Roman" w:hAnsi="Times New Roman" w:cs="Times New Roman"/>
          <w:sz w:val="24"/>
          <w:szCs w:val="24"/>
        </w:rPr>
        <w:t>confi</w:t>
      </w:r>
      <w:proofErr w:type="spellEnd"/>
      <w:r w:rsidRPr="00443359">
        <w:rPr>
          <w:rFonts w:ascii="Times New Roman" w:hAnsi="Times New Roman" w:cs="Times New Roman"/>
          <w:sz w:val="24"/>
          <w:szCs w:val="24"/>
        </w:rPr>
        <w:t xml:space="preserve">- </w:t>
      </w:r>
      <w:proofErr w:type="spellStart"/>
      <w:proofErr w:type="gramStart"/>
      <w:r w:rsidRPr="00443359">
        <w:rPr>
          <w:rFonts w:ascii="Times New Roman" w:hAnsi="Times New Roman" w:cs="Times New Roman"/>
          <w:sz w:val="24"/>
          <w:szCs w:val="24"/>
        </w:rPr>
        <w:t>dence</w:t>
      </w:r>
      <w:proofErr w:type="spellEnd"/>
      <w:r w:rsidRPr="00443359">
        <w:rPr>
          <w:rFonts w:ascii="Times New Roman" w:hAnsi="Times New Roman" w:cs="Times New Roman"/>
          <w:sz w:val="24"/>
          <w:szCs w:val="24"/>
        </w:rPr>
        <w:t xml:space="preserve">  has</w:t>
      </w:r>
      <w:proofErr w:type="gramEnd"/>
      <w:r w:rsidRPr="00443359">
        <w:rPr>
          <w:rFonts w:ascii="Times New Roman" w:hAnsi="Times New Roman" w:cs="Times New Roman"/>
          <w:sz w:val="24"/>
          <w:szCs w:val="24"/>
        </w:rPr>
        <w:t xml:space="preserve"> hit energy suppliers  especially hard.</w:t>
      </w: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So what can we do, what must we do, to win greater acceptance for our business model? This is a question we have </w:t>
      </w:r>
      <w:proofErr w:type="gramStart"/>
      <w:r w:rsidRPr="00443359">
        <w:rPr>
          <w:rFonts w:ascii="Times New Roman" w:hAnsi="Times New Roman" w:cs="Times New Roman"/>
          <w:sz w:val="24"/>
          <w:szCs w:val="24"/>
        </w:rPr>
        <w:t>been  pondering</w:t>
      </w:r>
      <w:proofErr w:type="gramEnd"/>
      <w:r w:rsidRPr="00443359">
        <w:rPr>
          <w:rFonts w:ascii="Times New Roman" w:hAnsi="Times New Roman" w:cs="Times New Roman"/>
          <w:sz w:val="24"/>
          <w:szCs w:val="24"/>
        </w:rPr>
        <w:t xml:space="preserve"> intensively,  and our sixth sustainability report is part of our effort to find an answer to it. We are committed to open and trans- </w:t>
      </w:r>
      <w:proofErr w:type="gramStart"/>
      <w:r w:rsidRPr="00443359">
        <w:rPr>
          <w:rFonts w:ascii="Times New Roman" w:hAnsi="Times New Roman" w:cs="Times New Roman"/>
          <w:sz w:val="24"/>
          <w:szCs w:val="24"/>
        </w:rPr>
        <w:t>parent  reporting</w:t>
      </w:r>
      <w:proofErr w:type="gramEnd"/>
      <w:r w:rsidRPr="00443359">
        <w:rPr>
          <w:rFonts w:ascii="Times New Roman" w:hAnsi="Times New Roman" w:cs="Times New Roman"/>
          <w:sz w:val="24"/>
          <w:szCs w:val="24"/>
        </w:rPr>
        <w:t xml:space="preserve">, especially in areas in which RWE has been  a target of criticism. Indeed, we </w:t>
      </w:r>
      <w:proofErr w:type="gramStart"/>
      <w:r w:rsidRPr="00443359">
        <w:rPr>
          <w:rFonts w:ascii="Times New Roman" w:hAnsi="Times New Roman" w:cs="Times New Roman"/>
          <w:sz w:val="24"/>
          <w:szCs w:val="24"/>
        </w:rPr>
        <w:t>cannot  afford</w:t>
      </w:r>
      <w:proofErr w:type="gramEnd"/>
    </w:p>
    <w:p w:rsidR="00443359" w:rsidRPr="00443359" w:rsidRDefault="00443359" w:rsidP="00443359">
      <w:pPr>
        <w:spacing w:after="0"/>
        <w:rPr>
          <w:rFonts w:ascii="Times New Roman" w:hAnsi="Times New Roman" w:cs="Times New Roman"/>
          <w:sz w:val="24"/>
          <w:szCs w:val="24"/>
        </w:rPr>
      </w:pPr>
      <w:proofErr w:type="gramStart"/>
      <w:r w:rsidRPr="00443359">
        <w:rPr>
          <w:rFonts w:ascii="Times New Roman" w:hAnsi="Times New Roman" w:cs="Times New Roman"/>
          <w:sz w:val="24"/>
          <w:szCs w:val="24"/>
        </w:rPr>
        <w:t>to</w:t>
      </w:r>
      <w:proofErr w:type="gramEnd"/>
      <w:r w:rsidRPr="00443359">
        <w:rPr>
          <w:rFonts w:ascii="Times New Roman" w:hAnsi="Times New Roman" w:cs="Times New Roman"/>
          <w:sz w:val="24"/>
          <w:szCs w:val="24"/>
        </w:rPr>
        <w:t xml:space="preserve"> do without  it, as it is a precondition for both  self- improvement and more focused  action.</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It is especially important to </w:t>
      </w:r>
      <w:proofErr w:type="spellStart"/>
      <w:r w:rsidRPr="00443359">
        <w:rPr>
          <w:rFonts w:ascii="Times New Roman" w:hAnsi="Times New Roman" w:cs="Times New Roman"/>
          <w:sz w:val="24"/>
          <w:szCs w:val="24"/>
        </w:rPr>
        <w:t>harmonise</w:t>
      </w:r>
      <w:proofErr w:type="spellEnd"/>
      <w:r w:rsidRPr="00443359">
        <w:rPr>
          <w:rFonts w:ascii="Times New Roman" w:hAnsi="Times New Roman" w:cs="Times New Roman"/>
          <w:sz w:val="24"/>
          <w:szCs w:val="24"/>
        </w:rPr>
        <w:t xml:space="preserve"> the principles of private enterprise with society’s expectations of us. What does this mean in practice?</w:t>
      </w: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1. Society </w:t>
      </w:r>
      <w:proofErr w:type="gramStart"/>
      <w:r w:rsidRPr="00443359">
        <w:rPr>
          <w:rFonts w:ascii="Times New Roman" w:hAnsi="Times New Roman" w:cs="Times New Roman"/>
          <w:sz w:val="24"/>
          <w:szCs w:val="24"/>
        </w:rPr>
        <w:t>expects  us</w:t>
      </w:r>
      <w:proofErr w:type="gramEnd"/>
      <w:r w:rsidRPr="00443359">
        <w:rPr>
          <w:rFonts w:ascii="Times New Roman" w:hAnsi="Times New Roman" w:cs="Times New Roman"/>
          <w:sz w:val="24"/>
          <w:szCs w:val="24"/>
        </w:rPr>
        <w:t xml:space="preserve">, as Europe’s largest  single </w:t>
      </w:r>
      <w:proofErr w:type="spellStart"/>
      <w:r w:rsidRPr="00443359">
        <w:rPr>
          <w:rFonts w:ascii="Times New Roman" w:hAnsi="Times New Roman" w:cs="Times New Roman"/>
          <w:sz w:val="24"/>
          <w:szCs w:val="24"/>
        </w:rPr>
        <w:t>indus</w:t>
      </w:r>
      <w:proofErr w:type="spellEnd"/>
      <w:r w:rsidRPr="00443359">
        <w:rPr>
          <w:rFonts w:ascii="Times New Roman" w:hAnsi="Times New Roman" w:cs="Times New Roman"/>
          <w:sz w:val="24"/>
          <w:szCs w:val="24"/>
        </w:rPr>
        <w:t>- trial emitter  of carbon dioxide (CO2), to make a major contribution to meeting the climate-</w:t>
      </w:r>
      <w:proofErr w:type="spellStart"/>
      <w:r w:rsidRPr="00443359">
        <w:rPr>
          <w:rFonts w:ascii="Times New Roman" w:hAnsi="Times New Roman" w:cs="Times New Roman"/>
          <w:sz w:val="24"/>
          <w:szCs w:val="24"/>
        </w:rPr>
        <w:t>protec</w:t>
      </w:r>
      <w:proofErr w:type="spellEnd"/>
      <w:r w:rsidRPr="00443359">
        <w:rPr>
          <w:rFonts w:ascii="Times New Roman" w:hAnsi="Times New Roman" w:cs="Times New Roman"/>
          <w:sz w:val="24"/>
          <w:szCs w:val="24"/>
        </w:rPr>
        <w:t xml:space="preserve">- </w:t>
      </w:r>
      <w:proofErr w:type="spellStart"/>
      <w:r w:rsidRPr="00443359">
        <w:rPr>
          <w:rFonts w:ascii="Times New Roman" w:hAnsi="Times New Roman" w:cs="Times New Roman"/>
          <w:sz w:val="24"/>
          <w:szCs w:val="24"/>
        </w:rPr>
        <w:t>tion</w:t>
      </w:r>
      <w:proofErr w:type="spellEnd"/>
      <w:r w:rsidRPr="00443359">
        <w:rPr>
          <w:rFonts w:ascii="Times New Roman" w:hAnsi="Times New Roman" w:cs="Times New Roman"/>
          <w:sz w:val="24"/>
          <w:szCs w:val="24"/>
        </w:rPr>
        <w:t xml:space="preserve"> targets that  have been  agreed at the political level.</w:t>
      </w: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2. Our customers expect us to provide a secure supply of electricity and gas at fair and transparent prices.</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Our business is geared to long-term </w:t>
      </w:r>
      <w:proofErr w:type="gramStart"/>
      <w:r w:rsidRPr="00443359">
        <w:rPr>
          <w:rFonts w:ascii="Times New Roman" w:hAnsi="Times New Roman" w:cs="Times New Roman"/>
          <w:sz w:val="24"/>
          <w:szCs w:val="24"/>
        </w:rPr>
        <w:t>returns  and</w:t>
      </w:r>
      <w:proofErr w:type="gramEnd"/>
      <w:r w:rsidRPr="00443359">
        <w:rPr>
          <w:rFonts w:ascii="Times New Roman" w:hAnsi="Times New Roman" w:cs="Times New Roman"/>
          <w:sz w:val="24"/>
          <w:szCs w:val="24"/>
        </w:rPr>
        <w:t xml:space="preserve"> there- fore calls for the careful assessment of political and social developments. This pertains to opportunities as well as risks. If, in the long run, RWE is </w:t>
      </w:r>
      <w:proofErr w:type="gramStart"/>
      <w:r w:rsidRPr="00443359">
        <w:rPr>
          <w:rFonts w:ascii="Times New Roman" w:hAnsi="Times New Roman" w:cs="Times New Roman"/>
          <w:sz w:val="24"/>
          <w:szCs w:val="24"/>
        </w:rPr>
        <w:t>unable  to</w:t>
      </w:r>
      <w:proofErr w:type="gramEnd"/>
      <w:r w:rsidRPr="00443359">
        <w:rPr>
          <w:rFonts w:ascii="Times New Roman" w:hAnsi="Times New Roman" w:cs="Times New Roman"/>
          <w:sz w:val="24"/>
          <w:szCs w:val="24"/>
        </w:rPr>
        <w:t xml:space="preserve"> strike a balance between these  diverse interests, then  we</w:t>
      </w:r>
    </w:p>
    <w:p w:rsidR="00443359" w:rsidRPr="00443359" w:rsidRDefault="00443359" w:rsidP="00443359">
      <w:pPr>
        <w:spacing w:after="0"/>
        <w:rPr>
          <w:rFonts w:ascii="Times New Roman" w:hAnsi="Times New Roman" w:cs="Times New Roman"/>
          <w:sz w:val="24"/>
          <w:szCs w:val="24"/>
        </w:rPr>
      </w:pPr>
      <w:proofErr w:type="gramStart"/>
      <w:r w:rsidRPr="00443359">
        <w:rPr>
          <w:rFonts w:ascii="Times New Roman" w:hAnsi="Times New Roman" w:cs="Times New Roman"/>
          <w:sz w:val="24"/>
          <w:szCs w:val="24"/>
        </w:rPr>
        <w:t>will</w:t>
      </w:r>
      <w:proofErr w:type="gramEnd"/>
      <w:r w:rsidRPr="00443359">
        <w:rPr>
          <w:rFonts w:ascii="Times New Roman" w:hAnsi="Times New Roman" w:cs="Times New Roman"/>
          <w:sz w:val="24"/>
          <w:szCs w:val="24"/>
        </w:rPr>
        <w:t xml:space="preserve"> ultimately  be putting at risk the basis for sustain- able economic  success.</w:t>
      </w: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In the course of the past two years, therefore, we have reviewed the areas for action </w:t>
      </w:r>
      <w:proofErr w:type="gramStart"/>
      <w:r w:rsidRPr="00443359">
        <w:rPr>
          <w:rFonts w:ascii="Times New Roman" w:hAnsi="Times New Roman" w:cs="Times New Roman"/>
          <w:sz w:val="24"/>
          <w:szCs w:val="24"/>
        </w:rPr>
        <w:t>that  we</w:t>
      </w:r>
      <w:proofErr w:type="gramEnd"/>
      <w:r w:rsidRPr="00443359">
        <w:rPr>
          <w:rFonts w:ascii="Times New Roman" w:hAnsi="Times New Roman" w:cs="Times New Roman"/>
          <w:sz w:val="24"/>
          <w:szCs w:val="24"/>
        </w:rPr>
        <w:t xml:space="preserve"> regard as especially important for responsible corporate policies. </w:t>
      </w:r>
      <w:proofErr w:type="gramStart"/>
      <w:r w:rsidRPr="00443359">
        <w:rPr>
          <w:rFonts w:ascii="Times New Roman" w:hAnsi="Times New Roman" w:cs="Times New Roman"/>
          <w:sz w:val="24"/>
          <w:szCs w:val="24"/>
        </w:rPr>
        <w:t>Protection  of</w:t>
      </w:r>
      <w:proofErr w:type="gramEnd"/>
      <w:r w:rsidRPr="00443359">
        <w:rPr>
          <w:rFonts w:ascii="Times New Roman" w:hAnsi="Times New Roman" w:cs="Times New Roman"/>
          <w:sz w:val="24"/>
          <w:szCs w:val="24"/>
        </w:rPr>
        <w:t xml:space="preserve"> the environment is now our top priority. Our continued use of lignite and hard coal to generate power makes us especially </w:t>
      </w:r>
      <w:proofErr w:type="gramStart"/>
      <w:r w:rsidRPr="00443359">
        <w:rPr>
          <w:rFonts w:ascii="Times New Roman" w:hAnsi="Times New Roman" w:cs="Times New Roman"/>
          <w:sz w:val="24"/>
          <w:szCs w:val="24"/>
        </w:rPr>
        <w:t>vulnerable  to</w:t>
      </w:r>
      <w:proofErr w:type="gramEnd"/>
      <w:r w:rsidRPr="00443359">
        <w:rPr>
          <w:rFonts w:ascii="Times New Roman" w:hAnsi="Times New Roman" w:cs="Times New Roman"/>
          <w:sz w:val="24"/>
          <w:szCs w:val="24"/>
        </w:rPr>
        <w:t xml:space="preserve"> criticism here.  Coal, however, contributes greatly to providing a secure energy supply </w:t>
      </w:r>
      <w:proofErr w:type="gramStart"/>
      <w:r w:rsidRPr="00443359">
        <w:rPr>
          <w:rFonts w:ascii="Times New Roman" w:hAnsi="Times New Roman" w:cs="Times New Roman"/>
          <w:sz w:val="24"/>
          <w:szCs w:val="24"/>
        </w:rPr>
        <w:t>both  for</w:t>
      </w:r>
      <w:proofErr w:type="gramEnd"/>
      <w:r w:rsidRPr="00443359">
        <w:rPr>
          <w:rFonts w:ascii="Times New Roman" w:hAnsi="Times New Roman" w:cs="Times New Roman"/>
          <w:sz w:val="24"/>
          <w:szCs w:val="24"/>
        </w:rPr>
        <w:t xml:space="preserve"> Europe as a whole and for Germany in particular; besides, the most recent,  state-of-the-art plants already have a much lower CO2 output than do older units.</w:t>
      </w: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Yet our substantial investments in pursuit of the agreed climate protection targets go </w:t>
      </w:r>
      <w:proofErr w:type="gramStart"/>
      <w:r w:rsidRPr="00443359">
        <w:rPr>
          <w:rFonts w:ascii="Times New Roman" w:hAnsi="Times New Roman" w:cs="Times New Roman"/>
          <w:sz w:val="24"/>
          <w:szCs w:val="24"/>
        </w:rPr>
        <w:t>beyond  coal</w:t>
      </w:r>
      <w:proofErr w:type="gramEnd"/>
      <w:r w:rsidRPr="00443359">
        <w:rPr>
          <w:rFonts w:ascii="Times New Roman" w:hAnsi="Times New Roman" w:cs="Times New Roman"/>
          <w:sz w:val="24"/>
          <w:szCs w:val="24"/>
        </w:rPr>
        <w:t xml:space="preserve">. Among them is the large-scale expansion of </w:t>
      </w:r>
      <w:proofErr w:type="gramStart"/>
      <w:r w:rsidRPr="00443359">
        <w:rPr>
          <w:rFonts w:ascii="Times New Roman" w:hAnsi="Times New Roman" w:cs="Times New Roman"/>
          <w:sz w:val="24"/>
          <w:szCs w:val="24"/>
        </w:rPr>
        <w:t>renewable</w:t>
      </w:r>
      <w:r>
        <w:rPr>
          <w:rFonts w:ascii="Times New Roman" w:hAnsi="Times New Roman" w:cs="Times New Roman" w:hint="eastAsia"/>
          <w:sz w:val="24"/>
          <w:szCs w:val="24"/>
        </w:rPr>
        <w:t xml:space="preserve">  </w:t>
      </w:r>
      <w:r w:rsidRPr="00443359">
        <w:rPr>
          <w:rFonts w:ascii="Times New Roman" w:hAnsi="Times New Roman" w:cs="Times New Roman"/>
          <w:sz w:val="24"/>
          <w:szCs w:val="24"/>
        </w:rPr>
        <w:t>energy</w:t>
      </w:r>
      <w:proofErr w:type="gramEnd"/>
      <w:r w:rsidRPr="00443359">
        <w:rPr>
          <w:rFonts w:ascii="Times New Roman" w:hAnsi="Times New Roman" w:cs="Times New Roman"/>
          <w:sz w:val="24"/>
          <w:szCs w:val="24"/>
        </w:rPr>
        <w:t xml:space="preserve"> sources.  We </w:t>
      </w:r>
      <w:proofErr w:type="gramStart"/>
      <w:r w:rsidRPr="00443359">
        <w:rPr>
          <w:rFonts w:ascii="Times New Roman" w:hAnsi="Times New Roman" w:cs="Times New Roman"/>
          <w:sz w:val="24"/>
          <w:szCs w:val="24"/>
        </w:rPr>
        <w:t>intend  our</w:t>
      </w:r>
      <w:proofErr w:type="gramEnd"/>
      <w:r w:rsidRPr="00443359">
        <w:rPr>
          <w:rFonts w:ascii="Times New Roman" w:hAnsi="Times New Roman" w:cs="Times New Roman"/>
          <w:sz w:val="24"/>
          <w:szCs w:val="24"/>
        </w:rPr>
        <w:t xml:space="preserve"> </w:t>
      </w:r>
      <w:r w:rsidRPr="00443359">
        <w:rPr>
          <w:rFonts w:ascii="Times New Roman" w:hAnsi="Times New Roman" w:cs="Times New Roman"/>
          <w:sz w:val="24"/>
          <w:szCs w:val="24"/>
        </w:rPr>
        <w:lastRenderedPageBreak/>
        <w:t>investments in this area between now and 2012 to average  at least € 1 billion</w:t>
      </w:r>
      <w:r>
        <w:rPr>
          <w:rFonts w:ascii="Times New Roman" w:hAnsi="Times New Roman" w:cs="Times New Roman" w:hint="eastAsia"/>
          <w:sz w:val="24"/>
          <w:szCs w:val="24"/>
        </w:rPr>
        <w:t xml:space="preserve"> </w:t>
      </w:r>
      <w:r w:rsidRPr="00443359">
        <w:rPr>
          <w:rFonts w:ascii="Times New Roman" w:hAnsi="Times New Roman" w:cs="Times New Roman"/>
          <w:sz w:val="24"/>
          <w:szCs w:val="24"/>
        </w:rPr>
        <w:t xml:space="preserve">a year. This is an ambitious target, but one </w:t>
      </w:r>
      <w:proofErr w:type="gramStart"/>
      <w:r w:rsidRPr="00443359">
        <w:rPr>
          <w:rFonts w:ascii="Times New Roman" w:hAnsi="Times New Roman" w:cs="Times New Roman"/>
          <w:sz w:val="24"/>
          <w:szCs w:val="24"/>
        </w:rPr>
        <w:t>that  our</w:t>
      </w:r>
      <w:proofErr w:type="gramEnd"/>
      <w:r>
        <w:rPr>
          <w:rFonts w:ascii="Times New Roman" w:hAnsi="Times New Roman" w:cs="Times New Roman" w:hint="eastAsia"/>
          <w:sz w:val="24"/>
          <w:szCs w:val="24"/>
        </w:rPr>
        <w:t xml:space="preserve"> </w:t>
      </w:r>
      <w:r w:rsidRPr="00443359">
        <w:rPr>
          <w:rFonts w:ascii="Times New Roman" w:hAnsi="Times New Roman" w:cs="Times New Roman"/>
          <w:sz w:val="24"/>
          <w:szCs w:val="24"/>
        </w:rPr>
        <w:t>RWE is confident of achieving.</w:t>
      </w: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What is all too </w:t>
      </w:r>
      <w:proofErr w:type="gramStart"/>
      <w:r w:rsidRPr="00443359">
        <w:rPr>
          <w:rFonts w:ascii="Times New Roman" w:hAnsi="Times New Roman" w:cs="Times New Roman"/>
          <w:sz w:val="24"/>
          <w:szCs w:val="24"/>
        </w:rPr>
        <w:t>often  overlooked</w:t>
      </w:r>
      <w:proofErr w:type="gramEnd"/>
      <w:r w:rsidRPr="00443359">
        <w:rPr>
          <w:rFonts w:ascii="Times New Roman" w:hAnsi="Times New Roman" w:cs="Times New Roman"/>
          <w:sz w:val="24"/>
          <w:szCs w:val="24"/>
        </w:rPr>
        <w:t xml:space="preserve">  is that  energy </w:t>
      </w:r>
      <w:proofErr w:type="spellStart"/>
      <w:r w:rsidRPr="00443359">
        <w:rPr>
          <w:rFonts w:ascii="Times New Roman" w:hAnsi="Times New Roman" w:cs="Times New Roman"/>
          <w:sz w:val="24"/>
          <w:szCs w:val="24"/>
        </w:rPr>
        <w:t>effi</w:t>
      </w:r>
      <w:proofErr w:type="spellEnd"/>
      <w:r w:rsidRPr="00443359">
        <w:rPr>
          <w:rFonts w:ascii="Times New Roman" w:hAnsi="Times New Roman" w:cs="Times New Roman"/>
          <w:sz w:val="24"/>
          <w:szCs w:val="24"/>
        </w:rPr>
        <w:t xml:space="preserve">- </w:t>
      </w:r>
      <w:proofErr w:type="spellStart"/>
      <w:r w:rsidRPr="00443359">
        <w:rPr>
          <w:rFonts w:ascii="Times New Roman" w:hAnsi="Times New Roman" w:cs="Times New Roman"/>
          <w:sz w:val="24"/>
          <w:szCs w:val="24"/>
        </w:rPr>
        <w:t>ciency</w:t>
      </w:r>
      <w:proofErr w:type="spellEnd"/>
      <w:r w:rsidRPr="00443359">
        <w:rPr>
          <w:rFonts w:ascii="Times New Roman" w:hAnsi="Times New Roman" w:cs="Times New Roman"/>
          <w:sz w:val="24"/>
          <w:szCs w:val="24"/>
        </w:rPr>
        <w:t xml:space="preserve"> is also an important part of climate protection. RWE has launched an </w:t>
      </w:r>
      <w:proofErr w:type="gramStart"/>
      <w:r w:rsidRPr="00443359">
        <w:rPr>
          <w:rFonts w:ascii="Times New Roman" w:hAnsi="Times New Roman" w:cs="Times New Roman"/>
          <w:sz w:val="24"/>
          <w:szCs w:val="24"/>
        </w:rPr>
        <w:t xml:space="preserve">innovative  </w:t>
      </w:r>
      <w:proofErr w:type="spellStart"/>
      <w:r w:rsidRPr="00443359">
        <w:rPr>
          <w:rFonts w:ascii="Times New Roman" w:hAnsi="Times New Roman" w:cs="Times New Roman"/>
          <w:sz w:val="24"/>
          <w:szCs w:val="24"/>
        </w:rPr>
        <w:t>programme</w:t>
      </w:r>
      <w:proofErr w:type="spellEnd"/>
      <w:proofErr w:type="gramEnd"/>
      <w:r w:rsidRPr="00443359">
        <w:rPr>
          <w:rFonts w:ascii="Times New Roman" w:hAnsi="Times New Roman" w:cs="Times New Roman"/>
          <w:sz w:val="24"/>
          <w:szCs w:val="24"/>
        </w:rPr>
        <w:t xml:space="preserve"> that  starting this summer will equip some 100,000 house- holds in </w:t>
      </w:r>
      <w:proofErr w:type="spellStart"/>
      <w:r w:rsidRPr="00443359">
        <w:rPr>
          <w:rFonts w:ascii="Times New Roman" w:hAnsi="Times New Roman" w:cs="Times New Roman"/>
          <w:sz w:val="24"/>
          <w:szCs w:val="24"/>
        </w:rPr>
        <w:t>Mühlheim</w:t>
      </w:r>
      <w:proofErr w:type="spellEnd"/>
      <w:r w:rsidRPr="00443359">
        <w:rPr>
          <w:rFonts w:ascii="Times New Roman" w:hAnsi="Times New Roman" w:cs="Times New Roman"/>
          <w:sz w:val="24"/>
          <w:szCs w:val="24"/>
        </w:rPr>
        <w:t xml:space="preserve"> with smart meters.  This new </w:t>
      </w:r>
      <w:proofErr w:type="spellStart"/>
      <w:r w:rsidRPr="00443359">
        <w:rPr>
          <w:rFonts w:ascii="Times New Roman" w:hAnsi="Times New Roman" w:cs="Times New Roman"/>
          <w:sz w:val="24"/>
          <w:szCs w:val="24"/>
        </w:rPr>
        <w:t>gener</w:t>
      </w:r>
      <w:proofErr w:type="spellEnd"/>
      <w:r w:rsidRPr="00443359">
        <w:rPr>
          <w:rFonts w:ascii="Times New Roman" w:hAnsi="Times New Roman" w:cs="Times New Roman"/>
          <w:sz w:val="24"/>
          <w:szCs w:val="24"/>
        </w:rPr>
        <w:t xml:space="preserve">- </w:t>
      </w:r>
      <w:proofErr w:type="spellStart"/>
      <w:r w:rsidRPr="00443359">
        <w:rPr>
          <w:rFonts w:ascii="Times New Roman" w:hAnsi="Times New Roman" w:cs="Times New Roman"/>
          <w:sz w:val="24"/>
          <w:szCs w:val="24"/>
        </w:rPr>
        <w:t>ation</w:t>
      </w:r>
      <w:proofErr w:type="spellEnd"/>
      <w:r w:rsidRPr="00443359">
        <w:rPr>
          <w:rFonts w:ascii="Times New Roman" w:hAnsi="Times New Roman" w:cs="Times New Roman"/>
          <w:sz w:val="24"/>
          <w:szCs w:val="24"/>
        </w:rPr>
        <w:t xml:space="preserve"> of </w:t>
      </w:r>
      <w:proofErr w:type="gramStart"/>
      <w:r w:rsidRPr="00443359">
        <w:rPr>
          <w:rFonts w:ascii="Times New Roman" w:hAnsi="Times New Roman" w:cs="Times New Roman"/>
          <w:sz w:val="24"/>
          <w:szCs w:val="24"/>
        </w:rPr>
        <w:t>meters  provides</w:t>
      </w:r>
      <w:proofErr w:type="gramEnd"/>
      <w:r w:rsidRPr="00443359">
        <w:rPr>
          <w:rFonts w:ascii="Times New Roman" w:hAnsi="Times New Roman" w:cs="Times New Roman"/>
          <w:sz w:val="24"/>
          <w:szCs w:val="24"/>
        </w:rPr>
        <w:t xml:space="preserve"> information about  domestic  electricity consumption day and night,  thus helping  our customers to save electricity.</w:t>
      </w: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We also act </w:t>
      </w:r>
      <w:proofErr w:type="gramStart"/>
      <w:r w:rsidRPr="00443359">
        <w:rPr>
          <w:rFonts w:ascii="Times New Roman" w:hAnsi="Times New Roman" w:cs="Times New Roman"/>
          <w:sz w:val="24"/>
          <w:szCs w:val="24"/>
        </w:rPr>
        <w:t>responsibly  towards</w:t>
      </w:r>
      <w:proofErr w:type="gramEnd"/>
      <w:r w:rsidRPr="00443359">
        <w:rPr>
          <w:rFonts w:ascii="Times New Roman" w:hAnsi="Times New Roman" w:cs="Times New Roman"/>
          <w:sz w:val="24"/>
          <w:szCs w:val="24"/>
        </w:rPr>
        <w:t xml:space="preserve">  our employees and the people  living in all the regions  in which we operate. True to the slogan “People make it possible”, RWE promotes voluntary community </w:t>
      </w:r>
      <w:proofErr w:type="gramStart"/>
      <w:r w:rsidRPr="00443359">
        <w:rPr>
          <w:rFonts w:ascii="Times New Roman" w:hAnsi="Times New Roman" w:cs="Times New Roman"/>
          <w:sz w:val="24"/>
          <w:szCs w:val="24"/>
        </w:rPr>
        <w:t>involvement  on</w:t>
      </w:r>
      <w:proofErr w:type="gramEnd"/>
      <w:r w:rsidRPr="00443359">
        <w:rPr>
          <w:rFonts w:ascii="Times New Roman" w:hAnsi="Times New Roman" w:cs="Times New Roman"/>
          <w:sz w:val="24"/>
          <w:szCs w:val="24"/>
        </w:rPr>
        <w:t xml:space="preserve"> the part of its employees, who after all are ”our RWE’s best ambassadors”. This report explains the </w:t>
      </w:r>
      <w:proofErr w:type="gramStart"/>
      <w:r w:rsidRPr="00443359">
        <w:rPr>
          <w:rFonts w:ascii="Times New Roman" w:hAnsi="Times New Roman" w:cs="Times New Roman"/>
          <w:sz w:val="24"/>
          <w:szCs w:val="24"/>
        </w:rPr>
        <w:t>progress  we</w:t>
      </w:r>
      <w:proofErr w:type="gramEnd"/>
      <w:r w:rsidRPr="00443359">
        <w:rPr>
          <w:rFonts w:ascii="Times New Roman" w:hAnsi="Times New Roman" w:cs="Times New Roman"/>
          <w:sz w:val="24"/>
          <w:szCs w:val="24"/>
        </w:rPr>
        <w:t xml:space="preserve"> have made in this area, too.</w:t>
      </w: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Our commitment to transparency also includes the </w:t>
      </w:r>
      <w:proofErr w:type="gramStart"/>
      <w:r w:rsidRPr="00443359">
        <w:rPr>
          <w:rFonts w:ascii="Times New Roman" w:hAnsi="Times New Roman" w:cs="Times New Roman"/>
          <w:sz w:val="24"/>
          <w:szCs w:val="24"/>
        </w:rPr>
        <w:t>intensive  dialogue</w:t>
      </w:r>
      <w:proofErr w:type="gramEnd"/>
      <w:r w:rsidRPr="00443359">
        <w:rPr>
          <w:rFonts w:ascii="Times New Roman" w:hAnsi="Times New Roman" w:cs="Times New Roman"/>
          <w:sz w:val="24"/>
          <w:szCs w:val="24"/>
        </w:rPr>
        <w:t xml:space="preserve"> we are engaged in with our stake- holders. Our online publication of power generation </w:t>
      </w:r>
      <w:proofErr w:type="gramStart"/>
      <w:r w:rsidRPr="00443359">
        <w:rPr>
          <w:rFonts w:ascii="Times New Roman" w:hAnsi="Times New Roman" w:cs="Times New Roman"/>
          <w:sz w:val="24"/>
          <w:szCs w:val="24"/>
        </w:rPr>
        <w:t>data  and</w:t>
      </w:r>
      <w:proofErr w:type="gramEnd"/>
      <w:r w:rsidRPr="00443359">
        <w:rPr>
          <w:rFonts w:ascii="Times New Roman" w:hAnsi="Times New Roman" w:cs="Times New Roman"/>
          <w:sz w:val="24"/>
          <w:szCs w:val="24"/>
        </w:rPr>
        <w:t xml:space="preserve"> detailed information on the breakdown  of our domestic  and commercial customers’  electricity and fuel bills are part of our drive to promote trans- </w:t>
      </w:r>
      <w:proofErr w:type="spellStart"/>
      <w:r w:rsidRPr="00443359">
        <w:rPr>
          <w:rFonts w:ascii="Times New Roman" w:hAnsi="Times New Roman" w:cs="Times New Roman"/>
          <w:sz w:val="24"/>
          <w:szCs w:val="24"/>
        </w:rPr>
        <w:t>parency</w:t>
      </w:r>
      <w:proofErr w:type="spellEnd"/>
      <w:r w:rsidRPr="00443359">
        <w:rPr>
          <w:rFonts w:ascii="Times New Roman" w:hAnsi="Times New Roman" w:cs="Times New Roman"/>
          <w:sz w:val="24"/>
          <w:szCs w:val="24"/>
        </w:rPr>
        <w:t xml:space="preserve"> in the marketplace.</w:t>
      </w: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Thanks to </w:t>
      </w:r>
      <w:proofErr w:type="gramStart"/>
      <w:r w:rsidRPr="00443359">
        <w:rPr>
          <w:rFonts w:ascii="Times New Roman" w:hAnsi="Times New Roman" w:cs="Times New Roman"/>
          <w:sz w:val="24"/>
          <w:szCs w:val="24"/>
        </w:rPr>
        <w:t>these  initiatives</w:t>
      </w:r>
      <w:proofErr w:type="gramEnd"/>
      <w:r w:rsidRPr="00443359">
        <w:rPr>
          <w:rFonts w:ascii="Times New Roman" w:hAnsi="Times New Roman" w:cs="Times New Roman"/>
          <w:sz w:val="24"/>
          <w:szCs w:val="24"/>
        </w:rPr>
        <w:t xml:space="preserve">,  we are now on the right track, as is evident  from the success of our 2005 report, which took second  place in a ranking of sustain- ability reports  of Germany’s 150 largest  corporations. The year 2007 saw us once again </w:t>
      </w:r>
      <w:proofErr w:type="gramStart"/>
      <w:r w:rsidRPr="00443359">
        <w:rPr>
          <w:rFonts w:ascii="Times New Roman" w:hAnsi="Times New Roman" w:cs="Times New Roman"/>
          <w:sz w:val="24"/>
          <w:szCs w:val="24"/>
        </w:rPr>
        <w:t>included  in</w:t>
      </w:r>
      <w:proofErr w:type="gramEnd"/>
      <w:r w:rsidRPr="00443359">
        <w:rPr>
          <w:rFonts w:ascii="Times New Roman" w:hAnsi="Times New Roman" w:cs="Times New Roman"/>
          <w:sz w:val="24"/>
          <w:szCs w:val="24"/>
        </w:rPr>
        <w:t xml:space="preserve"> the Dow Jones Sustainability  Index.  RWE has </w:t>
      </w:r>
      <w:proofErr w:type="gramStart"/>
      <w:r w:rsidRPr="00443359">
        <w:rPr>
          <w:rFonts w:ascii="Times New Roman" w:hAnsi="Times New Roman" w:cs="Times New Roman"/>
          <w:sz w:val="24"/>
          <w:szCs w:val="24"/>
        </w:rPr>
        <w:t>been  included</w:t>
      </w:r>
      <w:proofErr w:type="gramEnd"/>
      <w:r w:rsidRPr="00443359">
        <w:rPr>
          <w:rFonts w:ascii="Times New Roman" w:hAnsi="Times New Roman" w:cs="Times New Roman"/>
          <w:sz w:val="24"/>
          <w:szCs w:val="24"/>
        </w:rPr>
        <w:t xml:space="preserve">  in</w:t>
      </w:r>
      <w:r>
        <w:rPr>
          <w:rFonts w:ascii="Times New Roman" w:hAnsi="Times New Roman" w:cs="Times New Roman" w:hint="eastAsia"/>
          <w:sz w:val="24"/>
          <w:szCs w:val="24"/>
        </w:rPr>
        <w:t xml:space="preserve"> </w:t>
      </w:r>
      <w:r w:rsidRPr="00443359">
        <w:rPr>
          <w:rFonts w:ascii="Times New Roman" w:hAnsi="Times New Roman" w:cs="Times New Roman"/>
          <w:sz w:val="24"/>
          <w:szCs w:val="24"/>
        </w:rPr>
        <w:t>this sustainability index – the world’s most important –</w:t>
      </w:r>
      <w:r>
        <w:rPr>
          <w:rFonts w:ascii="Times New Roman" w:hAnsi="Times New Roman" w:cs="Times New Roman" w:hint="eastAsia"/>
          <w:sz w:val="24"/>
          <w:szCs w:val="24"/>
        </w:rPr>
        <w:t xml:space="preserve"> </w:t>
      </w:r>
      <w:r w:rsidRPr="00443359">
        <w:rPr>
          <w:rFonts w:ascii="Times New Roman" w:hAnsi="Times New Roman" w:cs="Times New Roman"/>
          <w:sz w:val="24"/>
          <w:szCs w:val="24"/>
        </w:rPr>
        <w:t xml:space="preserve">ever since its inception. Such a positive response to our efforts is an </w:t>
      </w:r>
      <w:proofErr w:type="gramStart"/>
      <w:r w:rsidRPr="00443359">
        <w:rPr>
          <w:rFonts w:ascii="Times New Roman" w:hAnsi="Times New Roman" w:cs="Times New Roman"/>
          <w:sz w:val="24"/>
          <w:szCs w:val="24"/>
        </w:rPr>
        <w:t>incentive  to</w:t>
      </w:r>
      <w:proofErr w:type="gramEnd"/>
      <w:r w:rsidRPr="00443359">
        <w:rPr>
          <w:rFonts w:ascii="Times New Roman" w:hAnsi="Times New Roman" w:cs="Times New Roman"/>
          <w:sz w:val="24"/>
          <w:szCs w:val="24"/>
        </w:rPr>
        <w:t xml:space="preserve"> do even better.</w:t>
      </w: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By 2015 at the very latest, RWE will rank </w:t>
      </w:r>
      <w:proofErr w:type="gramStart"/>
      <w:r w:rsidRPr="00443359">
        <w:rPr>
          <w:rFonts w:ascii="Times New Roman" w:hAnsi="Times New Roman" w:cs="Times New Roman"/>
          <w:sz w:val="24"/>
          <w:szCs w:val="24"/>
        </w:rPr>
        <w:t>among  the</w:t>
      </w:r>
      <w:proofErr w:type="gramEnd"/>
      <w:r w:rsidRPr="00443359">
        <w:rPr>
          <w:rFonts w:ascii="Times New Roman" w:hAnsi="Times New Roman" w:cs="Times New Roman"/>
          <w:sz w:val="24"/>
          <w:szCs w:val="24"/>
        </w:rPr>
        <w:t xml:space="preserve"> drivers of sustainable development in all of its European core markets.  We can count on the proven dedication of our employees to achieve this.</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Questions and comments </w:t>
      </w:r>
      <w:proofErr w:type="gramStart"/>
      <w:r w:rsidRPr="00443359">
        <w:rPr>
          <w:rFonts w:ascii="Times New Roman" w:hAnsi="Times New Roman" w:cs="Times New Roman"/>
          <w:sz w:val="24"/>
          <w:szCs w:val="24"/>
        </w:rPr>
        <w:t>both  on</w:t>
      </w:r>
      <w:proofErr w:type="gramEnd"/>
      <w:r w:rsidRPr="00443359">
        <w:rPr>
          <w:rFonts w:ascii="Times New Roman" w:hAnsi="Times New Roman" w:cs="Times New Roman"/>
          <w:sz w:val="24"/>
          <w:szCs w:val="24"/>
        </w:rPr>
        <w:t xml:space="preserve"> this report and on our strategy are always welcome, even those  – or rather especially those  – that  are of a critical nature.</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Essen, March 2008</w:t>
      </w:r>
    </w:p>
    <w:p w:rsidR="00443359" w:rsidRPr="00443359" w:rsidRDefault="00443359" w:rsidP="00443359">
      <w:pPr>
        <w:spacing w:after="0"/>
        <w:rPr>
          <w:rFonts w:ascii="Times New Roman" w:hAnsi="Times New Roman" w:cs="Times New Roman"/>
          <w:sz w:val="24"/>
          <w:szCs w:val="24"/>
        </w:rPr>
      </w:pPr>
      <w:proofErr w:type="spellStart"/>
      <w:r w:rsidRPr="00443359">
        <w:rPr>
          <w:rFonts w:ascii="Times New Roman" w:hAnsi="Times New Roman" w:cs="Times New Roman"/>
          <w:sz w:val="24"/>
          <w:szCs w:val="24"/>
        </w:rPr>
        <w:t>Dr</w:t>
      </w:r>
      <w:proofErr w:type="spellEnd"/>
      <w:r w:rsidRPr="00443359">
        <w:rPr>
          <w:rFonts w:ascii="Times New Roman" w:hAnsi="Times New Roman" w:cs="Times New Roman"/>
          <w:sz w:val="24"/>
          <w:szCs w:val="24"/>
        </w:rPr>
        <w:t xml:space="preserve"> </w:t>
      </w:r>
      <w:proofErr w:type="gramStart"/>
      <w:r w:rsidRPr="00443359">
        <w:rPr>
          <w:rFonts w:ascii="Times New Roman" w:hAnsi="Times New Roman" w:cs="Times New Roman"/>
          <w:sz w:val="24"/>
          <w:szCs w:val="24"/>
        </w:rPr>
        <w:t xml:space="preserve">Jürgen  </w:t>
      </w:r>
      <w:proofErr w:type="spellStart"/>
      <w:r w:rsidRPr="00443359">
        <w:rPr>
          <w:rFonts w:ascii="Times New Roman" w:hAnsi="Times New Roman" w:cs="Times New Roman"/>
          <w:sz w:val="24"/>
          <w:szCs w:val="24"/>
        </w:rPr>
        <w:t>Großmann</w:t>
      </w:r>
      <w:proofErr w:type="spellEnd"/>
      <w:proofErr w:type="gramEnd"/>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proofErr w:type="gramStart"/>
      <w:r w:rsidRPr="00443359">
        <w:rPr>
          <w:rFonts w:ascii="Times New Roman" w:hAnsi="Times New Roman" w:cs="Times New Roman"/>
          <w:sz w:val="24"/>
          <w:szCs w:val="24"/>
        </w:rPr>
        <w:t>President  and</w:t>
      </w:r>
      <w:proofErr w:type="gramEnd"/>
      <w:r w:rsidRPr="00443359">
        <w:rPr>
          <w:rFonts w:ascii="Times New Roman" w:hAnsi="Times New Roman" w:cs="Times New Roman"/>
          <w:sz w:val="24"/>
          <w:szCs w:val="24"/>
        </w:rPr>
        <w:t xml:space="preserve"> CEO</w:t>
      </w:r>
    </w:p>
    <w:p w:rsidR="00443359" w:rsidRPr="00443359" w:rsidRDefault="00443359" w:rsidP="00443359">
      <w:pPr>
        <w:spacing w:after="0"/>
        <w:rPr>
          <w:rFonts w:ascii="Times New Roman" w:hAnsi="Times New Roman" w:cs="Times New Roman"/>
          <w:sz w:val="24"/>
          <w:szCs w:val="24"/>
        </w:rPr>
      </w:pPr>
      <w:proofErr w:type="spellStart"/>
      <w:r w:rsidRPr="00443359">
        <w:rPr>
          <w:rFonts w:ascii="Times New Roman" w:hAnsi="Times New Roman" w:cs="Times New Roman"/>
          <w:sz w:val="24"/>
          <w:szCs w:val="24"/>
        </w:rPr>
        <w:t>Alwin</w:t>
      </w:r>
      <w:proofErr w:type="spellEnd"/>
      <w:r w:rsidRPr="00443359">
        <w:rPr>
          <w:rFonts w:ascii="Times New Roman" w:hAnsi="Times New Roman" w:cs="Times New Roman"/>
          <w:sz w:val="24"/>
          <w:szCs w:val="24"/>
        </w:rPr>
        <w:t xml:space="preserve"> Fitting</w:t>
      </w:r>
    </w:p>
    <w:p w:rsidR="00443359" w:rsidRDefault="00443359" w:rsidP="00443359">
      <w:pPr>
        <w:spacing w:after="0"/>
        <w:rPr>
          <w:rFonts w:ascii="Times New Roman" w:hAnsi="Times New Roman" w:cs="Times New Roman"/>
          <w:sz w:val="24"/>
          <w:szCs w:val="24"/>
        </w:rPr>
      </w:pPr>
      <w:proofErr w:type="spellStart"/>
      <w:r w:rsidRPr="00443359">
        <w:rPr>
          <w:rFonts w:ascii="Times New Roman" w:hAnsi="Times New Roman" w:cs="Times New Roman"/>
          <w:sz w:val="24"/>
          <w:szCs w:val="24"/>
        </w:rPr>
        <w:t>Labour</w:t>
      </w:r>
      <w:proofErr w:type="spellEnd"/>
      <w:r w:rsidRPr="00443359">
        <w:rPr>
          <w:rFonts w:ascii="Times New Roman" w:hAnsi="Times New Roman" w:cs="Times New Roman"/>
          <w:sz w:val="24"/>
          <w:szCs w:val="24"/>
        </w:rPr>
        <w:t xml:space="preserve"> Director and Board member responsible for CR</w:t>
      </w:r>
    </w:p>
    <w:p w:rsidR="00443359" w:rsidRPr="00443359" w:rsidRDefault="00443359" w:rsidP="00443359">
      <w:pPr>
        <w:spacing w:after="0"/>
        <w:rPr>
          <w:rFonts w:ascii="Times New Roman" w:hAnsi="Times New Roman" w:cs="Times New Roman"/>
          <w:sz w:val="24"/>
          <w:szCs w:val="24"/>
        </w:rPr>
      </w:pPr>
    </w:p>
    <w:p w:rsidR="00443359" w:rsidRDefault="00443359" w:rsidP="00443359">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RWE 200</w:t>
      </w:r>
      <w:r>
        <w:rPr>
          <w:rFonts w:ascii="Times New Roman" w:hAnsi="Times New Roman" w:cs="Times New Roman" w:hint="eastAsia"/>
          <w:sz w:val="24"/>
          <w:szCs w:val="24"/>
        </w:rPr>
        <w:t>8</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Dear Readers,</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Trust and responsibility are two sides of the same coin. Whether our customers, employees and society at large trust us and </w:t>
      </w:r>
      <w:proofErr w:type="gramStart"/>
      <w:r w:rsidRPr="00443359">
        <w:rPr>
          <w:rFonts w:ascii="Times New Roman" w:hAnsi="Times New Roman" w:cs="Times New Roman"/>
          <w:sz w:val="24"/>
          <w:szCs w:val="24"/>
        </w:rPr>
        <w:t>accept  what</w:t>
      </w:r>
      <w:proofErr w:type="gramEnd"/>
      <w:r w:rsidRPr="00443359">
        <w:rPr>
          <w:rFonts w:ascii="Times New Roman" w:hAnsi="Times New Roman" w:cs="Times New Roman"/>
          <w:sz w:val="24"/>
          <w:szCs w:val="24"/>
        </w:rPr>
        <w:t xml:space="preserve"> we do depends on how seriously we take our corporate responsibility (CR). At the same time, CR helps us to tackle the complex challenges facing us and to make our </w:t>
      </w:r>
      <w:proofErr w:type="spellStart"/>
      <w:r w:rsidRPr="00443359">
        <w:rPr>
          <w:rFonts w:ascii="Times New Roman" w:hAnsi="Times New Roman" w:cs="Times New Roman"/>
          <w:sz w:val="24"/>
          <w:szCs w:val="24"/>
        </w:rPr>
        <w:t>busi</w:t>
      </w:r>
      <w:proofErr w:type="spellEnd"/>
      <w:r w:rsidRPr="00443359">
        <w:rPr>
          <w:rFonts w:ascii="Times New Roman" w:hAnsi="Times New Roman" w:cs="Times New Roman"/>
          <w:sz w:val="24"/>
          <w:szCs w:val="24"/>
        </w:rPr>
        <w:t xml:space="preserve">- ness fit for the future.  We have long regarded CR as a positive factor and have therefore worked steadily to make it an </w:t>
      </w:r>
      <w:proofErr w:type="gramStart"/>
      <w:r w:rsidRPr="00443359">
        <w:rPr>
          <w:rFonts w:ascii="Times New Roman" w:hAnsi="Times New Roman" w:cs="Times New Roman"/>
          <w:sz w:val="24"/>
          <w:szCs w:val="24"/>
        </w:rPr>
        <w:t>integral  part</w:t>
      </w:r>
      <w:proofErr w:type="gramEnd"/>
      <w:r w:rsidRPr="00443359">
        <w:rPr>
          <w:rFonts w:ascii="Times New Roman" w:hAnsi="Times New Roman" w:cs="Times New Roman"/>
          <w:sz w:val="24"/>
          <w:szCs w:val="24"/>
        </w:rPr>
        <w:t xml:space="preserve"> of all our </w:t>
      </w:r>
      <w:r w:rsidRPr="00443359">
        <w:rPr>
          <w:rFonts w:ascii="Times New Roman" w:hAnsi="Times New Roman" w:cs="Times New Roman"/>
          <w:sz w:val="24"/>
          <w:szCs w:val="24"/>
        </w:rPr>
        <w:lastRenderedPageBreak/>
        <w:t xml:space="preserve">business processes. Our CR strategy </w:t>
      </w:r>
      <w:proofErr w:type="gramStart"/>
      <w:r w:rsidRPr="00443359">
        <w:rPr>
          <w:rFonts w:ascii="Times New Roman" w:hAnsi="Times New Roman" w:cs="Times New Roman"/>
          <w:sz w:val="24"/>
          <w:szCs w:val="24"/>
        </w:rPr>
        <w:t>defines  ten</w:t>
      </w:r>
      <w:proofErr w:type="gramEnd"/>
      <w:r w:rsidRPr="00443359">
        <w:rPr>
          <w:rFonts w:ascii="Times New Roman" w:hAnsi="Times New Roman" w:cs="Times New Roman"/>
          <w:sz w:val="24"/>
          <w:szCs w:val="24"/>
        </w:rPr>
        <w:t xml:space="preserve"> areas for action which far from being independent of each other are in fact closely interrelated – climate protection, energy </w:t>
      </w:r>
      <w:proofErr w:type="spellStart"/>
      <w:r w:rsidRPr="00443359">
        <w:rPr>
          <w:rFonts w:ascii="Times New Roman" w:hAnsi="Times New Roman" w:cs="Times New Roman"/>
          <w:sz w:val="24"/>
          <w:szCs w:val="24"/>
        </w:rPr>
        <w:t>effi</w:t>
      </w:r>
      <w:proofErr w:type="spellEnd"/>
      <w:r w:rsidRPr="00443359">
        <w:rPr>
          <w:rFonts w:ascii="Times New Roman" w:hAnsi="Times New Roman" w:cs="Times New Roman"/>
          <w:sz w:val="24"/>
          <w:szCs w:val="24"/>
        </w:rPr>
        <w:t xml:space="preserve">- </w:t>
      </w:r>
      <w:proofErr w:type="spellStart"/>
      <w:r w:rsidRPr="00443359">
        <w:rPr>
          <w:rFonts w:ascii="Times New Roman" w:hAnsi="Times New Roman" w:cs="Times New Roman"/>
          <w:sz w:val="24"/>
          <w:szCs w:val="24"/>
        </w:rPr>
        <w:t>ciency</w:t>
      </w:r>
      <w:proofErr w:type="spellEnd"/>
      <w:r w:rsidRPr="00443359">
        <w:rPr>
          <w:rFonts w:ascii="Times New Roman" w:hAnsi="Times New Roman" w:cs="Times New Roman"/>
          <w:sz w:val="24"/>
          <w:szCs w:val="24"/>
        </w:rPr>
        <w:t xml:space="preserve"> and security of supply, for example.  And it is here – rather than in risk or reputational management</w:t>
      </w:r>
      <w:r>
        <w:rPr>
          <w:rFonts w:ascii="Times New Roman" w:hAnsi="Times New Roman" w:cs="Times New Roman" w:hint="eastAsia"/>
          <w:sz w:val="24"/>
          <w:szCs w:val="24"/>
        </w:rPr>
        <w:t xml:space="preserve"> </w:t>
      </w:r>
      <w:r w:rsidRPr="00443359">
        <w:rPr>
          <w:rFonts w:ascii="Times New Roman" w:hAnsi="Times New Roman" w:cs="Times New Roman"/>
          <w:sz w:val="24"/>
          <w:szCs w:val="24"/>
        </w:rPr>
        <w:t xml:space="preserve">– </w:t>
      </w:r>
      <w:proofErr w:type="gramStart"/>
      <w:r w:rsidRPr="00443359">
        <w:rPr>
          <w:rFonts w:ascii="Times New Roman" w:hAnsi="Times New Roman" w:cs="Times New Roman"/>
          <w:sz w:val="24"/>
          <w:szCs w:val="24"/>
        </w:rPr>
        <w:t>that  the</w:t>
      </w:r>
      <w:proofErr w:type="gramEnd"/>
      <w:r w:rsidRPr="00443359">
        <w:rPr>
          <w:rFonts w:ascii="Times New Roman" w:hAnsi="Times New Roman" w:cs="Times New Roman"/>
          <w:sz w:val="24"/>
          <w:szCs w:val="24"/>
        </w:rPr>
        <w:t xml:space="preserve"> constructive and forward-thinking  potential of CR has most purchase. We </w:t>
      </w:r>
      <w:proofErr w:type="gramStart"/>
      <w:r w:rsidRPr="00443359">
        <w:rPr>
          <w:rFonts w:ascii="Times New Roman" w:hAnsi="Times New Roman" w:cs="Times New Roman"/>
          <w:sz w:val="24"/>
          <w:szCs w:val="24"/>
        </w:rPr>
        <w:t>develop  Group</w:t>
      </w:r>
      <w:proofErr w:type="gramEnd"/>
      <w:r w:rsidRPr="00443359">
        <w:rPr>
          <w:rFonts w:ascii="Times New Roman" w:hAnsi="Times New Roman" w:cs="Times New Roman"/>
          <w:sz w:val="24"/>
          <w:szCs w:val="24"/>
        </w:rPr>
        <w:t>-wide objectives and targets which are then  integrated in our business operations.</w:t>
      </w: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The objectives for 2008 </w:t>
      </w:r>
      <w:proofErr w:type="gramStart"/>
      <w:r w:rsidRPr="00443359">
        <w:rPr>
          <w:rFonts w:ascii="Times New Roman" w:hAnsi="Times New Roman" w:cs="Times New Roman"/>
          <w:sz w:val="24"/>
          <w:szCs w:val="24"/>
        </w:rPr>
        <w:t>defined  in</w:t>
      </w:r>
      <w:proofErr w:type="gramEnd"/>
      <w:r w:rsidRPr="00443359">
        <w:rPr>
          <w:rFonts w:ascii="Times New Roman" w:hAnsi="Times New Roman" w:cs="Times New Roman"/>
          <w:sz w:val="24"/>
          <w:szCs w:val="24"/>
        </w:rPr>
        <w:t xml:space="preserve"> our last report,  “Our Responsibility. Report 2007”</w:t>
      </w:r>
      <w:proofErr w:type="gramStart"/>
      <w:r w:rsidRPr="00443359">
        <w:rPr>
          <w:rFonts w:ascii="Times New Roman" w:hAnsi="Times New Roman" w:cs="Times New Roman"/>
          <w:sz w:val="24"/>
          <w:szCs w:val="24"/>
        </w:rPr>
        <w:t>,  have</w:t>
      </w:r>
      <w:proofErr w:type="gramEnd"/>
      <w:r w:rsidRPr="00443359">
        <w:rPr>
          <w:rFonts w:ascii="Times New Roman" w:hAnsi="Times New Roman" w:cs="Times New Roman"/>
          <w:sz w:val="24"/>
          <w:szCs w:val="24"/>
        </w:rPr>
        <w:t xml:space="preserve"> since been  put into practice as described in what follows. This report also constitutes a Communication on Progress for the purposes of the UN Global Compact</w:t>
      </w:r>
      <w:proofErr w:type="gramStart"/>
      <w:r w:rsidRPr="00443359">
        <w:rPr>
          <w:rFonts w:ascii="Times New Roman" w:hAnsi="Times New Roman" w:cs="Times New Roman"/>
          <w:sz w:val="24"/>
          <w:szCs w:val="24"/>
        </w:rPr>
        <w:t>,  which</w:t>
      </w:r>
      <w:proofErr w:type="gramEnd"/>
      <w:r w:rsidRPr="00443359">
        <w:rPr>
          <w:rFonts w:ascii="Times New Roman" w:hAnsi="Times New Roman" w:cs="Times New Roman"/>
          <w:sz w:val="24"/>
          <w:szCs w:val="24"/>
        </w:rPr>
        <w:t xml:space="preserve"> we signed  up to in 2003.</w:t>
      </w: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So what have we </w:t>
      </w:r>
      <w:proofErr w:type="gramStart"/>
      <w:r w:rsidRPr="00443359">
        <w:rPr>
          <w:rFonts w:ascii="Times New Roman" w:hAnsi="Times New Roman" w:cs="Times New Roman"/>
          <w:sz w:val="24"/>
          <w:szCs w:val="24"/>
        </w:rPr>
        <w:t>achieved  this</w:t>
      </w:r>
      <w:proofErr w:type="gramEnd"/>
      <w:r w:rsidRPr="00443359">
        <w:rPr>
          <w:rFonts w:ascii="Times New Roman" w:hAnsi="Times New Roman" w:cs="Times New Roman"/>
          <w:sz w:val="24"/>
          <w:szCs w:val="24"/>
        </w:rPr>
        <w:t xml:space="preserve"> past year? The found- </w:t>
      </w:r>
      <w:proofErr w:type="spellStart"/>
      <w:r w:rsidRPr="00443359">
        <w:rPr>
          <w:rFonts w:ascii="Times New Roman" w:hAnsi="Times New Roman" w:cs="Times New Roman"/>
          <w:sz w:val="24"/>
          <w:szCs w:val="24"/>
        </w:rPr>
        <w:t>ing</w:t>
      </w:r>
      <w:proofErr w:type="spellEnd"/>
      <w:r w:rsidRPr="00443359">
        <w:rPr>
          <w:rFonts w:ascii="Times New Roman" w:hAnsi="Times New Roman" w:cs="Times New Roman"/>
          <w:sz w:val="24"/>
          <w:szCs w:val="24"/>
        </w:rPr>
        <w:t xml:space="preserve"> of RWE </w:t>
      </w:r>
      <w:proofErr w:type="spellStart"/>
      <w:proofErr w:type="gramStart"/>
      <w:r w:rsidRPr="00443359">
        <w:rPr>
          <w:rFonts w:ascii="Times New Roman" w:hAnsi="Times New Roman" w:cs="Times New Roman"/>
          <w:sz w:val="24"/>
          <w:szCs w:val="24"/>
        </w:rPr>
        <w:t>Innogy</w:t>
      </w:r>
      <w:proofErr w:type="spellEnd"/>
      <w:r w:rsidRPr="00443359">
        <w:rPr>
          <w:rFonts w:ascii="Times New Roman" w:hAnsi="Times New Roman" w:cs="Times New Roman"/>
          <w:sz w:val="24"/>
          <w:szCs w:val="24"/>
        </w:rPr>
        <w:t xml:space="preserve">  GmbH</w:t>
      </w:r>
      <w:proofErr w:type="gramEnd"/>
      <w:r w:rsidRPr="00443359">
        <w:rPr>
          <w:rFonts w:ascii="Times New Roman" w:hAnsi="Times New Roman" w:cs="Times New Roman"/>
          <w:sz w:val="24"/>
          <w:szCs w:val="24"/>
        </w:rPr>
        <w:t xml:space="preserve"> has enabled us to forge ahead with numerous projects  and to greatly broaden the scope of our commitment to renewable energy</w:t>
      </w:r>
      <w:r>
        <w:rPr>
          <w:rFonts w:ascii="Times New Roman" w:hAnsi="Times New Roman" w:cs="Times New Roman" w:hint="eastAsia"/>
          <w:sz w:val="24"/>
          <w:szCs w:val="24"/>
        </w:rPr>
        <w:t xml:space="preserve"> </w:t>
      </w:r>
      <w:r w:rsidRPr="00443359">
        <w:rPr>
          <w:rFonts w:ascii="Times New Roman" w:hAnsi="Times New Roman" w:cs="Times New Roman"/>
          <w:sz w:val="24"/>
          <w:szCs w:val="24"/>
        </w:rPr>
        <w:t xml:space="preserve">sources.  Another key milestone in our climate </w:t>
      </w:r>
      <w:proofErr w:type="spellStart"/>
      <w:r w:rsidRPr="00443359">
        <w:rPr>
          <w:rFonts w:ascii="Times New Roman" w:hAnsi="Times New Roman" w:cs="Times New Roman"/>
          <w:sz w:val="24"/>
          <w:szCs w:val="24"/>
        </w:rPr>
        <w:t>protec</w:t>
      </w:r>
      <w:proofErr w:type="spellEnd"/>
      <w:r w:rsidRPr="00443359">
        <w:rPr>
          <w:rFonts w:ascii="Times New Roman" w:hAnsi="Times New Roman" w:cs="Times New Roman"/>
          <w:sz w:val="24"/>
          <w:szCs w:val="24"/>
        </w:rPr>
        <w:t xml:space="preserve">- </w:t>
      </w:r>
      <w:proofErr w:type="spellStart"/>
      <w:r w:rsidRPr="00443359">
        <w:rPr>
          <w:rFonts w:ascii="Times New Roman" w:hAnsi="Times New Roman" w:cs="Times New Roman"/>
          <w:sz w:val="24"/>
          <w:szCs w:val="24"/>
        </w:rPr>
        <w:t>tion</w:t>
      </w:r>
      <w:proofErr w:type="spellEnd"/>
      <w:r w:rsidRPr="00443359">
        <w:rPr>
          <w:rFonts w:ascii="Times New Roman" w:hAnsi="Times New Roman" w:cs="Times New Roman"/>
          <w:sz w:val="24"/>
          <w:szCs w:val="24"/>
        </w:rPr>
        <w:t xml:space="preserve"> strategy was the selection of a site for the world’s first industrial-scale power plant with CO2 capture</w:t>
      </w:r>
      <w:r>
        <w:rPr>
          <w:rFonts w:ascii="Times New Roman" w:hAnsi="Times New Roman" w:cs="Times New Roman" w:hint="eastAsia"/>
          <w:sz w:val="24"/>
          <w:szCs w:val="24"/>
        </w:rPr>
        <w:t xml:space="preserve"> </w:t>
      </w:r>
      <w:r w:rsidRPr="00443359">
        <w:rPr>
          <w:rFonts w:ascii="Times New Roman" w:hAnsi="Times New Roman" w:cs="Times New Roman"/>
          <w:sz w:val="24"/>
          <w:szCs w:val="24"/>
        </w:rPr>
        <w:t>and storage (CCS). Meanwhile, participation in RWE</w:t>
      </w:r>
      <w:r>
        <w:rPr>
          <w:rFonts w:ascii="Times New Roman" w:hAnsi="Times New Roman" w:cs="Times New Roman" w:hint="eastAsia"/>
          <w:sz w:val="24"/>
          <w:szCs w:val="24"/>
        </w:rPr>
        <w:t xml:space="preserve"> </w:t>
      </w:r>
      <w:proofErr w:type="spellStart"/>
      <w:r w:rsidRPr="00443359">
        <w:rPr>
          <w:rFonts w:ascii="Times New Roman" w:hAnsi="Times New Roman" w:cs="Times New Roman"/>
          <w:sz w:val="24"/>
          <w:szCs w:val="24"/>
        </w:rPr>
        <w:t>Companius</w:t>
      </w:r>
      <w:proofErr w:type="spellEnd"/>
      <w:proofErr w:type="gramStart"/>
      <w:r w:rsidRPr="00443359">
        <w:rPr>
          <w:rFonts w:ascii="Times New Roman" w:hAnsi="Times New Roman" w:cs="Times New Roman"/>
          <w:sz w:val="24"/>
          <w:szCs w:val="24"/>
        </w:rPr>
        <w:t>,  a</w:t>
      </w:r>
      <w:proofErr w:type="gramEnd"/>
      <w:r w:rsidRPr="00443359">
        <w:rPr>
          <w:rFonts w:ascii="Times New Roman" w:hAnsi="Times New Roman" w:cs="Times New Roman"/>
          <w:sz w:val="24"/>
          <w:szCs w:val="24"/>
        </w:rPr>
        <w:t xml:space="preserve"> now Group-wide initiative of the sales regions which supports employees who do voluntary work in their spare time has been  gratifyingly high. So where do we go from here? RWE is undergoing a radical transformation which will take time to </w:t>
      </w:r>
      <w:proofErr w:type="spellStart"/>
      <w:r w:rsidRPr="00443359">
        <w:rPr>
          <w:rFonts w:ascii="Times New Roman" w:hAnsi="Times New Roman" w:cs="Times New Roman"/>
          <w:sz w:val="24"/>
          <w:szCs w:val="24"/>
        </w:rPr>
        <w:t>accom</w:t>
      </w:r>
      <w:proofErr w:type="spellEnd"/>
      <w:r w:rsidRPr="00443359">
        <w:rPr>
          <w:rFonts w:ascii="Times New Roman" w:hAnsi="Times New Roman" w:cs="Times New Roman"/>
          <w:sz w:val="24"/>
          <w:szCs w:val="24"/>
        </w:rPr>
        <w:t xml:space="preserve">- </w:t>
      </w:r>
      <w:proofErr w:type="spellStart"/>
      <w:r w:rsidRPr="00443359">
        <w:rPr>
          <w:rFonts w:ascii="Times New Roman" w:hAnsi="Times New Roman" w:cs="Times New Roman"/>
          <w:sz w:val="24"/>
          <w:szCs w:val="24"/>
        </w:rPr>
        <w:t>plish</w:t>
      </w:r>
      <w:proofErr w:type="spellEnd"/>
      <w:r w:rsidRPr="00443359">
        <w:rPr>
          <w:rFonts w:ascii="Times New Roman" w:hAnsi="Times New Roman" w:cs="Times New Roman"/>
          <w:sz w:val="24"/>
          <w:szCs w:val="24"/>
        </w:rPr>
        <w:t xml:space="preserve">. After all, the new technologies we </w:t>
      </w:r>
      <w:proofErr w:type="gramStart"/>
      <w:r w:rsidRPr="00443359">
        <w:rPr>
          <w:rFonts w:ascii="Times New Roman" w:hAnsi="Times New Roman" w:cs="Times New Roman"/>
          <w:sz w:val="24"/>
          <w:szCs w:val="24"/>
        </w:rPr>
        <w:t>need  cannot</w:t>
      </w:r>
      <w:proofErr w:type="gramEnd"/>
      <w:r w:rsidRPr="00443359">
        <w:rPr>
          <w:rFonts w:ascii="Times New Roman" w:hAnsi="Times New Roman" w:cs="Times New Roman"/>
          <w:sz w:val="24"/>
          <w:szCs w:val="24"/>
        </w:rPr>
        <w:t xml:space="preserve">  be pulled out of a hat, but require years of develop- </w:t>
      </w:r>
      <w:proofErr w:type="spellStart"/>
      <w:r w:rsidRPr="00443359">
        <w:rPr>
          <w:rFonts w:ascii="Times New Roman" w:hAnsi="Times New Roman" w:cs="Times New Roman"/>
          <w:sz w:val="24"/>
          <w:szCs w:val="24"/>
        </w:rPr>
        <w:t>ment</w:t>
      </w:r>
      <w:proofErr w:type="spellEnd"/>
      <w:r w:rsidRPr="00443359">
        <w:rPr>
          <w:rFonts w:ascii="Times New Roman" w:hAnsi="Times New Roman" w:cs="Times New Roman"/>
          <w:sz w:val="24"/>
          <w:szCs w:val="24"/>
        </w:rPr>
        <w:t xml:space="preserve"> work. We are doing </w:t>
      </w:r>
      <w:proofErr w:type="gramStart"/>
      <w:r w:rsidRPr="00443359">
        <w:rPr>
          <w:rFonts w:ascii="Times New Roman" w:hAnsi="Times New Roman" w:cs="Times New Roman"/>
          <w:sz w:val="24"/>
          <w:szCs w:val="24"/>
        </w:rPr>
        <w:t>everything  we</w:t>
      </w:r>
      <w:proofErr w:type="gramEnd"/>
      <w:r w:rsidRPr="00443359">
        <w:rPr>
          <w:rFonts w:ascii="Times New Roman" w:hAnsi="Times New Roman" w:cs="Times New Roman"/>
          <w:sz w:val="24"/>
          <w:szCs w:val="24"/>
        </w:rPr>
        <w:t xml:space="preserve"> can to speed up this process,  but are still dependent on our stake- holders’ confidence and feedback. We therefore look forward to receiving your comments and suggestions as well as any constructive criticism you may have</w:t>
      </w:r>
      <w:r>
        <w:rPr>
          <w:rFonts w:ascii="Times New Roman" w:hAnsi="Times New Roman" w:cs="Times New Roman" w:hint="eastAsia"/>
          <w:sz w:val="24"/>
          <w:szCs w:val="24"/>
        </w:rPr>
        <w:t xml:space="preserve"> </w:t>
      </w:r>
      <w:r w:rsidRPr="00443359">
        <w:rPr>
          <w:rFonts w:ascii="Times New Roman" w:hAnsi="Times New Roman" w:cs="Times New Roman"/>
          <w:sz w:val="24"/>
          <w:szCs w:val="24"/>
        </w:rPr>
        <w:t xml:space="preserve">(responsibility@rwe.com). Knowing </w:t>
      </w:r>
      <w:proofErr w:type="gramStart"/>
      <w:r w:rsidRPr="00443359">
        <w:rPr>
          <w:rFonts w:ascii="Times New Roman" w:hAnsi="Times New Roman" w:cs="Times New Roman"/>
          <w:sz w:val="24"/>
          <w:szCs w:val="24"/>
        </w:rPr>
        <w:t>that  RWE</w:t>
      </w:r>
      <w:proofErr w:type="gramEnd"/>
      <w:r w:rsidRPr="00443359">
        <w:rPr>
          <w:rFonts w:ascii="Times New Roman" w:hAnsi="Times New Roman" w:cs="Times New Roman"/>
          <w:sz w:val="24"/>
          <w:szCs w:val="24"/>
        </w:rPr>
        <w:t xml:space="preserve"> can develop  only hand in hand with the society in which it operates, we are determined to be a solid and trustworthy partner.</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proofErr w:type="spellStart"/>
      <w:r w:rsidRPr="00443359">
        <w:rPr>
          <w:rFonts w:ascii="Times New Roman" w:hAnsi="Times New Roman" w:cs="Times New Roman"/>
          <w:sz w:val="24"/>
          <w:szCs w:val="24"/>
        </w:rPr>
        <w:t>Alwin</w:t>
      </w:r>
      <w:proofErr w:type="spellEnd"/>
      <w:r w:rsidRPr="00443359">
        <w:rPr>
          <w:rFonts w:ascii="Times New Roman" w:hAnsi="Times New Roman" w:cs="Times New Roman"/>
          <w:sz w:val="24"/>
          <w:szCs w:val="24"/>
        </w:rPr>
        <w:t xml:space="preserve"> Fitting</w:t>
      </w:r>
    </w:p>
    <w:p w:rsidR="00443359" w:rsidRPr="00443359" w:rsidRDefault="00443359" w:rsidP="00443359">
      <w:pPr>
        <w:spacing w:after="0"/>
        <w:rPr>
          <w:rFonts w:ascii="Times New Roman" w:hAnsi="Times New Roman" w:cs="Times New Roman"/>
          <w:sz w:val="24"/>
          <w:szCs w:val="24"/>
        </w:rPr>
      </w:pPr>
      <w:proofErr w:type="spellStart"/>
      <w:r w:rsidRPr="00443359">
        <w:rPr>
          <w:rFonts w:ascii="Times New Roman" w:hAnsi="Times New Roman" w:cs="Times New Roman"/>
          <w:sz w:val="24"/>
          <w:szCs w:val="24"/>
        </w:rPr>
        <w:t>Labour</w:t>
      </w:r>
      <w:proofErr w:type="spellEnd"/>
      <w:r w:rsidRPr="00443359">
        <w:rPr>
          <w:rFonts w:ascii="Times New Roman" w:hAnsi="Times New Roman" w:cs="Times New Roman"/>
          <w:sz w:val="24"/>
          <w:szCs w:val="24"/>
        </w:rPr>
        <w:t xml:space="preserve"> Director and Board </w:t>
      </w:r>
      <w:proofErr w:type="gramStart"/>
      <w:r w:rsidRPr="00443359">
        <w:rPr>
          <w:rFonts w:ascii="Times New Roman" w:hAnsi="Times New Roman" w:cs="Times New Roman"/>
          <w:sz w:val="24"/>
          <w:szCs w:val="24"/>
        </w:rPr>
        <w:t>member  responsible</w:t>
      </w:r>
      <w:proofErr w:type="gramEnd"/>
      <w:r w:rsidRPr="00443359">
        <w:rPr>
          <w:rFonts w:ascii="Times New Roman" w:hAnsi="Times New Roman" w:cs="Times New Roman"/>
          <w:sz w:val="24"/>
          <w:szCs w:val="24"/>
        </w:rPr>
        <w:t xml:space="preserve"> for Corporate  Responsibility</w:t>
      </w:r>
    </w:p>
    <w:p w:rsidR="00443359" w:rsidRPr="00443359" w:rsidRDefault="00443359" w:rsidP="00443359">
      <w:pPr>
        <w:spacing w:after="0"/>
        <w:rPr>
          <w:rFonts w:ascii="Times New Roman" w:hAnsi="Times New Roman" w:cs="Times New Roman"/>
          <w:sz w:val="24"/>
          <w:szCs w:val="24"/>
        </w:rPr>
      </w:pPr>
    </w:p>
    <w:p w:rsidR="00443359" w:rsidRDefault="00443359" w:rsidP="00443359">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RWE 20</w:t>
      </w:r>
      <w:r>
        <w:rPr>
          <w:rFonts w:ascii="Times New Roman" w:hAnsi="Times New Roman" w:cs="Times New Roman" w:hint="eastAsia"/>
          <w:sz w:val="24"/>
          <w:szCs w:val="24"/>
        </w:rPr>
        <w:t>09</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Dear Readers,</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We know it from our own experience: the world is changing – perhaps as never before.  Parts of the economy are ailing and looking for ways out of the crisis. Industry, meanwhile</w:t>
      </w:r>
      <w:proofErr w:type="gramStart"/>
      <w:r w:rsidRPr="00443359">
        <w:rPr>
          <w:rFonts w:ascii="Times New Roman" w:hAnsi="Times New Roman" w:cs="Times New Roman"/>
          <w:sz w:val="24"/>
          <w:szCs w:val="24"/>
        </w:rPr>
        <w:t>,  is</w:t>
      </w:r>
      <w:proofErr w:type="gramEnd"/>
      <w:r w:rsidRPr="00443359">
        <w:rPr>
          <w:rFonts w:ascii="Times New Roman" w:hAnsi="Times New Roman" w:cs="Times New Roman"/>
          <w:sz w:val="24"/>
          <w:szCs w:val="24"/>
        </w:rPr>
        <w:t xml:space="preserve"> facing challenges of global magnitude such as climate change  and scarcity of resources. We are responding to </w:t>
      </w:r>
      <w:proofErr w:type="gramStart"/>
      <w:r w:rsidRPr="00443359">
        <w:rPr>
          <w:rFonts w:ascii="Times New Roman" w:hAnsi="Times New Roman" w:cs="Times New Roman"/>
          <w:sz w:val="24"/>
          <w:szCs w:val="24"/>
        </w:rPr>
        <w:t>these  challenges</w:t>
      </w:r>
      <w:proofErr w:type="gramEnd"/>
      <w:r w:rsidRPr="00443359">
        <w:rPr>
          <w:rFonts w:ascii="Times New Roman" w:hAnsi="Times New Roman" w:cs="Times New Roman"/>
          <w:sz w:val="24"/>
          <w:szCs w:val="24"/>
        </w:rPr>
        <w:t xml:space="preserve"> – with more innovation and more investment in climate- friendly technologies.</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February 2008 saw us </w:t>
      </w:r>
      <w:proofErr w:type="gramStart"/>
      <w:r w:rsidRPr="00443359">
        <w:rPr>
          <w:rFonts w:ascii="Times New Roman" w:hAnsi="Times New Roman" w:cs="Times New Roman"/>
          <w:sz w:val="24"/>
          <w:szCs w:val="24"/>
        </w:rPr>
        <w:t>launching  RWE</w:t>
      </w:r>
      <w:proofErr w:type="gramEnd"/>
      <w:r w:rsidRPr="00443359">
        <w:rPr>
          <w:rFonts w:ascii="Times New Roman" w:hAnsi="Times New Roman" w:cs="Times New Roman"/>
          <w:sz w:val="24"/>
          <w:szCs w:val="24"/>
        </w:rPr>
        <w:t xml:space="preserve"> </w:t>
      </w:r>
      <w:proofErr w:type="spellStart"/>
      <w:r w:rsidRPr="00443359">
        <w:rPr>
          <w:rFonts w:ascii="Times New Roman" w:hAnsi="Times New Roman" w:cs="Times New Roman"/>
          <w:sz w:val="24"/>
          <w:szCs w:val="24"/>
        </w:rPr>
        <w:t>Innogy</w:t>
      </w:r>
      <w:proofErr w:type="spellEnd"/>
      <w:r w:rsidRPr="00443359">
        <w:rPr>
          <w:rFonts w:ascii="Times New Roman" w:hAnsi="Times New Roman" w:cs="Times New Roman"/>
          <w:sz w:val="24"/>
          <w:szCs w:val="24"/>
        </w:rPr>
        <w:t xml:space="preserve">  </w:t>
      </w:r>
      <w:proofErr w:type="spellStart"/>
      <w:r w:rsidRPr="00443359">
        <w:rPr>
          <w:rFonts w:ascii="Times New Roman" w:hAnsi="Times New Roman" w:cs="Times New Roman"/>
          <w:sz w:val="24"/>
          <w:szCs w:val="24"/>
        </w:rPr>
        <w:t>respon</w:t>
      </w:r>
      <w:proofErr w:type="spellEnd"/>
      <w:r w:rsidRPr="00443359">
        <w:rPr>
          <w:rFonts w:ascii="Times New Roman" w:hAnsi="Times New Roman" w:cs="Times New Roman"/>
          <w:sz w:val="24"/>
          <w:szCs w:val="24"/>
        </w:rPr>
        <w:t xml:space="preserve">- </w:t>
      </w:r>
      <w:proofErr w:type="spellStart"/>
      <w:r w:rsidRPr="00443359">
        <w:rPr>
          <w:rFonts w:ascii="Times New Roman" w:hAnsi="Times New Roman" w:cs="Times New Roman"/>
          <w:sz w:val="24"/>
          <w:szCs w:val="24"/>
        </w:rPr>
        <w:t>sible</w:t>
      </w:r>
      <w:proofErr w:type="spellEnd"/>
      <w:r w:rsidRPr="00443359">
        <w:rPr>
          <w:rFonts w:ascii="Times New Roman" w:hAnsi="Times New Roman" w:cs="Times New Roman"/>
          <w:sz w:val="24"/>
          <w:szCs w:val="24"/>
        </w:rPr>
        <w:t xml:space="preserve"> within the RWE Group for expanding renewables. Between the end of 2007 and the end of 2009 we increased our generation capacity from wind, water and biomass from 1,300 to 2,500 MW. Our acquisition of the Dutch utility </w:t>
      </w:r>
      <w:proofErr w:type="spellStart"/>
      <w:r w:rsidRPr="00443359">
        <w:rPr>
          <w:rFonts w:ascii="Times New Roman" w:hAnsi="Times New Roman" w:cs="Times New Roman"/>
          <w:sz w:val="24"/>
          <w:szCs w:val="24"/>
        </w:rPr>
        <w:t>Essent</w:t>
      </w:r>
      <w:proofErr w:type="spellEnd"/>
      <w:r w:rsidRPr="00443359">
        <w:rPr>
          <w:rFonts w:ascii="Times New Roman" w:hAnsi="Times New Roman" w:cs="Times New Roman"/>
          <w:sz w:val="24"/>
          <w:szCs w:val="24"/>
        </w:rPr>
        <w:t xml:space="preserve"> made important </w:t>
      </w:r>
      <w:proofErr w:type="spellStart"/>
      <w:r w:rsidRPr="00443359">
        <w:rPr>
          <w:rFonts w:ascii="Times New Roman" w:hAnsi="Times New Roman" w:cs="Times New Roman"/>
          <w:sz w:val="24"/>
          <w:szCs w:val="24"/>
        </w:rPr>
        <w:t>contribu</w:t>
      </w:r>
      <w:proofErr w:type="spellEnd"/>
      <w:r w:rsidRPr="00443359">
        <w:rPr>
          <w:rFonts w:ascii="Times New Roman" w:hAnsi="Times New Roman" w:cs="Times New Roman"/>
          <w:sz w:val="24"/>
          <w:szCs w:val="24"/>
        </w:rPr>
        <w:t xml:space="preserve">- </w:t>
      </w:r>
      <w:proofErr w:type="spellStart"/>
      <w:r w:rsidRPr="00443359">
        <w:rPr>
          <w:rFonts w:ascii="Times New Roman" w:hAnsi="Times New Roman" w:cs="Times New Roman"/>
          <w:sz w:val="24"/>
          <w:szCs w:val="24"/>
        </w:rPr>
        <w:t>tions</w:t>
      </w:r>
      <w:proofErr w:type="spellEnd"/>
      <w:r w:rsidRPr="00443359">
        <w:rPr>
          <w:rFonts w:ascii="Times New Roman" w:hAnsi="Times New Roman" w:cs="Times New Roman"/>
          <w:sz w:val="24"/>
          <w:szCs w:val="24"/>
        </w:rPr>
        <w:t xml:space="preserve">. And this is only the beginning: RWE is </w:t>
      </w:r>
      <w:proofErr w:type="spellStart"/>
      <w:r w:rsidRPr="00443359">
        <w:rPr>
          <w:rFonts w:ascii="Times New Roman" w:hAnsi="Times New Roman" w:cs="Times New Roman"/>
          <w:sz w:val="24"/>
          <w:szCs w:val="24"/>
        </w:rPr>
        <w:t>becom</w:t>
      </w:r>
      <w:proofErr w:type="spellEnd"/>
      <w:r w:rsidRPr="00443359">
        <w:rPr>
          <w:rFonts w:ascii="Times New Roman" w:hAnsi="Times New Roman" w:cs="Times New Roman"/>
          <w:sz w:val="24"/>
          <w:szCs w:val="24"/>
        </w:rPr>
        <w:t xml:space="preserve">- </w:t>
      </w:r>
      <w:proofErr w:type="spellStart"/>
      <w:r w:rsidRPr="00443359">
        <w:rPr>
          <w:rFonts w:ascii="Times New Roman" w:hAnsi="Times New Roman" w:cs="Times New Roman"/>
          <w:sz w:val="24"/>
          <w:szCs w:val="24"/>
        </w:rPr>
        <w:t>ing</w:t>
      </w:r>
      <w:proofErr w:type="spellEnd"/>
      <w:r w:rsidRPr="00443359">
        <w:rPr>
          <w:rFonts w:ascii="Times New Roman" w:hAnsi="Times New Roman" w:cs="Times New Roman"/>
          <w:sz w:val="24"/>
          <w:szCs w:val="24"/>
        </w:rPr>
        <w:t xml:space="preserve"> greener, more </w:t>
      </w:r>
      <w:proofErr w:type="gramStart"/>
      <w:r w:rsidRPr="00443359">
        <w:rPr>
          <w:rFonts w:ascii="Times New Roman" w:hAnsi="Times New Roman" w:cs="Times New Roman"/>
          <w:sz w:val="24"/>
          <w:szCs w:val="24"/>
        </w:rPr>
        <w:t>robust  and</w:t>
      </w:r>
      <w:proofErr w:type="gramEnd"/>
      <w:r w:rsidRPr="00443359">
        <w:rPr>
          <w:rFonts w:ascii="Times New Roman" w:hAnsi="Times New Roman" w:cs="Times New Roman"/>
          <w:sz w:val="24"/>
          <w:szCs w:val="24"/>
        </w:rPr>
        <w:t xml:space="preserve"> more international.</w:t>
      </w: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lastRenderedPageBreak/>
        <w:t xml:space="preserve">We </w:t>
      </w:r>
      <w:proofErr w:type="gramStart"/>
      <w:r w:rsidRPr="00443359">
        <w:rPr>
          <w:rFonts w:ascii="Times New Roman" w:hAnsi="Times New Roman" w:cs="Times New Roman"/>
          <w:sz w:val="24"/>
          <w:szCs w:val="24"/>
        </w:rPr>
        <w:t>spend  more</w:t>
      </w:r>
      <w:proofErr w:type="gramEnd"/>
      <w:r w:rsidRPr="00443359">
        <w:rPr>
          <w:rFonts w:ascii="Times New Roman" w:hAnsi="Times New Roman" w:cs="Times New Roman"/>
          <w:sz w:val="24"/>
          <w:szCs w:val="24"/>
        </w:rPr>
        <w:t xml:space="preserve"> than one billion euros every year on pushing  renewables, and already have an additional</w:t>
      </w:r>
      <w:r>
        <w:rPr>
          <w:rFonts w:ascii="Times New Roman" w:hAnsi="Times New Roman" w:cs="Times New Roman" w:hint="eastAsia"/>
          <w:sz w:val="24"/>
          <w:szCs w:val="24"/>
        </w:rPr>
        <w:t xml:space="preserve"> </w:t>
      </w:r>
      <w:r w:rsidRPr="00443359">
        <w:rPr>
          <w:rFonts w:ascii="Times New Roman" w:hAnsi="Times New Roman" w:cs="Times New Roman"/>
          <w:sz w:val="24"/>
          <w:szCs w:val="24"/>
        </w:rPr>
        <w:t>400 MW of generation capacity under construction.</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Our focus here is on </w:t>
      </w:r>
      <w:proofErr w:type="gramStart"/>
      <w:r w:rsidRPr="00443359">
        <w:rPr>
          <w:rFonts w:ascii="Times New Roman" w:hAnsi="Times New Roman" w:cs="Times New Roman"/>
          <w:sz w:val="24"/>
          <w:szCs w:val="24"/>
        </w:rPr>
        <w:t>offshore  wind</w:t>
      </w:r>
      <w:proofErr w:type="gramEnd"/>
      <w:r w:rsidRPr="00443359">
        <w:rPr>
          <w:rFonts w:ascii="Times New Roman" w:hAnsi="Times New Roman" w:cs="Times New Roman"/>
          <w:sz w:val="24"/>
          <w:szCs w:val="24"/>
        </w:rPr>
        <w:t xml:space="preserve"> farms. RWE is also supporting new technologies such as micro wind </w:t>
      </w:r>
      <w:proofErr w:type="spellStart"/>
      <w:r w:rsidRPr="00443359">
        <w:rPr>
          <w:rFonts w:ascii="Times New Roman" w:hAnsi="Times New Roman" w:cs="Times New Roman"/>
          <w:sz w:val="24"/>
          <w:szCs w:val="24"/>
        </w:rPr>
        <w:t>tur</w:t>
      </w:r>
      <w:proofErr w:type="spellEnd"/>
      <w:r w:rsidRPr="00443359">
        <w:rPr>
          <w:rFonts w:ascii="Times New Roman" w:hAnsi="Times New Roman" w:cs="Times New Roman"/>
          <w:sz w:val="24"/>
          <w:szCs w:val="24"/>
        </w:rPr>
        <w:t xml:space="preserve">- bines and tidal power, which may not be commercially viable as yet, but look very promising. And our </w:t>
      </w:r>
      <w:proofErr w:type="spellStart"/>
      <w:r w:rsidRPr="00443359">
        <w:rPr>
          <w:rFonts w:ascii="Times New Roman" w:hAnsi="Times New Roman" w:cs="Times New Roman"/>
          <w:sz w:val="24"/>
          <w:szCs w:val="24"/>
        </w:rPr>
        <w:t>ambi</w:t>
      </w:r>
      <w:proofErr w:type="spellEnd"/>
      <w:r w:rsidRPr="00443359">
        <w:rPr>
          <w:rFonts w:ascii="Times New Roman" w:hAnsi="Times New Roman" w:cs="Times New Roman"/>
          <w:sz w:val="24"/>
          <w:szCs w:val="24"/>
        </w:rPr>
        <w:t xml:space="preserve">- </w:t>
      </w:r>
      <w:proofErr w:type="spellStart"/>
      <w:r w:rsidRPr="00443359">
        <w:rPr>
          <w:rFonts w:ascii="Times New Roman" w:hAnsi="Times New Roman" w:cs="Times New Roman"/>
          <w:sz w:val="24"/>
          <w:szCs w:val="24"/>
        </w:rPr>
        <w:t>tions</w:t>
      </w:r>
      <w:proofErr w:type="spellEnd"/>
      <w:r w:rsidRPr="00443359">
        <w:rPr>
          <w:rFonts w:ascii="Times New Roman" w:hAnsi="Times New Roman" w:cs="Times New Roman"/>
          <w:sz w:val="24"/>
          <w:szCs w:val="24"/>
        </w:rPr>
        <w:t xml:space="preserve"> reach higher still: by supporting the </w:t>
      </w:r>
      <w:proofErr w:type="spellStart"/>
      <w:proofErr w:type="gramStart"/>
      <w:r w:rsidRPr="00443359">
        <w:rPr>
          <w:rFonts w:ascii="Times New Roman" w:hAnsi="Times New Roman" w:cs="Times New Roman"/>
          <w:sz w:val="24"/>
          <w:szCs w:val="24"/>
        </w:rPr>
        <w:t>Desertec</w:t>
      </w:r>
      <w:proofErr w:type="spellEnd"/>
      <w:r w:rsidRPr="00443359">
        <w:rPr>
          <w:rFonts w:ascii="Times New Roman" w:hAnsi="Times New Roman" w:cs="Times New Roman"/>
          <w:sz w:val="24"/>
          <w:szCs w:val="24"/>
        </w:rPr>
        <w:t xml:space="preserve">  Project</w:t>
      </w:r>
      <w:proofErr w:type="gramEnd"/>
      <w:r w:rsidRPr="00443359">
        <w:rPr>
          <w:rFonts w:ascii="Times New Roman" w:hAnsi="Times New Roman" w:cs="Times New Roman"/>
          <w:sz w:val="24"/>
          <w:szCs w:val="24"/>
        </w:rPr>
        <w:t>, we are promoting the large-scale generation of solar-thermal electricity in the Sahara – even if it will be years before  this dream becomes a reality.</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The shift to renewable energy sources is </w:t>
      </w:r>
      <w:proofErr w:type="gramStart"/>
      <w:r w:rsidRPr="00443359">
        <w:rPr>
          <w:rFonts w:ascii="Times New Roman" w:hAnsi="Times New Roman" w:cs="Times New Roman"/>
          <w:sz w:val="24"/>
          <w:szCs w:val="24"/>
        </w:rPr>
        <w:t>bound  to</w:t>
      </w:r>
      <w:proofErr w:type="gramEnd"/>
      <w:r w:rsidRPr="00443359">
        <w:rPr>
          <w:rFonts w:ascii="Times New Roman" w:hAnsi="Times New Roman" w:cs="Times New Roman"/>
          <w:sz w:val="24"/>
          <w:szCs w:val="24"/>
        </w:rPr>
        <w:t xml:space="preserve"> take time, if security of supply is to be maintained and electricity prices are to remain competitive. Climate change, however, brooks no delay. RWE is therefore </w:t>
      </w:r>
      <w:proofErr w:type="gramStart"/>
      <w:r w:rsidRPr="00443359">
        <w:rPr>
          <w:rFonts w:ascii="Times New Roman" w:hAnsi="Times New Roman" w:cs="Times New Roman"/>
          <w:sz w:val="24"/>
          <w:szCs w:val="24"/>
        </w:rPr>
        <w:t>investing  in</w:t>
      </w:r>
      <w:proofErr w:type="gramEnd"/>
      <w:r w:rsidRPr="00443359">
        <w:rPr>
          <w:rFonts w:ascii="Times New Roman" w:hAnsi="Times New Roman" w:cs="Times New Roman"/>
          <w:sz w:val="24"/>
          <w:szCs w:val="24"/>
        </w:rPr>
        <w:t xml:space="preserve"> climate-friendly technologies for conventional power stations as well, including CO2 flue-gas scrubbing and binding  CO2 by micro- algae.  The founding of RWE </w:t>
      </w:r>
      <w:proofErr w:type="spellStart"/>
      <w:r w:rsidRPr="00443359">
        <w:rPr>
          <w:rFonts w:ascii="Times New Roman" w:hAnsi="Times New Roman" w:cs="Times New Roman"/>
          <w:sz w:val="24"/>
          <w:szCs w:val="24"/>
        </w:rPr>
        <w:t>Effizienz</w:t>
      </w:r>
      <w:proofErr w:type="spellEnd"/>
      <w:r w:rsidRPr="00443359">
        <w:rPr>
          <w:rFonts w:ascii="Times New Roman" w:hAnsi="Times New Roman" w:cs="Times New Roman"/>
          <w:sz w:val="24"/>
          <w:szCs w:val="24"/>
        </w:rPr>
        <w:t xml:space="preserve"> GmbH has </w:t>
      </w:r>
      <w:proofErr w:type="gramStart"/>
      <w:r w:rsidRPr="00443359">
        <w:rPr>
          <w:rFonts w:ascii="Times New Roman" w:hAnsi="Times New Roman" w:cs="Times New Roman"/>
          <w:sz w:val="24"/>
          <w:szCs w:val="24"/>
        </w:rPr>
        <w:t>helped  to</w:t>
      </w:r>
      <w:proofErr w:type="gramEnd"/>
      <w:r w:rsidRPr="00443359">
        <w:rPr>
          <w:rFonts w:ascii="Times New Roman" w:hAnsi="Times New Roman" w:cs="Times New Roman"/>
          <w:sz w:val="24"/>
          <w:szCs w:val="24"/>
        </w:rPr>
        <w:t xml:space="preserve"> expedite climate protection on the con- </w:t>
      </w:r>
      <w:proofErr w:type="spellStart"/>
      <w:r w:rsidRPr="00443359">
        <w:rPr>
          <w:rFonts w:ascii="Times New Roman" w:hAnsi="Times New Roman" w:cs="Times New Roman"/>
          <w:sz w:val="24"/>
          <w:szCs w:val="24"/>
        </w:rPr>
        <w:t>sumer</w:t>
      </w:r>
      <w:proofErr w:type="spellEnd"/>
      <w:r w:rsidRPr="00443359">
        <w:rPr>
          <w:rFonts w:ascii="Times New Roman" w:hAnsi="Times New Roman" w:cs="Times New Roman"/>
          <w:sz w:val="24"/>
          <w:szCs w:val="24"/>
        </w:rPr>
        <w:t xml:space="preserve"> side as well. Both smart metering and smart home, a special computer system for controlling</w:t>
      </w:r>
      <w:r>
        <w:rPr>
          <w:rFonts w:ascii="Times New Roman" w:hAnsi="Times New Roman" w:cs="Times New Roman" w:hint="eastAsia"/>
          <w:sz w:val="24"/>
          <w:szCs w:val="24"/>
        </w:rPr>
        <w:t xml:space="preserve"> </w:t>
      </w:r>
      <w:proofErr w:type="gramStart"/>
      <w:r w:rsidRPr="00443359">
        <w:rPr>
          <w:rFonts w:ascii="Times New Roman" w:hAnsi="Times New Roman" w:cs="Times New Roman"/>
          <w:sz w:val="24"/>
          <w:szCs w:val="24"/>
        </w:rPr>
        <w:t>domestic  energy</w:t>
      </w:r>
      <w:proofErr w:type="gramEnd"/>
      <w:r w:rsidRPr="00443359">
        <w:rPr>
          <w:rFonts w:ascii="Times New Roman" w:hAnsi="Times New Roman" w:cs="Times New Roman"/>
          <w:sz w:val="24"/>
          <w:szCs w:val="24"/>
        </w:rPr>
        <w:t xml:space="preserve"> consumption, will help consumers  save energy, while at the same time enhancing domestic comfort. We are also committed to </w:t>
      </w:r>
      <w:proofErr w:type="spellStart"/>
      <w:r w:rsidRPr="00443359">
        <w:rPr>
          <w:rFonts w:ascii="Times New Roman" w:hAnsi="Times New Roman" w:cs="Times New Roman"/>
          <w:sz w:val="24"/>
          <w:szCs w:val="24"/>
        </w:rPr>
        <w:t>revolu</w:t>
      </w:r>
      <w:proofErr w:type="spellEnd"/>
      <w:r w:rsidRPr="00443359">
        <w:rPr>
          <w:rFonts w:ascii="Times New Roman" w:hAnsi="Times New Roman" w:cs="Times New Roman"/>
          <w:sz w:val="24"/>
          <w:szCs w:val="24"/>
        </w:rPr>
        <w:t xml:space="preserve">- </w:t>
      </w:r>
      <w:proofErr w:type="spellStart"/>
      <w:proofErr w:type="gramStart"/>
      <w:r w:rsidRPr="00443359">
        <w:rPr>
          <w:rFonts w:ascii="Times New Roman" w:hAnsi="Times New Roman" w:cs="Times New Roman"/>
          <w:sz w:val="24"/>
          <w:szCs w:val="24"/>
        </w:rPr>
        <w:t>tionising</w:t>
      </w:r>
      <w:proofErr w:type="spellEnd"/>
      <w:r w:rsidRPr="00443359">
        <w:rPr>
          <w:rFonts w:ascii="Times New Roman" w:hAnsi="Times New Roman" w:cs="Times New Roman"/>
          <w:sz w:val="24"/>
          <w:szCs w:val="24"/>
        </w:rPr>
        <w:t xml:space="preserve">  road</w:t>
      </w:r>
      <w:proofErr w:type="gramEnd"/>
      <w:r w:rsidRPr="00443359">
        <w:rPr>
          <w:rFonts w:ascii="Times New Roman" w:hAnsi="Times New Roman" w:cs="Times New Roman"/>
          <w:sz w:val="24"/>
          <w:szCs w:val="24"/>
        </w:rPr>
        <w:t xml:space="preserve"> traffic by promoting electro-mobility, which naturally will include fully functional  and affordable electric cars.</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In </w:t>
      </w:r>
      <w:proofErr w:type="gramStart"/>
      <w:r w:rsidRPr="00443359">
        <w:rPr>
          <w:rFonts w:ascii="Times New Roman" w:hAnsi="Times New Roman" w:cs="Times New Roman"/>
          <w:sz w:val="24"/>
          <w:szCs w:val="24"/>
        </w:rPr>
        <w:t>other  areas</w:t>
      </w:r>
      <w:proofErr w:type="gramEnd"/>
      <w:r w:rsidRPr="00443359">
        <w:rPr>
          <w:rFonts w:ascii="Times New Roman" w:hAnsi="Times New Roman" w:cs="Times New Roman"/>
          <w:sz w:val="24"/>
          <w:szCs w:val="24"/>
        </w:rPr>
        <w:t xml:space="preserve">, however, valuable time is being lost. This is especially true of developing carbon </w:t>
      </w:r>
      <w:proofErr w:type="gramStart"/>
      <w:r w:rsidRPr="00443359">
        <w:rPr>
          <w:rFonts w:ascii="Times New Roman" w:hAnsi="Times New Roman" w:cs="Times New Roman"/>
          <w:sz w:val="24"/>
          <w:szCs w:val="24"/>
        </w:rPr>
        <w:t>capture  and</w:t>
      </w:r>
      <w:proofErr w:type="gramEnd"/>
      <w:r w:rsidRPr="00443359">
        <w:rPr>
          <w:rFonts w:ascii="Times New Roman" w:hAnsi="Times New Roman" w:cs="Times New Roman"/>
          <w:sz w:val="24"/>
          <w:szCs w:val="24"/>
        </w:rPr>
        <w:t xml:space="preserve"> storage (CCS), which is a technology we cannot  afford to do without, if climate protection is to be taken seriously. Unfortunately, our first exploration </w:t>
      </w:r>
      <w:proofErr w:type="gramStart"/>
      <w:r w:rsidRPr="00443359">
        <w:rPr>
          <w:rFonts w:ascii="Times New Roman" w:hAnsi="Times New Roman" w:cs="Times New Roman"/>
          <w:sz w:val="24"/>
          <w:szCs w:val="24"/>
        </w:rPr>
        <w:t>projects  in</w:t>
      </w:r>
      <w:proofErr w:type="gramEnd"/>
      <w:r w:rsidRPr="00443359">
        <w:rPr>
          <w:rFonts w:ascii="Times New Roman" w:hAnsi="Times New Roman" w:cs="Times New Roman"/>
          <w:sz w:val="24"/>
          <w:szCs w:val="24"/>
        </w:rPr>
        <w:t xml:space="preserve"> regions with potential sequestration sites have met with fierce resistance from local residents. And </w:t>
      </w:r>
      <w:proofErr w:type="spellStart"/>
      <w:proofErr w:type="gramStart"/>
      <w:r w:rsidRPr="00443359">
        <w:rPr>
          <w:rFonts w:ascii="Times New Roman" w:hAnsi="Times New Roman" w:cs="Times New Roman"/>
          <w:sz w:val="24"/>
          <w:szCs w:val="24"/>
        </w:rPr>
        <w:t>scepticism</w:t>
      </w:r>
      <w:proofErr w:type="spellEnd"/>
      <w:r w:rsidRPr="00443359">
        <w:rPr>
          <w:rFonts w:ascii="Times New Roman" w:hAnsi="Times New Roman" w:cs="Times New Roman"/>
          <w:sz w:val="24"/>
          <w:szCs w:val="24"/>
        </w:rPr>
        <w:t xml:space="preserve">  is</w:t>
      </w:r>
      <w:proofErr w:type="gramEnd"/>
      <w:r w:rsidRPr="00443359">
        <w:rPr>
          <w:rFonts w:ascii="Times New Roman" w:hAnsi="Times New Roman" w:cs="Times New Roman"/>
          <w:sz w:val="24"/>
          <w:szCs w:val="24"/>
        </w:rPr>
        <w:t xml:space="preserve"> widespread among  policymakers,  too. We therefore hope to see a fair CCS law passed this year, as only </w:t>
      </w:r>
      <w:proofErr w:type="gramStart"/>
      <w:r w:rsidRPr="00443359">
        <w:rPr>
          <w:rFonts w:ascii="Times New Roman" w:hAnsi="Times New Roman" w:cs="Times New Roman"/>
          <w:sz w:val="24"/>
          <w:szCs w:val="24"/>
        </w:rPr>
        <w:t>then  will</w:t>
      </w:r>
      <w:proofErr w:type="gramEnd"/>
      <w:r w:rsidRPr="00443359">
        <w:rPr>
          <w:rFonts w:ascii="Times New Roman" w:hAnsi="Times New Roman" w:cs="Times New Roman"/>
          <w:sz w:val="24"/>
          <w:szCs w:val="24"/>
        </w:rPr>
        <w:t xml:space="preserve"> we have the legal safe- guards  we need  to plan ahead.</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Climate protection is not the only </w:t>
      </w:r>
      <w:proofErr w:type="gramStart"/>
      <w:r w:rsidRPr="00443359">
        <w:rPr>
          <w:rFonts w:ascii="Times New Roman" w:hAnsi="Times New Roman" w:cs="Times New Roman"/>
          <w:sz w:val="24"/>
          <w:szCs w:val="24"/>
        </w:rPr>
        <w:t>matter  of</w:t>
      </w:r>
      <w:proofErr w:type="gramEnd"/>
      <w:r w:rsidRPr="00443359">
        <w:rPr>
          <w:rFonts w:ascii="Times New Roman" w:hAnsi="Times New Roman" w:cs="Times New Roman"/>
          <w:sz w:val="24"/>
          <w:szCs w:val="24"/>
        </w:rPr>
        <w:t xml:space="preserve"> concern to society. Other environmental issues require our attention, too. The </w:t>
      </w:r>
      <w:proofErr w:type="spellStart"/>
      <w:r w:rsidRPr="00443359">
        <w:rPr>
          <w:rFonts w:ascii="Times New Roman" w:hAnsi="Times New Roman" w:cs="Times New Roman"/>
          <w:sz w:val="24"/>
          <w:szCs w:val="24"/>
        </w:rPr>
        <w:t>recultivation</w:t>
      </w:r>
      <w:proofErr w:type="spellEnd"/>
      <w:r w:rsidRPr="00443359">
        <w:rPr>
          <w:rFonts w:ascii="Times New Roman" w:hAnsi="Times New Roman" w:cs="Times New Roman"/>
          <w:sz w:val="24"/>
          <w:szCs w:val="24"/>
        </w:rPr>
        <w:t xml:space="preserve"> of opencast mines remains an important task, as does the preservation and promotion of </w:t>
      </w:r>
      <w:proofErr w:type="gramStart"/>
      <w:r w:rsidRPr="00443359">
        <w:rPr>
          <w:rFonts w:ascii="Times New Roman" w:hAnsi="Times New Roman" w:cs="Times New Roman"/>
          <w:sz w:val="24"/>
          <w:szCs w:val="24"/>
        </w:rPr>
        <w:t>biodiversity  in</w:t>
      </w:r>
      <w:proofErr w:type="gramEnd"/>
      <w:r w:rsidRPr="00443359">
        <w:rPr>
          <w:rFonts w:ascii="Times New Roman" w:hAnsi="Times New Roman" w:cs="Times New Roman"/>
          <w:sz w:val="24"/>
          <w:szCs w:val="24"/>
        </w:rPr>
        <w:t xml:space="preserve"> the surroundings of our power stations and along our power lines.</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We </w:t>
      </w:r>
      <w:proofErr w:type="spellStart"/>
      <w:r w:rsidRPr="00443359">
        <w:rPr>
          <w:rFonts w:ascii="Times New Roman" w:hAnsi="Times New Roman" w:cs="Times New Roman"/>
          <w:sz w:val="24"/>
          <w:szCs w:val="24"/>
        </w:rPr>
        <w:t>endeavour</w:t>
      </w:r>
      <w:proofErr w:type="spellEnd"/>
      <w:r w:rsidRPr="00443359">
        <w:rPr>
          <w:rFonts w:ascii="Times New Roman" w:hAnsi="Times New Roman" w:cs="Times New Roman"/>
          <w:sz w:val="24"/>
          <w:szCs w:val="24"/>
        </w:rPr>
        <w:t xml:space="preserve"> to be a force for </w:t>
      </w:r>
      <w:proofErr w:type="gramStart"/>
      <w:r w:rsidRPr="00443359">
        <w:rPr>
          <w:rFonts w:ascii="Times New Roman" w:hAnsi="Times New Roman" w:cs="Times New Roman"/>
          <w:sz w:val="24"/>
          <w:szCs w:val="24"/>
        </w:rPr>
        <w:t>good  in</w:t>
      </w:r>
      <w:proofErr w:type="gramEnd"/>
      <w:r w:rsidRPr="00443359">
        <w:rPr>
          <w:rFonts w:ascii="Times New Roman" w:hAnsi="Times New Roman" w:cs="Times New Roman"/>
          <w:sz w:val="24"/>
          <w:szCs w:val="24"/>
        </w:rPr>
        <w:t xml:space="preserve"> other  areas as well, such as the crucial sphere  of research  and education. We have therefore expanded our </w:t>
      </w:r>
      <w:proofErr w:type="spellStart"/>
      <w:r w:rsidRPr="00443359">
        <w:rPr>
          <w:rFonts w:ascii="Times New Roman" w:hAnsi="Times New Roman" w:cs="Times New Roman"/>
          <w:sz w:val="24"/>
          <w:szCs w:val="24"/>
        </w:rPr>
        <w:t>professo</w:t>
      </w:r>
      <w:proofErr w:type="spellEnd"/>
      <w:r w:rsidRPr="00443359">
        <w:rPr>
          <w:rFonts w:ascii="Times New Roman" w:hAnsi="Times New Roman" w:cs="Times New Roman"/>
          <w:sz w:val="24"/>
          <w:szCs w:val="24"/>
        </w:rPr>
        <w:t xml:space="preserve">- </w:t>
      </w:r>
      <w:proofErr w:type="spellStart"/>
      <w:r w:rsidRPr="00443359">
        <w:rPr>
          <w:rFonts w:ascii="Times New Roman" w:hAnsi="Times New Roman" w:cs="Times New Roman"/>
          <w:sz w:val="24"/>
          <w:szCs w:val="24"/>
        </w:rPr>
        <w:t>rial</w:t>
      </w:r>
      <w:proofErr w:type="spellEnd"/>
      <w:r w:rsidRPr="00443359">
        <w:rPr>
          <w:rFonts w:ascii="Times New Roman" w:hAnsi="Times New Roman" w:cs="Times New Roman"/>
          <w:sz w:val="24"/>
          <w:szCs w:val="24"/>
        </w:rPr>
        <w:t xml:space="preserve"> endowments and RWE </w:t>
      </w:r>
      <w:proofErr w:type="spellStart"/>
      <w:r w:rsidRPr="00443359">
        <w:rPr>
          <w:rFonts w:ascii="Times New Roman" w:hAnsi="Times New Roman" w:cs="Times New Roman"/>
          <w:sz w:val="24"/>
          <w:szCs w:val="24"/>
        </w:rPr>
        <w:t>Stiftung</w:t>
      </w:r>
      <w:proofErr w:type="spellEnd"/>
      <w:r w:rsidRPr="00443359">
        <w:rPr>
          <w:rFonts w:ascii="Times New Roman" w:hAnsi="Times New Roman" w:cs="Times New Roman"/>
          <w:sz w:val="24"/>
          <w:szCs w:val="24"/>
        </w:rPr>
        <w:t xml:space="preserve"> got down to work in early 2009 with education </w:t>
      </w:r>
      <w:proofErr w:type="gramStart"/>
      <w:r w:rsidRPr="00443359">
        <w:rPr>
          <w:rFonts w:ascii="Times New Roman" w:hAnsi="Times New Roman" w:cs="Times New Roman"/>
          <w:sz w:val="24"/>
          <w:szCs w:val="24"/>
        </w:rPr>
        <w:t>among  its</w:t>
      </w:r>
      <w:proofErr w:type="gramEnd"/>
      <w:r w:rsidRPr="00443359">
        <w:rPr>
          <w:rFonts w:ascii="Times New Roman" w:hAnsi="Times New Roman" w:cs="Times New Roman"/>
          <w:sz w:val="24"/>
          <w:szCs w:val="24"/>
        </w:rPr>
        <w:t xml:space="preserve"> top funding  priorities.  Education is taken very seriously within</w:t>
      </w:r>
      <w:r>
        <w:rPr>
          <w:rFonts w:ascii="Times New Roman" w:hAnsi="Times New Roman" w:cs="Times New Roman" w:hint="eastAsia"/>
          <w:sz w:val="24"/>
          <w:szCs w:val="24"/>
        </w:rPr>
        <w:t xml:space="preserve"> </w:t>
      </w:r>
      <w:r w:rsidRPr="00443359">
        <w:rPr>
          <w:rFonts w:ascii="Times New Roman" w:hAnsi="Times New Roman" w:cs="Times New Roman"/>
          <w:sz w:val="24"/>
          <w:szCs w:val="24"/>
        </w:rPr>
        <w:t>the Group as well. The RWE Development Centre, for example</w:t>
      </w:r>
      <w:proofErr w:type="gramStart"/>
      <w:r w:rsidRPr="00443359">
        <w:rPr>
          <w:rFonts w:ascii="Times New Roman" w:hAnsi="Times New Roman" w:cs="Times New Roman"/>
          <w:sz w:val="24"/>
          <w:szCs w:val="24"/>
        </w:rPr>
        <w:t>,  was</w:t>
      </w:r>
      <w:proofErr w:type="gramEnd"/>
      <w:r w:rsidRPr="00443359">
        <w:rPr>
          <w:rFonts w:ascii="Times New Roman" w:hAnsi="Times New Roman" w:cs="Times New Roman"/>
          <w:sz w:val="24"/>
          <w:szCs w:val="24"/>
        </w:rPr>
        <w:t xml:space="preserve"> founded to anchor the idea of life-long learning not just in the company itself, but in the minds of those  who work here.</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RWE is moving with the times. </w:t>
      </w:r>
      <w:proofErr w:type="gramStart"/>
      <w:r w:rsidRPr="00443359">
        <w:rPr>
          <w:rFonts w:ascii="Times New Roman" w:hAnsi="Times New Roman" w:cs="Times New Roman"/>
          <w:sz w:val="24"/>
          <w:szCs w:val="24"/>
        </w:rPr>
        <w:t>With expertise, and with experience in working for the common good.</w:t>
      </w:r>
      <w:proofErr w:type="gramEnd"/>
      <w:r w:rsidRPr="00443359">
        <w:rPr>
          <w:rFonts w:ascii="Times New Roman" w:hAnsi="Times New Roman" w:cs="Times New Roman"/>
          <w:sz w:val="24"/>
          <w:szCs w:val="24"/>
        </w:rPr>
        <w:t xml:space="preserve">  Last year, </w:t>
      </w:r>
      <w:proofErr w:type="gramStart"/>
      <w:r w:rsidRPr="00443359">
        <w:rPr>
          <w:rFonts w:ascii="Times New Roman" w:hAnsi="Times New Roman" w:cs="Times New Roman"/>
          <w:sz w:val="24"/>
          <w:szCs w:val="24"/>
        </w:rPr>
        <w:t>4,500  RWE</w:t>
      </w:r>
      <w:proofErr w:type="gramEnd"/>
      <w:r w:rsidRPr="00443359">
        <w:rPr>
          <w:rFonts w:ascii="Times New Roman" w:hAnsi="Times New Roman" w:cs="Times New Roman"/>
          <w:sz w:val="24"/>
          <w:szCs w:val="24"/>
        </w:rPr>
        <w:t xml:space="preserve"> employees volunteered to spend  some of their spare time working on some</w:t>
      </w:r>
      <w:r>
        <w:rPr>
          <w:rFonts w:ascii="Times New Roman" w:hAnsi="Times New Roman" w:cs="Times New Roman" w:hint="eastAsia"/>
          <w:sz w:val="24"/>
          <w:szCs w:val="24"/>
        </w:rPr>
        <w:t xml:space="preserve"> </w:t>
      </w:r>
      <w:r w:rsidRPr="00443359">
        <w:rPr>
          <w:rFonts w:ascii="Times New Roman" w:hAnsi="Times New Roman" w:cs="Times New Roman"/>
          <w:sz w:val="24"/>
          <w:szCs w:val="24"/>
        </w:rPr>
        <w:t xml:space="preserve">2,300  community projects  supported by the RWE </w:t>
      </w:r>
      <w:proofErr w:type="spellStart"/>
      <w:r w:rsidRPr="00443359">
        <w:rPr>
          <w:rFonts w:ascii="Times New Roman" w:hAnsi="Times New Roman" w:cs="Times New Roman"/>
          <w:sz w:val="24"/>
          <w:szCs w:val="24"/>
        </w:rPr>
        <w:t>Companius</w:t>
      </w:r>
      <w:proofErr w:type="spellEnd"/>
      <w:r w:rsidRPr="00443359">
        <w:rPr>
          <w:rFonts w:ascii="Times New Roman" w:hAnsi="Times New Roman" w:cs="Times New Roman"/>
          <w:sz w:val="24"/>
          <w:szCs w:val="24"/>
        </w:rPr>
        <w:t xml:space="preserve"> initiative.</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Instead of waiting for it to happen, RWE is actively shaping the future.  In 2007, we </w:t>
      </w:r>
      <w:proofErr w:type="gramStart"/>
      <w:r w:rsidRPr="00443359">
        <w:rPr>
          <w:rFonts w:ascii="Times New Roman" w:hAnsi="Times New Roman" w:cs="Times New Roman"/>
          <w:sz w:val="24"/>
          <w:szCs w:val="24"/>
        </w:rPr>
        <w:t>defined  ten</w:t>
      </w:r>
      <w:proofErr w:type="gramEnd"/>
      <w:r w:rsidRPr="00443359">
        <w:rPr>
          <w:rFonts w:ascii="Times New Roman" w:hAnsi="Times New Roman" w:cs="Times New Roman"/>
          <w:sz w:val="24"/>
          <w:szCs w:val="24"/>
        </w:rPr>
        <w:t xml:space="preserve"> specific areas for action and for each of these  set ourselves  quantifiable targets for more sustainability in line with the principles of the UN Global Compact.  In</w:t>
      </w:r>
      <w:r>
        <w:rPr>
          <w:rFonts w:ascii="Times New Roman" w:hAnsi="Times New Roman" w:cs="Times New Roman" w:hint="eastAsia"/>
          <w:sz w:val="24"/>
          <w:szCs w:val="24"/>
        </w:rPr>
        <w:t xml:space="preserve"> </w:t>
      </w:r>
      <w:r w:rsidRPr="00443359">
        <w:rPr>
          <w:rFonts w:ascii="Times New Roman" w:hAnsi="Times New Roman" w:cs="Times New Roman"/>
          <w:sz w:val="24"/>
          <w:szCs w:val="24"/>
        </w:rPr>
        <w:t>2009</w:t>
      </w:r>
      <w:proofErr w:type="gramStart"/>
      <w:r w:rsidRPr="00443359">
        <w:rPr>
          <w:rFonts w:ascii="Times New Roman" w:hAnsi="Times New Roman" w:cs="Times New Roman"/>
          <w:sz w:val="24"/>
          <w:szCs w:val="24"/>
        </w:rPr>
        <w:t>,  we</w:t>
      </w:r>
      <w:proofErr w:type="gramEnd"/>
      <w:r w:rsidRPr="00443359">
        <w:rPr>
          <w:rFonts w:ascii="Times New Roman" w:hAnsi="Times New Roman" w:cs="Times New Roman"/>
          <w:sz w:val="24"/>
          <w:szCs w:val="24"/>
        </w:rPr>
        <w:t xml:space="preserve"> went a step further by developing key performance indicators  with which to ascertain  and document our progress  or setbacks  in each area for action.  The next step will be the definition of clear targets. Which is why performance in sustainability will henceforth be considered in </w:t>
      </w:r>
      <w:proofErr w:type="gramStart"/>
      <w:r w:rsidRPr="00443359">
        <w:rPr>
          <w:rFonts w:ascii="Times New Roman" w:hAnsi="Times New Roman" w:cs="Times New Roman"/>
          <w:sz w:val="24"/>
          <w:szCs w:val="24"/>
        </w:rPr>
        <w:t>executive  board</w:t>
      </w:r>
      <w:proofErr w:type="gramEnd"/>
      <w:r w:rsidRPr="00443359">
        <w:rPr>
          <w:rFonts w:ascii="Times New Roman" w:hAnsi="Times New Roman" w:cs="Times New Roman"/>
          <w:sz w:val="24"/>
          <w:szCs w:val="24"/>
        </w:rPr>
        <w:t xml:space="preserve">  compensation as well. </w:t>
      </w:r>
      <w:proofErr w:type="gramStart"/>
      <w:r w:rsidRPr="00443359">
        <w:rPr>
          <w:rFonts w:ascii="Times New Roman" w:hAnsi="Times New Roman" w:cs="Times New Roman"/>
          <w:sz w:val="24"/>
          <w:szCs w:val="24"/>
        </w:rPr>
        <w:t>Corporate  responsibility</w:t>
      </w:r>
      <w:proofErr w:type="gramEnd"/>
      <w:r w:rsidRPr="00443359">
        <w:rPr>
          <w:rFonts w:ascii="Times New Roman" w:hAnsi="Times New Roman" w:cs="Times New Roman"/>
          <w:sz w:val="24"/>
          <w:szCs w:val="24"/>
        </w:rPr>
        <w:t xml:space="preserve"> is therefore being anchored in our core processes.</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 xml:space="preserve">We are also promoting transparency and </w:t>
      </w:r>
      <w:proofErr w:type="spellStart"/>
      <w:r w:rsidRPr="00443359">
        <w:rPr>
          <w:rFonts w:ascii="Times New Roman" w:hAnsi="Times New Roman" w:cs="Times New Roman"/>
          <w:sz w:val="24"/>
          <w:szCs w:val="24"/>
        </w:rPr>
        <w:t>accountabil</w:t>
      </w:r>
      <w:proofErr w:type="spellEnd"/>
      <w:proofErr w:type="gramStart"/>
      <w:r w:rsidRPr="00443359">
        <w:rPr>
          <w:rFonts w:ascii="Times New Roman" w:hAnsi="Times New Roman" w:cs="Times New Roman"/>
          <w:sz w:val="24"/>
          <w:szCs w:val="24"/>
        </w:rPr>
        <w:t xml:space="preserve">-  </w:t>
      </w:r>
      <w:proofErr w:type="spellStart"/>
      <w:r w:rsidRPr="00443359">
        <w:rPr>
          <w:rFonts w:ascii="Times New Roman" w:hAnsi="Times New Roman" w:cs="Times New Roman"/>
          <w:sz w:val="24"/>
          <w:szCs w:val="24"/>
        </w:rPr>
        <w:t>ity</w:t>
      </w:r>
      <w:proofErr w:type="spellEnd"/>
      <w:proofErr w:type="gramEnd"/>
      <w:r w:rsidRPr="00443359">
        <w:rPr>
          <w:rFonts w:ascii="Times New Roman" w:hAnsi="Times New Roman" w:cs="Times New Roman"/>
          <w:sz w:val="24"/>
          <w:szCs w:val="24"/>
        </w:rPr>
        <w:t xml:space="preserve">, which after all are essential to constructive </w:t>
      </w:r>
      <w:proofErr w:type="spellStart"/>
      <w:r w:rsidRPr="00443359">
        <w:rPr>
          <w:rFonts w:ascii="Times New Roman" w:hAnsi="Times New Roman" w:cs="Times New Roman"/>
          <w:sz w:val="24"/>
          <w:szCs w:val="24"/>
        </w:rPr>
        <w:t>dia</w:t>
      </w:r>
      <w:proofErr w:type="spellEnd"/>
      <w:r w:rsidRPr="00443359">
        <w:rPr>
          <w:rFonts w:ascii="Times New Roman" w:hAnsi="Times New Roman" w:cs="Times New Roman"/>
          <w:sz w:val="24"/>
          <w:szCs w:val="24"/>
        </w:rPr>
        <w:t xml:space="preserve">- </w:t>
      </w:r>
      <w:proofErr w:type="spellStart"/>
      <w:r w:rsidRPr="00443359">
        <w:rPr>
          <w:rFonts w:ascii="Times New Roman" w:hAnsi="Times New Roman" w:cs="Times New Roman"/>
          <w:sz w:val="24"/>
          <w:szCs w:val="24"/>
        </w:rPr>
        <w:t>logue</w:t>
      </w:r>
      <w:proofErr w:type="spellEnd"/>
      <w:r w:rsidRPr="00443359">
        <w:rPr>
          <w:rFonts w:ascii="Times New Roman" w:hAnsi="Times New Roman" w:cs="Times New Roman"/>
          <w:sz w:val="24"/>
          <w:szCs w:val="24"/>
        </w:rPr>
        <w:t xml:space="preserve"> with society. We regard frank exchanges of views with our stakeholders as a valuable </w:t>
      </w:r>
      <w:proofErr w:type="gramStart"/>
      <w:r w:rsidRPr="00443359">
        <w:rPr>
          <w:rFonts w:ascii="Times New Roman" w:hAnsi="Times New Roman" w:cs="Times New Roman"/>
          <w:sz w:val="24"/>
          <w:szCs w:val="24"/>
        </w:rPr>
        <w:t>compass  for</w:t>
      </w:r>
      <w:proofErr w:type="gramEnd"/>
      <w:r w:rsidRPr="00443359">
        <w:rPr>
          <w:rFonts w:ascii="Times New Roman" w:hAnsi="Times New Roman" w:cs="Times New Roman"/>
          <w:sz w:val="24"/>
          <w:szCs w:val="24"/>
        </w:rPr>
        <w:t xml:space="preserve"> our actions.  We want to know what you think as well. So please get in touch with us (responsibility@rwe.com).</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Essen, March 2010</w:t>
      </w:r>
    </w:p>
    <w:p w:rsidR="00443359" w:rsidRPr="00443359" w:rsidRDefault="00443359"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proofErr w:type="spellStart"/>
      <w:r w:rsidRPr="00443359">
        <w:rPr>
          <w:rFonts w:ascii="Times New Roman" w:hAnsi="Times New Roman" w:cs="Times New Roman"/>
          <w:sz w:val="24"/>
          <w:szCs w:val="24"/>
        </w:rPr>
        <w:t>Alwin</w:t>
      </w:r>
      <w:proofErr w:type="spellEnd"/>
      <w:r w:rsidRPr="00443359">
        <w:rPr>
          <w:rFonts w:ascii="Times New Roman" w:hAnsi="Times New Roman" w:cs="Times New Roman"/>
          <w:sz w:val="24"/>
          <w:szCs w:val="24"/>
        </w:rPr>
        <w:t xml:space="preserve"> Fitting</w:t>
      </w:r>
    </w:p>
    <w:p w:rsidR="00443359" w:rsidRDefault="00443359" w:rsidP="00443359">
      <w:pPr>
        <w:spacing w:after="0"/>
        <w:rPr>
          <w:rFonts w:ascii="Times New Roman" w:hAnsi="Times New Roman" w:cs="Times New Roman"/>
          <w:sz w:val="24"/>
          <w:szCs w:val="24"/>
        </w:rPr>
      </w:pPr>
      <w:r w:rsidRPr="00443359">
        <w:rPr>
          <w:rFonts w:ascii="Times New Roman" w:hAnsi="Times New Roman" w:cs="Times New Roman"/>
          <w:sz w:val="24"/>
          <w:szCs w:val="24"/>
        </w:rPr>
        <w:t>HR Director and Board member responsible for CR</w:t>
      </w:r>
    </w:p>
    <w:p w:rsidR="006155EA" w:rsidRPr="00443359" w:rsidRDefault="006155EA" w:rsidP="00443359">
      <w:pPr>
        <w:spacing w:after="0"/>
        <w:rPr>
          <w:rFonts w:ascii="Times New Roman" w:hAnsi="Times New Roman" w:cs="Times New Roman"/>
          <w:sz w:val="24"/>
          <w:szCs w:val="24"/>
        </w:rPr>
      </w:pPr>
    </w:p>
    <w:p w:rsidR="00443359" w:rsidRDefault="00443359" w:rsidP="00443359">
      <w:pPr>
        <w:spacing w:after="0"/>
        <w:rPr>
          <w:rFonts w:ascii="Times New Roman" w:hAnsi="Times New Roman" w:cs="Times New Roman"/>
          <w:sz w:val="24"/>
          <w:szCs w:val="24"/>
        </w:rPr>
      </w:pPr>
      <w:r w:rsidRPr="000E3481">
        <w:rPr>
          <w:rFonts w:ascii="Times New Roman" w:hAnsi="Times New Roman" w:cs="Times New Roman" w:hint="eastAsia"/>
          <w:sz w:val="24"/>
          <w:szCs w:val="24"/>
          <w:highlight w:val="yellow"/>
        </w:rPr>
        <w:t xml:space="preserve">-------------------------------------------------------------------------------------------------- </w:t>
      </w:r>
      <w:r w:rsidRPr="000E3481">
        <w:rPr>
          <w:rFonts w:ascii="Times New Roman" w:hAnsi="Times New Roman" w:cs="Times New Roman"/>
          <w:sz w:val="24"/>
          <w:szCs w:val="24"/>
          <w:highlight w:val="yellow"/>
        </w:rPr>
        <w:t>RWE 20</w:t>
      </w:r>
      <w:r w:rsidRPr="000E3481">
        <w:rPr>
          <w:rFonts w:ascii="Times New Roman" w:hAnsi="Times New Roman" w:cs="Times New Roman" w:hint="eastAsia"/>
          <w:sz w:val="24"/>
          <w:szCs w:val="24"/>
          <w:highlight w:val="yellow"/>
        </w:rPr>
        <w:t>10</w:t>
      </w:r>
    </w:p>
    <w:p w:rsidR="006155EA" w:rsidRDefault="006155EA" w:rsidP="00443359">
      <w:pPr>
        <w:spacing w:after="0"/>
        <w:rPr>
          <w:rFonts w:ascii="Times New Roman" w:hAnsi="Times New Roman" w:cs="Times New Roman"/>
          <w:sz w:val="24"/>
          <w:szCs w:val="24"/>
        </w:rPr>
      </w:pPr>
    </w:p>
    <w:p w:rsidR="006155EA" w:rsidRPr="00443359" w:rsidRDefault="006155EA" w:rsidP="00443359">
      <w:pPr>
        <w:spacing w:after="0"/>
        <w:rPr>
          <w:rFonts w:ascii="Times New Roman" w:hAnsi="Times New Roman" w:cs="Times New Roman"/>
          <w:sz w:val="24"/>
          <w:szCs w:val="24"/>
        </w:rPr>
      </w:pPr>
    </w:p>
    <w:p w:rsidR="00443359" w:rsidRPr="00443359" w:rsidRDefault="00443359" w:rsidP="00443359">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RWE 20</w:t>
      </w:r>
      <w:r>
        <w:rPr>
          <w:rFonts w:ascii="Times New Roman" w:hAnsi="Times New Roman" w:cs="Times New Roman" w:hint="eastAsia"/>
          <w:sz w:val="24"/>
          <w:szCs w:val="24"/>
        </w:rPr>
        <w:t>11</w:t>
      </w:r>
    </w:p>
    <w:p w:rsidR="00EF6612" w:rsidRPr="00EF6612" w:rsidRDefault="00EF6612" w:rsidP="00EF6612">
      <w:pPr>
        <w:spacing w:after="0"/>
        <w:rPr>
          <w:rFonts w:ascii="Times New Roman" w:hAnsi="Times New Roman" w:cs="Times New Roman"/>
          <w:sz w:val="24"/>
          <w:szCs w:val="24"/>
        </w:rPr>
      </w:pPr>
    </w:p>
    <w:p w:rsidR="00EF6612" w:rsidRPr="00EF6612" w:rsidRDefault="00EF6612" w:rsidP="00EF6612">
      <w:pPr>
        <w:spacing w:after="0"/>
        <w:rPr>
          <w:rFonts w:ascii="Times New Roman" w:hAnsi="Times New Roman" w:cs="Times New Roman"/>
          <w:sz w:val="24"/>
          <w:szCs w:val="24"/>
        </w:rPr>
      </w:pPr>
      <w:r w:rsidRPr="00EF6612">
        <w:rPr>
          <w:rFonts w:ascii="Times New Roman" w:hAnsi="Times New Roman" w:cs="Times New Roman"/>
          <w:sz w:val="24"/>
          <w:szCs w:val="24"/>
        </w:rPr>
        <w:t>Dear Readers,</w:t>
      </w:r>
      <w:bookmarkStart w:id="0" w:name="_GoBack"/>
      <w:bookmarkEnd w:id="0"/>
    </w:p>
    <w:p w:rsidR="00EF6612" w:rsidRPr="00EF6612" w:rsidRDefault="00EF6612" w:rsidP="00EF6612">
      <w:pPr>
        <w:spacing w:after="0"/>
        <w:rPr>
          <w:rFonts w:ascii="Times New Roman" w:hAnsi="Times New Roman" w:cs="Times New Roman"/>
          <w:sz w:val="24"/>
          <w:szCs w:val="24"/>
        </w:rPr>
      </w:pPr>
    </w:p>
    <w:p w:rsidR="00EF6612" w:rsidRPr="00EF6612" w:rsidRDefault="00EF6612" w:rsidP="00EF6612">
      <w:pPr>
        <w:spacing w:after="0"/>
        <w:rPr>
          <w:rFonts w:ascii="Times New Roman" w:hAnsi="Times New Roman" w:cs="Times New Roman"/>
          <w:sz w:val="24"/>
          <w:szCs w:val="24"/>
        </w:rPr>
      </w:pPr>
      <w:r w:rsidRPr="00EF6612">
        <w:rPr>
          <w:rFonts w:ascii="Times New Roman" w:hAnsi="Times New Roman" w:cs="Times New Roman"/>
          <w:sz w:val="24"/>
          <w:szCs w:val="24"/>
        </w:rPr>
        <w:t xml:space="preserve">The energy transition is a big challenge for us all. RWE is playing a role in structuring the future of energy supply. And that did not begin only a year ago. Our company has already been doing a great deal of work on this issue for some years now. We have been reducing CO2 emissions from our power plants, expanding renewables and enhancing energy efficiency. Less CO2, secure supply and afford- able </w:t>
      </w:r>
      <w:proofErr w:type="gramStart"/>
      <w:r w:rsidRPr="00EF6612">
        <w:rPr>
          <w:rFonts w:ascii="Times New Roman" w:hAnsi="Times New Roman" w:cs="Times New Roman"/>
          <w:sz w:val="24"/>
          <w:szCs w:val="24"/>
        </w:rPr>
        <w:t>prices  –</w:t>
      </w:r>
      <w:proofErr w:type="gramEnd"/>
      <w:r w:rsidRPr="00EF6612">
        <w:rPr>
          <w:rFonts w:ascii="Times New Roman" w:hAnsi="Times New Roman" w:cs="Times New Roman"/>
          <w:sz w:val="24"/>
          <w:szCs w:val="24"/>
        </w:rPr>
        <w:t xml:space="preserve"> these  are our objectives. </w:t>
      </w:r>
      <w:proofErr w:type="gramStart"/>
      <w:r w:rsidRPr="00EF6612">
        <w:rPr>
          <w:rFonts w:ascii="Times New Roman" w:hAnsi="Times New Roman" w:cs="Times New Roman"/>
          <w:sz w:val="24"/>
          <w:szCs w:val="24"/>
        </w:rPr>
        <w:t>In Germany and in Europe.</w:t>
      </w:r>
      <w:proofErr w:type="gramEnd"/>
    </w:p>
    <w:p w:rsidR="00EF6612" w:rsidRPr="00EF6612" w:rsidRDefault="00EF6612" w:rsidP="00EF6612">
      <w:pPr>
        <w:spacing w:after="0"/>
        <w:rPr>
          <w:rFonts w:ascii="Times New Roman" w:hAnsi="Times New Roman" w:cs="Times New Roman"/>
          <w:sz w:val="24"/>
          <w:szCs w:val="24"/>
        </w:rPr>
      </w:pPr>
    </w:p>
    <w:p w:rsidR="00EF6612" w:rsidRPr="00EF6612" w:rsidRDefault="00EF6612" w:rsidP="00EF6612">
      <w:pPr>
        <w:spacing w:after="0"/>
        <w:rPr>
          <w:rFonts w:ascii="Times New Roman" w:hAnsi="Times New Roman" w:cs="Times New Roman"/>
          <w:sz w:val="24"/>
          <w:szCs w:val="24"/>
        </w:rPr>
      </w:pPr>
      <w:r w:rsidRPr="00EF6612">
        <w:rPr>
          <w:rFonts w:ascii="Times New Roman" w:hAnsi="Times New Roman" w:cs="Times New Roman"/>
          <w:sz w:val="24"/>
          <w:szCs w:val="24"/>
        </w:rPr>
        <w:t xml:space="preserve">We have a great deal of work before us if we are to achieve these goals. We will continue to expand renewable energies over the coming years. Step by step. Our installation ships for constructing off- shore wind farms are almost ready to start working. We will use them to set up wind turbines off the German and Welsh coasts. The new wood-pellet factory in Georgia (USA) is already producing bio- mass for our power plants. And the </w:t>
      </w:r>
      <w:proofErr w:type="spellStart"/>
      <w:r w:rsidRPr="00EF6612">
        <w:rPr>
          <w:rFonts w:ascii="Times New Roman" w:hAnsi="Times New Roman" w:cs="Times New Roman"/>
          <w:sz w:val="24"/>
          <w:szCs w:val="24"/>
        </w:rPr>
        <w:t>Andersol</w:t>
      </w:r>
      <w:proofErr w:type="spellEnd"/>
      <w:r w:rsidRPr="00EF6612">
        <w:rPr>
          <w:rFonts w:ascii="Times New Roman" w:hAnsi="Times New Roman" w:cs="Times New Roman"/>
          <w:sz w:val="24"/>
          <w:szCs w:val="24"/>
        </w:rPr>
        <w:t xml:space="preserve"> thermal power plant in Spain, in which we have a stake, will soon come on stream and start commercial operations. At the same time, we are </w:t>
      </w:r>
      <w:proofErr w:type="spellStart"/>
      <w:r w:rsidRPr="00EF6612">
        <w:rPr>
          <w:rFonts w:ascii="Times New Roman" w:hAnsi="Times New Roman" w:cs="Times New Roman"/>
          <w:sz w:val="24"/>
          <w:szCs w:val="24"/>
        </w:rPr>
        <w:t>modernising</w:t>
      </w:r>
      <w:proofErr w:type="spellEnd"/>
      <w:r>
        <w:rPr>
          <w:rFonts w:ascii="Times New Roman" w:hAnsi="Times New Roman" w:cs="Times New Roman" w:hint="eastAsia"/>
          <w:sz w:val="24"/>
          <w:szCs w:val="24"/>
        </w:rPr>
        <w:t xml:space="preserve"> </w:t>
      </w:r>
      <w:r w:rsidRPr="00EF6612">
        <w:rPr>
          <w:rFonts w:ascii="Times New Roman" w:hAnsi="Times New Roman" w:cs="Times New Roman"/>
          <w:sz w:val="24"/>
          <w:szCs w:val="24"/>
        </w:rPr>
        <w:t>our conventional power stations with the aim of supplying energy more flexibly and efficiently to the grid. They will remain an important foundation for the energy system – particularly in view of the accelerated exit from nuclear energy in Germany.</w:t>
      </w:r>
    </w:p>
    <w:p w:rsidR="00EF6612" w:rsidRPr="00EF6612" w:rsidRDefault="00EF6612" w:rsidP="00EF6612">
      <w:pPr>
        <w:spacing w:after="0"/>
        <w:rPr>
          <w:rFonts w:ascii="Times New Roman" w:hAnsi="Times New Roman" w:cs="Times New Roman"/>
          <w:sz w:val="24"/>
          <w:szCs w:val="24"/>
        </w:rPr>
      </w:pPr>
    </w:p>
    <w:p w:rsidR="00EF6612" w:rsidRPr="00EF6612" w:rsidRDefault="00EF6612" w:rsidP="00EF6612">
      <w:pPr>
        <w:spacing w:after="0"/>
        <w:rPr>
          <w:rFonts w:ascii="Times New Roman" w:hAnsi="Times New Roman" w:cs="Times New Roman"/>
          <w:sz w:val="24"/>
          <w:szCs w:val="24"/>
        </w:rPr>
      </w:pPr>
      <w:r w:rsidRPr="00EF6612">
        <w:rPr>
          <w:rFonts w:ascii="Times New Roman" w:hAnsi="Times New Roman" w:cs="Times New Roman"/>
          <w:sz w:val="24"/>
          <w:szCs w:val="24"/>
        </w:rPr>
        <w:t xml:space="preserve">We are </w:t>
      </w:r>
      <w:proofErr w:type="spellStart"/>
      <w:r w:rsidRPr="00EF6612">
        <w:rPr>
          <w:rFonts w:ascii="Times New Roman" w:hAnsi="Times New Roman" w:cs="Times New Roman"/>
          <w:sz w:val="24"/>
          <w:szCs w:val="24"/>
        </w:rPr>
        <w:t>modernising</w:t>
      </w:r>
      <w:proofErr w:type="spellEnd"/>
      <w:r w:rsidRPr="00EF6612">
        <w:rPr>
          <w:rFonts w:ascii="Times New Roman" w:hAnsi="Times New Roman" w:cs="Times New Roman"/>
          <w:sz w:val="24"/>
          <w:szCs w:val="24"/>
        </w:rPr>
        <w:t xml:space="preserve"> the electricity grids at the same time so that the switch in the electricity supply operates smoothly over the long term. The grid will get smarter as a result of our efforts. The grids of the future will no longer simply be transmission </w:t>
      </w:r>
      <w:proofErr w:type="gramStart"/>
      <w:r w:rsidRPr="00EF6612">
        <w:rPr>
          <w:rFonts w:ascii="Times New Roman" w:hAnsi="Times New Roman" w:cs="Times New Roman"/>
          <w:sz w:val="24"/>
          <w:szCs w:val="24"/>
        </w:rPr>
        <w:t>routes,</w:t>
      </w:r>
      <w:proofErr w:type="gramEnd"/>
      <w:r w:rsidRPr="00EF6612">
        <w:rPr>
          <w:rFonts w:ascii="Times New Roman" w:hAnsi="Times New Roman" w:cs="Times New Roman"/>
          <w:sz w:val="24"/>
          <w:szCs w:val="24"/>
        </w:rPr>
        <w:t xml:space="preserve"> they will also form the neural networks of our energy systems. We will use them to control the supply and demand of electricity. This is a function that is becoming increasingly complex as a result of a large number of local plants and the impact of the weather on renewable energies. Model projects like Smart Country in the region of the Eifel hills or E-</w:t>
      </w:r>
      <w:proofErr w:type="spellStart"/>
      <w:r w:rsidRPr="00EF6612">
        <w:rPr>
          <w:rFonts w:ascii="Times New Roman" w:hAnsi="Times New Roman" w:cs="Times New Roman"/>
          <w:sz w:val="24"/>
          <w:szCs w:val="24"/>
        </w:rPr>
        <w:t>Dema</w:t>
      </w:r>
      <w:proofErr w:type="spellEnd"/>
      <w:r w:rsidRPr="00EF6612">
        <w:rPr>
          <w:rFonts w:ascii="Times New Roman" w:hAnsi="Times New Roman" w:cs="Times New Roman"/>
          <w:sz w:val="24"/>
          <w:szCs w:val="24"/>
        </w:rPr>
        <w:t xml:space="preserve"> in </w:t>
      </w:r>
      <w:proofErr w:type="spellStart"/>
      <w:r w:rsidRPr="00EF6612">
        <w:rPr>
          <w:rFonts w:ascii="Times New Roman" w:hAnsi="Times New Roman" w:cs="Times New Roman"/>
          <w:sz w:val="24"/>
          <w:szCs w:val="24"/>
        </w:rPr>
        <w:t>Mülheim</w:t>
      </w:r>
      <w:proofErr w:type="spellEnd"/>
      <w:r w:rsidRPr="00EF6612">
        <w:rPr>
          <w:rFonts w:ascii="Times New Roman" w:hAnsi="Times New Roman" w:cs="Times New Roman"/>
          <w:sz w:val="24"/>
          <w:szCs w:val="24"/>
        </w:rPr>
        <w:t>/Ruhr are test beds where we have joined forces with partners from business and the local authorities to put them through their paces.</w:t>
      </w:r>
    </w:p>
    <w:p w:rsidR="00EF6612" w:rsidRPr="00EF6612" w:rsidRDefault="00EF6612" w:rsidP="00EF6612">
      <w:pPr>
        <w:spacing w:after="0"/>
        <w:rPr>
          <w:rFonts w:ascii="Times New Roman" w:hAnsi="Times New Roman" w:cs="Times New Roman"/>
          <w:sz w:val="24"/>
          <w:szCs w:val="24"/>
        </w:rPr>
      </w:pPr>
    </w:p>
    <w:p w:rsidR="00EF6612" w:rsidRPr="00EF6612" w:rsidRDefault="00EF6612" w:rsidP="00EF6612">
      <w:pPr>
        <w:spacing w:after="0"/>
        <w:rPr>
          <w:rFonts w:ascii="Times New Roman" w:hAnsi="Times New Roman" w:cs="Times New Roman"/>
          <w:sz w:val="24"/>
          <w:szCs w:val="24"/>
        </w:rPr>
      </w:pPr>
      <w:r w:rsidRPr="00EF6612">
        <w:rPr>
          <w:rFonts w:ascii="Times New Roman" w:hAnsi="Times New Roman" w:cs="Times New Roman"/>
          <w:sz w:val="24"/>
          <w:szCs w:val="24"/>
        </w:rPr>
        <w:t>The third important mainstay is efficient use of energy by consumers. We are also offering solutions</w:t>
      </w:r>
      <w:r>
        <w:rPr>
          <w:rFonts w:ascii="Times New Roman" w:hAnsi="Times New Roman" w:cs="Times New Roman" w:hint="eastAsia"/>
          <w:sz w:val="24"/>
          <w:szCs w:val="24"/>
        </w:rPr>
        <w:t xml:space="preserve"> </w:t>
      </w:r>
      <w:r w:rsidRPr="00EF6612">
        <w:rPr>
          <w:rFonts w:ascii="Times New Roman" w:hAnsi="Times New Roman" w:cs="Times New Roman"/>
          <w:sz w:val="24"/>
          <w:szCs w:val="24"/>
        </w:rPr>
        <w:t>at this point. For example Smart Meters and Smart Homes are products that give your household net- work connectivity – products that take the energy revolution into the homes of our customers.</w:t>
      </w:r>
    </w:p>
    <w:p w:rsidR="00EF6612" w:rsidRPr="00EF6612" w:rsidRDefault="00EF6612" w:rsidP="00EF6612">
      <w:pPr>
        <w:spacing w:after="0"/>
        <w:rPr>
          <w:rFonts w:ascii="Times New Roman" w:hAnsi="Times New Roman" w:cs="Times New Roman"/>
          <w:sz w:val="24"/>
          <w:szCs w:val="24"/>
        </w:rPr>
      </w:pPr>
    </w:p>
    <w:p w:rsidR="00EF6612" w:rsidRPr="00EF6612" w:rsidRDefault="00EF6612" w:rsidP="00EF6612">
      <w:pPr>
        <w:spacing w:after="0"/>
        <w:rPr>
          <w:rFonts w:ascii="Times New Roman" w:hAnsi="Times New Roman" w:cs="Times New Roman"/>
          <w:sz w:val="24"/>
          <w:szCs w:val="24"/>
        </w:rPr>
      </w:pPr>
      <w:r w:rsidRPr="00EF6612">
        <w:rPr>
          <w:rFonts w:ascii="Times New Roman" w:hAnsi="Times New Roman" w:cs="Times New Roman"/>
          <w:sz w:val="24"/>
          <w:szCs w:val="24"/>
        </w:rPr>
        <w:t>One thing is certain. This radical change will only be successful if everyone works together – people in the community, politicians and companies. Individual companies cannot afford to simply deliver</w:t>
      </w:r>
      <w:r>
        <w:rPr>
          <w:rFonts w:ascii="Times New Roman" w:hAnsi="Times New Roman" w:cs="Times New Roman" w:hint="eastAsia"/>
          <w:sz w:val="24"/>
          <w:szCs w:val="24"/>
        </w:rPr>
        <w:t xml:space="preserve"> </w:t>
      </w:r>
      <w:r w:rsidRPr="00EF6612">
        <w:rPr>
          <w:rFonts w:ascii="Times New Roman" w:hAnsi="Times New Roman" w:cs="Times New Roman"/>
          <w:sz w:val="24"/>
          <w:szCs w:val="24"/>
        </w:rPr>
        <w:t xml:space="preserve">fair prices, a secure supply and climate protection. They also need to engage with traditional environ- mental protection, innovations, compliance with sustainability criteria in the supply chain, a high </w:t>
      </w:r>
      <w:proofErr w:type="spellStart"/>
      <w:r w:rsidRPr="00EF6612">
        <w:rPr>
          <w:rFonts w:ascii="Times New Roman" w:hAnsi="Times New Roman" w:cs="Times New Roman"/>
          <w:sz w:val="24"/>
          <w:szCs w:val="24"/>
        </w:rPr>
        <w:t>lev</w:t>
      </w:r>
      <w:proofErr w:type="spellEnd"/>
      <w:r w:rsidRPr="00EF6612">
        <w:rPr>
          <w:rFonts w:ascii="Times New Roman" w:hAnsi="Times New Roman" w:cs="Times New Roman"/>
          <w:sz w:val="24"/>
          <w:szCs w:val="24"/>
        </w:rPr>
        <w:t>- el of occupational health and safety for our employees and suppliers, a visionary approach to the demographic change, and social engagement in the regions.</w:t>
      </w:r>
    </w:p>
    <w:p w:rsidR="00EF6612" w:rsidRPr="00EF6612" w:rsidRDefault="00EF6612" w:rsidP="00EF6612">
      <w:pPr>
        <w:spacing w:after="0"/>
        <w:rPr>
          <w:rFonts w:ascii="Times New Roman" w:hAnsi="Times New Roman" w:cs="Times New Roman"/>
          <w:sz w:val="24"/>
          <w:szCs w:val="24"/>
        </w:rPr>
      </w:pPr>
    </w:p>
    <w:p w:rsidR="00EF6612" w:rsidRPr="00EF6612" w:rsidRDefault="00EF6612" w:rsidP="00EF6612">
      <w:pPr>
        <w:spacing w:after="0"/>
        <w:rPr>
          <w:rFonts w:ascii="Times New Roman" w:hAnsi="Times New Roman" w:cs="Times New Roman"/>
          <w:sz w:val="24"/>
          <w:szCs w:val="24"/>
        </w:rPr>
      </w:pPr>
      <w:r w:rsidRPr="00EF6612">
        <w:rPr>
          <w:rFonts w:ascii="Times New Roman" w:hAnsi="Times New Roman" w:cs="Times New Roman"/>
          <w:sz w:val="24"/>
          <w:szCs w:val="24"/>
        </w:rPr>
        <w:t>We have bundled these challenges in ten areas for action. Quantifiable indicators mean they can be measured and coordinated. And we have defined concrete targets that we intend to achieve in these fields. These targets are supported by international standards and principles, such as the UN Global Compact.</w:t>
      </w:r>
    </w:p>
    <w:p w:rsidR="00EF6612" w:rsidRPr="00EF6612" w:rsidRDefault="00EF6612" w:rsidP="00EF6612">
      <w:pPr>
        <w:spacing w:after="0"/>
        <w:rPr>
          <w:rFonts w:ascii="Times New Roman" w:hAnsi="Times New Roman" w:cs="Times New Roman"/>
          <w:sz w:val="24"/>
          <w:szCs w:val="24"/>
        </w:rPr>
      </w:pPr>
    </w:p>
    <w:p w:rsidR="00EF6612" w:rsidRPr="00EF6612" w:rsidRDefault="00EF6612" w:rsidP="00EF6612">
      <w:pPr>
        <w:spacing w:after="0"/>
        <w:rPr>
          <w:rFonts w:ascii="Times New Roman" w:hAnsi="Times New Roman" w:cs="Times New Roman"/>
          <w:sz w:val="24"/>
          <w:szCs w:val="24"/>
        </w:rPr>
      </w:pPr>
      <w:r w:rsidRPr="00EF6612">
        <w:rPr>
          <w:rFonts w:ascii="Times New Roman" w:hAnsi="Times New Roman" w:cs="Times New Roman"/>
          <w:sz w:val="24"/>
          <w:szCs w:val="24"/>
        </w:rPr>
        <w:t xml:space="preserve">Are our objectives the right ones? And are they ambitious enough to make the radical change </w:t>
      </w:r>
      <w:proofErr w:type="spellStart"/>
      <w:r w:rsidRPr="00EF6612">
        <w:rPr>
          <w:rFonts w:ascii="Times New Roman" w:hAnsi="Times New Roman" w:cs="Times New Roman"/>
          <w:sz w:val="24"/>
          <w:szCs w:val="24"/>
        </w:rPr>
        <w:t>sus</w:t>
      </w:r>
      <w:proofErr w:type="spellEnd"/>
      <w:r w:rsidRPr="00EF6612">
        <w:rPr>
          <w:rFonts w:ascii="Times New Roman" w:hAnsi="Times New Roman" w:cs="Times New Roman"/>
          <w:sz w:val="24"/>
          <w:szCs w:val="24"/>
        </w:rPr>
        <w:t xml:space="preserve">- </w:t>
      </w:r>
      <w:proofErr w:type="spellStart"/>
      <w:r w:rsidRPr="00EF6612">
        <w:rPr>
          <w:rFonts w:ascii="Times New Roman" w:hAnsi="Times New Roman" w:cs="Times New Roman"/>
          <w:sz w:val="24"/>
          <w:szCs w:val="24"/>
        </w:rPr>
        <w:t>tainable</w:t>
      </w:r>
      <w:proofErr w:type="spellEnd"/>
      <w:r w:rsidRPr="00EF6612">
        <w:rPr>
          <w:rFonts w:ascii="Times New Roman" w:hAnsi="Times New Roman" w:cs="Times New Roman"/>
          <w:sz w:val="24"/>
          <w:szCs w:val="24"/>
        </w:rPr>
        <w:t xml:space="preserve"> over the long term? We want to engage in a dialogue about these issues with the </w:t>
      </w:r>
      <w:proofErr w:type="spellStart"/>
      <w:r w:rsidRPr="00EF6612">
        <w:rPr>
          <w:rFonts w:ascii="Times New Roman" w:hAnsi="Times New Roman" w:cs="Times New Roman"/>
          <w:sz w:val="24"/>
          <w:szCs w:val="24"/>
        </w:rPr>
        <w:t>communi</w:t>
      </w:r>
      <w:proofErr w:type="spellEnd"/>
      <w:r w:rsidRPr="00EF6612">
        <w:rPr>
          <w:rFonts w:ascii="Times New Roman" w:hAnsi="Times New Roman" w:cs="Times New Roman"/>
          <w:sz w:val="24"/>
          <w:szCs w:val="24"/>
        </w:rPr>
        <w:t xml:space="preserve">- </w:t>
      </w:r>
      <w:proofErr w:type="spellStart"/>
      <w:r w:rsidRPr="00EF6612">
        <w:rPr>
          <w:rFonts w:ascii="Times New Roman" w:hAnsi="Times New Roman" w:cs="Times New Roman"/>
          <w:sz w:val="24"/>
          <w:szCs w:val="24"/>
        </w:rPr>
        <w:t>ty</w:t>
      </w:r>
      <w:proofErr w:type="spellEnd"/>
      <w:r w:rsidRPr="00EF6612">
        <w:rPr>
          <w:rFonts w:ascii="Times New Roman" w:hAnsi="Times New Roman" w:cs="Times New Roman"/>
          <w:sz w:val="24"/>
          <w:szCs w:val="24"/>
        </w:rPr>
        <w:t xml:space="preserve"> and with individuals like you. Send us your thoughts and ideas to </w:t>
      </w:r>
      <w:hyperlink r:id="rId8" w:history="1">
        <w:r w:rsidRPr="00EF6612">
          <w:rPr>
            <w:rStyle w:val="Hyperlink"/>
            <w:rFonts w:ascii="Times New Roman" w:hAnsi="Times New Roman" w:cs="Times New Roman"/>
            <w:sz w:val="24"/>
            <w:szCs w:val="24"/>
          </w:rPr>
          <w:t>responsibility@rwe.com.</w:t>
        </w:r>
      </w:hyperlink>
    </w:p>
    <w:p w:rsidR="00EF6612" w:rsidRPr="00EF6612" w:rsidRDefault="00EF6612" w:rsidP="00EF6612">
      <w:pPr>
        <w:spacing w:after="0"/>
        <w:rPr>
          <w:rFonts w:ascii="Times New Roman" w:hAnsi="Times New Roman" w:cs="Times New Roman"/>
          <w:sz w:val="24"/>
          <w:szCs w:val="24"/>
        </w:rPr>
      </w:pPr>
    </w:p>
    <w:p w:rsidR="00EF6612" w:rsidRPr="00EF6612" w:rsidRDefault="00EF6612" w:rsidP="00EF6612">
      <w:pPr>
        <w:spacing w:after="0"/>
        <w:rPr>
          <w:rFonts w:ascii="Times New Roman" w:hAnsi="Times New Roman" w:cs="Times New Roman"/>
          <w:sz w:val="24"/>
          <w:szCs w:val="24"/>
        </w:rPr>
      </w:pPr>
      <w:r w:rsidRPr="00EF6612">
        <w:rPr>
          <w:rFonts w:ascii="Times New Roman" w:hAnsi="Times New Roman" w:cs="Times New Roman"/>
          <w:sz w:val="24"/>
          <w:szCs w:val="24"/>
        </w:rPr>
        <w:t>Essen, 28 March 2012</w:t>
      </w:r>
    </w:p>
    <w:p w:rsidR="00EF6612" w:rsidRPr="00EF6612" w:rsidRDefault="00EF6612" w:rsidP="00EF6612">
      <w:pPr>
        <w:spacing w:after="0"/>
        <w:rPr>
          <w:rFonts w:ascii="Times New Roman" w:hAnsi="Times New Roman" w:cs="Times New Roman"/>
          <w:sz w:val="24"/>
          <w:szCs w:val="24"/>
        </w:rPr>
      </w:pPr>
    </w:p>
    <w:p w:rsidR="00EF6612" w:rsidRPr="00EF6612" w:rsidRDefault="00EF6612" w:rsidP="00EF6612">
      <w:pPr>
        <w:spacing w:after="0"/>
        <w:rPr>
          <w:rFonts w:ascii="Times New Roman" w:hAnsi="Times New Roman" w:cs="Times New Roman"/>
          <w:sz w:val="24"/>
          <w:szCs w:val="24"/>
        </w:rPr>
      </w:pPr>
      <w:r w:rsidRPr="00EF6612">
        <w:rPr>
          <w:rFonts w:ascii="Times New Roman" w:hAnsi="Times New Roman" w:cs="Times New Roman"/>
          <w:sz w:val="24"/>
          <w:szCs w:val="24"/>
        </w:rPr>
        <w:t xml:space="preserve">Peter </w:t>
      </w:r>
      <w:proofErr w:type="spellStart"/>
      <w:r w:rsidRPr="00EF6612">
        <w:rPr>
          <w:rFonts w:ascii="Times New Roman" w:hAnsi="Times New Roman" w:cs="Times New Roman"/>
          <w:sz w:val="24"/>
          <w:szCs w:val="24"/>
        </w:rPr>
        <w:t>Terium</w:t>
      </w:r>
      <w:proofErr w:type="spellEnd"/>
    </w:p>
    <w:p w:rsidR="00EF6612" w:rsidRPr="00EF6612" w:rsidRDefault="00EF6612" w:rsidP="00EF6612">
      <w:pPr>
        <w:spacing w:after="0"/>
        <w:rPr>
          <w:rFonts w:ascii="Times New Roman" w:hAnsi="Times New Roman" w:cs="Times New Roman"/>
          <w:sz w:val="24"/>
          <w:szCs w:val="24"/>
        </w:rPr>
      </w:pPr>
      <w:r w:rsidRPr="00EF6612">
        <w:rPr>
          <w:rFonts w:ascii="Times New Roman" w:hAnsi="Times New Roman" w:cs="Times New Roman"/>
          <w:sz w:val="24"/>
          <w:szCs w:val="24"/>
        </w:rPr>
        <w:t>Deputy Chairman</w:t>
      </w:r>
    </w:p>
    <w:p w:rsidR="00443359" w:rsidRPr="00443359" w:rsidRDefault="00443359" w:rsidP="00443359">
      <w:pPr>
        <w:spacing w:after="0"/>
        <w:rPr>
          <w:rFonts w:ascii="Times New Roman" w:hAnsi="Times New Roman" w:cs="Times New Roman"/>
          <w:sz w:val="24"/>
          <w:szCs w:val="24"/>
        </w:rPr>
      </w:pPr>
    </w:p>
    <w:sectPr w:rsidR="00443359" w:rsidRPr="00443359" w:rsidSect="00AF7BEC">
      <w:pgSz w:w="11907" w:h="16839"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654"/>
    <w:rsid w:val="00091654"/>
    <w:rsid w:val="000E3481"/>
    <w:rsid w:val="00443359"/>
    <w:rsid w:val="006155EA"/>
    <w:rsid w:val="00AF7BEC"/>
    <w:rsid w:val="00E07625"/>
    <w:rsid w:val="00E16317"/>
    <w:rsid w:val="00EF66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3359"/>
    <w:rPr>
      <w:color w:val="0000FF" w:themeColor="hyperlink"/>
      <w:u w:val="single"/>
    </w:rPr>
  </w:style>
  <w:style w:type="paragraph" w:styleId="BalloonText">
    <w:name w:val="Balloon Text"/>
    <w:basedOn w:val="Normal"/>
    <w:link w:val="BalloonTextChar"/>
    <w:uiPriority w:val="99"/>
    <w:semiHidden/>
    <w:unhideWhenUsed/>
    <w:rsid w:val="00443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3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3359"/>
    <w:rPr>
      <w:color w:val="0000FF" w:themeColor="hyperlink"/>
      <w:u w:val="single"/>
    </w:rPr>
  </w:style>
  <w:style w:type="paragraph" w:styleId="BalloonText">
    <w:name w:val="Balloon Text"/>
    <w:basedOn w:val="Normal"/>
    <w:link w:val="BalloonTextChar"/>
    <w:uiPriority w:val="99"/>
    <w:semiHidden/>
    <w:unhideWhenUsed/>
    <w:rsid w:val="00443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3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ponsibility@rwe.com"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csr.feedback@rwenpower.com" TargetMode="External"/><Relationship Id="rId5" Type="http://schemas.openxmlformats.org/officeDocument/2006/relationships/hyperlink" Target="mailto:info-responsibility@rw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12</Pages>
  <Words>5091</Words>
  <Characters>29024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user11</dc:creator>
  <cp:keywords/>
  <dc:description/>
  <cp:lastModifiedBy>kdischool</cp:lastModifiedBy>
  <cp:revision>4</cp:revision>
  <dcterms:created xsi:type="dcterms:W3CDTF">2013-03-18T11:14:00Z</dcterms:created>
  <dcterms:modified xsi:type="dcterms:W3CDTF">2013-09-07T04:19:00Z</dcterms:modified>
</cp:coreProperties>
</file>