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D8C" w:rsidRDefault="00F30362">
      <w:pPr>
        <w:rPr>
          <w:sz w:val="32"/>
          <w:szCs w:val="32"/>
        </w:rPr>
      </w:pPr>
      <w:r w:rsidRPr="00F30362">
        <w:rPr>
          <w:sz w:val="32"/>
          <w:szCs w:val="32"/>
        </w:rPr>
        <w:t>Präsentationshinweise (Design/ Analyse) von Wolfgang</w:t>
      </w:r>
    </w:p>
    <w:p w:rsidR="00F30362" w:rsidRDefault="00F30362">
      <w:pPr>
        <w:rPr>
          <w:sz w:val="32"/>
          <w:szCs w:val="32"/>
        </w:rPr>
      </w:pPr>
    </w:p>
    <w:p w:rsidR="00F30362" w:rsidRDefault="002E0C13" w:rsidP="002E0C13">
      <w:pPr>
        <w:pStyle w:val="Listenabsatz"/>
        <w:numPr>
          <w:ilvl w:val="0"/>
          <w:numId w:val="1"/>
        </w:numPr>
        <w:rPr>
          <w:szCs w:val="32"/>
        </w:rPr>
      </w:pPr>
      <w:r>
        <w:rPr>
          <w:szCs w:val="32"/>
        </w:rPr>
        <w:t>Login über Broadcast von Server, somit können wir Energie auf dem Slaves, da Empfangen weniger Strom braucht als Senden</w:t>
      </w:r>
    </w:p>
    <w:p w:rsidR="002E0C13" w:rsidRDefault="002E0C13" w:rsidP="002E0C13">
      <w:pPr>
        <w:pStyle w:val="Listenabsatz"/>
        <w:numPr>
          <w:ilvl w:val="0"/>
          <w:numId w:val="1"/>
        </w:numPr>
        <w:rPr>
          <w:szCs w:val="32"/>
        </w:rPr>
      </w:pPr>
      <w:r>
        <w:rPr>
          <w:szCs w:val="32"/>
        </w:rPr>
        <w:t xml:space="preserve">Respons mit Bitmaskierung z.B. Höchste oder niedrigste Paket der maskieren so kann man leichter Parsen. </w:t>
      </w:r>
    </w:p>
    <w:p w:rsidR="002E0C13" w:rsidRDefault="002E0C13" w:rsidP="002E0C13">
      <w:pPr>
        <w:pStyle w:val="Listenabsatz"/>
        <w:numPr>
          <w:ilvl w:val="0"/>
          <w:numId w:val="1"/>
        </w:numPr>
        <w:rPr>
          <w:szCs w:val="32"/>
        </w:rPr>
      </w:pPr>
      <w:r>
        <w:rPr>
          <w:szCs w:val="32"/>
        </w:rPr>
        <w:t xml:space="preserve">Wie viel Strom wird benötigt um zu senden (Berechnen, messen) </w:t>
      </w:r>
    </w:p>
    <w:p w:rsidR="002E0C13" w:rsidRDefault="002E0C13" w:rsidP="002E0C13">
      <w:pPr>
        <w:pStyle w:val="Listenabsatz"/>
        <w:numPr>
          <w:ilvl w:val="0"/>
          <w:numId w:val="1"/>
        </w:numPr>
        <w:rPr>
          <w:szCs w:val="32"/>
        </w:rPr>
      </w:pPr>
      <w:r>
        <w:rPr>
          <w:szCs w:val="32"/>
        </w:rPr>
        <w:t xml:space="preserve">Warum haben wir Hardbeat 15 Sec, + 5* 200 ms wieso, die Zeitwahl. </w:t>
      </w:r>
    </w:p>
    <w:p w:rsidR="002E0C13" w:rsidRDefault="002E0C13" w:rsidP="002E0C13">
      <w:pPr>
        <w:pStyle w:val="Listenabsatz"/>
        <w:numPr>
          <w:ilvl w:val="0"/>
          <w:numId w:val="1"/>
        </w:numPr>
        <w:rPr>
          <w:szCs w:val="32"/>
        </w:rPr>
      </w:pPr>
      <w:r>
        <w:rPr>
          <w:szCs w:val="32"/>
        </w:rPr>
        <w:t xml:space="preserve">Untere Schicht von Zigbee bekommt mit ob das Paket überlastet ist. </w:t>
      </w:r>
    </w:p>
    <w:p w:rsidR="002E0C13" w:rsidRDefault="006762DF" w:rsidP="002E0C13">
      <w:pPr>
        <w:pStyle w:val="Listenabsatz"/>
        <w:numPr>
          <w:ilvl w:val="0"/>
          <w:numId w:val="1"/>
        </w:numPr>
        <w:rPr>
          <w:szCs w:val="32"/>
        </w:rPr>
      </w:pPr>
      <w:r>
        <w:rPr>
          <w:szCs w:val="32"/>
        </w:rPr>
        <w:t xml:space="preserve">Unter Zigbee Schicht schickt das Paket erneut, wenn Paket nicht empfangen wurden. </w:t>
      </w:r>
    </w:p>
    <w:p w:rsidR="006762DF" w:rsidRDefault="006762DF" w:rsidP="006762DF">
      <w:pPr>
        <w:pStyle w:val="Listenabsatz"/>
        <w:numPr>
          <w:ilvl w:val="1"/>
          <w:numId w:val="1"/>
        </w:numPr>
        <w:rPr>
          <w:szCs w:val="32"/>
        </w:rPr>
      </w:pPr>
      <w:r>
        <w:rPr>
          <w:szCs w:val="32"/>
        </w:rPr>
        <w:t>Überlegen: Wenn HW es sicherstellt muss es dann i</w:t>
      </w:r>
      <w:r w:rsidR="00B808DC">
        <w:rPr>
          <w:szCs w:val="32"/>
        </w:rPr>
        <w:t>n oberer Schicht nochmal sicher</w:t>
      </w:r>
      <w:r>
        <w:rPr>
          <w:szCs w:val="32"/>
        </w:rPr>
        <w:t xml:space="preserve">gestellt werden. </w:t>
      </w:r>
    </w:p>
    <w:p w:rsidR="00B808DC" w:rsidRDefault="00B808DC" w:rsidP="00B808DC">
      <w:pPr>
        <w:pStyle w:val="Listenabsatz"/>
        <w:numPr>
          <w:ilvl w:val="0"/>
          <w:numId w:val="1"/>
        </w:numPr>
        <w:rPr>
          <w:szCs w:val="32"/>
        </w:rPr>
      </w:pPr>
      <w:r>
        <w:rPr>
          <w:szCs w:val="32"/>
        </w:rPr>
        <w:t>Ob Wiederholung einer Sendung in der Anwendung überhaupt notwendig ist, da es die HW macht solange man es nicht explizit ausschaltet</w:t>
      </w:r>
    </w:p>
    <w:p w:rsidR="00DC18CE" w:rsidRDefault="00DC18CE" w:rsidP="00B808DC">
      <w:pPr>
        <w:pStyle w:val="Listenabsatz"/>
        <w:numPr>
          <w:ilvl w:val="0"/>
          <w:numId w:val="1"/>
        </w:numPr>
        <w:rPr>
          <w:szCs w:val="32"/>
        </w:rPr>
      </w:pPr>
      <w:r>
        <w:rPr>
          <w:szCs w:val="32"/>
        </w:rPr>
        <w:t>Beacon abschalten brauchen wir normal nicht, erzeugt nur last auf den netz</w:t>
      </w:r>
    </w:p>
    <w:p w:rsidR="00660792" w:rsidRDefault="00660792" w:rsidP="00B808DC">
      <w:pPr>
        <w:pStyle w:val="Listenabsatz"/>
        <w:numPr>
          <w:ilvl w:val="0"/>
          <w:numId w:val="1"/>
        </w:numPr>
        <w:rPr>
          <w:szCs w:val="32"/>
        </w:rPr>
      </w:pPr>
      <w:r>
        <w:rPr>
          <w:szCs w:val="32"/>
        </w:rPr>
        <w:t>Bild von Architektur:</w:t>
      </w:r>
    </w:p>
    <w:p w:rsidR="00B808DC" w:rsidRDefault="00660792" w:rsidP="00660792">
      <w:pPr>
        <w:pStyle w:val="Listenabsatz"/>
        <w:numPr>
          <w:ilvl w:val="1"/>
          <w:numId w:val="1"/>
        </w:numPr>
        <w:rPr>
          <w:szCs w:val="32"/>
          <w:lang w:val="en-US"/>
        </w:rPr>
      </w:pPr>
      <w:r w:rsidRPr="00660792">
        <w:rPr>
          <w:szCs w:val="32"/>
          <w:lang w:val="en-US"/>
        </w:rPr>
        <w:t xml:space="preserve">Moving Head aus dem DMX 25 Modul </w:t>
      </w:r>
      <w:r w:rsidR="00B808DC" w:rsidRPr="00660792">
        <w:rPr>
          <w:szCs w:val="32"/>
          <w:lang w:val="en-US"/>
        </w:rPr>
        <w:t xml:space="preserve"> </w:t>
      </w:r>
    </w:p>
    <w:p w:rsidR="00660792" w:rsidRPr="00660792" w:rsidRDefault="00660792" w:rsidP="00660792">
      <w:pPr>
        <w:pStyle w:val="Listenabsatz"/>
        <w:numPr>
          <w:ilvl w:val="1"/>
          <w:numId w:val="1"/>
        </w:numPr>
        <w:rPr>
          <w:szCs w:val="32"/>
        </w:rPr>
      </w:pPr>
      <w:r w:rsidRPr="00660792">
        <w:rPr>
          <w:szCs w:val="32"/>
        </w:rPr>
        <w:t>Dongel auch aus dem Server, da e</w:t>
      </w:r>
      <w:r>
        <w:rPr>
          <w:szCs w:val="32"/>
        </w:rPr>
        <w:t>s</w:t>
      </w:r>
      <w:r w:rsidRPr="00660792">
        <w:rPr>
          <w:szCs w:val="32"/>
        </w:rPr>
        <w:t xml:space="preserve"> seine fertige externe Komponente ist </w:t>
      </w:r>
    </w:p>
    <w:p w:rsidR="00660792" w:rsidRDefault="00846D3D" w:rsidP="00846D3D">
      <w:pPr>
        <w:pStyle w:val="Listenabsatz"/>
        <w:numPr>
          <w:ilvl w:val="0"/>
          <w:numId w:val="1"/>
        </w:numPr>
        <w:rPr>
          <w:szCs w:val="32"/>
        </w:rPr>
      </w:pPr>
      <w:r>
        <w:rPr>
          <w:szCs w:val="32"/>
        </w:rPr>
        <w:t>Zigbee und IEE 802.15.4 mix Bezeichnungen aus den Unterlagen nehmen</w:t>
      </w:r>
    </w:p>
    <w:p w:rsidR="00846D3D" w:rsidRDefault="00846D3D" w:rsidP="00846D3D">
      <w:pPr>
        <w:pStyle w:val="Listenabsatz"/>
        <w:numPr>
          <w:ilvl w:val="0"/>
          <w:numId w:val="1"/>
        </w:numPr>
        <w:rPr>
          <w:szCs w:val="32"/>
        </w:rPr>
      </w:pPr>
      <w:r>
        <w:rPr>
          <w:szCs w:val="32"/>
        </w:rPr>
        <w:t>Wie sind wir auf b= 1 gekommen (Berechnung Thomas meinte, Bauchgefühl)</w:t>
      </w:r>
    </w:p>
    <w:p w:rsidR="00846D3D" w:rsidRDefault="00846D3D" w:rsidP="00846D3D">
      <w:pPr>
        <w:pStyle w:val="Listenabsatz"/>
        <w:numPr>
          <w:ilvl w:val="0"/>
          <w:numId w:val="1"/>
        </w:numPr>
        <w:rPr>
          <w:szCs w:val="32"/>
        </w:rPr>
      </w:pPr>
      <w:r>
        <w:rPr>
          <w:szCs w:val="32"/>
        </w:rPr>
        <w:t xml:space="preserve">Was sind die Dinge, die wir verfeinert haben, um es umsetzbar zu machen. Wird ball auf dem Fuß angenommen, wird die Beschleunigung gleich 0. </w:t>
      </w:r>
    </w:p>
    <w:p w:rsidR="00846D3D" w:rsidRDefault="00846D3D" w:rsidP="00846D3D">
      <w:pPr>
        <w:pStyle w:val="Listenabsatz"/>
        <w:numPr>
          <w:ilvl w:val="0"/>
          <w:numId w:val="1"/>
        </w:numPr>
        <w:rPr>
          <w:szCs w:val="32"/>
        </w:rPr>
      </w:pPr>
      <w:r>
        <w:rPr>
          <w:szCs w:val="32"/>
        </w:rPr>
        <w:t xml:space="preserve">Formal Format in den Präsentationen berücksichtigen. </w:t>
      </w:r>
    </w:p>
    <w:p w:rsidR="00846D3D" w:rsidRDefault="00846D3D" w:rsidP="00846D3D">
      <w:pPr>
        <w:pStyle w:val="Listenabsatz"/>
        <w:numPr>
          <w:ilvl w:val="0"/>
          <w:numId w:val="1"/>
        </w:numPr>
        <w:rPr>
          <w:szCs w:val="32"/>
        </w:rPr>
      </w:pPr>
      <w:r>
        <w:rPr>
          <w:szCs w:val="32"/>
        </w:rPr>
        <w:t>Greifbarer darstellen, Bemaßungen /Beschriftungen für die Grafik</w:t>
      </w:r>
    </w:p>
    <w:p w:rsidR="00846D3D" w:rsidRPr="00846D3D" w:rsidRDefault="00846D3D" w:rsidP="00846D3D">
      <w:pPr>
        <w:pStyle w:val="Listenabsatz"/>
        <w:numPr>
          <w:ilvl w:val="0"/>
          <w:numId w:val="1"/>
        </w:numPr>
        <w:rPr>
          <w:szCs w:val="32"/>
        </w:rPr>
      </w:pPr>
      <w:r>
        <w:rPr>
          <w:szCs w:val="32"/>
        </w:rPr>
        <w:t xml:space="preserve">Grafik mit vorhanden Info versehen. Informationen nicht vorenthalten, alle bekannten </w:t>
      </w:r>
      <w:r w:rsidR="00210EB4">
        <w:rPr>
          <w:szCs w:val="32"/>
        </w:rPr>
        <w:t>Informationen</w:t>
      </w:r>
      <w:r>
        <w:rPr>
          <w:szCs w:val="32"/>
        </w:rPr>
        <w:t xml:space="preserve"> </w:t>
      </w:r>
      <w:r w:rsidR="00210EB4">
        <w:rPr>
          <w:szCs w:val="32"/>
        </w:rPr>
        <w:t>preisgeben</w:t>
      </w:r>
      <w:r>
        <w:rPr>
          <w:szCs w:val="32"/>
        </w:rPr>
        <w:t>. Macht das Ganze für</w:t>
      </w:r>
      <w:r w:rsidR="00210EB4">
        <w:rPr>
          <w:szCs w:val="32"/>
        </w:rPr>
        <w:t xml:space="preserve"> den Zuhörer greifbarer</w:t>
      </w:r>
      <w:bookmarkStart w:id="0" w:name="_GoBack"/>
      <w:bookmarkEnd w:id="0"/>
      <w:r>
        <w:rPr>
          <w:szCs w:val="32"/>
        </w:rPr>
        <w:t>!</w:t>
      </w:r>
    </w:p>
    <w:sectPr w:rsidR="00846D3D" w:rsidRPr="00846D3D" w:rsidSect="00525A46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EB7" w:rsidRDefault="00895EB7" w:rsidP="00F30362">
      <w:pPr>
        <w:spacing w:after="0" w:line="240" w:lineRule="auto"/>
      </w:pPr>
      <w:r>
        <w:separator/>
      </w:r>
    </w:p>
  </w:endnote>
  <w:endnote w:type="continuationSeparator" w:id="0">
    <w:p w:rsidR="00895EB7" w:rsidRDefault="00895EB7" w:rsidP="00F30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EB7" w:rsidRDefault="00895EB7" w:rsidP="00F30362">
      <w:pPr>
        <w:spacing w:after="0" w:line="240" w:lineRule="auto"/>
      </w:pPr>
      <w:r>
        <w:separator/>
      </w:r>
    </w:p>
  </w:footnote>
  <w:footnote w:type="continuationSeparator" w:id="0">
    <w:p w:rsidR="00895EB7" w:rsidRDefault="00895EB7" w:rsidP="00F30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362" w:rsidRDefault="00F30362">
    <w:pPr>
      <w:pStyle w:val="Kopfzeile"/>
    </w:pPr>
    <w:r>
      <w:t>27.10.2016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E3A43"/>
    <w:multiLevelType w:val="hybridMultilevel"/>
    <w:tmpl w:val="C6C04FA8"/>
    <w:lvl w:ilvl="0" w:tplc="BC9C1C52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D28A9"/>
    <w:rsid w:val="00045F06"/>
    <w:rsid w:val="00210EB4"/>
    <w:rsid w:val="002E0C13"/>
    <w:rsid w:val="00525A46"/>
    <w:rsid w:val="00660792"/>
    <w:rsid w:val="006762DF"/>
    <w:rsid w:val="006D28A9"/>
    <w:rsid w:val="00846D3D"/>
    <w:rsid w:val="00895EB7"/>
    <w:rsid w:val="00917249"/>
    <w:rsid w:val="009F53CE"/>
    <w:rsid w:val="00B808DC"/>
    <w:rsid w:val="00DC18CE"/>
    <w:rsid w:val="00EE34A0"/>
    <w:rsid w:val="00F3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2D9AD"/>
  <w15:chartTrackingRefBased/>
  <w15:docId w15:val="{621541E5-F2BB-47A9-B3D0-A09587372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525A4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303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0362"/>
  </w:style>
  <w:style w:type="paragraph" w:styleId="Fuzeile">
    <w:name w:val="footer"/>
    <w:basedOn w:val="Standard"/>
    <w:link w:val="FuzeileZchn"/>
    <w:uiPriority w:val="99"/>
    <w:unhideWhenUsed/>
    <w:rsid w:val="00F303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0362"/>
  </w:style>
  <w:style w:type="paragraph" w:styleId="Listenabsatz">
    <w:name w:val="List Paragraph"/>
    <w:basedOn w:val="Standard"/>
    <w:uiPriority w:val="34"/>
    <w:qFormat/>
    <w:rsid w:val="002E0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 Jim</dc:creator>
  <cp:keywords/>
  <dc:description/>
  <cp:lastModifiedBy>FREY Jim</cp:lastModifiedBy>
  <cp:revision>9</cp:revision>
  <dcterms:created xsi:type="dcterms:W3CDTF">2016-10-27T14:03:00Z</dcterms:created>
  <dcterms:modified xsi:type="dcterms:W3CDTF">2016-10-27T14:21:00Z</dcterms:modified>
</cp:coreProperties>
</file>