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E8" w:rsidRPr="001871C0" w:rsidRDefault="00164EE8" w:rsidP="00164EE8">
      <w:pPr>
        <w:spacing w:line="480" w:lineRule="auto"/>
        <w:jc w:val="center"/>
        <w:outlineLvl w:val="0"/>
        <w:rPr>
          <w:b/>
          <w:sz w:val="28"/>
          <w:szCs w:val="28"/>
        </w:rPr>
      </w:pPr>
      <w:bookmarkStart w:id="0" w:name="_Toc215998565"/>
      <w:bookmarkStart w:id="1" w:name="_Toc305003536"/>
      <w:r w:rsidRPr="001871C0">
        <w:rPr>
          <w:rFonts w:hint="eastAsia"/>
          <w:b/>
          <w:sz w:val="28"/>
          <w:szCs w:val="28"/>
        </w:rPr>
        <w:t>浙江农林大学本科生毕业设计（论文）答辩记录表</w:t>
      </w:r>
      <w:bookmarkEnd w:id="0"/>
      <w:bookmarkEnd w:id="1"/>
    </w:p>
    <w:p w:rsidR="00164EE8" w:rsidRPr="00164EE8" w:rsidRDefault="00164EE8" w:rsidP="006E18A8">
      <w:pPr>
        <w:pStyle w:val="a3"/>
        <w:rPr>
          <w:sz w:val="24"/>
        </w:rPr>
      </w:pPr>
      <w:r w:rsidRPr="001871C0">
        <w:rPr>
          <w:rFonts w:hint="eastAsia"/>
          <w:sz w:val="24"/>
        </w:rPr>
        <w:t>学院名称：</w:t>
      </w:r>
      <w:r w:rsidR="006E18A8">
        <w:rPr>
          <w:rFonts w:hint="eastAsia"/>
          <w:sz w:val="24"/>
        </w:rPr>
        <w:t xml:space="preserve">信息工程学院 </w:t>
      </w:r>
      <w:r w:rsidRPr="001871C0">
        <w:rPr>
          <w:rFonts w:hint="eastAsia"/>
          <w:sz w:val="24"/>
        </w:rPr>
        <w:t>答辩小组：</w:t>
      </w:r>
      <w:r w:rsidR="00F37CC0">
        <w:rPr>
          <w:rFonts w:hint="eastAsia"/>
          <w:sz w:val="24"/>
        </w:rPr>
        <w:t>计算机1</w:t>
      </w:r>
      <w:r w:rsidR="00F37CC0">
        <w:rPr>
          <w:sz w:val="24"/>
        </w:rPr>
        <w:t>53</w:t>
      </w:r>
      <w:r w:rsidRPr="001871C0">
        <w:rPr>
          <w:rFonts w:hint="eastAsia"/>
          <w:sz w:val="24"/>
        </w:rPr>
        <w:t xml:space="preserve"> 填表日期：</w:t>
      </w:r>
      <w:r w:rsidR="00BB40CF">
        <w:rPr>
          <w:rFonts w:hint="eastAsia"/>
          <w:sz w:val="24"/>
        </w:rPr>
        <w:t>2019</w:t>
      </w:r>
      <w:r w:rsidRPr="001871C0">
        <w:rPr>
          <w:rFonts w:hint="eastAsia"/>
          <w:sz w:val="24"/>
        </w:rPr>
        <w:t>年</w:t>
      </w:r>
      <w:r w:rsidR="006E18A8">
        <w:rPr>
          <w:rFonts w:hint="eastAsia"/>
          <w:sz w:val="24"/>
        </w:rPr>
        <w:t>5</w:t>
      </w:r>
      <w:r w:rsidRPr="001871C0">
        <w:rPr>
          <w:rFonts w:hint="eastAsia"/>
          <w:sz w:val="24"/>
        </w:rPr>
        <w:t>月</w:t>
      </w:r>
      <w:r w:rsidR="00F37CC0">
        <w:rPr>
          <w:sz w:val="24"/>
        </w:rPr>
        <w:t>12</w:t>
      </w:r>
      <w:r w:rsidRPr="001871C0">
        <w:rPr>
          <w:rFonts w:hint="eastAsia"/>
          <w:sz w:val="24"/>
        </w:rPr>
        <w:t>日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429"/>
        <w:gridCol w:w="1710"/>
        <w:gridCol w:w="1559"/>
        <w:gridCol w:w="2268"/>
        <w:gridCol w:w="1235"/>
        <w:gridCol w:w="1274"/>
      </w:tblGrid>
      <w:tr w:rsidR="00164EE8" w:rsidRPr="001871C0" w:rsidTr="00C65D68">
        <w:trPr>
          <w:trHeight w:val="907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毕业设计（论文）题目：</w:t>
            </w:r>
          </w:p>
          <w:p w:rsidR="00164EE8" w:rsidRPr="001871C0" w:rsidRDefault="00F37CC0" w:rsidP="00C65D68">
            <w:pPr>
              <w:pStyle w:val="a3"/>
              <w:spacing w:line="240" w:lineRule="atLeast"/>
              <w:rPr>
                <w:sz w:val="24"/>
              </w:rPr>
            </w:pPr>
            <w:r w:rsidRPr="00F37CC0">
              <w:rPr>
                <w:rFonts w:hint="eastAsia"/>
                <w:sz w:val="24"/>
              </w:rPr>
              <w:t>产品流通的可视化表达与数据挖掘</w:t>
            </w:r>
          </w:p>
        </w:tc>
      </w:tr>
      <w:tr w:rsidR="00164EE8" w:rsidRPr="001871C0" w:rsidTr="00F37CC0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 辩 人</w:t>
            </w:r>
          </w:p>
        </w:tc>
        <w:tc>
          <w:tcPr>
            <w:tcW w:w="1710" w:type="dxa"/>
            <w:vAlign w:val="center"/>
          </w:tcPr>
          <w:p w:rsidR="00164EE8" w:rsidRPr="001871C0" w:rsidRDefault="00F37CC0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倪畅</w:t>
            </w:r>
          </w:p>
        </w:tc>
        <w:tc>
          <w:tcPr>
            <w:tcW w:w="1559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sz w:val="24"/>
              </w:rPr>
              <w:t>专业</w:t>
            </w:r>
            <w:r w:rsidRPr="001871C0">
              <w:rPr>
                <w:rFonts w:hint="eastAsia"/>
                <w:sz w:val="24"/>
              </w:rPr>
              <w:t>班级</w:t>
            </w:r>
          </w:p>
        </w:tc>
        <w:tc>
          <w:tcPr>
            <w:tcW w:w="4777" w:type="dxa"/>
            <w:gridSpan w:val="3"/>
            <w:vAlign w:val="center"/>
          </w:tcPr>
          <w:p w:rsidR="00164EE8" w:rsidRPr="001871C0" w:rsidRDefault="00F37CC0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计算机科学与技术1</w:t>
            </w:r>
            <w:r>
              <w:rPr>
                <w:sz w:val="24"/>
              </w:rPr>
              <w:t>53</w:t>
            </w:r>
          </w:p>
        </w:tc>
      </w:tr>
      <w:tr w:rsidR="00164EE8" w:rsidRPr="001871C0" w:rsidTr="00F37CC0">
        <w:trPr>
          <w:trHeight w:val="340"/>
          <w:jc w:val="center"/>
        </w:trPr>
        <w:tc>
          <w:tcPr>
            <w:tcW w:w="1425" w:type="dxa"/>
            <w:gridSpan w:val="2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指导教师</w:t>
            </w:r>
          </w:p>
        </w:tc>
        <w:tc>
          <w:tcPr>
            <w:tcW w:w="1710" w:type="dxa"/>
            <w:vAlign w:val="center"/>
          </w:tcPr>
          <w:p w:rsidR="00164EE8" w:rsidRPr="001871C0" w:rsidRDefault="00F37CC0" w:rsidP="00C65D68">
            <w:pPr>
              <w:pStyle w:val="a3"/>
              <w:spacing w:line="240" w:lineRule="atLeast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陈文辉</w:t>
            </w:r>
          </w:p>
        </w:tc>
        <w:tc>
          <w:tcPr>
            <w:tcW w:w="1559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学  科</w:t>
            </w:r>
          </w:p>
        </w:tc>
        <w:tc>
          <w:tcPr>
            <w:tcW w:w="2268" w:type="dxa"/>
            <w:vAlign w:val="center"/>
          </w:tcPr>
          <w:p w:rsidR="00164EE8" w:rsidRPr="001871C0" w:rsidRDefault="00F37CC0" w:rsidP="00F37CC0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计算机应用技术</w:t>
            </w:r>
          </w:p>
        </w:tc>
        <w:tc>
          <w:tcPr>
            <w:tcW w:w="1235" w:type="dxa"/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职 称</w:t>
            </w:r>
          </w:p>
        </w:tc>
        <w:tc>
          <w:tcPr>
            <w:tcW w:w="1274" w:type="dxa"/>
            <w:vAlign w:val="center"/>
          </w:tcPr>
          <w:p w:rsidR="00164EE8" w:rsidRPr="001871C0" w:rsidRDefault="00F37CC0" w:rsidP="00F37CC0">
            <w:pPr>
              <w:pStyle w:val="a3"/>
              <w:spacing w:line="240" w:lineRule="atLeast"/>
              <w:ind w:left="30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</w:tr>
      <w:tr w:rsidR="00164EE8" w:rsidRPr="001871C0" w:rsidTr="00C65D68">
        <w:trPr>
          <w:trHeight w:val="705"/>
          <w:jc w:val="center"/>
        </w:trPr>
        <w:tc>
          <w:tcPr>
            <w:tcW w:w="9471" w:type="dxa"/>
            <w:gridSpan w:val="7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答辩委员会（小组）名单：</w:t>
            </w:r>
            <w:proofErr w:type="gramStart"/>
            <w:r w:rsidR="00F37CC0">
              <w:rPr>
                <w:rFonts w:hint="eastAsia"/>
                <w:sz w:val="24"/>
              </w:rPr>
              <w:t>童孟军</w:t>
            </w:r>
            <w:proofErr w:type="gramEnd"/>
            <w:r w:rsidR="00F37CC0">
              <w:rPr>
                <w:rFonts w:hint="eastAsia"/>
                <w:sz w:val="24"/>
              </w:rPr>
              <w:t>、邓飞、王国英、刘丽娟、杨垠晖、校外专家3</w:t>
            </w:r>
          </w:p>
        </w:tc>
      </w:tr>
      <w:tr w:rsidR="00164EE8" w:rsidRPr="001871C0" w:rsidTr="00F37CC0">
        <w:trPr>
          <w:cantSplit/>
          <w:trHeight w:val="340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提问人</w:t>
            </w:r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>提  问  内  容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164EE8" w:rsidP="00C65D68">
            <w:pPr>
              <w:pStyle w:val="a3"/>
              <w:spacing w:line="240" w:lineRule="atLeast"/>
              <w:jc w:val="center"/>
              <w:rPr>
                <w:sz w:val="24"/>
              </w:rPr>
            </w:pPr>
            <w:r w:rsidRPr="001871C0">
              <w:rPr>
                <w:rFonts w:hint="eastAsia"/>
                <w:sz w:val="24"/>
              </w:rPr>
              <w:t xml:space="preserve">答  </w:t>
            </w:r>
            <w:proofErr w:type="gramStart"/>
            <w:r w:rsidRPr="001871C0">
              <w:rPr>
                <w:rFonts w:hint="eastAsia"/>
                <w:sz w:val="24"/>
              </w:rPr>
              <w:t>辩</w:t>
            </w:r>
            <w:proofErr w:type="gramEnd"/>
            <w:r w:rsidRPr="001871C0">
              <w:rPr>
                <w:rFonts w:hint="eastAsia"/>
                <w:sz w:val="24"/>
              </w:rPr>
              <w:t xml:space="preserve">  内  容</w:t>
            </w:r>
          </w:p>
        </w:tc>
      </w:tr>
      <w:tr w:rsidR="00164EE8" w:rsidRPr="001871C0" w:rsidTr="00F37CC0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bookmarkStart w:id="2" w:name="_GoBack" w:colFirst="0" w:colLast="0"/>
            <w:proofErr w:type="gramStart"/>
            <w:r>
              <w:rPr>
                <w:rFonts w:hint="eastAsia"/>
                <w:sz w:val="24"/>
              </w:rPr>
              <w:t>童孟军</w:t>
            </w:r>
            <w:proofErr w:type="gramEnd"/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你觉得你在研究的过程中，最难的部分是什么？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我觉得比较难的地方是解决爬虫效率的问题，这里我调用了Java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的多线程来解决。</w:t>
            </w:r>
          </w:p>
        </w:tc>
      </w:tr>
      <w:tr w:rsidR="00164EE8" w:rsidRPr="001871C0" w:rsidTr="00F37CC0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邓飞</w:t>
            </w:r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你数据库设计思路是怎样的，有什么地方要注意？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我每张表都建立了主键，基表是</w:t>
            </w:r>
            <w:proofErr w:type="spellStart"/>
            <w:r>
              <w:rPr>
                <w:rFonts w:hint="eastAsia"/>
                <w:sz w:val="24"/>
              </w:rPr>
              <w:t>product_info</w:t>
            </w:r>
            <w:proofErr w:type="spellEnd"/>
            <w:r>
              <w:rPr>
                <w:rFonts w:hint="eastAsia"/>
                <w:sz w:val="24"/>
              </w:rPr>
              <w:t>，其他表通过</w:t>
            </w:r>
            <w:proofErr w:type="spellStart"/>
            <w:r>
              <w:rPr>
                <w:rFonts w:hint="eastAsia"/>
                <w:sz w:val="24"/>
              </w:rPr>
              <w:t>product_id</w:t>
            </w:r>
            <w:proofErr w:type="spellEnd"/>
            <w:r>
              <w:rPr>
                <w:rFonts w:hint="eastAsia"/>
                <w:sz w:val="24"/>
              </w:rPr>
              <w:t>来获取产品名称，减少字段冗余。</w:t>
            </w:r>
          </w:p>
        </w:tc>
      </w:tr>
      <w:tr w:rsidR="00164EE8" w:rsidRPr="001871C0" w:rsidTr="00F37CC0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校外专家3</w:t>
            </w:r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你对你的产品的推广有什么想法吗？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我个人是觉得中国在这部分的领域有开拓价值，但是没有人投资，如果有人投资一定会推广。</w:t>
            </w:r>
          </w:p>
        </w:tc>
      </w:tr>
      <w:tr w:rsidR="00164EE8" w:rsidRPr="001871C0" w:rsidTr="00F37CC0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王国英</w:t>
            </w:r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讲一下你的数据预测的原理。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我使用目前市场上已经成熟的二次指数平滑算法，预测较准确成功。</w:t>
            </w:r>
          </w:p>
        </w:tc>
      </w:tr>
      <w:tr w:rsidR="00164EE8" w:rsidRPr="001871C0" w:rsidTr="00F37CC0">
        <w:trPr>
          <w:cantSplit/>
          <w:trHeight w:val="1915"/>
          <w:jc w:val="center"/>
        </w:trPr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校外专家3</w:t>
            </w:r>
          </w:p>
        </w:tc>
        <w:tc>
          <w:tcPr>
            <w:tcW w:w="3698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你是怎么进行程序的测试和BUG的改进的？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</w:tcBorders>
            <w:vAlign w:val="center"/>
          </w:tcPr>
          <w:p w:rsidR="00164EE8" w:rsidRPr="001871C0" w:rsidRDefault="00F37CC0" w:rsidP="003F4029">
            <w:pPr>
              <w:pStyle w:val="a3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接口调试使用POSTMAN，方法函数测试使用Java测试类。</w:t>
            </w:r>
          </w:p>
        </w:tc>
      </w:tr>
      <w:bookmarkEnd w:id="2"/>
    </w:tbl>
    <w:p w:rsidR="00164EE8" w:rsidRPr="001871C0" w:rsidRDefault="00164EE8" w:rsidP="00164EE8">
      <w:pPr>
        <w:ind w:firstLineChars="350" w:firstLine="735"/>
        <w:rPr>
          <w:szCs w:val="21"/>
        </w:rPr>
      </w:pPr>
    </w:p>
    <w:p w:rsidR="00AD7A66" w:rsidRPr="00164EE8" w:rsidRDefault="00164EE8" w:rsidP="00164EE8">
      <w:pPr>
        <w:ind w:firstLineChars="350" w:firstLine="735"/>
      </w:pPr>
      <w:r w:rsidRPr="001871C0">
        <w:rPr>
          <w:rFonts w:hint="eastAsia"/>
        </w:rPr>
        <w:t>答辩委员会（小组）负责人签字：</w:t>
      </w:r>
      <w:r w:rsidRPr="001871C0">
        <w:rPr>
          <w:rFonts w:hint="eastAsia"/>
          <w:u w:val="single"/>
        </w:rPr>
        <w:t xml:space="preserve">              </w:t>
      </w:r>
      <w:r w:rsidRPr="001871C0">
        <w:rPr>
          <w:rFonts w:hint="eastAsia"/>
        </w:rPr>
        <w:t xml:space="preserve">       </w:t>
      </w:r>
      <w:r w:rsidRPr="001871C0">
        <w:rPr>
          <w:rFonts w:hint="eastAsia"/>
        </w:rPr>
        <w:t>记录人签字：</w:t>
      </w:r>
      <w:r w:rsidRPr="001871C0">
        <w:rPr>
          <w:rFonts w:hint="eastAsia"/>
        </w:rPr>
        <w:t>__________</w:t>
      </w:r>
      <w:r w:rsidRPr="001871C0">
        <w:rPr>
          <w:rFonts w:hint="eastAsia"/>
          <w:u w:val="single"/>
        </w:rPr>
        <w:t xml:space="preserve">   </w:t>
      </w:r>
      <w:r w:rsidRPr="001871C0">
        <w:rPr>
          <w:rFonts w:hint="eastAsia"/>
        </w:rPr>
        <w:t xml:space="preserve">  </w:t>
      </w:r>
      <w:bookmarkStart w:id="3" w:name="_Toc215998566"/>
      <w:r w:rsidRPr="001871C0">
        <w:rPr>
          <w:rFonts w:hint="eastAsia"/>
          <w:b/>
        </w:rPr>
        <w:t xml:space="preserve"> </w:t>
      </w:r>
      <w:bookmarkEnd w:id="3"/>
    </w:p>
    <w:sectPr w:rsidR="00AD7A66" w:rsidRPr="00164EE8" w:rsidSect="00AD7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FC" w:rsidRDefault="004C25FC" w:rsidP="006E18A8">
      <w:r>
        <w:separator/>
      </w:r>
    </w:p>
  </w:endnote>
  <w:endnote w:type="continuationSeparator" w:id="0">
    <w:p w:rsidR="004C25FC" w:rsidRDefault="004C25FC" w:rsidP="006E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FC" w:rsidRDefault="004C25FC" w:rsidP="006E18A8">
      <w:r>
        <w:separator/>
      </w:r>
    </w:p>
  </w:footnote>
  <w:footnote w:type="continuationSeparator" w:id="0">
    <w:p w:rsidR="004C25FC" w:rsidRDefault="004C25FC" w:rsidP="006E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E8"/>
    <w:rsid w:val="00164EE8"/>
    <w:rsid w:val="00363BC4"/>
    <w:rsid w:val="003F4029"/>
    <w:rsid w:val="004C25FC"/>
    <w:rsid w:val="005B01C3"/>
    <w:rsid w:val="006E18A8"/>
    <w:rsid w:val="00AD7A66"/>
    <w:rsid w:val="00BB40CF"/>
    <w:rsid w:val="00F37CC0"/>
    <w:rsid w:val="00F6295A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30CD85"/>
  <w15:docId w15:val="{0EDD64DE-12ED-4770-9271-78AF8669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4E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4EE8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64EE8"/>
    <w:rPr>
      <w:rFonts w:ascii="宋体" w:hAnsi="Courier New"/>
      <w:kern w:val="2"/>
      <w:sz w:val="21"/>
    </w:rPr>
  </w:style>
  <w:style w:type="paragraph" w:styleId="a5">
    <w:name w:val="header"/>
    <w:basedOn w:val="a"/>
    <w:link w:val="a6"/>
    <w:rsid w:val="006E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E18A8"/>
    <w:rPr>
      <w:kern w:val="2"/>
      <w:sz w:val="18"/>
      <w:szCs w:val="18"/>
    </w:rPr>
  </w:style>
  <w:style w:type="paragraph" w:styleId="a7">
    <w:name w:val="footer"/>
    <w:basedOn w:val="a"/>
    <w:link w:val="a8"/>
    <w:rsid w:val="006E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E18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Ni Chang</cp:lastModifiedBy>
  <cp:revision>4</cp:revision>
  <dcterms:created xsi:type="dcterms:W3CDTF">2018-05-14T07:54:00Z</dcterms:created>
  <dcterms:modified xsi:type="dcterms:W3CDTF">2019-05-12T14:03:00Z</dcterms:modified>
</cp:coreProperties>
</file>