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r w:rsidR="0055482A">
        <w:rPr>
          <w:rFonts w:ascii="楷体" w:eastAsia="楷体" w:hAnsi="楷体" w:hint="eastAsia"/>
        </w:rPr>
        <w:t>做出</w:t>
      </w:r>
      <w:bookmarkStart w:id="3" w:name="_GoBack"/>
      <w:bookmarkEnd w:id="3"/>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r w:rsidRPr="008E4DA9">
        <w:rPr>
          <w:b/>
        </w:rPr>
        <w:t>Abstract</w:t>
      </w:r>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TOC1"/>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34217F" w:rsidRPr="00100FB0" w:rsidRDefault="00DC0D04" w:rsidP="0034217F">
      <w:pPr>
        <w:pStyle w:val="TOC1"/>
        <w:rPr>
          <w:rFonts w:ascii="宋体" w:hAnsi="宋体" w:cstheme="minorBidi"/>
          <w:noProof/>
          <w:szCs w:val="21"/>
        </w:rPr>
      </w:pPr>
      <w:r w:rsidRPr="00100FB0">
        <w:rPr>
          <w:rFonts w:ascii="宋体" w:hAnsi="宋体"/>
          <w:szCs w:val="21"/>
        </w:rPr>
        <w:fldChar w:fldCharType="begin"/>
      </w:r>
      <w:r w:rsidRPr="00100FB0">
        <w:rPr>
          <w:rFonts w:ascii="宋体" w:hAnsi="宋体"/>
          <w:szCs w:val="21"/>
        </w:rPr>
        <w:instrText xml:space="preserve"> TOC \o "1-5" \h \z \u </w:instrText>
      </w:r>
      <w:r w:rsidRPr="00100FB0">
        <w:rPr>
          <w:rFonts w:ascii="宋体" w:hAnsi="宋体"/>
          <w:szCs w:val="21"/>
        </w:rPr>
        <w:fldChar w:fldCharType="separate"/>
      </w:r>
      <w:hyperlink w:anchor="_Toc7553330" w:history="1">
        <w:r w:rsidR="0034217F" w:rsidRPr="00100FB0">
          <w:rPr>
            <w:rStyle w:val="aa"/>
            <w:rFonts w:ascii="宋体" w:hAnsi="宋体"/>
            <w:noProof/>
            <w:szCs w:val="21"/>
          </w:rPr>
          <w:t>1  绪论</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1" w:history="1">
        <w:r w:rsidR="0034217F" w:rsidRPr="00100FB0">
          <w:rPr>
            <w:rStyle w:val="aa"/>
            <w:rFonts w:ascii="宋体" w:hAnsi="宋体"/>
            <w:noProof/>
            <w:szCs w:val="21"/>
          </w:rPr>
          <w:t>1.1  课题的背景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2" w:history="1">
        <w:r w:rsidR="0034217F" w:rsidRPr="00100FB0">
          <w:rPr>
            <w:rStyle w:val="aa"/>
            <w:rFonts w:ascii="宋体" w:hAnsi="宋体"/>
            <w:noProof/>
            <w:szCs w:val="21"/>
          </w:rPr>
          <w:t>1.2  现状的分析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3" w:history="1">
        <w:r w:rsidR="0034217F" w:rsidRPr="00100FB0">
          <w:rPr>
            <w:rStyle w:val="aa"/>
            <w:rFonts w:ascii="宋体" w:hAnsi="宋体"/>
            <w:noProof/>
            <w:szCs w:val="21"/>
          </w:rPr>
          <w:t>1.3  产品流通的可视化表达与数据挖掘应用平台的优势</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4" w:history="1">
        <w:r w:rsidR="0034217F" w:rsidRPr="00100FB0">
          <w:rPr>
            <w:rStyle w:val="aa"/>
            <w:rFonts w:ascii="宋体" w:hAnsi="宋体"/>
            <w:noProof/>
            <w:szCs w:val="21"/>
          </w:rPr>
          <w:t>1.4  本论文主要结构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4</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35" w:history="1">
        <w:r w:rsidR="0034217F" w:rsidRPr="00100FB0">
          <w:rPr>
            <w:rStyle w:val="aa"/>
            <w:rFonts w:ascii="宋体" w:hAnsi="宋体"/>
            <w:noProof/>
            <w:szCs w:val="21"/>
          </w:rPr>
          <w:t>2  开发环境与相关技术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6" w:history="1">
        <w:r w:rsidR="0034217F" w:rsidRPr="00100FB0">
          <w:rPr>
            <w:rStyle w:val="aa"/>
            <w:rFonts w:ascii="宋体" w:hAnsi="宋体"/>
            <w:bCs/>
            <w:noProof/>
            <w:szCs w:val="21"/>
          </w:rPr>
          <w:t>2.1  系统开发环境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7" w:history="1">
        <w:r w:rsidR="0034217F" w:rsidRPr="00100FB0">
          <w:rPr>
            <w:rStyle w:val="aa"/>
            <w:rFonts w:ascii="宋体" w:hAnsi="宋体"/>
            <w:noProof/>
            <w:szCs w:val="21"/>
          </w:rPr>
          <w:t>2.2  React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8" w:history="1">
        <w:r w:rsidR="0034217F" w:rsidRPr="00100FB0">
          <w:rPr>
            <w:rStyle w:val="aa"/>
            <w:rFonts w:ascii="宋体" w:hAnsi="宋体"/>
            <w:noProof/>
            <w:szCs w:val="21"/>
          </w:rPr>
          <w:t>2.3  ECharts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39" w:history="1">
        <w:r w:rsidR="0034217F" w:rsidRPr="00100FB0">
          <w:rPr>
            <w:rStyle w:val="aa"/>
            <w:rFonts w:ascii="宋体" w:hAnsi="宋体"/>
            <w:noProof/>
            <w:szCs w:val="21"/>
          </w:rPr>
          <w:t>2.4  npm</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0" w:history="1">
        <w:r w:rsidR="0034217F" w:rsidRPr="00100FB0">
          <w:rPr>
            <w:rStyle w:val="aa"/>
            <w:rFonts w:ascii="宋体" w:hAnsi="宋体"/>
            <w:noProof/>
            <w:szCs w:val="21"/>
          </w:rPr>
          <w:t>2.5  axios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1" w:history="1">
        <w:r w:rsidR="0034217F" w:rsidRPr="00100FB0">
          <w:rPr>
            <w:rStyle w:val="aa"/>
            <w:rFonts w:ascii="宋体" w:hAnsi="宋体"/>
            <w:noProof/>
            <w:szCs w:val="21"/>
          </w:rPr>
          <w:t>2.6  SSM框架</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42" w:history="1">
        <w:r w:rsidR="0034217F" w:rsidRPr="00100FB0">
          <w:rPr>
            <w:rStyle w:val="aa"/>
            <w:rFonts w:ascii="宋体" w:hAnsi="宋体"/>
            <w:noProof/>
            <w:szCs w:val="21"/>
          </w:rPr>
          <w:t>2.6.1   Spring</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43" w:history="1">
        <w:r w:rsidR="0034217F" w:rsidRPr="00100FB0">
          <w:rPr>
            <w:rStyle w:val="aa"/>
            <w:rFonts w:ascii="宋体" w:hAnsi="宋体"/>
            <w:noProof/>
            <w:szCs w:val="21"/>
          </w:rPr>
          <w:t>2.6.2   SpringMVC</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44" w:history="1">
        <w:r w:rsidR="0034217F" w:rsidRPr="00100FB0">
          <w:rPr>
            <w:rStyle w:val="aa"/>
            <w:rFonts w:ascii="宋体" w:hAnsi="宋体"/>
            <w:noProof/>
            <w:szCs w:val="21"/>
          </w:rPr>
          <w:t>2.6.1   Mybatis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5" w:history="1">
        <w:r w:rsidR="0034217F" w:rsidRPr="00100FB0">
          <w:rPr>
            <w:rStyle w:val="aa"/>
            <w:rFonts w:ascii="宋体" w:hAnsi="宋体"/>
            <w:noProof/>
            <w:szCs w:val="21"/>
          </w:rPr>
          <w:t>2.7  Java8</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6" w:history="1">
        <w:r w:rsidR="0034217F" w:rsidRPr="00100FB0">
          <w:rPr>
            <w:rStyle w:val="aa"/>
            <w:rFonts w:ascii="宋体" w:hAnsi="宋体"/>
            <w:noProof/>
            <w:szCs w:val="21"/>
          </w:rPr>
          <w:t>2.8  Druid</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7" w:history="1">
        <w:r w:rsidR="0034217F" w:rsidRPr="00100FB0">
          <w:rPr>
            <w:rStyle w:val="aa"/>
            <w:rFonts w:ascii="宋体" w:hAnsi="宋体"/>
            <w:noProof/>
            <w:szCs w:val="21"/>
          </w:rPr>
          <w:t>2.9  Lombok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8" w:history="1">
        <w:r w:rsidR="0034217F" w:rsidRPr="00100FB0">
          <w:rPr>
            <w:rStyle w:val="aa"/>
            <w:rFonts w:ascii="宋体" w:hAnsi="宋体"/>
            <w:noProof/>
            <w:szCs w:val="21"/>
          </w:rPr>
          <w:t>2.10  Logback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49" w:history="1">
        <w:r w:rsidR="0034217F" w:rsidRPr="00100FB0">
          <w:rPr>
            <w:rStyle w:val="aa"/>
            <w:rFonts w:ascii="宋体" w:hAnsi="宋体"/>
            <w:noProof/>
            <w:szCs w:val="21"/>
          </w:rPr>
          <w:t>2.11  Maven</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50" w:history="1">
        <w:r w:rsidR="0034217F" w:rsidRPr="00100FB0">
          <w:rPr>
            <w:rStyle w:val="aa"/>
            <w:rFonts w:ascii="宋体" w:hAnsi="宋体"/>
            <w:noProof/>
            <w:szCs w:val="21"/>
          </w:rPr>
          <w:t>2.12  Websocket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51" w:history="1">
        <w:r w:rsidR="0034217F" w:rsidRPr="00100FB0">
          <w:rPr>
            <w:rStyle w:val="aa"/>
            <w:rFonts w:ascii="宋体" w:hAnsi="宋体"/>
            <w:noProof/>
            <w:szCs w:val="21"/>
          </w:rPr>
          <w:t>3  系统设计分析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52" w:history="1">
        <w:r w:rsidR="0034217F" w:rsidRPr="00100FB0">
          <w:rPr>
            <w:rStyle w:val="aa"/>
            <w:rFonts w:ascii="宋体" w:hAnsi="宋体"/>
            <w:noProof/>
            <w:szCs w:val="21"/>
          </w:rPr>
          <w:t>3.1  系统设计思想</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53" w:history="1">
        <w:r w:rsidR="0034217F" w:rsidRPr="00100FB0">
          <w:rPr>
            <w:rStyle w:val="aa"/>
            <w:rFonts w:ascii="宋体" w:hAnsi="宋体"/>
            <w:noProof/>
            <w:szCs w:val="21"/>
          </w:rPr>
          <w:t>3.2  可行性分析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54" w:history="1">
        <w:r w:rsidR="0034217F" w:rsidRPr="00100FB0">
          <w:rPr>
            <w:rStyle w:val="aa"/>
            <w:rFonts w:ascii="宋体" w:hAnsi="宋体"/>
            <w:noProof/>
            <w:szCs w:val="21"/>
          </w:rPr>
          <w:t>3.2.1   技术可行性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55" w:history="1">
        <w:r w:rsidR="0034217F" w:rsidRPr="00100FB0">
          <w:rPr>
            <w:rStyle w:val="aa"/>
            <w:rFonts w:ascii="宋体" w:hAnsi="宋体"/>
            <w:noProof/>
            <w:szCs w:val="21"/>
          </w:rPr>
          <w:t>3.2.2   经济可行性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56" w:history="1">
        <w:r w:rsidR="0034217F" w:rsidRPr="00100FB0">
          <w:rPr>
            <w:rStyle w:val="aa"/>
            <w:rFonts w:ascii="宋体" w:hAnsi="宋体"/>
            <w:noProof/>
            <w:szCs w:val="21"/>
          </w:rPr>
          <w:t>3.2.3   操作可行性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57" w:history="1">
        <w:r w:rsidR="0034217F" w:rsidRPr="00100FB0">
          <w:rPr>
            <w:rStyle w:val="aa"/>
            <w:rFonts w:ascii="宋体" w:hAnsi="宋体"/>
            <w:noProof/>
            <w:szCs w:val="21"/>
          </w:rPr>
          <w:t>3.2.4   组织可行性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58" w:history="1">
        <w:r w:rsidR="0034217F" w:rsidRPr="00100FB0">
          <w:rPr>
            <w:rStyle w:val="aa"/>
            <w:rFonts w:ascii="宋体" w:hAnsi="宋体"/>
            <w:noProof/>
            <w:szCs w:val="21"/>
          </w:rPr>
          <w:t>3.3  业务流程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59" w:history="1">
        <w:r w:rsidR="0034217F" w:rsidRPr="00100FB0">
          <w:rPr>
            <w:rStyle w:val="aa"/>
            <w:rFonts w:ascii="宋体" w:hAnsi="宋体"/>
            <w:noProof/>
            <w:szCs w:val="21"/>
          </w:rPr>
          <w:t>3.3.1  系统流程图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0" w:history="1">
        <w:r w:rsidR="0034217F" w:rsidRPr="00100FB0">
          <w:rPr>
            <w:rStyle w:val="aa"/>
            <w:rFonts w:ascii="宋体" w:hAnsi="宋体"/>
            <w:noProof/>
            <w:szCs w:val="21"/>
          </w:rPr>
          <w:t>3.3.2   数据流程图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61" w:history="1">
        <w:r w:rsidR="0034217F" w:rsidRPr="00100FB0">
          <w:rPr>
            <w:rStyle w:val="aa"/>
            <w:rFonts w:ascii="宋体" w:hAnsi="宋体"/>
            <w:noProof/>
            <w:szCs w:val="21"/>
          </w:rPr>
          <w:t>3.4  用例分析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62" w:history="1">
        <w:r w:rsidR="0034217F" w:rsidRPr="00100FB0">
          <w:rPr>
            <w:rStyle w:val="aa"/>
            <w:rFonts w:ascii="宋体" w:hAnsi="宋体"/>
            <w:noProof/>
            <w:szCs w:val="21"/>
          </w:rPr>
          <w:t>4  系统设计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63" w:history="1">
        <w:r w:rsidR="0034217F" w:rsidRPr="00100FB0">
          <w:rPr>
            <w:rStyle w:val="aa"/>
            <w:rFonts w:ascii="宋体" w:hAnsi="宋体"/>
            <w:noProof/>
            <w:szCs w:val="21"/>
          </w:rPr>
          <w:t>4.1  非功能性需求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64" w:history="1">
        <w:r w:rsidR="0034217F" w:rsidRPr="00100FB0">
          <w:rPr>
            <w:rStyle w:val="aa"/>
            <w:rFonts w:ascii="宋体" w:hAnsi="宋体"/>
            <w:noProof/>
            <w:szCs w:val="21"/>
          </w:rPr>
          <w:t>4.2  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5" w:history="1">
        <w:r w:rsidR="0034217F" w:rsidRPr="00100FB0">
          <w:rPr>
            <w:rStyle w:val="aa"/>
            <w:rFonts w:ascii="宋体" w:hAnsi="宋体"/>
            <w:noProof/>
            <w:szCs w:val="21"/>
          </w:rPr>
          <w:t>4.2.1   数据爬取</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6" w:history="1">
        <w:r w:rsidR="0034217F" w:rsidRPr="00100FB0">
          <w:rPr>
            <w:rStyle w:val="aa"/>
            <w:rFonts w:ascii="宋体" w:hAnsi="宋体"/>
            <w:noProof/>
            <w:szCs w:val="21"/>
          </w:rPr>
          <w:t>4.2.2   产品未来价格预测分析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16</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7" w:history="1">
        <w:r w:rsidR="0034217F" w:rsidRPr="00100FB0">
          <w:rPr>
            <w:rStyle w:val="aa"/>
            <w:rFonts w:ascii="宋体" w:hAnsi="宋体"/>
            <w:noProof/>
            <w:szCs w:val="21"/>
          </w:rPr>
          <w:t>4.2.3   大数据汇总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8" w:history="1">
        <w:r w:rsidR="0034217F" w:rsidRPr="00100FB0">
          <w:rPr>
            <w:rStyle w:val="aa"/>
            <w:rFonts w:ascii="宋体" w:hAnsi="宋体"/>
            <w:noProof/>
            <w:szCs w:val="21"/>
          </w:rPr>
          <w:t>4.2.4   商品查询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69" w:history="1">
        <w:r w:rsidR="0034217F" w:rsidRPr="00100FB0">
          <w:rPr>
            <w:rStyle w:val="aa"/>
            <w:rFonts w:ascii="宋体" w:hAnsi="宋体"/>
            <w:noProof/>
            <w:szCs w:val="21"/>
          </w:rPr>
          <w:t>4.2.5   登录和注册</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0" w:history="1">
        <w:r w:rsidR="0034217F" w:rsidRPr="00100FB0">
          <w:rPr>
            <w:rStyle w:val="aa"/>
            <w:rFonts w:ascii="宋体" w:hAnsi="宋体"/>
            <w:noProof/>
            <w:szCs w:val="21"/>
          </w:rPr>
          <w:t>4.3  数据库概念结构设计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1" w:history="1">
        <w:r w:rsidR="0034217F" w:rsidRPr="00100FB0">
          <w:rPr>
            <w:rStyle w:val="aa"/>
            <w:rFonts w:ascii="宋体" w:hAnsi="宋体"/>
            <w:noProof/>
            <w:szCs w:val="21"/>
          </w:rPr>
          <w:t>4.4  数据库的逻辑结构设计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2" w:history="1">
        <w:r w:rsidR="0034217F" w:rsidRPr="00100FB0">
          <w:rPr>
            <w:rStyle w:val="aa"/>
            <w:rFonts w:ascii="宋体" w:hAnsi="宋体"/>
            <w:noProof/>
            <w:szCs w:val="21"/>
          </w:rPr>
          <w:t>4.5  业务代码执行流程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20</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3" w:history="1">
        <w:r w:rsidR="0034217F" w:rsidRPr="00100FB0">
          <w:rPr>
            <w:rStyle w:val="aa"/>
            <w:rFonts w:ascii="宋体" w:hAnsi="宋体"/>
            <w:noProof/>
            <w:szCs w:val="21"/>
          </w:rPr>
          <w:t>4.6  项目文件结构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21</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4" w:history="1">
        <w:r w:rsidR="0034217F" w:rsidRPr="00100FB0">
          <w:rPr>
            <w:rStyle w:val="aa"/>
            <w:rFonts w:ascii="宋体" w:hAnsi="宋体"/>
            <w:noProof/>
            <w:szCs w:val="21"/>
          </w:rPr>
          <w:t>4.7  项目命名规范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24</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75" w:history="1">
        <w:r w:rsidR="0034217F" w:rsidRPr="00100FB0">
          <w:rPr>
            <w:rStyle w:val="aa"/>
            <w:rFonts w:ascii="宋体" w:hAnsi="宋体"/>
            <w:noProof/>
            <w:szCs w:val="21"/>
          </w:rPr>
          <w:t>5  系统实现</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76" w:history="1">
        <w:r w:rsidR="0034217F" w:rsidRPr="00100FB0">
          <w:rPr>
            <w:rStyle w:val="aa"/>
            <w:rFonts w:ascii="宋体" w:hAnsi="宋体"/>
            <w:noProof/>
            <w:szCs w:val="21"/>
          </w:rPr>
          <w:t>5.1  用户模块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77" w:history="1">
        <w:r w:rsidR="0034217F" w:rsidRPr="00100FB0">
          <w:rPr>
            <w:rStyle w:val="aa"/>
            <w:rFonts w:ascii="宋体" w:hAnsi="宋体"/>
            <w:noProof/>
            <w:szCs w:val="21"/>
          </w:rPr>
          <w:t>5.1.1   登录界面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78" w:history="1">
        <w:r w:rsidR="0034217F" w:rsidRPr="00100FB0">
          <w:rPr>
            <w:rStyle w:val="aa"/>
            <w:rFonts w:ascii="宋体" w:hAnsi="宋体"/>
            <w:noProof/>
            <w:szCs w:val="21"/>
          </w:rPr>
          <w:t>5.1.2   注册界面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79" w:history="1">
        <w:r w:rsidR="0034217F" w:rsidRPr="00100FB0">
          <w:rPr>
            <w:rStyle w:val="aa"/>
            <w:rFonts w:ascii="宋体" w:hAnsi="宋体"/>
            <w:noProof/>
            <w:szCs w:val="21"/>
          </w:rPr>
          <w:t>5.1.3   导航栏</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80" w:history="1">
        <w:r w:rsidR="0034217F" w:rsidRPr="00100FB0">
          <w:rPr>
            <w:rStyle w:val="aa"/>
            <w:rFonts w:ascii="宋体" w:hAnsi="宋体"/>
            <w:noProof/>
            <w:szCs w:val="21"/>
          </w:rPr>
          <w:t>5.2  首页模块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1" w:history="1">
        <w:r w:rsidR="0034217F" w:rsidRPr="00100FB0">
          <w:rPr>
            <w:rStyle w:val="aa"/>
            <w:rFonts w:ascii="宋体" w:hAnsi="宋体"/>
            <w:noProof/>
            <w:szCs w:val="21"/>
          </w:rPr>
          <w:t>5.2.1   上月统计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2" w:history="1">
        <w:r w:rsidR="0034217F" w:rsidRPr="00100FB0">
          <w:rPr>
            <w:rStyle w:val="aa"/>
            <w:rFonts w:ascii="宋体" w:hAnsi="宋体"/>
            <w:noProof/>
            <w:szCs w:val="21"/>
          </w:rPr>
          <w:t>5.2.2   农产品分类统计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3" w:history="1">
        <w:r w:rsidR="0034217F" w:rsidRPr="00100FB0">
          <w:rPr>
            <w:rStyle w:val="aa"/>
            <w:rFonts w:ascii="宋体" w:hAnsi="宋体"/>
            <w:noProof/>
            <w:szCs w:val="21"/>
          </w:rPr>
          <w:t>5.2.3   农产品明细统计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84" w:history="1">
        <w:r w:rsidR="0034217F" w:rsidRPr="00100FB0">
          <w:rPr>
            <w:rStyle w:val="aa"/>
            <w:rFonts w:ascii="宋体" w:hAnsi="宋体"/>
            <w:noProof/>
            <w:szCs w:val="21"/>
          </w:rPr>
          <w:t>5.3  产品价格详情模块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5" w:history="1">
        <w:r w:rsidR="0034217F" w:rsidRPr="00100FB0">
          <w:rPr>
            <w:rStyle w:val="aa"/>
            <w:rFonts w:ascii="宋体" w:hAnsi="宋体"/>
            <w:noProof/>
            <w:szCs w:val="21"/>
          </w:rPr>
          <w:t>5.3.1   图片按钮分类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6" w:history="1">
        <w:r w:rsidR="0034217F" w:rsidRPr="00100FB0">
          <w:rPr>
            <w:rStyle w:val="aa"/>
            <w:rFonts w:ascii="宋体" w:hAnsi="宋体"/>
            <w:noProof/>
            <w:szCs w:val="21"/>
          </w:rPr>
          <w:t>5.3.2   价格比较图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7" w:history="1">
        <w:r w:rsidR="0034217F" w:rsidRPr="00100FB0">
          <w:rPr>
            <w:rStyle w:val="aa"/>
            <w:rFonts w:ascii="宋体" w:hAnsi="宋体"/>
            <w:noProof/>
            <w:szCs w:val="21"/>
          </w:rPr>
          <w:t>5.3.3   分页表格</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88" w:history="1">
        <w:r w:rsidR="0034217F" w:rsidRPr="00100FB0">
          <w:rPr>
            <w:rStyle w:val="aa"/>
            <w:rFonts w:ascii="宋体" w:hAnsi="宋体"/>
            <w:noProof/>
            <w:szCs w:val="21"/>
          </w:rPr>
          <w:t>5.4  未来数据挖掘模块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89" w:history="1">
        <w:r w:rsidR="0034217F" w:rsidRPr="00100FB0">
          <w:rPr>
            <w:rStyle w:val="aa"/>
            <w:rFonts w:ascii="宋体" w:hAnsi="宋体"/>
            <w:noProof/>
            <w:szCs w:val="21"/>
          </w:rPr>
          <w:t>5.4.1   树状索引搜索查询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31</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90" w:history="1">
        <w:r w:rsidR="0034217F" w:rsidRPr="00100FB0">
          <w:rPr>
            <w:rStyle w:val="aa"/>
            <w:rFonts w:ascii="宋体" w:hAnsi="宋体"/>
            <w:noProof/>
            <w:szCs w:val="21"/>
          </w:rPr>
          <w:t>5.4.2   历史价格走势与未来数据挖掘</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706A98" w:rsidP="0034217F">
      <w:pPr>
        <w:pStyle w:val="TOC2"/>
        <w:rPr>
          <w:rFonts w:ascii="宋体" w:hAnsi="宋体" w:cstheme="minorBidi"/>
          <w:noProof/>
          <w:szCs w:val="21"/>
        </w:rPr>
      </w:pPr>
      <w:hyperlink w:anchor="_Toc7553391" w:history="1">
        <w:r w:rsidR="0034217F" w:rsidRPr="00100FB0">
          <w:rPr>
            <w:rStyle w:val="aa"/>
            <w:rFonts w:ascii="宋体" w:hAnsi="宋体"/>
            <w:noProof/>
            <w:szCs w:val="21"/>
          </w:rPr>
          <w:t>5.5  爬取数据更新模块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92" w:history="1">
        <w:r w:rsidR="0034217F" w:rsidRPr="00100FB0">
          <w:rPr>
            <w:rStyle w:val="aa"/>
            <w:rFonts w:ascii="宋体" w:hAnsi="宋体"/>
            <w:noProof/>
            <w:szCs w:val="21"/>
          </w:rPr>
          <w:t>5.5.1   爬取进度交互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706A98">
      <w:pPr>
        <w:pStyle w:val="TOC3"/>
        <w:tabs>
          <w:tab w:val="right" w:leader="dot" w:pos="8834"/>
        </w:tabs>
        <w:rPr>
          <w:rFonts w:ascii="宋体" w:hAnsi="宋体" w:cstheme="minorBidi"/>
          <w:noProof/>
          <w:szCs w:val="21"/>
        </w:rPr>
      </w:pPr>
      <w:hyperlink w:anchor="_Toc7553393" w:history="1">
        <w:r w:rsidR="0034217F" w:rsidRPr="00100FB0">
          <w:rPr>
            <w:rStyle w:val="aa"/>
            <w:rFonts w:ascii="宋体" w:hAnsi="宋体"/>
            <w:noProof/>
            <w:szCs w:val="21"/>
          </w:rPr>
          <w:t>5.5.2   爬取信息交互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94" w:history="1">
        <w:r w:rsidR="0034217F" w:rsidRPr="00100FB0">
          <w:rPr>
            <w:rStyle w:val="aa"/>
            <w:rFonts w:ascii="宋体" w:hAnsi="宋体"/>
            <w:noProof/>
            <w:szCs w:val="21"/>
          </w:rPr>
          <w:t>6  总结</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35</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95" w:history="1">
        <w:r w:rsidR="0034217F" w:rsidRPr="00100FB0">
          <w:rPr>
            <w:rStyle w:val="aa"/>
            <w:rFonts w:ascii="宋体" w:hAnsi="宋体"/>
            <w:noProof/>
            <w:szCs w:val="21"/>
          </w:rPr>
          <w:t>参考文献</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36</w:t>
        </w:r>
        <w:r w:rsidR="0034217F" w:rsidRPr="00100FB0">
          <w:rPr>
            <w:rFonts w:ascii="宋体" w:hAnsi="宋体"/>
            <w:noProof/>
            <w:webHidden/>
            <w:szCs w:val="21"/>
          </w:rPr>
          <w:fldChar w:fldCharType="end"/>
        </w:r>
      </w:hyperlink>
    </w:p>
    <w:p w:rsidR="0034217F" w:rsidRPr="00100FB0" w:rsidRDefault="00706A98" w:rsidP="0034217F">
      <w:pPr>
        <w:pStyle w:val="TOC1"/>
        <w:rPr>
          <w:rFonts w:ascii="宋体" w:hAnsi="宋体" w:cstheme="minorBidi"/>
          <w:noProof/>
          <w:szCs w:val="21"/>
        </w:rPr>
      </w:pPr>
      <w:hyperlink w:anchor="_Toc7553396" w:history="1">
        <w:r w:rsidR="0034217F" w:rsidRPr="00100FB0">
          <w:rPr>
            <w:rStyle w:val="aa"/>
            <w:rFonts w:ascii="宋体" w:hAnsi="宋体"/>
            <w:noProof/>
            <w:szCs w:val="21"/>
          </w:rPr>
          <w:t>致谢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37</w:t>
        </w:r>
        <w:r w:rsidR="0034217F" w:rsidRPr="00100FB0">
          <w:rPr>
            <w:rFonts w:ascii="宋体" w:hAnsi="宋体"/>
            <w:noProof/>
            <w:webHidden/>
            <w:szCs w:val="21"/>
          </w:rPr>
          <w:fldChar w:fldCharType="end"/>
        </w:r>
      </w:hyperlink>
    </w:p>
    <w:p w:rsidR="00592674" w:rsidRDefault="00DC0D04" w:rsidP="00C94F32">
      <w:pPr>
        <w:jc w:val="center"/>
        <w:rPr>
          <w:sz w:val="28"/>
          <w:szCs w:val="28"/>
        </w:rPr>
      </w:pPr>
      <w:r w:rsidRPr="00100FB0">
        <w:rPr>
          <w:rFonts w:ascii="宋体" w:hAnsi="宋体"/>
          <w:szCs w:val="21"/>
        </w:rPr>
        <w:fldChar w:fldCharType="end"/>
      </w:r>
      <w:r w:rsidR="00C94F32" w:rsidDel="00C94F32">
        <w:rPr>
          <w:sz w:val="28"/>
          <w:szCs w:val="28"/>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4" w:name="_Toc7553330"/>
      <w:bookmarkStart w:id="5" w:name="_Hlk7031785"/>
      <w:r>
        <w:rPr>
          <w:rFonts w:ascii="楷体" w:eastAsia="楷体" w:hAnsi="楷体"/>
          <w:b/>
          <w:sz w:val="28"/>
          <w:szCs w:val="28"/>
        </w:rPr>
        <w:lastRenderedPageBreak/>
        <w:t>1</w:t>
      </w:r>
      <w:bookmarkStart w:id="6"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4"/>
      <w:bookmarkEnd w:id="6"/>
    </w:p>
    <w:p w:rsidR="006B485D" w:rsidRPr="00B779E9" w:rsidRDefault="006B485D" w:rsidP="000C64CE">
      <w:pPr>
        <w:spacing w:before="60" w:after="60"/>
        <w:ind w:firstLineChars="200" w:firstLine="482"/>
        <w:outlineLvl w:val="1"/>
        <w:rPr>
          <w:rFonts w:ascii="黑体" w:eastAsia="黑体" w:hAnsi="黑体"/>
          <w:b/>
          <w:sz w:val="24"/>
        </w:rPr>
      </w:pPr>
      <w:bookmarkStart w:id="7" w:name="_Toc512950645"/>
      <w:bookmarkStart w:id="8" w:name="_Toc755333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7"/>
      <w:bookmarkEnd w:id="8"/>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6"/>
      <w:bookmarkStart w:id="10" w:name="_Toc755333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9"/>
      <w:bookmarkEnd w:id="10"/>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755333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，是民生所系、政府之责、公共服务必需。买菜方不方便，菜价便不便宜，菜品安不安全，与每个人的日常生活息息相关，直接影响着人们的幸福指数。</w:t>
      </w:r>
      <w:r w:rsidR="00C44E3A">
        <w:rPr>
          <w:rFonts w:hint="eastAsia"/>
          <w:szCs w:val="21"/>
        </w:rPr>
        <w:t>所以，经过本人的前期市场调研，一个集智慧、便利和互联网于一体的大数据应用平台在本人的脑海中逐渐清晰起来。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w:t>
      </w:r>
      <w:r w:rsidRPr="00ED2928">
        <w:rPr>
          <w:rFonts w:hint="eastAsia"/>
          <w:szCs w:val="21"/>
        </w:rPr>
        <w:lastRenderedPageBreak/>
        <w:t>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755333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755333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755333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755333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755333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Pr>
          <w:szCs w:val="21"/>
          <w:vertAlign w:val="superscript"/>
        </w:rPr>
        <w:instrText xml:space="preserve"> \* MERGEFORMAT </w:instrText>
      </w:r>
      <w:r w:rsidR="004D0345" w:rsidRPr="004D0345">
        <w:rPr>
          <w:szCs w:val="21"/>
          <w:vertAlign w:val="superscript"/>
        </w:rPr>
      </w:r>
      <w:r w:rsidR="004D0345" w:rsidRPr="004D0345">
        <w:rPr>
          <w:szCs w:val="21"/>
          <w:vertAlign w:val="superscript"/>
        </w:rPr>
        <w:fldChar w:fldCharType="separate"/>
      </w:r>
      <w:r w:rsidR="003055C6">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755333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755334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755334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755334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3055C6">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3055C6">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755334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3C2411" w:rsidRDefault="004C7C8D" w:rsidP="00C44E3A">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755334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7553345"/>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755334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w:t>
      </w:r>
      <w:r w:rsidRPr="00235D41">
        <w:rPr>
          <w:rFonts w:hint="eastAsia"/>
          <w:szCs w:val="21"/>
        </w:rPr>
        <w:lastRenderedPageBreak/>
        <w:t>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55334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755334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755334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755335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755335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755335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755335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755335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755335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755335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755335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755335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755335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755336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755336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755336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755336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755336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755336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755336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 MERGEFORMAT </w:instrText>
      </w:r>
      <w:r w:rsidR="00E84976" w:rsidRPr="00E84976">
        <w:rPr>
          <w:szCs w:val="21"/>
        </w:rPr>
      </w:r>
      <w:r w:rsidR="00E84976" w:rsidRPr="00E84976">
        <w:rPr>
          <w:szCs w:val="21"/>
        </w:rPr>
        <w:fldChar w:fldCharType="separate"/>
      </w:r>
      <w:r w:rsidR="003055C6" w:rsidRPr="003055C6">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755336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755336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7553369"/>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755337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755337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8"/>
        <w:spacing w:line="400" w:lineRule="exact"/>
        <w:rPr>
          <w:szCs w:val="21"/>
        </w:rPr>
      </w:pPr>
      <w:bookmarkStart w:id="74" w:name="_Toc512950678"/>
    </w:p>
    <w:p w:rsidR="00056155" w:rsidRPr="00056155" w:rsidRDefault="00056155" w:rsidP="00056155">
      <w:pPr>
        <w:pStyle w:val="a8"/>
        <w:spacing w:line="400" w:lineRule="exact"/>
        <w:ind w:leftChars="258" w:left="542"/>
        <w:rPr>
          <w:szCs w:val="21"/>
        </w:rPr>
      </w:pPr>
      <w:r w:rsidRPr="00056155">
        <w:rPr>
          <w:szCs w:val="21"/>
        </w:rPr>
        <w:tab/>
      </w:r>
    </w:p>
    <w:p w:rsidR="00056155" w:rsidRPr="00056155" w:rsidRDefault="00056155" w:rsidP="00056155">
      <w:pPr>
        <w:pStyle w:val="a8"/>
        <w:spacing w:line="400" w:lineRule="exact"/>
        <w:ind w:leftChars="258" w:left="542"/>
        <w:rPr>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5" w:name="_Toc7553372"/>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816EE">
      <w:pPr>
        <w:spacing w:beforeLines="50" w:before="156" w:afterLines="50" w:after="156"/>
      </w:pPr>
      <w:r>
        <w:rPr>
          <w:noProof/>
        </w:rPr>
        <w:lastRenderedPageBreak/>
        <w:drawing>
          <wp:inline distT="0" distB="0" distL="0" distR="0" wp14:anchorId="68FAB5BF" wp14:editId="751B4D54">
            <wp:extent cx="6036845" cy="5610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3816EE" w:rsidRPr="00D42AE7"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6" w:name="_Toc7553373"/>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77" w:name="_Toc7553374"/>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7"/>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8" w:name="_Toc7553375"/>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8"/>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79" w:name="_Toc512950684"/>
      <w:bookmarkStart w:id="80" w:name="_Toc7553376"/>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79"/>
      <w:r w:rsidR="00F41ABD">
        <w:rPr>
          <w:rFonts w:ascii="黑体" w:eastAsia="黑体" w:hAnsi="黑体" w:hint="eastAsia"/>
          <w:b/>
          <w:sz w:val="24"/>
        </w:rPr>
        <w:t>模块</w:t>
      </w:r>
      <w:bookmarkEnd w:id="80"/>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1" w:name="_Toc512950685"/>
      <w:bookmarkStart w:id="82" w:name="_Toc7553377"/>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1"/>
      <w:r w:rsidR="004261EB">
        <w:rPr>
          <w:rFonts w:ascii="黑体" w:eastAsia="黑体" w:hAnsi="黑体" w:hint="eastAsia"/>
          <w:szCs w:val="21"/>
        </w:rPr>
        <w:t>登录界面</w:t>
      </w:r>
      <w:bookmarkEnd w:id="82"/>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3" w:name="_Toc7553378"/>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3"/>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4" w:name="_Toc7553379"/>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4"/>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5" w:name="_Toc512950686"/>
      <w:bookmarkStart w:id="86" w:name="_Toc7553380"/>
      <w:r w:rsidRPr="000C64CE">
        <w:rPr>
          <w:rFonts w:ascii="黑体" w:eastAsia="黑体" w:hAnsi="黑体"/>
          <w:b/>
          <w:sz w:val="24"/>
        </w:rPr>
        <w:t>5.</w:t>
      </w:r>
      <w:bookmarkEnd w:id="85"/>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6"/>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7" w:name="_Toc7553381"/>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87"/>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8" w:name="_Toc7553382"/>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88"/>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7553383"/>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89"/>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0" w:name="_Toc7553384"/>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0"/>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1" w:name="_Toc7553385"/>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1"/>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7553386"/>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3" w:name="_Hlk6946823"/>
      <w:r w:rsidR="00061553">
        <w:rPr>
          <w:rFonts w:ascii="黑体" w:eastAsia="黑体" w:hAnsi="黑体" w:hint="eastAsia"/>
          <w:szCs w:val="21"/>
        </w:rPr>
        <w:t>价格比较图</w:t>
      </w:r>
      <w:bookmarkEnd w:id="92"/>
      <w:bookmarkEnd w:id="93"/>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7553387"/>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4"/>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5" w:name="_Toc512950687"/>
      <w:bookmarkStart w:id="96" w:name="_Toc7553388"/>
      <w:r w:rsidRPr="00D966F7">
        <w:rPr>
          <w:rFonts w:ascii="黑体" w:eastAsia="黑体" w:hAnsi="黑体"/>
          <w:b/>
          <w:sz w:val="24"/>
        </w:rPr>
        <w:t>5.</w:t>
      </w:r>
      <w:bookmarkEnd w:id="95"/>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6"/>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97"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98" w:name="_Toc7553389"/>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7"/>
      <w:r w:rsidR="00061553">
        <w:rPr>
          <w:rFonts w:ascii="黑体" w:eastAsia="黑体" w:hAnsi="黑体" w:hint="eastAsia"/>
          <w:szCs w:val="21"/>
        </w:rPr>
        <w:t>树状索引搜索查询</w:t>
      </w:r>
      <w:bookmarkEnd w:id="98"/>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99"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0" w:name="_Toc7553390"/>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99"/>
      <w:r w:rsidR="000410AC" w:rsidRPr="000410AC">
        <w:rPr>
          <w:rFonts w:ascii="黑体" w:eastAsia="黑体" w:hAnsi="黑体" w:hint="eastAsia"/>
          <w:szCs w:val="21"/>
        </w:rPr>
        <w:t>历史价格走势与未来数据挖掘</w:t>
      </w:r>
      <w:bookmarkEnd w:id="100"/>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1" w:name="_Toc7553391"/>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1"/>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2" w:name="_Toc7553392"/>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2"/>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3" w:name="_Toc7553393"/>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3"/>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4" w:name="_Toc7553394"/>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4"/>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5" w:name="_Toc7553395"/>
      <w:bookmarkStart w:id="106" w:name="_Hlk6956838"/>
      <w:r w:rsidRPr="00EB6754">
        <w:rPr>
          <w:rFonts w:ascii="楷体" w:eastAsia="楷体" w:hAnsi="楷体" w:hint="eastAsia"/>
          <w:b/>
          <w:sz w:val="28"/>
          <w:szCs w:val="28"/>
        </w:rPr>
        <w:lastRenderedPageBreak/>
        <w:t>参考文献</w:t>
      </w:r>
      <w:bookmarkEnd w:id="105"/>
    </w:p>
    <w:p w:rsidR="00D407A5" w:rsidRPr="008B333D" w:rsidRDefault="00D407A5" w:rsidP="008B333D">
      <w:pPr>
        <w:pStyle w:val="a8"/>
        <w:numPr>
          <w:ilvl w:val="0"/>
          <w:numId w:val="4"/>
        </w:numPr>
        <w:ind w:firstLineChars="0"/>
        <w:rPr>
          <w:szCs w:val="21"/>
        </w:rPr>
      </w:pPr>
      <w:bookmarkStart w:id="107" w:name="_Ref6999536"/>
      <w:bookmarkEnd w:id="10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7"/>
    </w:p>
    <w:p w:rsidR="00D407A5" w:rsidRPr="008B333D" w:rsidRDefault="00D407A5" w:rsidP="008B333D">
      <w:pPr>
        <w:pStyle w:val="a8"/>
        <w:numPr>
          <w:ilvl w:val="0"/>
          <w:numId w:val="4"/>
        </w:numPr>
        <w:ind w:firstLineChars="0"/>
        <w:rPr>
          <w:szCs w:val="21"/>
        </w:rPr>
      </w:pPr>
      <w:bookmarkStart w:id="108"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8"/>
    </w:p>
    <w:p w:rsidR="00D407A5" w:rsidRPr="008B333D" w:rsidRDefault="00D407A5" w:rsidP="008B333D">
      <w:pPr>
        <w:pStyle w:val="a8"/>
        <w:numPr>
          <w:ilvl w:val="0"/>
          <w:numId w:val="4"/>
        </w:numPr>
        <w:ind w:firstLineChars="0"/>
        <w:rPr>
          <w:szCs w:val="21"/>
        </w:rPr>
      </w:pPr>
      <w:bookmarkStart w:id="109"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09"/>
    </w:p>
    <w:p w:rsidR="00D407A5" w:rsidRDefault="00D407A5" w:rsidP="008B333D">
      <w:pPr>
        <w:pStyle w:val="a8"/>
        <w:numPr>
          <w:ilvl w:val="0"/>
          <w:numId w:val="4"/>
        </w:numPr>
        <w:ind w:firstLineChars="0"/>
        <w:rPr>
          <w:szCs w:val="21"/>
        </w:rPr>
      </w:pPr>
      <w:bookmarkStart w:id="110"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0"/>
    </w:p>
    <w:p w:rsidR="00EA2CDF" w:rsidRPr="008B333D" w:rsidRDefault="00EA2CDF" w:rsidP="008B333D">
      <w:pPr>
        <w:pStyle w:val="a8"/>
        <w:numPr>
          <w:ilvl w:val="0"/>
          <w:numId w:val="4"/>
        </w:numPr>
        <w:ind w:firstLineChars="0"/>
        <w:rPr>
          <w:szCs w:val="21"/>
        </w:rPr>
      </w:pPr>
      <w:bookmarkStart w:id="111" w:name="_Ref7001104"/>
      <w:r w:rsidRPr="00AD0D80">
        <w:rPr>
          <w:szCs w:val="21"/>
        </w:rPr>
        <w:t>Lapsley I. THE NPM AGENDA: BACK TO THE FUTURE[J]. Financial Accountability &amp; Management, 2010, 24(1):77-96.</w:t>
      </w:r>
      <w:bookmarkEnd w:id="111"/>
    </w:p>
    <w:p w:rsidR="00D407A5" w:rsidRDefault="00D407A5" w:rsidP="008B333D">
      <w:pPr>
        <w:pStyle w:val="a8"/>
        <w:numPr>
          <w:ilvl w:val="0"/>
          <w:numId w:val="4"/>
        </w:numPr>
        <w:ind w:firstLineChars="0"/>
        <w:rPr>
          <w:szCs w:val="21"/>
        </w:rPr>
      </w:pPr>
      <w:bookmarkStart w:id="112"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2"/>
    </w:p>
    <w:p w:rsidR="00AD0D80" w:rsidRPr="008B333D" w:rsidRDefault="00AD0D80" w:rsidP="008B333D">
      <w:pPr>
        <w:pStyle w:val="a8"/>
        <w:numPr>
          <w:ilvl w:val="0"/>
          <w:numId w:val="4"/>
        </w:numPr>
        <w:ind w:firstLineChars="0"/>
        <w:rPr>
          <w:szCs w:val="21"/>
        </w:rPr>
      </w:pPr>
      <w:bookmarkStart w:id="113"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bookmarkEnd w:id="113"/>
    </w:p>
    <w:p w:rsidR="00D407A5" w:rsidRDefault="00D407A5" w:rsidP="008B333D">
      <w:pPr>
        <w:pStyle w:val="a8"/>
        <w:numPr>
          <w:ilvl w:val="0"/>
          <w:numId w:val="4"/>
        </w:numPr>
        <w:ind w:firstLineChars="0"/>
        <w:rPr>
          <w:szCs w:val="21"/>
        </w:rPr>
      </w:pPr>
      <w:bookmarkStart w:id="114"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4"/>
    </w:p>
    <w:p w:rsidR="00AD0D80" w:rsidRPr="00AD0D80" w:rsidRDefault="00AD0D80" w:rsidP="008B333D">
      <w:pPr>
        <w:pStyle w:val="a8"/>
        <w:numPr>
          <w:ilvl w:val="0"/>
          <w:numId w:val="4"/>
        </w:numPr>
        <w:ind w:firstLineChars="0"/>
        <w:rPr>
          <w:szCs w:val="21"/>
        </w:rPr>
      </w:pPr>
      <w:bookmarkStart w:id="115"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5"/>
    </w:p>
    <w:p w:rsidR="00AD0D80" w:rsidRPr="00AD0D80" w:rsidRDefault="00AD0D80" w:rsidP="008B333D">
      <w:pPr>
        <w:pStyle w:val="a8"/>
        <w:numPr>
          <w:ilvl w:val="0"/>
          <w:numId w:val="4"/>
        </w:numPr>
        <w:ind w:firstLineChars="0"/>
        <w:rPr>
          <w:szCs w:val="21"/>
        </w:rPr>
      </w:pPr>
      <w:bookmarkStart w:id="116"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6"/>
    </w:p>
    <w:p w:rsidR="00D407A5" w:rsidRPr="00AD0D80" w:rsidRDefault="00D407A5" w:rsidP="008B333D">
      <w:pPr>
        <w:pStyle w:val="a8"/>
        <w:numPr>
          <w:ilvl w:val="0"/>
          <w:numId w:val="4"/>
        </w:numPr>
        <w:ind w:firstLineChars="0"/>
        <w:rPr>
          <w:szCs w:val="21"/>
        </w:rPr>
      </w:pPr>
      <w:bookmarkStart w:id="117"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7"/>
    </w:p>
    <w:p w:rsidR="00D407A5" w:rsidRPr="00AD0D80" w:rsidRDefault="00D407A5" w:rsidP="008B333D">
      <w:pPr>
        <w:pStyle w:val="a8"/>
        <w:numPr>
          <w:ilvl w:val="0"/>
          <w:numId w:val="4"/>
        </w:numPr>
        <w:ind w:firstLineChars="0"/>
        <w:rPr>
          <w:szCs w:val="21"/>
        </w:rPr>
      </w:pPr>
      <w:bookmarkStart w:id="118"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8"/>
    </w:p>
    <w:p w:rsidR="00D407A5" w:rsidRDefault="00D407A5" w:rsidP="008B333D">
      <w:pPr>
        <w:pStyle w:val="a8"/>
        <w:numPr>
          <w:ilvl w:val="0"/>
          <w:numId w:val="4"/>
        </w:numPr>
        <w:ind w:firstLineChars="0"/>
        <w:rPr>
          <w:szCs w:val="21"/>
        </w:rPr>
      </w:pPr>
      <w:bookmarkStart w:id="119"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19"/>
    </w:p>
    <w:p w:rsidR="00E84976" w:rsidRPr="00AD0D80" w:rsidRDefault="00E84976" w:rsidP="00E84976">
      <w:pPr>
        <w:pStyle w:val="a8"/>
        <w:numPr>
          <w:ilvl w:val="0"/>
          <w:numId w:val="4"/>
        </w:numPr>
        <w:ind w:firstLineChars="0"/>
        <w:rPr>
          <w:szCs w:val="21"/>
        </w:rPr>
      </w:pPr>
      <w:bookmarkStart w:id="120"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0"/>
    </w:p>
    <w:p w:rsidR="00D407A5" w:rsidRPr="008B333D" w:rsidRDefault="00D407A5" w:rsidP="008B333D">
      <w:pPr>
        <w:pStyle w:val="a8"/>
        <w:numPr>
          <w:ilvl w:val="0"/>
          <w:numId w:val="4"/>
        </w:numPr>
        <w:ind w:firstLineChars="0"/>
        <w:rPr>
          <w:szCs w:val="21"/>
        </w:rPr>
      </w:pPr>
      <w:bookmarkStart w:id="121"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1"/>
    </w:p>
    <w:p w:rsidR="00D407A5" w:rsidRPr="008B333D" w:rsidRDefault="00D407A5" w:rsidP="008B333D">
      <w:pPr>
        <w:pStyle w:val="a8"/>
        <w:numPr>
          <w:ilvl w:val="0"/>
          <w:numId w:val="4"/>
        </w:numPr>
        <w:ind w:firstLineChars="0"/>
        <w:rPr>
          <w:szCs w:val="21"/>
        </w:rPr>
      </w:pPr>
      <w:bookmarkStart w:id="122"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2"/>
    </w:p>
    <w:p w:rsidR="00D407A5" w:rsidRPr="008B333D" w:rsidRDefault="00D407A5" w:rsidP="008B333D">
      <w:pPr>
        <w:pStyle w:val="a8"/>
        <w:numPr>
          <w:ilvl w:val="0"/>
          <w:numId w:val="4"/>
        </w:numPr>
        <w:ind w:firstLineChars="0"/>
        <w:rPr>
          <w:szCs w:val="21"/>
        </w:rPr>
      </w:pPr>
      <w:bookmarkStart w:id="123"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3"/>
    </w:p>
    <w:p w:rsidR="00D407A5" w:rsidRPr="008B333D" w:rsidRDefault="00D407A5" w:rsidP="008B333D">
      <w:pPr>
        <w:pStyle w:val="a8"/>
        <w:numPr>
          <w:ilvl w:val="0"/>
          <w:numId w:val="4"/>
        </w:numPr>
        <w:ind w:firstLineChars="0"/>
        <w:rPr>
          <w:szCs w:val="21"/>
        </w:rPr>
      </w:pPr>
      <w:bookmarkStart w:id="124"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24"/>
    </w:p>
    <w:p w:rsidR="00D407A5" w:rsidRDefault="00D407A5" w:rsidP="008B333D">
      <w:pPr>
        <w:pStyle w:val="a8"/>
        <w:numPr>
          <w:ilvl w:val="0"/>
          <w:numId w:val="4"/>
        </w:numPr>
        <w:ind w:firstLineChars="0"/>
        <w:rPr>
          <w:szCs w:val="21"/>
        </w:rPr>
      </w:pPr>
      <w:bookmarkStart w:id="125"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5"/>
    </w:p>
    <w:p w:rsidR="00E84976" w:rsidRDefault="00E84976" w:rsidP="00E84976">
      <w:pPr>
        <w:pStyle w:val="a8"/>
        <w:numPr>
          <w:ilvl w:val="0"/>
          <w:numId w:val="4"/>
        </w:numPr>
        <w:ind w:firstLineChars="0"/>
        <w:rPr>
          <w:szCs w:val="21"/>
        </w:rPr>
      </w:pPr>
      <w:bookmarkStart w:id="126"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6"/>
    </w:p>
    <w:p w:rsidR="0007472E" w:rsidRPr="0007472E" w:rsidRDefault="0007472E" w:rsidP="0007472E">
      <w:pPr>
        <w:pStyle w:val="a8"/>
        <w:numPr>
          <w:ilvl w:val="0"/>
          <w:numId w:val="4"/>
        </w:numPr>
        <w:ind w:firstLineChars="0"/>
        <w:rPr>
          <w:szCs w:val="21"/>
        </w:rPr>
      </w:pPr>
      <w:bookmarkStart w:id="127" w:name="_Ref7000003"/>
      <w:r w:rsidRPr="008B333D">
        <w:rPr>
          <w:szCs w:val="21"/>
        </w:rPr>
        <w:t>Goldman M, Katz S. MAVEN: Modular Aspect Verification[J]. 2007.</w:t>
      </w:r>
      <w:bookmarkEnd w:id="127"/>
    </w:p>
    <w:p w:rsidR="008B333D" w:rsidRPr="008B333D" w:rsidRDefault="00D407A5" w:rsidP="008B333D">
      <w:pPr>
        <w:pStyle w:val="a8"/>
        <w:numPr>
          <w:ilvl w:val="0"/>
          <w:numId w:val="4"/>
        </w:numPr>
        <w:ind w:firstLineChars="0"/>
        <w:rPr>
          <w:szCs w:val="21"/>
        </w:rPr>
      </w:pPr>
      <w:bookmarkStart w:id="128"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28"/>
    </w:p>
    <w:p w:rsidR="00D407A5" w:rsidRPr="008B333D" w:rsidRDefault="00D407A5" w:rsidP="008B333D">
      <w:pPr>
        <w:pStyle w:val="a8"/>
        <w:numPr>
          <w:ilvl w:val="0"/>
          <w:numId w:val="4"/>
        </w:numPr>
        <w:ind w:firstLineChars="0"/>
        <w:rPr>
          <w:szCs w:val="21"/>
        </w:rPr>
      </w:pPr>
      <w:bookmarkStart w:id="129"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29"/>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0" w:name="_Toc7553396"/>
      <w:r w:rsidRPr="00EB6754">
        <w:rPr>
          <w:rFonts w:ascii="楷体" w:eastAsia="楷体" w:hAnsi="楷体" w:hint="eastAsia"/>
          <w:b/>
          <w:sz w:val="28"/>
          <w:szCs w:val="28"/>
        </w:rPr>
        <w:lastRenderedPageBreak/>
        <w:t>致谢</w:t>
      </w:r>
      <w:bookmarkEnd w:id="130"/>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5"/>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A98" w:rsidRDefault="00706A98" w:rsidP="00DE15F5">
      <w:r>
        <w:separator/>
      </w:r>
    </w:p>
  </w:endnote>
  <w:endnote w:type="continuationSeparator" w:id="0">
    <w:p w:rsidR="00706A98" w:rsidRDefault="00706A98"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34217F" w:rsidRDefault="0034217F">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p>
  <w:p w:rsidR="0034217F" w:rsidRDefault="0034217F">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34217F" w:rsidRDefault="0034217F">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5F6805" w:rsidRDefault="0034217F"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3</w:t>
    </w:r>
    <w:r w:rsidRPr="005F6805">
      <w:rPr>
        <w:rStyle w:val="a7"/>
        <w:rFonts w:ascii="Times New Roman" w:hAnsi="Times New Roman" w:cs="Times New Roman"/>
      </w:rPr>
      <w:fldChar w:fldCharType="end"/>
    </w:r>
  </w:p>
  <w:p w:rsidR="0034217F" w:rsidRPr="005F6805" w:rsidRDefault="0034217F">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A98" w:rsidRDefault="00706A98" w:rsidP="00DE15F5">
      <w:r>
        <w:separator/>
      </w:r>
    </w:p>
  </w:footnote>
  <w:footnote w:type="continuationSeparator" w:id="0">
    <w:p w:rsidR="00706A98" w:rsidRDefault="00706A98"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C44A9C" w:rsidRDefault="0034217F"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4BD1"/>
    <w:rsid w:val="0021127C"/>
    <w:rsid w:val="002132B6"/>
    <w:rsid w:val="0022503B"/>
    <w:rsid w:val="00226057"/>
    <w:rsid w:val="002278A1"/>
    <w:rsid w:val="00235D41"/>
    <w:rsid w:val="00236E0F"/>
    <w:rsid w:val="002425A4"/>
    <w:rsid w:val="002434CC"/>
    <w:rsid w:val="00246405"/>
    <w:rsid w:val="00247BF1"/>
    <w:rsid w:val="00247FA2"/>
    <w:rsid w:val="002573BE"/>
    <w:rsid w:val="00257C69"/>
    <w:rsid w:val="0026300C"/>
    <w:rsid w:val="00264392"/>
    <w:rsid w:val="00266BDF"/>
    <w:rsid w:val="0027141C"/>
    <w:rsid w:val="002777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0D71"/>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5482A"/>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06A98"/>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56FEE"/>
    <w:rsid w:val="00965E3D"/>
    <w:rsid w:val="009764A9"/>
    <w:rsid w:val="00980A17"/>
    <w:rsid w:val="00984764"/>
    <w:rsid w:val="00985966"/>
    <w:rsid w:val="00996513"/>
    <w:rsid w:val="009A1A78"/>
    <w:rsid w:val="009A2845"/>
    <w:rsid w:val="009A650D"/>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289C"/>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E6415"/>
    <w:rsid w:val="00EF06A3"/>
    <w:rsid w:val="00EF5527"/>
    <w:rsid w:val="00EF6068"/>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47E4"/>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4217F"/>
    <w:pPr>
      <w:tabs>
        <w:tab w:val="right" w:leader="dot" w:pos="8834"/>
      </w:tabs>
    </w:pPr>
  </w:style>
  <w:style w:type="paragraph" w:styleId="TOC2">
    <w:name w:val="toc 2"/>
    <w:basedOn w:val="a"/>
    <w:next w:val="a"/>
    <w:autoRedefine/>
    <w:uiPriority w:val="39"/>
    <w:unhideWhenUsed/>
    <w:rsid w:val="0034217F"/>
    <w:pPr>
      <w:tabs>
        <w:tab w:val="right" w:leader="dot" w:pos="8834"/>
      </w:tabs>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d">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04450-0BF5-46AF-BD2D-6B4A56CD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41</Pages>
  <Words>4188</Words>
  <Characters>23875</Characters>
  <Application>Microsoft Office Word</Application>
  <DocSecurity>0</DocSecurity>
  <Lines>198</Lines>
  <Paragraphs>56</Paragraphs>
  <ScaleCrop>false</ScaleCrop>
  <Company>Microsoft</Company>
  <LinksUpToDate>false</LinksUpToDate>
  <CharactersWithSpaces>28007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208</cp:revision>
  <cp:lastPrinted>2018-05-20T03:32:00Z</cp:lastPrinted>
  <dcterms:created xsi:type="dcterms:W3CDTF">2018-05-17T05:29:00Z</dcterms:created>
  <dcterms:modified xsi:type="dcterms:W3CDTF">2019-04-30T14:43:00Z</dcterms:modified>
</cp:coreProperties>
</file>