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9E8" w:rsidRPr="001871C0" w:rsidRDefault="00AD59E8" w:rsidP="00AD59E8">
      <w:pPr>
        <w:spacing w:line="360" w:lineRule="auto"/>
        <w:jc w:val="center"/>
        <w:rPr>
          <w:rFonts w:ascii="宋体" w:hAnsi="宋体"/>
          <w:b/>
          <w:bCs/>
          <w:sz w:val="13"/>
        </w:rPr>
      </w:pPr>
      <w:r w:rsidRPr="001871C0">
        <w:rPr>
          <w:noProof/>
        </w:rPr>
        <w:drawing>
          <wp:inline distT="0" distB="0" distL="0" distR="0" wp14:anchorId="530B6430" wp14:editId="770F5588">
            <wp:extent cx="2722245" cy="63754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2245" cy="637540"/>
                    </a:xfrm>
                    <a:prstGeom prst="rect">
                      <a:avLst/>
                    </a:prstGeom>
                    <a:noFill/>
                    <a:ln>
                      <a:noFill/>
                    </a:ln>
                  </pic:spPr>
                </pic:pic>
              </a:graphicData>
            </a:graphic>
          </wp:inline>
        </w:drawing>
      </w:r>
    </w:p>
    <w:p w:rsidR="00AD59E8" w:rsidRPr="001871C0" w:rsidRDefault="00AD59E8" w:rsidP="00AD59E8">
      <w:pPr>
        <w:spacing w:line="360" w:lineRule="auto"/>
        <w:jc w:val="center"/>
        <w:rPr>
          <w:rFonts w:ascii="黑体" w:eastAsia="黑体" w:hAnsi="宋体"/>
          <w:b/>
          <w:bCs/>
          <w:sz w:val="48"/>
        </w:rPr>
      </w:pPr>
    </w:p>
    <w:p w:rsidR="00AD59E8" w:rsidRPr="001871C0" w:rsidRDefault="00AD59E8" w:rsidP="00AD59E8">
      <w:pPr>
        <w:spacing w:line="360" w:lineRule="auto"/>
        <w:jc w:val="center"/>
        <w:rPr>
          <w:rFonts w:ascii="黑体" w:eastAsia="黑体" w:hAnsi="宋体"/>
          <w:b/>
          <w:bCs/>
          <w:sz w:val="48"/>
        </w:rPr>
      </w:pPr>
      <w:r w:rsidRPr="001871C0">
        <w:rPr>
          <w:rFonts w:ascii="黑体" w:eastAsia="黑体" w:hAnsi="宋体" w:hint="eastAsia"/>
          <w:b/>
          <w:bCs/>
          <w:sz w:val="48"/>
        </w:rPr>
        <w:t>本 科 生 毕 业 设 计（论文）</w:t>
      </w:r>
    </w:p>
    <w:p w:rsidR="00AD59E8" w:rsidRPr="001871C0" w:rsidRDefault="00AD59E8" w:rsidP="00AD59E8">
      <w:pPr>
        <w:spacing w:line="360" w:lineRule="auto"/>
        <w:jc w:val="center"/>
        <w:rPr>
          <w:rFonts w:ascii="黑体" w:eastAsia="黑体" w:hAnsi="宋体"/>
          <w:b/>
          <w:bCs/>
          <w:sz w:val="48"/>
        </w:rPr>
      </w:pPr>
    </w:p>
    <w:p w:rsidR="00AD59E8" w:rsidRPr="001871C0" w:rsidRDefault="00AD59E8" w:rsidP="00AD59E8">
      <w:pPr>
        <w:adjustRightInd w:val="0"/>
        <w:snapToGrid w:val="0"/>
        <w:spacing w:line="360" w:lineRule="auto"/>
        <w:jc w:val="center"/>
        <w:rPr>
          <w:rFonts w:ascii="黑体" w:eastAsia="黑体" w:hAnsi="宋体"/>
          <w:b/>
          <w:bCs/>
          <w:sz w:val="48"/>
          <w:szCs w:val="48"/>
        </w:rPr>
      </w:pPr>
      <w:r w:rsidRPr="001871C0">
        <w:rPr>
          <w:rFonts w:ascii="黑体" w:eastAsia="黑体" w:hAnsi="宋体" w:hint="eastAsia"/>
          <w:b/>
          <w:bCs/>
          <w:sz w:val="48"/>
          <w:szCs w:val="48"/>
        </w:rPr>
        <w:t>开题报告（含文献综述）</w:t>
      </w:r>
    </w:p>
    <w:p w:rsidR="00AD59E8" w:rsidRPr="001871C0" w:rsidRDefault="00AD59E8" w:rsidP="00AD59E8">
      <w:pPr>
        <w:adjustRightInd w:val="0"/>
        <w:snapToGrid w:val="0"/>
        <w:spacing w:line="360" w:lineRule="auto"/>
        <w:jc w:val="center"/>
        <w:rPr>
          <w:rFonts w:ascii="黑体" w:eastAsia="黑体" w:hAnsi="宋体"/>
          <w:b/>
          <w:bCs/>
          <w:szCs w:val="21"/>
        </w:rPr>
      </w:pPr>
    </w:p>
    <w:p w:rsidR="00AD59E8" w:rsidRPr="001871C0" w:rsidRDefault="00AD59E8" w:rsidP="00AD59E8">
      <w:pPr>
        <w:adjustRightInd w:val="0"/>
        <w:snapToGrid w:val="0"/>
        <w:spacing w:line="440" w:lineRule="exact"/>
        <w:jc w:val="center"/>
        <w:rPr>
          <w:rFonts w:ascii="黑体" w:eastAsia="黑体" w:hAnsi="宋体"/>
          <w:b/>
          <w:bCs/>
          <w:sz w:val="48"/>
        </w:rPr>
      </w:pPr>
      <w:r w:rsidRPr="001871C0">
        <w:rPr>
          <w:rFonts w:ascii="黑体" w:eastAsia="黑体" w:hAnsi="宋体" w:hint="eastAsia"/>
          <w:b/>
          <w:bCs/>
          <w:sz w:val="48"/>
        </w:rPr>
        <w:t xml:space="preserve">（ </w:t>
      </w:r>
      <w:r w:rsidR="002E1DFB">
        <w:rPr>
          <w:rFonts w:ascii="黑体" w:eastAsia="黑体" w:hAnsi="宋体"/>
          <w:b/>
          <w:bCs/>
          <w:sz w:val="48"/>
        </w:rPr>
        <w:t>201</w:t>
      </w:r>
      <w:r w:rsidR="009E6697">
        <w:rPr>
          <w:rFonts w:ascii="黑体" w:eastAsia="黑体" w:hAnsi="宋体"/>
          <w:b/>
          <w:bCs/>
          <w:sz w:val="48"/>
        </w:rPr>
        <w:t>9</w:t>
      </w:r>
      <w:r w:rsidRPr="001871C0">
        <w:rPr>
          <w:rFonts w:ascii="黑体" w:eastAsia="黑体" w:hAnsi="宋体" w:hint="eastAsia"/>
          <w:b/>
          <w:bCs/>
          <w:sz w:val="48"/>
        </w:rPr>
        <w:t xml:space="preserve"> 届）</w:t>
      </w:r>
    </w:p>
    <w:p w:rsidR="00AD59E8" w:rsidRPr="001871C0" w:rsidRDefault="00AD59E8" w:rsidP="00AD59E8">
      <w:pPr>
        <w:adjustRightInd w:val="0"/>
        <w:snapToGrid w:val="0"/>
        <w:spacing w:line="440" w:lineRule="exact"/>
        <w:jc w:val="center"/>
        <w:rPr>
          <w:rFonts w:ascii="黑体" w:eastAsia="黑体" w:hAnsi="宋体"/>
          <w:b/>
          <w:bCs/>
          <w:sz w:val="48"/>
        </w:rPr>
      </w:pPr>
    </w:p>
    <w:p w:rsidR="00AD59E8" w:rsidRPr="001871C0" w:rsidRDefault="00AD59E8" w:rsidP="00AD59E8">
      <w:pPr>
        <w:spacing w:line="400" w:lineRule="atLeast"/>
        <w:rPr>
          <w:b/>
          <w:bCs/>
          <w:sz w:val="32"/>
          <w:lang w:val="en-GB"/>
        </w:rPr>
      </w:pPr>
    </w:p>
    <w:p w:rsidR="00AD59E8" w:rsidRPr="001871C0" w:rsidRDefault="00AD59E8" w:rsidP="00AD59E8">
      <w:pPr>
        <w:spacing w:line="400" w:lineRule="atLeast"/>
        <w:rPr>
          <w:b/>
          <w:bCs/>
          <w:sz w:val="32"/>
          <w:lang w:val="en-GB"/>
        </w:rPr>
      </w:pPr>
    </w:p>
    <w:p w:rsidR="00AD59E8" w:rsidRPr="001871C0" w:rsidRDefault="00AD59E8" w:rsidP="002E1DFB">
      <w:r w:rsidRPr="001871C0">
        <w:rPr>
          <w:rFonts w:ascii="宋体" w:hint="eastAsia"/>
          <w:b/>
          <w:noProof/>
          <w:sz w:val="32"/>
          <w:szCs w:val="32"/>
        </w:rPr>
        <w:t xml:space="preserve">题    </w:t>
      </w:r>
      <w:r w:rsidR="002E1DFB">
        <w:rPr>
          <w:rFonts w:ascii="宋体" w:hint="eastAsia"/>
          <w:b/>
          <w:noProof/>
          <w:sz w:val="32"/>
          <w:szCs w:val="32"/>
        </w:rPr>
        <w:t>目：</w:t>
      </w:r>
      <w:r w:rsidR="002E1DFB">
        <w:rPr>
          <w:rFonts w:ascii="宋体" w:hint="eastAsia"/>
          <w:b/>
          <w:noProof/>
          <w:sz w:val="32"/>
          <w:szCs w:val="32"/>
          <w:u w:val="single"/>
        </w:rPr>
        <w:t xml:space="preserve"> </w:t>
      </w:r>
      <w:r w:rsidR="002E1DFB">
        <w:rPr>
          <w:rFonts w:ascii="宋体"/>
          <w:b/>
          <w:noProof/>
          <w:sz w:val="32"/>
          <w:szCs w:val="32"/>
          <w:u w:val="single"/>
        </w:rPr>
        <w:t xml:space="preserve">  </w:t>
      </w:r>
      <w:r w:rsidR="005C0393">
        <w:rPr>
          <w:rFonts w:ascii="宋体"/>
          <w:b/>
          <w:noProof/>
          <w:sz w:val="32"/>
          <w:szCs w:val="32"/>
          <w:u w:val="single"/>
        </w:rPr>
        <w:t xml:space="preserve"> </w:t>
      </w:r>
      <w:r w:rsidR="007E1AC6">
        <w:rPr>
          <w:rFonts w:ascii="宋体" w:hint="eastAsia"/>
          <w:b/>
          <w:noProof/>
          <w:sz w:val="32"/>
          <w:szCs w:val="32"/>
          <w:u w:val="single"/>
        </w:rPr>
        <w:t>产品流通的可视化表达与数据挖掘</w:t>
      </w:r>
      <w:r w:rsidR="003748D6">
        <w:rPr>
          <w:rFonts w:ascii="宋体"/>
          <w:b/>
          <w:noProof/>
          <w:sz w:val="32"/>
          <w:szCs w:val="32"/>
          <w:u w:val="single"/>
        </w:rPr>
        <w:t xml:space="preserve"> </w:t>
      </w:r>
      <w:r w:rsidR="005C0393">
        <w:rPr>
          <w:rFonts w:ascii="宋体" w:hint="eastAsia"/>
          <w:b/>
          <w:noProof/>
          <w:sz w:val="32"/>
          <w:szCs w:val="32"/>
          <w:u w:val="single"/>
        </w:rPr>
        <w:t xml:space="preserve"> </w:t>
      </w:r>
      <w:r w:rsidR="005C0393">
        <w:rPr>
          <w:rFonts w:ascii="宋体"/>
          <w:b/>
          <w:noProof/>
          <w:sz w:val="32"/>
          <w:szCs w:val="32"/>
          <w:u w:val="single"/>
        </w:rPr>
        <w:t xml:space="preserve"> </w:t>
      </w:r>
      <w:r w:rsidRPr="001871C0">
        <w:rPr>
          <w:rFonts w:ascii="宋体" w:hint="eastAsia"/>
          <w:b/>
          <w:noProof/>
          <w:sz w:val="32"/>
          <w:szCs w:val="32"/>
          <w:u w:val="single"/>
        </w:rPr>
        <w:t xml:space="preserve"> </w:t>
      </w:r>
      <w:r w:rsidR="002E1DFB">
        <w:rPr>
          <w:rFonts w:ascii="宋体"/>
          <w:b/>
          <w:noProof/>
          <w:sz w:val="32"/>
          <w:szCs w:val="32"/>
          <w:u w:val="single"/>
        </w:rPr>
        <w:t xml:space="preserve"> </w:t>
      </w:r>
      <w:r w:rsidRPr="001871C0">
        <w:rPr>
          <w:rFonts w:hint="eastAsia"/>
        </w:rPr>
        <w:t xml:space="preserve"> </w:t>
      </w:r>
    </w:p>
    <w:p w:rsidR="00AD59E8" w:rsidRPr="001871C0" w:rsidRDefault="00AD59E8" w:rsidP="002E1DFB">
      <w:pPr>
        <w:spacing w:line="600" w:lineRule="auto"/>
        <w:rPr>
          <w:rFonts w:ascii="黑体" w:eastAsia="黑体"/>
          <w:b/>
          <w:sz w:val="32"/>
          <w:szCs w:val="32"/>
          <w:u w:val="single"/>
        </w:rPr>
      </w:pPr>
      <w:r w:rsidRPr="001871C0">
        <w:rPr>
          <w:rFonts w:ascii="宋体" w:hint="eastAsia"/>
          <w:b/>
          <w:sz w:val="32"/>
          <w:szCs w:val="32"/>
        </w:rPr>
        <w:t xml:space="preserve">学生姓名 </w:t>
      </w:r>
      <w:r w:rsidRPr="001871C0">
        <w:rPr>
          <w:rFonts w:ascii="宋体" w:hint="eastAsia"/>
          <w:b/>
          <w:sz w:val="32"/>
          <w:szCs w:val="32"/>
          <w:u w:val="single"/>
        </w:rPr>
        <w:t xml:space="preserve">     </w:t>
      </w:r>
      <w:r w:rsidR="002E1DFB">
        <w:rPr>
          <w:rFonts w:ascii="宋体"/>
          <w:b/>
          <w:sz w:val="32"/>
          <w:szCs w:val="32"/>
          <w:u w:val="single"/>
        </w:rPr>
        <w:t xml:space="preserve">         </w:t>
      </w:r>
      <w:r w:rsidR="006A0696">
        <w:rPr>
          <w:rFonts w:ascii="宋体"/>
          <w:b/>
          <w:sz w:val="32"/>
          <w:szCs w:val="32"/>
          <w:u w:val="single"/>
        </w:rPr>
        <w:t xml:space="preserve">  </w:t>
      </w:r>
      <w:r w:rsidR="002E1DFB">
        <w:rPr>
          <w:rFonts w:ascii="宋体"/>
          <w:b/>
          <w:sz w:val="32"/>
          <w:szCs w:val="32"/>
          <w:u w:val="single"/>
        </w:rPr>
        <w:t xml:space="preserve"> </w:t>
      </w:r>
      <w:r w:rsidR="007E1AC6">
        <w:rPr>
          <w:rFonts w:ascii="宋体" w:hint="eastAsia"/>
          <w:b/>
          <w:sz w:val="32"/>
          <w:szCs w:val="32"/>
          <w:u w:val="single"/>
        </w:rPr>
        <w:t>倪畅</w:t>
      </w:r>
      <w:r w:rsidR="002E1DFB">
        <w:rPr>
          <w:rFonts w:ascii="宋体"/>
          <w:b/>
          <w:sz w:val="32"/>
          <w:szCs w:val="32"/>
          <w:u w:val="single"/>
        </w:rPr>
        <w:t xml:space="preserve"> </w:t>
      </w:r>
      <w:r w:rsidRPr="001871C0">
        <w:rPr>
          <w:rFonts w:ascii="宋体" w:hint="eastAsia"/>
          <w:b/>
          <w:sz w:val="32"/>
          <w:szCs w:val="32"/>
          <w:u w:val="single"/>
        </w:rPr>
        <w:t xml:space="preserve">                 </w:t>
      </w:r>
      <w:r w:rsidR="002E1DFB">
        <w:rPr>
          <w:rFonts w:ascii="宋体"/>
          <w:b/>
          <w:sz w:val="32"/>
          <w:szCs w:val="32"/>
          <w:u w:val="single"/>
        </w:rPr>
        <w:t xml:space="preserve"> </w:t>
      </w:r>
    </w:p>
    <w:p w:rsidR="00AD59E8" w:rsidRPr="001871C0" w:rsidRDefault="00AD59E8" w:rsidP="002E1DFB">
      <w:pPr>
        <w:spacing w:line="600" w:lineRule="auto"/>
        <w:rPr>
          <w:rFonts w:ascii="黑体" w:eastAsia="黑体"/>
          <w:b/>
          <w:sz w:val="32"/>
          <w:szCs w:val="32"/>
          <w:u w:val="single"/>
        </w:rPr>
      </w:pPr>
      <w:r w:rsidRPr="001871C0">
        <w:rPr>
          <w:rFonts w:ascii="宋体" w:hint="eastAsia"/>
          <w:b/>
          <w:sz w:val="32"/>
          <w:szCs w:val="32"/>
        </w:rPr>
        <w:t>学</w:t>
      </w:r>
      <w:r w:rsidR="00C5082E">
        <w:rPr>
          <w:rFonts w:ascii="宋体" w:hint="eastAsia"/>
          <w:b/>
          <w:sz w:val="32"/>
          <w:szCs w:val="32"/>
        </w:rPr>
        <w:t xml:space="preserve"> </w:t>
      </w:r>
      <w:r w:rsidR="00C5082E">
        <w:rPr>
          <w:rFonts w:ascii="宋体"/>
          <w:b/>
          <w:sz w:val="32"/>
          <w:szCs w:val="32"/>
        </w:rPr>
        <w:t xml:space="preserve">   </w:t>
      </w:r>
      <w:r w:rsidRPr="001871C0">
        <w:rPr>
          <w:rFonts w:ascii="宋体" w:hint="eastAsia"/>
          <w:b/>
          <w:sz w:val="32"/>
          <w:szCs w:val="32"/>
        </w:rPr>
        <w:t xml:space="preserve">号 </w:t>
      </w:r>
      <w:r w:rsidRPr="001871C0">
        <w:rPr>
          <w:rFonts w:ascii="宋体" w:hint="eastAsia"/>
          <w:b/>
          <w:sz w:val="32"/>
          <w:szCs w:val="32"/>
          <w:u w:val="single"/>
        </w:rPr>
        <w:t xml:space="preserve">  </w:t>
      </w:r>
      <w:r w:rsidR="002E1DFB">
        <w:rPr>
          <w:rFonts w:ascii="宋体"/>
          <w:b/>
          <w:sz w:val="32"/>
          <w:szCs w:val="32"/>
          <w:u w:val="single"/>
        </w:rPr>
        <w:t xml:space="preserve">           </w:t>
      </w:r>
      <w:r w:rsidR="007E1AC6">
        <w:rPr>
          <w:rFonts w:ascii="宋体"/>
          <w:b/>
          <w:sz w:val="32"/>
          <w:szCs w:val="32"/>
          <w:u w:val="single"/>
        </w:rPr>
        <w:t>201505010315</w:t>
      </w:r>
      <w:r w:rsidR="002E1DFB">
        <w:rPr>
          <w:rFonts w:ascii="宋体" w:hint="eastAsia"/>
          <w:b/>
          <w:sz w:val="32"/>
          <w:szCs w:val="32"/>
          <w:u w:val="single"/>
        </w:rPr>
        <w:t xml:space="preserve">             </w:t>
      </w:r>
      <w:r w:rsidR="006A0696">
        <w:rPr>
          <w:rFonts w:ascii="宋体"/>
          <w:b/>
          <w:sz w:val="32"/>
          <w:szCs w:val="32"/>
          <w:u w:val="single"/>
        </w:rPr>
        <w:t xml:space="preserve"> </w:t>
      </w:r>
      <w:r w:rsidR="002E1DFB">
        <w:rPr>
          <w:rFonts w:ascii="宋体" w:hint="eastAsia"/>
          <w:b/>
          <w:sz w:val="32"/>
          <w:szCs w:val="32"/>
          <w:u w:val="single"/>
        </w:rPr>
        <w:t xml:space="preserve"> </w:t>
      </w:r>
    </w:p>
    <w:p w:rsidR="00AD59E8" w:rsidRPr="001871C0" w:rsidRDefault="00AD59E8" w:rsidP="002E1DFB">
      <w:pPr>
        <w:spacing w:line="600" w:lineRule="auto"/>
        <w:rPr>
          <w:rFonts w:ascii="宋体"/>
          <w:b/>
          <w:sz w:val="32"/>
          <w:szCs w:val="32"/>
          <w:u w:val="single"/>
        </w:rPr>
      </w:pPr>
      <w:r w:rsidRPr="001871C0">
        <w:rPr>
          <w:rFonts w:ascii="宋体" w:hint="eastAsia"/>
          <w:b/>
          <w:sz w:val="32"/>
          <w:szCs w:val="32"/>
        </w:rPr>
        <w:t xml:space="preserve">专业班级 </w:t>
      </w:r>
      <w:r w:rsidRPr="001871C0">
        <w:rPr>
          <w:rFonts w:ascii="宋体" w:hint="eastAsia"/>
          <w:b/>
          <w:sz w:val="32"/>
          <w:szCs w:val="32"/>
          <w:u w:val="single"/>
        </w:rPr>
        <w:t xml:space="preserve">    </w:t>
      </w:r>
      <w:r w:rsidR="002E1DFB">
        <w:rPr>
          <w:rFonts w:ascii="宋体"/>
          <w:b/>
          <w:sz w:val="32"/>
          <w:szCs w:val="32"/>
          <w:u w:val="single"/>
        </w:rPr>
        <w:t xml:space="preserve">         </w:t>
      </w:r>
      <w:r w:rsidR="006A0696">
        <w:rPr>
          <w:rFonts w:ascii="宋体"/>
          <w:b/>
          <w:sz w:val="32"/>
          <w:szCs w:val="32"/>
          <w:u w:val="single"/>
        </w:rPr>
        <w:t xml:space="preserve"> </w:t>
      </w:r>
      <w:r w:rsidR="007E1AC6">
        <w:rPr>
          <w:rFonts w:ascii="宋体" w:hint="eastAsia"/>
          <w:b/>
          <w:sz w:val="32"/>
          <w:szCs w:val="32"/>
          <w:u w:val="single"/>
        </w:rPr>
        <w:t>计算机</w:t>
      </w:r>
      <w:r w:rsidR="002E1DFB">
        <w:rPr>
          <w:rFonts w:ascii="宋体"/>
          <w:b/>
          <w:sz w:val="32"/>
          <w:szCs w:val="32"/>
          <w:u w:val="single"/>
        </w:rPr>
        <w:t>1</w:t>
      </w:r>
      <w:r w:rsidR="007E1AC6">
        <w:rPr>
          <w:rFonts w:ascii="宋体"/>
          <w:b/>
          <w:sz w:val="32"/>
          <w:szCs w:val="32"/>
          <w:u w:val="single"/>
        </w:rPr>
        <w:t>53</w:t>
      </w:r>
      <w:r w:rsidRPr="001871C0">
        <w:rPr>
          <w:rFonts w:ascii="宋体" w:hint="eastAsia"/>
          <w:b/>
          <w:sz w:val="32"/>
          <w:szCs w:val="32"/>
          <w:u w:val="single"/>
        </w:rPr>
        <w:t xml:space="preserve">                 </w:t>
      </w:r>
    </w:p>
    <w:p w:rsidR="00AD59E8" w:rsidRPr="001871C0" w:rsidRDefault="00AD59E8" w:rsidP="002E1DFB">
      <w:pPr>
        <w:spacing w:line="600" w:lineRule="auto"/>
        <w:rPr>
          <w:rFonts w:ascii="宋体"/>
          <w:b/>
          <w:smallCaps/>
          <w:sz w:val="32"/>
          <w:szCs w:val="32"/>
          <w:u w:val="dotted"/>
        </w:rPr>
      </w:pPr>
      <w:r w:rsidRPr="001871C0">
        <w:rPr>
          <w:rFonts w:ascii="宋体" w:hint="eastAsia"/>
          <w:b/>
          <w:sz w:val="32"/>
          <w:szCs w:val="32"/>
        </w:rPr>
        <w:t xml:space="preserve">学院名称 </w:t>
      </w:r>
      <w:r w:rsidRPr="001871C0">
        <w:rPr>
          <w:rFonts w:ascii="宋体" w:hint="eastAsia"/>
          <w:b/>
          <w:sz w:val="32"/>
          <w:szCs w:val="32"/>
          <w:u w:val="single"/>
        </w:rPr>
        <w:t xml:space="preserve">      </w:t>
      </w:r>
      <w:r w:rsidR="002E1DFB">
        <w:rPr>
          <w:rFonts w:ascii="宋体"/>
          <w:b/>
          <w:sz w:val="32"/>
          <w:szCs w:val="32"/>
          <w:u w:val="single"/>
        </w:rPr>
        <w:t xml:space="preserve">       </w:t>
      </w:r>
      <w:r w:rsidR="002E1DFB">
        <w:rPr>
          <w:rFonts w:ascii="宋体" w:hint="eastAsia"/>
          <w:b/>
          <w:sz w:val="32"/>
          <w:szCs w:val="32"/>
          <w:u w:val="single"/>
        </w:rPr>
        <w:t>信息工程学院</w:t>
      </w:r>
      <w:r w:rsidRPr="001871C0">
        <w:rPr>
          <w:rFonts w:ascii="宋体" w:hint="eastAsia"/>
          <w:b/>
          <w:sz w:val="32"/>
          <w:szCs w:val="32"/>
          <w:u w:val="single"/>
        </w:rPr>
        <w:t xml:space="preserve">                </w:t>
      </w:r>
    </w:p>
    <w:p w:rsidR="00AD59E8" w:rsidRPr="001871C0" w:rsidRDefault="00AD59E8" w:rsidP="002E1DFB">
      <w:pPr>
        <w:spacing w:line="600" w:lineRule="auto"/>
        <w:rPr>
          <w:rFonts w:ascii="黑体" w:eastAsia="黑体"/>
          <w:sz w:val="28"/>
          <w:u w:val="single"/>
        </w:rPr>
      </w:pPr>
      <w:r w:rsidRPr="001871C0">
        <w:rPr>
          <w:rFonts w:ascii="宋体" w:hint="eastAsia"/>
          <w:b/>
          <w:sz w:val="32"/>
          <w:szCs w:val="32"/>
        </w:rPr>
        <w:t xml:space="preserve">指导教师 </w:t>
      </w:r>
      <w:r w:rsidRPr="001871C0">
        <w:rPr>
          <w:rFonts w:ascii="宋体" w:hint="eastAsia"/>
          <w:b/>
          <w:sz w:val="32"/>
          <w:szCs w:val="32"/>
          <w:u w:val="single"/>
        </w:rPr>
        <w:t xml:space="preserve">      </w:t>
      </w:r>
      <w:r w:rsidR="002E1DFB">
        <w:rPr>
          <w:rFonts w:ascii="宋体"/>
          <w:b/>
          <w:sz w:val="32"/>
          <w:szCs w:val="32"/>
          <w:u w:val="single"/>
        </w:rPr>
        <w:t xml:space="preserve">          </w:t>
      </w:r>
      <w:r w:rsidR="007E1AC6">
        <w:rPr>
          <w:rFonts w:ascii="宋体" w:hint="eastAsia"/>
          <w:b/>
          <w:sz w:val="32"/>
          <w:szCs w:val="32"/>
          <w:u w:val="single"/>
        </w:rPr>
        <w:t>陈文辉</w:t>
      </w:r>
      <w:r w:rsidRPr="001871C0">
        <w:rPr>
          <w:rFonts w:ascii="宋体" w:hint="eastAsia"/>
          <w:b/>
          <w:sz w:val="32"/>
          <w:szCs w:val="32"/>
          <w:u w:val="single"/>
        </w:rPr>
        <w:t xml:space="preserve">            </w:t>
      </w:r>
      <w:r w:rsidR="002E1DFB">
        <w:rPr>
          <w:rFonts w:ascii="宋体"/>
          <w:b/>
          <w:sz w:val="32"/>
          <w:szCs w:val="32"/>
          <w:u w:val="single"/>
        </w:rPr>
        <w:t xml:space="preserve">   </w:t>
      </w:r>
      <w:r w:rsidRPr="001871C0">
        <w:rPr>
          <w:rFonts w:ascii="宋体" w:hint="eastAsia"/>
          <w:b/>
          <w:sz w:val="32"/>
          <w:szCs w:val="32"/>
          <w:u w:val="single"/>
        </w:rPr>
        <w:t xml:space="preserve">    </w:t>
      </w:r>
    </w:p>
    <w:p w:rsidR="00AD59E8" w:rsidRPr="001871C0" w:rsidRDefault="00AD59E8" w:rsidP="00AD59E8">
      <w:pPr>
        <w:spacing w:line="360" w:lineRule="auto"/>
        <w:ind w:firstLine="140"/>
        <w:jc w:val="center"/>
        <w:rPr>
          <w:rFonts w:ascii="黑体" w:eastAsia="黑体"/>
          <w:sz w:val="28"/>
        </w:rPr>
      </w:pPr>
    </w:p>
    <w:p w:rsidR="00AD59E8" w:rsidRPr="001871C0" w:rsidRDefault="00AD59E8" w:rsidP="00AD59E8">
      <w:pPr>
        <w:spacing w:line="360" w:lineRule="auto"/>
        <w:ind w:firstLine="140"/>
        <w:jc w:val="center"/>
        <w:rPr>
          <w:rFonts w:ascii="黑体" w:eastAsia="黑体"/>
          <w:sz w:val="28"/>
        </w:rPr>
      </w:pPr>
    </w:p>
    <w:p w:rsidR="007D0F57" w:rsidRDefault="002E1DFB" w:rsidP="00AD59E8">
      <w:pPr>
        <w:spacing w:line="360" w:lineRule="auto"/>
        <w:ind w:firstLine="140"/>
        <w:jc w:val="center"/>
        <w:rPr>
          <w:rFonts w:ascii="黑体" w:eastAsia="黑体"/>
          <w:sz w:val="28"/>
        </w:rPr>
      </w:pPr>
      <w:r>
        <w:rPr>
          <w:rFonts w:ascii="黑体" w:eastAsia="黑体" w:hint="eastAsia"/>
          <w:sz w:val="28"/>
        </w:rPr>
        <w:t>2</w:t>
      </w:r>
      <w:r>
        <w:rPr>
          <w:rFonts w:ascii="黑体" w:eastAsia="黑体"/>
          <w:sz w:val="28"/>
        </w:rPr>
        <w:t>01</w:t>
      </w:r>
      <w:r w:rsidR="007E1AC6">
        <w:rPr>
          <w:rFonts w:ascii="黑体" w:eastAsia="黑体"/>
          <w:sz w:val="28"/>
        </w:rPr>
        <w:t>8</w:t>
      </w:r>
      <w:r>
        <w:rPr>
          <w:rFonts w:ascii="黑体" w:eastAsia="黑体" w:hint="eastAsia"/>
          <w:sz w:val="28"/>
        </w:rPr>
        <w:t>年</w:t>
      </w:r>
      <w:r w:rsidR="00AD59E8" w:rsidRPr="001871C0">
        <w:rPr>
          <w:rFonts w:ascii="黑体" w:eastAsia="黑体" w:hint="eastAsia"/>
          <w:sz w:val="28"/>
        </w:rPr>
        <w:t xml:space="preserve"> </w:t>
      </w:r>
      <w:r>
        <w:rPr>
          <w:rFonts w:ascii="黑体" w:eastAsia="黑体"/>
          <w:sz w:val="28"/>
        </w:rPr>
        <w:t>12</w:t>
      </w:r>
      <w:r w:rsidR="00AD59E8" w:rsidRPr="001871C0">
        <w:rPr>
          <w:rFonts w:ascii="黑体" w:eastAsia="黑体" w:hint="eastAsia"/>
          <w:sz w:val="28"/>
        </w:rPr>
        <w:t xml:space="preserve"> </w:t>
      </w:r>
      <w:r>
        <w:rPr>
          <w:rFonts w:ascii="黑体" w:eastAsia="黑体" w:hint="eastAsia"/>
          <w:sz w:val="28"/>
        </w:rPr>
        <w:t>月</w:t>
      </w:r>
      <w:r w:rsidR="00AD59E8" w:rsidRPr="001871C0">
        <w:rPr>
          <w:rFonts w:ascii="黑体" w:eastAsia="黑体" w:hint="eastAsia"/>
          <w:sz w:val="28"/>
        </w:rPr>
        <w:t xml:space="preserve"> </w:t>
      </w:r>
      <w:r>
        <w:rPr>
          <w:rFonts w:ascii="黑体" w:eastAsia="黑体"/>
          <w:sz w:val="28"/>
        </w:rPr>
        <w:t>2</w:t>
      </w:r>
      <w:r w:rsidR="007E1AC6">
        <w:rPr>
          <w:rFonts w:ascii="黑体" w:eastAsia="黑体"/>
          <w:sz w:val="28"/>
        </w:rPr>
        <w:t>3</w:t>
      </w:r>
      <w:r w:rsidR="00AD59E8" w:rsidRPr="001871C0">
        <w:rPr>
          <w:rFonts w:ascii="黑体" w:eastAsia="黑体" w:hint="eastAsia"/>
          <w:sz w:val="28"/>
        </w:rPr>
        <w:t xml:space="preserve"> 日</w:t>
      </w:r>
    </w:p>
    <w:p w:rsidR="00AD59E8" w:rsidRPr="007D0F57" w:rsidRDefault="00AD59E8" w:rsidP="007D0F57">
      <w:pPr>
        <w:widowControl/>
        <w:jc w:val="left"/>
        <w:rPr>
          <w:rFonts w:ascii="黑体" w:eastAsia="黑体"/>
          <w:sz w:val="28"/>
        </w:rPr>
      </w:pPr>
    </w:p>
    <w:p w:rsidR="00A95798" w:rsidRDefault="00A95798" w:rsidP="00D06807">
      <w:pPr>
        <w:jc w:val="center"/>
        <w:rPr>
          <w:b/>
          <w:sz w:val="28"/>
          <w:szCs w:val="28"/>
        </w:rPr>
        <w:sectPr w:rsidR="00A95798" w:rsidSect="009E149D">
          <w:footerReference w:type="default" r:id="rId9"/>
          <w:pgSz w:w="11906" w:h="16838" w:code="9"/>
          <w:pgMar w:top="1531" w:right="1531" w:bottom="1531" w:left="1531" w:header="851" w:footer="992" w:gutter="0"/>
          <w:pgNumType w:fmt="upperRoman" w:start="1"/>
          <w:cols w:space="425"/>
          <w:docGrid w:type="linesAndChars" w:linePitch="312"/>
        </w:sectPr>
      </w:pPr>
    </w:p>
    <w:p w:rsidR="001D1FEC" w:rsidRPr="00A5193B" w:rsidRDefault="001E6A73" w:rsidP="00235077">
      <w:pPr>
        <w:pStyle w:val="1"/>
        <w:spacing w:before="120" w:after="120" w:line="400" w:lineRule="exact"/>
        <w:jc w:val="center"/>
        <w:rPr>
          <w:rFonts w:eastAsia="楷体"/>
          <w:sz w:val="28"/>
          <w:szCs w:val="28"/>
        </w:rPr>
      </w:pPr>
      <w:bookmarkStart w:id="0" w:name="_Toc7556854"/>
      <w:r w:rsidRPr="00A5193B">
        <w:rPr>
          <w:rFonts w:eastAsia="楷体"/>
          <w:sz w:val="28"/>
          <w:szCs w:val="28"/>
        </w:rPr>
        <w:lastRenderedPageBreak/>
        <w:t>1</w:t>
      </w:r>
      <w:r w:rsidR="00C5082E" w:rsidRPr="00A5193B">
        <w:rPr>
          <w:rFonts w:eastAsia="楷体"/>
          <w:sz w:val="28"/>
          <w:szCs w:val="28"/>
        </w:rPr>
        <w:t xml:space="preserve">  </w:t>
      </w:r>
      <w:bookmarkEnd w:id="0"/>
      <w:r w:rsidR="00666D6C" w:rsidRPr="00666D6C">
        <w:rPr>
          <w:rFonts w:eastAsia="楷体" w:hint="eastAsia"/>
          <w:sz w:val="28"/>
          <w:szCs w:val="28"/>
        </w:rPr>
        <w:t>研究目的与意义</w:t>
      </w:r>
    </w:p>
    <w:p w:rsidR="00143BD7" w:rsidRPr="00B61DB5" w:rsidRDefault="00291E2B" w:rsidP="00AB5F72">
      <w:pPr>
        <w:pStyle w:val="2"/>
        <w:spacing w:before="60" w:after="60" w:line="400" w:lineRule="exact"/>
        <w:ind w:firstLineChars="200" w:firstLine="482"/>
        <w:rPr>
          <w:rFonts w:ascii="黑体" w:eastAsia="黑体" w:hAnsi="黑体"/>
          <w:sz w:val="24"/>
          <w:szCs w:val="24"/>
        </w:rPr>
      </w:pPr>
      <w:bookmarkStart w:id="1" w:name="_Toc7556855"/>
      <w:r w:rsidRPr="00B61DB5">
        <w:rPr>
          <w:rFonts w:ascii="黑体" w:eastAsia="黑体" w:hAnsi="黑体" w:hint="eastAsia"/>
          <w:sz w:val="24"/>
          <w:szCs w:val="24"/>
        </w:rPr>
        <w:t>1.1</w:t>
      </w:r>
      <w:r w:rsidRPr="00B61DB5">
        <w:rPr>
          <w:rFonts w:ascii="黑体" w:eastAsia="黑体" w:hAnsi="黑体"/>
          <w:sz w:val="24"/>
          <w:szCs w:val="24"/>
        </w:rPr>
        <w:t xml:space="preserve"> </w:t>
      </w:r>
      <w:r w:rsidR="00C5082E">
        <w:rPr>
          <w:rFonts w:ascii="黑体" w:eastAsia="黑体" w:hAnsi="黑体"/>
          <w:sz w:val="24"/>
          <w:szCs w:val="24"/>
        </w:rPr>
        <w:t xml:space="preserve"> </w:t>
      </w:r>
      <w:r w:rsidR="003549D7" w:rsidRPr="00B61DB5">
        <w:rPr>
          <w:rFonts w:ascii="黑体" w:eastAsia="黑体" w:hAnsi="黑体" w:hint="eastAsia"/>
          <w:sz w:val="24"/>
          <w:szCs w:val="24"/>
        </w:rPr>
        <w:t>研究</w:t>
      </w:r>
      <w:bookmarkEnd w:id="1"/>
      <w:r w:rsidR="00666D6C" w:rsidRPr="00666D6C">
        <w:rPr>
          <w:rFonts w:ascii="黑体" w:eastAsia="黑体" w:hAnsi="黑体" w:hint="eastAsia"/>
          <w:sz w:val="24"/>
          <w:szCs w:val="24"/>
        </w:rPr>
        <w:t>背景</w:t>
      </w:r>
    </w:p>
    <w:p w:rsidR="00143BD7" w:rsidRPr="00630268" w:rsidRDefault="00C8081E" w:rsidP="002B5686">
      <w:pPr>
        <w:spacing w:line="400" w:lineRule="exact"/>
        <w:ind w:firstLine="420"/>
        <w:rPr>
          <w:szCs w:val="21"/>
        </w:rPr>
      </w:pPr>
      <w:r w:rsidRPr="002B5686">
        <w:rPr>
          <w:rFonts w:hint="eastAsia"/>
          <w:szCs w:val="21"/>
        </w:rPr>
        <w:t>众所周知，</w:t>
      </w:r>
      <w:r w:rsidRPr="002B5686">
        <w:rPr>
          <w:szCs w:val="21"/>
        </w:rPr>
        <w:t>我国</w:t>
      </w:r>
      <w:r w:rsidR="00E42B5E">
        <w:rPr>
          <w:rFonts w:hint="eastAsia"/>
          <w:szCs w:val="21"/>
        </w:rPr>
        <w:t>人口总量大，占世界人口总数的近</w:t>
      </w:r>
      <w:r w:rsidR="00E42B5E">
        <w:rPr>
          <w:rFonts w:hint="eastAsia"/>
          <w:szCs w:val="21"/>
        </w:rPr>
        <w:t>1/</w:t>
      </w:r>
      <w:r w:rsidR="00E42B5E">
        <w:rPr>
          <w:szCs w:val="21"/>
        </w:rPr>
        <w:t>5</w:t>
      </w:r>
      <w:r w:rsidR="00E42B5E">
        <w:rPr>
          <w:rFonts w:hint="eastAsia"/>
          <w:szCs w:val="21"/>
        </w:rPr>
        <w:t>，所以，我国人民的日常消费品的开销也比较庞大。</w:t>
      </w:r>
      <w:r w:rsidR="007C4C8D">
        <w:rPr>
          <w:rFonts w:hint="eastAsia"/>
          <w:szCs w:val="21"/>
        </w:rPr>
        <w:t>产品商人们常常坐地起价，经常为了自身利益而是产品价格虚高，所以，</w:t>
      </w:r>
      <w:r w:rsidR="00E42B5E">
        <w:rPr>
          <w:rFonts w:hint="eastAsia"/>
          <w:szCs w:val="21"/>
        </w:rPr>
        <w:t>为了让我国广大人民能每天看到产品的</w:t>
      </w:r>
      <w:r w:rsidR="007C4C8D">
        <w:rPr>
          <w:rFonts w:hint="eastAsia"/>
          <w:szCs w:val="21"/>
        </w:rPr>
        <w:t>实时价格趋势，防止广大人民遭受不必要的经济开销，我决定制作一个产品价格显示和未来趋势分析系统，来造福万千百姓。</w:t>
      </w:r>
    </w:p>
    <w:p w:rsidR="00412D9E" w:rsidRPr="00412D9E" w:rsidRDefault="00412D9E" w:rsidP="00412D9E">
      <w:pPr>
        <w:spacing w:line="400" w:lineRule="exact"/>
        <w:ind w:firstLine="420"/>
        <w:rPr>
          <w:szCs w:val="21"/>
        </w:rPr>
      </w:pPr>
      <w:r w:rsidRPr="002B5686">
        <w:rPr>
          <w:szCs w:val="21"/>
        </w:rPr>
        <w:t>二十一世纪是一个信息化的时代，信息技术的飞速发展正深刻地影响和改变着人们的生活和工作方式。</w:t>
      </w:r>
      <w:r w:rsidR="007C4C8D">
        <w:rPr>
          <w:rFonts w:hint="eastAsia"/>
          <w:szCs w:val="21"/>
        </w:rPr>
        <w:t>只有真正做到让信息化普及在寻常百姓家，才能</w:t>
      </w:r>
      <w:r w:rsidR="003A73FF">
        <w:rPr>
          <w:rFonts w:hint="eastAsia"/>
          <w:szCs w:val="21"/>
        </w:rPr>
        <w:t>让人民享受着互联网时代所带来的好处，促进中国向着信息智能化发展</w:t>
      </w:r>
      <w:r w:rsidRPr="002B5686">
        <w:rPr>
          <w:rFonts w:hint="eastAsia"/>
          <w:szCs w:val="21"/>
        </w:rPr>
        <w:t>。</w:t>
      </w:r>
    </w:p>
    <w:p w:rsidR="003549D7" w:rsidRPr="00B61DB5" w:rsidRDefault="00291E2B" w:rsidP="00AB5F72">
      <w:pPr>
        <w:pStyle w:val="2"/>
        <w:spacing w:before="60" w:after="60" w:line="400" w:lineRule="exact"/>
        <w:ind w:firstLineChars="200" w:firstLine="482"/>
        <w:rPr>
          <w:rFonts w:ascii="黑体" w:eastAsia="黑体" w:hAnsi="黑体"/>
          <w:sz w:val="24"/>
          <w:szCs w:val="24"/>
        </w:rPr>
      </w:pPr>
      <w:bookmarkStart w:id="2" w:name="_Toc7556857"/>
      <w:r w:rsidRPr="00B61DB5">
        <w:rPr>
          <w:rFonts w:ascii="黑体" w:eastAsia="黑体" w:hAnsi="黑体" w:hint="eastAsia"/>
          <w:sz w:val="24"/>
          <w:szCs w:val="24"/>
        </w:rPr>
        <w:t>1.</w:t>
      </w:r>
      <w:r w:rsidR="00666D6C">
        <w:rPr>
          <w:rFonts w:ascii="黑体" w:eastAsia="黑体" w:hAnsi="黑体"/>
          <w:sz w:val="24"/>
          <w:szCs w:val="24"/>
        </w:rPr>
        <w:t>2</w:t>
      </w:r>
      <w:r w:rsidRPr="00B61DB5">
        <w:rPr>
          <w:rFonts w:ascii="黑体" w:eastAsia="黑体" w:hAnsi="黑体" w:hint="eastAsia"/>
          <w:sz w:val="24"/>
          <w:szCs w:val="24"/>
        </w:rPr>
        <w:t xml:space="preserve"> </w:t>
      </w:r>
      <w:r w:rsidR="00C5082E">
        <w:rPr>
          <w:rFonts w:ascii="黑体" w:eastAsia="黑体" w:hAnsi="黑体"/>
          <w:sz w:val="24"/>
          <w:szCs w:val="24"/>
        </w:rPr>
        <w:t xml:space="preserve"> </w:t>
      </w:r>
      <w:bookmarkEnd w:id="2"/>
      <w:r w:rsidR="00666D6C" w:rsidRPr="00666D6C">
        <w:rPr>
          <w:rFonts w:ascii="黑体" w:eastAsia="黑体" w:hAnsi="黑体" w:hint="eastAsia"/>
          <w:sz w:val="24"/>
          <w:szCs w:val="24"/>
        </w:rPr>
        <w:t>国内外研究现状</w:t>
      </w:r>
    </w:p>
    <w:p w:rsidR="00C46128" w:rsidRPr="00A24B2E" w:rsidRDefault="00C46128" w:rsidP="00A24B2E">
      <w:pPr>
        <w:widowControl/>
        <w:shd w:val="clear" w:color="auto" w:fill="FFFFFF"/>
        <w:spacing w:line="375" w:lineRule="atLeast"/>
        <w:ind w:firstLineChars="200" w:firstLine="420"/>
        <w:rPr>
          <w:szCs w:val="21"/>
        </w:rPr>
      </w:pPr>
      <w:r w:rsidRPr="00A24B2E">
        <w:rPr>
          <w:szCs w:val="21"/>
        </w:rPr>
        <w:t>农产品市场是农业商品经济发展的客观产物，它的涵义有狭义和广义之分。狭义的农产品市场是指进行农产品交换的场所。生产者出卖自己生产的农产品和消费者购买自己所需的农产品，要有供他们进行交换的场所，这种交换农产品的场所就形成了农产品市场。广义的农产品市场是指农产品流通领域交换关系的总和。它不仅包括各种具体的农产品市场，还包括农产品交换中的各种经济关系，如商品农产品的交换原则与交换方式，人们在交换中的地位、作用和相互联系，农产品流通渠道与流通环节，农产品供给和需求的宏观调控等。</w:t>
      </w:r>
    </w:p>
    <w:p w:rsidR="00C46128" w:rsidRPr="00A24B2E" w:rsidRDefault="00C46128" w:rsidP="00A24B2E">
      <w:pPr>
        <w:widowControl/>
        <w:shd w:val="clear" w:color="auto" w:fill="FFFFFF"/>
        <w:spacing w:line="375" w:lineRule="atLeast"/>
        <w:ind w:firstLineChars="200" w:firstLine="420"/>
        <w:rPr>
          <w:szCs w:val="21"/>
        </w:rPr>
      </w:pPr>
      <w:r w:rsidRPr="00A24B2E">
        <w:rPr>
          <w:szCs w:val="21"/>
        </w:rPr>
        <w:t>农产品集市价格具有明显的地区差价、季节差价和时点差价。地区差价是由农产品生产的区域性、消费的普遍性和集市贸易的范围决定的：季节差价是由农产品生产的季节性和消费的常年性决定的；时点差价，即同一农产品在同一市场上不同时点的价格各不相同。农产品集市价格的变化是农产品供求矛盾对农产品集市贸易起调节作用的表现，影响着农户的决策，进而导致市场供求关系的变化。</w:t>
      </w:r>
    </w:p>
    <w:p w:rsidR="007F0BDA" w:rsidRPr="00A24B2E" w:rsidRDefault="00C46128" w:rsidP="00A24B2E">
      <w:pPr>
        <w:spacing w:line="400" w:lineRule="exact"/>
        <w:ind w:firstLineChars="200" w:firstLine="420"/>
        <w:rPr>
          <w:szCs w:val="21"/>
        </w:rPr>
      </w:pPr>
      <w:r w:rsidRPr="00A24B2E">
        <w:rPr>
          <w:szCs w:val="21"/>
        </w:rPr>
        <w:t>当前，我国农产品批发市场、集贸市场仍然是农产品流通的主要市场类型，初步形成了以农产品集贸市场为基础、以农产品批发市场为中心、以直销配送和超市经营为补充的农产品市场体系，但高效畅通的农产品市场体系还尚未形成。</w:t>
      </w:r>
    </w:p>
    <w:p w:rsidR="00102035" w:rsidRPr="007F0BDA" w:rsidRDefault="007F0BDA" w:rsidP="007F0BDA">
      <w:pPr>
        <w:widowControl/>
        <w:jc w:val="left"/>
        <w:rPr>
          <w:rFonts w:ascii="Arial" w:hAnsi="Arial" w:cs="Arial"/>
          <w:color w:val="333333"/>
          <w:szCs w:val="21"/>
          <w:shd w:val="clear" w:color="auto" w:fill="FFFFFF"/>
          <w:lang w:bidi="ar"/>
        </w:rPr>
      </w:pPr>
      <w:r>
        <w:rPr>
          <w:rFonts w:ascii="Arial" w:hAnsi="Arial" w:cs="Arial"/>
          <w:color w:val="333333"/>
          <w:szCs w:val="21"/>
          <w:shd w:val="clear" w:color="auto" w:fill="FFFFFF"/>
          <w:lang w:bidi="ar"/>
        </w:rPr>
        <w:br w:type="page"/>
      </w:r>
    </w:p>
    <w:p w:rsidR="004E3739" w:rsidRPr="00A5193B" w:rsidRDefault="00C83267" w:rsidP="00235077">
      <w:pPr>
        <w:pStyle w:val="1"/>
        <w:spacing w:before="120" w:after="120" w:line="400" w:lineRule="exact"/>
        <w:jc w:val="center"/>
        <w:rPr>
          <w:rFonts w:eastAsia="楷体"/>
          <w:sz w:val="28"/>
          <w:szCs w:val="28"/>
        </w:rPr>
      </w:pPr>
      <w:bookmarkStart w:id="3" w:name="_Toc7556858"/>
      <w:r w:rsidRPr="00A5193B">
        <w:rPr>
          <w:rFonts w:eastAsia="楷体"/>
          <w:sz w:val="28"/>
          <w:szCs w:val="28"/>
        </w:rPr>
        <w:lastRenderedPageBreak/>
        <w:t>2</w:t>
      </w:r>
      <w:r w:rsidR="00C5082E" w:rsidRPr="00A5193B">
        <w:rPr>
          <w:rFonts w:eastAsia="楷体"/>
          <w:sz w:val="28"/>
          <w:szCs w:val="28"/>
        </w:rPr>
        <w:t xml:space="preserve">  </w:t>
      </w:r>
      <w:bookmarkEnd w:id="3"/>
      <w:r w:rsidR="00422F44" w:rsidRPr="00422F44">
        <w:rPr>
          <w:rFonts w:eastAsia="楷体" w:hint="eastAsia"/>
          <w:sz w:val="28"/>
          <w:szCs w:val="28"/>
        </w:rPr>
        <w:t>研究的基本内容和方法</w:t>
      </w:r>
    </w:p>
    <w:p w:rsidR="003549D7" w:rsidRPr="00B61DB5" w:rsidRDefault="008C24EA" w:rsidP="00AB5F72">
      <w:pPr>
        <w:pStyle w:val="2"/>
        <w:spacing w:before="60" w:after="60" w:line="400" w:lineRule="exact"/>
        <w:ind w:firstLineChars="200" w:firstLine="482"/>
        <w:rPr>
          <w:rFonts w:ascii="黑体" w:eastAsia="黑体" w:hAnsi="黑体"/>
          <w:sz w:val="24"/>
          <w:szCs w:val="24"/>
        </w:rPr>
      </w:pPr>
      <w:bookmarkStart w:id="4" w:name="_Toc7556859"/>
      <w:r w:rsidRPr="00B61DB5">
        <w:rPr>
          <w:rFonts w:ascii="黑体" w:eastAsia="黑体" w:hAnsi="黑体"/>
          <w:sz w:val="24"/>
          <w:szCs w:val="24"/>
        </w:rPr>
        <w:t>2</w:t>
      </w:r>
      <w:r w:rsidR="00000623" w:rsidRPr="00B61DB5">
        <w:rPr>
          <w:rFonts w:ascii="黑体" w:eastAsia="黑体" w:hAnsi="黑体"/>
          <w:sz w:val="24"/>
          <w:szCs w:val="24"/>
        </w:rPr>
        <w:t>.1</w:t>
      </w:r>
      <w:r w:rsidRPr="00B61DB5">
        <w:rPr>
          <w:rFonts w:ascii="黑体" w:eastAsia="黑体" w:hAnsi="黑体"/>
          <w:sz w:val="24"/>
          <w:szCs w:val="24"/>
        </w:rPr>
        <w:t xml:space="preserve"> </w:t>
      </w:r>
      <w:r w:rsidR="00C5082E">
        <w:rPr>
          <w:rFonts w:ascii="黑体" w:eastAsia="黑体" w:hAnsi="黑体"/>
          <w:sz w:val="24"/>
          <w:szCs w:val="24"/>
        </w:rPr>
        <w:t xml:space="preserve"> </w:t>
      </w:r>
      <w:bookmarkEnd w:id="4"/>
      <w:r w:rsidR="00422F44" w:rsidRPr="00422F44">
        <w:rPr>
          <w:rFonts w:ascii="黑体" w:eastAsia="黑体" w:hAnsi="黑体" w:hint="eastAsia"/>
          <w:sz w:val="24"/>
          <w:szCs w:val="24"/>
        </w:rPr>
        <w:t>研究基本内容</w:t>
      </w:r>
    </w:p>
    <w:p w:rsidR="00AF347E" w:rsidRDefault="00AF347E" w:rsidP="00C5082E">
      <w:pPr>
        <w:spacing w:line="400" w:lineRule="exact"/>
        <w:ind w:firstLineChars="200" w:firstLine="420"/>
      </w:pPr>
      <w:r>
        <w:rPr>
          <w:rFonts w:hint="eastAsia"/>
        </w:rPr>
        <w:t>课题名称</w:t>
      </w:r>
      <w:r>
        <w:t>：</w:t>
      </w:r>
      <w:r w:rsidR="00E42B5E" w:rsidRPr="00E42B5E">
        <w:rPr>
          <w:rFonts w:hint="eastAsia"/>
        </w:rPr>
        <w:t>产品流通的可视化表达与数据挖掘</w:t>
      </w:r>
    </w:p>
    <w:p w:rsidR="00AF347E" w:rsidRDefault="00AF347E" w:rsidP="00C5082E">
      <w:pPr>
        <w:spacing w:line="400" w:lineRule="exact"/>
        <w:ind w:firstLineChars="200" w:firstLine="420"/>
      </w:pPr>
      <w:r>
        <w:rPr>
          <w:rFonts w:hint="eastAsia"/>
        </w:rPr>
        <w:t>研究</w:t>
      </w:r>
      <w:r>
        <w:t>对象：</w:t>
      </w:r>
      <w:r w:rsidR="003A73FF">
        <w:rPr>
          <w:rFonts w:hint="eastAsia"/>
        </w:rPr>
        <w:t>产品的价格分析（以农产品的价格为例）</w:t>
      </w:r>
    </w:p>
    <w:p w:rsidR="00AF347E" w:rsidRPr="00AF347E" w:rsidRDefault="004E61F5" w:rsidP="00C5082E">
      <w:pPr>
        <w:spacing w:line="400" w:lineRule="exact"/>
        <w:ind w:firstLineChars="200" w:firstLine="420"/>
      </w:pPr>
      <w:r>
        <w:rPr>
          <w:rFonts w:hint="eastAsia"/>
        </w:rPr>
        <w:t>研究重点</w:t>
      </w:r>
      <w:r w:rsidR="00AF347E">
        <w:t>：</w:t>
      </w:r>
      <w:r w:rsidR="003A73FF">
        <w:rPr>
          <w:rFonts w:hint="eastAsia"/>
        </w:rPr>
        <w:t>农产品的每天价格的分析和对未来价格的预测</w:t>
      </w:r>
    </w:p>
    <w:p w:rsidR="00E319A0" w:rsidRDefault="00670AE7" w:rsidP="00C5082E">
      <w:pPr>
        <w:spacing w:line="400" w:lineRule="exact"/>
        <w:ind w:firstLineChars="200" w:firstLine="420"/>
      </w:pPr>
      <w:r>
        <w:rPr>
          <w:rFonts w:hint="eastAsia"/>
        </w:rPr>
        <w:t>系统实施方案</w:t>
      </w:r>
      <w:r w:rsidR="00FD55D0">
        <w:rPr>
          <w:rFonts w:hint="eastAsia"/>
        </w:rPr>
        <w:t>：</w:t>
      </w:r>
      <w:r w:rsidR="0027285B">
        <w:rPr>
          <w:rFonts w:hint="eastAsia"/>
        </w:rPr>
        <w:t>系统制作的步骤大致可以分成五个步骤：数据获取、数据整理、数据显示、数据分析、数据总结。</w:t>
      </w:r>
      <w:r w:rsidR="000E7438">
        <w:rPr>
          <w:rFonts w:hint="eastAsia"/>
        </w:rPr>
        <w:t>（如图</w:t>
      </w:r>
      <w:r w:rsidR="000E7438">
        <w:t xml:space="preserve">1-1 </w:t>
      </w:r>
      <w:r w:rsidR="000E7438">
        <w:rPr>
          <w:rFonts w:hint="eastAsia"/>
        </w:rPr>
        <w:t>系统</w:t>
      </w:r>
      <w:r w:rsidR="000E7438">
        <w:t>功能结构</w:t>
      </w:r>
      <w:r w:rsidR="000E7438">
        <w:rPr>
          <w:rFonts w:hint="eastAsia"/>
        </w:rPr>
        <w:t>图）</w:t>
      </w:r>
    </w:p>
    <w:p w:rsidR="00741C5F" w:rsidRDefault="00476514" w:rsidP="00741C5F">
      <w:pPr>
        <w:jc w:val="center"/>
      </w:pPr>
      <w:r>
        <w:rPr>
          <w:noProof/>
        </w:rPr>
        <w:drawing>
          <wp:inline distT="0" distB="0" distL="0" distR="0">
            <wp:extent cx="6034733" cy="279082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毕设模块.jpg"/>
                    <pic:cNvPicPr/>
                  </pic:nvPicPr>
                  <pic:blipFill>
                    <a:blip r:embed="rId10">
                      <a:extLst>
                        <a:ext uri="{28A0092B-C50C-407E-A947-70E740481C1C}">
                          <a14:useLocalDpi xmlns:a14="http://schemas.microsoft.com/office/drawing/2010/main" val="0"/>
                        </a:ext>
                      </a:extLst>
                    </a:blip>
                    <a:stretch>
                      <a:fillRect/>
                    </a:stretch>
                  </pic:blipFill>
                  <pic:spPr>
                    <a:xfrm>
                      <a:off x="0" y="0"/>
                      <a:ext cx="6038314" cy="2792481"/>
                    </a:xfrm>
                    <a:prstGeom prst="rect">
                      <a:avLst/>
                    </a:prstGeom>
                  </pic:spPr>
                </pic:pic>
              </a:graphicData>
            </a:graphic>
          </wp:inline>
        </w:drawing>
      </w:r>
    </w:p>
    <w:p w:rsidR="00DA047B" w:rsidRDefault="00DA047B" w:rsidP="00741C5F">
      <w:pPr>
        <w:jc w:val="center"/>
      </w:pPr>
      <w:r>
        <w:rPr>
          <w:rFonts w:hint="eastAsia"/>
        </w:rPr>
        <w:t>图</w:t>
      </w:r>
      <w:r>
        <w:t xml:space="preserve">1-1 </w:t>
      </w:r>
      <w:r>
        <w:rPr>
          <w:rFonts w:hint="eastAsia"/>
        </w:rPr>
        <w:t>系统</w:t>
      </w:r>
      <w:r>
        <w:t>功能结构</w:t>
      </w:r>
      <w:r w:rsidR="00A64F93">
        <w:rPr>
          <w:rFonts w:hint="eastAsia"/>
        </w:rPr>
        <w:t>图</w:t>
      </w:r>
    </w:p>
    <w:p w:rsidR="003549D7" w:rsidRPr="00B61DB5" w:rsidRDefault="00000623" w:rsidP="00AB5F72">
      <w:pPr>
        <w:pStyle w:val="2"/>
        <w:spacing w:before="60" w:after="60" w:line="400" w:lineRule="exact"/>
        <w:ind w:firstLineChars="200" w:firstLine="482"/>
        <w:rPr>
          <w:rFonts w:ascii="黑体" w:eastAsia="黑体" w:hAnsi="黑体"/>
          <w:sz w:val="24"/>
          <w:szCs w:val="24"/>
        </w:rPr>
      </w:pPr>
      <w:bookmarkStart w:id="5" w:name="_Toc7556860"/>
      <w:r w:rsidRPr="00B61DB5">
        <w:rPr>
          <w:rFonts w:ascii="黑体" w:eastAsia="黑体" w:hAnsi="黑体"/>
          <w:sz w:val="24"/>
          <w:szCs w:val="24"/>
        </w:rPr>
        <w:t>2.2</w:t>
      </w:r>
      <w:r w:rsidR="00C5082E">
        <w:rPr>
          <w:rFonts w:ascii="黑体" w:eastAsia="黑体" w:hAnsi="黑体"/>
          <w:sz w:val="24"/>
          <w:szCs w:val="24"/>
        </w:rPr>
        <w:t xml:space="preserve"> </w:t>
      </w:r>
      <w:r w:rsidR="00291E2B" w:rsidRPr="00B61DB5">
        <w:rPr>
          <w:rFonts w:ascii="黑体" w:eastAsia="黑体" w:hAnsi="黑体" w:hint="eastAsia"/>
          <w:sz w:val="24"/>
          <w:szCs w:val="24"/>
        </w:rPr>
        <w:t xml:space="preserve"> </w:t>
      </w:r>
      <w:bookmarkEnd w:id="5"/>
      <w:r w:rsidR="00422F44" w:rsidRPr="00422F44">
        <w:rPr>
          <w:rFonts w:ascii="黑体" w:eastAsia="黑体" w:hAnsi="黑体" w:hint="eastAsia"/>
          <w:sz w:val="24"/>
          <w:szCs w:val="24"/>
        </w:rPr>
        <w:t>研究方案</w:t>
      </w:r>
    </w:p>
    <w:p w:rsidR="00E319A0" w:rsidRPr="002B5686" w:rsidRDefault="00E319A0" w:rsidP="00886FB4">
      <w:pPr>
        <w:spacing w:line="400" w:lineRule="exact"/>
        <w:ind w:firstLineChars="200" w:firstLine="420"/>
      </w:pPr>
      <w:r w:rsidRPr="002B5686">
        <w:t>使用</w:t>
      </w:r>
      <w:r w:rsidR="009220EF">
        <w:rPr>
          <w:rFonts w:hint="eastAsia"/>
        </w:rPr>
        <w:t>Spring</w:t>
      </w:r>
      <w:r w:rsidR="005D20AA" w:rsidRPr="002B5686">
        <w:t xml:space="preserve">+ </w:t>
      </w:r>
      <w:proofErr w:type="spellStart"/>
      <w:r w:rsidR="005D20AA" w:rsidRPr="002B5686">
        <w:t>SpringMVC</w:t>
      </w:r>
      <w:proofErr w:type="spellEnd"/>
      <w:r w:rsidR="005D20AA" w:rsidRPr="002B5686">
        <w:t xml:space="preserve"> +</w:t>
      </w:r>
      <w:proofErr w:type="spellStart"/>
      <w:r w:rsidR="005D20AA" w:rsidRPr="002B5686">
        <w:t>Mybati</w:t>
      </w:r>
      <w:r w:rsidRPr="002B5686">
        <w:t>s</w:t>
      </w:r>
      <w:proofErr w:type="spellEnd"/>
      <w:r w:rsidRPr="002B5686">
        <w:t xml:space="preserve"> + </w:t>
      </w:r>
      <w:proofErr w:type="spellStart"/>
      <w:r w:rsidR="005D20AA" w:rsidRPr="002B5686">
        <w:t>MyS</w:t>
      </w:r>
      <w:r w:rsidRPr="002B5686">
        <w:t>ql</w:t>
      </w:r>
      <w:proofErr w:type="spellEnd"/>
      <w:r w:rsidRPr="002B5686">
        <w:t>的</w:t>
      </w:r>
      <w:r w:rsidR="00002336" w:rsidRPr="002B5686">
        <w:t>模式</w:t>
      </w:r>
      <w:r w:rsidRPr="002B5686">
        <w:t>整合开发。</w:t>
      </w:r>
      <w:r w:rsidR="00764BA7" w:rsidRPr="002B5686">
        <w:t>具体功能如下</w:t>
      </w:r>
    </w:p>
    <w:p w:rsidR="00E319A0" w:rsidRPr="002B5686" w:rsidRDefault="009220EF" w:rsidP="002B5686">
      <w:pPr>
        <w:pStyle w:val="a7"/>
        <w:numPr>
          <w:ilvl w:val="0"/>
          <w:numId w:val="1"/>
        </w:numPr>
        <w:spacing w:line="400" w:lineRule="exact"/>
        <w:ind w:firstLineChars="0"/>
      </w:pPr>
      <w:r>
        <w:rPr>
          <w:rFonts w:hint="eastAsia"/>
        </w:rPr>
        <w:t>Spring</w:t>
      </w:r>
      <w:r w:rsidR="00E319A0" w:rsidRPr="002B5686">
        <w:t>作为控制器</w:t>
      </w:r>
      <w:r w:rsidR="00E319A0" w:rsidRPr="002B5686">
        <w:t>(Controller)</w:t>
      </w:r>
      <w:r w:rsidR="00E319A0" w:rsidRPr="002B5686">
        <w:t>来建立模型与视图的数据交互</w:t>
      </w:r>
      <w:r w:rsidR="0092101A" w:rsidRPr="002B5686">
        <w:t>,</w:t>
      </w:r>
      <w:r w:rsidR="0092101A" w:rsidRPr="002B5686">
        <w:t>提供拦截器，标签库支持等</w:t>
      </w:r>
      <w:r w:rsidR="00E319A0" w:rsidRPr="002B5686">
        <w:t>。</w:t>
      </w:r>
    </w:p>
    <w:p w:rsidR="00AD5E67" w:rsidRPr="002B5686" w:rsidRDefault="0092101A" w:rsidP="002B5686">
      <w:pPr>
        <w:pStyle w:val="a7"/>
        <w:numPr>
          <w:ilvl w:val="0"/>
          <w:numId w:val="1"/>
        </w:numPr>
        <w:spacing w:line="400" w:lineRule="exact"/>
        <w:ind w:firstLineChars="0"/>
      </w:pPr>
      <w:proofErr w:type="spellStart"/>
      <w:r w:rsidRPr="002B5686">
        <w:t>SpringMVC</w:t>
      </w:r>
      <w:proofErr w:type="spellEnd"/>
      <w:r w:rsidRPr="002B5686">
        <w:t>实现</w:t>
      </w:r>
      <w:r w:rsidR="00AD5E67" w:rsidRPr="002B5686">
        <w:t>MVC</w:t>
      </w:r>
      <w:r w:rsidR="00AD5E67" w:rsidRPr="002B5686">
        <w:t>模式，层次结构清晰，使程序员只需关注业务逻辑的实现。</w:t>
      </w:r>
    </w:p>
    <w:p w:rsidR="00E319A0" w:rsidRPr="002B5686" w:rsidRDefault="00E319A0" w:rsidP="002B5686">
      <w:pPr>
        <w:pStyle w:val="a7"/>
        <w:numPr>
          <w:ilvl w:val="0"/>
          <w:numId w:val="1"/>
        </w:numPr>
        <w:spacing w:line="400" w:lineRule="exact"/>
        <w:ind w:firstLineChars="0"/>
      </w:pPr>
      <w:proofErr w:type="spellStart"/>
      <w:r w:rsidRPr="002B5686">
        <w:t>MyBatis</w:t>
      </w:r>
      <w:proofErr w:type="spellEnd"/>
      <w:r w:rsidR="00535770" w:rsidRPr="002B5686">
        <w:t>和数据库联合，能更方便的使用</w:t>
      </w:r>
      <w:proofErr w:type="spellStart"/>
      <w:r w:rsidR="00535770" w:rsidRPr="002B5686">
        <w:t>sql</w:t>
      </w:r>
      <w:proofErr w:type="spellEnd"/>
      <w:r w:rsidR="00535770" w:rsidRPr="002B5686">
        <w:t>的条件连接</w:t>
      </w:r>
    </w:p>
    <w:p w:rsidR="002441FC" w:rsidRPr="002B5686" w:rsidRDefault="00AF347E" w:rsidP="002B5686">
      <w:pPr>
        <w:pStyle w:val="a7"/>
        <w:numPr>
          <w:ilvl w:val="0"/>
          <w:numId w:val="1"/>
        </w:numPr>
        <w:spacing w:line="400" w:lineRule="exact"/>
        <w:ind w:firstLineChars="0"/>
      </w:pPr>
      <w:proofErr w:type="spellStart"/>
      <w:r w:rsidRPr="002B5686">
        <w:t>MySql</w:t>
      </w:r>
      <w:proofErr w:type="spellEnd"/>
      <w:r w:rsidRPr="002B5686">
        <w:t>提供数据库支持</w:t>
      </w:r>
    </w:p>
    <w:p w:rsidR="00AF347E" w:rsidRPr="002B5686" w:rsidRDefault="00AF347E" w:rsidP="002B5686">
      <w:pPr>
        <w:pStyle w:val="a7"/>
        <w:numPr>
          <w:ilvl w:val="0"/>
          <w:numId w:val="1"/>
        </w:numPr>
        <w:spacing w:line="400" w:lineRule="exact"/>
        <w:ind w:firstLineChars="0"/>
      </w:pPr>
      <w:r w:rsidRPr="002B5686">
        <w:t>Maven</w:t>
      </w:r>
      <w:r w:rsidRPr="002B5686">
        <w:t>提供项目管理，以及高效的程序构建能力</w:t>
      </w:r>
    </w:p>
    <w:p w:rsidR="00605923" w:rsidRPr="002B5686" w:rsidRDefault="00605923" w:rsidP="002B5686">
      <w:pPr>
        <w:pStyle w:val="a7"/>
        <w:numPr>
          <w:ilvl w:val="0"/>
          <w:numId w:val="1"/>
        </w:numPr>
        <w:spacing w:line="400" w:lineRule="exact"/>
        <w:ind w:firstLineChars="0"/>
      </w:pPr>
      <w:r w:rsidRPr="002B5686">
        <w:t>Tomcat</w:t>
      </w:r>
      <w:r w:rsidRPr="002B5686">
        <w:t>提供服务器支持</w:t>
      </w:r>
    </w:p>
    <w:p w:rsidR="004A2EEA" w:rsidRPr="002B5686" w:rsidRDefault="004A2EEA" w:rsidP="002B5686">
      <w:pPr>
        <w:pStyle w:val="a7"/>
        <w:numPr>
          <w:ilvl w:val="0"/>
          <w:numId w:val="1"/>
        </w:numPr>
        <w:spacing w:line="400" w:lineRule="exact"/>
        <w:ind w:firstLineChars="0"/>
      </w:pPr>
      <w:proofErr w:type="spellStart"/>
      <w:r w:rsidRPr="002B5686">
        <w:t>PowerDesigner</w:t>
      </w:r>
      <w:proofErr w:type="spellEnd"/>
      <w:r w:rsidRPr="002B5686">
        <w:t>提供数据库建模</w:t>
      </w:r>
    </w:p>
    <w:p w:rsidR="00114BF0" w:rsidRPr="002B5686" w:rsidRDefault="00114BF0" w:rsidP="002B5686">
      <w:pPr>
        <w:pStyle w:val="a7"/>
        <w:numPr>
          <w:ilvl w:val="0"/>
          <w:numId w:val="1"/>
        </w:numPr>
        <w:spacing w:line="400" w:lineRule="exact"/>
        <w:ind w:firstLineChars="0"/>
      </w:pPr>
      <w:r w:rsidRPr="002B5686">
        <w:t>Log4j</w:t>
      </w:r>
      <w:r w:rsidRPr="002B5686">
        <w:t>进行日志记录</w:t>
      </w:r>
    </w:p>
    <w:p w:rsidR="005D20AA" w:rsidRPr="002B5686" w:rsidRDefault="005D20AA" w:rsidP="002B5686">
      <w:pPr>
        <w:spacing w:line="400" w:lineRule="exact"/>
        <w:ind w:firstLineChars="200" w:firstLine="420"/>
      </w:pPr>
      <w:r w:rsidRPr="002B5686">
        <w:t>选用</w:t>
      </w:r>
      <w:proofErr w:type="spellStart"/>
      <w:r w:rsidR="00114BF0" w:rsidRPr="002B5686">
        <w:t>M</w:t>
      </w:r>
      <w:r w:rsidRPr="002B5686">
        <w:t>ybatis</w:t>
      </w:r>
      <w:proofErr w:type="spellEnd"/>
      <w:r w:rsidRPr="002B5686">
        <w:t>而未选用</w:t>
      </w:r>
      <w:r w:rsidR="00114BF0" w:rsidRPr="002B5686">
        <w:t>H</w:t>
      </w:r>
      <w:r w:rsidRPr="002B5686">
        <w:t>ibernate</w:t>
      </w:r>
      <w:r w:rsidRPr="002B5686">
        <w:t>的原因在于</w:t>
      </w:r>
      <w:r w:rsidRPr="002B5686">
        <w:t>SQL</w:t>
      </w:r>
      <w:r w:rsidRPr="002B5686">
        <w:t>的优化方面，</w:t>
      </w:r>
      <w:r w:rsidRPr="002B5686">
        <w:t>Hibernate</w:t>
      </w:r>
      <w:r w:rsidRPr="002B5686">
        <w:t>的查询会将表中的所有字段查询出来，这一点会有性能消耗。而</w:t>
      </w:r>
      <w:proofErr w:type="spellStart"/>
      <w:r w:rsidRPr="002B5686">
        <w:t>Mybatis</w:t>
      </w:r>
      <w:proofErr w:type="spellEnd"/>
      <w:r w:rsidRPr="002B5686">
        <w:t>的</w:t>
      </w:r>
      <w:r w:rsidRPr="002B5686">
        <w:t>SQL</w:t>
      </w:r>
      <w:r w:rsidRPr="002B5686">
        <w:t>是手动编写的，所以可以按需求指定查询的字段。而我们的实际项目中的一个</w:t>
      </w:r>
      <w:proofErr w:type="gramStart"/>
      <w:r w:rsidRPr="002B5686">
        <w:t>隐形要求</w:t>
      </w:r>
      <w:proofErr w:type="gramEnd"/>
      <w:r w:rsidRPr="002B5686">
        <w:t>就是要效率高，因此采用</w:t>
      </w:r>
      <w:proofErr w:type="spellStart"/>
      <w:r w:rsidRPr="002B5686">
        <w:t>Mybatis</w:t>
      </w:r>
      <w:proofErr w:type="spellEnd"/>
      <w:r w:rsidRPr="002B5686">
        <w:t>。</w:t>
      </w:r>
    </w:p>
    <w:p w:rsidR="003549D7" w:rsidRPr="00B61DB5" w:rsidRDefault="00000623" w:rsidP="00AB5F72">
      <w:pPr>
        <w:pStyle w:val="2"/>
        <w:spacing w:before="60" w:after="60" w:line="400" w:lineRule="exact"/>
        <w:ind w:firstLineChars="200" w:firstLine="482"/>
        <w:rPr>
          <w:rFonts w:ascii="黑体" w:eastAsia="黑体" w:hAnsi="黑体"/>
          <w:sz w:val="24"/>
          <w:szCs w:val="24"/>
        </w:rPr>
      </w:pPr>
      <w:bookmarkStart w:id="6" w:name="_Toc7556861"/>
      <w:r w:rsidRPr="00B61DB5">
        <w:rPr>
          <w:rFonts w:ascii="黑体" w:eastAsia="黑体" w:hAnsi="黑体"/>
          <w:sz w:val="24"/>
          <w:szCs w:val="24"/>
        </w:rPr>
        <w:lastRenderedPageBreak/>
        <w:t>2.3</w:t>
      </w:r>
      <w:r w:rsidR="00291E2B" w:rsidRPr="00B61DB5">
        <w:rPr>
          <w:rFonts w:ascii="黑体" w:eastAsia="黑体" w:hAnsi="黑体" w:hint="eastAsia"/>
          <w:sz w:val="24"/>
          <w:szCs w:val="24"/>
        </w:rPr>
        <w:t xml:space="preserve"> </w:t>
      </w:r>
      <w:r w:rsidR="00C5082E">
        <w:rPr>
          <w:rFonts w:ascii="黑体" w:eastAsia="黑体" w:hAnsi="黑体"/>
          <w:sz w:val="24"/>
          <w:szCs w:val="24"/>
        </w:rPr>
        <w:t xml:space="preserve"> </w:t>
      </w:r>
      <w:bookmarkEnd w:id="6"/>
      <w:r w:rsidR="00422F44" w:rsidRPr="00422F44">
        <w:rPr>
          <w:rFonts w:ascii="黑体" w:eastAsia="黑体" w:hAnsi="黑体" w:hint="eastAsia"/>
          <w:sz w:val="24"/>
          <w:szCs w:val="24"/>
        </w:rPr>
        <w:t>创新点</w:t>
      </w:r>
    </w:p>
    <w:p w:rsidR="00923182" w:rsidRDefault="00923182" w:rsidP="00422F44">
      <w:pPr>
        <w:pStyle w:val="a7"/>
        <w:numPr>
          <w:ilvl w:val="0"/>
          <w:numId w:val="3"/>
        </w:numPr>
        <w:spacing w:line="400" w:lineRule="exact"/>
        <w:ind w:left="357" w:firstLineChars="0" w:hanging="357"/>
      </w:pPr>
      <w:proofErr w:type="spellStart"/>
      <w:r w:rsidRPr="00923182">
        <w:rPr>
          <w:rFonts w:hint="eastAsia"/>
        </w:rPr>
        <w:t>SpringMVC+Spring+MyBatis</w:t>
      </w:r>
      <w:proofErr w:type="spellEnd"/>
      <w:r w:rsidRPr="00923182">
        <w:rPr>
          <w:rFonts w:hint="eastAsia"/>
        </w:rPr>
        <w:t>（</w:t>
      </w:r>
      <w:r w:rsidR="0035367C">
        <w:rPr>
          <w:rFonts w:hint="eastAsia"/>
        </w:rPr>
        <w:t>M</w:t>
      </w:r>
      <w:r w:rsidRPr="00923182">
        <w:rPr>
          <w:rFonts w:hint="eastAsia"/>
        </w:rPr>
        <w:t>aven</w:t>
      </w:r>
      <w:r w:rsidRPr="00923182">
        <w:rPr>
          <w:rFonts w:hint="eastAsia"/>
        </w:rPr>
        <w:t>）</w:t>
      </w:r>
      <w:r w:rsidRPr="00923182">
        <w:rPr>
          <w:rFonts w:hint="eastAsia"/>
        </w:rPr>
        <w:t xml:space="preserve"> </w:t>
      </w:r>
      <w:r w:rsidRPr="00923182">
        <w:rPr>
          <w:rFonts w:hint="eastAsia"/>
        </w:rPr>
        <w:t>现今企业最流行框架，采用注解方式，实现</w:t>
      </w:r>
      <w:r w:rsidRPr="00923182">
        <w:rPr>
          <w:rFonts w:hint="eastAsia"/>
        </w:rPr>
        <w:t>0</w:t>
      </w:r>
      <w:r w:rsidRPr="00923182">
        <w:rPr>
          <w:rFonts w:hint="eastAsia"/>
        </w:rPr>
        <w:t>配置</w:t>
      </w:r>
    </w:p>
    <w:p w:rsidR="00923182" w:rsidRDefault="006576A1" w:rsidP="002B5686">
      <w:pPr>
        <w:pStyle w:val="a7"/>
        <w:numPr>
          <w:ilvl w:val="0"/>
          <w:numId w:val="3"/>
        </w:numPr>
        <w:spacing w:line="400" w:lineRule="exact"/>
        <w:ind w:left="357" w:firstLineChars="0" w:hanging="357"/>
      </w:pPr>
      <w:r>
        <w:t>MVC</w:t>
      </w:r>
      <w:r w:rsidR="00923182">
        <w:rPr>
          <w:rFonts w:hint="eastAsia"/>
        </w:rPr>
        <w:t>模式</w:t>
      </w:r>
      <w:r>
        <w:rPr>
          <w:rFonts w:hint="eastAsia"/>
        </w:rPr>
        <w:t>：</w:t>
      </w:r>
      <w:r w:rsidR="0035367C">
        <w:t>D</w:t>
      </w:r>
      <w:r w:rsidR="00923182">
        <w:rPr>
          <w:rFonts w:hint="eastAsia"/>
        </w:rPr>
        <w:t>ao</w:t>
      </w:r>
      <w:r>
        <w:rPr>
          <w:rFonts w:hint="eastAsia"/>
        </w:rPr>
        <w:t>层</w:t>
      </w:r>
      <w:r w:rsidR="00923182">
        <w:rPr>
          <w:rFonts w:hint="eastAsia"/>
        </w:rPr>
        <w:t>，</w:t>
      </w:r>
      <w:r w:rsidR="0035367C">
        <w:t>S</w:t>
      </w:r>
      <w:r w:rsidR="00923182">
        <w:t>ervice</w:t>
      </w:r>
      <w:r>
        <w:rPr>
          <w:rFonts w:hint="eastAsia"/>
        </w:rPr>
        <w:t>层</w:t>
      </w:r>
      <w:r w:rsidR="00923182">
        <w:t>，</w:t>
      </w:r>
      <w:r w:rsidR="0035367C">
        <w:t>C</w:t>
      </w:r>
      <w:r w:rsidR="00923182">
        <w:t>ontroller</w:t>
      </w:r>
      <w:r w:rsidR="00923182">
        <w:rPr>
          <w:rFonts w:hint="eastAsia"/>
        </w:rPr>
        <w:t>，</w:t>
      </w:r>
      <w:proofErr w:type="spellStart"/>
      <w:r w:rsidR="0035367C">
        <w:t>J</w:t>
      </w:r>
      <w:r w:rsidR="00923182">
        <w:t>sp</w:t>
      </w:r>
      <w:proofErr w:type="spellEnd"/>
      <w:r w:rsidR="00923182">
        <w:t>分离，业务扩展</w:t>
      </w:r>
      <w:r>
        <w:rPr>
          <w:rFonts w:hint="eastAsia"/>
        </w:rPr>
        <w:t>更方便</w:t>
      </w:r>
    </w:p>
    <w:p w:rsidR="00923182" w:rsidRDefault="006576A1" w:rsidP="002B5686">
      <w:pPr>
        <w:pStyle w:val="a7"/>
        <w:numPr>
          <w:ilvl w:val="0"/>
          <w:numId w:val="3"/>
        </w:numPr>
        <w:spacing w:line="400" w:lineRule="exact"/>
        <w:ind w:left="357" w:firstLineChars="0" w:hanging="357"/>
      </w:pPr>
      <w:r>
        <w:t>使用模板</w:t>
      </w:r>
      <w:r>
        <w:rPr>
          <w:rFonts w:hint="eastAsia"/>
        </w:rPr>
        <w:t>进行</w:t>
      </w:r>
      <w:r w:rsidR="00923182">
        <w:t>报表打印，直观</w:t>
      </w:r>
    </w:p>
    <w:p w:rsidR="00923182" w:rsidRDefault="0035367C" w:rsidP="002B5686">
      <w:pPr>
        <w:pStyle w:val="a7"/>
        <w:numPr>
          <w:ilvl w:val="0"/>
          <w:numId w:val="3"/>
        </w:numPr>
        <w:spacing w:line="400" w:lineRule="exact"/>
        <w:ind w:left="357" w:firstLineChars="0" w:hanging="357"/>
      </w:pPr>
      <w:proofErr w:type="spellStart"/>
      <w:r>
        <w:t>J</w:t>
      </w:r>
      <w:r w:rsidR="00923182">
        <w:t>dbc</w:t>
      </w:r>
      <w:proofErr w:type="spellEnd"/>
      <w:r w:rsidR="00923182">
        <w:t xml:space="preserve"> properties</w:t>
      </w:r>
      <w:r w:rsidR="00923182">
        <w:t>文件设立，配置更方便，不需要修改代码，移植性强</w:t>
      </w:r>
    </w:p>
    <w:p w:rsidR="00C14AE0" w:rsidRDefault="0035367C" w:rsidP="002B5686">
      <w:pPr>
        <w:pStyle w:val="a7"/>
        <w:numPr>
          <w:ilvl w:val="0"/>
          <w:numId w:val="3"/>
        </w:numPr>
        <w:spacing w:line="400" w:lineRule="exact"/>
        <w:ind w:left="357" w:firstLineChars="0" w:hanging="357"/>
      </w:pPr>
      <w:r>
        <w:t>VO</w:t>
      </w:r>
      <w:r w:rsidR="00C14AE0">
        <w:t>对象</w:t>
      </w:r>
      <w:r w:rsidR="00B237A6">
        <w:rPr>
          <w:rFonts w:hint="eastAsia"/>
        </w:rPr>
        <w:t>：</w:t>
      </w:r>
      <w:r w:rsidR="00B237A6">
        <w:t>针对</w:t>
      </w:r>
      <w:r w:rsidR="00B237A6">
        <w:rPr>
          <w:rFonts w:hint="eastAsia"/>
        </w:rPr>
        <w:t>多表查询</w:t>
      </w:r>
      <w:r w:rsidR="00B237A6">
        <w:t>得出的属性集</w:t>
      </w:r>
      <w:r w:rsidR="00B237A6">
        <w:rPr>
          <w:rFonts w:hint="eastAsia"/>
        </w:rPr>
        <w:t>，</w:t>
      </w:r>
      <w:r w:rsidR="00B237A6">
        <w:t>无需</w:t>
      </w:r>
      <w:r w:rsidR="00B237A6">
        <w:rPr>
          <w:rFonts w:hint="eastAsia"/>
        </w:rPr>
        <w:t>另外</w:t>
      </w:r>
      <w:r w:rsidR="00B237A6">
        <w:t>创建</w:t>
      </w:r>
      <w:r w:rsidR="00AD1784" w:rsidRPr="00AD1784">
        <w:rPr>
          <w:rFonts w:hint="eastAsia"/>
        </w:rPr>
        <w:t>数据库表，可以</w:t>
      </w:r>
      <w:proofErr w:type="gramStart"/>
      <w:r w:rsidR="00AD1784" w:rsidRPr="00AD1784">
        <w:rPr>
          <w:rFonts w:hint="eastAsia"/>
        </w:rPr>
        <w:t>不</w:t>
      </w:r>
      <w:proofErr w:type="gramEnd"/>
      <w:r w:rsidR="00AD1784" w:rsidRPr="00AD1784">
        <w:rPr>
          <w:rFonts w:hint="eastAsia"/>
        </w:rPr>
        <w:t>配置主键，就是普通属性</w:t>
      </w:r>
    </w:p>
    <w:p w:rsidR="00121E77" w:rsidRDefault="00E73F7C" w:rsidP="00121E77">
      <w:pPr>
        <w:pStyle w:val="a7"/>
        <w:numPr>
          <w:ilvl w:val="0"/>
          <w:numId w:val="3"/>
        </w:numPr>
        <w:spacing w:line="400" w:lineRule="exact"/>
        <w:ind w:left="357" w:firstLineChars="0" w:hanging="357"/>
        <w:rPr>
          <w:rFonts w:hint="eastAsia"/>
        </w:rPr>
      </w:pPr>
      <w:r>
        <w:t>图形化展示数据信息</w:t>
      </w:r>
      <w:r w:rsidR="00886FB4">
        <w:rPr>
          <w:rFonts w:hint="eastAsia"/>
        </w:rPr>
        <w:t>，</w:t>
      </w:r>
      <w:r w:rsidR="00886FB4">
        <w:t>更容易传达信息</w:t>
      </w:r>
    </w:p>
    <w:p w:rsidR="00121E77" w:rsidRPr="00951475" w:rsidRDefault="00121E77" w:rsidP="00121E77">
      <w:pPr>
        <w:spacing w:beforeLines="100" w:before="312" w:afterLines="100" w:after="312" w:line="400" w:lineRule="exact"/>
        <w:ind w:firstLineChars="200" w:firstLine="562"/>
        <w:jc w:val="center"/>
        <w:rPr>
          <w:rFonts w:ascii="楷体" w:eastAsia="楷体" w:hAnsi="楷体"/>
          <w:b/>
          <w:sz w:val="28"/>
          <w:szCs w:val="28"/>
        </w:rPr>
      </w:pPr>
      <w:r>
        <w:rPr>
          <w:rFonts w:ascii="楷体" w:eastAsia="楷体" w:hAnsi="楷体" w:hint="eastAsia"/>
          <w:b/>
          <w:sz w:val="28"/>
          <w:szCs w:val="28"/>
        </w:rPr>
        <w:t xml:space="preserve">3  </w:t>
      </w:r>
      <w:r w:rsidRPr="00951475">
        <w:rPr>
          <w:rFonts w:ascii="楷体" w:eastAsia="楷体" w:hAnsi="楷体" w:hint="eastAsia"/>
          <w:b/>
          <w:sz w:val="28"/>
          <w:szCs w:val="28"/>
        </w:rPr>
        <w:t>研究条件和可能存在的问题及措施</w:t>
      </w:r>
    </w:p>
    <w:p w:rsidR="00121E77" w:rsidRPr="00CF2D2E" w:rsidRDefault="00121E77" w:rsidP="00121E77">
      <w:pPr>
        <w:spacing w:beforeLines="50" w:before="156" w:afterLines="50" w:after="156" w:line="440" w:lineRule="exact"/>
        <w:ind w:firstLineChars="200" w:firstLine="482"/>
        <w:rPr>
          <w:rFonts w:ascii="黑体" w:eastAsia="黑体" w:hAnsi="黑体" w:hint="eastAsia"/>
          <w:b/>
          <w:sz w:val="24"/>
        </w:rPr>
      </w:pPr>
      <w:r w:rsidRPr="00CF2D2E">
        <w:rPr>
          <w:rFonts w:ascii="黑体" w:eastAsia="黑体" w:hAnsi="黑体"/>
          <w:b/>
          <w:sz w:val="24"/>
        </w:rPr>
        <w:t>3</w:t>
      </w:r>
      <w:r w:rsidRPr="00CF2D2E">
        <w:rPr>
          <w:rFonts w:ascii="黑体" w:eastAsia="黑体" w:hAnsi="黑体" w:hint="eastAsia"/>
          <w:b/>
          <w:sz w:val="24"/>
        </w:rPr>
        <w:t>.1</w:t>
      </w:r>
      <w:r>
        <w:rPr>
          <w:rFonts w:ascii="黑体" w:eastAsia="黑体" w:hAnsi="黑体"/>
          <w:b/>
          <w:sz w:val="24"/>
        </w:rPr>
        <w:t xml:space="preserve"> </w:t>
      </w:r>
      <w:r w:rsidRPr="00CF2D2E">
        <w:rPr>
          <w:rFonts w:ascii="黑体" w:eastAsia="黑体" w:hAnsi="黑体" w:hint="eastAsia"/>
          <w:b/>
          <w:sz w:val="24"/>
        </w:rPr>
        <w:t>研究条件</w:t>
      </w:r>
    </w:p>
    <w:tbl>
      <w:tblPr>
        <w:tblStyle w:val="ab"/>
        <w:tblW w:w="0" w:type="auto"/>
        <w:jc w:val="center"/>
        <w:tblLook w:val="04A0" w:firstRow="1" w:lastRow="0" w:firstColumn="1" w:lastColumn="0" w:noHBand="0" w:noVBand="1"/>
      </w:tblPr>
      <w:tblGrid>
        <w:gridCol w:w="1994"/>
        <w:gridCol w:w="6302"/>
      </w:tblGrid>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121E77"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121E77" w:rsidRPr="00107446" w:rsidRDefault="00121E77" w:rsidP="001F0323">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121E77" w:rsidRDefault="00121E77" w:rsidP="001F0323">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121E77" w:rsidRPr="00107446" w:rsidRDefault="00121E77" w:rsidP="001F0323">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Pr>
                <w:rFonts w:ascii="Times New Roman" w:eastAsia="宋体" w:hAnsi="Times New Roman" w:cs="Times New Roman"/>
                <w:sz w:val="21"/>
                <w:szCs w:val="21"/>
              </w:rPr>
              <w:t>7.0.92</w:t>
            </w:r>
          </w:p>
        </w:tc>
      </w:tr>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Pr>
                <w:rFonts w:ascii="Times New Roman" w:eastAsia="宋体" w:hAnsi="Times New Roman" w:cs="Times New Roman"/>
                <w:sz w:val="21"/>
                <w:szCs w:val="21"/>
              </w:rPr>
              <w:t>7</w:t>
            </w:r>
          </w:p>
        </w:tc>
      </w:tr>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121E77"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121E77" w:rsidRPr="00107446" w:rsidRDefault="00121E77" w:rsidP="001F0323">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121E77" w:rsidRDefault="00121E77" w:rsidP="001F0323">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Spring+SpringMVC</w:t>
            </w:r>
            <w:proofErr w:type="spellEnd"/>
            <w:r w:rsidRPr="00107446">
              <w:rPr>
                <w:rFonts w:ascii="Times New Roman" w:eastAsia="宋体" w:hAnsi="Times New Roman" w:cs="Times New Roman"/>
                <w:sz w:val="21"/>
                <w:szCs w:val="21"/>
              </w:rPr>
              <w:t xml:space="preserve">+ </w:t>
            </w:r>
            <w:proofErr w:type="spellStart"/>
            <w:r w:rsidRPr="00107446">
              <w:rPr>
                <w:rFonts w:ascii="Times New Roman" w:eastAsia="宋体" w:hAnsi="Times New Roman" w:cs="Times New Roman"/>
                <w:sz w:val="21"/>
                <w:szCs w:val="21"/>
              </w:rPr>
              <w:t>MyBatis</w:t>
            </w:r>
            <w:proofErr w:type="spellEnd"/>
          </w:p>
          <w:p w:rsidR="00121E77" w:rsidRPr="00107446" w:rsidRDefault="00121E77" w:rsidP="001F0323">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121E77" w:rsidRPr="00107446" w:rsidRDefault="00121E77" w:rsidP="001F0323">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121E77" w:rsidRPr="00107446" w:rsidRDefault="00121E77" w:rsidP="001F0323">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121E77"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Pr>
                <w:rFonts w:ascii="Times New Roman" w:eastAsia="宋体" w:hAnsi="Times New Roman" w:cs="Times New Roman"/>
                <w:sz w:val="21"/>
                <w:szCs w:val="21"/>
              </w:rPr>
              <w:t>8</w:t>
            </w:r>
          </w:p>
          <w:p w:rsidR="00121E77" w:rsidRPr="00107446" w:rsidRDefault="00121E77" w:rsidP="001F0323">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121E77" w:rsidTr="001F0323">
        <w:trPr>
          <w:jc w:val="center"/>
        </w:trPr>
        <w:tc>
          <w:tcPr>
            <w:tcW w:w="1994" w:type="dxa"/>
          </w:tcPr>
          <w:p w:rsidR="00121E77" w:rsidRPr="00107446" w:rsidRDefault="00121E77" w:rsidP="001F0323">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121E77" w:rsidRDefault="00121E77" w:rsidP="001F0323">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121E77" w:rsidRPr="00107446" w:rsidRDefault="00121E77" w:rsidP="001F0323">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121E77" w:rsidRPr="00CF2D2E" w:rsidRDefault="00121E77" w:rsidP="00121E77">
      <w:pPr>
        <w:spacing w:line="400" w:lineRule="exact"/>
        <w:ind w:firstLine="420"/>
        <w:rPr>
          <w:szCs w:val="21"/>
        </w:rPr>
      </w:pPr>
      <w:r w:rsidRPr="00CF2D2E">
        <w:rPr>
          <w:rFonts w:hint="eastAsia"/>
          <w:szCs w:val="21"/>
        </w:rPr>
        <w:t>现在，网络技术高度发展，所需的各种知识均能在网络上得到，遇到的问题，在网络上也基本上能得到解决。对所要求的硬件、软件环境，均可以搭建，所以研究该课题的条件是具备的，是可以进行的。</w:t>
      </w:r>
    </w:p>
    <w:p w:rsidR="00121E77" w:rsidRPr="00CF2D2E" w:rsidRDefault="00121E77" w:rsidP="00121E77">
      <w:pPr>
        <w:spacing w:beforeLines="50" w:before="156" w:afterLines="50" w:after="156" w:line="440" w:lineRule="exact"/>
        <w:ind w:firstLineChars="200" w:firstLine="482"/>
        <w:rPr>
          <w:rFonts w:ascii="黑体" w:eastAsia="黑体" w:hAnsi="黑体"/>
          <w:b/>
          <w:sz w:val="24"/>
        </w:rPr>
      </w:pPr>
      <w:r w:rsidRPr="00CF2D2E">
        <w:rPr>
          <w:rFonts w:ascii="黑体" w:eastAsia="黑体" w:hAnsi="黑体" w:hint="eastAsia"/>
          <w:b/>
          <w:sz w:val="24"/>
        </w:rPr>
        <w:t>3.2</w:t>
      </w:r>
      <w:r>
        <w:rPr>
          <w:rFonts w:ascii="黑体" w:eastAsia="黑体" w:hAnsi="黑体"/>
          <w:b/>
          <w:sz w:val="24"/>
        </w:rPr>
        <w:t xml:space="preserve"> </w:t>
      </w:r>
      <w:r w:rsidRPr="00CF2D2E">
        <w:rPr>
          <w:rFonts w:ascii="黑体" w:eastAsia="黑体" w:hAnsi="黑体" w:hint="eastAsia"/>
          <w:b/>
          <w:sz w:val="24"/>
        </w:rPr>
        <w:t>可能存在的问题及措施</w:t>
      </w:r>
    </w:p>
    <w:p w:rsidR="00121E77" w:rsidRPr="00CF2D2E" w:rsidRDefault="00121E77" w:rsidP="00121E77">
      <w:pPr>
        <w:spacing w:line="400" w:lineRule="exact"/>
        <w:ind w:firstLine="420"/>
        <w:rPr>
          <w:szCs w:val="21"/>
        </w:rPr>
      </w:pPr>
      <w:r w:rsidRPr="00CF2D2E">
        <w:rPr>
          <w:rFonts w:hint="eastAsia"/>
          <w:szCs w:val="21"/>
        </w:rPr>
        <w:t>（</w:t>
      </w:r>
      <w:r w:rsidRPr="00CF2D2E">
        <w:rPr>
          <w:rFonts w:hint="eastAsia"/>
          <w:szCs w:val="21"/>
        </w:rPr>
        <w:t>1</w:t>
      </w:r>
      <w:r w:rsidRPr="00CF2D2E">
        <w:rPr>
          <w:rFonts w:hint="eastAsia"/>
          <w:szCs w:val="21"/>
        </w:rPr>
        <w:t>）可能存在的问题：</w:t>
      </w:r>
    </w:p>
    <w:p w:rsidR="00121E77" w:rsidRPr="00CF2D2E" w:rsidRDefault="00121E77" w:rsidP="00121E77">
      <w:pPr>
        <w:spacing w:line="400" w:lineRule="exact"/>
        <w:ind w:firstLine="420"/>
        <w:rPr>
          <w:szCs w:val="21"/>
        </w:rPr>
      </w:pPr>
      <w:r w:rsidRPr="00CF2D2E">
        <w:rPr>
          <w:rFonts w:hint="eastAsia"/>
          <w:szCs w:val="21"/>
        </w:rPr>
        <w:t>1)</w:t>
      </w:r>
      <w:r w:rsidRPr="00CF2D2E">
        <w:rPr>
          <w:rFonts w:hint="eastAsia"/>
          <w:szCs w:val="21"/>
        </w:rPr>
        <w:tab/>
      </w:r>
      <w:r>
        <w:rPr>
          <w:rFonts w:hint="eastAsia"/>
          <w:szCs w:val="21"/>
        </w:rPr>
        <w:t>对用户硬件设备的性能可能要求较高</w:t>
      </w:r>
      <w:r w:rsidRPr="00CF2D2E">
        <w:rPr>
          <w:rFonts w:hint="eastAsia"/>
          <w:szCs w:val="21"/>
        </w:rPr>
        <w:t>；</w:t>
      </w:r>
    </w:p>
    <w:p w:rsidR="00121E77" w:rsidRPr="00CF2D2E" w:rsidRDefault="00121E77" w:rsidP="00121E77">
      <w:pPr>
        <w:spacing w:line="400" w:lineRule="exact"/>
        <w:ind w:firstLine="420"/>
        <w:rPr>
          <w:szCs w:val="21"/>
        </w:rPr>
      </w:pPr>
      <w:r w:rsidRPr="00CF2D2E">
        <w:rPr>
          <w:rFonts w:hint="eastAsia"/>
          <w:szCs w:val="21"/>
        </w:rPr>
        <w:t>2)</w:t>
      </w:r>
      <w:r w:rsidRPr="00CF2D2E">
        <w:rPr>
          <w:rFonts w:hint="eastAsia"/>
          <w:szCs w:val="21"/>
        </w:rPr>
        <w:tab/>
      </w:r>
      <w:r>
        <w:rPr>
          <w:rFonts w:hint="eastAsia"/>
          <w:szCs w:val="21"/>
        </w:rPr>
        <w:t>对数据分析</w:t>
      </w:r>
      <w:r>
        <w:rPr>
          <w:szCs w:val="21"/>
        </w:rPr>
        <w:t>不全面，不同数据分析方式不同</w:t>
      </w:r>
    </w:p>
    <w:p w:rsidR="00121E77" w:rsidRPr="00CF2D2E" w:rsidRDefault="00121E77" w:rsidP="00121E77">
      <w:pPr>
        <w:spacing w:line="400" w:lineRule="exact"/>
        <w:ind w:firstLine="420"/>
        <w:rPr>
          <w:szCs w:val="21"/>
        </w:rPr>
      </w:pPr>
      <w:r w:rsidRPr="00CF2D2E">
        <w:rPr>
          <w:rFonts w:hint="eastAsia"/>
          <w:szCs w:val="21"/>
        </w:rPr>
        <w:lastRenderedPageBreak/>
        <w:t>3)</w:t>
      </w:r>
      <w:r w:rsidRPr="00CF2D2E">
        <w:rPr>
          <w:rFonts w:hint="eastAsia"/>
          <w:szCs w:val="21"/>
        </w:rPr>
        <w:tab/>
      </w:r>
      <w:r>
        <w:rPr>
          <w:rFonts w:hint="eastAsia"/>
          <w:szCs w:val="21"/>
        </w:rPr>
        <w:t>对大数据开发还不太熟练可能导致进度过慢</w:t>
      </w:r>
    </w:p>
    <w:p w:rsidR="00121E77" w:rsidRPr="00CF2D2E" w:rsidRDefault="00121E77" w:rsidP="00121E77">
      <w:pPr>
        <w:spacing w:line="400" w:lineRule="exact"/>
        <w:ind w:firstLine="420"/>
        <w:rPr>
          <w:szCs w:val="21"/>
        </w:rPr>
      </w:pPr>
      <w:r w:rsidRPr="00CF2D2E">
        <w:rPr>
          <w:rFonts w:hint="eastAsia"/>
          <w:szCs w:val="21"/>
        </w:rPr>
        <w:t>4)</w:t>
      </w:r>
      <w:r w:rsidRPr="00CF2D2E">
        <w:rPr>
          <w:rFonts w:hint="eastAsia"/>
          <w:szCs w:val="21"/>
        </w:rPr>
        <w:tab/>
      </w:r>
      <w:r w:rsidRPr="00CF2D2E">
        <w:rPr>
          <w:rFonts w:hint="eastAsia"/>
          <w:szCs w:val="21"/>
        </w:rPr>
        <w:t>对需求</w:t>
      </w:r>
      <w:r>
        <w:rPr>
          <w:rFonts w:hint="eastAsia"/>
          <w:szCs w:val="21"/>
        </w:rPr>
        <w:t>经常修改</w:t>
      </w:r>
      <w:r w:rsidRPr="00CF2D2E">
        <w:rPr>
          <w:rFonts w:hint="eastAsia"/>
          <w:szCs w:val="21"/>
        </w:rPr>
        <w:t>；</w:t>
      </w:r>
    </w:p>
    <w:p w:rsidR="00121E77" w:rsidRPr="00CF2D2E" w:rsidRDefault="00121E77" w:rsidP="00121E77">
      <w:pPr>
        <w:spacing w:line="400" w:lineRule="exact"/>
        <w:ind w:firstLine="420"/>
        <w:rPr>
          <w:szCs w:val="21"/>
        </w:rPr>
      </w:pPr>
      <w:r w:rsidRPr="00CF2D2E">
        <w:rPr>
          <w:rFonts w:hint="eastAsia"/>
          <w:szCs w:val="21"/>
        </w:rPr>
        <w:t>5)</w:t>
      </w:r>
      <w:r w:rsidRPr="00CF2D2E">
        <w:rPr>
          <w:rFonts w:hint="eastAsia"/>
          <w:szCs w:val="21"/>
        </w:rPr>
        <w:tab/>
      </w:r>
      <w:r w:rsidRPr="00CF2D2E">
        <w:rPr>
          <w:rFonts w:hint="eastAsia"/>
          <w:szCs w:val="21"/>
        </w:rPr>
        <w:t>对</w:t>
      </w:r>
      <w:proofErr w:type="spellStart"/>
      <w:r>
        <w:rPr>
          <w:rFonts w:hint="eastAsia"/>
          <w:szCs w:val="21"/>
        </w:rPr>
        <w:t>Websocket</w:t>
      </w:r>
      <w:proofErr w:type="spellEnd"/>
      <w:r>
        <w:rPr>
          <w:rFonts w:hint="eastAsia"/>
          <w:szCs w:val="21"/>
        </w:rPr>
        <w:t>开发有点生疏</w:t>
      </w:r>
      <w:r w:rsidRPr="00CF2D2E">
        <w:rPr>
          <w:rFonts w:hint="eastAsia"/>
          <w:szCs w:val="21"/>
        </w:rPr>
        <w:t>。</w:t>
      </w:r>
    </w:p>
    <w:p w:rsidR="00121E77" w:rsidRPr="00CF2D2E" w:rsidRDefault="00121E77" w:rsidP="00121E77">
      <w:pPr>
        <w:spacing w:line="400" w:lineRule="exact"/>
        <w:ind w:firstLine="420"/>
        <w:rPr>
          <w:szCs w:val="21"/>
        </w:rPr>
      </w:pPr>
      <w:r w:rsidRPr="00CF2D2E">
        <w:rPr>
          <w:rFonts w:hint="eastAsia"/>
          <w:szCs w:val="21"/>
        </w:rPr>
        <w:t>（</w:t>
      </w:r>
      <w:r w:rsidRPr="00CF2D2E">
        <w:rPr>
          <w:rFonts w:hint="eastAsia"/>
          <w:szCs w:val="21"/>
        </w:rPr>
        <w:t>2</w:t>
      </w:r>
      <w:r w:rsidRPr="00CF2D2E">
        <w:rPr>
          <w:rFonts w:hint="eastAsia"/>
          <w:szCs w:val="21"/>
        </w:rPr>
        <w:t>）针对问题的措施：</w:t>
      </w:r>
    </w:p>
    <w:p w:rsidR="00121E77" w:rsidRPr="00CF2D2E" w:rsidRDefault="00121E77" w:rsidP="00121E77">
      <w:pPr>
        <w:spacing w:line="400" w:lineRule="exact"/>
        <w:ind w:firstLine="420"/>
        <w:rPr>
          <w:szCs w:val="21"/>
        </w:rPr>
      </w:pPr>
      <w:r w:rsidRPr="00CF2D2E">
        <w:rPr>
          <w:rFonts w:hint="eastAsia"/>
          <w:szCs w:val="21"/>
        </w:rPr>
        <w:t>1</w:t>
      </w:r>
      <w:r w:rsidRPr="00CF2D2E">
        <w:rPr>
          <w:rFonts w:hint="eastAsia"/>
          <w:szCs w:val="21"/>
        </w:rPr>
        <w:t>．</w:t>
      </w:r>
      <w:r>
        <w:rPr>
          <w:rFonts w:hint="eastAsia"/>
          <w:szCs w:val="21"/>
        </w:rPr>
        <w:t>使用</w:t>
      </w:r>
      <w:r>
        <w:rPr>
          <w:rFonts w:hint="eastAsia"/>
          <w:szCs w:val="21"/>
        </w:rPr>
        <w:t>Java</w:t>
      </w:r>
      <w:r>
        <w:rPr>
          <w:szCs w:val="21"/>
        </w:rPr>
        <w:t>8</w:t>
      </w:r>
      <w:r>
        <w:rPr>
          <w:rFonts w:hint="eastAsia"/>
          <w:szCs w:val="21"/>
        </w:rPr>
        <w:t>等较新技术，通过软件层面降低对硬件的依赖</w:t>
      </w:r>
      <w:r w:rsidRPr="00CF2D2E">
        <w:rPr>
          <w:rFonts w:hint="eastAsia"/>
          <w:szCs w:val="21"/>
        </w:rPr>
        <w:t>；</w:t>
      </w:r>
    </w:p>
    <w:p w:rsidR="00121E77" w:rsidRPr="00CF2D2E" w:rsidRDefault="00121E77" w:rsidP="00121E77">
      <w:pPr>
        <w:spacing w:line="400" w:lineRule="exact"/>
        <w:ind w:firstLine="420"/>
        <w:rPr>
          <w:szCs w:val="21"/>
        </w:rPr>
      </w:pPr>
      <w:r w:rsidRPr="00CF2D2E">
        <w:rPr>
          <w:rFonts w:hint="eastAsia"/>
          <w:szCs w:val="21"/>
        </w:rPr>
        <w:t>2</w:t>
      </w:r>
      <w:r w:rsidRPr="00CF2D2E">
        <w:rPr>
          <w:rFonts w:hint="eastAsia"/>
          <w:szCs w:val="21"/>
        </w:rPr>
        <w:t>．</w:t>
      </w:r>
      <w:r>
        <w:rPr>
          <w:rFonts w:hint="eastAsia"/>
          <w:szCs w:val="21"/>
        </w:rPr>
        <w:t>学习数据仓库相关知识进行补充；</w:t>
      </w:r>
    </w:p>
    <w:p w:rsidR="00121E77" w:rsidRPr="00CF2D2E" w:rsidRDefault="00121E77" w:rsidP="00121E77">
      <w:pPr>
        <w:spacing w:line="400" w:lineRule="exact"/>
        <w:ind w:firstLine="420"/>
        <w:rPr>
          <w:szCs w:val="21"/>
        </w:rPr>
      </w:pPr>
      <w:r w:rsidRPr="00CF2D2E">
        <w:rPr>
          <w:rFonts w:hint="eastAsia"/>
          <w:szCs w:val="21"/>
        </w:rPr>
        <w:t>3</w:t>
      </w:r>
      <w:r w:rsidRPr="00CF2D2E">
        <w:rPr>
          <w:rFonts w:hint="eastAsia"/>
          <w:szCs w:val="21"/>
        </w:rPr>
        <w:t>．</w:t>
      </w:r>
      <w:r>
        <w:rPr>
          <w:rFonts w:hint="eastAsia"/>
          <w:szCs w:val="21"/>
        </w:rPr>
        <w:t>在工作中学习到的大数据开发知识应用到系统中</w:t>
      </w:r>
      <w:r w:rsidRPr="00CF2D2E">
        <w:rPr>
          <w:rFonts w:hint="eastAsia"/>
          <w:szCs w:val="21"/>
        </w:rPr>
        <w:t>；</w:t>
      </w:r>
    </w:p>
    <w:p w:rsidR="00121E77" w:rsidRPr="00121E77" w:rsidRDefault="00121E77" w:rsidP="00121E77">
      <w:pPr>
        <w:pStyle w:val="a7"/>
        <w:numPr>
          <w:ilvl w:val="0"/>
          <w:numId w:val="13"/>
        </w:numPr>
        <w:spacing w:line="400" w:lineRule="exact"/>
        <w:ind w:firstLineChars="0"/>
        <w:rPr>
          <w:szCs w:val="21"/>
        </w:rPr>
      </w:pPr>
      <w:r>
        <w:rPr>
          <w:rFonts w:hint="eastAsia"/>
          <w:szCs w:val="21"/>
        </w:rPr>
        <w:t>进行初稿绘制，确定最终原型界面；</w:t>
      </w:r>
    </w:p>
    <w:p w:rsidR="00121E77" w:rsidRPr="00121E77" w:rsidRDefault="00121E77" w:rsidP="00121E77">
      <w:pPr>
        <w:pStyle w:val="a7"/>
        <w:numPr>
          <w:ilvl w:val="0"/>
          <w:numId w:val="13"/>
        </w:numPr>
        <w:spacing w:line="400" w:lineRule="exact"/>
        <w:ind w:firstLineChars="0"/>
        <w:rPr>
          <w:rFonts w:hint="eastAsia"/>
        </w:rPr>
      </w:pPr>
      <w:r>
        <w:rPr>
          <w:rFonts w:hint="eastAsia"/>
        </w:rPr>
        <w:t>学习</w:t>
      </w:r>
      <w:proofErr w:type="spellStart"/>
      <w:r>
        <w:rPr>
          <w:rFonts w:hint="eastAsia"/>
        </w:rPr>
        <w:t>Websocket</w:t>
      </w:r>
      <w:proofErr w:type="spellEnd"/>
      <w:r>
        <w:rPr>
          <w:rFonts w:hint="eastAsia"/>
        </w:rPr>
        <w:t>相关知识。</w:t>
      </w:r>
    </w:p>
    <w:p w:rsidR="00121E77" w:rsidRPr="00ED0152" w:rsidRDefault="00121E77" w:rsidP="00ED0152">
      <w:pPr>
        <w:pStyle w:val="1"/>
        <w:spacing w:before="120" w:after="120" w:line="400" w:lineRule="exact"/>
        <w:jc w:val="center"/>
        <w:rPr>
          <w:rFonts w:eastAsia="楷体"/>
          <w:sz w:val="28"/>
          <w:szCs w:val="28"/>
        </w:rPr>
      </w:pPr>
      <w:r w:rsidRPr="00ED0152">
        <w:rPr>
          <w:rFonts w:eastAsia="楷体"/>
          <w:sz w:val="28"/>
          <w:szCs w:val="28"/>
        </w:rPr>
        <w:t xml:space="preserve">4 </w:t>
      </w:r>
      <w:r w:rsidRPr="00ED0152">
        <w:rPr>
          <w:rFonts w:eastAsia="楷体" w:hint="eastAsia"/>
          <w:sz w:val="28"/>
          <w:szCs w:val="28"/>
        </w:rPr>
        <w:t>预期目标</w:t>
      </w:r>
    </w:p>
    <w:p w:rsidR="00121E77" w:rsidRPr="00A24B2E" w:rsidRDefault="00121E77" w:rsidP="00A24B2E">
      <w:pPr>
        <w:spacing w:line="400" w:lineRule="exact"/>
        <w:ind w:firstLine="420"/>
        <w:rPr>
          <w:szCs w:val="21"/>
        </w:rPr>
      </w:pPr>
      <w:r w:rsidRPr="00A24B2E">
        <w:rPr>
          <w:rFonts w:hint="eastAsia"/>
          <w:szCs w:val="21"/>
        </w:rPr>
        <w:t>建设</w:t>
      </w:r>
      <w:r w:rsidRPr="00A24B2E">
        <w:rPr>
          <w:szCs w:val="21"/>
        </w:rPr>
        <w:t>好一个</w:t>
      </w:r>
      <w:r w:rsidR="00ED0152" w:rsidRPr="00A24B2E">
        <w:rPr>
          <w:rFonts w:hint="eastAsia"/>
          <w:szCs w:val="21"/>
        </w:rPr>
        <w:t>农产品大数据应用平台</w:t>
      </w:r>
      <w:r w:rsidRPr="00A24B2E">
        <w:rPr>
          <w:rFonts w:hint="eastAsia"/>
          <w:szCs w:val="21"/>
        </w:rPr>
        <w:t>，预期如下：</w:t>
      </w:r>
    </w:p>
    <w:p w:rsidR="00121E77" w:rsidRPr="00A24B2E" w:rsidRDefault="00121E77" w:rsidP="00121E77">
      <w:pPr>
        <w:spacing w:line="400" w:lineRule="exact"/>
        <w:ind w:firstLine="420"/>
        <w:rPr>
          <w:szCs w:val="21"/>
        </w:rPr>
      </w:pPr>
      <w:r w:rsidRPr="00A24B2E">
        <w:rPr>
          <w:rFonts w:hint="eastAsia"/>
          <w:szCs w:val="21"/>
        </w:rPr>
        <w:t>一期完成产品数据获取，主要是通过爬虫（</w:t>
      </w:r>
      <w:proofErr w:type="spellStart"/>
      <w:r w:rsidRPr="00A24B2E">
        <w:rPr>
          <w:rFonts w:hint="eastAsia"/>
          <w:szCs w:val="21"/>
        </w:rPr>
        <w:t>WebMagic</w:t>
      </w:r>
      <w:proofErr w:type="spellEnd"/>
      <w:r w:rsidRPr="00A24B2E">
        <w:rPr>
          <w:rFonts w:hint="eastAsia"/>
          <w:szCs w:val="21"/>
        </w:rPr>
        <w:t>框架）</w:t>
      </w:r>
      <w:r w:rsidR="00ED0152" w:rsidRPr="00A24B2E">
        <w:rPr>
          <w:rFonts w:hint="eastAsia"/>
          <w:szCs w:val="21"/>
        </w:rPr>
        <w:t>；</w:t>
      </w:r>
    </w:p>
    <w:p w:rsidR="00121E77" w:rsidRPr="00A24B2E" w:rsidRDefault="00121E77" w:rsidP="00121E77">
      <w:pPr>
        <w:spacing w:line="400" w:lineRule="exact"/>
        <w:ind w:firstLine="420"/>
        <w:rPr>
          <w:szCs w:val="21"/>
        </w:rPr>
      </w:pPr>
      <w:r w:rsidRPr="00A24B2E">
        <w:rPr>
          <w:rFonts w:hint="eastAsia"/>
          <w:szCs w:val="21"/>
        </w:rPr>
        <w:t>二期完成数据显示分析（</w:t>
      </w:r>
      <w:proofErr w:type="spellStart"/>
      <w:r w:rsidRPr="00A24B2E">
        <w:rPr>
          <w:rFonts w:hint="eastAsia"/>
          <w:szCs w:val="21"/>
        </w:rPr>
        <w:t>ECharts</w:t>
      </w:r>
      <w:proofErr w:type="spellEnd"/>
      <w:r w:rsidRPr="00A24B2E">
        <w:rPr>
          <w:rFonts w:hint="eastAsia"/>
          <w:szCs w:val="21"/>
        </w:rPr>
        <w:t>等前端技术）</w:t>
      </w:r>
      <w:r w:rsidR="00ED0152" w:rsidRPr="00A24B2E">
        <w:rPr>
          <w:rFonts w:hint="eastAsia"/>
          <w:szCs w:val="21"/>
        </w:rPr>
        <w:t>；</w:t>
      </w:r>
    </w:p>
    <w:p w:rsidR="006D7B9A" w:rsidRPr="00A24B2E" w:rsidRDefault="00121E77" w:rsidP="00A24B2E">
      <w:pPr>
        <w:spacing w:line="400" w:lineRule="exact"/>
        <w:ind w:firstLine="420"/>
        <w:rPr>
          <w:szCs w:val="21"/>
        </w:rPr>
      </w:pPr>
      <w:r w:rsidRPr="00A24B2E">
        <w:rPr>
          <w:rFonts w:hint="eastAsia"/>
          <w:szCs w:val="21"/>
        </w:rPr>
        <w:t>三期完成数据挖掘分析，对未来价格进行分析。</w:t>
      </w:r>
    </w:p>
    <w:p w:rsidR="00121E77" w:rsidRPr="00AC25F7" w:rsidRDefault="006D7B9A" w:rsidP="00AC25F7">
      <w:pPr>
        <w:spacing w:line="400" w:lineRule="exact"/>
        <w:ind w:firstLine="420"/>
        <w:rPr>
          <w:rFonts w:hint="eastAsia"/>
          <w:szCs w:val="21"/>
        </w:rPr>
      </w:pPr>
      <w:r w:rsidRPr="00A24B2E">
        <w:rPr>
          <w:szCs w:val="21"/>
        </w:rPr>
        <w:br w:type="page"/>
      </w:r>
      <w:bookmarkStart w:id="7" w:name="_GoBack"/>
      <w:bookmarkEnd w:id="7"/>
    </w:p>
    <w:p w:rsidR="003549D7" w:rsidRPr="00A5193B" w:rsidRDefault="006D7B9A" w:rsidP="00235077">
      <w:pPr>
        <w:pStyle w:val="1"/>
        <w:spacing w:before="120" w:after="120" w:line="400" w:lineRule="exact"/>
        <w:jc w:val="center"/>
        <w:rPr>
          <w:rFonts w:eastAsia="楷体"/>
          <w:sz w:val="28"/>
          <w:szCs w:val="28"/>
        </w:rPr>
      </w:pPr>
      <w:bookmarkStart w:id="8" w:name="_Toc7556863"/>
      <w:r>
        <w:rPr>
          <w:rFonts w:eastAsia="楷体"/>
          <w:sz w:val="28"/>
          <w:szCs w:val="28"/>
        </w:rPr>
        <w:lastRenderedPageBreak/>
        <w:t>5</w:t>
      </w:r>
      <w:r w:rsidR="00C5082E" w:rsidRPr="00A5193B">
        <w:rPr>
          <w:rFonts w:eastAsia="楷体"/>
          <w:sz w:val="28"/>
          <w:szCs w:val="28"/>
        </w:rPr>
        <w:t xml:space="preserve">  </w:t>
      </w:r>
      <w:bookmarkEnd w:id="8"/>
      <w:r w:rsidRPr="006D7B9A">
        <w:rPr>
          <w:rFonts w:eastAsia="楷体" w:hint="eastAsia"/>
          <w:sz w:val="28"/>
          <w:szCs w:val="28"/>
        </w:rPr>
        <w:t>进度安排</w:t>
      </w:r>
    </w:p>
    <w:p w:rsidR="001A2EF2" w:rsidRDefault="001A2EF2" w:rsidP="002B5686">
      <w:pPr>
        <w:spacing w:line="400" w:lineRule="exact"/>
      </w:pPr>
      <w:r w:rsidRPr="001A2EF2">
        <w:rPr>
          <w:rFonts w:hint="eastAsia"/>
        </w:rPr>
        <w:t>项目</w:t>
      </w:r>
      <w:r>
        <w:rPr>
          <w:rFonts w:hint="eastAsia"/>
        </w:rPr>
        <w:t>结构</w:t>
      </w:r>
      <w:r w:rsidR="00A22CAC">
        <w:t>如</w:t>
      </w:r>
      <w:r>
        <w:rPr>
          <w:rFonts w:hint="eastAsia"/>
        </w:rPr>
        <w:t>图</w:t>
      </w:r>
      <w:r w:rsidR="00A22CAC">
        <w:rPr>
          <w:rFonts w:hint="eastAsia"/>
        </w:rPr>
        <w:t>1</w:t>
      </w:r>
      <w:r w:rsidR="00A22CAC">
        <w:t>-2</w:t>
      </w:r>
      <w:r>
        <w:rPr>
          <w:rFonts w:hint="eastAsia"/>
        </w:rPr>
        <w:t>所示</w:t>
      </w:r>
    </w:p>
    <w:p w:rsidR="001A2EF2" w:rsidRDefault="007F0BDA" w:rsidP="007235C9">
      <w:pPr>
        <w:jc w:val="center"/>
      </w:pPr>
      <w:r>
        <w:rPr>
          <w:noProof/>
        </w:rPr>
        <w:drawing>
          <wp:inline distT="0" distB="0" distL="0" distR="0">
            <wp:extent cx="5615940" cy="4447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流程图.png"/>
                    <pic:cNvPicPr/>
                  </pic:nvPicPr>
                  <pic:blipFill>
                    <a:blip r:embed="rId11">
                      <a:extLst>
                        <a:ext uri="{28A0092B-C50C-407E-A947-70E740481C1C}">
                          <a14:useLocalDpi xmlns:a14="http://schemas.microsoft.com/office/drawing/2010/main" val="0"/>
                        </a:ext>
                      </a:extLst>
                    </a:blip>
                    <a:stretch>
                      <a:fillRect/>
                    </a:stretch>
                  </pic:blipFill>
                  <pic:spPr>
                    <a:xfrm>
                      <a:off x="0" y="0"/>
                      <a:ext cx="5615940" cy="4447540"/>
                    </a:xfrm>
                    <a:prstGeom prst="rect">
                      <a:avLst/>
                    </a:prstGeom>
                  </pic:spPr>
                </pic:pic>
              </a:graphicData>
            </a:graphic>
          </wp:inline>
        </w:drawing>
      </w:r>
    </w:p>
    <w:p w:rsidR="00A22CAC" w:rsidRDefault="00A22CAC" w:rsidP="00A22CAC">
      <w:pPr>
        <w:jc w:val="center"/>
      </w:pPr>
      <w:r>
        <w:rPr>
          <w:rFonts w:hint="eastAsia"/>
        </w:rPr>
        <w:t>图</w:t>
      </w:r>
      <w:r>
        <w:rPr>
          <w:rFonts w:hint="eastAsia"/>
        </w:rPr>
        <w:t>1</w:t>
      </w:r>
      <w:r>
        <w:t xml:space="preserve">-2 </w:t>
      </w:r>
      <w:r>
        <w:rPr>
          <w:rFonts w:hint="eastAsia"/>
        </w:rPr>
        <w:t>项目</w:t>
      </w:r>
      <w:r>
        <w:t>大致框架</w:t>
      </w:r>
    </w:p>
    <w:p w:rsidR="007F0BDA" w:rsidRDefault="007F0BDA" w:rsidP="007F0BDA">
      <w:pPr>
        <w:spacing w:line="400" w:lineRule="exact"/>
      </w:pPr>
      <w:r>
        <w:rPr>
          <w:rFonts w:hint="eastAsia"/>
        </w:rPr>
        <w:t>研发情况如图</w:t>
      </w:r>
      <w:r>
        <w:rPr>
          <w:rFonts w:hint="eastAsia"/>
        </w:rPr>
        <w:t>1-</w:t>
      </w:r>
      <w:r>
        <w:t>3</w:t>
      </w:r>
      <w:r>
        <w:rPr>
          <w:rFonts w:hint="eastAsia"/>
        </w:rPr>
        <w:t>所示</w:t>
      </w:r>
    </w:p>
    <w:p w:rsidR="007F0BDA" w:rsidRDefault="007F0BDA" w:rsidP="00A22CAC">
      <w:pPr>
        <w:jc w:val="center"/>
      </w:pPr>
      <w:r>
        <w:rPr>
          <w:noProof/>
        </w:rPr>
        <w:drawing>
          <wp:inline distT="0" distB="0" distL="0" distR="0" wp14:anchorId="0BDBAE52" wp14:editId="6A9C98D0">
            <wp:extent cx="5101590" cy="2490227"/>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7132" cy="2492932"/>
                    </a:xfrm>
                    <a:prstGeom prst="rect">
                      <a:avLst/>
                    </a:prstGeom>
                  </pic:spPr>
                </pic:pic>
              </a:graphicData>
            </a:graphic>
          </wp:inline>
        </w:drawing>
      </w:r>
    </w:p>
    <w:p w:rsidR="007F0BDA" w:rsidRPr="00624BC0" w:rsidRDefault="007F0BDA" w:rsidP="00A22CAC">
      <w:pPr>
        <w:jc w:val="center"/>
      </w:pPr>
      <w:r>
        <w:rPr>
          <w:rFonts w:hint="eastAsia"/>
        </w:rPr>
        <w:t>图</w:t>
      </w:r>
      <w:r>
        <w:rPr>
          <w:rFonts w:hint="eastAsia"/>
        </w:rPr>
        <w:t>1-</w:t>
      </w:r>
      <w:r>
        <w:t xml:space="preserve">3 </w:t>
      </w:r>
      <w:r>
        <w:rPr>
          <w:rFonts w:hint="eastAsia"/>
        </w:rPr>
        <w:t>研发情况图</w:t>
      </w:r>
    </w:p>
    <w:p w:rsidR="001A2EF2" w:rsidRPr="002B5686" w:rsidRDefault="00014F28" w:rsidP="002B5686">
      <w:pPr>
        <w:spacing w:line="400" w:lineRule="exact"/>
      </w:pPr>
      <w:r>
        <w:rPr>
          <w:rFonts w:hint="eastAsia"/>
        </w:rPr>
        <w:t>（</w:t>
      </w:r>
      <w:r w:rsidR="001A2EF2" w:rsidRPr="002B5686">
        <w:t>1</w:t>
      </w:r>
      <w:r w:rsidR="001A2EF2" w:rsidRPr="002B5686">
        <w:t>）</w:t>
      </w:r>
      <w:r w:rsidR="00296D2B">
        <w:rPr>
          <w:rFonts w:hint="eastAsia"/>
        </w:rPr>
        <w:t>11</w:t>
      </w:r>
      <w:r w:rsidR="00296D2B">
        <w:rPr>
          <w:rFonts w:hint="eastAsia"/>
        </w:rPr>
        <w:t>月</w:t>
      </w:r>
      <w:r w:rsidR="00296D2B">
        <w:rPr>
          <w:rFonts w:hint="eastAsia"/>
        </w:rPr>
        <w:t>1</w:t>
      </w:r>
      <w:r w:rsidR="00296D2B">
        <w:rPr>
          <w:rFonts w:hint="eastAsia"/>
        </w:rPr>
        <w:t>号至</w:t>
      </w:r>
      <w:r w:rsidR="0082246A" w:rsidRPr="002B5686">
        <w:t>11</w:t>
      </w:r>
      <w:r w:rsidR="00296D2B">
        <w:t>月底</w:t>
      </w:r>
      <w:r w:rsidR="006D7B9A">
        <w:rPr>
          <w:rFonts w:hint="eastAsia"/>
        </w:rPr>
        <w:t>：</w:t>
      </w:r>
    </w:p>
    <w:p w:rsidR="001A2EF2" w:rsidRPr="002B5686" w:rsidRDefault="00014F28" w:rsidP="004570A9">
      <w:pPr>
        <w:spacing w:line="400" w:lineRule="exact"/>
        <w:ind w:firstLineChars="200" w:firstLine="420"/>
      </w:pPr>
      <w:r>
        <w:lastRenderedPageBreak/>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,1)</w:instrText>
      </w:r>
      <w:r>
        <w:fldChar w:fldCharType="end"/>
      </w:r>
      <w:r w:rsidR="004C2467" w:rsidRPr="002B5686">
        <w:t>前台实现</w:t>
      </w:r>
      <w:r w:rsidR="004C2467">
        <w:rPr>
          <w:rFonts w:hint="eastAsia"/>
        </w:rPr>
        <w:t>,</w:t>
      </w:r>
      <w:r w:rsidR="0059516D" w:rsidRPr="002B5686">
        <w:t>编写</w:t>
      </w:r>
      <w:r w:rsidR="006D7B9A">
        <w:rPr>
          <w:rFonts w:hint="eastAsia"/>
        </w:rPr>
        <w:t>前端基本登录注册界面，用作整个平台的入口</w:t>
      </w:r>
      <w:r w:rsidR="0059516D" w:rsidRPr="002B5686">
        <w:t>，在后续的</w:t>
      </w:r>
      <w:r w:rsidR="006D7B9A">
        <w:rPr>
          <w:rFonts w:hint="eastAsia"/>
        </w:rPr>
        <w:t>前端页面</w:t>
      </w:r>
      <w:r w:rsidR="0059516D" w:rsidRPr="002B5686">
        <w:t>编写中，可以将该</w:t>
      </w:r>
      <w:r w:rsidR="006D7B9A">
        <w:rPr>
          <w:rFonts w:hint="eastAsia"/>
        </w:rPr>
        <w:t>React</w:t>
      </w:r>
      <w:r w:rsidR="00BE63BF">
        <w:t>包含进去，可以减少重复代码的编写</w:t>
      </w:r>
      <w:r w:rsidR="00BE63BF">
        <w:rPr>
          <w:rFonts w:hint="eastAsia"/>
        </w:rPr>
        <w:t>，后续</w:t>
      </w:r>
      <w:r w:rsidR="00BE63BF">
        <w:t>修改也方便</w:t>
      </w:r>
      <w:r w:rsidR="006D7B9A">
        <w:rPr>
          <w:rFonts w:hint="eastAsia"/>
        </w:rPr>
        <w:t>；</w:t>
      </w:r>
    </w:p>
    <w:p w:rsidR="0082246A" w:rsidRPr="002B5686" w:rsidRDefault="00014F28" w:rsidP="002B5686">
      <w:pPr>
        <w:spacing w:line="400" w:lineRule="exact"/>
        <w:ind w:left="420"/>
      </w:pPr>
      <w:r>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,2)</w:instrText>
      </w:r>
      <w:r>
        <w:fldChar w:fldCharType="end"/>
      </w:r>
      <w:r w:rsidR="0059516D" w:rsidRPr="002B5686">
        <w:t>页面根据功能分为更新页面，创建页面，查看页面，</w:t>
      </w:r>
      <w:r w:rsidR="00A31DFE" w:rsidRPr="002B5686">
        <w:t>列表显示页面组成</w:t>
      </w:r>
      <w:r w:rsidR="006D7B9A">
        <w:rPr>
          <w:rFonts w:hint="eastAsia"/>
        </w:rPr>
        <w:t>。</w:t>
      </w:r>
    </w:p>
    <w:p w:rsidR="001A2EF2" w:rsidRPr="002B5686" w:rsidRDefault="00014F28" w:rsidP="002B5686">
      <w:pPr>
        <w:spacing w:line="400" w:lineRule="exact"/>
      </w:pPr>
      <w:r>
        <w:rPr>
          <w:rFonts w:hint="eastAsia"/>
        </w:rPr>
        <w:t>（</w:t>
      </w:r>
      <w:r w:rsidR="001A2EF2" w:rsidRPr="002B5686">
        <w:t>2</w:t>
      </w:r>
      <w:r w:rsidR="001A2EF2" w:rsidRPr="002B5686">
        <w:t>）</w:t>
      </w:r>
      <w:r w:rsidR="00296D2B">
        <w:rPr>
          <w:rFonts w:hint="eastAsia"/>
        </w:rPr>
        <w:t>1</w:t>
      </w:r>
      <w:r w:rsidR="00296D2B">
        <w:t>2</w:t>
      </w:r>
      <w:r w:rsidR="00296D2B">
        <w:t>月</w:t>
      </w:r>
      <w:r w:rsidR="00296D2B">
        <w:t>1</w:t>
      </w:r>
      <w:r w:rsidR="00296D2B">
        <w:t>号至</w:t>
      </w:r>
      <w:r w:rsidR="0082246A" w:rsidRPr="002B5686">
        <w:t>12</w:t>
      </w:r>
      <w:r w:rsidR="00296D2B">
        <w:t>月底</w:t>
      </w:r>
      <w:r w:rsidR="006D7B9A">
        <w:rPr>
          <w:rFonts w:hint="eastAsia"/>
        </w:rPr>
        <w:t>：</w:t>
      </w:r>
    </w:p>
    <w:p w:rsidR="001A2EF2" w:rsidRPr="002B5686" w:rsidRDefault="00014F28" w:rsidP="002B5686">
      <w:pPr>
        <w:spacing w:line="400" w:lineRule="exact"/>
        <w:ind w:firstLine="420"/>
      </w:pPr>
      <w:r>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,1)</w:instrText>
      </w:r>
      <w:r>
        <w:fldChar w:fldCharType="end"/>
      </w:r>
      <w:r w:rsidR="001A2EF2" w:rsidRPr="002B5686">
        <w:t>基础</w:t>
      </w:r>
      <w:r w:rsidR="0082246A" w:rsidRPr="002B5686">
        <w:t>搭建</w:t>
      </w:r>
      <w:r w:rsidR="0036433C" w:rsidRPr="002B5686">
        <w:t>，包括（用例图，数据库</w:t>
      </w:r>
      <w:r w:rsidR="0036433C" w:rsidRPr="002B5686">
        <w:t>ER</w:t>
      </w:r>
      <w:r w:rsidR="0036433C" w:rsidRPr="002B5686">
        <w:t>图等</w:t>
      </w:r>
      <w:r w:rsidR="00323109" w:rsidRPr="002B5686">
        <w:t>，数据库映射</w:t>
      </w:r>
      <w:r w:rsidR="001A2EF2" w:rsidRPr="002B5686">
        <w:t>，</w:t>
      </w:r>
      <w:r w:rsidR="0035367C">
        <w:t>D</w:t>
      </w:r>
      <w:r w:rsidR="001A2EF2" w:rsidRPr="002B5686">
        <w:t>ao</w:t>
      </w:r>
      <w:r w:rsidR="001A2EF2" w:rsidRPr="002B5686">
        <w:t>层，</w:t>
      </w:r>
      <w:r w:rsidR="0035367C">
        <w:t>S</w:t>
      </w:r>
      <w:r w:rsidR="001A2EF2" w:rsidRPr="002B5686">
        <w:t>ervice</w:t>
      </w:r>
      <w:r w:rsidR="001A2EF2" w:rsidRPr="002B5686">
        <w:t>层等</w:t>
      </w:r>
      <w:r w:rsidR="0036433C" w:rsidRPr="002B5686">
        <w:t>）</w:t>
      </w:r>
      <w:r w:rsidR="006D7B9A">
        <w:rPr>
          <w:rFonts w:hint="eastAsia"/>
        </w:rPr>
        <w:t>；</w:t>
      </w:r>
    </w:p>
    <w:p w:rsidR="001A2EF2" w:rsidRPr="002B5686" w:rsidRDefault="00014F28" w:rsidP="002B5686">
      <w:pPr>
        <w:spacing w:line="400" w:lineRule="exact"/>
        <w:ind w:firstLine="420"/>
      </w:pPr>
      <w:r>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,2)</w:instrText>
      </w:r>
      <w:r>
        <w:fldChar w:fldCharType="end"/>
      </w:r>
      <w:r w:rsidR="001A2EF2" w:rsidRPr="002B5686">
        <w:t>框架搭建，配置文件编写</w:t>
      </w:r>
      <w:r w:rsidR="006D7B9A">
        <w:rPr>
          <w:rFonts w:hint="eastAsia"/>
        </w:rPr>
        <w:t>。</w:t>
      </w:r>
    </w:p>
    <w:p w:rsidR="001A2EF2" w:rsidRDefault="00014F28" w:rsidP="002B5686">
      <w:pPr>
        <w:spacing w:line="400" w:lineRule="exact"/>
      </w:pPr>
      <w:r>
        <w:rPr>
          <w:rFonts w:hint="eastAsia"/>
        </w:rPr>
        <w:t>（</w:t>
      </w:r>
      <w:r w:rsidR="001A2EF2" w:rsidRPr="002B5686">
        <w:t>3</w:t>
      </w:r>
      <w:r w:rsidR="001A2EF2" w:rsidRPr="002B5686">
        <w:t>）</w:t>
      </w:r>
      <w:r w:rsidR="00296D2B">
        <w:rPr>
          <w:rFonts w:hint="eastAsia"/>
        </w:rPr>
        <w:t>1</w:t>
      </w:r>
      <w:r w:rsidR="00296D2B">
        <w:t>月</w:t>
      </w:r>
      <w:r w:rsidR="00296D2B">
        <w:t>1</w:t>
      </w:r>
      <w:r w:rsidR="00296D2B">
        <w:t>号至</w:t>
      </w:r>
      <w:r w:rsidR="001A2EF2" w:rsidRPr="002B5686">
        <w:t>1</w:t>
      </w:r>
      <w:r w:rsidR="00296D2B">
        <w:t>月底</w:t>
      </w:r>
      <w:r w:rsidR="006D7B9A">
        <w:rPr>
          <w:rFonts w:hint="eastAsia"/>
        </w:rPr>
        <w:t>：</w:t>
      </w:r>
    </w:p>
    <w:p w:rsidR="006D16D7" w:rsidRPr="002B5686" w:rsidRDefault="006D16D7" w:rsidP="002B5686">
      <w:pPr>
        <w:spacing w:line="400" w:lineRule="exact"/>
      </w:pPr>
      <w:r>
        <w:tab/>
      </w:r>
      <w:r w:rsidR="00014F28">
        <w:fldChar w:fldCharType="begin"/>
      </w:r>
      <w:r w:rsidR="00014F28">
        <w:instrText xml:space="preserve"> </w:instrText>
      </w:r>
      <w:r w:rsidR="00014F28">
        <w:rPr>
          <w:rFonts w:hint="eastAsia"/>
        </w:rPr>
        <w:instrText>eq \o\ac(</w:instrText>
      </w:r>
      <w:r w:rsidR="00014F28" w:rsidRPr="00014F28">
        <w:rPr>
          <w:rFonts w:ascii="宋体" w:hint="eastAsia"/>
          <w:position w:val="-4"/>
          <w:sz w:val="31"/>
        </w:rPr>
        <w:instrText>○</w:instrText>
      </w:r>
      <w:r w:rsidR="00014F28">
        <w:rPr>
          <w:rFonts w:hint="eastAsia"/>
        </w:rPr>
        <w:instrText>,1)</w:instrText>
      </w:r>
      <w:r w:rsidR="00014F28">
        <w:fldChar w:fldCharType="end"/>
      </w:r>
      <w:r w:rsidRPr="002B5686">
        <w:t>前后</w:t>
      </w:r>
      <w:r w:rsidR="006D7B9A">
        <w:rPr>
          <w:rFonts w:hint="eastAsia"/>
        </w:rPr>
        <w:t>端联调</w:t>
      </w:r>
      <w:r w:rsidRPr="002B5686">
        <w:t>，测试及文档编写</w:t>
      </w:r>
      <w:r w:rsidR="006D7B9A">
        <w:rPr>
          <w:rFonts w:hint="eastAsia"/>
        </w:rPr>
        <w:t>；</w:t>
      </w:r>
    </w:p>
    <w:p w:rsidR="001A2EF2" w:rsidRPr="002B5686" w:rsidRDefault="001A2EF2" w:rsidP="002B5686">
      <w:pPr>
        <w:spacing w:line="400" w:lineRule="exact"/>
      </w:pPr>
      <w:r w:rsidRPr="002B5686">
        <w:tab/>
      </w:r>
      <w:r w:rsidR="00014F28">
        <w:fldChar w:fldCharType="begin"/>
      </w:r>
      <w:r w:rsidR="00014F28">
        <w:instrText xml:space="preserve"> </w:instrText>
      </w:r>
      <w:r w:rsidR="00014F28">
        <w:rPr>
          <w:rFonts w:hint="eastAsia"/>
        </w:rPr>
        <w:instrText>eq \o\ac(</w:instrText>
      </w:r>
      <w:r w:rsidR="00014F28" w:rsidRPr="00014F28">
        <w:rPr>
          <w:rFonts w:ascii="宋体" w:hint="eastAsia"/>
          <w:position w:val="-4"/>
          <w:sz w:val="31"/>
        </w:rPr>
        <w:instrText>○</w:instrText>
      </w:r>
      <w:r w:rsidR="00014F28">
        <w:rPr>
          <w:rFonts w:hint="eastAsia"/>
        </w:rPr>
        <w:instrText>,2)</w:instrText>
      </w:r>
      <w:r w:rsidR="00014F28">
        <w:fldChar w:fldCharType="end"/>
      </w:r>
      <w:r w:rsidR="0047299D" w:rsidRPr="002B5686">
        <w:t>代码进一步优化</w:t>
      </w:r>
      <w:r w:rsidR="006D7B9A">
        <w:rPr>
          <w:rFonts w:hint="eastAsia"/>
        </w:rPr>
        <w:t>；</w:t>
      </w:r>
    </w:p>
    <w:p w:rsidR="0047299D" w:rsidRPr="002B5686" w:rsidRDefault="0047299D" w:rsidP="002B5686">
      <w:pPr>
        <w:spacing w:line="400" w:lineRule="exact"/>
      </w:pPr>
      <w:r w:rsidRPr="002B5686">
        <w:tab/>
      </w:r>
      <w:r w:rsidR="00014F28">
        <w:fldChar w:fldCharType="begin"/>
      </w:r>
      <w:r w:rsidR="00014F28">
        <w:instrText xml:space="preserve"> </w:instrText>
      </w:r>
      <w:r w:rsidR="00014F28">
        <w:rPr>
          <w:rFonts w:hint="eastAsia"/>
        </w:rPr>
        <w:instrText>eq \o\ac(</w:instrText>
      </w:r>
      <w:r w:rsidR="00014F28" w:rsidRPr="00014F28">
        <w:rPr>
          <w:rFonts w:ascii="宋体" w:hint="eastAsia"/>
          <w:position w:val="-4"/>
          <w:sz w:val="31"/>
        </w:rPr>
        <w:instrText>○</w:instrText>
      </w:r>
      <w:r w:rsidR="00014F28">
        <w:rPr>
          <w:rFonts w:hint="eastAsia"/>
        </w:rPr>
        <w:instrText>,3)</w:instrText>
      </w:r>
      <w:r w:rsidR="00014F28">
        <w:fldChar w:fldCharType="end"/>
      </w:r>
      <w:r w:rsidRPr="002B5686">
        <w:t>部分注释</w:t>
      </w:r>
      <w:r w:rsidR="00662903" w:rsidRPr="002B5686">
        <w:t>重新</w:t>
      </w:r>
      <w:r w:rsidRPr="002B5686">
        <w:t>编写</w:t>
      </w:r>
      <w:r w:rsidR="006D7B9A">
        <w:rPr>
          <w:rFonts w:hint="eastAsia"/>
        </w:rPr>
        <w:t>；</w:t>
      </w:r>
    </w:p>
    <w:p w:rsidR="00662903" w:rsidRDefault="00014F28" w:rsidP="00617363">
      <w:pPr>
        <w:spacing w:line="400" w:lineRule="exact"/>
        <w:ind w:firstLine="420"/>
      </w:pPr>
      <w:r>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,4)</w:instrText>
      </w:r>
      <w:r>
        <w:fldChar w:fldCharType="end"/>
      </w:r>
      <w:r w:rsidR="00662903" w:rsidRPr="002B5686">
        <w:t>查找不足以及改进</w:t>
      </w:r>
      <w:r w:rsidR="006D7B9A">
        <w:rPr>
          <w:rFonts w:hint="eastAsia"/>
        </w:rPr>
        <w:t>。</w:t>
      </w:r>
    </w:p>
    <w:p w:rsidR="006D7B9A" w:rsidRDefault="006D7B9A" w:rsidP="006D7B9A">
      <w:pPr>
        <w:spacing w:line="400" w:lineRule="exact"/>
      </w:pPr>
      <w:r>
        <w:rPr>
          <w:rFonts w:hint="eastAsia"/>
        </w:rPr>
        <w:t>（</w:t>
      </w:r>
      <w:r>
        <w:rPr>
          <w:rFonts w:hint="eastAsia"/>
        </w:rPr>
        <w:t>4</w:t>
      </w:r>
      <w:r>
        <w:rPr>
          <w:rFonts w:hint="eastAsia"/>
        </w:rPr>
        <w:t>）</w:t>
      </w:r>
      <w:r>
        <w:t>2</w:t>
      </w:r>
      <w:r>
        <w:rPr>
          <w:rFonts w:hint="eastAsia"/>
        </w:rPr>
        <w:t>月初至</w:t>
      </w:r>
      <w:r>
        <w:rPr>
          <w:rFonts w:hint="eastAsia"/>
        </w:rPr>
        <w:t>4</w:t>
      </w:r>
      <w:r>
        <w:rPr>
          <w:rFonts w:hint="eastAsia"/>
        </w:rPr>
        <w:t>月底：</w:t>
      </w:r>
    </w:p>
    <w:p w:rsidR="00A24B2E" w:rsidRDefault="006D7B9A" w:rsidP="00934D38">
      <w:pPr>
        <w:spacing w:line="400" w:lineRule="exact"/>
      </w:pPr>
      <w:r>
        <w:tab/>
      </w:r>
      <w:r>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,1)</w:instrText>
      </w:r>
      <w:r>
        <w:fldChar w:fldCharType="end"/>
      </w:r>
      <w:r>
        <w:rPr>
          <w:rFonts w:hint="eastAsia"/>
        </w:rPr>
        <w:t>撰写相关论文和报告。</w:t>
      </w:r>
    </w:p>
    <w:p w:rsidR="003E5B80" w:rsidRPr="002B5686" w:rsidRDefault="00A24B2E" w:rsidP="00A24B2E">
      <w:pPr>
        <w:widowControl/>
        <w:jc w:val="left"/>
        <w:rPr>
          <w:rFonts w:hint="eastAsia"/>
        </w:rPr>
      </w:pPr>
      <w:r>
        <w:br w:type="page"/>
      </w:r>
    </w:p>
    <w:p w:rsidR="00AD59E8" w:rsidRPr="00A5193B" w:rsidRDefault="00934D38" w:rsidP="00A5193B">
      <w:pPr>
        <w:pStyle w:val="1"/>
        <w:spacing w:before="120" w:after="120" w:line="400" w:lineRule="exact"/>
        <w:jc w:val="center"/>
        <w:rPr>
          <w:rFonts w:ascii="楷体" w:eastAsia="楷体" w:hAnsi="楷体"/>
          <w:sz w:val="28"/>
          <w:szCs w:val="28"/>
        </w:rPr>
      </w:pPr>
      <w:bookmarkStart w:id="9" w:name="_Toc7556873"/>
      <w:r>
        <w:rPr>
          <w:rFonts w:ascii="楷体" w:eastAsia="楷体" w:hAnsi="楷体" w:hint="eastAsia"/>
          <w:sz w:val="28"/>
          <w:szCs w:val="28"/>
        </w:rPr>
        <w:lastRenderedPageBreak/>
        <w:t>6</w:t>
      </w:r>
      <w:r>
        <w:rPr>
          <w:rFonts w:ascii="楷体" w:eastAsia="楷体" w:hAnsi="楷体"/>
          <w:sz w:val="28"/>
          <w:szCs w:val="28"/>
        </w:rPr>
        <w:t xml:space="preserve">  </w:t>
      </w:r>
      <w:r w:rsidRPr="00934D38">
        <w:rPr>
          <w:rFonts w:ascii="楷体" w:eastAsia="楷体" w:hAnsi="楷体" w:hint="eastAsia"/>
          <w:sz w:val="28"/>
          <w:szCs w:val="28"/>
        </w:rPr>
        <w:t>主要</w:t>
      </w:r>
      <w:r w:rsidR="003549D7" w:rsidRPr="00A5193B">
        <w:rPr>
          <w:rFonts w:ascii="楷体" w:eastAsia="楷体" w:hAnsi="楷体" w:hint="eastAsia"/>
          <w:sz w:val="28"/>
          <w:szCs w:val="28"/>
        </w:rPr>
        <w:t>参考文献</w:t>
      </w:r>
      <w:bookmarkEnd w:id="9"/>
    </w:p>
    <w:p w:rsidR="00A24B2E" w:rsidRPr="008B333D" w:rsidRDefault="00A24B2E" w:rsidP="00A24B2E">
      <w:pPr>
        <w:pStyle w:val="a7"/>
        <w:numPr>
          <w:ilvl w:val="0"/>
          <w:numId w:val="14"/>
        </w:numPr>
        <w:ind w:firstLineChars="0"/>
        <w:rPr>
          <w:szCs w:val="21"/>
        </w:rPr>
      </w:pPr>
      <w:bookmarkStart w:id="10" w:name="_Ref6999536"/>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0"/>
    </w:p>
    <w:p w:rsidR="00A24B2E" w:rsidRPr="008B333D" w:rsidRDefault="00A24B2E" w:rsidP="00A24B2E">
      <w:pPr>
        <w:pStyle w:val="a7"/>
        <w:numPr>
          <w:ilvl w:val="0"/>
          <w:numId w:val="14"/>
        </w:numPr>
        <w:ind w:firstLineChars="0"/>
        <w:rPr>
          <w:szCs w:val="21"/>
        </w:rPr>
      </w:pPr>
      <w:bookmarkStart w:id="11" w:name="_Ref6999752"/>
      <w:r w:rsidRPr="008B333D">
        <w:rPr>
          <w:rFonts w:hint="eastAsia"/>
          <w:szCs w:val="21"/>
        </w:rPr>
        <w:t>佚名</w:t>
      </w:r>
      <w:r w:rsidRPr="008B333D">
        <w:rPr>
          <w:rFonts w:hint="eastAsia"/>
          <w:szCs w:val="21"/>
        </w:rPr>
        <w:t>. Web Component</w:t>
      </w:r>
      <w:r w:rsidRPr="008B333D">
        <w:rPr>
          <w:rFonts w:hint="eastAsia"/>
          <w:szCs w:val="21"/>
        </w:rPr>
        <w:t>实战</w:t>
      </w:r>
      <w:r w:rsidRPr="008B333D">
        <w:rPr>
          <w:rFonts w:hint="eastAsia"/>
          <w:szCs w:val="21"/>
        </w:rPr>
        <w:t>:</w:t>
      </w:r>
      <w:r w:rsidRPr="008B333D">
        <w:rPr>
          <w:rFonts w:hint="eastAsia"/>
          <w:szCs w:val="21"/>
        </w:rPr>
        <w:t>探索</w:t>
      </w:r>
      <w:proofErr w:type="spellStart"/>
      <w:r w:rsidRPr="008B333D">
        <w:rPr>
          <w:rFonts w:hint="eastAsia"/>
          <w:szCs w:val="21"/>
        </w:rPr>
        <w:t>PolymerJS</w:t>
      </w:r>
      <w:proofErr w:type="spellEnd"/>
      <w:r w:rsidRPr="008B333D">
        <w:rPr>
          <w:rFonts w:hint="eastAsia"/>
          <w:szCs w:val="21"/>
        </w:rPr>
        <w:t>、</w:t>
      </w:r>
      <w:r w:rsidRPr="008B333D">
        <w:rPr>
          <w:rFonts w:hint="eastAsia"/>
          <w:szCs w:val="21"/>
        </w:rPr>
        <w:t>Mozilla Brick</w:t>
      </w:r>
      <w:r w:rsidRPr="008B333D">
        <w:rPr>
          <w:rFonts w:hint="eastAsia"/>
          <w:szCs w:val="21"/>
        </w:rPr>
        <w:t>、</w:t>
      </w:r>
      <w:r w:rsidRPr="008B333D">
        <w:rPr>
          <w:rFonts w:hint="eastAsia"/>
          <w:szCs w:val="21"/>
        </w:rPr>
        <w:t>Bosonic</w:t>
      </w:r>
      <w:r w:rsidRPr="008B333D">
        <w:rPr>
          <w:rFonts w:hint="eastAsia"/>
          <w:szCs w:val="21"/>
        </w:rPr>
        <w:t>与</w:t>
      </w:r>
      <w:r w:rsidRPr="008B333D">
        <w:rPr>
          <w:rFonts w:hint="eastAsia"/>
          <w:szCs w:val="21"/>
        </w:rPr>
        <w:t>ReactJS</w:t>
      </w:r>
      <w:r w:rsidRPr="008B333D">
        <w:rPr>
          <w:rFonts w:hint="eastAsia"/>
          <w:szCs w:val="21"/>
        </w:rPr>
        <w:t>框架</w:t>
      </w:r>
      <w:r w:rsidRPr="008B333D">
        <w:rPr>
          <w:rFonts w:hint="eastAsia"/>
          <w:szCs w:val="21"/>
        </w:rPr>
        <w:t>[M]. 2015</w:t>
      </w:r>
      <w:r>
        <w:rPr>
          <w:rFonts w:hint="eastAsia"/>
          <w:szCs w:val="21"/>
        </w:rPr>
        <w:t>:</w:t>
      </w:r>
      <w:r w:rsidRPr="008B333D">
        <w:rPr>
          <w:rFonts w:hint="eastAsia"/>
          <w:szCs w:val="21"/>
        </w:rPr>
        <w:t>3</w:t>
      </w:r>
      <w:r w:rsidRPr="008B333D">
        <w:rPr>
          <w:szCs w:val="21"/>
        </w:rPr>
        <w:t>2</w:t>
      </w:r>
      <w:r w:rsidRPr="008B333D">
        <w:rPr>
          <w:rFonts w:hint="eastAsia"/>
          <w:szCs w:val="21"/>
        </w:rPr>
        <w:t>-</w:t>
      </w:r>
      <w:r w:rsidRPr="008B333D">
        <w:rPr>
          <w:szCs w:val="21"/>
        </w:rPr>
        <w:t>72.</w:t>
      </w:r>
      <w:bookmarkEnd w:id="11"/>
    </w:p>
    <w:p w:rsidR="00A24B2E" w:rsidRPr="008B333D" w:rsidRDefault="00A24B2E" w:rsidP="00A24B2E">
      <w:pPr>
        <w:pStyle w:val="a7"/>
        <w:numPr>
          <w:ilvl w:val="0"/>
          <w:numId w:val="14"/>
        </w:numPr>
        <w:ind w:firstLineChars="0"/>
        <w:rPr>
          <w:szCs w:val="21"/>
        </w:rPr>
      </w:pPr>
      <w:bookmarkStart w:id="12"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r>
        <w:rPr>
          <w:szCs w:val="21"/>
        </w:rPr>
        <w:t>:78-337</w:t>
      </w:r>
      <w:r w:rsidRPr="008B333D">
        <w:rPr>
          <w:rFonts w:hint="eastAsia"/>
          <w:szCs w:val="21"/>
        </w:rPr>
        <w:t>.</w:t>
      </w:r>
      <w:bookmarkEnd w:id="12"/>
    </w:p>
    <w:p w:rsidR="00A24B2E" w:rsidRDefault="00A24B2E" w:rsidP="00A24B2E">
      <w:pPr>
        <w:pStyle w:val="a7"/>
        <w:numPr>
          <w:ilvl w:val="0"/>
          <w:numId w:val="14"/>
        </w:numPr>
        <w:ind w:firstLineChars="0"/>
        <w:rPr>
          <w:szCs w:val="21"/>
        </w:rPr>
      </w:pPr>
      <w:bookmarkStart w:id="13"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3"/>
    </w:p>
    <w:p w:rsidR="00A24B2E" w:rsidRPr="008B333D" w:rsidRDefault="00A24B2E" w:rsidP="00A24B2E">
      <w:pPr>
        <w:pStyle w:val="a7"/>
        <w:numPr>
          <w:ilvl w:val="0"/>
          <w:numId w:val="14"/>
        </w:numPr>
        <w:ind w:firstLineChars="0"/>
        <w:rPr>
          <w:szCs w:val="21"/>
        </w:rPr>
      </w:pPr>
      <w:bookmarkStart w:id="14" w:name="_Ref7001104"/>
      <w:r w:rsidRPr="00AD0D80">
        <w:rPr>
          <w:szCs w:val="21"/>
        </w:rPr>
        <w:t>Lapsley I. THE NPM AGENDA: BACK TO THE FUTURE[J]. Financial Accountability &amp; Management, 2010, 24(1):77-96.</w:t>
      </w:r>
      <w:bookmarkEnd w:id="14"/>
    </w:p>
    <w:p w:rsidR="00A24B2E" w:rsidRDefault="00A24B2E" w:rsidP="00A24B2E">
      <w:pPr>
        <w:pStyle w:val="a7"/>
        <w:numPr>
          <w:ilvl w:val="0"/>
          <w:numId w:val="14"/>
        </w:numPr>
        <w:ind w:firstLineChars="0"/>
        <w:rPr>
          <w:szCs w:val="21"/>
        </w:rPr>
      </w:pPr>
      <w:bookmarkStart w:id="15"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5"/>
    </w:p>
    <w:p w:rsidR="00A24B2E" w:rsidRPr="008B333D" w:rsidRDefault="00A24B2E" w:rsidP="00A24B2E">
      <w:pPr>
        <w:pStyle w:val="a7"/>
        <w:numPr>
          <w:ilvl w:val="0"/>
          <w:numId w:val="14"/>
        </w:numPr>
        <w:ind w:firstLineChars="0"/>
        <w:rPr>
          <w:szCs w:val="21"/>
        </w:rPr>
      </w:pPr>
      <w:bookmarkStart w:id="16" w:name="_Ref7001412"/>
      <w:r w:rsidRPr="00AD0D80">
        <w:rPr>
          <w:szCs w:val="21"/>
        </w:rPr>
        <w:t xml:space="preserve">Mitchell J G, Gibbons J, Hamilton G, et al. An Overview of the Spring </w:t>
      </w:r>
      <w:proofErr w:type="gramStart"/>
      <w:r w:rsidRPr="00AD0D80">
        <w:rPr>
          <w:szCs w:val="21"/>
        </w:rPr>
        <w:t>System.[</w:t>
      </w:r>
      <w:proofErr w:type="gramEnd"/>
      <w:r w:rsidRPr="00AD0D80">
        <w:rPr>
          <w:szCs w:val="21"/>
        </w:rPr>
        <w:t xml:space="preserve">C]// </w:t>
      </w:r>
      <w:proofErr w:type="spellStart"/>
      <w:r w:rsidRPr="00AD0D80">
        <w:rPr>
          <w:szCs w:val="21"/>
        </w:rPr>
        <w:t>Compcon</w:t>
      </w:r>
      <w:proofErr w:type="spellEnd"/>
      <w:r w:rsidRPr="00AD0D80">
        <w:rPr>
          <w:szCs w:val="21"/>
        </w:rPr>
        <w:t xml:space="preserve"> Spring 94, Digest of Papers. 2002</w:t>
      </w:r>
      <w:r>
        <w:rPr>
          <w:szCs w:val="21"/>
        </w:rPr>
        <w:t>:1-3</w:t>
      </w:r>
      <w:r w:rsidRPr="00AD0D80">
        <w:rPr>
          <w:szCs w:val="21"/>
        </w:rPr>
        <w:t>.</w:t>
      </w:r>
      <w:bookmarkEnd w:id="16"/>
    </w:p>
    <w:p w:rsidR="00A24B2E" w:rsidRDefault="00A24B2E" w:rsidP="00A24B2E">
      <w:pPr>
        <w:pStyle w:val="a7"/>
        <w:numPr>
          <w:ilvl w:val="0"/>
          <w:numId w:val="14"/>
        </w:numPr>
        <w:ind w:firstLineChars="0"/>
        <w:rPr>
          <w:szCs w:val="21"/>
        </w:rPr>
      </w:pPr>
      <w:bookmarkStart w:id="17"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Pr>
          <w:rFonts w:hint="eastAsia"/>
          <w:szCs w:val="21"/>
        </w:rPr>
        <w:t>:</w:t>
      </w:r>
      <w:r w:rsidRPr="008B333D">
        <w:rPr>
          <w:rFonts w:hint="eastAsia"/>
          <w:szCs w:val="21"/>
        </w:rPr>
        <w:t>4</w:t>
      </w:r>
      <w:r w:rsidRPr="008B333D">
        <w:rPr>
          <w:szCs w:val="21"/>
        </w:rPr>
        <w:t>57-479</w:t>
      </w:r>
      <w:r w:rsidRPr="008B333D">
        <w:rPr>
          <w:rFonts w:hint="eastAsia"/>
          <w:szCs w:val="21"/>
        </w:rPr>
        <w:t>.</w:t>
      </w:r>
      <w:bookmarkEnd w:id="17"/>
    </w:p>
    <w:p w:rsidR="00A24B2E" w:rsidRPr="00AD0D80" w:rsidRDefault="00A24B2E" w:rsidP="00A24B2E">
      <w:pPr>
        <w:pStyle w:val="a7"/>
        <w:numPr>
          <w:ilvl w:val="0"/>
          <w:numId w:val="14"/>
        </w:numPr>
        <w:ind w:firstLineChars="0"/>
        <w:rPr>
          <w:szCs w:val="21"/>
        </w:rPr>
      </w:pPr>
      <w:bookmarkStart w:id="18"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8"/>
    </w:p>
    <w:p w:rsidR="00A24B2E" w:rsidRPr="00AD0D80" w:rsidRDefault="00A24B2E" w:rsidP="00A24B2E">
      <w:pPr>
        <w:pStyle w:val="a7"/>
        <w:numPr>
          <w:ilvl w:val="0"/>
          <w:numId w:val="14"/>
        </w:numPr>
        <w:ind w:firstLineChars="0"/>
        <w:rPr>
          <w:szCs w:val="21"/>
        </w:rPr>
      </w:pPr>
      <w:bookmarkStart w:id="19"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novices[J]. Computer Science Education, 2005, 15(3):203-221.</w:t>
      </w:r>
      <w:bookmarkEnd w:id="19"/>
    </w:p>
    <w:p w:rsidR="00A24B2E" w:rsidRPr="00AD0D80" w:rsidRDefault="00A24B2E" w:rsidP="00A24B2E">
      <w:pPr>
        <w:pStyle w:val="a7"/>
        <w:numPr>
          <w:ilvl w:val="0"/>
          <w:numId w:val="14"/>
        </w:numPr>
        <w:ind w:firstLineChars="0"/>
        <w:rPr>
          <w:szCs w:val="21"/>
        </w:rPr>
      </w:pPr>
      <w:bookmarkStart w:id="20"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20"/>
    </w:p>
    <w:p w:rsidR="00A24B2E" w:rsidRPr="00AD0D80" w:rsidRDefault="00A24B2E" w:rsidP="00A24B2E">
      <w:pPr>
        <w:pStyle w:val="a7"/>
        <w:numPr>
          <w:ilvl w:val="0"/>
          <w:numId w:val="14"/>
        </w:numPr>
        <w:ind w:firstLineChars="0"/>
        <w:rPr>
          <w:szCs w:val="21"/>
        </w:rPr>
      </w:pPr>
      <w:bookmarkStart w:id="21"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21"/>
    </w:p>
    <w:p w:rsidR="00A24B2E" w:rsidRDefault="00A24B2E" w:rsidP="00A24B2E">
      <w:pPr>
        <w:pStyle w:val="a7"/>
        <w:numPr>
          <w:ilvl w:val="0"/>
          <w:numId w:val="14"/>
        </w:numPr>
        <w:ind w:firstLineChars="0"/>
        <w:rPr>
          <w:szCs w:val="21"/>
        </w:rPr>
      </w:pPr>
      <w:bookmarkStart w:id="22" w:name="_Ref6999939"/>
      <w:r w:rsidRPr="00AD0D80">
        <w:rPr>
          <w:szCs w:val="21"/>
        </w:rPr>
        <w:t xml:space="preserve">Eckel </w:t>
      </w:r>
      <w:proofErr w:type="gramStart"/>
      <w:r w:rsidRPr="00AD0D80">
        <w:rPr>
          <w:szCs w:val="21"/>
        </w:rPr>
        <w:t>B .</w:t>
      </w:r>
      <w:proofErr w:type="gramEnd"/>
      <w:r w:rsidRPr="00AD0D80">
        <w:rPr>
          <w:szCs w:val="21"/>
        </w:rPr>
        <w:t xml:space="preserve"> Thinking in Java, 4th Edition[M]// Thinking in Java (4th Edition). Prentice Hall PTR, 2005</w:t>
      </w:r>
      <w:r>
        <w:rPr>
          <w:szCs w:val="21"/>
        </w:rPr>
        <w:t>:123-256</w:t>
      </w:r>
      <w:r w:rsidRPr="00AD0D80">
        <w:rPr>
          <w:szCs w:val="21"/>
        </w:rPr>
        <w:t>.</w:t>
      </w:r>
      <w:bookmarkEnd w:id="22"/>
    </w:p>
    <w:p w:rsidR="00A24B2E" w:rsidRPr="00AD0D80" w:rsidRDefault="00A24B2E" w:rsidP="00A24B2E">
      <w:pPr>
        <w:pStyle w:val="a7"/>
        <w:numPr>
          <w:ilvl w:val="0"/>
          <w:numId w:val="14"/>
        </w:numPr>
        <w:ind w:firstLineChars="0"/>
        <w:rPr>
          <w:szCs w:val="21"/>
        </w:rPr>
      </w:pPr>
      <w:bookmarkStart w:id="23"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23"/>
    </w:p>
    <w:p w:rsidR="00A24B2E" w:rsidRPr="008B333D" w:rsidRDefault="00A24B2E" w:rsidP="00A24B2E">
      <w:pPr>
        <w:pStyle w:val="a7"/>
        <w:numPr>
          <w:ilvl w:val="0"/>
          <w:numId w:val="14"/>
        </w:numPr>
        <w:ind w:firstLineChars="0"/>
        <w:rPr>
          <w:szCs w:val="21"/>
        </w:rPr>
      </w:pPr>
      <w:bookmarkStart w:id="24"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Pr>
          <w:rFonts w:hint="eastAsia"/>
          <w:szCs w:val="21"/>
        </w:rPr>
        <w:t>:</w:t>
      </w:r>
      <w:r w:rsidRPr="008B333D">
        <w:rPr>
          <w:szCs w:val="21"/>
        </w:rPr>
        <w:t>34-110.</w:t>
      </w:r>
      <w:bookmarkEnd w:id="24"/>
    </w:p>
    <w:p w:rsidR="00A24B2E" w:rsidRPr="008B333D" w:rsidRDefault="00A24B2E" w:rsidP="00A24B2E">
      <w:pPr>
        <w:pStyle w:val="a7"/>
        <w:numPr>
          <w:ilvl w:val="0"/>
          <w:numId w:val="14"/>
        </w:numPr>
        <w:ind w:firstLineChars="0"/>
        <w:rPr>
          <w:szCs w:val="21"/>
        </w:rPr>
      </w:pPr>
      <w:bookmarkStart w:id="25" w:name="_Ref6999973"/>
      <w:r w:rsidRPr="008B333D">
        <w:rPr>
          <w:szCs w:val="21"/>
        </w:rPr>
        <w:t xml:space="preserve">Bloch </w:t>
      </w:r>
      <w:proofErr w:type="gramStart"/>
      <w:r w:rsidRPr="008B333D">
        <w:rPr>
          <w:szCs w:val="21"/>
        </w:rPr>
        <w:t>J .</w:t>
      </w:r>
      <w:proofErr w:type="gramEnd"/>
      <w:r w:rsidRPr="008B333D">
        <w:rPr>
          <w:szCs w:val="21"/>
        </w:rPr>
        <w:t xml:space="preserve"> EFFECTIVE JAVA (2ND </w:t>
      </w:r>
      <w:proofErr w:type="gramStart"/>
      <w:r w:rsidRPr="008B333D">
        <w:rPr>
          <w:szCs w:val="21"/>
        </w:rPr>
        <w:t>EDITION)[</w:t>
      </w:r>
      <w:proofErr w:type="gramEnd"/>
      <w:r w:rsidRPr="008B333D">
        <w:rPr>
          <w:szCs w:val="21"/>
        </w:rPr>
        <w:t>J]. 2008</w:t>
      </w:r>
      <w:r>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25"/>
    </w:p>
    <w:p w:rsidR="00A24B2E" w:rsidRPr="008B333D" w:rsidRDefault="00A24B2E" w:rsidP="00A24B2E">
      <w:pPr>
        <w:pStyle w:val="a7"/>
        <w:numPr>
          <w:ilvl w:val="0"/>
          <w:numId w:val="14"/>
        </w:numPr>
        <w:ind w:firstLineChars="0"/>
        <w:rPr>
          <w:szCs w:val="21"/>
        </w:rPr>
      </w:pPr>
      <w:bookmarkStart w:id="26"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Library[J]. IEEE Software, 2005, 22(3):10-13.</w:t>
      </w:r>
      <w:bookmarkEnd w:id="26"/>
    </w:p>
    <w:p w:rsidR="00A24B2E" w:rsidRPr="008B333D" w:rsidRDefault="00A24B2E" w:rsidP="00A24B2E">
      <w:pPr>
        <w:pStyle w:val="a7"/>
        <w:numPr>
          <w:ilvl w:val="0"/>
          <w:numId w:val="14"/>
        </w:numPr>
        <w:ind w:firstLineChars="0"/>
        <w:rPr>
          <w:szCs w:val="21"/>
        </w:rPr>
      </w:pPr>
      <w:bookmarkStart w:id="27" w:name="_Ref7000039"/>
      <w:proofErr w:type="spellStart"/>
      <w:r w:rsidRPr="008B333D">
        <w:rPr>
          <w:szCs w:val="21"/>
        </w:rPr>
        <w:t>Gorodov</w:t>
      </w:r>
      <w:proofErr w:type="spellEnd"/>
      <w:r w:rsidRPr="008B333D">
        <w:rPr>
          <w:szCs w:val="21"/>
        </w:rPr>
        <w:t xml:space="preserve">, Evgeniy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Analytical Review of Data Visualization Methods in Application to Big Data[J]. Journal of Electrical and Computer Engineering, 2013:1-7.</w:t>
      </w:r>
      <w:bookmarkEnd w:id="27"/>
    </w:p>
    <w:p w:rsidR="00A24B2E" w:rsidRDefault="00A24B2E" w:rsidP="00A24B2E">
      <w:pPr>
        <w:pStyle w:val="a7"/>
        <w:numPr>
          <w:ilvl w:val="0"/>
          <w:numId w:val="14"/>
        </w:numPr>
        <w:ind w:firstLineChars="0"/>
        <w:rPr>
          <w:szCs w:val="21"/>
        </w:rPr>
      </w:pPr>
      <w:bookmarkStart w:id="28"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28"/>
    </w:p>
    <w:p w:rsidR="00A24B2E" w:rsidRDefault="00A24B2E" w:rsidP="00A24B2E">
      <w:pPr>
        <w:pStyle w:val="a7"/>
        <w:numPr>
          <w:ilvl w:val="0"/>
          <w:numId w:val="14"/>
        </w:numPr>
        <w:ind w:firstLineChars="0"/>
        <w:rPr>
          <w:szCs w:val="21"/>
        </w:rPr>
      </w:pPr>
      <w:bookmarkStart w:id="29"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29"/>
    </w:p>
    <w:p w:rsidR="00A24B2E" w:rsidRPr="0007472E" w:rsidRDefault="00A24B2E" w:rsidP="00A24B2E">
      <w:pPr>
        <w:pStyle w:val="a7"/>
        <w:numPr>
          <w:ilvl w:val="0"/>
          <w:numId w:val="14"/>
        </w:numPr>
        <w:ind w:firstLineChars="0"/>
        <w:rPr>
          <w:szCs w:val="21"/>
        </w:rPr>
      </w:pPr>
      <w:bookmarkStart w:id="30" w:name="_Ref7000003"/>
      <w:r w:rsidRPr="008B333D">
        <w:rPr>
          <w:szCs w:val="21"/>
        </w:rPr>
        <w:t>Goldman M, Katz S. MAVEN: Modular Aspect Verification[J]. 2007</w:t>
      </w:r>
      <w:r>
        <w:rPr>
          <w:szCs w:val="21"/>
        </w:rPr>
        <w:t>:1-5</w:t>
      </w:r>
      <w:r w:rsidRPr="008B333D">
        <w:rPr>
          <w:szCs w:val="21"/>
        </w:rPr>
        <w:t>.</w:t>
      </w:r>
      <w:bookmarkEnd w:id="30"/>
    </w:p>
    <w:p w:rsidR="00A24B2E" w:rsidRPr="008B333D" w:rsidRDefault="00A24B2E" w:rsidP="00A24B2E">
      <w:pPr>
        <w:pStyle w:val="a7"/>
        <w:numPr>
          <w:ilvl w:val="0"/>
          <w:numId w:val="14"/>
        </w:numPr>
        <w:ind w:firstLineChars="0"/>
        <w:rPr>
          <w:szCs w:val="21"/>
        </w:rPr>
      </w:pPr>
      <w:bookmarkStart w:id="31" w:name="_Ref7000090"/>
      <w:r w:rsidRPr="008B333D">
        <w:rPr>
          <w:szCs w:val="21"/>
        </w:rPr>
        <w:t xml:space="preserve">Alibaba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Pr="008B333D">
        <w:rPr>
          <w:szCs w:val="21"/>
        </w:rPr>
        <w:t xml:space="preserve"> 2018</w:t>
      </w:r>
      <w:r>
        <w:rPr>
          <w:rFonts w:hint="eastAsia"/>
          <w:szCs w:val="21"/>
        </w:rPr>
        <w:t>:</w:t>
      </w:r>
      <w:r w:rsidRPr="008B333D">
        <w:rPr>
          <w:rFonts w:hint="eastAsia"/>
          <w:szCs w:val="21"/>
        </w:rPr>
        <w:t>1-</w:t>
      </w:r>
      <w:r w:rsidRPr="008B333D">
        <w:rPr>
          <w:szCs w:val="21"/>
        </w:rPr>
        <w:t>34.</w:t>
      </w:r>
      <w:bookmarkEnd w:id="31"/>
    </w:p>
    <w:p w:rsidR="00A24B2E" w:rsidRPr="008B333D" w:rsidRDefault="00A24B2E" w:rsidP="00A24B2E">
      <w:pPr>
        <w:pStyle w:val="a7"/>
        <w:numPr>
          <w:ilvl w:val="0"/>
          <w:numId w:val="14"/>
        </w:numPr>
        <w:ind w:firstLineChars="0"/>
        <w:rPr>
          <w:szCs w:val="21"/>
        </w:rPr>
      </w:pPr>
      <w:bookmarkStart w:id="32"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r>
        <w:rPr>
          <w:szCs w:val="21"/>
        </w:rPr>
        <w:t>:2-12</w:t>
      </w:r>
      <w:r w:rsidRPr="008B333D">
        <w:rPr>
          <w:szCs w:val="21"/>
        </w:rPr>
        <w:t>.</w:t>
      </w:r>
      <w:bookmarkEnd w:id="32"/>
    </w:p>
    <w:p w:rsidR="00A24B2E" w:rsidRPr="00A24B2E" w:rsidRDefault="00A24B2E" w:rsidP="00A24B2E">
      <w:pPr>
        <w:widowControl/>
        <w:jc w:val="left"/>
        <w:rPr>
          <w:rFonts w:hint="eastAsia"/>
          <w:szCs w:val="21"/>
        </w:rPr>
      </w:pPr>
      <w:r>
        <w:rPr>
          <w:szCs w:val="21"/>
        </w:rPr>
        <w:br w:type="page"/>
      </w:r>
    </w:p>
    <w:tbl>
      <w:tblPr>
        <w:tblW w:w="9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5"/>
      </w:tblGrid>
      <w:tr w:rsidR="00A24B2E" w:rsidRPr="001871C0" w:rsidTr="001F0323">
        <w:tblPrEx>
          <w:tblCellMar>
            <w:top w:w="0" w:type="dxa"/>
            <w:bottom w:w="0" w:type="dxa"/>
          </w:tblCellMar>
        </w:tblPrEx>
        <w:trPr>
          <w:cantSplit/>
          <w:trHeight w:val="4339"/>
          <w:jc w:val="center"/>
        </w:trPr>
        <w:tc>
          <w:tcPr>
            <w:tcW w:w="9815" w:type="dxa"/>
          </w:tcPr>
          <w:p w:rsidR="00A24B2E" w:rsidRPr="001871C0" w:rsidRDefault="00A24B2E" w:rsidP="001F0323">
            <w:pPr>
              <w:tabs>
                <w:tab w:val="left" w:pos="4900"/>
                <w:tab w:val="right" w:pos="7472"/>
              </w:tabs>
              <w:spacing w:beforeLines="50" w:before="156"/>
              <w:rPr>
                <w:rFonts w:ascii="宋体" w:hint="eastAsia"/>
                <w:b/>
                <w:bCs/>
              </w:rPr>
            </w:pPr>
            <w:bookmarkStart w:id="33" w:name="_Hlk7981963"/>
            <w:r w:rsidRPr="001871C0">
              <w:rPr>
                <w:rFonts w:ascii="宋体" w:hint="eastAsia"/>
                <w:b/>
                <w:bCs/>
              </w:rPr>
              <w:lastRenderedPageBreak/>
              <w:t>指导教师意见：</w:t>
            </w:r>
          </w:p>
          <w:p w:rsidR="00A24B2E" w:rsidRPr="001871C0" w:rsidRDefault="00A24B2E" w:rsidP="00A24B2E">
            <w:pPr>
              <w:tabs>
                <w:tab w:val="left" w:pos="4900"/>
                <w:tab w:val="right" w:pos="7472"/>
              </w:tabs>
              <w:ind w:firstLineChars="200" w:firstLine="420"/>
              <w:rPr>
                <w:rFonts w:ascii="宋体" w:hint="eastAsia"/>
              </w:rPr>
            </w:pPr>
            <w:r>
              <w:rPr>
                <w:rFonts w:ascii="宋体"/>
              </w:rPr>
              <w:t>该生针对</w:t>
            </w:r>
            <w:r>
              <w:rPr>
                <w:rFonts w:ascii="宋体" w:hint="eastAsia"/>
              </w:rPr>
              <w:t>农产品的流通和价格预测研究，</w:t>
            </w:r>
            <w:r>
              <w:rPr>
                <w:rFonts w:ascii="宋体"/>
              </w:rPr>
              <w:t>基于</w:t>
            </w:r>
            <w:proofErr w:type="spellStart"/>
            <w:r w:rsidRPr="00923182">
              <w:rPr>
                <w:rFonts w:hint="eastAsia"/>
              </w:rPr>
              <w:t>SpringMVC+Spring+MyBatis</w:t>
            </w:r>
            <w:proofErr w:type="spellEnd"/>
            <w:r w:rsidRPr="00923182">
              <w:rPr>
                <w:rFonts w:hint="eastAsia"/>
              </w:rPr>
              <w:t>（</w:t>
            </w:r>
            <w:r>
              <w:rPr>
                <w:rFonts w:hint="eastAsia"/>
              </w:rPr>
              <w:t>M</w:t>
            </w:r>
            <w:r w:rsidRPr="00923182">
              <w:rPr>
                <w:rFonts w:hint="eastAsia"/>
              </w:rPr>
              <w:t>aven</w:t>
            </w:r>
            <w:r w:rsidRPr="00923182">
              <w:rPr>
                <w:rFonts w:hint="eastAsia"/>
              </w:rPr>
              <w:t>）</w:t>
            </w:r>
            <w:r>
              <w:rPr>
                <w:rFonts w:ascii="宋体" w:hint="eastAsia"/>
              </w:rPr>
              <w:t>、</w:t>
            </w:r>
            <w:proofErr w:type="spellStart"/>
            <w:r>
              <w:rPr>
                <w:rFonts w:ascii="宋体" w:hint="eastAsia"/>
              </w:rPr>
              <w:t>ECharts</w:t>
            </w:r>
            <w:proofErr w:type="spellEnd"/>
            <w:r>
              <w:rPr>
                <w:rFonts w:ascii="宋体" w:hint="eastAsia"/>
              </w:rPr>
              <w:t>、SSO和数据挖掘</w:t>
            </w:r>
            <w:r>
              <w:rPr>
                <w:rFonts w:ascii="宋体"/>
              </w:rPr>
              <w:t>等技术</w:t>
            </w:r>
            <w:r>
              <w:rPr>
                <w:rFonts w:ascii="宋体" w:hint="eastAsia"/>
              </w:rPr>
              <w:t>，</w:t>
            </w:r>
            <w:r>
              <w:rPr>
                <w:rFonts w:ascii="宋体"/>
              </w:rPr>
              <w:t>开发了一个</w:t>
            </w:r>
            <w:r>
              <w:rPr>
                <w:rFonts w:ascii="宋体" w:hint="eastAsia"/>
              </w:rPr>
              <w:t>产品流通可视化及未来价格预测</w:t>
            </w:r>
            <w:r>
              <w:rPr>
                <w:rFonts w:ascii="宋体"/>
              </w:rPr>
              <w:t>平台</w:t>
            </w:r>
            <w:r>
              <w:rPr>
                <w:rFonts w:ascii="宋体" w:hint="eastAsia"/>
              </w:rPr>
              <w:t>，</w:t>
            </w:r>
            <w:r>
              <w:rPr>
                <w:rFonts w:ascii="宋体"/>
              </w:rPr>
              <w:t>思路清晰</w:t>
            </w:r>
            <w:r>
              <w:rPr>
                <w:rFonts w:ascii="宋体" w:hint="eastAsia"/>
              </w:rPr>
              <w:t>，</w:t>
            </w:r>
            <w:r>
              <w:rPr>
                <w:rFonts w:ascii="宋体"/>
              </w:rPr>
              <w:t>方案可行</w:t>
            </w:r>
            <w:r>
              <w:rPr>
                <w:rFonts w:ascii="宋体" w:hint="eastAsia"/>
              </w:rPr>
              <w:t>，</w:t>
            </w:r>
            <w:r>
              <w:rPr>
                <w:rFonts w:ascii="宋体"/>
              </w:rPr>
              <w:t>同意开题</w:t>
            </w:r>
            <w:r>
              <w:rPr>
                <w:rFonts w:ascii="宋体" w:hint="eastAsia"/>
              </w:rPr>
              <w:t>。</w:t>
            </w:r>
          </w:p>
          <w:p w:rsidR="00A24B2E" w:rsidRPr="001871C0" w:rsidRDefault="00A24B2E" w:rsidP="001F0323">
            <w:pPr>
              <w:spacing w:beforeLines="50" w:before="156" w:afterLines="50" w:after="156"/>
              <w:ind w:firstLineChars="2300" w:firstLine="4830"/>
              <w:rPr>
                <w:rFonts w:ascii="宋体" w:hint="eastAsia"/>
              </w:rPr>
            </w:pPr>
          </w:p>
          <w:p w:rsidR="00A24B2E" w:rsidRPr="001871C0" w:rsidRDefault="00A24B2E" w:rsidP="001F0323">
            <w:pPr>
              <w:spacing w:beforeLines="50" w:before="156" w:afterLines="50" w:after="156"/>
              <w:ind w:firstLineChars="2300" w:firstLine="4830"/>
              <w:rPr>
                <w:rFonts w:ascii="宋体" w:hint="eastAsia"/>
              </w:rPr>
            </w:pPr>
          </w:p>
          <w:p w:rsidR="00A24B2E" w:rsidRPr="001871C0" w:rsidRDefault="00A24B2E" w:rsidP="001F0323">
            <w:pPr>
              <w:spacing w:beforeLines="50" w:before="156" w:afterLines="50" w:after="156"/>
              <w:ind w:firstLineChars="2300" w:firstLine="4830"/>
              <w:rPr>
                <w:rFonts w:ascii="宋体" w:hint="eastAsia"/>
              </w:rPr>
            </w:pPr>
          </w:p>
          <w:p w:rsidR="00A24B2E" w:rsidRPr="001871C0" w:rsidRDefault="00A24B2E" w:rsidP="001F0323">
            <w:pPr>
              <w:spacing w:beforeLines="50" w:before="156" w:afterLines="50" w:after="156"/>
              <w:ind w:firstLineChars="2300" w:firstLine="4830"/>
              <w:rPr>
                <w:rFonts w:ascii="宋体" w:hint="eastAsia"/>
              </w:rPr>
            </w:pPr>
          </w:p>
          <w:p w:rsidR="00A24B2E" w:rsidRPr="001871C0" w:rsidRDefault="00A24B2E" w:rsidP="001F0323">
            <w:pPr>
              <w:spacing w:line="360" w:lineRule="auto"/>
              <w:ind w:firstLineChars="2700" w:firstLine="5670"/>
              <w:rPr>
                <w:rFonts w:ascii="宋体" w:hint="eastAsia"/>
                <w:u w:val="single"/>
              </w:rPr>
            </w:pPr>
            <w:r w:rsidRPr="001871C0">
              <w:rPr>
                <w:rFonts w:ascii="宋体" w:hAnsi="宋体" w:hint="eastAsia"/>
              </w:rPr>
              <w:t>指导教师签名</w:t>
            </w:r>
            <w:r w:rsidRPr="001871C0">
              <w:rPr>
                <w:rFonts w:ascii="宋体" w:hint="eastAsia"/>
              </w:rPr>
              <w:t>：</w:t>
            </w:r>
            <w:r w:rsidRPr="001871C0">
              <w:rPr>
                <w:rFonts w:ascii="宋体" w:hint="eastAsia"/>
                <w:u w:val="single"/>
              </w:rPr>
              <w:t xml:space="preserve">              </w:t>
            </w:r>
          </w:p>
          <w:p w:rsidR="00A24B2E" w:rsidRPr="001871C0" w:rsidRDefault="00A24B2E" w:rsidP="001F0323">
            <w:pPr>
              <w:spacing w:beforeLines="50" w:before="156" w:afterLines="50" w:after="156"/>
              <w:ind w:firstLineChars="3000" w:firstLine="6300"/>
              <w:rPr>
                <w:rFonts w:ascii="宋体" w:hAnsi="宋体" w:hint="eastAsia"/>
                <w:b/>
                <w:szCs w:val="28"/>
              </w:rPr>
            </w:pPr>
            <w:r w:rsidRPr="001871C0">
              <w:rPr>
                <w:rFonts w:ascii="宋体" w:hint="eastAsia"/>
              </w:rPr>
              <w:t>年    月    日</w:t>
            </w:r>
          </w:p>
        </w:tc>
      </w:tr>
      <w:tr w:rsidR="00A24B2E" w:rsidRPr="001871C0" w:rsidTr="001F0323">
        <w:tblPrEx>
          <w:tblCellMar>
            <w:top w:w="0" w:type="dxa"/>
            <w:bottom w:w="0" w:type="dxa"/>
          </w:tblCellMar>
        </w:tblPrEx>
        <w:trPr>
          <w:cantSplit/>
          <w:trHeight w:val="3835"/>
          <w:jc w:val="center"/>
        </w:trPr>
        <w:tc>
          <w:tcPr>
            <w:tcW w:w="9815" w:type="dxa"/>
          </w:tcPr>
          <w:p w:rsidR="00A24B2E" w:rsidRDefault="00A24B2E" w:rsidP="001F0323">
            <w:pPr>
              <w:tabs>
                <w:tab w:val="left" w:pos="4900"/>
                <w:tab w:val="right" w:pos="7472"/>
              </w:tabs>
              <w:spacing w:beforeLines="50" w:before="156"/>
              <w:rPr>
                <w:rFonts w:ascii="宋体" w:hint="eastAsia"/>
                <w:b/>
                <w:bCs/>
              </w:rPr>
            </w:pPr>
            <w:r w:rsidRPr="00295F1C">
              <w:rPr>
                <w:rFonts w:ascii="宋体" w:hint="eastAsia"/>
                <w:b/>
                <w:bCs/>
              </w:rPr>
              <w:t>开题小组评审意见</w:t>
            </w:r>
            <w:r>
              <w:rPr>
                <w:rFonts w:ascii="宋体" w:hint="eastAsia"/>
                <w:b/>
                <w:bCs/>
              </w:rPr>
              <w:t>：</w:t>
            </w:r>
          </w:p>
          <w:p w:rsidR="00A24B2E" w:rsidRDefault="00A24B2E" w:rsidP="001F0323">
            <w:pPr>
              <w:tabs>
                <w:tab w:val="left" w:pos="4900"/>
                <w:tab w:val="right" w:pos="7472"/>
              </w:tabs>
              <w:spacing w:beforeLines="50" w:before="156"/>
              <w:rPr>
                <w:rFonts w:ascii="宋体" w:hint="eastAsia"/>
                <w:b/>
                <w:bCs/>
              </w:rPr>
            </w:pPr>
          </w:p>
          <w:p w:rsidR="00A24B2E" w:rsidRDefault="00A24B2E" w:rsidP="001F0323">
            <w:pPr>
              <w:tabs>
                <w:tab w:val="left" w:pos="4900"/>
                <w:tab w:val="right" w:pos="7472"/>
              </w:tabs>
              <w:spacing w:beforeLines="50" w:before="156"/>
              <w:rPr>
                <w:rFonts w:ascii="宋体" w:hint="eastAsia"/>
                <w:b/>
                <w:bCs/>
              </w:rPr>
            </w:pPr>
          </w:p>
          <w:p w:rsidR="00A24B2E" w:rsidRDefault="00A24B2E" w:rsidP="001F0323">
            <w:pPr>
              <w:tabs>
                <w:tab w:val="left" w:pos="4900"/>
                <w:tab w:val="right" w:pos="7472"/>
              </w:tabs>
              <w:spacing w:beforeLines="50" w:before="156"/>
              <w:rPr>
                <w:rFonts w:ascii="宋体" w:hint="eastAsia"/>
                <w:b/>
                <w:bCs/>
              </w:rPr>
            </w:pPr>
          </w:p>
          <w:p w:rsidR="00A24B2E" w:rsidRDefault="00A24B2E" w:rsidP="001F0323">
            <w:pPr>
              <w:tabs>
                <w:tab w:val="left" w:pos="4900"/>
                <w:tab w:val="right" w:pos="7472"/>
              </w:tabs>
              <w:spacing w:beforeLines="50" w:before="156"/>
              <w:rPr>
                <w:rFonts w:ascii="宋体" w:hint="eastAsia"/>
                <w:b/>
                <w:bCs/>
              </w:rPr>
            </w:pPr>
          </w:p>
          <w:p w:rsidR="00A24B2E" w:rsidRDefault="00A24B2E" w:rsidP="001F0323">
            <w:pPr>
              <w:tabs>
                <w:tab w:val="left" w:pos="4900"/>
                <w:tab w:val="right" w:pos="7472"/>
              </w:tabs>
              <w:spacing w:beforeLines="50" w:before="156"/>
              <w:rPr>
                <w:rFonts w:ascii="宋体" w:hint="eastAsia"/>
                <w:b/>
                <w:bCs/>
              </w:rPr>
            </w:pPr>
          </w:p>
          <w:p w:rsidR="00A24B2E" w:rsidRDefault="00A24B2E" w:rsidP="001F0323">
            <w:pPr>
              <w:tabs>
                <w:tab w:val="left" w:pos="4900"/>
                <w:tab w:val="right" w:pos="7472"/>
              </w:tabs>
              <w:spacing w:beforeLines="50" w:before="156"/>
              <w:rPr>
                <w:rFonts w:ascii="宋体" w:hint="eastAsia"/>
                <w:b/>
                <w:bCs/>
              </w:rPr>
            </w:pPr>
          </w:p>
          <w:p w:rsidR="00A24B2E" w:rsidRPr="001871C0" w:rsidRDefault="00A24B2E" w:rsidP="001F0323">
            <w:pPr>
              <w:spacing w:line="360" w:lineRule="auto"/>
              <w:ind w:firstLineChars="2400" w:firstLine="5040"/>
              <w:rPr>
                <w:rFonts w:ascii="宋体" w:hint="eastAsia"/>
                <w:u w:val="single"/>
              </w:rPr>
            </w:pPr>
            <w:r>
              <w:rPr>
                <w:rFonts w:ascii="宋体" w:hAnsi="宋体" w:hint="eastAsia"/>
              </w:rPr>
              <w:t>开题小组组长</w:t>
            </w:r>
            <w:r w:rsidRPr="001871C0">
              <w:rPr>
                <w:rFonts w:ascii="宋体" w:hAnsi="宋体" w:hint="eastAsia"/>
              </w:rPr>
              <w:t>签名</w:t>
            </w:r>
            <w:r w:rsidRPr="001871C0">
              <w:rPr>
                <w:rFonts w:ascii="宋体" w:hint="eastAsia"/>
              </w:rPr>
              <w:t>：</w:t>
            </w:r>
            <w:r w:rsidRPr="001871C0">
              <w:rPr>
                <w:rFonts w:ascii="宋体" w:hint="eastAsia"/>
                <w:u w:val="single"/>
              </w:rPr>
              <w:t xml:space="preserve">       </w:t>
            </w:r>
            <w:r>
              <w:rPr>
                <w:rFonts w:ascii="宋体" w:hint="eastAsia"/>
                <w:u w:val="single"/>
              </w:rPr>
              <w:t xml:space="preserve"> </w:t>
            </w:r>
            <w:r w:rsidRPr="001871C0">
              <w:rPr>
                <w:rFonts w:ascii="宋体" w:hint="eastAsia"/>
                <w:u w:val="single"/>
              </w:rPr>
              <w:t xml:space="preserve"> </w:t>
            </w:r>
            <w:r>
              <w:rPr>
                <w:rFonts w:ascii="宋体" w:hint="eastAsia"/>
                <w:u w:val="single"/>
              </w:rPr>
              <w:t xml:space="preserve">   </w:t>
            </w:r>
            <w:r w:rsidRPr="001871C0">
              <w:rPr>
                <w:rFonts w:ascii="宋体" w:hint="eastAsia"/>
                <w:u w:val="single"/>
              </w:rPr>
              <w:t xml:space="preserve">      </w:t>
            </w:r>
          </w:p>
          <w:p w:rsidR="00A24B2E" w:rsidRPr="001871C0" w:rsidRDefault="00A24B2E" w:rsidP="001F0323">
            <w:pPr>
              <w:tabs>
                <w:tab w:val="left" w:pos="4900"/>
                <w:tab w:val="right" w:pos="7472"/>
              </w:tabs>
              <w:spacing w:beforeLines="50" w:before="156"/>
              <w:ind w:firstLineChars="2950" w:firstLine="6195"/>
              <w:rPr>
                <w:rFonts w:ascii="宋体" w:hint="eastAsia"/>
                <w:b/>
                <w:bCs/>
              </w:rPr>
            </w:pPr>
            <w:r w:rsidRPr="001871C0">
              <w:rPr>
                <w:rFonts w:ascii="宋体" w:hint="eastAsia"/>
              </w:rPr>
              <w:t>年    月    日</w:t>
            </w:r>
          </w:p>
        </w:tc>
      </w:tr>
      <w:tr w:rsidR="00A24B2E" w:rsidRPr="001871C0" w:rsidTr="001F0323">
        <w:tblPrEx>
          <w:tblCellMar>
            <w:top w:w="0" w:type="dxa"/>
            <w:bottom w:w="0" w:type="dxa"/>
          </w:tblCellMar>
        </w:tblPrEx>
        <w:trPr>
          <w:cantSplit/>
          <w:trHeight w:val="4247"/>
          <w:jc w:val="center"/>
        </w:trPr>
        <w:tc>
          <w:tcPr>
            <w:tcW w:w="9815" w:type="dxa"/>
          </w:tcPr>
          <w:p w:rsidR="00A24B2E" w:rsidRPr="001871C0" w:rsidRDefault="00A24B2E" w:rsidP="001F0323">
            <w:pPr>
              <w:tabs>
                <w:tab w:val="left" w:pos="4900"/>
                <w:tab w:val="right" w:pos="7472"/>
              </w:tabs>
              <w:spacing w:beforeLines="50" w:before="156"/>
              <w:rPr>
                <w:rFonts w:ascii="宋体" w:hint="eastAsia"/>
                <w:b/>
                <w:bCs/>
              </w:rPr>
            </w:pPr>
            <w:r w:rsidRPr="001871C0">
              <w:rPr>
                <w:rFonts w:ascii="宋体" w:hAnsi="宋体" w:hint="eastAsia"/>
                <w:b/>
              </w:rPr>
              <w:t>学科意见：</w:t>
            </w:r>
          </w:p>
          <w:p w:rsidR="00A24B2E" w:rsidRPr="001871C0" w:rsidRDefault="00A24B2E" w:rsidP="001F0323">
            <w:pPr>
              <w:tabs>
                <w:tab w:val="left" w:pos="4900"/>
                <w:tab w:val="right" w:pos="7472"/>
              </w:tabs>
              <w:rPr>
                <w:rFonts w:ascii="宋体" w:hint="eastAsia"/>
              </w:rPr>
            </w:pPr>
          </w:p>
          <w:p w:rsidR="00A24B2E" w:rsidRPr="001871C0" w:rsidRDefault="00A24B2E" w:rsidP="001F0323">
            <w:pPr>
              <w:tabs>
                <w:tab w:val="left" w:pos="4900"/>
                <w:tab w:val="right" w:pos="7472"/>
              </w:tabs>
              <w:rPr>
                <w:rFonts w:ascii="宋体" w:hint="eastAsia"/>
              </w:rPr>
            </w:pPr>
          </w:p>
          <w:p w:rsidR="00A24B2E" w:rsidRPr="001871C0" w:rsidRDefault="00A24B2E" w:rsidP="001F0323">
            <w:pPr>
              <w:tabs>
                <w:tab w:val="left" w:pos="4900"/>
                <w:tab w:val="right" w:pos="7472"/>
              </w:tabs>
              <w:ind w:firstLineChars="300" w:firstLine="1110"/>
              <w:rPr>
                <w:rFonts w:ascii="宋体" w:hAnsi="宋体" w:hint="eastAsia"/>
                <w:spacing w:val="80"/>
              </w:rPr>
            </w:pPr>
          </w:p>
          <w:p w:rsidR="00A24B2E" w:rsidRPr="001871C0" w:rsidRDefault="00A24B2E" w:rsidP="001F0323">
            <w:pPr>
              <w:tabs>
                <w:tab w:val="left" w:pos="4900"/>
                <w:tab w:val="right" w:pos="7472"/>
              </w:tabs>
              <w:ind w:firstLineChars="300" w:firstLine="1110"/>
              <w:rPr>
                <w:rFonts w:ascii="宋体" w:hAnsi="宋体" w:hint="eastAsia"/>
                <w:spacing w:val="80"/>
              </w:rPr>
            </w:pPr>
          </w:p>
          <w:p w:rsidR="00A24B2E" w:rsidRPr="001871C0" w:rsidRDefault="00A24B2E" w:rsidP="001F0323">
            <w:pPr>
              <w:tabs>
                <w:tab w:val="left" w:pos="4900"/>
                <w:tab w:val="right" w:pos="7472"/>
              </w:tabs>
              <w:ind w:firstLineChars="300" w:firstLine="1110"/>
              <w:rPr>
                <w:rFonts w:ascii="宋体" w:hAnsi="宋体" w:hint="eastAsia"/>
                <w:spacing w:val="80"/>
              </w:rPr>
            </w:pPr>
          </w:p>
          <w:p w:rsidR="00A24B2E" w:rsidRDefault="00A24B2E" w:rsidP="001F0323">
            <w:pPr>
              <w:tabs>
                <w:tab w:val="left" w:pos="4900"/>
                <w:tab w:val="right" w:pos="7472"/>
              </w:tabs>
              <w:ind w:firstLineChars="300" w:firstLine="1110"/>
              <w:rPr>
                <w:rFonts w:ascii="宋体" w:hAnsi="宋体" w:hint="eastAsia"/>
                <w:spacing w:val="80"/>
              </w:rPr>
            </w:pPr>
          </w:p>
          <w:p w:rsidR="00A24B2E" w:rsidRPr="001871C0" w:rsidRDefault="00A24B2E" w:rsidP="001F0323">
            <w:pPr>
              <w:tabs>
                <w:tab w:val="left" w:pos="4900"/>
                <w:tab w:val="right" w:pos="7472"/>
              </w:tabs>
              <w:ind w:firstLineChars="300" w:firstLine="1110"/>
              <w:rPr>
                <w:rFonts w:ascii="宋体" w:hAnsi="宋体" w:hint="eastAsia"/>
                <w:spacing w:val="80"/>
              </w:rPr>
            </w:pPr>
          </w:p>
          <w:p w:rsidR="00A24B2E" w:rsidRPr="001871C0" w:rsidRDefault="00A24B2E" w:rsidP="001F0323">
            <w:pPr>
              <w:tabs>
                <w:tab w:val="left" w:pos="4900"/>
                <w:tab w:val="right" w:pos="7472"/>
              </w:tabs>
              <w:ind w:firstLineChars="300" w:firstLine="1110"/>
              <w:rPr>
                <w:rFonts w:ascii="宋体" w:hAnsi="宋体" w:hint="eastAsia"/>
                <w:spacing w:val="80"/>
              </w:rPr>
            </w:pPr>
          </w:p>
          <w:p w:rsidR="00A24B2E" w:rsidRPr="001871C0" w:rsidRDefault="00A24B2E" w:rsidP="001F0323">
            <w:pPr>
              <w:tabs>
                <w:tab w:val="left" w:pos="4900"/>
                <w:tab w:val="right" w:pos="7472"/>
              </w:tabs>
              <w:ind w:firstLineChars="300" w:firstLine="1110"/>
              <w:rPr>
                <w:rFonts w:ascii="宋体" w:hint="eastAsia"/>
              </w:rPr>
            </w:pPr>
            <w:r w:rsidRPr="001871C0">
              <w:rPr>
                <w:rFonts w:ascii="宋体" w:hAnsi="宋体" w:hint="eastAsia"/>
                <w:spacing w:val="80"/>
              </w:rPr>
              <w:t>开题报告答辩结</w:t>
            </w:r>
            <w:r w:rsidRPr="001871C0">
              <w:rPr>
                <w:rFonts w:ascii="宋体" w:hAnsi="宋体" w:hint="eastAsia"/>
              </w:rPr>
              <w:t>果： □ 通 过    □  不 通 过</w:t>
            </w:r>
          </w:p>
          <w:p w:rsidR="00A24B2E" w:rsidRPr="001871C0" w:rsidRDefault="00A24B2E" w:rsidP="001F0323">
            <w:pPr>
              <w:spacing w:beforeLines="50" w:before="156" w:afterLines="50" w:after="156"/>
              <w:ind w:firstLineChars="2300" w:firstLine="4830"/>
              <w:rPr>
                <w:rFonts w:ascii="宋体" w:hint="eastAsia"/>
              </w:rPr>
            </w:pPr>
          </w:p>
          <w:p w:rsidR="00A24B2E" w:rsidRPr="001871C0" w:rsidRDefault="00A24B2E" w:rsidP="001F0323">
            <w:pPr>
              <w:tabs>
                <w:tab w:val="left" w:pos="4910"/>
                <w:tab w:val="right" w:pos="7472"/>
              </w:tabs>
              <w:spacing w:afterLines="50" w:after="156"/>
              <w:ind w:firstLineChars="2700" w:firstLine="5670"/>
              <w:rPr>
                <w:rFonts w:ascii="宋体" w:hAnsi="宋体" w:hint="eastAsia"/>
              </w:rPr>
            </w:pPr>
            <w:r w:rsidRPr="001871C0">
              <w:rPr>
                <w:rFonts w:ascii="宋体" w:hAnsi="宋体" w:hint="eastAsia"/>
              </w:rPr>
              <w:t>学科负责人签名：</w:t>
            </w:r>
            <w:r w:rsidRPr="001871C0">
              <w:rPr>
                <w:rFonts w:ascii="宋体" w:hint="eastAsia"/>
                <w:u w:val="single"/>
              </w:rPr>
              <w:t xml:space="preserve">              </w:t>
            </w:r>
          </w:p>
          <w:p w:rsidR="00A24B2E" w:rsidRPr="001871C0" w:rsidRDefault="00A24B2E" w:rsidP="001F0323">
            <w:pPr>
              <w:tabs>
                <w:tab w:val="left" w:pos="4900"/>
                <w:tab w:val="right" w:pos="7472"/>
              </w:tabs>
              <w:spacing w:beforeLines="50" w:before="156"/>
              <w:ind w:firstLineChars="3100" w:firstLine="6510"/>
              <w:rPr>
                <w:rFonts w:ascii="宋体" w:hint="eastAsia"/>
                <w:b/>
                <w:bCs/>
              </w:rPr>
            </w:pPr>
            <w:r w:rsidRPr="001871C0">
              <w:rPr>
                <w:rFonts w:ascii="宋体" w:hAnsi="宋体" w:hint="eastAsia"/>
              </w:rPr>
              <w:t>年    月    日</w:t>
            </w:r>
          </w:p>
        </w:tc>
      </w:tr>
      <w:bookmarkEnd w:id="33"/>
    </w:tbl>
    <w:p w:rsidR="00A24B2E" w:rsidRPr="00A24B2E" w:rsidRDefault="00A24B2E">
      <w:pPr>
        <w:rPr>
          <w:rFonts w:hint="eastAsia"/>
        </w:rPr>
      </w:pPr>
    </w:p>
    <w:sectPr w:rsidR="00A24B2E" w:rsidRPr="00A24B2E" w:rsidSect="003754EC">
      <w:headerReference w:type="default" r:id="rId13"/>
      <w:footerReference w:type="default" r:id="rId14"/>
      <w:pgSz w:w="11906" w:h="16838" w:code="9"/>
      <w:pgMar w:top="1531" w:right="1531" w:bottom="1531" w:left="1531"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7C8C" w:rsidRDefault="00847C8C" w:rsidP="00AD59E8">
      <w:r>
        <w:separator/>
      </w:r>
    </w:p>
  </w:endnote>
  <w:endnote w:type="continuationSeparator" w:id="0">
    <w:p w:rsidR="00847C8C" w:rsidRDefault="00847C8C" w:rsidP="00AD5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F57" w:rsidRDefault="007D0F57">
    <w:pPr>
      <w:pStyle w:val="a5"/>
      <w:jc w:val="center"/>
    </w:pPr>
  </w:p>
  <w:p w:rsidR="00C01D44" w:rsidRDefault="00C01D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1362760"/>
      <w:docPartObj>
        <w:docPartGallery w:val="Page Numbers (Bottom of Page)"/>
        <w:docPartUnique/>
      </w:docPartObj>
    </w:sdtPr>
    <w:sdtEndPr/>
    <w:sdtContent>
      <w:p w:rsidR="00C01D44" w:rsidRDefault="00C01D44">
        <w:pPr>
          <w:pStyle w:val="a5"/>
          <w:jc w:val="center"/>
        </w:pPr>
        <w:r>
          <w:fldChar w:fldCharType="begin"/>
        </w:r>
        <w:r>
          <w:instrText>PAGE   \* MERGEFORMAT</w:instrText>
        </w:r>
        <w:r>
          <w:fldChar w:fldCharType="separate"/>
        </w:r>
        <w:r w:rsidR="004845F7" w:rsidRPr="004845F7">
          <w:rPr>
            <w:noProof/>
            <w:lang w:val="zh-CN"/>
          </w:rPr>
          <w:t>7</w:t>
        </w:r>
        <w:r>
          <w:fldChar w:fldCharType="end"/>
        </w:r>
      </w:p>
    </w:sdtContent>
  </w:sdt>
  <w:p w:rsidR="00C01D44" w:rsidRDefault="00C01D4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7C8C" w:rsidRDefault="00847C8C" w:rsidP="00AD59E8">
      <w:r>
        <w:separator/>
      </w:r>
    </w:p>
  </w:footnote>
  <w:footnote w:type="continuationSeparator" w:id="0">
    <w:p w:rsidR="00847C8C" w:rsidRDefault="00847C8C" w:rsidP="00AD59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30EF" w:rsidRDefault="007D30EF">
    <w:pPr>
      <w:pStyle w:val="a3"/>
    </w:pPr>
    <w:r>
      <w:rPr>
        <w:rFonts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B0DE9"/>
    <w:multiLevelType w:val="hybridMultilevel"/>
    <w:tmpl w:val="D05878B8"/>
    <w:lvl w:ilvl="0" w:tplc="D94E464C">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EC5657"/>
    <w:multiLevelType w:val="hybridMultilevel"/>
    <w:tmpl w:val="7A28AD2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671653"/>
    <w:multiLevelType w:val="hybridMultilevel"/>
    <w:tmpl w:val="57CCA23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244651"/>
    <w:multiLevelType w:val="hybridMultilevel"/>
    <w:tmpl w:val="DB0E4718"/>
    <w:lvl w:ilvl="0" w:tplc="3124A8EC">
      <w:start w:val="1"/>
      <w:numFmt w:val="decimal"/>
      <w:suff w:val="noth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E33BA"/>
    <w:multiLevelType w:val="hybridMultilevel"/>
    <w:tmpl w:val="5BCE8896"/>
    <w:lvl w:ilvl="0" w:tplc="446403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30F3728"/>
    <w:multiLevelType w:val="hybridMultilevel"/>
    <w:tmpl w:val="2D600D10"/>
    <w:lvl w:ilvl="0" w:tplc="86A299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9F7212C"/>
    <w:multiLevelType w:val="hybridMultilevel"/>
    <w:tmpl w:val="897243C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6C40480"/>
    <w:multiLevelType w:val="hybridMultilevel"/>
    <w:tmpl w:val="D83E79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3741C5D"/>
    <w:multiLevelType w:val="hybridMultilevel"/>
    <w:tmpl w:val="F5183BBA"/>
    <w:lvl w:ilvl="0" w:tplc="5284298A">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6714F36"/>
    <w:multiLevelType w:val="hybridMultilevel"/>
    <w:tmpl w:val="3EC8E874"/>
    <w:lvl w:ilvl="0" w:tplc="056A36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262A7A"/>
    <w:multiLevelType w:val="hybridMultilevel"/>
    <w:tmpl w:val="BA4EC2E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50413B"/>
    <w:multiLevelType w:val="hybridMultilevel"/>
    <w:tmpl w:val="D1DEC47C"/>
    <w:lvl w:ilvl="0" w:tplc="D788228C">
      <w:start w:val="1"/>
      <w:numFmt w:val="lowerLetter"/>
      <w:lvlText w:val="%1."/>
      <w:lvlJc w:val="left"/>
      <w:pPr>
        <w:ind w:left="156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01408F"/>
    <w:multiLevelType w:val="hybridMultilevel"/>
    <w:tmpl w:val="83DC0F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A52BDF"/>
    <w:multiLevelType w:val="hybridMultilevel"/>
    <w:tmpl w:val="84123C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3"/>
  </w:num>
  <w:num w:numId="3">
    <w:abstractNumId w:val="12"/>
  </w:num>
  <w:num w:numId="4">
    <w:abstractNumId w:val="10"/>
  </w:num>
  <w:num w:numId="5">
    <w:abstractNumId w:val="4"/>
  </w:num>
  <w:num w:numId="6">
    <w:abstractNumId w:val="11"/>
  </w:num>
  <w:num w:numId="7">
    <w:abstractNumId w:val="6"/>
  </w:num>
  <w:num w:numId="8">
    <w:abstractNumId w:val="1"/>
  </w:num>
  <w:num w:numId="9">
    <w:abstractNumId w:val="2"/>
  </w:num>
  <w:num w:numId="10">
    <w:abstractNumId w:val="0"/>
  </w:num>
  <w:num w:numId="11">
    <w:abstractNumId w:val="5"/>
  </w:num>
  <w:num w:numId="12">
    <w:abstractNumId w:val="3"/>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2374"/>
    <w:rsid w:val="00000623"/>
    <w:rsid w:val="00001A9B"/>
    <w:rsid w:val="00002336"/>
    <w:rsid w:val="00004EBA"/>
    <w:rsid w:val="0001294C"/>
    <w:rsid w:val="000131F5"/>
    <w:rsid w:val="00014F28"/>
    <w:rsid w:val="00025771"/>
    <w:rsid w:val="00034E88"/>
    <w:rsid w:val="00041DB0"/>
    <w:rsid w:val="00066D7B"/>
    <w:rsid w:val="000812FC"/>
    <w:rsid w:val="000868FC"/>
    <w:rsid w:val="000924EB"/>
    <w:rsid w:val="00095825"/>
    <w:rsid w:val="000A7C7F"/>
    <w:rsid w:val="000C4EC2"/>
    <w:rsid w:val="000C6154"/>
    <w:rsid w:val="000D0471"/>
    <w:rsid w:val="000D3D74"/>
    <w:rsid w:val="000D4B5B"/>
    <w:rsid w:val="000D4CB3"/>
    <w:rsid w:val="000D6F4E"/>
    <w:rsid w:val="000E0EAC"/>
    <w:rsid w:val="000E7438"/>
    <w:rsid w:val="000F160B"/>
    <w:rsid w:val="000F5359"/>
    <w:rsid w:val="00102035"/>
    <w:rsid w:val="00106934"/>
    <w:rsid w:val="00114BF0"/>
    <w:rsid w:val="00121E77"/>
    <w:rsid w:val="001354F5"/>
    <w:rsid w:val="0014200B"/>
    <w:rsid w:val="00142830"/>
    <w:rsid w:val="00143BD7"/>
    <w:rsid w:val="00167780"/>
    <w:rsid w:val="001A2EF2"/>
    <w:rsid w:val="001A5904"/>
    <w:rsid w:val="001A7BD2"/>
    <w:rsid w:val="001D1FEC"/>
    <w:rsid w:val="001D7CF5"/>
    <w:rsid w:val="001E6A73"/>
    <w:rsid w:val="001E7E49"/>
    <w:rsid w:val="00233CE8"/>
    <w:rsid w:val="00235077"/>
    <w:rsid w:val="002441FC"/>
    <w:rsid w:val="002528FC"/>
    <w:rsid w:val="0026382F"/>
    <w:rsid w:val="0027285B"/>
    <w:rsid w:val="00291E2B"/>
    <w:rsid w:val="00293702"/>
    <w:rsid w:val="00294102"/>
    <w:rsid w:val="00296A74"/>
    <w:rsid w:val="00296D2B"/>
    <w:rsid w:val="002A38DE"/>
    <w:rsid w:val="002B5686"/>
    <w:rsid w:val="002D6459"/>
    <w:rsid w:val="002E1DFB"/>
    <w:rsid w:val="002E6493"/>
    <w:rsid w:val="003203AB"/>
    <w:rsid w:val="003229F2"/>
    <w:rsid w:val="00323109"/>
    <w:rsid w:val="00326B53"/>
    <w:rsid w:val="0033298E"/>
    <w:rsid w:val="0035367C"/>
    <w:rsid w:val="003549D7"/>
    <w:rsid w:val="0036433C"/>
    <w:rsid w:val="003744EC"/>
    <w:rsid w:val="003748D6"/>
    <w:rsid w:val="003754EC"/>
    <w:rsid w:val="00393F6D"/>
    <w:rsid w:val="00396178"/>
    <w:rsid w:val="003A73FF"/>
    <w:rsid w:val="003B3552"/>
    <w:rsid w:val="003C25AA"/>
    <w:rsid w:val="003C61CE"/>
    <w:rsid w:val="003E2D72"/>
    <w:rsid w:val="003E5B80"/>
    <w:rsid w:val="00412D9E"/>
    <w:rsid w:val="00422F44"/>
    <w:rsid w:val="004247BC"/>
    <w:rsid w:val="004422B9"/>
    <w:rsid w:val="00444496"/>
    <w:rsid w:val="00454B57"/>
    <w:rsid w:val="004570A9"/>
    <w:rsid w:val="00465EF3"/>
    <w:rsid w:val="00467624"/>
    <w:rsid w:val="0047299D"/>
    <w:rsid w:val="00476514"/>
    <w:rsid w:val="004845F7"/>
    <w:rsid w:val="004860C4"/>
    <w:rsid w:val="004A2EEA"/>
    <w:rsid w:val="004B2D88"/>
    <w:rsid w:val="004B40F9"/>
    <w:rsid w:val="004B442A"/>
    <w:rsid w:val="004B7355"/>
    <w:rsid w:val="004C1392"/>
    <w:rsid w:val="004C2467"/>
    <w:rsid w:val="004E11EE"/>
    <w:rsid w:val="004E3739"/>
    <w:rsid w:val="004E61F5"/>
    <w:rsid w:val="00512374"/>
    <w:rsid w:val="00515E45"/>
    <w:rsid w:val="00532970"/>
    <w:rsid w:val="00535770"/>
    <w:rsid w:val="005435B7"/>
    <w:rsid w:val="00556966"/>
    <w:rsid w:val="0059516D"/>
    <w:rsid w:val="005A4CD7"/>
    <w:rsid w:val="005B3976"/>
    <w:rsid w:val="005C0393"/>
    <w:rsid w:val="005C6210"/>
    <w:rsid w:val="005D20AA"/>
    <w:rsid w:val="005D234F"/>
    <w:rsid w:val="005F053C"/>
    <w:rsid w:val="00605923"/>
    <w:rsid w:val="006147C1"/>
    <w:rsid w:val="00617363"/>
    <w:rsid w:val="00624BC0"/>
    <w:rsid w:val="00630268"/>
    <w:rsid w:val="006324B8"/>
    <w:rsid w:val="00641713"/>
    <w:rsid w:val="006576A1"/>
    <w:rsid w:val="00662903"/>
    <w:rsid w:val="00666D6C"/>
    <w:rsid w:val="006709D3"/>
    <w:rsid w:val="00670AE7"/>
    <w:rsid w:val="006714C8"/>
    <w:rsid w:val="00683077"/>
    <w:rsid w:val="006832AB"/>
    <w:rsid w:val="006852A4"/>
    <w:rsid w:val="0068582A"/>
    <w:rsid w:val="006979E6"/>
    <w:rsid w:val="006A0696"/>
    <w:rsid w:val="006A1AF0"/>
    <w:rsid w:val="006B0C94"/>
    <w:rsid w:val="006C5F4B"/>
    <w:rsid w:val="006D16D7"/>
    <w:rsid w:val="006D7B9A"/>
    <w:rsid w:val="006E2314"/>
    <w:rsid w:val="006E4671"/>
    <w:rsid w:val="006F7167"/>
    <w:rsid w:val="00714B14"/>
    <w:rsid w:val="007235C9"/>
    <w:rsid w:val="00741C5F"/>
    <w:rsid w:val="00764BA7"/>
    <w:rsid w:val="0079107D"/>
    <w:rsid w:val="00791099"/>
    <w:rsid w:val="0079596E"/>
    <w:rsid w:val="007B09A1"/>
    <w:rsid w:val="007C1F99"/>
    <w:rsid w:val="007C4C8D"/>
    <w:rsid w:val="007D0F57"/>
    <w:rsid w:val="007D30EF"/>
    <w:rsid w:val="007D386F"/>
    <w:rsid w:val="007D39AB"/>
    <w:rsid w:val="007E01CB"/>
    <w:rsid w:val="007E0FB0"/>
    <w:rsid w:val="007E1AC6"/>
    <w:rsid w:val="007F0BDA"/>
    <w:rsid w:val="008124A5"/>
    <w:rsid w:val="00817E75"/>
    <w:rsid w:val="0082246A"/>
    <w:rsid w:val="00842CFA"/>
    <w:rsid w:val="00847C8C"/>
    <w:rsid w:val="008516E5"/>
    <w:rsid w:val="00886FB4"/>
    <w:rsid w:val="00890DFE"/>
    <w:rsid w:val="00895EBB"/>
    <w:rsid w:val="008A2A51"/>
    <w:rsid w:val="008C24EA"/>
    <w:rsid w:val="0090070D"/>
    <w:rsid w:val="00900735"/>
    <w:rsid w:val="0092101A"/>
    <w:rsid w:val="009220EF"/>
    <w:rsid w:val="00923182"/>
    <w:rsid w:val="00926150"/>
    <w:rsid w:val="009278DC"/>
    <w:rsid w:val="00934D38"/>
    <w:rsid w:val="00940F7A"/>
    <w:rsid w:val="00944E31"/>
    <w:rsid w:val="009474F1"/>
    <w:rsid w:val="00962719"/>
    <w:rsid w:val="009742C6"/>
    <w:rsid w:val="00976818"/>
    <w:rsid w:val="009837FD"/>
    <w:rsid w:val="009A0105"/>
    <w:rsid w:val="009C066D"/>
    <w:rsid w:val="009D01AC"/>
    <w:rsid w:val="009E0A34"/>
    <w:rsid w:val="009E149D"/>
    <w:rsid w:val="009E6697"/>
    <w:rsid w:val="009F71E1"/>
    <w:rsid w:val="00A01FC7"/>
    <w:rsid w:val="00A2076E"/>
    <w:rsid w:val="00A22CAC"/>
    <w:rsid w:val="00A24B2E"/>
    <w:rsid w:val="00A31DFE"/>
    <w:rsid w:val="00A46291"/>
    <w:rsid w:val="00A5193B"/>
    <w:rsid w:val="00A57948"/>
    <w:rsid w:val="00A64F93"/>
    <w:rsid w:val="00A867E0"/>
    <w:rsid w:val="00A94619"/>
    <w:rsid w:val="00A95798"/>
    <w:rsid w:val="00A96881"/>
    <w:rsid w:val="00AA2998"/>
    <w:rsid w:val="00AB5F72"/>
    <w:rsid w:val="00AC25F7"/>
    <w:rsid w:val="00AD1784"/>
    <w:rsid w:val="00AD3CD1"/>
    <w:rsid w:val="00AD59E8"/>
    <w:rsid w:val="00AD5E67"/>
    <w:rsid w:val="00AF347E"/>
    <w:rsid w:val="00B11059"/>
    <w:rsid w:val="00B1255D"/>
    <w:rsid w:val="00B172AD"/>
    <w:rsid w:val="00B23157"/>
    <w:rsid w:val="00B237A6"/>
    <w:rsid w:val="00B36AB0"/>
    <w:rsid w:val="00B471DF"/>
    <w:rsid w:val="00B61DB5"/>
    <w:rsid w:val="00B73FFA"/>
    <w:rsid w:val="00B80C8B"/>
    <w:rsid w:val="00B81DE3"/>
    <w:rsid w:val="00BA454C"/>
    <w:rsid w:val="00BA7B0A"/>
    <w:rsid w:val="00BD5278"/>
    <w:rsid w:val="00BE1B0A"/>
    <w:rsid w:val="00BE63BF"/>
    <w:rsid w:val="00C01D44"/>
    <w:rsid w:val="00C14AE0"/>
    <w:rsid w:val="00C23E75"/>
    <w:rsid w:val="00C24EE0"/>
    <w:rsid w:val="00C46128"/>
    <w:rsid w:val="00C464C6"/>
    <w:rsid w:val="00C5082E"/>
    <w:rsid w:val="00C77ED5"/>
    <w:rsid w:val="00C8081E"/>
    <w:rsid w:val="00C83267"/>
    <w:rsid w:val="00C84585"/>
    <w:rsid w:val="00CC2C51"/>
    <w:rsid w:val="00CD3B71"/>
    <w:rsid w:val="00CE11C0"/>
    <w:rsid w:val="00CE420C"/>
    <w:rsid w:val="00D01942"/>
    <w:rsid w:val="00D06807"/>
    <w:rsid w:val="00D61FB4"/>
    <w:rsid w:val="00D62BD0"/>
    <w:rsid w:val="00D70150"/>
    <w:rsid w:val="00D72E53"/>
    <w:rsid w:val="00D77BBA"/>
    <w:rsid w:val="00DA047B"/>
    <w:rsid w:val="00DA089C"/>
    <w:rsid w:val="00DB5681"/>
    <w:rsid w:val="00DB5AB4"/>
    <w:rsid w:val="00DC5728"/>
    <w:rsid w:val="00DC5F34"/>
    <w:rsid w:val="00DD255D"/>
    <w:rsid w:val="00DE08E0"/>
    <w:rsid w:val="00DE720D"/>
    <w:rsid w:val="00DE75BB"/>
    <w:rsid w:val="00E03476"/>
    <w:rsid w:val="00E319A0"/>
    <w:rsid w:val="00E338CF"/>
    <w:rsid w:val="00E42B5E"/>
    <w:rsid w:val="00E512FA"/>
    <w:rsid w:val="00E55BDE"/>
    <w:rsid w:val="00E57A3B"/>
    <w:rsid w:val="00E62E17"/>
    <w:rsid w:val="00E73F7C"/>
    <w:rsid w:val="00E87324"/>
    <w:rsid w:val="00EA409A"/>
    <w:rsid w:val="00EB5C2D"/>
    <w:rsid w:val="00EC674C"/>
    <w:rsid w:val="00ED0152"/>
    <w:rsid w:val="00EE795A"/>
    <w:rsid w:val="00EF3062"/>
    <w:rsid w:val="00EF5624"/>
    <w:rsid w:val="00F019DE"/>
    <w:rsid w:val="00F43449"/>
    <w:rsid w:val="00F65D74"/>
    <w:rsid w:val="00F76429"/>
    <w:rsid w:val="00F81233"/>
    <w:rsid w:val="00F823E0"/>
    <w:rsid w:val="00FC2AA0"/>
    <w:rsid w:val="00FD55D0"/>
    <w:rsid w:val="00FD5D8F"/>
    <w:rsid w:val="00FD7925"/>
    <w:rsid w:val="00FE1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38B33"/>
  <w15:docId w15:val="{A069C734-B228-4107-88A2-8E61B6C7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59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43B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3BD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59E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AD59E8"/>
    <w:rPr>
      <w:sz w:val="18"/>
      <w:szCs w:val="18"/>
    </w:rPr>
  </w:style>
  <w:style w:type="paragraph" w:styleId="a5">
    <w:name w:val="footer"/>
    <w:basedOn w:val="a"/>
    <w:link w:val="a6"/>
    <w:uiPriority w:val="99"/>
    <w:unhideWhenUsed/>
    <w:rsid w:val="00AD59E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AD59E8"/>
    <w:rPr>
      <w:sz w:val="18"/>
      <w:szCs w:val="18"/>
    </w:rPr>
  </w:style>
  <w:style w:type="character" w:customStyle="1" w:styleId="10">
    <w:name w:val="标题 1 字符"/>
    <w:basedOn w:val="a0"/>
    <w:link w:val="1"/>
    <w:uiPriority w:val="9"/>
    <w:rsid w:val="00143BD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43BD7"/>
    <w:rPr>
      <w:rFonts w:asciiTheme="majorHAnsi" w:eastAsiaTheme="majorEastAsia" w:hAnsiTheme="majorHAnsi" w:cstheme="majorBidi"/>
      <w:b/>
      <w:bCs/>
      <w:sz w:val="32"/>
      <w:szCs w:val="32"/>
    </w:rPr>
  </w:style>
  <w:style w:type="paragraph" w:styleId="a7">
    <w:name w:val="List Paragraph"/>
    <w:basedOn w:val="a"/>
    <w:uiPriority w:val="34"/>
    <w:qFormat/>
    <w:rsid w:val="00764BA7"/>
    <w:pPr>
      <w:ind w:firstLineChars="200" w:firstLine="420"/>
    </w:pPr>
  </w:style>
  <w:style w:type="paragraph" w:styleId="TOC">
    <w:name w:val="TOC Heading"/>
    <w:basedOn w:val="1"/>
    <w:next w:val="a"/>
    <w:uiPriority w:val="39"/>
    <w:unhideWhenUsed/>
    <w:qFormat/>
    <w:rsid w:val="00D0680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D06807"/>
    <w:pPr>
      <w:ind w:left="210"/>
      <w:jc w:val="left"/>
    </w:pPr>
    <w:rPr>
      <w:rFonts w:asciiTheme="minorHAnsi" w:eastAsiaTheme="minorHAnsi"/>
      <w:smallCaps/>
      <w:sz w:val="20"/>
      <w:szCs w:val="20"/>
    </w:rPr>
  </w:style>
  <w:style w:type="paragraph" w:styleId="TOC1">
    <w:name w:val="toc 1"/>
    <w:basedOn w:val="a"/>
    <w:next w:val="a"/>
    <w:autoRedefine/>
    <w:uiPriority w:val="39"/>
    <w:unhideWhenUsed/>
    <w:rsid w:val="00D77BBA"/>
    <w:pPr>
      <w:spacing w:before="120" w:after="120"/>
      <w:jc w:val="left"/>
    </w:pPr>
    <w:rPr>
      <w:rFonts w:asciiTheme="minorHAnsi" w:eastAsiaTheme="minorHAnsi"/>
      <w:b/>
      <w:bCs/>
      <w:caps/>
      <w:sz w:val="20"/>
      <w:szCs w:val="20"/>
    </w:rPr>
  </w:style>
  <w:style w:type="paragraph" w:styleId="TOC3">
    <w:name w:val="toc 3"/>
    <w:basedOn w:val="a"/>
    <w:next w:val="a"/>
    <w:autoRedefine/>
    <w:uiPriority w:val="39"/>
    <w:unhideWhenUsed/>
    <w:rsid w:val="00D06807"/>
    <w:pPr>
      <w:ind w:left="420"/>
      <w:jc w:val="left"/>
    </w:pPr>
    <w:rPr>
      <w:rFonts w:asciiTheme="minorHAnsi" w:eastAsiaTheme="minorHAnsi"/>
      <w:i/>
      <w:iCs/>
      <w:sz w:val="20"/>
      <w:szCs w:val="20"/>
    </w:rPr>
  </w:style>
  <w:style w:type="character" w:styleId="a8">
    <w:name w:val="Hyperlink"/>
    <w:basedOn w:val="a0"/>
    <w:uiPriority w:val="99"/>
    <w:unhideWhenUsed/>
    <w:rsid w:val="00D06807"/>
    <w:rPr>
      <w:color w:val="0563C1" w:themeColor="hyperlink"/>
      <w:u w:val="single"/>
    </w:rPr>
  </w:style>
  <w:style w:type="paragraph" w:styleId="a9">
    <w:name w:val="Balloon Text"/>
    <w:basedOn w:val="a"/>
    <w:link w:val="aa"/>
    <w:uiPriority w:val="99"/>
    <w:semiHidden/>
    <w:unhideWhenUsed/>
    <w:rsid w:val="00235077"/>
    <w:rPr>
      <w:sz w:val="18"/>
      <w:szCs w:val="18"/>
    </w:rPr>
  </w:style>
  <w:style w:type="character" w:customStyle="1" w:styleId="aa">
    <w:name w:val="批注框文本 字符"/>
    <w:basedOn w:val="a0"/>
    <w:link w:val="a9"/>
    <w:uiPriority w:val="99"/>
    <w:semiHidden/>
    <w:rsid w:val="00235077"/>
    <w:rPr>
      <w:rFonts w:ascii="Times New Roman" w:eastAsia="宋体" w:hAnsi="Times New Roman" w:cs="Times New Roman"/>
      <w:sz w:val="18"/>
      <w:szCs w:val="18"/>
    </w:rPr>
  </w:style>
  <w:style w:type="paragraph" w:styleId="TOC4">
    <w:name w:val="toc 4"/>
    <w:basedOn w:val="a"/>
    <w:next w:val="a"/>
    <w:autoRedefine/>
    <w:uiPriority w:val="39"/>
    <w:unhideWhenUsed/>
    <w:rsid w:val="005D234F"/>
    <w:pPr>
      <w:ind w:left="630"/>
      <w:jc w:val="left"/>
    </w:pPr>
    <w:rPr>
      <w:rFonts w:asciiTheme="minorHAnsi" w:eastAsiaTheme="minorHAnsi"/>
      <w:sz w:val="18"/>
      <w:szCs w:val="18"/>
    </w:rPr>
  </w:style>
  <w:style w:type="paragraph" w:styleId="TOC5">
    <w:name w:val="toc 5"/>
    <w:basedOn w:val="a"/>
    <w:next w:val="a"/>
    <w:autoRedefine/>
    <w:uiPriority w:val="39"/>
    <w:unhideWhenUsed/>
    <w:rsid w:val="005D234F"/>
    <w:pPr>
      <w:ind w:left="840"/>
      <w:jc w:val="left"/>
    </w:pPr>
    <w:rPr>
      <w:rFonts w:asciiTheme="minorHAnsi" w:eastAsiaTheme="minorHAnsi"/>
      <w:sz w:val="18"/>
      <w:szCs w:val="18"/>
    </w:rPr>
  </w:style>
  <w:style w:type="paragraph" w:styleId="TOC6">
    <w:name w:val="toc 6"/>
    <w:basedOn w:val="a"/>
    <w:next w:val="a"/>
    <w:autoRedefine/>
    <w:uiPriority w:val="39"/>
    <w:unhideWhenUsed/>
    <w:rsid w:val="005D234F"/>
    <w:pPr>
      <w:ind w:left="1050"/>
      <w:jc w:val="left"/>
    </w:pPr>
    <w:rPr>
      <w:rFonts w:asciiTheme="minorHAnsi" w:eastAsiaTheme="minorHAnsi"/>
      <w:sz w:val="18"/>
      <w:szCs w:val="18"/>
    </w:rPr>
  </w:style>
  <w:style w:type="paragraph" w:styleId="TOC7">
    <w:name w:val="toc 7"/>
    <w:basedOn w:val="a"/>
    <w:next w:val="a"/>
    <w:autoRedefine/>
    <w:uiPriority w:val="39"/>
    <w:unhideWhenUsed/>
    <w:rsid w:val="005D234F"/>
    <w:pPr>
      <w:ind w:left="1260"/>
      <w:jc w:val="left"/>
    </w:pPr>
    <w:rPr>
      <w:rFonts w:asciiTheme="minorHAnsi" w:eastAsiaTheme="minorHAnsi"/>
      <w:sz w:val="18"/>
      <w:szCs w:val="18"/>
    </w:rPr>
  </w:style>
  <w:style w:type="paragraph" w:styleId="TOC8">
    <w:name w:val="toc 8"/>
    <w:basedOn w:val="a"/>
    <w:next w:val="a"/>
    <w:autoRedefine/>
    <w:uiPriority w:val="39"/>
    <w:unhideWhenUsed/>
    <w:rsid w:val="005D234F"/>
    <w:pPr>
      <w:ind w:left="1470"/>
      <w:jc w:val="left"/>
    </w:pPr>
    <w:rPr>
      <w:rFonts w:asciiTheme="minorHAnsi" w:eastAsiaTheme="minorHAnsi"/>
      <w:sz w:val="18"/>
      <w:szCs w:val="18"/>
    </w:rPr>
  </w:style>
  <w:style w:type="paragraph" w:styleId="TOC9">
    <w:name w:val="toc 9"/>
    <w:basedOn w:val="a"/>
    <w:next w:val="a"/>
    <w:autoRedefine/>
    <w:uiPriority w:val="39"/>
    <w:unhideWhenUsed/>
    <w:rsid w:val="005D234F"/>
    <w:pPr>
      <w:ind w:left="1680"/>
      <w:jc w:val="left"/>
    </w:pPr>
    <w:rPr>
      <w:rFonts w:asciiTheme="minorHAnsi" w:eastAsiaTheme="minorHAnsi"/>
      <w:sz w:val="18"/>
      <w:szCs w:val="18"/>
    </w:rPr>
  </w:style>
  <w:style w:type="paragraph" w:customStyle="1" w:styleId="Default">
    <w:name w:val="Default"/>
    <w:rsid w:val="00121E77"/>
    <w:pPr>
      <w:widowControl w:val="0"/>
      <w:autoSpaceDE w:val="0"/>
      <w:autoSpaceDN w:val="0"/>
      <w:adjustRightInd w:val="0"/>
    </w:pPr>
    <w:rPr>
      <w:rFonts w:ascii="黑体" w:eastAsia="黑体" w:cs="黑体"/>
      <w:color w:val="000000"/>
      <w:kern w:val="0"/>
      <w:sz w:val="24"/>
      <w:szCs w:val="24"/>
    </w:rPr>
  </w:style>
  <w:style w:type="table" w:styleId="ab">
    <w:name w:val="Table Grid"/>
    <w:basedOn w:val="a1"/>
    <w:uiPriority w:val="39"/>
    <w:rsid w:val="00121E77"/>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235755">
      <w:bodyDiv w:val="1"/>
      <w:marLeft w:val="0"/>
      <w:marRight w:val="0"/>
      <w:marTop w:val="0"/>
      <w:marBottom w:val="0"/>
      <w:divBdr>
        <w:top w:val="none" w:sz="0" w:space="0" w:color="auto"/>
        <w:left w:val="none" w:sz="0" w:space="0" w:color="auto"/>
        <w:bottom w:val="none" w:sz="0" w:space="0" w:color="auto"/>
        <w:right w:val="none" w:sz="0" w:space="0" w:color="auto"/>
      </w:divBdr>
      <w:divsChild>
        <w:div w:id="1413745607">
          <w:marLeft w:val="0"/>
          <w:marRight w:val="0"/>
          <w:marTop w:val="0"/>
          <w:marBottom w:val="0"/>
          <w:divBdr>
            <w:top w:val="none" w:sz="0" w:space="0" w:color="auto"/>
            <w:left w:val="none" w:sz="0" w:space="0" w:color="auto"/>
            <w:bottom w:val="none" w:sz="0" w:space="0" w:color="auto"/>
            <w:right w:val="none" w:sz="0" w:space="0" w:color="auto"/>
          </w:divBdr>
        </w:div>
      </w:divsChild>
    </w:div>
    <w:div w:id="1590575219">
      <w:bodyDiv w:val="1"/>
      <w:marLeft w:val="0"/>
      <w:marRight w:val="0"/>
      <w:marTop w:val="0"/>
      <w:marBottom w:val="0"/>
      <w:divBdr>
        <w:top w:val="none" w:sz="0" w:space="0" w:color="auto"/>
        <w:left w:val="none" w:sz="0" w:space="0" w:color="auto"/>
        <w:bottom w:val="none" w:sz="0" w:space="0" w:color="auto"/>
        <w:right w:val="none" w:sz="0" w:space="0" w:color="auto"/>
      </w:divBdr>
      <w:divsChild>
        <w:div w:id="978806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03C55-9DB8-4E09-9D96-FD6D2563D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9</Pages>
  <Words>804</Words>
  <Characters>4586</Characters>
  <Application>Microsoft Office Word</Application>
  <DocSecurity>0</DocSecurity>
  <Lines>38</Lines>
  <Paragraphs>10</Paragraphs>
  <ScaleCrop>false</ScaleCrop>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 Chang</cp:lastModifiedBy>
  <cp:revision>89</cp:revision>
  <cp:lastPrinted>2018-05-20T03:40:00Z</cp:lastPrinted>
  <dcterms:created xsi:type="dcterms:W3CDTF">2018-05-11T07:08:00Z</dcterms:created>
  <dcterms:modified xsi:type="dcterms:W3CDTF">2019-05-05T13:00:00Z</dcterms:modified>
</cp:coreProperties>
</file>