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226" w:rsidRDefault="006F1226" w:rsidP="006F1226">
      <w:pPr>
        <w:pStyle w:val="Ad"/>
        <w:spacing w:line="360" w:lineRule="auto"/>
        <w:ind w:firstLine="420"/>
        <w:jc w:val="center"/>
        <w:rPr>
          <w:rFonts w:ascii="宋体" w:eastAsia="宋体" w:hAnsi="宋体" w:cs="宋体"/>
          <w:b/>
          <w:bCs/>
          <w:sz w:val="13"/>
          <w:szCs w:val="13"/>
        </w:rPr>
      </w:pPr>
      <w:r>
        <w:rPr>
          <w:rFonts w:ascii="Calibri" w:eastAsia="Calibri" w:hAnsi="Calibri" w:cs="Calibri"/>
          <w:noProof/>
        </w:rPr>
        <w:drawing>
          <wp:inline distT="0" distB="0" distL="0" distR="0">
            <wp:extent cx="2722246" cy="63816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filtered.jpeg"/>
                    <pic:cNvPicPr>
                      <a:picLocks noChangeAspect="1"/>
                    </pic:cNvPicPr>
                  </pic:nvPicPr>
                  <pic:blipFill>
                    <a:blip r:embed="rId7" cstate="print">
                      <a:extLst/>
                    </a:blip>
                    <a:stretch>
                      <a:fillRect/>
                    </a:stretch>
                  </pic:blipFill>
                  <pic:spPr>
                    <a:xfrm>
                      <a:off x="0" y="0"/>
                      <a:ext cx="2722246" cy="638160"/>
                    </a:xfrm>
                    <a:prstGeom prst="rect">
                      <a:avLst/>
                    </a:prstGeom>
                    <a:ln w="12700" cap="flat">
                      <a:noFill/>
                      <a:miter lim="400000"/>
                    </a:ln>
                    <a:effectLst/>
                  </pic:spPr>
                </pic:pic>
              </a:graphicData>
            </a:graphic>
          </wp:inline>
        </w:drawing>
      </w:r>
    </w:p>
    <w:p w:rsidR="006F1226" w:rsidRDefault="006F1226" w:rsidP="006F1226">
      <w:pPr>
        <w:pStyle w:val="Ad"/>
        <w:spacing w:line="360" w:lineRule="auto"/>
        <w:ind w:firstLine="964"/>
        <w:jc w:val="center"/>
        <w:rPr>
          <w:rFonts w:ascii="黑体" w:eastAsia="黑体" w:hAnsi="黑体" w:cs="黑体"/>
          <w:b/>
          <w:bCs/>
          <w:sz w:val="48"/>
          <w:szCs w:val="48"/>
        </w:rPr>
      </w:pPr>
    </w:p>
    <w:p w:rsidR="006F1226" w:rsidRPr="006F1226" w:rsidRDefault="006F1226" w:rsidP="006F1226">
      <w:pPr>
        <w:pStyle w:val="Ad"/>
        <w:spacing w:line="360" w:lineRule="auto"/>
        <w:ind w:firstLine="964"/>
        <w:jc w:val="center"/>
        <w:rPr>
          <w:rFonts w:ascii="黑体" w:eastAsia="黑体" w:hAnsi="黑体" w:cs="黑体"/>
          <w:b/>
          <w:bCs/>
          <w:sz w:val="48"/>
          <w:szCs w:val="48"/>
          <w:lang w:val="zh-TW" w:eastAsia="zh-TW"/>
        </w:rPr>
      </w:pPr>
      <w:r>
        <w:rPr>
          <w:rFonts w:ascii="黑体" w:eastAsia="黑体" w:hAnsi="黑体" w:cs="黑体"/>
          <w:b/>
          <w:bCs/>
          <w:sz w:val="48"/>
          <w:szCs w:val="48"/>
          <w:lang w:val="zh-TW" w:eastAsia="zh-TW"/>
        </w:rPr>
        <w:t>本 科 生 毕 业 设 计（论文）</w:t>
      </w:r>
    </w:p>
    <w:p w:rsidR="006F1226" w:rsidRDefault="006F1226" w:rsidP="006F1226">
      <w:pPr>
        <w:pStyle w:val="Ad"/>
        <w:spacing w:line="360" w:lineRule="auto"/>
        <w:ind w:firstLine="964"/>
        <w:jc w:val="center"/>
        <w:rPr>
          <w:rFonts w:ascii="黑体" w:eastAsia="黑体" w:hAnsi="黑体" w:cs="黑体"/>
          <w:b/>
          <w:bCs/>
          <w:sz w:val="48"/>
          <w:szCs w:val="48"/>
          <w:lang w:val="zh-TW"/>
        </w:rPr>
      </w:pPr>
      <w:r>
        <w:rPr>
          <w:rFonts w:ascii="黑体" w:eastAsia="黑体" w:hAnsi="黑体" w:cs="黑体" w:hint="eastAsia"/>
          <w:b/>
          <w:bCs/>
          <w:sz w:val="48"/>
          <w:szCs w:val="48"/>
          <w:lang w:val="zh-TW"/>
        </w:rPr>
        <w:t>中期检查报告</w:t>
      </w:r>
    </w:p>
    <w:p w:rsidR="006F1226" w:rsidRDefault="006F1226" w:rsidP="006F1226">
      <w:pPr>
        <w:pStyle w:val="Ad"/>
        <w:ind w:firstLine="422"/>
        <w:jc w:val="center"/>
        <w:rPr>
          <w:rFonts w:ascii="黑体" w:eastAsia="黑体" w:hAnsi="黑体" w:cs="黑体"/>
          <w:b/>
          <w:bCs/>
        </w:rPr>
      </w:pPr>
    </w:p>
    <w:p w:rsidR="006F1226" w:rsidRDefault="006F1226" w:rsidP="006F1226">
      <w:pPr>
        <w:pStyle w:val="Ad"/>
        <w:ind w:firstLine="964"/>
        <w:jc w:val="center"/>
        <w:rPr>
          <w:rFonts w:ascii="黑体" w:eastAsia="黑体" w:hAnsi="黑体" w:cs="黑体"/>
          <w:b/>
          <w:bCs/>
          <w:sz w:val="48"/>
          <w:szCs w:val="48"/>
        </w:rPr>
      </w:pPr>
      <w:r>
        <w:rPr>
          <w:rFonts w:ascii="黑体" w:eastAsia="黑体" w:hAnsi="黑体" w:cs="黑体"/>
          <w:b/>
          <w:bCs/>
          <w:sz w:val="48"/>
          <w:szCs w:val="48"/>
          <w:lang w:val="zh-TW" w:eastAsia="zh-TW"/>
        </w:rPr>
        <w:t>（</w:t>
      </w:r>
      <w:r w:rsidR="004779FC">
        <w:rPr>
          <w:rFonts w:ascii="黑体" w:eastAsia="黑体" w:hAnsi="黑体" w:cs="黑体"/>
          <w:b/>
          <w:bCs/>
          <w:sz w:val="48"/>
          <w:szCs w:val="48"/>
        </w:rPr>
        <w:t xml:space="preserve"> 201</w:t>
      </w:r>
      <w:r w:rsidR="004779FC">
        <w:rPr>
          <w:rFonts w:ascii="黑体" w:eastAsia="黑体" w:hAnsi="黑体" w:cs="黑体" w:hint="eastAsia"/>
          <w:b/>
          <w:bCs/>
          <w:sz w:val="48"/>
          <w:szCs w:val="48"/>
        </w:rPr>
        <w:t>9</w:t>
      </w:r>
      <w:r>
        <w:rPr>
          <w:rFonts w:ascii="黑体" w:eastAsia="黑体" w:hAnsi="黑体" w:cs="黑体"/>
          <w:b/>
          <w:bCs/>
          <w:sz w:val="48"/>
          <w:szCs w:val="48"/>
          <w:lang w:val="zh-TW" w:eastAsia="zh-TW"/>
        </w:rPr>
        <w:t xml:space="preserve"> 届）</w:t>
      </w: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40" w:lineRule="exact"/>
        <w:ind w:firstLine="964"/>
        <w:jc w:val="center"/>
        <w:rPr>
          <w:rFonts w:ascii="黑体" w:eastAsia="黑体" w:hAnsi="黑体" w:cs="黑体"/>
          <w:b/>
          <w:bCs/>
          <w:sz w:val="48"/>
          <w:szCs w:val="48"/>
        </w:rPr>
      </w:pPr>
    </w:p>
    <w:p w:rsidR="006F1226" w:rsidRDefault="006F1226" w:rsidP="006F1226">
      <w:pPr>
        <w:pStyle w:val="Ad"/>
        <w:spacing w:line="400" w:lineRule="atLeast"/>
        <w:rPr>
          <w:rFonts w:ascii="Calibri" w:eastAsia="Calibri" w:hAnsi="Calibri" w:cs="Calibri"/>
          <w:b/>
          <w:bCs/>
          <w:sz w:val="32"/>
          <w:szCs w:val="32"/>
        </w:rPr>
      </w:pPr>
    </w:p>
    <w:p w:rsidR="006F1226" w:rsidRDefault="006F1226" w:rsidP="006F1226">
      <w:pPr>
        <w:pStyle w:val="Ad"/>
        <w:spacing w:before="45" w:line="600" w:lineRule="auto"/>
        <w:ind w:firstLine="643"/>
        <w:outlineLvl w:val="0"/>
        <w:rPr>
          <w:rFonts w:ascii="华文仿宋" w:eastAsia="华文仿宋" w:hAnsi="华文仿宋" w:cs="华文仿宋"/>
          <w:sz w:val="32"/>
          <w:szCs w:val="32"/>
          <w:u w:val="single"/>
        </w:rPr>
      </w:pPr>
      <w:r>
        <w:rPr>
          <w:rFonts w:ascii="宋体" w:eastAsia="宋体" w:hAnsi="宋体" w:cs="宋体" w:hint="eastAsia"/>
          <w:b/>
          <w:bCs/>
          <w:kern w:val="44"/>
          <w:sz w:val="32"/>
          <w:szCs w:val="32"/>
          <w:lang w:val="zh-TW"/>
        </w:rPr>
        <w:t xml:space="preserve"> </w:t>
      </w:r>
      <w:r>
        <w:rPr>
          <w:rFonts w:ascii="宋体" w:eastAsia="宋体" w:hAnsi="宋体" w:cs="宋体"/>
          <w:b/>
          <w:bCs/>
          <w:kern w:val="44"/>
          <w:sz w:val="32"/>
          <w:szCs w:val="32"/>
          <w:lang w:val="zh-TW" w:eastAsia="zh-TW"/>
        </w:rPr>
        <w:t xml:space="preserve"> </w:t>
      </w:r>
      <w:r>
        <w:rPr>
          <w:rFonts w:ascii="宋体" w:eastAsia="宋体" w:hAnsi="宋体" w:cs="宋体" w:hint="eastAsia"/>
          <w:b/>
          <w:bCs/>
          <w:kern w:val="44"/>
          <w:sz w:val="32"/>
          <w:szCs w:val="32"/>
          <w:lang w:val="zh-TW"/>
        </w:rPr>
        <w:t xml:space="preserve"> </w:t>
      </w:r>
      <w:bookmarkStart w:id="0" w:name="_Toc7724407"/>
      <w:bookmarkStart w:id="1" w:name="_Toc7724526"/>
      <w:r>
        <w:rPr>
          <w:rFonts w:ascii="宋体" w:eastAsia="宋体" w:hAnsi="宋体" w:cs="宋体"/>
          <w:b/>
          <w:bCs/>
          <w:kern w:val="44"/>
          <w:sz w:val="32"/>
          <w:szCs w:val="32"/>
          <w:lang w:val="zh-TW" w:eastAsia="zh-TW"/>
        </w:rPr>
        <w:t>题    目：</w:t>
      </w:r>
      <w:r w:rsidR="004779FC">
        <w:rPr>
          <w:rFonts w:ascii="宋体" w:eastAsia="宋体" w:hAnsi="宋体" w:cs="宋体"/>
          <w:b/>
          <w:bCs/>
          <w:kern w:val="44"/>
          <w:sz w:val="32"/>
          <w:szCs w:val="32"/>
          <w:u w:val="single"/>
        </w:rPr>
        <w:t xml:space="preserve"> </w:t>
      </w:r>
      <w:r w:rsidR="00A41595" w:rsidRPr="00A41595">
        <w:rPr>
          <w:rFonts w:ascii="宋体" w:eastAsia="宋体" w:hAnsi="宋体" w:cs="宋体"/>
          <w:b/>
          <w:bCs/>
          <w:kern w:val="44"/>
          <w:sz w:val="32"/>
          <w:szCs w:val="32"/>
          <w:u w:val="single"/>
          <w:lang w:val="zh-TW"/>
        </w:rPr>
        <w:t>产品流通的可视化表达与数据挖掘</w:t>
      </w:r>
      <w:r w:rsidR="004779FC">
        <w:rPr>
          <w:rFonts w:ascii="宋体" w:eastAsia="宋体" w:hAnsi="宋体" w:cs="宋体" w:hint="eastAsia"/>
          <w:b/>
          <w:bCs/>
          <w:kern w:val="44"/>
          <w:sz w:val="32"/>
          <w:szCs w:val="32"/>
          <w:u w:val="single"/>
          <w:lang w:val="zh-TW"/>
        </w:rPr>
        <w:t>_</w:t>
      </w:r>
      <w:r w:rsidR="004779FC">
        <w:rPr>
          <w:rFonts w:ascii="宋体" w:eastAsia="宋体" w:hAnsi="宋体" w:cs="宋体"/>
          <w:b/>
          <w:bCs/>
          <w:kern w:val="44"/>
          <w:sz w:val="32"/>
          <w:szCs w:val="32"/>
          <w:u w:val="single"/>
          <w:lang w:val="zh-TW" w:eastAsia="zh-TW"/>
        </w:rPr>
        <w:t>_</w:t>
      </w:r>
      <w:bookmarkEnd w:id="0"/>
      <w:bookmarkEnd w:id="1"/>
      <w:r w:rsidR="004779FC">
        <w:rPr>
          <w:rFonts w:eastAsia="宋体" w:cs="Times New Roman" w:hint="eastAsia"/>
          <w:b/>
          <w:bCs/>
          <w:kern w:val="44"/>
          <w:sz w:val="32"/>
          <w:szCs w:val="32"/>
          <w:u w:val="single"/>
        </w:rPr>
        <w:t xml:space="preserve">                                                </w:t>
      </w:r>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2" w:name="_Toc7724408"/>
      <w:bookmarkStart w:id="3" w:name="_Toc7724527"/>
      <w:r>
        <w:rPr>
          <w:rFonts w:ascii="宋体" w:eastAsia="宋体" w:hAnsi="宋体" w:cs="宋体"/>
          <w:b/>
          <w:bCs/>
          <w:kern w:val="44"/>
          <w:sz w:val="32"/>
          <w:szCs w:val="32"/>
          <w:lang w:val="zh-TW" w:eastAsia="zh-TW"/>
        </w:rPr>
        <w:t>学生姓名：</w:t>
      </w:r>
      <w:r>
        <w:rPr>
          <w:rFonts w:ascii="宋体" w:eastAsia="宋体" w:hAnsi="宋体" w:cs="宋体"/>
          <w:b/>
          <w:bCs/>
          <w:kern w:val="44"/>
          <w:sz w:val="32"/>
          <w:szCs w:val="32"/>
          <w:u w:val="single"/>
        </w:rPr>
        <w:t xml:space="preserve">       </w:t>
      </w:r>
      <w:r w:rsidR="00A41595">
        <w:rPr>
          <w:rFonts w:ascii="宋体" w:eastAsia="宋体" w:hAnsi="宋体" w:cs="宋体"/>
          <w:b/>
          <w:bCs/>
          <w:kern w:val="44"/>
          <w:sz w:val="32"/>
          <w:szCs w:val="32"/>
          <w:u w:val="single"/>
        </w:rPr>
        <w:t xml:space="preserve">   </w:t>
      </w:r>
      <w:r>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lang w:val="zh-TW"/>
        </w:rPr>
        <w:t xml:space="preserve"> </w:t>
      </w:r>
      <w:r w:rsidR="00A41595">
        <w:rPr>
          <w:rFonts w:ascii="宋体" w:eastAsia="宋体" w:hAnsi="宋体" w:cs="宋体" w:hint="eastAsia"/>
          <w:b/>
          <w:bCs/>
          <w:kern w:val="44"/>
          <w:sz w:val="32"/>
          <w:szCs w:val="32"/>
          <w:u w:val="single"/>
          <w:lang w:val="zh-TW"/>
        </w:rPr>
        <w:t>倪畅</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________</w:t>
      </w:r>
      <w:r>
        <w:rPr>
          <w:rFonts w:ascii="宋体" w:eastAsia="宋体" w:hAnsi="宋体" w:cs="宋体"/>
          <w:b/>
          <w:bCs/>
          <w:kern w:val="44"/>
          <w:sz w:val="32"/>
          <w:szCs w:val="32"/>
          <w:u w:val="single"/>
          <w:lang w:val="zh-TW" w:eastAsia="zh-TW"/>
        </w:rPr>
        <w:t>_____</w:t>
      </w:r>
      <w:bookmarkEnd w:id="2"/>
      <w:bookmarkEnd w:id="3"/>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4" w:name="_Toc7724409"/>
      <w:bookmarkStart w:id="5" w:name="_Toc7724528"/>
      <w:r>
        <w:rPr>
          <w:rFonts w:ascii="宋体" w:eastAsia="宋体" w:hAnsi="宋体" w:cs="宋体"/>
          <w:b/>
          <w:bCs/>
          <w:kern w:val="44"/>
          <w:sz w:val="32"/>
          <w:szCs w:val="32"/>
          <w:lang w:val="zh-TW" w:eastAsia="zh-TW"/>
        </w:rPr>
        <w:t>学    号：</w:t>
      </w:r>
      <w:r w:rsidR="004779FC">
        <w:rPr>
          <w:rFonts w:ascii="宋体" w:eastAsia="宋体" w:hAnsi="宋体" w:cs="宋体"/>
          <w:b/>
          <w:bCs/>
          <w:kern w:val="44"/>
          <w:sz w:val="32"/>
          <w:szCs w:val="32"/>
          <w:u w:val="single"/>
        </w:rPr>
        <w:t xml:space="preserve">        </w:t>
      </w:r>
      <w:r w:rsidR="004779FC">
        <w:rPr>
          <w:rFonts w:ascii="宋体" w:eastAsia="宋体" w:hAnsi="宋体" w:cs="宋体" w:hint="eastAsia"/>
          <w:b/>
          <w:bCs/>
          <w:kern w:val="44"/>
          <w:sz w:val="32"/>
          <w:szCs w:val="32"/>
          <w:u w:val="single"/>
        </w:rPr>
        <w:t xml:space="preserve"> </w:t>
      </w:r>
      <w:r w:rsidR="00A41595">
        <w:rPr>
          <w:rFonts w:ascii="宋体" w:eastAsia="宋体" w:hAnsi="宋体" w:cs="宋体"/>
          <w:b/>
          <w:bCs/>
          <w:kern w:val="44"/>
          <w:sz w:val="32"/>
          <w:szCs w:val="32"/>
          <w:u w:val="single"/>
        </w:rPr>
        <w:t>201505010315</w:t>
      </w:r>
      <w:r w:rsidR="004779FC">
        <w:rPr>
          <w:rFonts w:ascii="宋体" w:eastAsia="宋体" w:hAnsi="宋体" w:cs="宋体" w:hint="eastAsia"/>
          <w:b/>
          <w:bCs/>
          <w:kern w:val="44"/>
          <w:sz w:val="32"/>
          <w:szCs w:val="32"/>
          <w:u w:val="single"/>
        </w:rPr>
        <w:t xml:space="preserve"> </w:t>
      </w:r>
      <w:r>
        <w:rPr>
          <w:rFonts w:ascii="宋体" w:eastAsia="宋体" w:hAnsi="宋体" w:cs="宋体"/>
          <w:b/>
          <w:bCs/>
          <w:kern w:val="44"/>
          <w:sz w:val="32"/>
          <w:szCs w:val="32"/>
          <w:u w:val="single"/>
        </w:rPr>
        <w:t>___________</w:t>
      </w:r>
      <w:bookmarkEnd w:id="4"/>
      <w:bookmarkEnd w:id="5"/>
    </w:p>
    <w:p w:rsidR="006F1226" w:rsidRPr="007103F3" w:rsidRDefault="006F1226" w:rsidP="006F1226">
      <w:pPr>
        <w:pStyle w:val="Ad"/>
        <w:spacing w:before="45" w:line="600" w:lineRule="auto"/>
        <w:ind w:firstLineChars="350" w:firstLine="1124"/>
        <w:outlineLvl w:val="0"/>
        <w:rPr>
          <w:rFonts w:ascii="宋体" w:eastAsia="PMingLiU" w:hAnsi="宋体" w:cs="宋体"/>
          <w:b/>
          <w:bCs/>
          <w:kern w:val="44"/>
          <w:sz w:val="32"/>
          <w:szCs w:val="32"/>
          <w:u w:val="single"/>
        </w:rPr>
      </w:pPr>
      <w:bookmarkStart w:id="6" w:name="_Toc7724410"/>
      <w:bookmarkStart w:id="7" w:name="_Toc7724529"/>
      <w:r>
        <w:rPr>
          <w:rFonts w:ascii="宋体" w:eastAsia="宋体" w:hAnsi="宋体" w:cs="宋体"/>
          <w:b/>
          <w:bCs/>
          <w:kern w:val="44"/>
          <w:sz w:val="32"/>
          <w:szCs w:val="32"/>
          <w:lang w:val="zh-TW" w:eastAsia="zh-TW"/>
        </w:rPr>
        <w:t>专业班级：</w:t>
      </w:r>
      <w:r w:rsidR="004779FC">
        <w:rPr>
          <w:rFonts w:ascii="宋体" w:eastAsia="宋体" w:hAnsi="宋体" w:cs="宋体" w:hint="eastAsia"/>
          <w:b/>
          <w:bCs/>
          <w:kern w:val="44"/>
          <w:sz w:val="32"/>
          <w:szCs w:val="32"/>
          <w:u w:val="single"/>
          <w:lang w:val="zh-TW"/>
        </w:rPr>
        <w:t xml:space="preserve"> </w:t>
      </w:r>
      <w:r w:rsidR="007103F3">
        <w:rPr>
          <w:rFonts w:ascii="宋体" w:eastAsia="PMingLiU" w:hAnsi="宋体" w:cs="宋体"/>
          <w:b/>
          <w:bCs/>
          <w:kern w:val="44"/>
          <w:sz w:val="32"/>
          <w:szCs w:val="32"/>
          <w:u w:val="single"/>
          <w:lang w:val="zh-TW" w:eastAsia="zh-TW"/>
        </w:rPr>
        <w:t xml:space="preserve">    </w:t>
      </w:r>
      <w:r w:rsidR="00A41595">
        <w:rPr>
          <w:rFonts w:ascii="宋体" w:eastAsia="宋体" w:hAnsi="宋体" w:cs="宋体" w:hint="eastAsia"/>
          <w:b/>
          <w:bCs/>
          <w:kern w:val="44"/>
          <w:sz w:val="32"/>
          <w:szCs w:val="32"/>
          <w:u w:val="single"/>
          <w:lang w:val="zh-TW"/>
        </w:rPr>
        <w:t>计算机科学与技术</w:t>
      </w:r>
      <w:r w:rsidR="007103F3">
        <w:rPr>
          <w:rFonts w:ascii="宋体" w:eastAsia="宋体" w:hAnsi="宋体" w:cs="宋体" w:hint="eastAsia"/>
          <w:b/>
          <w:bCs/>
          <w:kern w:val="44"/>
          <w:sz w:val="32"/>
          <w:szCs w:val="32"/>
          <w:u w:val="single"/>
          <w:lang w:val="zh-TW"/>
        </w:rPr>
        <w:t>1</w:t>
      </w:r>
      <w:r w:rsidR="007103F3">
        <w:rPr>
          <w:rFonts w:ascii="宋体" w:eastAsia="PMingLiU" w:hAnsi="宋体" w:cs="宋体"/>
          <w:b/>
          <w:bCs/>
          <w:kern w:val="44"/>
          <w:sz w:val="32"/>
          <w:szCs w:val="32"/>
          <w:u w:val="single"/>
          <w:lang w:val="zh-TW" w:eastAsia="zh-TW"/>
        </w:rPr>
        <w:t>53</w:t>
      </w:r>
      <w:r w:rsidR="004779FC">
        <w:rPr>
          <w:rFonts w:ascii="宋体" w:eastAsia="宋体" w:hAnsi="宋体" w:cs="宋体" w:hint="eastAsia"/>
          <w:b/>
          <w:bCs/>
          <w:kern w:val="44"/>
          <w:sz w:val="32"/>
          <w:szCs w:val="32"/>
          <w:u w:val="single"/>
          <w:lang w:val="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w:t>
      </w:r>
      <w:bookmarkEnd w:id="6"/>
      <w:bookmarkEnd w:id="7"/>
    </w:p>
    <w:p w:rsidR="006F1226" w:rsidRDefault="006F1226" w:rsidP="006F1226">
      <w:pPr>
        <w:pStyle w:val="Ad"/>
        <w:spacing w:before="45" w:line="600" w:lineRule="auto"/>
        <w:ind w:firstLineChars="350" w:firstLine="1124"/>
        <w:outlineLvl w:val="0"/>
        <w:rPr>
          <w:rFonts w:ascii="宋体" w:eastAsia="宋体" w:hAnsi="宋体" w:cs="宋体"/>
          <w:b/>
          <w:bCs/>
          <w:kern w:val="44"/>
          <w:sz w:val="32"/>
          <w:szCs w:val="32"/>
          <w:u w:val="single"/>
        </w:rPr>
      </w:pPr>
      <w:bookmarkStart w:id="8" w:name="_Toc7724411"/>
      <w:bookmarkStart w:id="9" w:name="_Toc7724530"/>
      <w:r>
        <w:rPr>
          <w:rFonts w:ascii="宋体" w:eastAsia="宋体" w:hAnsi="宋体" w:cs="宋体" w:hint="eastAsia"/>
          <w:b/>
          <w:bCs/>
          <w:kern w:val="44"/>
          <w:sz w:val="32"/>
          <w:szCs w:val="32"/>
        </w:rPr>
        <w:t>学    院</w:t>
      </w:r>
      <w:r>
        <w:rPr>
          <w:rFonts w:ascii="宋体" w:eastAsia="宋体" w:hAnsi="宋体" w:cs="宋体"/>
          <w:b/>
          <w:bCs/>
          <w:kern w:val="44"/>
          <w:sz w:val="32"/>
          <w:szCs w:val="32"/>
          <w:lang w:val="zh-TW" w:eastAsia="zh-TW"/>
        </w:rPr>
        <w:t>：</w:t>
      </w:r>
      <w:r>
        <w:rPr>
          <w:rFonts w:ascii="宋体" w:eastAsia="宋体" w:hAnsi="宋体" w:cs="宋体"/>
          <w:b/>
          <w:bCs/>
          <w:kern w:val="44"/>
          <w:sz w:val="32"/>
          <w:szCs w:val="32"/>
          <w:u w:val="single"/>
        </w:rPr>
        <w:t xml:space="preserve">   </w:t>
      </w:r>
      <w:r w:rsidR="004779FC">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信息工程学院</w:t>
      </w:r>
      <w:r>
        <w:rPr>
          <w:rFonts w:ascii="宋体" w:eastAsia="宋体" w:hAnsi="宋体" w:cs="宋体" w:hint="eastAsia"/>
          <w:b/>
          <w:bCs/>
          <w:kern w:val="44"/>
          <w:sz w:val="32"/>
          <w:szCs w:val="32"/>
          <w:u w:val="single"/>
          <w:lang w:val="zh-TW"/>
        </w:rPr>
        <w:t>_</w:t>
      </w:r>
      <w:r w:rsidR="007103F3">
        <w:rPr>
          <w:rFonts w:ascii="宋体" w:eastAsia="PMingLiU" w:hAnsi="宋体" w:cs="宋体"/>
          <w:b/>
          <w:bCs/>
          <w:kern w:val="44"/>
          <w:sz w:val="32"/>
          <w:szCs w:val="32"/>
          <w:u w:val="single"/>
          <w:lang w:val="zh-TW" w:eastAsia="zh-TW"/>
        </w:rPr>
        <w:t xml:space="preserve">   </w:t>
      </w:r>
      <w:r>
        <w:rPr>
          <w:rFonts w:ascii="宋体" w:eastAsia="宋体" w:hAnsi="宋体" w:cs="宋体" w:hint="eastAsia"/>
          <w:b/>
          <w:bCs/>
          <w:kern w:val="44"/>
          <w:sz w:val="32"/>
          <w:szCs w:val="32"/>
          <w:u w:val="single"/>
          <w:lang w:val="zh-TW"/>
        </w:rPr>
        <w:t>_</w:t>
      </w:r>
      <w:r>
        <w:rPr>
          <w:rFonts w:ascii="宋体" w:eastAsia="宋体" w:hAnsi="宋体" w:cs="宋体"/>
          <w:b/>
          <w:bCs/>
          <w:kern w:val="44"/>
          <w:sz w:val="32"/>
          <w:szCs w:val="32"/>
          <w:u w:val="single"/>
          <w:lang w:val="zh-TW" w:eastAsia="zh-TW"/>
        </w:rPr>
        <w:t>_______</w:t>
      </w:r>
      <w:bookmarkEnd w:id="8"/>
      <w:bookmarkEnd w:id="9"/>
    </w:p>
    <w:p w:rsidR="006F1226" w:rsidRPr="003236B3" w:rsidRDefault="006F1226" w:rsidP="006F1226">
      <w:pPr>
        <w:pStyle w:val="Ad"/>
        <w:spacing w:before="45" w:line="600" w:lineRule="auto"/>
        <w:ind w:firstLineChars="350" w:firstLine="1124"/>
        <w:outlineLvl w:val="0"/>
        <w:rPr>
          <w:rFonts w:ascii="华文仿宋" w:eastAsia="华文仿宋" w:hAnsi="华文仿宋" w:cs="华文仿宋"/>
          <w:sz w:val="32"/>
          <w:szCs w:val="32"/>
          <w:u w:val="single"/>
        </w:rPr>
      </w:pPr>
      <w:bookmarkStart w:id="10" w:name="_Toc7724412"/>
      <w:bookmarkStart w:id="11" w:name="_Toc7724531"/>
      <w:r>
        <w:rPr>
          <w:rFonts w:ascii="宋体" w:eastAsia="宋体" w:hAnsi="宋体" w:cs="宋体"/>
          <w:b/>
          <w:bCs/>
          <w:kern w:val="44"/>
          <w:sz w:val="32"/>
          <w:szCs w:val="32"/>
          <w:lang w:val="zh-TW" w:eastAsia="zh-TW"/>
        </w:rPr>
        <w:t>指导教师：</w:t>
      </w:r>
      <w:r>
        <w:rPr>
          <w:rFonts w:ascii="宋体" w:eastAsia="宋体" w:hAnsi="宋体" w:cs="宋体" w:hint="eastAsia"/>
          <w:b/>
          <w:bCs/>
          <w:kern w:val="44"/>
          <w:sz w:val="32"/>
          <w:szCs w:val="32"/>
          <w:lang w:val="zh-TW"/>
        </w:rPr>
        <w:t>__</w:t>
      </w:r>
      <w:r>
        <w:rPr>
          <w:rFonts w:ascii="华文仿宋" w:hAnsi="华文仿宋"/>
          <w:kern w:val="44"/>
          <w:sz w:val="32"/>
          <w:szCs w:val="32"/>
          <w:u w:val="single"/>
        </w:rPr>
        <w:t xml:space="preserve"> </w:t>
      </w:r>
      <w:r w:rsidR="007103F3">
        <w:rPr>
          <w:rFonts w:ascii="宋体" w:eastAsia="宋体" w:hAnsi="宋体" w:cs="宋体" w:hint="eastAsia"/>
          <w:b/>
          <w:bCs/>
          <w:kern w:val="44"/>
          <w:sz w:val="32"/>
          <w:szCs w:val="32"/>
          <w:u w:val="single"/>
          <w:lang w:val="zh-TW"/>
        </w:rPr>
        <w:t>陈文辉</w:t>
      </w:r>
      <w:r w:rsidR="004779FC">
        <w:rPr>
          <w:rFonts w:ascii="宋体" w:eastAsia="宋体" w:hAnsi="宋体" w:cs="宋体" w:hint="eastAsia"/>
          <w:b/>
          <w:bCs/>
          <w:kern w:val="44"/>
          <w:sz w:val="32"/>
          <w:szCs w:val="32"/>
          <w:u w:val="single"/>
          <w:lang w:val="zh-TW"/>
        </w:rPr>
        <w:t xml:space="preserve"> </w:t>
      </w:r>
      <w:r>
        <w:rPr>
          <w:rFonts w:ascii="宋体" w:eastAsia="宋体" w:hAnsi="宋体" w:cs="宋体"/>
          <w:b/>
          <w:bCs/>
          <w:kern w:val="44"/>
          <w:sz w:val="32"/>
          <w:szCs w:val="32"/>
          <w:u w:val="single"/>
          <w:lang w:val="zh-TW" w:eastAsia="zh-TW"/>
        </w:rPr>
        <w:t xml:space="preserve"> _</w:t>
      </w:r>
      <w:r>
        <w:rPr>
          <w:rFonts w:ascii="宋体" w:eastAsia="宋体" w:hAnsi="宋体" w:cs="宋体"/>
          <w:b/>
          <w:bCs/>
          <w:kern w:val="44"/>
          <w:sz w:val="32"/>
          <w:szCs w:val="32"/>
          <w:lang w:val="zh-TW" w:eastAsia="zh-TW"/>
        </w:rPr>
        <w:t>职称：</w:t>
      </w:r>
      <w:r>
        <w:rPr>
          <w:rFonts w:ascii="华文仿宋" w:hAnsi="华文仿宋"/>
          <w:kern w:val="44"/>
          <w:sz w:val="32"/>
          <w:szCs w:val="32"/>
          <w:u w:val="single"/>
        </w:rPr>
        <w:t xml:space="preserve"> </w:t>
      </w:r>
      <w:r>
        <w:rPr>
          <w:rFonts w:ascii="宋体" w:eastAsia="宋体" w:hAnsi="宋体" w:cs="宋体"/>
          <w:b/>
          <w:bCs/>
          <w:kern w:val="44"/>
          <w:sz w:val="32"/>
          <w:szCs w:val="32"/>
          <w:u w:val="single"/>
          <w:lang w:val="zh-TW" w:eastAsia="zh-TW"/>
        </w:rPr>
        <w:t xml:space="preserve"> </w:t>
      </w:r>
      <w:r w:rsidR="004779FC">
        <w:rPr>
          <w:rFonts w:ascii="宋体" w:eastAsia="宋体" w:hAnsi="宋体" w:cs="宋体" w:hint="eastAsia"/>
          <w:b/>
          <w:bCs/>
          <w:kern w:val="44"/>
          <w:sz w:val="32"/>
          <w:szCs w:val="32"/>
          <w:u w:val="single"/>
          <w:lang w:val="zh-TW"/>
        </w:rPr>
        <w:t xml:space="preserve">   </w:t>
      </w:r>
      <w:r w:rsidR="007103F3">
        <w:rPr>
          <w:rFonts w:ascii="宋体" w:eastAsia="宋体" w:hAnsi="宋体" w:cs="宋体" w:hint="eastAsia"/>
          <w:b/>
          <w:bCs/>
          <w:kern w:val="44"/>
          <w:sz w:val="32"/>
          <w:szCs w:val="32"/>
          <w:u w:val="single"/>
          <w:lang w:val="zh-TW"/>
        </w:rPr>
        <w:t>讲师</w:t>
      </w:r>
      <w:r>
        <w:rPr>
          <w:rFonts w:ascii="宋体" w:eastAsia="宋体" w:hAnsi="宋体" w:cs="宋体" w:hint="eastAsia"/>
          <w:b/>
          <w:bCs/>
          <w:kern w:val="44"/>
          <w:sz w:val="32"/>
          <w:szCs w:val="32"/>
          <w:u w:val="single"/>
          <w:lang w:val="zh-TW"/>
        </w:rPr>
        <w:t>___</w:t>
      </w:r>
      <w:r>
        <w:rPr>
          <w:rFonts w:ascii="宋体" w:eastAsia="宋体" w:hAnsi="宋体" w:cs="宋体"/>
          <w:b/>
          <w:bCs/>
          <w:kern w:val="44"/>
          <w:sz w:val="32"/>
          <w:szCs w:val="32"/>
          <w:u w:val="single"/>
          <w:lang w:val="zh-TW" w:eastAsia="zh-TW"/>
        </w:rPr>
        <w:t>___</w:t>
      </w:r>
      <w:bookmarkEnd w:id="10"/>
      <w:bookmarkEnd w:id="11"/>
      <w:r>
        <w:rPr>
          <w:rFonts w:ascii="华文仿宋" w:hAnsi="华文仿宋"/>
          <w:kern w:val="44"/>
          <w:sz w:val="32"/>
          <w:szCs w:val="32"/>
          <w:u w:val="single"/>
        </w:rPr>
        <w:t xml:space="preserve"> </w:t>
      </w:r>
    </w:p>
    <w:p w:rsidR="006F1226" w:rsidRDefault="008E2761" w:rsidP="006F1226">
      <w:pPr>
        <w:pStyle w:val="Ad"/>
        <w:spacing w:line="360" w:lineRule="auto"/>
        <w:ind w:firstLine="140"/>
        <w:jc w:val="center"/>
        <w:rPr>
          <w:rFonts w:ascii="黑体" w:eastAsia="黑体" w:hAnsi="黑体" w:cs="黑体"/>
          <w:sz w:val="28"/>
          <w:szCs w:val="28"/>
        </w:rPr>
      </w:pPr>
      <w:r>
        <w:rPr>
          <w:rFonts w:ascii="黑体" w:eastAsia="黑体" w:hAnsi="黑体" w:cs="黑体" w:hint="eastAsia"/>
          <w:sz w:val="28"/>
          <w:szCs w:val="28"/>
        </w:rPr>
        <w:t xml:space="preserve"> </w:t>
      </w:r>
      <w:r w:rsidR="004779FC">
        <w:rPr>
          <w:rFonts w:ascii="黑体" w:eastAsia="黑体" w:hAnsi="黑体" w:cs="黑体"/>
          <w:sz w:val="28"/>
          <w:szCs w:val="28"/>
        </w:rPr>
        <w:t>201</w:t>
      </w:r>
      <w:r w:rsidR="004779FC">
        <w:rPr>
          <w:rFonts w:ascii="黑体" w:eastAsia="黑体" w:hAnsi="黑体" w:cs="黑体" w:hint="eastAsia"/>
          <w:sz w:val="28"/>
          <w:szCs w:val="28"/>
        </w:rPr>
        <w:t>9</w:t>
      </w:r>
      <w:r w:rsidR="006F1226">
        <w:rPr>
          <w:rFonts w:ascii="黑体" w:eastAsia="黑体" w:hAnsi="黑体" w:cs="黑体"/>
          <w:sz w:val="28"/>
          <w:szCs w:val="28"/>
          <w:lang w:val="zh-TW" w:eastAsia="zh-TW"/>
        </w:rPr>
        <w:t>年</w:t>
      </w:r>
      <w:r w:rsidR="004779FC">
        <w:rPr>
          <w:rFonts w:ascii="黑体" w:eastAsia="黑体" w:hAnsi="黑体" w:cs="黑体" w:hint="eastAsia"/>
          <w:sz w:val="28"/>
          <w:szCs w:val="28"/>
        </w:rPr>
        <w:t xml:space="preserve"> </w:t>
      </w:r>
      <w:r w:rsidR="004677AF">
        <w:rPr>
          <w:rFonts w:ascii="黑体" w:eastAsia="黑体" w:hAnsi="黑体" w:cs="黑体" w:hint="eastAsia"/>
          <w:sz w:val="28"/>
          <w:szCs w:val="28"/>
        </w:rPr>
        <w:t xml:space="preserve"> </w:t>
      </w:r>
      <w:r w:rsidR="006F1226">
        <w:rPr>
          <w:rFonts w:ascii="黑体" w:eastAsia="黑体" w:hAnsi="黑体" w:cs="黑体"/>
          <w:sz w:val="28"/>
          <w:szCs w:val="28"/>
          <w:lang w:val="zh-TW" w:eastAsia="zh-TW"/>
        </w:rPr>
        <w:t>月</w:t>
      </w:r>
      <w:r w:rsidR="007103F3">
        <w:rPr>
          <w:rFonts w:ascii="黑体" w:eastAsia="黑体" w:hAnsi="黑体" w:cs="黑体" w:hint="eastAsia"/>
          <w:sz w:val="28"/>
          <w:szCs w:val="28"/>
          <w:lang w:val="zh-TW"/>
        </w:rPr>
        <w:t xml:space="preserve"> </w:t>
      </w:r>
      <w:r w:rsidR="004677AF">
        <w:rPr>
          <w:rFonts w:ascii="黑体" w:eastAsia="PMingLiU" w:hAnsi="黑体" w:cs="黑体"/>
          <w:sz w:val="28"/>
          <w:szCs w:val="28"/>
          <w:lang w:val="zh-TW" w:eastAsia="zh-TW"/>
        </w:rPr>
        <w:t xml:space="preserve"> </w:t>
      </w:r>
      <w:bookmarkStart w:id="12" w:name="_GoBack"/>
      <w:bookmarkEnd w:id="12"/>
      <w:r w:rsidR="006F1226">
        <w:rPr>
          <w:rFonts w:ascii="黑体" w:eastAsia="黑体" w:hAnsi="黑体" w:cs="黑体"/>
          <w:sz w:val="28"/>
          <w:szCs w:val="28"/>
          <w:lang w:val="zh-TW" w:eastAsia="zh-TW"/>
        </w:rPr>
        <w:t>日</w:t>
      </w:r>
    </w:p>
    <w:p w:rsidR="00DB7DC3" w:rsidRDefault="00DB7DC3" w:rsidP="00645E98">
      <w:pPr>
        <w:spacing w:line="660" w:lineRule="auto"/>
        <w:jc w:val="center"/>
        <w:rPr>
          <w:rFonts w:asciiTheme="minorEastAsia" w:hAnsiTheme="minorEastAsia" w:cs="宋体" w:hint="default"/>
          <w:b/>
          <w:bCs/>
          <w:sz w:val="32"/>
          <w:szCs w:val="32"/>
          <w:u w:val="single"/>
          <w:lang w:val="en-US"/>
        </w:rPr>
        <w:sectPr w:rsidR="00DB7DC3" w:rsidSect="00C40CA4">
          <w:footerReference w:type="default" r:id="rId8"/>
          <w:pgSz w:w="11900" w:h="16840"/>
          <w:pgMar w:top="1440" w:right="1800" w:bottom="1440" w:left="1800" w:header="851" w:footer="992" w:gutter="0"/>
          <w:pgNumType w:start="1"/>
          <w:cols w:space="720"/>
        </w:sectPr>
      </w:pPr>
    </w:p>
    <w:p w:rsidR="00173A58" w:rsidRPr="00173A58" w:rsidRDefault="00173A58" w:rsidP="00173A58">
      <w:pPr>
        <w:pStyle w:val="TOC1"/>
        <w:rPr>
          <w:rFonts w:cstheme="minorBidi"/>
          <w:b w:val="0"/>
          <w:noProof/>
          <w:color w:val="auto"/>
          <w:kern w:val="2"/>
          <w:sz w:val="21"/>
          <w:bdr w:val="none" w:sz="0" w:space="0" w:color="auto"/>
          <w:lang w:val="en-US" w:eastAsia="zh-CN"/>
        </w:rPr>
      </w:pPr>
      <w:r w:rsidRPr="00173A58">
        <w:rPr>
          <w:rFonts w:hint="eastAsia"/>
        </w:rPr>
        <w:lastRenderedPageBreak/>
        <w:t>目</w:t>
      </w:r>
      <w:r w:rsidRPr="00173A58">
        <w:rPr>
          <w:rFonts w:hint="eastAsia"/>
          <w:lang w:eastAsia="zh-CN"/>
        </w:rPr>
        <w:t xml:space="preserve"> </w:t>
      </w:r>
      <w:r w:rsidRPr="00173A58">
        <w:rPr>
          <w:rFonts w:eastAsia="PMingLiU"/>
        </w:rPr>
        <w:t xml:space="preserve"> </w:t>
      </w:r>
      <w:r w:rsidRPr="00173A58">
        <w:rPr>
          <w:rFonts w:hint="eastAsia"/>
        </w:rPr>
        <w:t>录</w:t>
      </w:r>
      <w:r w:rsidRPr="00173A58">
        <w:rPr>
          <w:b w:val="0"/>
          <w:sz w:val="21"/>
        </w:rPr>
        <w:fldChar w:fldCharType="begin"/>
      </w:r>
      <w:r w:rsidRPr="00173A58">
        <w:rPr>
          <w:b w:val="0"/>
          <w:sz w:val="21"/>
        </w:rPr>
        <w:instrText xml:space="preserve"> TOC \o "1-3" \h \z \u </w:instrText>
      </w:r>
      <w:r w:rsidRPr="00173A58">
        <w:rPr>
          <w:b w:val="0"/>
          <w:sz w:val="21"/>
        </w:rPr>
        <w:fldChar w:fldCharType="separate"/>
      </w:r>
    </w:p>
    <w:p w:rsidR="00173A58" w:rsidRPr="00173A58" w:rsidRDefault="00A03655" w:rsidP="00173A58">
      <w:pPr>
        <w:pStyle w:val="TOC1"/>
        <w:rPr>
          <w:rFonts w:cstheme="minorBidi"/>
          <w:b w:val="0"/>
          <w:noProof/>
          <w:color w:val="auto"/>
          <w:kern w:val="2"/>
          <w:sz w:val="21"/>
          <w:bdr w:val="none" w:sz="0" w:space="0" w:color="auto"/>
          <w:lang w:val="en-US" w:eastAsia="zh-CN"/>
        </w:rPr>
      </w:pPr>
      <w:hyperlink w:anchor="_Toc7724532" w:history="1">
        <w:r w:rsidR="00173A58" w:rsidRPr="00173A58">
          <w:rPr>
            <w:rStyle w:val="a3"/>
            <w:b w:val="0"/>
            <w:noProof/>
            <w:sz w:val="21"/>
          </w:rPr>
          <w:t>1  毕业设计的进展情况</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_Toc7724532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2</w:t>
        </w:r>
        <w:r w:rsidR="00173A58" w:rsidRPr="00173A58">
          <w:rPr>
            <w:b w:val="0"/>
            <w:noProof/>
            <w:webHidden/>
            <w:sz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3" w:history="1">
        <w:r w:rsidR="00173A58" w:rsidRPr="00173A58">
          <w:rPr>
            <w:rStyle w:val="a3"/>
            <w:rFonts w:ascii="宋体" w:eastAsia="宋体" w:hAnsi="宋体"/>
            <w:noProof/>
            <w:sz w:val="21"/>
            <w:szCs w:val="21"/>
          </w:rPr>
          <w:t>1.1  课题工作完成情况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_Toc7724533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4" w:history="1">
        <w:r w:rsidR="00173A58" w:rsidRPr="00173A58">
          <w:rPr>
            <w:rStyle w:val="a3"/>
            <w:rFonts w:ascii="宋体" w:eastAsia="宋体" w:hAnsi="宋体"/>
            <w:noProof/>
            <w:sz w:val="21"/>
            <w:szCs w:val="21"/>
          </w:rPr>
          <w:t>1.2  知识技能学习情况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_Toc7724534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5" w:history="1">
        <w:r w:rsidR="00173A58" w:rsidRPr="00173A58">
          <w:rPr>
            <w:rStyle w:val="a3"/>
            <w:rFonts w:ascii="宋体" w:eastAsia="宋体" w:hAnsi="宋体"/>
            <w:noProof/>
            <w:sz w:val="21"/>
            <w:szCs w:val="21"/>
          </w:rPr>
          <w:t>1.3  职业素养和项目管理学习培养</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_Toc7724535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2</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6" w:history="1">
        <w:r w:rsidR="00173A58" w:rsidRPr="00173A58">
          <w:rPr>
            <w:rStyle w:val="a3"/>
            <w:rFonts w:ascii="宋体" w:eastAsia="宋体" w:hAnsi="宋体"/>
            <w:noProof/>
            <w:sz w:val="21"/>
            <w:szCs w:val="21"/>
          </w:rPr>
          <w:t>1.4  课题相关技术（计算机技术或电子技术）国际研究前沿了解情况</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_Toc7724536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rsidP="00173A58">
      <w:pPr>
        <w:pStyle w:val="TOC1"/>
        <w:rPr>
          <w:rFonts w:cstheme="minorBidi"/>
          <w:b w:val="0"/>
          <w:noProof/>
          <w:color w:val="auto"/>
          <w:kern w:val="2"/>
          <w:sz w:val="21"/>
          <w:bdr w:val="none" w:sz="0" w:space="0" w:color="auto"/>
          <w:lang w:val="en-US" w:eastAsia="zh-CN"/>
        </w:rPr>
      </w:pPr>
      <w:hyperlink w:anchor="_Toc7724537" w:history="1">
        <w:r w:rsidR="00173A58" w:rsidRPr="00173A58">
          <w:rPr>
            <w:rStyle w:val="a3"/>
            <w:b w:val="0"/>
            <w:noProof/>
            <w:sz w:val="21"/>
          </w:rPr>
          <w:t>2 存在问题与解决方案</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_Toc7724537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3</w:t>
        </w:r>
        <w:r w:rsidR="00173A58" w:rsidRPr="00173A58">
          <w:rPr>
            <w:b w:val="0"/>
            <w:noProof/>
            <w:webHidden/>
            <w:sz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8" w:history="1">
        <w:r w:rsidR="00173A58" w:rsidRPr="00173A58">
          <w:rPr>
            <w:rStyle w:val="a3"/>
            <w:rFonts w:ascii="宋体" w:eastAsia="宋体" w:hAnsi="宋体"/>
            <w:noProof/>
            <w:sz w:val="21"/>
            <w:szCs w:val="21"/>
          </w:rPr>
          <w:t>2.1 存在的主要问题</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_Toc7724538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39" w:history="1">
        <w:r w:rsidR="00173A58" w:rsidRPr="00173A58">
          <w:rPr>
            <w:rStyle w:val="a3"/>
            <w:rFonts w:ascii="宋体" w:eastAsia="宋体" w:hAnsi="宋体"/>
            <w:noProof/>
            <w:sz w:val="21"/>
            <w:szCs w:val="21"/>
          </w:rPr>
          <w:t>2.2 解决方案与可行性研究</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_Toc7724539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rsidP="00173A58">
      <w:pPr>
        <w:pStyle w:val="TOC1"/>
        <w:rPr>
          <w:rFonts w:cstheme="minorBidi"/>
          <w:b w:val="0"/>
          <w:noProof/>
          <w:color w:val="auto"/>
          <w:kern w:val="2"/>
          <w:sz w:val="21"/>
          <w:bdr w:val="none" w:sz="0" w:space="0" w:color="auto"/>
          <w:lang w:val="en-US" w:eastAsia="zh-CN"/>
        </w:rPr>
      </w:pPr>
      <w:hyperlink w:anchor="_Toc7724540" w:history="1">
        <w:r w:rsidR="00173A58" w:rsidRPr="00173A58">
          <w:rPr>
            <w:rStyle w:val="a3"/>
            <w:b w:val="0"/>
            <w:noProof/>
            <w:sz w:val="21"/>
          </w:rPr>
          <w:t>3  可行性研究</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_Toc7724540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3</w:t>
        </w:r>
        <w:r w:rsidR="00173A58" w:rsidRPr="00173A58">
          <w:rPr>
            <w:b w:val="0"/>
            <w:noProof/>
            <w:webHidden/>
            <w:sz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1" w:history="1">
        <w:r w:rsidR="00173A58" w:rsidRPr="00173A58">
          <w:rPr>
            <w:rStyle w:val="a3"/>
            <w:rFonts w:ascii="宋体" w:eastAsia="宋体" w:hAnsi="宋体"/>
            <w:noProof/>
            <w:sz w:val="21"/>
            <w:szCs w:val="21"/>
          </w:rPr>
          <w:t>3.1　经济可行性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_Toc7724541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2" w:history="1">
        <w:r w:rsidR="00173A58" w:rsidRPr="00173A58">
          <w:rPr>
            <w:rStyle w:val="a3"/>
            <w:rFonts w:ascii="宋体" w:eastAsia="宋体" w:hAnsi="宋体"/>
            <w:noProof/>
            <w:sz w:val="21"/>
            <w:szCs w:val="21"/>
          </w:rPr>
          <w:t>3.2　技术可行性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_Toc7724542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3" w:history="1">
        <w:r w:rsidR="00173A58" w:rsidRPr="00173A58">
          <w:rPr>
            <w:rStyle w:val="a3"/>
            <w:rFonts w:ascii="宋体" w:eastAsia="宋体" w:hAnsi="宋体"/>
            <w:noProof/>
            <w:sz w:val="21"/>
            <w:szCs w:val="21"/>
          </w:rPr>
          <w:t>3.3　操作可行性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_Toc7724543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3</w:t>
        </w:r>
        <w:r w:rsidR="00173A58" w:rsidRPr="00173A58">
          <w:rPr>
            <w:rFonts w:ascii="宋体" w:eastAsia="宋体" w:hAnsi="宋体"/>
            <w:noProof/>
            <w:webHidden/>
            <w:sz w:val="21"/>
            <w:szCs w:val="21"/>
          </w:rPr>
          <w:fldChar w:fldCharType="end"/>
        </w:r>
      </w:hyperlink>
    </w:p>
    <w:p w:rsidR="00173A58" w:rsidRPr="00173A58" w:rsidRDefault="00A03655">
      <w:pPr>
        <w:pStyle w:val="TOC2"/>
        <w:tabs>
          <w:tab w:val="right" w:leader="dot" w:pos="8290"/>
        </w:tabs>
        <w:rPr>
          <w:rFonts w:ascii="宋体" w:eastAsia="宋体" w:hAnsi="宋体" w:cstheme="minorBidi" w:hint="default"/>
          <w:smallCaps w:val="0"/>
          <w:noProof/>
          <w:color w:val="auto"/>
          <w:kern w:val="2"/>
          <w:sz w:val="21"/>
          <w:szCs w:val="21"/>
          <w:bdr w:val="none" w:sz="0" w:space="0" w:color="auto"/>
          <w:lang w:val="en-US" w:eastAsia="zh-CN"/>
        </w:rPr>
      </w:pPr>
      <w:hyperlink w:anchor="_Toc7724544" w:history="1">
        <w:r w:rsidR="00173A58" w:rsidRPr="00173A58">
          <w:rPr>
            <w:rStyle w:val="a3"/>
            <w:rFonts w:ascii="宋体" w:eastAsia="宋体" w:hAnsi="宋体"/>
            <w:noProof/>
            <w:sz w:val="21"/>
            <w:szCs w:val="21"/>
          </w:rPr>
          <w:t>3.4　法律可行性</w:t>
        </w:r>
        <w:r w:rsidR="00173A58" w:rsidRPr="00173A58">
          <w:rPr>
            <w:rFonts w:ascii="宋体" w:eastAsia="宋体" w:hAnsi="宋体"/>
            <w:noProof/>
            <w:webHidden/>
            <w:sz w:val="21"/>
            <w:szCs w:val="21"/>
          </w:rPr>
          <w:tab/>
        </w:r>
        <w:r w:rsidR="00173A58" w:rsidRPr="00173A58">
          <w:rPr>
            <w:rFonts w:ascii="宋体" w:eastAsia="宋体" w:hAnsi="宋体"/>
            <w:noProof/>
            <w:webHidden/>
            <w:sz w:val="21"/>
            <w:szCs w:val="21"/>
          </w:rPr>
          <w:fldChar w:fldCharType="begin"/>
        </w:r>
        <w:r w:rsidR="00173A58" w:rsidRPr="00173A58">
          <w:rPr>
            <w:rFonts w:ascii="宋体" w:eastAsia="宋体" w:hAnsi="宋体"/>
            <w:noProof/>
            <w:webHidden/>
            <w:sz w:val="21"/>
            <w:szCs w:val="21"/>
          </w:rPr>
          <w:instrText xml:space="preserve"> PAGEREF _Toc7724544 \h </w:instrText>
        </w:r>
        <w:r w:rsidR="00173A58" w:rsidRPr="00173A58">
          <w:rPr>
            <w:rFonts w:ascii="宋体" w:eastAsia="宋体" w:hAnsi="宋体"/>
            <w:noProof/>
            <w:webHidden/>
            <w:sz w:val="21"/>
            <w:szCs w:val="21"/>
          </w:rPr>
        </w:r>
        <w:r w:rsidR="00173A58" w:rsidRPr="00173A58">
          <w:rPr>
            <w:rFonts w:ascii="宋体" w:eastAsia="宋体" w:hAnsi="宋体"/>
            <w:noProof/>
            <w:webHidden/>
            <w:sz w:val="21"/>
            <w:szCs w:val="21"/>
          </w:rPr>
          <w:fldChar w:fldCharType="separate"/>
        </w:r>
        <w:r w:rsidR="00173A58" w:rsidRPr="00173A58">
          <w:rPr>
            <w:rFonts w:ascii="宋体" w:eastAsia="宋体" w:hAnsi="宋体" w:hint="default"/>
            <w:noProof/>
            <w:webHidden/>
            <w:sz w:val="21"/>
            <w:szCs w:val="21"/>
          </w:rPr>
          <w:t>4</w:t>
        </w:r>
        <w:r w:rsidR="00173A58" w:rsidRPr="00173A58">
          <w:rPr>
            <w:rFonts w:ascii="宋体" w:eastAsia="宋体" w:hAnsi="宋体"/>
            <w:noProof/>
            <w:webHidden/>
            <w:sz w:val="21"/>
            <w:szCs w:val="21"/>
          </w:rPr>
          <w:fldChar w:fldCharType="end"/>
        </w:r>
      </w:hyperlink>
    </w:p>
    <w:p w:rsidR="00173A58" w:rsidRPr="00173A58" w:rsidRDefault="00A03655" w:rsidP="00173A58">
      <w:pPr>
        <w:pStyle w:val="TOC1"/>
        <w:rPr>
          <w:rFonts w:cstheme="minorBidi"/>
          <w:b w:val="0"/>
          <w:noProof/>
          <w:color w:val="auto"/>
          <w:kern w:val="2"/>
          <w:sz w:val="21"/>
          <w:bdr w:val="none" w:sz="0" w:space="0" w:color="auto"/>
          <w:lang w:val="en-US" w:eastAsia="zh-CN"/>
        </w:rPr>
      </w:pPr>
      <w:hyperlink w:anchor="_Toc7724545" w:history="1">
        <w:r w:rsidR="00173A58" w:rsidRPr="00173A58">
          <w:rPr>
            <w:rStyle w:val="a3"/>
            <w:b w:val="0"/>
            <w:noProof/>
            <w:sz w:val="21"/>
          </w:rPr>
          <w:t>4  前期任务完成度与后续实施计划</w:t>
        </w:r>
        <w:r w:rsidR="00173A58" w:rsidRPr="00173A58">
          <w:rPr>
            <w:b w:val="0"/>
            <w:noProof/>
            <w:webHidden/>
            <w:sz w:val="21"/>
          </w:rPr>
          <w:tab/>
        </w:r>
        <w:r w:rsidR="00173A58" w:rsidRPr="00173A58">
          <w:rPr>
            <w:b w:val="0"/>
            <w:noProof/>
            <w:webHidden/>
            <w:sz w:val="21"/>
          </w:rPr>
          <w:fldChar w:fldCharType="begin"/>
        </w:r>
        <w:r w:rsidR="00173A58" w:rsidRPr="00173A58">
          <w:rPr>
            <w:b w:val="0"/>
            <w:noProof/>
            <w:webHidden/>
            <w:sz w:val="21"/>
          </w:rPr>
          <w:instrText xml:space="preserve"> PAGEREF _Toc7724545 \h </w:instrText>
        </w:r>
        <w:r w:rsidR="00173A58" w:rsidRPr="00173A58">
          <w:rPr>
            <w:b w:val="0"/>
            <w:noProof/>
            <w:webHidden/>
            <w:sz w:val="21"/>
          </w:rPr>
        </w:r>
        <w:r w:rsidR="00173A58" w:rsidRPr="00173A58">
          <w:rPr>
            <w:b w:val="0"/>
            <w:noProof/>
            <w:webHidden/>
            <w:sz w:val="21"/>
          </w:rPr>
          <w:fldChar w:fldCharType="separate"/>
        </w:r>
        <w:r w:rsidR="00173A58" w:rsidRPr="00173A58">
          <w:rPr>
            <w:b w:val="0"/>
            <w:noProof/>
            <w:webHidden/>
            <w:sz w:val="21"/>
          </w:rPr>
          <w:t>4</w:t>
        </w:r>
        <w:r w:rsidR="00173A58" w:rsidRPr="00173A58">
          <w:rPr>
            <w:b w:val="0"/>
            <w:noProof/>
            <w:webHidden/>
            <w:sz w:val="21"/>
          </w:rPr>
          <w:fldChar w:fldCharType="end"/>
        </w:r>
      </w:hyperlink>
    </w:p>
    <w:p w:rsidR="00173A58" w:rsidRDefault="00173A58" w:rsidP="00173A58">
      <w:pPr>
        <w:pStyle w:val="TOC"/>
        <w:rPr>
          <w:rFonts w:ascii="宋体" w:eastAsia="宋体" w:hAnsi="宋体"/>
          <w:b w:val="0"/>
          <w:sz w:val="21"/>
          <w:szCs w:val="21"/>
        </w:rPr>
      </w:pPr>
      <w:r w:rsidRPr="00173A58">
        <w:rPr>
          <w:rFonts w:ascii="宋体" w:eastAsia="宋体" w:hAnsi="宋体"/>
          <w:b w:val="0"/>
          <w:sz w:val="21"/>
          <w:szCs w:val="21"/>
        </w:rPr>
        <w:fldChar w:fldCharType="end"/>
      </w:r>
    </w:p>
    <w:p w:rsidR="00173A58" w:rsidRDefault="00173A58" w:rsidP="00173A58">
      <w:pPr>
        <w:rPr>
          <w:rFonts w:hint="default"/>
          <w:lang w:val="en-US" w:eastAsia="zh-CN"/>
        </w:rPr>
      </w:pPr>
    </w:p>
    <w:p w:rsidR="00173A58" w:rsidRDefault="00173A58" w:rsidP="00173A58">
      <w:pPr>
        <w:rPr>
          <w:rFonts w:hint="default"/>
          <w:lang w:val="en-US" w:eastAsia="zh-CN"/>
        </w:rPr>
      </w:pPr>
    </w:p>
    <w:p w:rsidR="00173A58" w:rsidRDefault="00173A58" w:rsidP="00173A58">
      <w:pPr>
        <w:rPr>
          <w:rFonts w:hint="default"/>
          <w:lang w:val="en-US" w:eastAsia="zh-CN"/>
        </w:rPr>
      </w:pPr>
    </w:p>
    <w:p w:rsidR="00173A58" w:rsidRPr="00173A58" w:rsidRDefault="00173A58" w:rsidP="00173A58">
      <w:pPr>
        <w:rPr>
          <w:rFonts w:hint="default"/>
          <w:lang w:val="en-US" w:eastAsia="zh-CN"/>
        </w:rPr>
      </w:pPr>
    </w:p>
    <w:p w:rsidR="00344A31" w:rsidRPr="00173A58" w:rsidRDefault="000E38BA" w:rsidP="00173A58">
      <w:pPr>
        <w:jc w:val="both"/>
        <w:rPr>
          <w:rFonts w:asciiTheme="minorEastAsia" w:hAnsiTheme="minorEastAsia" w:hint="default"/>
          <w:szCs w:val="21"/>
        </w:rPr>
        <w:sectPr w:rsidR="00344A31" w:rsidRPr="00173A58" w:rsidSect="00C40CA4">
          <w:footerReference w:type="default" r:id="rId9"/>
          <w:pgSz w:w="11900" w:h="16840"/>
          <w:pgMar w:top="1440" w:right="1800" w:bottom="1440" w:left="1800" w:header="851" w:footer="992" w:gutter="0"/>
          <w:pgNumType w:start="1"/>
          <w:cols w:space="720"/>
        </w:sectPr>
      </w:pPr>
      <w:r w:rsidRPr="00D63039">
        <w:rPr>
          <w:rFonts w:asciiTheme="minorEastAsia" w:hAnsiTheme="minorEastAsia" w:cs="宋体"/>
          <w:bCs/>
          <w:szCs w:val="21"/>
          <w:lang w:val="en-US"/>
        </w:rPr>
        <w:t xml:space="preserve">            </w:t>
      </w:r>
    </w:p>
    <w:p w:rsidR="008E2761" w:rsidRPr="00EF42FA" w:rsidRDefault="008E2761" w:rsidP="00EF42FA">
      <w:pPr>
        <w:pStyle w:val="1"/>
        <w:spacing w:before="312" w:after="312"/>
        <w:jc w:val="center"/>
        <w:rPr>
          <w:rFonts w:ascii="楷体" w:eastAsia="楷体" w:hAnsi="楷体"/>
        </w:rPr>
      </w:pPr>
      <w:bookmarkStart w:id="13" w:name="_Toc7724532"/>
      <w:r w:rsidRPr="00EF42FA">
        <w:rPr>
          <w:rFonts w:ascii="楷体" w:eastAsia="楷体" w:hAnsi="楷体"/>
        </w:rPr>
        <w:lastRenderedPageBreak/>
        <w:t>1</w:t>
      </w:r>
      <w:r w:rsidR="00EF42FA" w:rsidRPr="00EF42FA">
        <w:rPr>
          <w:rFonts w:ascii="楷体" w:eastAsia="楷体" w:hAnsi="楷体"/>
        </w:rPr>
        <w:t xml:space="preserve"> </w:t>
      </w:r>
      <w:r w:rsidRPr="00EF42FA">
        <w:rPr>
          <w:rFonts w:ascii="楷体" w:eastAsia="楷体" w:hAnsi="楷体"/>
        </w:rPr>
        <w:t xml:space="preserve"> 毕业设计的进展情况</w:t>
      </w:r>
      <w:bookmarkEnd w:id="13"/>
    </w:p>
    <w:p w:rsidR="008E2761" w:rsidRPr="00EF42FA" w:rsidRDefault="008E2761" w:rsidP="00EF42FA">
      <w:pPr>
        <w:pStyle w:val="2"/>
        <w:spacing w:beforeLines="0" w:before="60" w:afterLines="0" w:after="60"/>
        <w:ind w:firstLine="482"/>
        <w:rPr>
          <w:rFonts w:asciiTheme="majorEastAsia" w:hAnsiTheme="majorEastAsia" w:hint="default"/>
        </w:rPr>
      </w:pPr>
      <w:bookmarkStart w:id="14" w:name="_Toc7724533"/>
      <w:r w:rsidRPr="00EF42FA">
        <w:rPr>
          <w:rFonts w:asciiTheme="majorEastAsia" w:hAnsiTheme="majorEastAsia"/>
        </w:rPr>
        <w:t>1.1</w:t>
      </w:r>
      <w:r w:rsidR="00EF42FA" w:rsidRPr="00EF42FA">
        <w:rPr>
          <w:rFonts w:asciiTheme="majorEastAsia" w:hAnsiTheme="majorEastAsia" w:hint="default"/>
        </w:rPr>
        <w:t xml:space="preserve">  </w:t>
      </w:r>
      <w:r w:rsidRPr="00EF42FA">
        <w:rPr>
          <w:rFonts w:asciiTheme="majorEastAsia" w:hAnsiTheme="majorEastAsia"/>
        </w:rPr>
        <w:t>课题工作完成情况</w:t>
      </w:r>
      <w:bookmarkEnd w:id="14"/>
    </w:p>
    <w:p w:rsidR="00EE600A" w:rsidRPr="00EF42FA" w:rsidRDefault="00EE600A" w:rsidP="00D81A3D">
      <w:pPr>
        <w:jc w:val="both"/>
        <w:rPr>
          <w:rFonts w:eastAsia="PMingLiU" w:hint="default"/>
          <w:szCs w:val="21"/>
        </w:rPr>
      </w:pPr>
      <w:r>
        <w:rPr>
          <w:rFonts w:eastAsia="PMingLiU" w:hint="default"/>
          <w:sz w:val="24"/>
          <w:szCs w:val="24"/>
        </w:rPr>
        <w:tab/>
      </w:r>
      <w:r w:rsidRPr="00EF42FA">
        <w:rPr>
          <w:rFonts w:asciiTheme="minorEastAsia" w:hAnsiTheme="minorEastAsia"/>
          <w:szCs w:val="21"/>
        </w:rPr>
        <w:t>本课题已经</w:t>
      </w:r>
      <w:r w:rsidR="00AB5A5E" w:rsidRPr="00EF42FA">
        <w:rPr>
          <w:rFonts w:asciiTheme="minorEastAsia" w:hAnsiTheme="minorEastAsia"/>
          <w:szCs w:val="21"/>
        </w:rPr>
        <w:t>基本</w:t>
      </w:r>
      <w:r w:rsidRPr="00EF42FA">
        <w:rPr>
          <w:rFonts w:asciiTheme="minorEastAsia" w:hAnsiTheme="minorEastAsia"/>
          <w:szCs w:val="21"/>
        </w:rPr>
        <w:t>完成了</w:t>
      </w:r>
      <w:r w:rsidR="00AB5A5E" w:rsidRPr="00EF42FA">
        <w:rPr>
          <w:rFonts w:asciiTheme="minorEastAsia" w:hAnsiTheme="minorEastAsia"/>
          <w:szCs w:val="21"/>
        </w:rPr>
        <w:t>功能的整体实现和部分接口联调bug的修复。</w:t>
      </w:r>
    </w:p>
    <w:p w:rsidR="008E2761" w:rsidRDefault="008E2761" w:rsidP="009E1D09">
      <w:pPr>
        <w:pStyle w:val="2"/>
        <w:spacing w:beforeLines="0" w:before="60" w:afterLines="0" w:after="60"/>
        <w:ind w:firstLine="482"/>
        <w:rPr>
          <w:rFonts w:eastAsia="PMingLiU" w:hint="default"/>
          <w:szCs w:val="24"/>
        </w:rPr>
      </w:pPr>
      <w:bookmarkStart w:id="15" w:name="_Toc7724534"/>
      <w:r w:rsidRPr="009E1D09">
        <w:rPr>
          <w:rFonts w:asciiTheme="majorEastAsia" w:hAnsiTheme="majorEastAsia"/>
        </w:rPr>
        <w:t>1.2  知识技能学习情况</w:t>
      </w:r>
      <w:bookmarkEnd w:id="15"/>
    </w:p>
    <w:p w:rsidR="0089398D" w:rsidRDefault="0089398D" w:rsidP="00D81A3D">
      <w:pPr>
        <w:jc w:val="both"/>
        <w:rPr>
          <w:rFonts w:asciiTheme="minorEastAsia" w:eastAsia="PMingLiU" w:hAnsiTheme="minorEastAsia" w:hint="default"/>
          <w:sz w:val="24"/>
          <w:szCs w:val="24"/>
        </w:rPr>
      </w:pPr>
      <w:r>
        <w:rPr>
          <w:rFonts w:eastAsia="PMingLiU" w:hint="default"/>
          <w:sz w:val="24"/>
          <w:szCs w:val="24"/>
        </w:rPr>
        <w:tab/>
      </w:r>
      <w:r w:rsidR="00AB5A5E" w:rsidRPr="00EF42FA">
        <w:rPr>
          <w:rFonts w:asciiTheme="minorEastAsia" w:hAnsiTheme="minorEastAsia"/>
          <w:szCs w:val="21"/>
        </w:rPr>
        <w:t>在项目执行过程中本人觉得用以往的Java不能很好的解决大数据的处理能力，本人就开始阅读相关书籍进行Java</w:t>
      </w:r>
      <w:r w:rsidR="00AB5A5E" w:rsidRPr="00EF42FA">
        <w:rPr>
          <w:rFonts w:asciiTheme="minorEastAsia" w:hAnsiTheme="minorEastAsia" w:hint="default"/>
          <w:szCs w:val="21"/>
        </w:rPr>
        <w:t>8</w:t>
      </w:r>
      <w:r w:rsidR="00AB5A5E" w:rsidRPr="00EF42FA">
        <w:rPr>
          <w:rFonts w:asciiTheme="minorEastAsia" w:hAnsiTheme="minorEastAsia"/>
          <w:szCs w:val="21"/>
        </w:rPr>
        <w:t>等专业技术的学习。</w:t>
      </w:r>
      <w:r w:rsidRPr="00EF42FA">
        <w:rPr>
          <w:rFonts w:asciiTheme="minorEastAsia" w:hAnsiTheme="minorEastAsia"/>
          <w:szCs w:val="21"/>
        </w:rPr>
        <w:t>本人后端主要学习了Java</w:t>
      </w:r>
      <w:r w:rsidRPr="00EF42FA">
        <w:rPr>
          <w:rFonts w:asciiTheme="minorEastAsia" w:hAnsiTheme="minorEastAsia" w:hint="default"/>
          <w:szCs w:val="21"/>
        </w:rPr>
        <w:t>8</w:t>
      </w:r>
      <w:r w:rsidRPr="00EF42FA">
        <w:rPr>
          <w:rFonts w:asciiTheme="minorEastAsia" w:hAnsiTheme="minorEastAsia"/>
          <w:szCs w:val="21"/>
        </w:rPr>
        <w:t>和SSM框架，前端主要学习了React框架和JavaScript。</w:t>
      </w:r>
    </w:p>
    <w:p w:rsidR="002933A5" w:rsidRPr="00EF42FA" w:rsidRDefault="002933A5" w:rsidP="008E2761">
      <w:pPr>
        <w:rPr>
          <w:rFonts w:asciiTheme="majorEastAsia" w:eastAsiaTheme="majorEastAsia" w:hAnsiTheme="majorEastAsia" w:hint="default"/>
          <w:szCs w:val="21"/>
        </w:rPr>
      </w:pPr>
      <w:r>
        <w:rPr>
          <w:rFonts w:asciiTheme="minorEastAsia" w:eastAsia="PMingLiU" w:hAnsiTheme="minorEastAsia" w:hint="default"/>
          <w:sz w:val="24"/>
          <w:szCs w:val="24"/>
        </w:rPr>
        <w:tab/>
      </w:r>
      <w:r w:rsidRPr="00EF42FA">
        <w:rPr>
          <w:rFonts w:asciiTheme="majorEastAsia" w:eastAsiaTheme="majorEastAsia" w:hAnsiTheme="majorEastAsia" w:hint="default"/>
          <w:szCs w:val="21"/>
        </w:rPr>
        <w:t>1.2.1</w:t>
      </w:r>
      <w:r w:rsidR="00EF42FA">
        <w:rPr>
          <w:rFonts w:asciiTheme="majorEastAsia" w:eastAsia="PMingLiU" w:hAnsiTheme="majorEastAsia" w:hint="default"/>
          <w:szCs w:val="21"/>
        </w:rPr>
        <w:t xml:space="preserve">  </w:t>
      </w:r>
      <w:r w:rsidRPr="00EF42FA">
        <w:rPr>
          <w:rFonts w:asciiTheme="majorEastAsia" w:eastAsiaTheme="majorEastAsia" w:hAnsiTheme="majorEastAsia"/>
          <w:szCs w:val="21"/>
        </w:rPr>
        <w:t>Java8</w:t>
      </w:r>
    </w:p>
    <w:p w:rsidR="0089398D" w:rsidRDefault="0089398D" w:rsidP="00D81A3D">
      <w:pPr>
        <w:jc w:val="both"/>
        <w:rPr>
          <w:rFonts w:eastAsia="PMingLiU" w:hint="default"/>
          <w:szCs w:val="21"/>
        </w:rPr>
      </w:pPr>
      <w:r>
        <w:rPr>
          <w:rFonts w:asciiTheme="minorEastAsia" w:eastAsia="PMingLiU" w:hAnsiTheme="minorEastAsia" w:hint="default"/>
          <w:sz w:val="24"/>
          <w:szCs w:val="24"/>
        </w:rPr>
        <w:tab/>
      </w:r>
      <w:r w:rsidRPr="00EF42FA">
        <w:rPr>
          <w:rFonts w:asciiTheme="minorEastAsia" w:hAnsiTheme="minorEastAsia"/>
          <w:szCs w:val="21"/>
        </w:rPr>
        <w:t>对于本研究的课题，本人考虑了后期数据量会数百上千万的情况，为了让用户能有更好的软件使用体验和更优的软件流畅及稳定性</w:t>
      </w:r>
      <w:r w:rsidRPr="00EF42FA">
        <w:rPr>
          <w:rFonts w:asciiTheme="minorEastAsia" w:hAnsiTheme="minorEastAsia"/>
          <w:szCs w:val="21"/>
        </w:rPr>
        <w:fldChar w:fldCharType="begin"/>
      </w:r>
      <w:r w:rsidRPr="00EF42FA">
        <w:rPr>
          <w:rFonts w:asciiTheme="minorEastAsia" w:hAnsiTheme="minorEastAsia"/>
          <w:szCs w:val="21"/>
        </w:rPr>
        <w:instrText xml:space="preserve"> REF _Ref6999939 \r \h  \* MERGEFORMAT </w:instrText>
      </w:r>
      <w:r w:rsidRPr="00EF42FA">
        <w:rPr>
          <w:rFonts w:asciiTheme="minorEastAsia" w:hAnsiTheme="minorEastAsia"/>
          <w:szCs w:val="21"/>
        </w:rPr>
      </w:r>
      <w:r w:rsidRPr="00EF42FA">
        <w:rPr>
          <w:rFonts w:asciiTheme="minorEastAsia" w:hAnsiTheme="minorEastAsia"/>
          <w:szCs w:val="21"/>
        </w:rPr>
        <w:fldChar w:fldCharType="end"/>
      </w:r>
      <w:r w:rsidRPr="00EF42FA">
        <w:rPr>
          <w:rFonts w:asciiTheme="minorEastAsia" w:hAnsiTheme="minorEastAsia"/>
          <w:szCs w:val="21"/>
        </w:rPr>
        <w:t>。再加上目前市场Java8的环境逐渐成熟，出于综合考虑，本人决定使用Java8作为开发语言</w:t>
      </w:r>
      <w:r w:rsidR="00AB5A5E" w:rsidRPr="00EF42FA">
        <w:rPr>
          <w:rFonts w:asciiTheme="minorEastAsia" w:hAnsiTheme="minorEastAsia"/>
          <w:szCs w:val="21"/>
        </w:rPr>
        <w:t>。</w:t>
      </w:r>
      <w:r w:rsidRPr="00EF42FA">
        <w:rPr>
          <w:rFonts w:asciiTheme="minorEastAsia" w:hAnsiTheme="minorEastAsia"/>
          <w:szCs w:val="21"/>
        </w:rPr>
        <w:t>Java8中的流式处理在本应用系统平台中已经无处不在了，Java8的流式处理代替了此前版本的for循环，用简洁的语法，就能对集合进行操作。身为一个程序开发者，我们都知道编码中对集合进行操作处理是非常麻烦的：传统操作不仅需要大量的编码，操作效率还十分低下。但在Java8中我们可以通过流，它就像是一个SQL语句，你只要告诉它你需要什么，他就会返回给你什么结果，这极大提高了开发效率和开发质量。</w:t>
      </w:r>
    </w:p>
    <w:p w:rsidR="002933A5" w:rsidRPr="009E1D09" w:rsidRDefault="002933A5" w:rsidP="009E1D09">
      <w:pPr>
        <w:ind w:firstLine="359"/>
        <w:rPr>
          <w:rFonts w:asciiTheme="majorEastAsia" w:eastAsiaTheme="majorEastAsia" w:hAnsiTheme="majorEastAsia" w:hint="default"/>
          <w:szCs w:val="21"/>
        </w:rPr>
      </w:pPr>
      <w:r w:rsidRPr="009E1D09">
        <w:rPr>
          <w:rFonts w:asciiTheme="majorEastAsia" w:eastAsiaTheme="majorEastAsia" w:hAnsiTheme="majorEastAsia"/>
          <w:szCs w:val="21"/>
        </w:rPr>
        <w:t>1</w:t>
      </w:r>
      <w:r w:rsidRPr="009E1D09">
        <w:rPr>
          <w:rFonts w:asciiTheme="majorEastAsia" w:eastAsiaTheme="majorEastAsia" w:hAnsiTheme="majorEastAsia" w:hint="default"/>
          <w:szCs w:val="21"/>
        </w:rPr>
        <w:t xml:space="preserve">.2.2 </w:t>
      </w:r>
      <w:r w:rsidR="009E1D09">
        <w:rPr>
          <w:rFonts w:asciiTheme="majorEastAsia" w:eastAsia="PMingLiU" w:hAnsiTheme="majorEastAsia" w:hint="default"/>
          <w:szCs w:val="21"/>
        </w:rPr>
        <w:t xml:space="preserve"> </w:t>
      </w:r>
      <w:r w:rsidRPr="009E1D09">
        <w:rPr>
          <w:rFonts w:asciiTheme="majorEastAsia" w:eastAsiaTheme="majorEastAsia" w:hAnsiTheme="majorEastAsia"/>
          <w:szCs w:val="21"/>
        </w:rPr>
        <w:t>SSM框架</w:t>
      </w:r>
    </w:p>
    <w:p w:rsidR="002933A5" w:rsidRPr="00EF42FA" w:rsidRDefault="002933A5" w:rsidP="00D81A3D">
      <w:pPr>
        <w:ind w:firstLine="359"/>
        <w:jc w:val="both"/>
        <w:rPr>
          <w:rFonts w:asciiTheme="minorEastAsia" w:hAnsiTheme="minorEastAsia" w:hint="default"/>
          <w:szCs w:val="21"/>
        </w:rPr>
      </w:pPr>
      <w:r w:rsidRPr="00EF42FA">
        <w:rPr>
          <w:rFonts w:asciiTheme="minorEastAsia" w:hAnsiTheme="minorEastAsia"/>
          <w:szCs w:val="21"/>
        </w:rPr>
        <w:t>SSM框架的全称是Spring、SpringMVC和Mybatis。SSM框架是继SSH（Struts、Spring和Hibernate）之后目前市面上比较主流的Java EE企业级开发框架，适用于搭建各种中大型的企业级应用系统。当然，目前市面上还有一种框架——Spring Boot，但是Spring Boot作为一个微服务框架，距离微服务的实现还是存在一些距离的。这个框架只是为了提高开发效率，为了提高开发人员的生产力，对于Restful格式的URL请求还需要开发人员自行结合实际进行规范化工作。就框架的配套插件来说，SSM框架还是远远强于Spring Boot框架的，所以，本课题所研究开发的大数据应用平台还是决定使用SSM框架。</w:t>
      </w:r>
    </w:p>
    <w:p w:rsidR="002933A5" w:rsidRDefault="002933A5" w:rsidP="008E2761">
      <w:pPr>
        <w:rPr>
          <w:rFonts w:eastAsia="PMingLiU" w:hint="default"/>
          <w:szCs w:val="21"/>
        </w:rPr>
      </w:pPr>
      <w:r>
        <w:rPr>
          <w:rFonts w:eastAsia="PMingLiU" w:hint="default"/>
          <w:szCs w:val="21"/>
        </w:rPr>
        <w:tab/>
      </w:r>
      <w:r w:rsidRPr="009E1D09">
        <w:rPr>
          <w:rFonts w:asciiTheme="majorEastAsia" w:eastAsiaTheme="majorEastAsia" w:hAnsiTheme="majorEastAsia" w:hint="default"/>
          <w:szCs w:val="21"/>
        </w:rPr>
        <w:t>1.2.3</w:t>
      </w:r>
      <w:r w:rsidR="009E1D09">
        <w:rPr>
          <w:rFonts w:asciiTheme="majorEastAsia" w:eastAsia="PMingLiU" w:hAnsiTheme="majorEastAsia" w:hint="default"/>
          <w:szCs w:val="21"/>
        </w:rPr>
        <w:t xml:space="preserve"> </w:t>
      </w:r>
      <w:r w:rsidRPr="009E1D09">
        <w:rPr>
          <w:rFonts w:asciiTheme="majorEastAsia" w:eastAsiaTheme="majorEastAsia" w:hAnsiTheme="majorEastAsia" w:hint="default"/>
          <w:szCs w:val="21"/>
        </w:rPr>
        <w:t xml:space="preserve"> </w:t>
      </w:r>
      <w:r w:rsidRPr="009E1D09">
        <w:rPr>
          <w:rFonts w:asciiTheme="majorEastAsia" w:eastAsiaTheme="majorEastAsia" w:hAnsiTheme="majorEastAsia"/>
          <w:szCs w:val="21"/>
        </w:rPr>
        <w:t>React</w:t>
      </w:r>
    </w:p>
    <w:p w:rsidR="002933A5" w:rsidRPr="00EF42FA" w:rsidRDefault="002933A5" w:rsidP="009E1D09">
      <w:pPr>
        <w:ind w:firstLineChars="200" w:firstLine="420"/>
        <w:jc w:val="both"/>
        <w:rPr>
          <w:rFonts w:asciiTheme="minorEastAsia" w:hAnsiTheme="minorEastAsia" w:hint="default"/>
          <w:szCs w:val="21"/>
        </w:rPr>
      </w:pPr>
      <w:r w:rsidRPr="00EF42FA">
        <w:rPr>
          <w:rFonts w:asciiTheme="minorEastAsia" w:hAnsiTheme="minorEastAsia"/>
          <w:szCs w:val="21"/>
        </w:rPr>
        <w:t>React能进行模块化管理，使用React可以对要实现的每一个功能进行模块化隔离，模块之间互不影响，在开发过程中进行Bug修复、单元测试都十分简单高效，有效地提高了代码的可维护性。</w:t>
      </w:r>
    </w:p>
    <w:p w:rsidR="008E2761" w:rsidRDefault="008E2761" w:rsidP="009E1D09">
      <w:pPr>
        <w:pStyle w:val="2"/>
        <w:spacing w:beforeLines="0" w:before="60" w:afterLines="0" w:after="60"/>
        <w:ind w:firstLineChars="173" w:firstLine="417"/>
        <w:rPr>
          <w:rFonts w:eastAsia="PMingLiU" w:hint="default"/>
          <w:szCs w:val="24"/>
        </w:rPr>
      </w:pPr>
      <w:bookmarkStart w:id="16" w:name="_Toc7724535"/>
      <w:r w:rsidRPr="009E1D09">
        <w:rPr>
          <w:rFonts w:asciiTheme="majorEastAsia" w:hAnsiTheme="majorEastAsia"/>
        </w:rPr>
        <w:t>1.3  职业素养和项目管理学习培养</w:t>
      </w:r>
      <w:bookmarkEnd w:id="16"/>
    </w:p>
    <w:p w:rsidR="002933A5" w:rsidRPr="00EF42FA" w:rsidRDefault="002933A5" w:rsidP="00D81A3D">
      <w:pPr>
        <w:ind w:firstLine="420"/>
        <w:jc w:val="both"/>
        <w:rPr>
          <w:rFonts w:asciiTheme="minorEastAsia" w:hAnsiTheme="minorEastAsia" w:hint="default"/>
          <w:szCs w:val="21"/>
        </w:rPr>
      </w:pPr>
      <w:r w:rsidRPr="00EF42FA">
        <w:rPr>
          <w:rFonts w:asciiTheme="minorEastAsia" w:hAnsiTheme="minorEastAsia"/>
          <w:szCs w:val="21"/>
        </w:rPr>
        <w:t>身为一个后端开发者，我已经不止一次地遇到这种情况：因为某些引入包的版本冲突所导致项目不能按照我们预期的结果进行运行。</w:t>
      </w:r>
      <w:r w:rsidR="00AB5A5E" w:rsidRPr="00EF42FA">
        <w:rPr>
          <w:rFonts w:asciiTheme="minorEastAsia" w:hAnsiTheme="minorEastAsia"/>
          <w:szCs w:val="21"/>
        </w:rPr>
        <w:t>受到公司项目组长的影响，</w:t>
      </w:r>
      <w:r w:rsidRPr="00EF42FA">
        <w:rPr>
          <w:rFonts w:asciiTheme="minorEastAsia" w:hAnsiTheme="minorEastAsia"/>
          <w:szCs w:val="21"/>
        </w:rPr>
        <w:t>在没有使用</w:t>
      </w:r>
      <w:r w:rsidRPr="00EF42FA">
        <w:rPr>
          <w:rFonts w:asciiTheme="minorEastAsia" w:hAnsiTheme="minorEastAsia"/>
          <w:szCs w:val="21"/>
        </w:rPr>
        <w:lastRenderedPageBreak/>
        <w:t>Maven之前，我经常犯这样的错，包与包之间版本不一致导致报错或者同一类型的包被重复引用不同的版本导师编译失败。使用了Maven之后，这种问题完全不存在，完美适配目前这个提倡自动化配置、自动化发布的互联网时代。前端也类似使用npm进行管理。</w:t>
      </w:r>
      <w:r w:rsidR="00AB5A5E" w:rsidRPr="00EF42FA">
        <w:rPr>
          <w:rFonts w:asciiTheme="minorEastAsia" w:hAnsiTheme="minorEastAsia"/>
          <w:szCs w:val="21"/>
        </w:rPr>
        <w:t>从而很好地培养了科学项目管理意识。</w:t>
      </w:r>
    </w:p>
    <w:p w:rsidR="008E2761" w:rsidRPr="009E1D09" w:rsidRDefault="008E2761" w:rsidP="009E1D09">
      <w:pPr>
        <w:pStyle w:val="2"/>
        <w:spacing w:beforeLines="0" w:before="60" w:afterLines="0" w:after="60"/>
        <w:ind w:firstLineChars="174" w:firstLine="419"/>
        <w:rPr>
          <w:rFonts w:asciiTheme="majorEastAsia" w:hAnsiTheme="majorEastAsia" w:hint="default"/>
        </w:rPr>
      </w:pPr>
      <w:bookmarkStart w:id="17" w:name="_Toc7724536"/>
      <w:r w:rsidRPr="009E1D09">
        <w:rPr>
          <w:rFonts w:asciiTheme="majorEastAsia" w:hAnsiTheme="majorEastAsia"/>
        </w:rPr>
        <w:t>1.4  课题相关技术（计算机技术或电子技术）国际研究前沿了解情况</w:t>
      </w:r>
      <w:bookmarkEnd w:id="17"/>
    </w:p>
    <w:p w:rsidR="002933A5" w:rsidRPr="00DB64B0" w:rsidRDefault="00AB5A5E" w:rsidP="00D81A3D">
      <w:pPr>
        <w:ind w:firstLine="270"/>
        <w:jc w:val="both"/>
        <w:rPr>
          <w:rFonts w:eastAsia="PMingLiU" w:hint="default"/>
          <w:sz w:val="24"/>
          <w:szCs w:val="24"/>
        </w:rPr>
      </w:pPr>
      <w:r>
        <w:rPr>
          <w:rFonts w:eastAsia="PMingLiU" w:hint="default"/>
          <w:sz w:val="24"/>
          <w:szCs w:val="24"/>
        </w:rPr>
        <w:tab/>
      </w:r>
      <w:r w:rsidR="00DB64B0" w:rsidRPr="00EF42FA">
        <w:rPr>
          <w:rFonts w:asciiTheme="minorEastAsia" w:hAnsiTheme="minorEastAsia"/>
          <w:szCs w:val="21"/>
        </w:rPr>
        <w:t>通过阅读</w:t>
      </w:r>
      <w:bookmarkStart w:id="18" w:name="_Ref7000039"/>
      <w:r w:rsidR="00DB64B0" w:rsidRPr="00EF42FA">
        <w:rPr>
          <w:rFonts w:asciiTheme="minorEastAsia" w:hAnsiTheme="minorEastAsia"/>
          <w:szCs w:val="21"/>
        </w:rPr>
        <w:t>Gorodov, Evgeniy Yur’evich, Gubarev, Vasiliy Vasil’evich. Analytical Review of Data Visualization Methods in Application to Big Data[J]. Journal of Electrical and Computer Engineering, 2013, 2013:1-7.</w:t>
      </w:r>
      <w:bookmarkEnd w:id="18"/>
      <w:r w:rsidR="00DB64B0" w:rsidRPr="00EF42FA">
        <w:rPr>
          <w:rFonts w:asciiTheme="minorEastAsia" w:hAnsiTheme="minorEastAsia"/>
          <w:szCs w:val="21"/>
        </w:rPr>
        <w:t>我了解到目前大数据仍然是比较热门的技术，而且市场对这方面人才还是比较紧缺的。</w:t>
      </w:r>
    </w:p>
    <w:p w:rsidR="008E2761" w:rsidRPr="009E1D09" w:rsidRDefault="008E2761" w:rsidP="009E1D09">
      <w:pPr>
        <w:pStyle w:val="1"/>
        <w:spacing w:before="312" w:after="312"/>
        <w:jc w:val="center"/>
        <w:rPr>
          <w:rFonts w:ascii="楷体" w:eastAsia="楷体" w:hAnsi="楷体"/>
        </w:rPr>
      </w:pPr>
      <w:bookmarkStart w:id="19" w:name="_Toc7724537"/>
      <w:r w:rsidRPr="009E1D09">
        <w:rPr>
          <w:rFonts w:ascii="楷体" w:eastAsia="楷体" w:hAnsi="楷体"/>
        </w:rPr>
        <w:t>2</w:t>
      </w:r>
      <w:r w:rsidR="00173A58">
        <w:rPr>
          <w:rFonts w:ascii="楷体" w:eastAsia="楷体" w:hAnsi="楷体"/>
        </w:rPr>
        <w:t xml:space="preserve"> </w:t>
      </w:r>
      <w:r w:rsidRPr="009E1D09">
        <w:rPr>
          <w:rFonts w:ascii="楷体" w:eastAsia="楷体" w:hAnsi="楷体"/>
        </w:rPr>
        <w:t>存在问题与解决方案</w:t>
      </w:r>
      <w:bookmarkEnd w:id="19"/>
    </w:p>
    <w:p w:rsidR="008E2761" w:rsidRPr="009E1D09" w:rsidRDefault="008E2761" w:rsidP="009E1D09">
      <w:pPr>
        <w:pStyle w:val="2"/>
        <w:spacing w:beforeLines="0" w:before="60" w:afterLines="0" w:after="60"/>
        <w:ind w:firstLine="482"/>
        <w:rPr>
          <w:rFonts w:asciiTheme="majorEastAsia" w:hAnsiTheme="majorEastAsia" w:hint="default"/>
        </w:rPr>
      </w:pPr>
      <w:bookmarkStart w:id="20" w:name="_Toc7724538"/>
      <w:r w:rsidRPr="009E1D09">
        <w:rPr>
          <w:rFonts w:asciiTheme="majorEastAsia" w:hAnsiTheme="majorEastAsia"/>
        </w:rPr>
        <w:t>2.1 存在的主要问题</w:t>
      </w:r>
      <w:bookmarkEnd w:id="20"/>
    </w:p>
    <w:p w:rsidR="002933A5" w:rsidRPr="002933A5" w:rsidRDefault="002933A5" w:rsidP="008E2761">
      <w:pPr>
        <w:rPr>
          <w:rFonts w:eastAsia="PMingLiU" w:hint="default"/>
          <w:sz w:val="24"/>
          <w:szCs w:val="24"/>
        </w:rPr>
      </w:pPr>
      <w:r>
        <w:rPr>
          <w:rFonts w:eastAsia="PMingLiU" w:hint="default"/>
          <w:sz w:val="24"/>
          <w:szCs w:val="24"/>
        </w:rPr>
        <w:tab/>
      </w:r>
      <w:r w:rsidR="00AB5A5E" w:rsidRPr="00EF42FA">
        <w:rPr>
          <w:rFonts w:asciiTheme="minorEastAsia" w:hAnsiTheme="minorEastAsia"/>
          <w:szCs w:val="21"/>
        </w:rPr>
        <w:t>Websocket进行前后端实时通信交互。</w:t>
      </w:r>
    </w:p>
    <w:p w:rsidR="008E2761" w:rsidRDefault="008E2761" w:rsidP="009E1D09">
      <w:pPr>
        <w:pStyle w:val="2"/>
        <w:spacing w:beforeLines="0" w:before="60" w:afterLines="0" w:after="60"/>
        <w:ind w:firstLine="482"/>
        <w:rPr>
          <w:rFonts w:eastAsia="PMingLiU" w:hint="default"/>
          <w:szCs w:val="24"/>
        </w:rPr>
      </w:pPr>
      <w:bookmarkStart w:id="21" w:name="_Toc7724539"/>
      <w:r w:rsidRPr="009E1D09">
        <w:rPr>
          <w:rFonts w:asciiTheme="majorEastAsia" w:hAnsiTheme="majorEastAsia"/>
        </w:rPr>
        <w:t>2.2 解决方案与可行性研究</w:t>
      </w:r>
      <w:bookmarkEnd w:id="21"/>
    </w:p>
    <w:p w:rsidR="00AB5A5E" w:rsidRPr="00EF42FA" w:rsidRDefault="00AB5A5E" w:rsidP="008E2761">
      <w:pPr>
        <w:rPr>
          <w:rFonts w:asciiTheme="minorEastAsia" w:hAnsiTheme="minorEastAsia" w:hint="default"/>
          <w:szCs w:val="21"/>
        </w:rPr>
      </w:pPr>
      <w:r>
        <w:rPr>
          <w:rFonts w:eastAsia="PMingLiU" w:hint="default"/>
          <w:sz w:val="24"/>
          <w:szCs w:val="24"/>
        </w:rPr>
        <w:tab/>
      </w:r>
      <w:r w:rsidRPr="00EF42FA">
        <w:rPr>
          <w:rFonts w:asciiTheme="minorEastAsia" w:hAnsiTheme="minorEastAsia"/>
          <w:szCs w:val="21"/>
        </w:rPr>
        <w:t>解决方案：查阅相关技术博客和相关书籍。</w:t>
      </w:r>
    </w:p>
    <w:p w:rsidR="00AB5A5E" w:rsidRPr="00EF42FA" w:rsidRDefault="00AB5A5E" w:rsidP="008E2761">
      <w:pPr>
        <w:rPr>
          <w:rFonts w:asciiTheme="minorEastAsia" w:hAnsiTheme="minorEastAsia" w:hint="default"/>
          <w:szCs w:val="21"/>
        </w:rPr>
      </w:pPr>
      <w:r w:rsidRPr="00EF42FA">
        <w:rPr>
          <w:rFonts w:asciiTheme="minorEastAsia" w:hAnsiTheme="minorEastAsia" w:hint="default"/>
          <w:szCs w:val="21"/>
        </w:rPr>
        <w:tab/>
      </w:r>
      <w:r w:rsidRPr="00EF42FA">
        <w:rPr>
          <w:rFonts w:asciiTheme="minorEastAsia" w:hAnsiTheme="minorEastAsia"/>
          <w:szCs w:val="21"/>
        </w:rPr>
        <w:t>可行性研究：通过阅读源码和目前成熟的示例，完全可以解决上述问题。</w:t>
      </w:r>
    </w:p>
    <w:p w:rsidR="008E2761" w:rsidRPr="009E1D09" w:rsidRDefault="008E2761" w:rsidP="009E1D09">
      <w:pPr>
        <w:pStyle w:val="1"/>
        <w:spacing w:before="312" w:after="312"/>
        <w:jc w:val="center"/>
        <w:rPr>
          <w:rFonts w:ascii="楷体" w:eastAsia="楷体" w:hAnsi="楷体"/>
        </w:rPr>
      </w:pPr>
      <w:bookmarkStart w:id="22" w:name="_Toc7724540"/>
      <w:r w:rsidRPr="009E1D09">
        <w:rPr>
          <w:rFonts w:ascii="楷体" w:eastAsia="楷体" w:hAnsi="楷体"/>
        </w:rPr>
        <w:t>3  可行性研究</w:t>
      </w:r>
      <w:bookmarkEnd w:id="22"/>
    </w:p>
    <w:p w:rsidR="00AB5A5E" w:rsidRPr="009E1D09" w:rsidRDefault="00AB5A5E" w:rsidP="009E1D09">
      <w:pPr>
        <w:pStyle w:val="2"/>
        <w:spacing w:beforeLines="0" w:before="60" w:afterLines="0" w:after="60"/>
        <w:ind w:firstLine="482"/>
        <w:rPr>
          <w:rFonts w:asciiTheme="majorEastAsia" w:hAnsiTheme="majorEastAsia" w:hint="default"/>
        </w:rPr>
      </w:pPr>
      <w:bookmarkStart w:id="23" w:name="_Toc7724541"/>
      <w:r w:rsidRPr="009E1D09">
        <w:rPr>
          <w:rFonts w:asciiTheme="majorEastAsia" w:hAnsiTheme="majorEastAsia" w:hint="default"/>
        </w:rPr>
        <w:t>3.1　经济可行性</w:t>
      </w:r>
      <w:bookmarkEnd w:id="23"/>
    </w:p>
    <w:p w:rsidR="00AB5A5E" w:rsidRPr="00DB64B0" w:rsidRDefault="00DB64B0" w:rsidP="00D81A3D">
      <w:pPr>
        <w:ind w:firstLineChars="200" w:firstLine="420"/>
        <w:jc w:val="both"/>
        <w:rPr>
          <w:rFonts w:eastAsia="PMingLiU" w:hint="default"/>
          <w:szCs w:val="21"/>
        </w:rPr>
      </w:pPr>
      <w:r w:rsidRPr="00EF42FA">
        <w:rPr>
          <w:rFonts w:asciiTheme="minorEastAsia" w:hAnsiTheme="minorEastAsia"/>
          <w:szCs w:val="21"/>
        </w:rPr>
        <w:t>21世纪互联网时代，信息技术逐渐平民化，开发成本逐渐在降低；本文所描述的大数据应用平台所使用的技术都是开源技术，不需要支付任何费用，开发成本比较低。最重要的一点是，本问所描述的应用平台研发成功后能给带来巨大回报，能很好地解决“卖菜难，买菜贵”等社会民生问题，极大便利了我国广大人民的生活方式，加快了我国智慧城市化建设。</w:t>
      </w:r>
    </w:p>
    <w:p w:rsidR="00AB5A5E" w:rsidRPr="009E1D09" w:rsidRDefault="00AB5A5E" w:rsidP="009E1D09">
      <w:pPr>
        <w:pStyle w:val="2"/>
        <w:spacing w:beforeLines="0" w:before="60" w:afterLines="0" w:after="60"/>
        <w:ind w:firstLine="482"/>
        <w:rPr>
          <w:rFonts w:asciiTheme="majorEastAsia" w:hAnsiTheme="majorEastAsia" w:hint="default"/>
        </w:rPr>
      </w:pPr>
      <w:bookmarkStart w:id="24" w:name="_Toc7724542"/>
      <w:r w:rsidRPr="009E1D09">
        <w:rPr>
          <w:rFonts w:asciiTheme="majorEastAsia" w:hAnsiTheme="majorEastAsia" w:hint="default"/>
        </w:rPr>
        <w:t>3.2　技术可行性</w:t>
      </w:r>
      <w:bookmarkEnd w:id="24"/>
    </w:p>
    <w:p w:rsidR="00AB5A5E" w:rsidRPr="00DB64B0" w:rsidRDefault="00DB64B0" w:rsidP="00062026">
      <w:pPr>
        <w:ind w:firstLine="420"/>
        <w:jc w:val="both"/>
        <w:rPr>
          <w:rFonts w:eastAsia="PMingLiU" w:hint="default"/>
          <w:sz w:val="24"/>
          <w:szCs w:val="24"/>
          <w:lang w:val="en-US"/>
        </w:rPr>
      </w:pPr>
      <w:r w:rsidRPr="00EF42FA">
        <w:rPr>
          <w:rFonts w:asciiTheme="minorEastAsia" w:hAnsiTheme="minorEastAsia"/>
          <w:szCs w:val="21"/>
        </w:rPr>
        <w:t>就目前现阶段来说，大数据开发技术已经不断成熟，很多公司都已经基于Hadoop和Impala成立专门部门进行大数据分析实践；至于B/S架构的Java Web网站也已在十几年前逐步发展成熟，所以，从技术层面上来说，这个大数据应用平台是完全可以实现的</w:t>
      </w:r>
      <w:r w:rsidR="00D81A3D" w:rsidRPr="00EF42FA">
        <w:rPr>
          <w:rFonts w:asciiTheme="minorEastAsia" w:hAnsiTheme="minorEastAsia"/>
          <w:szCs w:val="21"/>
        </w:rPr>
        <w:t>。</w:t>
      </w:r>
    </w:p>
    <w:p w:rsidR="00AB5A5E" w:rsidRPr="009E1D09" w:rsidRDefault="00AB5A5E" w:rsidP="009E1D09">
      <w:pPr>
        <w:pStyle w:val="2"/>
        <w:spacing w:beforeLines="0" w:before="60" w:afterLines="0" w:after="60"/>
        <w:ind w:firstLine="482"/>
        <w:rPr>
          <w:rFonts w:asciiTheme="majorEastAsia" w:hAnsiTheme="majorEastAsia" w:hint="default"/>
        </w:rPr>
      </w:pPr>
      <w:bookmarkStart w:id="25" w:name="_Toc7724543"/>
      <w:r w:rsidRPr="009E1D09">
        <w:rPr>
          <w:rFonts w:asciiTheme="majorEastAsia" w:hAnsiTheme="majorEastAsia" w:hint="default"/>
        </w:rPr>
        <w:t>3.3　操作可行性</w:t>
      </w:r>
      <w:bookmarkEnd w:id="25"/>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用户动态页面交互只有若干个简明按钮和特色图片，同时考虑了不识字和识字人群，操作简单，功能强大，界面美观，符合用户与人机之间的交互体验性。</w:t>
      </w:r>
    </w:p>
    <w:p w:rsidR="00AB5A5E" w:rsidRPr="009E1D09" w:rsidRDefault="00AB5A5E" w:rsidP="009E1D09">
      <w:pPr>
        <w:pStyle w:val="2"/>
        <w:spacing w:beforeLines="0" w:before="60" w:afterLines="0" w:after="60"/>
        <w:ind w:firstLine="482"/>
        <w:rPr>
          <w:rFonts w:asciiTheme="majorEastAsia" w:hAnsiTheme="majorEastAsia" w:hint="default"/>
        </w:rPr>
      </w:pPr>
      <w:bookmarkStart w:id="26" w:name="_Toc7724544"/>
      <w:r w:rsidRPr="009E1D09">
        <w:rPr>
          <w:rFonts w:asciiTheme="majorEastAsia" w:hAnsiTheme="majorEastAsia" w:hint="default"/>
        </w:rPr>
        <w:lastRenderedPageBreak/>
        <w:t>3.4　法律可行性</w:t>
      </w:r>
      <w:bookmarkEnd w:id="26"/>
    </w:p>
    <w:p w:rsidR="00AB5A5E" w:rsidRPr="00AB5A5E" w:rsidRDefault="00DB64B0" w:rsidP="00062026">
      <w:pPr>
        <w:ind w:firstLine="420"/>
        <w:jc w:val="both"/>
        <w:rPr>
          <w:rFonts w:eastAsia="PMingLiU" w:hint="default"/>
          <w:sz w:val="24"/>
          <w:szCs w:val="24"/>
          <w:lang w:val="en-US"/>
        </w:rPr>
      </w:pPr>
      <w:r w:rsidRPr="00EF42FA">
        <w:rPr>
          <w:rFonts w:asciiTheme="minorEastAsia" w:hAnsiTheme="minorEastAsia"/>
          <w:szCs w:val="21"/>
        </w:rPr>
        <w:t>本系统符合软件法，没有违反任何法律法规。</w:t>
      </w:r>
    </w:p>
    <w:p w:rsidR="008E2761" w:rsidRPr="009E1D09" w:rsidRDefault="008E2761" w:rsidP="009E1D09">
      <w:pPr>
        <w:pStyle w:val="1"/>
        <w:spacing w:before="312" w:after="312"/>
        <w:jc w:val="center"/>
        <w:rPr>
          <w:rFonts w:ascii="楷体" w:eastAsia="楷体" w:hAnsi="楷体"/>
        </w:rPr>
      </w:pPr>
      <w:bookmarkStart w:id="27" w:name="_Toc7724545"/>
      <w:r w:rsidRPr="009E1D09">
        <w:rPr>
          <w:rFonts w:ascii="楷体" w:eastAsia="楷体" w:hAnsi="楷体"/>
        </w:rPr>
        <w:t>4  前期任务完成度与后续实施计划</w:t>
      </w:r>
      <w:bookmarkEnd w:id="27"/>
    </w:p>
    <w:tbl>
      <w:tblPr>
        <w:tblW w:w="8320" w:type="dxa"/>
        <w:jc w:val="center"/>
        <w:tblCellMar>
          <w:left w:w="0" w:type="dxa"/>
          <w:right w:w="0" w:type="dxa"/>
        </w:tblCellMar>
        <w:tblLook w:val="0420" w:firstRow="1" w:lastRow="0" w:firstColumn="0" w:lastColumn="0" w:noHBand="0" w:noVBand="1"/>
      </w:tblPr>
      <w:tblGrid>
        <w:gridCol w:w="1141"/>
        <w:gridCol w:w="3119"/>
        <w:gridCol w:w="4060"/>
      </w:tblGrid>
      <w:tr w:rsidR="00D81A3D"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序号</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时间</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tcPr>
          <w:p w:rsidR="00D81A3D" w:rsidRPr="00EF42FA" w:rsidRDefault="00D81A3D" w:rsidP="00EF42FA">
            <w:pPr>
              <w:jc w:val="center"/>
              <w:rPr>
                <w:rFonts w:asciiTheme="minorEastAsia" w:hAnsiTheme="minorEastAsia" w:hint="default"/>
                <w:szCs w:val="21"/>
              </w:rPr>
            </w:pPr>
            <w:r w:rsidRPr="00EF42FA">
              <w:rPr>
                <w:rFonts w:asciiTheme="minorEastAsia" w:hAnsiTheme="minorEastAsia"/>
                <w:szCs w:val="21"/>
              </w:rPr>
              <w:t>内容</w:t>
            </w:r>
          </w:p>
        </w:tc>
      </w:tr>
      <w:tr w:rsidR="00DB64B0" w:rsidRPr="00DB64B0" w:rsidTr="00EF42FA">
        <w:trPr>
          <w:trHeight w:val="777"/>
          <w:jc w:val="center"/>
        </w:trPr>
        <w:tc>
          <w:tcPr>
            <w:tcW w:w="1141"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1</w:t>
            </w:r>
          </w:p>
        </w:tc>
        <w:tc>
          <w:tcPr>
            <w:tcW w:w="3119"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2018.11.15——2018.12.15</w:t>
            </w:r>
          </w:p>
        </w:tc>
        <w:tc>
          <w:tcPr>
            <w:tcW w:w="4060" w:type="dxa"/>
            <w:tcBorders>
              <w:top w:val="single" w:sz="24"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查阅文献，外文翻译，撰写文献综述</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2</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2018.12.15——2018.12.22</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课题调研，收集资料，撰写开题报告</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3</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2018.12.22——2018.12.25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需求分析，拟定技术实现方案</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4</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2018.11.22——2019.01.31</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完成系统设计与开发</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5</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2019.01.31——2019.03.15</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系统BUG测试和系统后期优化维护</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6</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2019.03.15——2019.04.30</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毕业论文撰写</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7</w:t>
            </w:r>
          </w:p>
        </w:tc>
        <w:tc>
          <w:tcPr>
            <w:tcW w:w="3119"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w:t>
            </w:r>
            <w:r w:rsidRPr="00EF42FA">
              <w:rPr>
                <w:rFonts w:asciiTheme="minorEastAsia" w:hAnsiTheme="minorEastAsia"/>
                <w:szCs w:val="21"/>
              </w:rPr>
              <w:t>月上旬</w:t>
            </w:r>
          </w:p>
        </w:tc>
        <w:tc>
          <w:tcPr>
            <w:tcW w:w="4060" w:type="dxa"/>
            <w:tcBorders>
              <w:top w:val="single" w:sz="8" w:space="0" w:color="FFFFFF"/>
              <w:left w:val="single" w:sz="8" w:space="0" w:color="FFFFFF"/>
              <w:bottom w:val="single" w:sz="8" w:space="0" w:color="FFFFFF"/>
              <w:right w:val="single" w:sz="8" w:space="0" w:color="FFFFFF"/>
            </w:tcBorders>
            <w:shd w:val="clear" w:color="auto" w:fill="CBCBCB"/>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毕业论文评审</w:t>
            </w:r>
          </w:p>
        </w:tc>
      </w:tr>
      <w:tr w:rsidR="00DB64B0" w:rsidRPr="00DB64B0" w:rsidTr="00EF42FA">
        <w:trPr>
          <w:trHeight w:val="777"/>
          <w:jc w:val="center"/>
        </w:trPr>
        <w:tc>
          <w:tcPr>
            <w:tcW w:w="1141"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ind w:leftChars="200" w:left="420"/>
              <w:jc w:val="both"/>
              <w:rPr>
                <w:rFonts w:asciiTheme="minorEastAsia" w:hAnsiTheme="minorEastAsia" w:hint="default"/>
                <w:szCs w:val="21"/>
              </w:rPr>
            </w:pPr>
            <w:r w:rsidRPr="00EF42FA">
              <w:rPr>
                <w:rFonts w:asciiTheme="minorEastAsia" w:hAnsiTheme="minorEastAsia"/>
                <w:szCs w:val="21"/>
              </w:rPr>
              <w:t>8</w:t>
            </w:r>
          </w:p>
        </w:tc>
        <w:tc>
          <w:tcPr>
            <w:tcW w:w="3119"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81A3D" w:rsidP="00EF42FA">
            <w:pPr>
              <w:jc w:val="both"/>
              <w:rPr>
                <w:rFonts w:asciiTheme="minorEastAsia" w:hAnsiTheme="minorEastAsia" w:hint="default"/>
                <w:szCs w:val="21"/>
              </w:rPr>
            </w:pPr>
            <w:r w:rsidRPr="00EF42FA">
              <w:rPr>
                <w:rFonts w:asciiTheme="minorEastAsia" w:hAnsiTheme="minorEastAsia" w:hint="default"/>
                <w:szCs w:val="21"/>
              </w:rPr>
              <w:t>2019年5月12日</w:t>
            </w:r>
          </w:p>
        </w:tc>
        <w:tc>
          <w:tcPr>
            <w:tcW w:w="4060" w:type="dxa"/>
            <w:tcBorders>
              <w:top w:val="single" w:sz="8" w:space="0" w:color="FFFFFF"/>
              <w:left w:val="single" w:sz="8" w:space="0" w:color="FFFFFF"/>
              <w:bottom w:val="single" w:sz="8" w:space="0" w:color="FFFFFF"/>
              <w:right w:val="single" w:sz="8" w:space="0" w:color="FFFFFF"/>
            </w:tcBorders>
            <w:shd w:val="clear" w:color="auto" w:fill="E7E7E7"/>
            <w:tcMar>
              <w:top w:w="15" w:type="dxa"/>
              <w:left w:w="108" w:type="dxa"/>
              <w:bottom w:w="0" w:type="dxa"/>
              <w:right w:w="108" w:type="dxa"/>
            </w:tcMar>
            <w:vAlign w:val="center"/>
            <w:hideMark/>
          </w:tcPr>
          <w:p w:rsidR="00DB64B0" w:rsidRPr="00EF42FA" w:rsidRDefault="00DB64B0" w:rsidP="00EF42FA">
            <w:pPr>
              <w:jc w:val="both"/>
              <w:rPr>
                <w:rFonts w:asciiTheme="minorEastAsia" w:hAnsiTheme="minorEastAsia" w:hint="default"/>
                <w:szCs w:val="21"/>
              </w:rPr>
            </w:pPr>
            <w:r w:rsidRPr="00EF42FA">
              <w:rPr>
                <w:rFonts w:asciiTheme="minorEastAsia" w:hAnsiTheme="minorEastAsia"/>
                <w:szCs w:val="21"/>
              </w:rPr>
              <w:t>毕业论文答辩</w:t>
            </w:r>
          </w:p>
        </w:tc>
      </w:tr>
    </w:tbl>
    <w:p w:rsidR="008E2761" w:rsidRPr="00067A3C" w:rsidRDefault="008E2761" w:rsidP="008E2761">
      <w:pPr>
        <w:rPr>
          <w:rFonts w:hint="default"/>
          <w:sz w:val="24"/>
          <w:szCs w:val="24"/>
        </w:rPr>
      </w:pPr>
    </w:p>
    <w:p w:rsidR="008E2761" w:rsidRPr="00067A3C" w:rsidRDefault="008E2761" w:rsidP="008E2761">
      <w:pPr>
        <w:rPr>
          <w:rFonts w:hint="default"/>
          <w:sz w:val="24"/>
          <w:szCs w:val="24"/>
        </w:rPr>
      </w:pPr>
    </w:p>
    <w:p w:rsidR="007664F5" w:rsidRPr="00DB64B0" w:rsidRDefault="007664F5" w:rsidP="008E2761">
      <w:pPr>
        <w:rPr>
          <w:rFonts w:eastAsia="PMingLiU" w:hint="default"/>
          <w:sz w:val="24"/>
          <w:szCs w:val="24"/>
        </w:rPr>
      </w:pPr>
    </w:p>
    <w:sectPr w:rsidR="007664F5" w:rsidRPr="00DB64B0" w:rsidSect="00B054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655" w:rsidRDefault="00A03655">
      <w:pPr>
        <w:rPr>
          <w:rFonts w:hint="default"/>
        </w:rPr>
      </w:pPr>
      <w:r>
        <w:separator/>
      </w:r>
    </w:p>
  </w:endnote>
  <w:endnote w:type="continuationSeparator" w:id="0">
    <w:p w:rsidR="00A03655" w:rsidRDefault="00A03655">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KaiTi">
    <w:charset w:val="86"/>
    <w:family w:val="modern"/>
    <w:pitch w:val="fixed"/>
    <w:sig w:usb0="800002BF" w:usb1="38CF7CFA" w:usb2="00000016" w:usb3="00000000" w:csb0="00040001" w:csb1="00000000"/>
  </w:font>
  <w:font w:name="Helvetica Neue">
    <w:altName w:val="微软雅黑"/>
    <w:charset w:val="00"/>
    <w:family w:val="auto"/>
    <w:pitch w:val="variable"/>
    <w:sig w:usb0="00000003" w:usb1="500079DB"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042" w:rsidRDefault="00E94042">
    <w:pPr>
      <w:pStyle w:val="a9"/>
      <w:jc w:val="center"/>
      <w:rPr>
        <w:rFonts w:hint="default"/>
      </w:rPr>
    </w:pPr>
  </w:p>
  <w:p w:rsidR="00E94042" w:rsidRDefault="00E94042">
    <w:pPr>
      <w:pStyle w:val="a9"/>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014805"/>
      <w:docPartObj>
        <w:docPartGallery w:val="Page Numbers (Bottom of Page)"/>
        <w:docPartUnique/>
      </w:docPartObj>
    </w:sdtPr>
    <w:sdtEndPr/>
    <w:sdtContent>
      <w:p w:rsidR="00E94042" w:rsidRDefault="00E94042">
        <w:pPr>
          <w:pStyle w:val="a9"/>
          <w:jc w:val="center"/>
          <w:rPr>
            <w:rFonts w:hint="default"/>
          </w:rPr>
        </w:pPr>
        <w:r>
          <w:fldChar w:fldCharType="begin"/>
        </w:r>
        <w:r>
          <w:instrText>PAGE   \* MERGEFORMAT</w:instrText>
        </w:r>
        <w:r>
          <w:fldChar w:fldCharType="separate"/>
        </w:r>
        <w:r>
          <w:rPr>
            <w:lang w:val="zh-CN" w:eastAsia="zh-CN"/>
          </w:rPr>
          <w:t>2</w:t>
        </w:r>
        <w:r>
          <w:fldChar w:fldCharType="end"/>
        </w:r>
      </w:p>
    </w:sdtContent>
  </w:sdt>
  <w:p w:rsidR="00E94042" w:rsidRDefault="00E94042">
    <w:pPr>
      <w:pStyle w:val="a9"/>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655" w:rsidRDefault="00A03655">
      <w:pPr>
        <w:rPr>
          <w:rFonts w:hint="default"/>
        </w:rPr>
      </w:pPr>
      <w:r>
        <w:separator/>
      </w:r>
    </w:p>
  </w:footnote>
  <w:footnote w:type="continuationSeparator" w:id="0">
    <w:p w:rsidR="00A03655" w:rsidRDefault="00A03655">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64F5"/>
    <w:rsid w:val="00024B73"/>
    <w:rsid w:val="000340FA"/>
    <w:rsid w:val="00062026"/>
    <w:rsid w:val="000E38BA"/>
    <w:rsid w:val="00173A58"/>
    <w:rsid w:val="00216006"/>
    <w:rsid w:val="0025158A"/>
    <w:rsid w:val="002933A5"/>
    <w:rsid w:val="002A72D5"/>
    <w:rsid w:val="00335CDC"/>
    <w:rsid w:val="00344A31"/>
    <w:rsid w:val="00374B0E"/>
    <w:rsid w:val="003B3F50"/>
    <w:rsid w:val="003F51FB"/>
    <w:rsid w:val="004677AF"/>
    <w:rsid w:val="004779FC"/>
    <w:rsid w:val="005A6E66"/>
    <w:rsid w:val="005C3CA2"/>
    <w:rsid w:val="00645E98"/>
    <w:rsid w:val="006C4D9B"/>
    <w:rsid w:val="006F1226"/>
    <w:rsid w:val="007103F3"/>
    <w:rsid w:val="00716AB1"/>
    <w:rsid w:val="007664F5"/>
    <w:rsid w:val="00803E1B"/>
    <w:rsid w:val="0089398D"/>
    <w:rsid w:val="008E2761"/>
    <w:rsid w:val="00920899"/>
    <w:rsid w:val="009E1D09"/>
    <w:rsid w:val="00A03655"/>
    <w:rsid w:val="00A41595"/>
    <w:rsid w:val="00AB5A5E"/>
    <w:rsid w:val="00B205BA"/>
    <w:rsid w:val="00B32E03"/>
    <w:rsid w:val="00C40CA4"/>
    <w:rsid w:val="00C96EA1"/>
    <w:rsid w:val="00CF5878"/>
    <w:rsid w:val="00D63039"/>
    <w:rsid w:val="00D81A3D"/>
    <w:rsid w:val="00DB64B0"/>
    <w:rsid w:val="00DB7DC3"/>
    <w:rsid w:val="00DD2342"/>
    <w:rsid w:val="00E56FA2"/>
    <w:rsid w:val="00E57B51"/>
    <w:rsid w:val="00E94042"/>
    <w:rsid w:val="00EB16B3"/>
    <w:rsid w:val="00EE600A"/>
    <w:rsid w:val="00EF42FA"/>
    <w:rsid w:val="00F91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0184A"/>
  <w15:docId w15:val="{AFF7CF8B-F5BF-441B-AE48-4DE1CFD0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0899"/>
    <w:pPr>
      <w:spacing w:line="400" w:lineRule="exact"/>
    </w:pPr>
    <w:rPr>
      <w:rFonts w:ascii="Arial Unicode MS" w:eastAsiaTheme="minorEastAsia" w:hAnsi="Arial Unicode MS" w:cs="Arial Unicode MS" w:hint="eastAsia"/>
      <w:color w:val="000000"/>
      <w:sz w:val="21"/>
      <w:szCs w:val="22"/>
      <w:lang w:val="zh-TW" w:eastAsia="zh-TW"/>
    </w:rPr>
  </w:style>
  <w:style w:type="paragraph" w:styleId="1">
    <w:name w:val="heading 1"/>
    <w:next w:val="a"/>
    <w:qFormat/>
    <w:rsid w:val="00344A31"/>
    <w:pPr>
      <w:keepNext/>
      <w:keepLines/>
      <w:widowControl w:val="0"/>
      <w:spacing w:beforeLines="100" w:afterLines="100" w:line="400" w:lineRule="exact"/>
      <w:jc w:val="both"/>
      <w:outlineLvl w:val="0"/>
    </w:pPr>
    <w:rPr>
      <w:rFonts w:ascii="Calibri" w:eastAsia="KaiTi" w:hAnsi="Calibri" w:cs="Calibri"/>
      <w:b/>
      <w:bCs/>
      <w:color w:val="000000"/>
      <w:kern w:val="44"/>
      <w:sz w:val="28"/>
      <w:szCs w:val="44"/>
      <w:u w:color="000000"/>
    </w:rPr>
  </w:style>
  <w:style w:type="paragraph" w:styleId="2">
    <w:name w:val="heading 2"/>
    <w:basedOn w:val="a"/>
    <w:next w:val="a"/>
    <w:link w:val="20"/>
    <w:uiPriority w:val="9"/>
    <w:unhideWhenUsed/>
    <w:qFormat/>
    <w:rsid w:val="00716AB1"/>
    <w:pPr>
      <w:keepNext/>
      <w:keepLines/>
      <w:spacing w:beforeLines="100" w:afterLines="100"/>
      <w:ind w:firstLineChars="200" w:firstLine="20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F911D5"/>
    <w:rPr>
      <w:u w:val="single"/>
    </w:rPr>
  </w:style>
  <w:style w:type="table" w:customStyle="1" w:styleId="TableNormal">
    <w:name w:val="Table Normal"/>
    <w:rsid w:val="00F911D5"/>
    <w:tblPr>
      <w:tblInd w:w="0" w:type="dxa"/>
      <w:tblCellMar>
        <w:top w:w="0" w:type="dxa"/>
        <w:left w:w="0" w:type="dxa"/>
        <w:bottom w:w="0" w:type="dxa"/>
        <w:right w:w="0" w:type="dxa"/>
      </w:tblCellMar>
    </w:tblPr>
  </w:style>
  <w:style w:type="paragraph" w:customStyle="1" w:styleId="a4">
    <w:name w:val="页眉与页脚"/>
    <w:rsid w:val="00F911D5"/>
    <w:pPr>
      <w:tabs>
        <w:tab w:val="right" w:pos="9020"/>
      </w:tabs>
    </w:pPr>
    <w:rPr>
      <w:rFonts w:ascii="Helvetica Neue" w:hAnsi="Helvetica Neue" w:cs="Arial Unicode MS"/>
      <w:color w:val="000000"/>
      <w:sz w:val="24"/>
      <w:szCs w:val="24"/>
    </w:rPr>
  </w:style>
  <w:style w:type="paragraph" w:customStyle="1" w:styleId="a5">
    <w:name w:val="小标题"/>
    <w:next w:val="a"/>
    <w:rsid w:val="00F911D5"/>
    <w:pPr>
      <w:keepNext/>
      <w:outlineLvl w:val="0"/>
    </w:pPr>
    <w:rPr>
      <w:rFonts w:ascii="Arial Unicode MS" w:eastAsia="Helvetica Neue" w:hAnsi="Arial Unicode MS" w:cs="Arial Unicode MS" w:hint="eastAsia"/>
      <w:b/>
      <w:bCs/>
      <w:color w:val="000000"/>
      <w:sz w:val="36"/>
      <w:szCs w:val="36"/>
      <w:lang w:val="zh-TW" w:eastAsia="zh-TW"/>
    </w:rPr>
  </w:style>
  <w:style w:type="paragraph" w:customStyle="1" w:styleId="3">
    <w:name w:val="小标题 3"/>
    <w:next w:val="a"/>
    <w:rsid w:val="00F911D5"/>
    <w:pPr>
      <w:keepNext/>
      <w:pBdr>
        <w:top w:val="single" w:sz="4" w:space="0" w:color="515151"/>
      </w:pBdr>
      <w:spacing w:before="360" w:after="40" w:line="288" w:lineRule="auto"/>
      <w:outlineLvl w:val="2"/>
    </w:pPr>
    <w:rPr>
      <w:rFonts w:ascii="Helvetica Neue" w:hAnsi="Helvetica Neue" w:cs="Arial Unicode MS"/>
      <w:color w:val="000000"/>
      <w:spacing w:val="5"/>
      <w:sz w:val="28"/>
      <w:szCs w:val="28"/>
      <w:lang w:val="zh-TW" w:eastAsia="zh-TW"/>
    </w:rPr>
  </w:style>
  <w:style w:type="paragraph" w:customStyle="1" w:styleId="a6">
    <w:name w:val="大标题"/>
    <w:next w:val="a"/>
    <w:rsid w:val="00F911D5"/>
    <w:pPr>
      <w:keepNext/>
    </w:pPr>
    <w:rPr>
      <w:rFonts w:ascii="Helvetica Neue" w:eastAsia="Helvetica Neue" w:hAnsi="Helvetica Neue" w:cs="Helvetica Neue"/>
      <w:b/>
      <w:bCs/>
      <w:color w:val="000000"/>
      <w:sz w:val="60"/>
      <w:szCs w:val="60"/>
    </w:rPr>
  </w:style>
  <w:style w:type="character" w:customStyle="1" w:styleId="20">
    <w:name w:val="标题 2 字符"/>
    <w:basedOn w:val="a0"/>
    <w:link w:val="2"/>
    <w:uiPriority w:val="9"/>
    <w:rsid w:val="00716AB1"/>
    <w:rPr>
      <w:rFonts w:asciiTheme="majorHAnsi" w:eastAsiaTheme="majorEastAsia" w:hAnsiTheme="majorHAnsi" w:cstheme="majorBidi"/>
      <w:b/>
      <w:bCs/>
      <w:color w:val="000000"/>
      <w:sz w:val="24"/>
      <w:szCs w:val="32"/>
      <w:lang w:val="zh-TW" w:eastAsia="zh-TW"/>
    </w:rPr>
  </w:style>
  <w:style w:type="paragraph" w:styleId="a7">
    <w:name w:val="header"/>
    <w:basedOn w:val="a"/>
    <w:link w:val="a8"/>
    <w:uiPriority w:val="99"/>
    <w:unhideWhenUsed/>
    <w:rsid w:val="009208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920899"/>
    <w:rPr>
      <w:rFonts w:ascii="Arial Unicode MS" w:eastAsiaTheme="minorEastAsia" w:hAnsi="Arial Unicode MS" w:cs="Arial Unicode MS"/>
      <w:color w:val="000000"/>
      <w:sz w:val="18"/>
      <w:szCs w:val="18"/>
      <w:lang w:val="zh-TW" w:eastAsia="zh-TW"/>
    </w:rPr>
  </w:style>
  <w:style w:type="paragraph" w:styleId="a9">
    <w:name w:val="footer"/>
    <w:basedOn w:val="a"/>
    <w:link w:val="aa"/>
    <w:uiPriority w:val="99"/>
    <w:unhideWhenUsed/>
    <w:rsid w:val="00920899"/>
    <w:pPr>
      <w:tabs>
        <w:tab w:val="center" w:pos="4153"/>
        <w:tab w:val="right" w:pos="8306"/>
      </w:tabs>
      <w:snapToGrid w:val="0"/>
      <w:spacing w:line="240" w:lineRule="atLeast"/>
    </w:pPr>
    <w:rPr>
      <w:sz w:val="18"/>
      <w:szCs w:val="18"/>
    </w:rPr>
  </w:style>
  <w:style w:type="character" w:customStyle="1" w:styleId="aa">
    <w:name w:val="页脚 字符"/>
    <w:basedOn w:val="a0"/>
    <w:link w:val="a9"/>
    <w:uiPriority w:val="99"/>
    <w:rsid w:val="00920899"/>
    <w:rPr>
      <w:rFonts w:ascii="Arial Unicode MS" w:eastAsiaTheme="minorEastAsia" w:hAnsi="Arial Unicode MS" w:cs="Arial Unicode MS"/>
      <w:color w:val="000000"/>
      <w:sz w:val="18"/>
      <w:szCs w:val="18"/>
      <w:lang w:val="zh-TW" w:eastAsia="zh-TW"/>
    </w:rPr>
  </w:style>
  <w:style w:type="paragraph" w:styleId="TOC">
    <w:name w:val="TOC Heading"/>
    <w:basedOn w:val="1"/>
    <w:next w:val="a"/>
    <w:uiPriority w:val="39"/>
    <w:unhideWhenUsed/>
    <w:qFormat/>
    <w:rsid w:val="00DB7DC3"/>
    <w:pPr>
      <w:widowControl/>
      <w:pBdr>
        <w:top w:val="none" w:sz="0" w:space="0" w:color="auto"/>
        <w:left w:val="none" w:sz="0" w:space="0" w:color="auto"/>
        <w:bottom w:val="none" w:sz="0" w:space="0" w:color="auto"/>
        <w:right w:val="none" w:sz="0" w:space="0" w:color="auto"/>
        <w:between w:val="none" w:sz="0" w:space="0" w:color="auto"/>
        <w:bar w:val="none" w:sz="0" w:color="auto"/>
      </w:pBdr>
      <w:spacing w:beforeLines="0" w:afterLines="0" w:line="276" w:lineRule="auto"/>
      <w:jc w:val="left"/>
      <w:outlineLvl w:val="9"/>
    </w:pPr>
    <w:rPr>
      <w:rFonts w:asciiTheme="majorHAnsi" w:eastAsiaTheme="majorEastAsia" w:hAnsiTheme="majorHAnsi" w:cstheme="majorBidi"/>
      <w:color w:val="365F91" w:themeColor="accent1" w:themeShade="BF"/>
      <w:kern w:val="0"/>
      <w:szCs w:val="28"/>
      <w:bdr w:val="none" w:sz="0" w:space="0" w:color="auto"/>
    </w:rPr>
  </w:style>
  <w:style w:type="paragraph" w:styleId="TOC1">
    <w:name w:val="toc 1"/>
    <w:basedOn w:val="a"/>
    <w:next w:val="a"/>
    <w:autoRedefine/>
    <w:uiPriority w:val="39"/>
    <w:unhideWhenUsed/>
    <w:rsid w:val="00173A58"/>
    <w:pPr>
      <w:tabs>
        <w:tab w:val="right" w:leader="dot" w:pos="8290"/>
      </w:tabs>
      <w:spacing w:before="120" w:after="120"/>
      <w:jc w:val="center"/>
    </w:pPr>
    <w:rPr>
      <w:rFonts w:ascii="宋体" w:eastAsia="宋体" w:hAnsi="宋体" w:hint="default"/>
      <w:b/>
      <w:bCs/>
      <w:caps/>
      <w:sz w:val="28"/>
      <w:szCs w:val="21"/>
    </w:rPr>
  </w:style>
  <w:style w:type="paragraph" w:styleId="TOC2">
    <w:name w:val="toc 2"/>
    <w:basedOn w:val="a"/>
    <w:next w:val="a"/>
    <w:autoRedefine/>
    <w:uiPriority w:val="39"/>
    <w:unhideWhenUsed/>
    <w:rsid w:val="00DB7DC3"/>
    <w:pPr>
      <w:ind w:left="210"/>
    </w:pPr>
    <w:rPr>
      <w:rFonts w:asciiTheme="minorHAnsi" w:hAnsiTheme="minorHAnsi"/>
      <w:smallCaps/>
      <w:sz w:val="20"/>
      <w:szCs w:val="20"/>
    </w:rPr>
  </w:style>
  <w:style w:type="paragraph" w:styleId="TOC3">
    <w:name w:val="toc 3"/>
    <w:basedOn w:val="a"/>
    <w:next w:val="a"/>
    <w:autoRedefine/>
    <w:uiPriority w:val="39"/>
    <w:unhideWhenUsed/>
    <w:rsid w:val="00DB7DC3"/>
    <w:pPr>
      <w:ind w:left="420"/>
    </w:pPr>
    <w:rPr>
      <w:rFonts w:asciiTheme="minorHAnsi" w:hAnsiTheme="minorHAnsi"/>
      <w:i/>
      <w:iCs/>
      <w:sz w:val="20"/>
      <w:szCs w:val="20"/>
    </w:rPr>
  </w:style>
  <w:style w:type="paragraph" w:styleId="TOC4">
    <w:name w:val="toc 4"/>
    <w:basedOn w:val="a"/>
    <w:next w:val="a"/>
    <w:autoRedefine/>
    <w:uiPriority w:val="39"/>
    <w:unhideWhenUsed/>
    <w:rsid w:val="00DB7DC3"/>
    <w:pPr>
      <w:ind w:left="630"/>
    </w:pPr>
    <w:rPr>
      <w:rFonts w:asciiTheme="minorHAnsi" w:hAnsiTheme="minorHAnsi"/>
      <w:sz w:val="18"/>
      <w:szCs w:val="18"/>
    </w:rPr>
  </w:style>
  <w:style w:type="paragraph" w:styleId="TOC5">
    <w:name w:val="toc 5"/>
    <w:basedOn w:val="a"/>
    <w:next w:val="a"/>
    <w:autoRedefine/>
    <w:uiPriority w:val="39"/>
    <w:unhideWhenUsed/>
    <w:rsid w:val="00DB7DC3"/>
    <w:pPr>
      <w:ind w:left="840"/>
    </w:pPr>
    <w:rPr>
      <w:rFonts w:asciiTheme="minorHAnsi" w:hAnsiTheme="minorHAnsi"/>
      <w:sz w:val="18"/>
      <w:szCs w:val="18"/>
    </w:rPr>
  </w:style>
  <w:style w:type="paragraph" w:styleId="TOC6">
    <w:name w:val="toc 6"/>
    <w:basedOn w:val="a"/>
    <w:next w:val="a"/>
    <w:autoRedefine/>
    <w:uiPriority w:val="39"/>
    <w:unhideWhenUsed/>
    <w:rsid w:val="00DB7DC3"/>
    <w:pPr>
      <w:ind w:left="1050"/>
    </w:pPr>
    <w:rPr>
      <w:rFonts w:asciiTheme="minorHAnsi" w:hAnsiTheme="minorHAnsi"/>
      <w:sz w:val="18"/>
      <w:szCs w:val="18"/>
    </w:rPr>
  </w:style>
  <w:style w:type="paragraph" w:styleId="TOC7">
    <w:name w:val="toc 7"/>
    <w:basedOn w:val="a"/>
    <w:next w:val="a"/>
    <w:autoRedefine/>
    <w:uiPriority w:val="39"/>
    <w:unhideWhenUsed/>
    <w:rsid w:val="00DB7DC3"/>
    <w:pPr>
      <w:ind w:left="1260"/>
    </w:pPr>
    <w:rPr>
      <w:rFonts w:asciiTheme="minorHAnsi" w:hAnsiTheme="minorHAnsi"/>
      <w:sz w:val="18"/>
      <w:szCs w:val="18"/>
    </w:rPr>
  </w:style>
  <w:style w:type="paragraph" w:styleId="TOC8">
    <w:name w:val="toc 8"/>
    <w:basedOn w:val="a"/>
    <w:next w:val="a"/>
    <w:autoRedefine/>
    <w:uiPriority w:val="39"/>
    <w:unhideWhenUsed/>
    <w:rsid w:val="00DB7DC3"/>
    <w:pPr>
      <w:ind w:left="1470"/>
    </w:pPr>
    <w:rPr>
      <w:rFonts w:asciiTheme="minorHAnsi" w:hAnsiTheme="minorHAnsi"/>
      <w:sz w:val="18"/>
      <w:szCs w:val="18"/>
    </w:rPr>
  </w:style>
  <w:style w:type="paragraph" w:styleId="TOC9">
    <w:name w:val="toc 9"/>
    <w:basedOn w:val="a"/>
    <w:next w:val="a"/>
    <w:autoRedefine/>
    <w:uiPriority w:val="39"/>
    <w:unhideWhenUsed/>
    <w:rsid w:val="00DB7DC3"/>
    <w:pPr>
      <w:ind w:left="1680"/>
    </w:pPr>
    <w:rPr>
      <w:rFonts w:asciiTheme="minorHAnsi" w:hAnsiTheme="minorHAnsi"/>
      <w:sz w:val="18"/>
      <w:szCs w:val="18"/>
    </w:rPr>
  </w:style>
  <w:style w:type="paragraph" w:styleId="ab">
    <w:name w:val="Balloon Text"/>
    <w:basedOn w:val="a"/>
    <w:link w:val="ac"/>
    <w:uiPriority w:val="99"/>
    <w:semiHidden/>
    <w:unhideWhenUsed/>
    <w:rsid w:val="00D63039"/>
    <w:pPr>
      <w:spacing w:line="240" w:lineRule="auto"/>
    </w:pPr>
    <w:rPr>
      <w:rFonts w:ascii="宋体" w:eastAsia="宋体"/>
      <w:sz w:val="18"/>
      <w:szCs w:val="18"/>
    </w:rPr>
  </w:style>
  <w:style w:type="character" w:customStyle="1" w:styleId="ac">
    <w:name w:val="批注框文本 字符"/>
    <w:basedOn w:val="a0"/>
    <w:link w:val="ab"/>
    <w:uiPriority w:val="99"/>
    <w:semiHidden/>
    <w:rsid w:val="00D63039"/>
    <w:rPr>
      <w:rFonts w:ascii="宋体" w:eastAsia="宋体" w:hAnsi="Arial Unicode MS" w:cs="Arial Unicode MS"/>
      <w:color w:val="000000"/>
      <w:sz w:val="18"/>
      <w:szCs w:val="18"/>
      <w:lang w:val="zh-TW" w:eastAsia="zh-TW"/>
    </w:rPr>
  </w:style>
  <w:style w:type="paragraph" w:customStyle="1" w:styleId="Ad">
    <w:name w:val="正文 A"/>
    <w:rsid w:val="006F1226"/>
    <w:pPr>
      <w:widowControl w:val="0"/>
      <w:jc w:val="both"/>
    </w:pPr>
    <w:rPr>
      <w:rFont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18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CCE8C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7CBC-AF7D-4C4B-95E5-8CD3ED68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 Chang</cp:lastModifiedBy>
  <cp:revision>18</cp:revision>
  <cp:lastPrinted>2018-05-19T05:51:00Z</cp:lastPrinted>
  <dcterms:created xsi:type="dcterms:W3CDTF">2018-05-19T05:51:00Z</dcterms:created>
  <dcterms:modified xsi:type="dcterms:W3CDTF">2019-05-11T04:50:00Z</dcterms:modified>
</cp:coreProperties>
</file>