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AD3" w:rsidRDefault="00375AD3">
      <w:r>
        <w:t xml:space="preserve">Diagramme d’Activité </w:t>
      </w:r>
    </w:p>
    <w:p w:rsidR="00375AD3" w:rsidRDefault="00375AD3"/>
    <w:p w:rsidR="00065B22" w:rsidRDefault="00CA493E">
      <w:r>
        <w:t>Dans l’idéal il faut faire un diagramme d’activité pour chaque activité</w:t>
      </w:r>
    </w:p>
    <w:p w:rsidR="00CA493E" w:rsidRDefault="00CA493E">
      <w:r>
        <w:t>Action Atomique : Etape qui ne peut pas être décomposé</w:t>
      </w:r>
    </w:p>
    <w:p w:rsidR="00CC69C5" w:rsidRDefault="00CC69C5"/>
    <w:p w:rsidR="00CC69C5" w:rsidRDefault="00CC69C5">
      <w:proofErr w:type="spellStart"/>
      <w:r>
        <w:t>Swim</w:t>
      </w:r>
      <w:proofErr w:type="spellEnd"/>
      <w:r>
        <w:t xml:space="preserve"> Lane : Le système doit être au centre, les acteurs secondaires à droite, et l’utilisateur à gauche</w:t>
      </w:r>
    </w:p>
    <w:p w:rsidR="003C22A2" w:rsidRDefault="003C22A2"/>
    <w:p w:rsidR="003C22A2" w:rsidRDefault="003C22A2">
      <w:r>
        <w:t>On commence avec le système, on termine avec le système</w:t>
      </w:r>
    </w:p>
    <w:p w:rsidR="003C22A2" w:rsidRDefault="003C22A2">
      <w:r>
        <w:t xml:space="preserve">Au départ le système est en sommeil et donc la première action est forcément </w:t>
      </w:r>
      <w:proofErr w:type="spellStart"/>
      <w:r>
        <w:t>ccelle</w:t>
      </w:r>
      <w:proofErr w:type="spellEnd"/>
      <w:r>
        <w:t xml:space="preserve"> de l’utilisateur</w:t>
      </w:r>
    </w:p>
    <w:p w:rsidR="003C22A2" w:rsidRDefault="003C22A2">
      <w:proofErr w:type="spellStart"/>
      <w:r>
        <w:t>Accept</w:t>
      </w:r>
      <w:proofErr w:type="spellEnd"/>
      <w:r>
        <w:t xml:space="preserve"> signal : Action qui a pour but de réveiller le système</w:t>
      </w:r>
    </w:p>
    <w:p w:rsidR="00C21DDE" w:rsidRDefault="00C21DDE"/>
    <w:p w:rsidR="00C21DDE" w:rsidRDefault="00C21DDE">
      <w:r>
        <w:t>Un use case est toujours décomposable, si ce n’est pas décomposable ce n’est pas un use case</w:t>
      </w:r>
    </w:p>
    <w:p w:rsidR="000D2FDE" w:rsidRDefault="000D2FDE"/>
    <w:p w:rsidR="000D2FDE" w:rsidRDefault="000D2FDE">
      <w:r>
        <w:t>On ne met que les étapes qui dépendent de l’algorithme</w:t>
      </w:r>
    </w:p>
    <w:p w:rsidR="005210AE" w:rsidRDefault="005210AE"/>
    <w:p w:rsidR="005210AE" w:rsidRDefault="005210AE">
      <w:r>
        <w:t>Il faut toujours fermer les chemins, mais il n’y a qu’un seul « Final », il peut y avoir plusieurs flow final (cas d’erreur)</w:t>
      </w:r>
    </w:p>
    <w:p w:rsidR="00F02292" w:rsidRDefault="00F02292"/>
    <w:p w:rsidR="00F02292" w:rsidRDefault="00F02292">
      <w:r>
        <w:t xml:space="preserve">1 ADAGE : </w:t>
      </w:r>
    </w:p>
    <w:p w:rsidR="00F02292" w:rsidRDefault="00F02292">
      <w:r>
        <w:t xml:space="preserve">On ne fait jamais confiance </w:t>
      </w:r>
      <w:proofErr w:type="gramStart"/>
      <w:r>
        <w:t>à  ce</w:t>
      </w:r>
      <w:proofErr w:type="gramEnd"/>
      <w:r>
        <w:t xml:space="preserve"> que nous envoie l’utilisateur, même si c’est l’administrateur du système</w:t>
      </w:r>
    </w:p>
    <w:p w:rsidR="00F02292" w:rsidRDefault="00F02292">
      <w:r>
        <w:t>On doit toujours tout vérifier</w:t>
      </w:r>
    </w:p>
    <w:p w:rsidR="00F02292" w:rsidRDefault="00F02292">
      <w:r>
        <w:t>I</w:t>
      </w:r>
      <w:r w:rsidR="00052182">
        <w:t xml:space="preserve">l y </w:t>
      </w:r>
      <w:r>
        <w:t>a 3 choses qu’on va toujours vérifier de base :</w:t>
      </w:r>
    </w:p>
    <w:p w:rsidR="00F02292" w:rsidRDefault="00F02292" w:rsidP="00F02292">
      <w:pPr>
        <w:pStyle w:val="Paragraphedeliste"/>
        <w:numPr>
          <w:ilvl w:val="0"/>
          <w:numId w:val="1"/>
        </w:numPr>
      </w:pPr>
      <w:r>
        <w:t>Voir si les données qui sont obligatoires pour notre algorithme sont bien envoyés</w:t>
      </w:r>
    </w:p>
    <w:p w:rsidR="00F02292" w:rsidRDefault="00F02292" w:rsidP="00F02292">
      <w:pPr>
        <w:pStyle w:val="Paragraphedeliste"/>
        <w:numPr>
          <w:ilvl w:val="0"/>
          <w:numId w:val="1"/>
        </w:numPr>
      </w:pPr>
      <w:r>
        <w:t xml:space="preserve">Le format des données qui nous sont envoyés (pour un email par ex : avoir </w:t>
      </w:r>
      <w:hyperlink r:id="rId5" w:history="1">
        <w:r w:rsidRPr="00A747B8">
          <w:rPr>
            <w:rStyle w:val="Lienhypertexte"/>
          </w:rPr>
          <w:t>texte@texte.exntesion</w:t>
        </w:r>
      </w:hyperlink>
      <w:r>
        <w:t>)</w:t>
      </w:r>
    </w:p>
    <w:p w:rsidR="00F02292" w:rsidRDefault="00F02292" w:rsidP="00F02292">
      <w:pPr>
        <w:pStyle w:val="Paragraphedeliste"/>
        <w:numPr>
          <w:ilvl w:val="0"/>
          <w:numId w:val="1"/>
        </w:numPr>
      </w:pPr>
      <w:r>
        <w:t>Nettoyer les données de tout le code malveillant, exemple, création de compte, en pseudo si on laisse le choix à l’utilisateur de rentre 50 caractères, on va vérifier des patterns et nettoyer le code malveillant avant même de le rentrer dans la base de données</w:t>
      </w:r>
    </w:p>
    <w:p w:rsidR="00052182" w:rsidRDefault="00052182" w:rsidP="00052182">
      <w:r>
        <w:t>Pour la sécurité on veut empiler les couches de sécurité, pas juste rendre 1 partie super forte</w:t>
      </w:r>
    </w:p>
    <w:p w:rsidR="0031154E" w:rsidRDefault="0031154E" w:rsidP="00052182"/>
    <w:p w:rsidR="0031154E" w:rsidRDefault="0031154E" w:rsidP="00052182">
      <w:r>
        <w:t xml:space="preserve">Toujours </w:t>
      </w:r>
      <w:proofErr w:type="spellStart"/>
      <w:r>
        <w:t>hasher</w:t>
      </w:r>
      <w:proofErr w:type="spellEnd"/>
      <w:r>
        <w:t xml:space="preserve"> le MDP avant l’interaction avec la Base De Données</w:t>
      </w:r>
    </w:p>
    <w:p w:rsidR="0031154E" w:rsidRDefault="0031154E" w:rsidP="00052182"/>
    <w:p w:rsidR="0031154E" w:rsidRDefault="00FE12EC" w:rsidP="00052182">
      <w:r>
        <w:lastRenderedPageBreak/>
        <w:t>Attaque par Déni de Service (DDOS)</w:t>
      </w:r>
    </w:p>
    <w:p w:rsidR="00FE12EC" w:rsidRDefault="00FE12EC" w:rsidP="00052182">
      <w:r>
        <w:t>On peut mettre un délai de 3s volontaire à chaque tentative de connexion/création de compte pour éviter ça</w:t>
      </w:r>
    </w:p>
    <w:p w:rsidR="00FE12EC" w:rsidRDefault="00FE12EC" w:rsidP="00052182">
      <w:r>
        <w:t>On peut aussi mettre en place un nombre de tentative maximum toutes les heures par exemple</w:t>
      </w:r>
    </w:p>
    <w:p w:rsidR="00B951B1" w:rsidRDefault="00B951B1" w:rsidP="00052182"/>
    <w:p w:rsidR="00B951B1" w:rsidRDefault="00B951B1" w:rsidP="00052182">
      <w:r>
        <w:t>On évite d’avoir des étapes qui peuvent boucler avec entre une demande à la BDD</w:t>
      </w:r>
    </w:p>
    <w:p w:rsidR="002433BD" w:rsidRDefault="002433BD" w:rsidP="00052182">
      <w:r>
        <w:t>User Agent</w:t>
      </w:r>
    </w:p>
    <w:p w:rsidR="00375AD3" w:rsidRDefault="00375AD3" w:rsidP="00052182"/>
    <w:p w:rsidR="00375AD3" w:rsidRDefault="00375AD3" w:rsidP="00052182"/>
    <w:p w:rsidR="00375AD3" w:rsidRDefault="00375AD3" w:rsidP="00052182"/>
    <w:p w:rsidR="00375AD3" w:rsidRDefault="00375AD3" w:rsidP="00052182">
      <w:r>
        <w:t>Diagramme de Séquence</w:t>
      </w:r>
    </w:p>
    <w:p w:rsidR="00D634A5" w:rsidRDefault="00F87041" w:rsidP="00052182">
      <w:r>
        <w:t>Dans le Diagramme de Séquence on fait apparaître les erreurs différemment</w:t>
      </w:r>
    </w:p>
    <w:p w:rsidR="00F87041" w:rsidRDefault="00F87041" w:rsidP="00052182">
      <w:r>
        <w:t>Le cas où tout se passe bien dans le diagramme de séquence est appelé la séquence nominale</w:t>
      </w:r>
    </w:p>
    <w:p w:rsidR="00F87041" w:rsidRDefault="00F87041" w:rsidP="00052182">
      <w:r>
        <w:t xml:space="preserve">L’étape 8 </w:t>
      </w:r>
      <w:r w:rsidR="00F171B4">
        <w:t>devrait être tout en bas du carré</w:t>
      </w:r>
    </w:p>
    <w:p w:rsidR="00665FB4" w:rsidRDefault="00665FB4" w:rsidP="00052182"/>
    <w:p w:rsidR="00665FB4" w:rsidRDefault="00665FB4" w:rsidP="00052182">
      <w:r>
        <w:t>Spécificités</w:t>
      </w:r>
    </w:p>
    <w:p w:rsidR="00665FB4" w:rsidRDefault="00665FB4" w:rsidP="00052182">
      <w:r>
        <w:t>Scénario d’erreur : arrêt total de la séquence</w:t>
      </w:r>
      <w:r w:rsidR="008A169A">
        <w:tab/>
      </w:r>
    </w:p>
    <w:p w:rsidR="00665FB4" w:rsidRDefault="00665FB4" w:rsidP="00052182">
      <w:r>
        <w:t>Scénario alternatif : Renvoie vers une étape de la séquence nominale, pas de fin de la séquence</w:t>
      </w:r>
    </w:p>
    <w:p w:rsidR="008A169A" w:rsidRDefault="008A169A" w:rsidP="00052182"/>
    <w:p w:rsidR="008A169A" w:rsidRDefault="008A169A" w:rsidP="00052182">
      <w:r>
        <w:t>On détaille la cause de pourquoi on entre dans le scénario (manquant dans le cours)</w:t>
      </w:r>
    </w:p>
    <w:p w:rsidR="00A930A3" w:rsidRDefault="00EE5025" w:rsidP="00052182">
      <w:proofErr w:type="spellStart"/>
      <w:r>
        <w:t>Async</w:t>
      </w:r>
      <w:proofErr w:type="spellEnd"/>
      <w:r>
        <w:t xml:space="preserve"> message : Message qui n’attend pas de réponse</w:t>
      </w:r>
    </w:p>
    <w:p w:rsidR="007D33DA" w:rsidRDefault="007D33DA" w:rsidP="00052182"/>
    <w:p w:rsidR="007D33DA" w:rsidRDefault="007D33DA" w:rsidP="00052182">
      <w:r>
        <w:t>Si on fait diagramme de séquence et d’activité pour une même activité, vérifier que l</w:t>
      </w:r>
      <w:r w:rsidR="0021476F">
        <w:t>es deux sont cohérents entre eux</w:t>
      </w:r>
    </w:p>
    <w:p w:rsidR="00A23EE1" w:rsidRDefault="00A23EE1" w:rsidP="00052182">
      <w:r>
        <w:t>Lors de l’écriture des scénarios alternatif, on décrit ce qui permet de retourner dans le scénario nominal</w:t>
      </w:r>
    </w:p>
    <w:p w:rsidR="00792107" w:rsidRDefault="00792107" w:rsidP="00052182">
      <w:r>
        <w:t>On a des scénarios d’erreur dans le diagramme de séquence qui n’existe pas dans le diagramme d’activité</w:t>
      </w:r>
    </w:p>
    <w:p w:rsidR="00792107" w:rsidRDefault="00792107" w:rsidP="00052182">
      <w:r>
        <w:t>Par exemple une flèche du SI vers la BDD peut avoir un scénario d’erreur où la BDD ne renvoie pas de réponse dans un temps impartis.</w:t>
      </w:r>
    </w:p>
    <w:p w:rsidR="00B52622" w:rsidRDefault="00B52622" w:rsidP="00052182">
      <w:r>
        <w:t>Lors d’un scénario d’erreur on précise le scénario de bon fonctionnement à la fin</w:t>
      </w:r>
      <w:bookmarkStart w:id="0" w:name="_GoBack"/>
      <w:bookmarkEnd w:id="0"/>
    </w:p>
    <w:sectPr w:rsidR="00B52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362827"/>
    <w:multiLevelType w:val="hybridMultilevel"/>
    <w:tmpl w:val="D95ACBAA"/>
    <w:lvl w:ilvl="0" w:tplc="635AFCD4">
      <w:start w:val="1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733"/>
    <w:rsid w:val="00052182"/>
    <w:rsid w:val="00065B22"/>
    <w:rsid w:val="000D2FDE"/>
    <w:rsid w:val="0021476F"/>
    <w:rsid w:val="002433BD"/>
    <w:rsid w:val="0031154E"/>
    <w:rsid w:val="00375AD3"/>
    <w:rsid w:val="003C22A2"/>
    <w:rsid w:val="004B79CE"/>
    <w:rsid w:val="005210AE"/>
    <w:rsid w:val="00665FB4"/>
    <w:rsid w:val="00792107"/>
    <w:rsid w:val="007D33DA"/>
    <w:rsid w:val="00811155"/>
    <w:rsid w:val="008A169A"/>
    <w:rsid w:val="00A23EE1"/>
    <w:rsid w:val="00A930A3"/>
    <w:rsid w:val="00B52622"/>
    <w:rsid w:val="00B951B1"/>
    <w:rsid w:val="00C21DDE"/>
    <w:rsid w:val="00CA493E"/>
    <w:rsid w:val="00CC69C5"/>
    <w:rsid w:val="00D634A5"/>
    <w:rsid w:val="00DE7733"/>
    <w:rsid w:val="00E33A49"/>
    <w:rsid w:val="00EE5025"/>
    <w:rsid w:val="00F02292"/>
    <w:rsid w:val="00F171B4"/>
    <w:rsid w:val="00F87041"/>
    <w:rsid w:val="00FE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FEF91"/>
  <w15:chartTrackingRefBased/>
  <w15:docId w15:val="{7B0DF700-322B-4492-86CE-05058B9F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229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022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xte@texte.exntes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2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43</cp:revision>
  <dcterms:created xsi:type="dcterms:W3CDTF">2026-03-24T10:42:00Z</dcterms:created>
  <dcterms:modified xsi:type="dcterms:W3CDTF">2026-03-25T15:58:00Z</dcterms:modified>
</cp:coreProperties>
</file>