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D66" w:rsidRDefault="00FC0421" w:rsidP="00FC0421">
      <w:pPr>
        <w:jc w:val="center"/>
        <w:rPr>
          <w:rFonts w:asciiTheme="minorEastAsia" w:hAnsiTheme="minorEastAsia"/>
          <w:b/>
          <w:sz w:val="30"/>
          <w:szCs w:val="30"/>
        </w:rPr>
      </w:pPr>
      <w:r w:rsidRPr="00FC0421">
        <w:rPr>
          <w:rFonts w:asciiTheme="minorEastAsia" w:hAnsiTheme="minorEastAsia" w:hint="eastAsia"/>
          <w:b/>
          <w:sz w:val="30"/>
          <w:szCs w:val="30"/>
        </w:rPr>
        <w:t>Matlab 第七次作业</w:t>
      </w:r>
    </w:p>
    <w:p w:rsidR="00FC0421" w:rsidRPr="00FC0421" w:rsidRDefault="00FC0421" w:rsidP="00FC0421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FC0421">
        <w:rPr>
          <w:rFonts w:asciiTheme="minorEastAsia" w:hAnsiTheme="minorEastAsia" w:hint="eastAsia"/>
          <w:szCs w:val="21"/>
        </w:rPr>
        <w:t>编写M文件使用Euler</w:t>
      </w:r>
      <w:r w:rsidRPr="00FC0421">
        <w:rPr>
          <w:rFonts w:asciiTheme="minorEastAsia" w:hAnsiTheme="minorEastAsia"/>
          <w:szCs w:val="21"/>
        </w:rPr>
        <w:t>’</w:t>
      </w:r>
      <w:r w:rsidRPr="00FC0421">
        <w:rPr>
          <w:rFonts w:asciiTheme="minorEastAsia" w:hAnsiTheme="minorEastAsia" w:hint="eastAsia"/>
          <w:szCs w:val="21"/>
        </w:rPr>
        <w:t>s Method 求解下列微分方程，作出函数图像，并与Matlab自带函数做比较。</w:t>
      </w:r>
    </w:p>
    <w:p w:rsidR="00FC0421" w:rsidRDefault="00FC0421" w:rsidP="00FC042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FC0421">
        <w:rPr>
          <w:rFonts w:asciiTheme="minorEastAsia" w:hAnsiTheme="minorEastAsia"/>
          <w:position w:val="-22"/>
          <w:szCs w:val="21"/>
        </w:rPr>
        <w:object w:dxaOrig="10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95pt;height:27.85pt" o:ole="">
            <v:imagedata r:id="rId7" o:title=""/>
          </v:shape>
          <o:OLEObject Type="Embed" ProgID="Equation.DSMT4" ShapeID="_x0000_i1025" DrawAspect="Content" ObjectID="_1554755092" r:id="rId8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6"/>
          <w:szCs w:val="21"/>
        </w:rPr>
        <w:object w:dxaOrig="700" w:dyaOrig="240">
          <v:shape id="_x0000_i1026" type="#_x0000_t75" style="width:35.3pt;height:12.25pt" o:ole="">
            <v:imagedata r:id="rId9" o:title=""/>
          </v:shape>
          <o:OLEObject Type="Embed" ProgID="Equation.DSMT4" ShapeID="_x0000_i1026" DrawAspect="Content" ObjectID="_1554755093" r:id="rId10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12"/>
          <w:szCs w:val="21"/>
        </w:rPr>
        <w:object w:dxaOrig="740" w:dyaOrig="340">
          <v:shape id="_x0000_i1027" type="#_x0000_t75" style="width:36.7pt;height:17pt" o:ole="">
            <v:imagedata r:id="rId11" o:title=""/>
          </v:shape>
          <o:OLEObject Type="Embed" ProgID="Equation.DSMT4" ShapeID="_x0000_i1027" DrawAspect="Content" ObjectID="_1554755094" r:id="rId12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6"/>
          <w:szCs w:val="21"/>
        </w:rPr>
        <w:object w:dxaOrig="620" w:dyaOrig="260">
          <v:shape id="_x0000_i1028" type="#_x0000_t75" style="width:30.55pt;height:12.9pt" o:ole="">
            <v:imagedata r:id="rId13" o:title=""/>
          </v:shape>
          <o:OLEObject Type="Embed" ProgID="Equation.DSMT4" ShapeID="_x0000_i1028" DrawAspect="Content" ObjectID="_1554755095" r:id="rId14"/>
        </w:object>
      </w:r>
    </w:p>
    <w:p w:rsidR="00FC0421" w:rsidRDefault="006D566E" w:rsidP="00FC0421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Cs w:val="21"/>
        </w:rPr>
      </w:pPr>
      <w:r w:rsidRPr="006D566E">
        <w:rPr>
          <w:rFonts w:asciiTheme="minorEastAsia" w:hAnsiTheme="minorEastAsia"/>
          <w:position w:val="-24"/>
          <w:szCs w:val="21"/>
        </w:rPr>
        <w:object w:dxaOrig="1180" w:dyaOrig="620">
          <v:shape id="_x0000_i1029" type="#_x0000_t75" style="width:59.1pt;height:30.55pt" o:ole="">
            <v:imagedata r:id="rId15" o:title=""/>
          </v:shape>
          <o:OLEObject Type="Embed" ProgID="Equation.DSMT4" ShapeID="_x0000_i1029" DrawAspect="Content" ObjectID="_1554755096" r:id="rId16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6"/>
          <w:szCs w:val="21"/>
        </w:rPr>
        <w:object w:dxaOrig="720" w:dyaOrig="240">
          <v:shape id="_x0000_i1030" type="#_x0000_t75" style="width:36pt;height:12.25pt" o:ole="">
            <v:imagedata r:id="rId17" o:title=""/>
          </v:shape>
          <o:OLEObject Type="Embed" ProgID="Equation.DSMT4" ShapeID="_x0000_i1030" DrawAspect="Content" ObjectID="_1554755097" r:id="rId18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12"/>
          <w:szCs w:val="21"/>
        </w:rPr>
        <w:object w:dxaOrig="700" w:dyaOrig="340">
          <v:shape id="_x0000_i1031" type="#_x0000_t75" style="width:35.3pt;height:17pt" o:ole="">
            <v:imagedata r:id="rId19" o:title=""/>
          </v:shape>
          <o:OLEObject Type="Embed" ProgID="Equation.DSMT4" ShapeID="_x0000_i1031" DrawAspect="Content" ObjectID="_1554755098" r:id="rId20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6"/>
          <w:szCs w:val="21"/>
        </w:rPr>
        <w:object w:dxaOrig="620" w:dyaOrig="260">
          <v:shape id="_x0000_i1032" type="#_x0000_t75" style="width:30.55pt;height:12.9pt" o:ole="">
            <v:imagedata r:id="rId13" o:title=""/>
          </v:shape>
          <o:OLEObject Type="Embed" ProgID="Equation.DSMT4" ShapeID="_x0000_i1032" DrawAspect="Content" ObjectID="_1554755099" r:id="rId21"/>
        </w:object>
      </w:r>
    </w:p>
    <w:p w:rsidR="006D566E" w:rsidRDefault="001D3773" w:rsidP="006D56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解：M文件命名为HWK</w:t>
      </w:r>
      <w:r>
        <w:rPr>
          <w:rFonts w:asciiTheme="minorEastAsia" w:hAnsiTheme="minorEastAsia"/>
          <w:szCs w:val="21"/>
        </w:rPr>
        <w:t>_07_01</w:t>
      </w:r>
    </w:p>
    <w:p w:rsidR="001D3773" w:rsidRDefault="001D3773" w:rsidP="006D566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计算结果为：</w:t>
      </w:r>
    </w:p>
    <w:p w:rsidR="001D3773" w:rsidRDefault="00C354C4" w:rsidP="00C354C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C354C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36659"/>
            <wp:effectExtent l="0" t="0" r="2540" b="0"/>
            <wp:docPr id="3" name="图片 3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773" w:rsidRPr="001D3773" w:rsidRDefault="00C354C4" w:rsidP="00C354C4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C354C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00031"/>
            <wp:effectExtent l="0" t="0" r="2540" b="0"/>
            <wp:docPr id="5" name="图片 5" descr="C:\Users\WC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CH\Desktop\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66E" w:rsidRDefault="006D566E" w:rsidP="006D566E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编写M文件使用Trapezoid Method求解微分方程：</w:t>
      </w:r>
      <w:r w:rsidRPr="006D566E">
        <w:rPr>
          <w:rFonts w:asciiTheme="minorEastAsia" w:hAnsiTheme="minorEastAsia"/>
          <w:position w:val="-10"/>
          <w:szCs w:val="21"/>
        </w:rPr>
        <w:object w:dxaOrig="840" w:dyaOrig="300">
          <v:shape id="_x0000_i1033" type="#_x0000_t75" style="width:42.1pt;height:14.95pt" o:ole="">
            <v:imagedata r:id="rId24" o:title=""/>
          </v:shape>
          <o:OLEObject Type="Embed" ProgID="Equation.DSMT4" ShapeID="_x0000_i1033" DrawAspect="Content" ObjectID="_1554755100" r:id="rId25"/>
        </w:object>
      </w:r>
      <w:r>
        <w:rPr>
          <w:rFonts w:asciiTheme="minorEastAsia" w:hAnsiTheme="minorEastAsia" w:hint="eastAsia"/>
          <w:szCs w:val="21"/>
        </w:rPr>
        <w:t>,</w:t>
      </w:r>
      <w:r w:rsidR="00644DE7" w:rsidRPr="00FC0421">
        <w:rPr>
          <w:rFonts w:asciiTheme="minorEastAsia" w:hAnsiTheme="minorEastAsia"/>
          <w:position w:val="-6"/>
          <w:szCs w:val="21"/>
        </w:rPr>
        <w:object w:dxaOrig="740" w:dyaOrig="240">
          <v:shape id="_x0000_i1034" type="#_x0000_t75" style="width:36.7pt;height:12.25pt" o:ole="">
            <v:imagedata r:id="rId26" o:title=""/>
          </v:shape>
          <o:OLEObject Type="Embed" ProgID="Equation.DSMT4" ShapeID="_x0000_i1034" DrawAspect="Content" ObjectID="_1554755101" r:id="rId27"/>
        </w:object>
      </w:r>
      <w:r w:rsidR="00644DE7">
        <w:rPr>
          <w:rFonts w:asciiTheme="minorEastAsia" w:hAnsiTheme="minorEastAsia" w:hint="eastAsia"/>
          <w:szCs w:val="21"/>
        </w:rPr>
        <w:t>,</w:t>
      </w:r>
      <w:r w:rsidR="00C354C4" w:rsidRPr="00FC0421">
        <w:rPr>
          <w:rFonts w:asciiTheme="minorEastAsia" w:hAnsiTheme="minorEastAsia"/>
          <w:position w:val="-12"/>
          <w:szCs w:val="21"/>
        </w:rPr>
        <w:object w:dxaOrig="960" w:dyaOrig="340">
          <v:shape id="_x0000_i1050" type="#_x0000_t75" style="width:48.25pt;height:17pt" o:ole="">
            <v:imagedata r:id="rId28" o:title=""/>
          </v:shape>
          <o:OLEObject Type="Embed" ProgID="Equation.DSMT4" ShapeID="_x0000_i1050" DrawAspect="Content" ObjectID="_1554755102" r:id="rId29"/>
        </w:object>
      </w:r>
      <w:r w:rsidR="00644DE7">
        <w:rPr>
          <w:rFonts w:asciiTheme="minorEastAsia" w:hAnsiTheme="minorEastAsia" w:hint="eastAsia"/>
          <w:szCs w:val="21"/>
        </w:rPr>
        <w:t>，</w:t>
      </w:r>
      <w:r w:rsidR="00644DE7" w:rsidRPr="00FC0421">
        <w:rPr>
          <w:rFonts w:asciiTheme="minorEastAsia" w:hAnsiTheme="minorEastAsia"/>
          <w:position w:val="-6"/>
          <w:szCs w:val="21"/>
        </w:rPr>
        <w:object w:dxaOrig="1020" w:dyaOrig="279">
          <v:shape id="_x0000_i1035" type="#_x0000_t75" style="width:50.95pt;height:14.25pt" o:ole="">
            <v:imagedata r:id="rId30" o:title=""/>
          </v:shape>
          <o:OLEObject Type="Embed" ProgID="Equation.DSMT4" ShapeID="_x0000_i1035" DrawAspect="Content" ObjectID="_1554755103" r:id="rId31"/>
        </w:object>
      </w:r>
      <w:r w:rsidR="00644DE7">
        <w:rPr>
          <w:rFonts w:asciiTheme="minorEastAsia" w:hAnsiTheme="minorEastAsia" w:hint="eastAsia"/>
          <w:szCs w:val="21"/>
        </w:rPr>
        <w:t>，</w:t>
      </w:r>
      <w:r w:rsidR="00644DE7" w:rsidRPr="00644DE7">
        <w:rPr>
          <w:rFonts w:asciiTheme="minorEastAsia" w:hAnsiTheme="minorEastAsia"/>
          <w:position w:val="-8"/>
          <w:szCs w:val="21"/>
        </w:rPr>
        <w:object w:dxaOrig="1120" w:dyaOrig="279">
          <v:shape id="_x0000_i1036" type="#_x0000_t75" style="width:56.4pt;height:14.25pt" o:ole="">
            <v:imagedata r:id="rId32" o:title=""/>
          </v:shape>
          <o:OLEObject Type="Embed" ProgID="Equation.DSMT4" ShapeID="_x0000_i1036" DrawAspect="Content" ObjectID="_1554755104" r:id="rId33"/>
        </w:object>
      </w:r>
      <w:r w:rsidR="00644DE7">
        <w:rPr>
          <w:rFonts w:asciiTheme="minorEastAsia" w:hAnsiTheme="minorEastAsia" w:hint="eastAsia"/>
          <w:szCs w:val="21"/>
        </w:rPr>
        <w:t>。已知原方程在区间</w:t>
      </w:r>
      <w:r w:rsidR="00644DE7" w:rsidRPr="00644DE7">
        <w:rPr>
          <w:rFonts w:asciiTheme="minorEastAsia" w:hAnsiTheme="minorEastAsia"/>
          <w:position w:val="-12"/>
          <w:szCs w:val="21"/>
        </w:rPr>
        <w:object w:dxaOrig="480" w:dyaOrig="340">
          <v:shape id="_x0000_i1037" type="#_x0000_t75" style="width:23.75pt;height:17pt" o:ole="">
            <v:imagedata r:id="rId34" o:title=""/>
          </v:shape>
          <o:OLEObject Type="Embed" ProgID="Equation.DSMT4" ShapeID="_x0000_i1037" DrawAspect="Content" ObjectID="_1554755105" r:id="rId35"/>
        </w:object>
      </w:r>
      <w:r w:rsidR="00644DE7">
        <w:rPr>
          <w:rFonts w:asciiTheme="minorEastAsia" w:hAnsiTheme="minorEastAsia" w:hint="eastAsia"/>
          <w:szCs w:val="21"/>
        </w:rPr>
        <w:t>上的解析解为</w:t>
      </w:r>
      <w:r w:rsidR="00644DE7" w:rsidRPr="00644DE7">
        <w:rPr>
          <w:rFonts w:asciiTheme="minorEastAsia" w:hAnsiTheme="minorEastAsia"/>
          <w:position w:val="-14"/>
          <w:szCs w:val="21"/>
        </w:rPr>
        <w:object w:dxaOrig="4220" w:dyaOrig="380">
          <v:shape id="_x0000_i1038" type="#_x0000_t75" style="width:210.55pt;height:19pt" o:ole="">
            <v:imagedata r:id="rId36" o:title=""/>
          </v:shape>
          <o:OLEObject Type="Embed" ProgID="Equation.DSMT4" ShapeID="_x0000_i1038" DrawAspect="Content" ObjectID="_1554755106" r:id="rId37"/>
        </w:object>
      </w:r>
      <w:r w:rsidR="00C354C4">
        <w:rPr>
          <w:rFonts w:asciiTheme="minorEastAsia" w:hAnsiTheme="minorEastAsia" w:hint="eastAsia"/>
          <w:szCs w:val="21"/>
        </w:rPr>
        <w:t>，式中中括号表示向下</w:t>
      </w:r>
      <w:r w:rsidR="00644DE7">
        <w:rPr>
          <w:rFonts w:asciiTheme="minorEastAsia" w:hAnsiTheme="minorEastAsia" w:hint="eastAsia"/>
          <w:szCs w:val="21"/>
        </w:rPr>
        <w:t>取整运算，作出k=1和k=5时的数值解与解析解图像。</w:t>
      </w:r>
    </w:p>
    <w:p w:rsidR="00644DE7" w:rsidRDefault="00C354C4" w:rsidP="00644DE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解：M文件命名为HWK</w:t>
      </w:r>
      <w:r>
        <w:rPr>
          <w:rFonts w:asciiTheme="minorEastAsia" w:hAnsiTheme="minorEastAsia"/>
          <w:szCs w:val="21"/>
        </w:rPr>
        <w:t>_07_02.m(</w:t>
      </w:r>
      <w:r>
        <w:rPr>
          <w:rFonts w:asciiTheme="minorEastAsia" w:hAnsiTheme="minorEastAsia" w:hint="eastAsia"/>
          <w:szCs w:val="21"/>
        </w:rPr>
        <w:t>其中把k</w:t>
      </w:r>
      <w:r>
        <w:rPr>
          <w:rFonts w:asciiTheme="minorEastAsia" w:hAnsiTheme="minorEastAsia"/>
          <w:szCs w:val="21"/>
        </w:rPr>
        <w:t>=1,2,3,4,5</w:t>
      </w:r>
      <w:r>
        <w:rPr>
          <w:rFonts w:asciiTheme="minorEastAsia" w:hAnsiTheme="minorEastAsia" w:hint="eastAsia"/>
          <w:szCs w:val="21"/>
        </w:rPr>
        <w:t>的解与数值解都画出来了，所以运行会</w:t>
      </w:r>
      <w:r>
        <w:rPr>
          <w:rFonts w:asciiTheme="minorEastAsia" w:hAnsiTheme="minorEastAsia" w:hint="eastAsia"/>
          <w:szCs w:val="21"/>
        </w:rPr>
        <w:lastRenderedPageBreak/>
        <w:t>比较慢</w:t>
      </w:r>
      <w:r>
        <w:rPr>
          <w:rFonts w:asciiTheme="minorEastAsia" w:hAnsiTheme="minorEastAsia"/>
          <w:szCs w:val="21"/>
        </w:rPr>
        <w:t>)</w:t>
      </w:r>
    </w:p>
    <w:p w:rsidR="00C354C4" w:rsidRDefault="00C354C4" w:rsidP="00247DD5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图像为：</w:t>
      </w:r>
      <w:r w:rsidR="00FB5F3C" w:rsidRPr="00FB5F3C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24864"/>
            <wp:effectExtent l="0" t="0" r="2540" b="8890"/>
            <wp:docPr id="6" name="图片 6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DE7" w:rsidRDefault="00644DE7" w:rsidP="00644D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编写M文件</w:t>
      </w:r>
      <w:r w:rsidR="00875116">
        <w:rPr>
          <w:rFonts w:asciiTheme="minorEastAsia" w:hAnsiTheme="minorEastAsia" w:hint="eastAsia"/>
          <w:szCs w:val="21"/>
        </w:rPr>
        <w:t>使用四阶Runge-Kutta Method 求解微分方程</w:t>
      </w:r>
      <w:r w:rsidR="00875116" w:rsidRPr="00875116">
        <w:rPr>
          <w:rFonts w:asciiTheme="minorEastAsia" w:hAnsiTheme="minorEastAsia"/>
          <w:position w:val="-10"/>
          <w:szCs w:val="21"/>
        </w:rPr>
        <w:object w:dxaOrig="1100" w:dyaOrig="460">
          <v:shape id="_x0000_i1039" type="#_x0000_t75" style="width:55pt;height:23.1pt" o:ole="">
            <v:imagedata r:id="rId39" o:title=""/>
          </v:shape>
          <o:OLEObject Type="Embed" ProgID="Equation.DSMT4" ShapeID="_x0000_i1039" DrawAspect="Content" ObjectID="_1554755107" r:id="rId40"/>
        </w:object>
      </w:r>
      <w:r w:rsidR="00875116">
        <w:rPr>
          <w:rFonts w:asciiTheme="minorEastAsia" w:hAnsiTheme="minorEastAsia" w:hint="eastAsia"/>
          <w:szCs w:val="21"/>
        </w:rPr>
        <w:t>，</w:t>
      </w:r>
      <w:r w:rsidR="00875116" w:rsidRPr="00875116">
        <w:rPr>
          <w:rFonts w:asciiTheme="minorEastAsia" w:hAnsiTheme="minorEastAsia"/>
          <w:position w:val="-6"/>
          <w:szCs w:val="21"/>
        </w:rPr>
        <w:object w:dxaOrig="740" w:dyaOrig="240">
          <v:shape id="_x0000_i1040" type="#_x0000_t75" style="width:36.7pt;height:12.25pt" o:ole="">
            <v:imagedata r:id="rId41" o:title=""/>
          </v:shape>
          <o:OLEObject Type="Embed" ProgID="Equation.DSMT4" ShapeID="_x0000_i1040" DrawAspect="Content" ObjectID="_1554755108" r:id="rId42"/>
        </w:object>
      </w:r>
      <w:r w:rsidR="00875116">
        <w:rPr>
          <w:rFonts w:asciiTheme="minorEastAsia" w:hAnsiTheme="minorEastAsia" w:hint="eastAsia"/>
          <w:szCs w:val="21"/>
        </w:rPr>
        <w:t>，</w:t>
      </w:r>
      <w:r w:rsidR="00875116" w:rsidRPr="00875116">
        <w:rPr>
          <w:rFonts w:asciiTheme="minorEastAsia" w:hAnsiTheme="minorEastAsia"/>
          <w:position w:val="-12"/>
          <w:szCs w:val="21"/>
        </w:rPr>
        <w:object w:dxaOrig="780" w:dyaOrig="340">
          <v:shape id="_x0000_i1041" type="#_x0000_t75" style="width:38.7pt;height:17pt" o:ole="">
            <v:imagedata r:id="rId43" o:title=""/>
          </v:shape>
          <o:OLEObject Type="Embed" ProgID="Equation.DSMT4" ShapeID="_x0000_i1041" DrawAspect="Content" ObjectID="_1554755109" r:id="rId44"/>
        </w:object>
      </w:r>
      <w:r w:rsidR="00875116">
        <w:rPr>
          <w:rFonts w:asciiTheme="minorEastAsia" w:hAnsiTheme="minorEastAsia" w:hint="eastAsia"/>
          <w:szCs w:val="21"/>
        </w:rPr>
        <w:t>，</w:t>
      </w:r>
      <w:r w:rsidR="00875116" w:rsidRPr="00FC0421">
        <w:rPr>
          <w:rFonts w:asciiTheme="minorEastAsia" w:hAnsiTheme="minorEastAsia"/>
          <w:position w:val="-6"/>
          <w:szCs w:val="21"/>
        </w:rPr>
        <w:object w:dxaOrig="620" w:dyaOrig="260">
          <v:shape id="_x0000_i1042" type="#_x0000_t75" style="width:30.55pt;height:12.9pt" o:ole="">
            <v:imagedata r:id="rId13" o:title=""/>
          </v:shape>
          <o:OLEObject Type="Embed" ProgID="Equation.DSMT4" ShapeID="_x0000_i1042" DrawAspect="Content" ObjectID="_1554755110" r:id="rId45"/>
        </w:object>
      </w:r>
      <w:r w:rsidR="00875116">
        <w:rPr>
          <w:rFonts w:asciiTheme="minorEastAsia" w:hAnsiTheme="minorEastAsia" w:hint="eastAsia"/>
          <w:szCs w:val="21"/>
        </w:rPr>
        <w:t>，作出函数图像，并与MATLAB自带函数求解结果做比较。</w:t>
      </w:r>
    </w:p>
    <w:p w:rsidR="00875116" w:rsidRDefault="00FB5F3C" w:rsidP="00FB5F3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解：M文件命名为HWK</w:t>
      </w:r>
      <w:r>
        <w:rPr>
          <w:rFonts w:asciiTheme="minorEastAsia" w:hAnsiTheme="minorEastAsia"/>
          <w:szCs w:val="21"/>
        </w:rPr>
        <w:t>_07_03.m</w:t>
      </w:r>
    </w:p>
    <w:p w:rsidR="00FB5F3C" w:rsidRDefault="00206383" w:rsidP="00206383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运行结果为：</w:t>
      </w:r>
    </w:p>
    <w:p w:rsidR="00206383" w:rsidRPr="00FB5F3C" w:rsidRDefault="00206383" w:rsidP="00206383">
      <w:pPr>
        <w:jc w:val="left"/>
        <w:rPr>
          <w:rFonts w:asciiTheme="minorEastAsia" w:hAnsiTheme="minorEastAsia" w:hint="eastAsia"/>
          <w:szCs w:val="21"/>
        </w:rPr>
      </w:pPr>
      <w:r w:rsidRPr="0020638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18209"/>
            <wp:effectExtent l="0" t="0" r="2540" b="0"/>
            <wp:docPr id="7" name="图片 7" descr="C:\Users\WC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CH\Desktop\3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116" w:rsidRDefault="00875116" w:rsidP="00644DE7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编写M文件使用Runge-Kutta Method 求解如下高阶微分方程和微分方程组。</w:t>
      </w:r>
    </w:p>
    <w:p w:rsidR="00875116" w:rsidRDefault="00875116" w:rsidP="0087511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875116">
        <w:rPr>
          <w:rFonts w:asciiTheme="minorEastAsia" w:hAnsiTheme="minorEastAsia"/>
          <w:position w:val="-48"/>
          <w:szCs w:val="21"/>
        </w:rPr>
        <w:object w:dxaOrig="4260" w:dyaOrig="1060">
          <v:shape id="_x0000_i1043" type="#_x0000_t75" style="width:213.3pt;height:53pt" o:ole="">
            <v:imagedata r:id="rId47" o:title=""/>
          </v:shape>
          <o:OLEObject Type="Embed" ProgID="Equation.DSMT4" ShapeID="_x0000_i1043" DrawAspect="Content" ObjectID="_1554755111" r:id="rId48"/>
        </w:object>
      </w:r>
      <w:r>
        <w:rPr>
          <w:rFonts w:asciiTheme="minorEastAsia" w:hAnsiTheme="minorEastAsia" w:hint="eastAsia"/>
          <w:szCs w:val="21"/>
        </w:rPr>
        <w:t>,</w:t>
      </w:r>
      <w:r w:rsidRPr="00875116">
        <w:rPr>
          <w:rFonts w:asciiTheme="minorEastAsia" w:hAnsiTheme="minorEastAsia"/>
          <w:position w:val="-6"/>
          <w:szCs w:val="21"/>
        </w:rPr>
        <w:object w:dxaOrig="740" w:dyaOrig="240">
          <v:shape id="_x0000_i1044" type="#_x0000_t75" style="width:36.7pt;height:12.25pt" o:ole="">
            <v:imagedata r:id="rId49" o:title=""/>
          </v:shape>
          <o:OLEObject Type="Embed" ProgID="Equation.DSMT4" ShapeID="_x0000_i1044" DrawAspect="Content" ObjectID="_1554755112" r:id="rId50"/>
        </w:object>
      </w:r>
      <w:r>
        <w:rPr>
          <w:rFonts w:asciiTheme="minorEastAsia" w:hAnsiTheme="minorEastAsia" w:hint="eastAsia"/>
          <w:szCs w:val="21"/>
        </w:rPr>
        <w:t>,</w:t>
      </w:r>
      <w:r w:rsidRPr="00FC0421">
        <w:rPr>
          <w:rFonts w:asciiTheme="minorEastAsia" w:hAnsiTheme="minorEastAsia"/>
          <w:position w:val="-6"/>
          <w:szCs w:val="21"/>
        </w:rPr>
        <w:object w:dxaOrig="639" w:dyaOrig="260">
          <v:shape id="_x0000_i1045" type="#_x0000_t75" style="width:31.9pt;height:12.9pt" o:ole="">
            <v:imagedata r:id="rId51" o:title=""/>
          </v:shape>
          <o:OLEObject Type="Embed" ProgID="Equation.DSMT4" ShapeID="_x0000_i1045" DrawAspect="Content" ObjectID="_1554755113" r:id="rId52"/>
        </w:object>
      </w:r>
      <w:r>
        <w:rPr>
          <w:rFonts w:asciiTheme="minorEastAsia" w:hAnsiTheme="minorEastAsia" w:hint="eastAsia"/>
          <w:szCs w:val="21"/>
        </w:rPr>
        <w:t>,要求作出</w:t>
      </w:r>
      <w:r w:rsidR="00046FE0" w:rsidRPr="00046FE0">
        <w:rPr>
          <w:rFonts w:asciiTheme="minorEastAsia" w:hAnsiTheme="minorEastAsia"/>
          <w:position w:val="-12"/>
          <w:szCs w:val="21"/>
        </w:rPr>
        <w:object w:dxaOrig="480" w:dyaOrig="340">
          <v:shape id="_x0000_i1046" type="#_x0000_t75" style="width:23.75pt;height:17pt" o:ole="">
            <v:imagedata r:id="rId53" o:title=""/>
          </v:shape>
          <o:OLEObject Type="Embed" ProgID="Equation.DSMT4" ShapeID="_x0000_i1046" DrawAspect="Content" ObjectID="_1554755114" r:id="rId54"/>
        </w:object>
      </w:r>
      <w:r w:rsidR="00046FE0">
        <w:rPr>
          <w:rFonts w:asciiTheme="minorEastAsia" w:hAnsiTheme="minorEastAsia" w:hint="eastAsia"/>
          <w:szCs w:val="21"/>
        </w:rPr>
        <w:t>，</w:t>
      </w:r>
      <w:r w:rsidR="00046FE0" w:rsidRPr="00046FE0">
        <w:rPr>
          <w:rFonts w:asciiTheme="minorEastAsia" w:hAnsiTheme="minorEastAsia"/>
          <w:position w:val="-12"/>
          <w:szCs w:val="21"/>
        </w:rPr>
        <w:object w:dxaOrig="499" w:dyaOrig="340">
          <v:shape id="_x0000_i1047" type="#_x0000_t75" style="width:24.45pt;height:17pt" o:ole="">
            <v:imagedata r:id="rId55" o:title=""/>
          </v:shape>
          <o:OLEObject Type="Embed" ProgID="Equation.DSMT4" ShapeID="_x0000_i1047" DrawAspect="Content" ObjectID="_1554755115" r:id="rId56"/>
        </w:object>
      </w:r>
      <w:r w:rsidR="00046FE0">
        <w:rPr>
          <w:rFonts w:asciiTheme="minorEastAsia" w:hAnsiTheme="minorEastAsia" w:hint="eastAsia"/>
          <w:szCs w:val="21"/>
        </w:rPr>
        <w:t>和</w:t>
      </w:r>
      <w:r w:rsidR="00046FE0" w:rsidRPr="00046FE0">
        <w:rPr>
          <w:rFonts w:asciiTheme="minorEastAsia" w:hAnsiTheme="minorEastAsia"/>
          <w:position w:val="-12"/>
          <w:szCs w:val="21"/>
        </w:rPr>
        <w:object w:dxaOrig="499" w:dyaOrig="340">
          <v:shape id="_x0000_i1048" type="#_x0000_t75" style="width:24.45pt;height:17pt" o:ole="">
            <v:imagedata r:id="rId57" o:title=""/>
          </v:shape>
          <o:OLEObject Type="Embed" ProgID="Equation.DSMT4" ShapeID="_x0000_i1048" DrawAspect="Content" ObjectID="_1554755116" r:id="rId58"/>
        </w:object>
      </w:r>
      <w:r w:rsidR="00046FE0">
        <w:rPr>
          <w:rFonts w:asciiTheme="minorEastAsia" w:hAnsiTheme="minorEastAsia" w:hint="eastAsia"/>
          <w:szCs w:val="21"/>
        </w:rPr>
        <w:t>的函数图像。</w:t>
      </w:r>
    </w:p>
    <w:p w:rsidR="00046FE0" w:rsidRDefault="005710BB" w:rsidP="00875116">
      <w:pPr>
        <w:pStyle w:val="a5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 w:rsidRPr="005710BB">
        <w:rPr>
          <w:rFonts w:asciiTheme="minorEastAsia" w:hAnsiTheme="minorEastAsia"/>
          <w:position w:val="-12"/>
          <w:szCs w:val="21"/>
        </w:rPr>
        <w:object w:dxaOrig="4700" w:dyaOrig="340">
          <v:shape id="_x0000_i1049" type="#_x0000_t75" style="width:235pt;height:17pt" o:ole="">
            <v:imagedata r:id="rId59" o:title=""/>
          </v:shape>
          <o:OLEObject Type="Embed" ProgID="Equation.DSMT4" ShapeID="_x0000_i1049" DrawAspect="Content" ObjectID="_1554755117" r:id="rId60"/>
        </w:object>
      </w:r>
      <w:r>
        <w:rPr>
          <w:rFonts w:asciiTheme="minorEastAsia" w:hAnsiTheme="minorEastAsia" w:hint="eastAsia"/>
          <w:szCs w:val="21"/>
        </w:rPr>
        <w:t>，作出y(t)的图像。</w:t>
      </w:r>
    </w:p>
    <w:p w:rsidR="00206383" w:rsidRDefault="00206383" w:rsidP="0020638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解：M文件命名为HWK</w:t>
      </w:r>
      <w:r>
        <w:rPr>
          <w:rFonts w:asciiTheme="minorEastAsia" w:hAnsiTheme="minorEastAsia"/>
          <w:szCs w:val="21"/>
        </w:rPr>
        <w:t>_07_04.m</w:t>
      </w:r>
    </w:p>
    <w:p w:rsidR="00206383" w:rsidRDefault="00206383" w:rsidP="00206383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运行结果为：</w:t>
      </w:r>
    </w:p>
    <w:p w:rsidR="00206383" w:rsidRDefault="00206383" w:rsidP="00206383">
      <w:pPr>
        <w:rPr>
          <w:rFonts w:asciiTheme="minorEastAsia" w:hAnsiTheme="minorEastAsia"/>
          <w:szCs w:val="21"/>
        </w:rPr>
      </w:pPr>
      <w:r w:rsidRPr="00206383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2540801"/>
            <wp:effectExtent l="0" t="0" r="2540" b="0"/>
            <wp:docPr id="8" name="图片 8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383" w:rsidRDefault="00206383" w:rsidP="00206383">
      <w:pPr>
        <w:pStyle w:val="a5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运行结果为：</w:t>
      </w:r>
    </w:p>
    <w:p w:rsidR="00206383" w:rsidRPr="00206383" w:rsidRDefault="00206383" w:rsidP="00206383">
      <w:pPr>
        <w:rPr>
          <w:rFonts w:asciiTheme="minorEastAsia" w:hAnsiTheme="minorEastAsia" w:hint="eastAsia"/>
          <w:szCs w:val="21"/>
        </w:rPr>
      </w:pPr>
      <w:r w:rsidRPr="00206383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526887"/>
            <wp:effectExtent l="0" t="0" r="2540" b="6985"/>
            <wp:docPr id="9" name="图片 9" descr="C:\Users\WC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CH\Desktop\1.png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6383" w:rsidRPr="002063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688" w:rsidRDefault="004A1688" w:rsidP="00FC0421">
      <w:r>
        <w:separator/>
      </w:r>
    </w:p>
  </w:endnote>
  <w:endnote w:type="continuationSeparator" w:id="0">
    <w:p w:rsidR="004A1688" w:rsidRDefault="004A1688" w:rsidP="00FC0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688" w:rsidRDefault="004A1688" w:rsidP="00FC0421">
      <w:r>
        <w:separator/>
      </w:r>
    </w:p>
  </w:footnote>
  <w:footnote w:type="continuationSeparator" w:id="0">
    <w:p w:rsidR="004A1688" w:rsidRDefault="004A1688" w:rsidP="00FC04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B57C4"/>
    <w:multiLevelType w:val="hybridMultilevel"/>
    <w:tmpl w:val="0DD02560"/>
    <w:lvl w:ilvl="0" w:tplc="DEA28A6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D65523F"/>
    <w:multiLevelType w:val="hybridMultilevel"/>
    <w:tmpl w:val="3A2C2272"/>
    <w:lvl w:ilvl="0" w:tplc="7D9414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836978"/>
    <w:multiLevelType w:val="hybridMultilevel"/>
    <w:tmpl w:val="CC5C748E"/>
    <w:lvl w:ilvl="0" w:tplc="9152843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EB147D5"/>
    <w:multiLevelType w:val="hybridMultilevel"/>
    <w:tmpl w:val="75EC5EF4"/>
    <w:lvl w:ilvl="0" w:tplc="9094F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B20367"/>
    <w:multiLevelType w:val="hybridMultilevel"/>
    <w:tmpl w:val="5E988860"/>
    <w:lvl w:ilvl="0" w:tplc="DABCF4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ECC2BA7"/>
    <w:multiLevelType w:val="hybridMultilevel"/>
    <w:tmpl w:val="BAA4B6EE"/>
    <w:lvl w:ilvl="0" w:tplc="67D259E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9F"/>
    <w:rsid w:val="000315EE"/>
    <w:rsid w:val="00046FE0"/>
    <w:rsid w:val="001D3773"/>
    <w:rsid w:val="00206383"/>
    <w:rsid w:val="00247DD5"/>
    <w:rsid w:val="004A1688"/>
    <w:rsid w:val="005710BB"/>
    <w:rsid w:val="00644DE7"/>
    <w:rsid w:val="006D566E"/>
    <w:rsid w:val="00751536"/>
    <w:rsid w:val="00792D66"/>
    <w:rsid w:val="0085109F"/>
    <w:rsid w:val="00875116"/>
    <w:rsid w:val="00AC3FF9"/>
    <w:rsid w:val="00C354C4"/>
    <w:rsid w:val="00C93645"/>
    <w:rsid w:val="00E024F9"/>
    <w:rsid w:val="00FB5F3C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B2C10A-4565-441D-B6FC-06844D0F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04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04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04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0421"/>
    <w:rPr>
      <w:sz w:val="18"/>
      <w:szCs w:val="18"/>
    </w:rPr>
  </w:style>
  <w:style w:type="paragraph" w:styleId="a5">
    <w:name w:val="List Paragraph"/>
    <w:basedOn w:val="a"/>
    <w:uiPriority w:val="34"/>
    <w:qFormat/>
    <w:rsid w:val="00FC04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1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3.bin"/><Relationship Id="rId62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image" Target="media/image25.wmf"/><Relationship Id="rId58" Type="http://schemas.openxmlformats.org/officeDocument/2006/relationships/oleObject" Target="embeddings/oleObject2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image" Target="media/image20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image" Target="media/image28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3</Pages>
  <Words>169</Words>
  <Characters>965</Characters>
  <Application>Microsoft Office Word</Application>
  <DocSecurity>0</DocSecurity>
  <Lines>8</Lines>
  <Paragraphs>2</Paragraphs>
  <ScaleCrop>false</ScaleCrop>
  <Company>SJTU</Company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XiongGang</dc:creator>
  <cp:keywords/>
  <dc:description/>
  <cp:lastModifiedBy>王昌浩</cp:lastModifiedBy>
  <cp:revision>6</cp:revision>
  <dcterms:created xsi:type="dcterms:W3CDTF">2017-04-20T12:08:00Z</dcterms:created>
  <dcterms:modified xsi:type="dcterms:W3CDTF">2017-04-26T15:38:00Z</dcterms:modified>
</cp:coreProperties>
</file>