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42D22C3" w14:textId="73C98414" w:rsidR="00D470F4" w:rsidRPr="0010050A" w:rsidRDefault="00E433F3" w:rsidP="00E433F3">
      <w:pPr>
        <w:pStyle w:val="Projectname"/>
        <w:ind w:left="288"/>
      </w:pPr>
      <w:r>
        <w:t>HHS CMS HR BizFlow System</w:t>
      </w:r>
    </w:p>
    <w:p w14:paraId="342D22C4" w14:textId="37E82015" w:rsidR="00CF0395" w:rsidRPr="001968E2" w:rsidRDefault="00D9639B" w:rsidP="00A84BDE">
      <w:pPr>
        <w:pStyle w:val="StyleToolordeliverablenameCustomColorRGB039118Left"/>
        <w:ind w:left="0"/>
        <w:jc w:val="center"/>
      </w:pPr>
      <w:r>
        <w:t xml:space="preserve">Incremental </w:t>
      </w:r>
      <w:r w:rsidR="00A84BDE">
        <w:t>Deployment</w:t>
      </w:r>
    </w:p>
    <w:p w14:paraId="342D22C5" w14:textId="77777777" w:rsidR="00767D97" w:rsidRPr="000E1F25" w:rsidRDefault="00767D97" w:rsidP="00125C8B">
      <w:pPr>
        <w:pStyle w:val="DocumentControlInformation"/>
      </w:pPr>
      <w:bookmarkStart w:id="0" w:name="_Ref226997186"/>
      <w:bookmarkStart w:id="1" w:name="_Toc415885907"/>
      <w:bookmarkStart w:id="2" w:name="_Toc445520353"/>
      <w:bookmarkStart w:id="3" w:name="_Toc523032770"/>
      <w:r w:rsidRPr="000E1F25">
        <w:lastRenderedPageBreak/>
        <w:t>Document Control Information</w:t>
      </w:r>
      <w:bookmarkEnd w:id="0"/>
    </w:p>
    <w:p w14:paraId="342D22C6" w14:textId="77777777" w:rsidR="00767D97" w:rsidRPr="00FD27CC" w:rsidRDefault="00767D97" w:rsidP="00313719">
      <w:pPr>
        <w:pStyle w:val="DocumentInformation"/>
      </w:pPr>
      <w:r w:rsidRPr="00886087">
        <w:t>Document Information</w:t>
      </w:r>
    </w:p>
    <w:tbl>
      <w:tblPr>
        <w:tblW w:w="9239" w:type="dxa"/>
        <w:tblInd w:w="144" w:type="dxa"/>
        <w:tblBorders>
          <w:top w:val="single" w:sz="4" w:space="0" w:color="002776"/>
          <w:left w:val="single" w:sz="4" w:space="0" w:color="002776"/>
          <w:bottom w:val="single" w:sz="4" w:space="0" w:color="002776"/>
          <w:right w:val="single" w:sz="4" w:space="0" w:color="002776"/>
          <w:insideH w:val="single" w:sz="4" w:space="0" w:color="002776"/>
          <w:insideV w:val="single" w:sz="4" w:space="0" w:color="002776"/>
        </w:tblBorders>
        <w:tblLayout w:type="fixed"/>
        <w:tblCellMar>
          <w:top w:w="14" w:type="dxa"/>
          <w:left w:w="115" w:type="dxa"/>
          <w:bottom w:w="14" w:type="dxa"/>
          <w:right w:w="115" w:type="dxa"/>
        </w:tblCellMar>
        <w:tblLook w:val="0000" w:firstRow="0" w:lastRow="0" w:firstColumn="0" w:lastColumn="0" w:noHBand="0" w:noVBand="0"/>
      </w:tblPr>
      <w:tblGrid>
        <w:gridCol w:w="3114"/>
        <w:gridCol w:w="6125"/>
      </w:tblGrid>
      <w:tr w:rsidR="00767D97" w:rsidRPr="007E4991" w14:paraId="342D22C9" w14:textId="77777777" w:rsidTr="00352F65">
        <w:trPr>
          <w:trHeight w:val="288"/>
        </w:trPr>
        <w:tc>
          <w:tcPr>
            <w:tcW w:w="3114" w:type="dxa"/>
            <w:shd w:val="clear" w:color="auto" w:fill="auto"/>
            <w:vAlign w:val="center"/>
          </w:tcPr>
          <w:p w14:paraId="342D22C7" w14:textId="77777777" w:rsidR="00767D97" w:rsidRPr="00BC112D" w:rsidRDefault="00582E63" w:rsidP="00352F65">
            <w:pPr>
              <w:pStyle w:val="Bodycopybold"/>
            </w:pPr>
            <w:r w:rsidRPr="00BC112D">
              <w:t>Document Identification</w:t>
            </w:r>
          </w:p>
        </w:tc>
        <w:tc>
          <w:tcPr>
            <w:tcW w:w="6125" w:type="dxa"/>
            <w:vAlign w:val="center"/>
          </w:tcPr>
          <w:p w14:paraId="342D22C8" w14:textId="5F239906" w:rsidR="00767D97" w:rsidRPr="009F5ED2" w:rsidRDefault="00492FF6" w:rsidP="009F5ED2">
            <w:pPr>
              <w:pStyle w:val="DocumentIdentification"/>
            </w:pPr>
            <w:r w:rsidRPr="00492FF6">
              <w:t>HHS CMS B</w:t>
            </w:r>
            <w:r>
              <w:t xml:space="preserve">izFlow HR System </w:t>
            </w:r>
            <w:r w:rsidR="00D9639B">
              <w:t xml:space="preserve">Incremental </w:t>
            </w:r>
            <w:r>
              <w:t>Deployment</w:t>
            </w:r>
            <w:r w:rsidR="00B25C51">
              <w:t>.docx</w:t>
            </w:r>
          </w:p>
        </w:tc>
      </w:tr>
      <w:tr w:rsidR="00767D97" w:rsidRPr="007E4991" w14:paraId="342D22CC" w14:textId="77777777" w:rsidTr="00352F65">
        <w:trPr>
          <w:trHeight w:val="288"/>
        </w:trPr>
        <w:tc>
          <w:tcPr>
            <w:tcW w:w="3114" w:type="dxa"/>
            <w:shd w:val="clear" w:color="auto" w:fill="auto"/>
            <w:vAlign w:val="center"/>
          </w:tcPr>
          <w:p w14:paraId="342D22CA" w14:textId="77777777" w:rsidR="00767D97" w:rsidRPr="00BC112D" w:rsidRDefault="00582E63" w:rsidP="00352F65">
            <w:pPr>
              <w:pStyle w:val="Bodycopybold"/>
            </w:pPr>
            <w:r w:rsidRPr="00BC112D">
              <w:t>Document Name</w:t>
            </w:r>
          </w:p>
        </w:tc>
        <w:tc>
          <w:tcPr>
            <w:tcW w:w="6125" w:type="dxa"/>
            <w:vAlign w:val="center"/>
          </w:tcPr>
          <w:p w14:paraId="342D22CB" w14:textId="2B107C71" w:rsidR="00767D97" w:rsidRPr="00596B37" w:rsidRDefault="00492FF6" w:rsidP="00352F65">
            <w:pPr>
              <w:pStyle w:val="Documentname"/>
              <w:rPr>
                <w:b/>
              </w:rPr>
            </w:pPr>
            <w:r>
              <w:t>Deployment</w:t>
            </w:r>
          </w:p>
        </w:tc>
      </w:tr>
      <w:tr w:rsidR="00767D97" w:rsidRPr="007E4991" w14:paraId="342D22CF" w14:textId="77777777" w:rsidTr="00352F65">
        <w:trPr>
          <w:trHeight w:val="288"/>
        </w:trPr>
        <w:tc>
          <w:tcPr>
            <w:tcW w:w="3114" w:type="dxa"/>
            <w:shd w:val="clear" w:color="auto" w:fill="auto"/>
            <w:vAlign w:val="center"/>
          </w:tcPr>
          <w:p w14:paraId="342D22CD" w14:textId="77777777" w:rsidR="00767D97" w:rsidRPr="00BC112D" w:rsidRDefault="00582E63" w:rsidP="00352F65">
            <w:pPr>
              <w:pStyle w:val="Bodycopybold"/>
            </w:pPr>
            <w:r w:rsidRPr="00BC112D">
              <w:t>Project Name</w:t>
            </w:r>
          </w:p>
        </w:tc>
        <w:tc>
          <w:tcPr>
            <w:tcW w:w="6125" w:type="dxa"/>
            <w:vAlign w:val="center"/>
          </w:tcPr>
          <w:p w14:paraId="342D22CE" w14:textId="6E8D0F58" w:rsidR="00767D97" w:rsidRPr="002D1BA1" w:rsidRDefault="00E16724" w:rsidP="00492FF6">
            <w:pPr>
              <w:pStyle w:val="Insertnameoftheproject"/>
              <w:rPr>
                <w:b/>
                <w:color w:val="auto"/>
              </w:rPr>
            </w:pPr>
            <w:r w:rsidRPr="00E16724">
              <w:rPr>
                <w:color w:val="auto"/>
              </w:rPr>
              <w:t>HHS CMS BizFlow</w:t>
            </w:r>
            <w:r w:rsidR="00492FF6">
              <w:rPr>
                <w:color w:val="auto"/>
              </w:rPr>
              <w:t xml:space="preserve"> HR</w:t>
            </w:r>
            <w:r w:rsidRPr="00E16724">
              <w:rPr>
                <w:color w:val="auto"/>
              </w:rPr>
              <w:t xml:space="preserve"> System</w:t>
            </w:r>
          </w:p>
        </w:tc>
      </w:tr>
      <w:tr w:rsidR="00767D97" w:rsidRPr="007E4991" w14:paraId="342D22D2" w14:textId="77777777" w:rsidTr="00352F65">
        <w:trPr>
          <w:trHeight w:val="288"/>
        </w:trPr>
        <w:tc>
          <w:tcPr>
            <w:tcW w:w="3114" w:type="dxa"/>
            <w:shd w:val="clear" w:color="auto" w:fill="auto"/>
            <w:vAlign w:val="center"/>
          </w:tcPr>
          <w:p w14:paraId="342D22D0" w14:textId="77777777" w:rsidR="00767D97" w:rsidRPr="00BC112D" w:rsidRDefault="00582E63" w:rsidP="00352F65">
            <w:pPr>
              <w:pStyle w:val="Bodycopybold"/>
            </w:pPr>
            <w:r w:rsidRPr="00BC112D">
              <w:t>Client</w:t>
            </w:r>
          </w:p>
        </w:tc>
        <w:tc>
          <w:tcPr>
            <w:tcW w:w="6125" w:type="dxa"/>
            <w:vAlign w:val="center"/>
          </w:tcPr>
          <w:p w14:paraId="342D22D1" w14:textId="15E3C3D3" w:rsidR="00767D97" w:rsidRPr="002D1BA1" w:rsidRDefault="00E16724" w:rsidP="00352F65">
            <w:pPr>
              <w:pStyle w:val="Bodycopy"/>
              <w:rPr>
                <w:b/>
                <w:color w:val="auto"/>
              </w:rPr>
            </w:pPr>
            <w:r>
              <w:rPr>
                <w:color w:val="auto"/>
              </w:rPr>
              <w:t>Centers for Medicare and Medicaid</w:t>
            </w:r>
          </w:p>
        </w:tc>
      </w:tr>
      <w:tr w:rsidR="00767D97" w:rsidRPr="007E4991" w14:paraId="342D22D5" w14:textId="77777777" w:rsidTr="00352F65">
        <w:trPr>
          <w:trHeight w:val="288"/>
        </w:trPr>
        <w:tc>
          <w:tcPr>
            <w:tcW w:w="3114" w:type="dxa"/>
            <w:shd w:val="clear" w:color="auto" w:fill="auto"/>
            <w:vAlign w:val="center"/>
          </w:tcPr>
          <w:p w14:paraId="342D22D3" w14:textId="77777777" w:rsidR="00767D97" w:rsidRPr="00BC112D" w:rsidRDefault="00582E63" w:rsidP="00352F65">
            <w:pPr>
              <w:pStyle w:val="Bodycopybold"/>
            </w:pPr>
            <w:r w:rsidRPr="00BC112D">
              <w:t>Document Author</w:t>
            </w:r>
          </w:p>
        </w:tc>
        <w:tc>
          <w:tcPr>
            <w:tcW w:w="6125" w:type="dxa"/>
            <w:vAlign w:val="center"/>
          </w:tcPr>
          <w:p w14:paraId="342D22D4" w14:textId="7ABA2794" w:rsidR="00767D97" w:rsidRPr="002D1BA1" w:rsidRDefault="00D9639B" w:rsidP="00352F65">
            <w:pPr>
              <w:pStyle w:val="Bodycopy"/>
              <w:rPr>
                <w:b/>
                <w:color w:val="auto"/>
              </w:rPr>
            </w:pPr>
            <w:r>
              <w:rPr>
                <w:color w:val="auto"/>
              </w:rPr>
              <w:t>Peter Lee</w:t>
            </w:r>
          </w:p>
        </w:tc>
      </w:tr>
      <w:tr w:rsidR="00767D97" w:rsidRPr="007E4991" w14:paraId="342D22D8" w14:textId="77777777" w:rsidTr="00352F65">
        <w:trPr>
          <w:trHeight w:val="288"/>
        </w:trPr>
        <w:tc>
          <w:tcPr>
            <w:tcW w:w="3114" w:type="dxa"/>
            <w:shd w:val="clear" w:color="auto" w:fill="auto"/>
            <w:vAlign w:val="center"/>
          </w:tcPr>
          <w:p w14:paraId="342D22D6" w14:textId="77777777" w:rsidR="00767D97" w:rsidRPr="00BC112D" w:rsidRDefault="00582E63" w:rsidP="00352F65">
            <w:pPr>
              <w:pStyle w:val="Bodycopybold"/>
            </w:pPr>
            <w:r w:rsidRPr="00BC112D">
              <w:t>Document Version</w:t>
            </w:r>
          </w:p>
        </w:tc>
        <w:tc>
          <w:tcPr>
            <w:tcW w:w="6125" w:type="dxa"/>
            <w:vAlign w:val="center"/>
          </w:tcPr>
          <w:p w14:paraId="342D22D7" w14:textId="2D4696E7" w:rsidR="00767D97" w:rsidRPr="002D1BA1" w:rsidRDefault="00D074BF" w:rsidP="00352F65">
            <w:pPr>
              <w:pStyle w:val="Bodycopy"/>
              <w:rPr>
                <w:b/>
                <w:color w:val="auto"/>
              </w:rPr>
            </w:pPr>
            <w:r>
              <w:rPr>
                <w:color w:val="auto"/>
              </w:rPr>
              <w:t>3</w:t>
            </w:r>
            <w:r w:rsidR="00E16724">
              <w:rPr>
                <w:color w:val="auto"/>
              </w:rPr>
              <w:t>.0.0</w:t>
            </w:r>
          </w:p>
        </w:tc>
      </w:tr>
      <w:tr w:rsidR="00767D97" w:rsidRPr="007E4991" w14:paraId="342D22DB" w14:textId="77777777" w:rsidTr="00352F65">
        <w:trPr>
          <w:trHeight w:val="288"/>
        </w:trPr>
        <w:tc>
          <w:tcPr>
            <w:tcW w:w="3114" w:type="dxa"/>
            <w:shd w:val="clear" w:color="auto" w:fill="auto"/>
            <w:vAlign w:val="center"/>
          </w:tcPr>
          <w:p w14:paraId="342D22D9" w14:textId="77777777" w:rsidR="00767D97" w:rsidRPr="00BC112D" w:rsidRDefault="0061526A" w:rsidP="00352F65">
            <w:pPr>
              <w:pStyle w:val="Bodycopybold"/>
            </w:pPr>
            <w:r>
              <w:t xml:space="preserve">Document </w:t>
            </w:r>
            <w:r w:rsidR="00582E63" w:rsidRPr="00BC112D">
              <w:t>Status</w:t>
            </w:r>
          </w:p>
        </w:tc>
        <w:tc>
          <w:tcPr>
            <w:tcW w:w="6125" w:type="dxa"/>
            <w:vAlign w:val="center"/>
          </w:tcPr>
          <w:p w14:paraId="342D22DA" w14:textId="59EEED7F" w:rsidR="00767D97" w:rsidRPr="002D1BA1" w:rsidRDefault="00E16724" w:rsidP="00352F65">
            <w:pPr>
              <w:pStyle w:val="Bodycopy"/>
              <w:rPr>
                <w:b/>
                <w:color w:val="auto"/>
              </w:rPr>
            </w:pPr>
            <w:r>
              <w:rPr>
                <w:color w:val="auto"/>
              </w:rPr>
              <w:t>Draft</w:t>
            </w:r>
          </w:p>
        </w:tc>
      </w:tr>
      <w:tr w:rsidR="00767D97" w:rsidRPr="007E4991" w14:paraId="342D22DE" w14:textId="77777777" w:rsidTr="00352F65">
        <w:trPr>
          <w:trHeight w:val="288"/>
        </w:trPr>
        <w:tc>
          <w:tcPr>
            <w:tcW w:w="3114" w:type="dxa"/>
            <w:shd w:val="clear" w:color="auto" w:fill="auto"/>
            <w:vAlign w:val="center"/>
          </w:tcPr>
          <w:p w14:paraId="342D22DC" w14:textId="77777777" w:rsidR="00767D97" w:rsidRPr="00BC112D" w:rsidRDefault="00582E63" w:rsidP="00352F65">
            <w:pPr>
              <w:pStyle w:val="Bodycopybold"/>
            </w:pPr>
            <w:r w:rsidRPr="00BC112D">
              <w:t>Date Released</w:t>
            </w:r>
          </w:p>
        </w:tc>
        <w:tc>
          <w:tcPr>
            <w:tcW w:w="6125" w:type="dxa"/>
            <w:vAlign w:val="center"/>
          </w:tcPr>
          <w:p w14:paraId="342D22DD" w14:textId="5929E94B" w:rsidR="00767D97" w:rsidRPr="002D1BA1" w:rsidRDefault="00D074BF" w:rsidP="00D074BF">
            <w:pPr>
              <w:pStyle w:val="Bodycopy"/>
              <w:rPr>
                <w:b/>
                <w:color w:val="auto"/>
              </w:rPr>
            </w:pPr>
            <w:r>
              <w:rPr>
                <w:color w:val="auto"/>
              </w:rPr>
              <w:t>4</w:t>
            </w:r>
            <w:r w:rsidR="00E16724">
              <w:rPr>
                <w:color w:val="auto"/>
              </w:rPr>
              <w:t>-</w:t>
            </w:r>
            <w:r>
              <w:rPr>
                <w:color w:val="auto"/>
              </w:rPr>
              <w:t>April</w:t>
            </w:r>
            <w:r w:rsidR="00E16724">
              <w:rPr>
                <w:color w:val="auto"/>
              </w:rPr>
              <w:t>-201</w:t>
            </w:r>
            <w:r>
              <w:rPr>
                <w:color w:val="auto"/>
              </w:rPr>
              <w:t>9</w:t>
            </w:r>
          </w:p>
        </w:tc>
      </w:tr>
      <w:tr w:rsidR="00274F69" w:rsidRPr="007E4991" w14:paraId="342D22E1" w14:textId="77777777" w:rsidTr="00352F65">
        <w:trPr>
          <w:trHeight w:val="288"/>
        </w:trPr>
        <w:tc>
          <w:tcPr>
            <w:tcW w:w="3114" w:type="dxa"/>
            <w:shd w:val="clear" w:color="auto" w:fill="auto"/>
            <w:vAlign w:val="center"/>
          </w:tcPr>
          <w:p w14:paraId="342D22DF" w14:textId="77777777" w:rsidR="00274F69" w:rsidRPr="00BC112D" w:rsidRDefault="00274F69" w:rsidP="00352F65">
            <w:pPr>
              <w:pStyle w:val="Bodycopybold"/>
            </w:pPr>
            <w:r>
              <w:t>Business Specifications Requirement Document ID</w:t>
            </w:r>
          </w:p>
        </w:tc>
        <w:tc>
          <w:tcPr>
            <w:tcW w:w="6125" w:type="dxa"/>
            <w:vAlign w:val="center"/>
          </w:tcPr>
          <w:p w14:paraId="342D22E0" w14:textId="77777777" w:rsidR="00274F69" w:rsidRPr="002D1BA1" w:rsidRDefault="00274F69" w:rsidP="00352F65">
            <w:pPr>
              <w:pStyle w:val="Bodycopy"/>
              <w:rPr>
                <w:color w:val="auto"/>
              </w:rPr>
            </w:pPr>
          </w:p>
        </w:tc>
      </w:tr>
      <w:tr w:rsidR="00274F69" w:rsidRPr="007E4991" w14:paraId="342D22E4" w14:textId="77777777" w:rsidTr="00352F65">
        <w:trPr>
          <w:trHeight w:val="288"/>
        </w:trPr>
        <w:tc>
          <w:tcPr>
            <w:tcW w:w="3114" w:type="dxa"/>
            <w:shd w:val="clear" w:color="auto" w:fill="auto"/>
            <w:vAlign w:val="center"/>
          </w:tcPr>
          <w:p w14:paraId="342D22E2" w14:textId="77777777" w:rsidR="00274F69" w:rsidRDefault="00274F69" w:rsidP="00352F65">
            <w:pPr>
              <w:pStyle w:val="Bodycopybold"/>
            </w:pPr>
            <w:r>
              <w:t>Functional Specification ID</w:t>
            </w:r>
          </w:p>
        </w:tc>
        <w:tc>
          <w:tcPr>
            <w:tcW w:w="6125" w:type="dxa"/>
            <w:vAlign w:val="center"/>
          </w:tcPr>
          <w:p w14:paraId="342D22E3" w14:textId="77777777" w:rsidR="00274F69" w:rsidRPr="002D1BA1" w:rsidRDefault="00274F69" w:rsidP="00352F65">
            <w:pPr>
              <w:pStyle w:val="Bodycopy"/>
              <w:rPr>
                <w:color w:val="auto"/>
              </w:rPr>
            </w:pPr>
          </w:p>
        </w:tc>
      </w:tr>
    </w:tbl>
    <w:p w14:paraId="342D22E5" w14:textId="77777777" w:rsidR="00767D97" w:rsidRPr="00FD27CC" w:rsidRDefault="00767D97" w:rsidP="00313719">
      <w:pPr>
        <w:pStyle w:val="DocumentInformation"/>
      </w:pPr>
      <w:r w:rsidRPr="00886087">
        <w:t>Document Edit History</w:t>
      </w:r>
    </w:p>
    <w:tbl>
      <w:tblPr>
        <w:tblW w:w="9196" w:type="dxa"/>
        <w:tblInd w:w="144" w:type="dxa"/>
        <w:tblBorders>
          <w:top w:val="single" w:sz="4" w:space="0" w:color="002776"/>
          <w:left w:val="single" w:sz="4" w:space="0" w:color="002776"/>
          <w:bottom w:val="single" w:sz="4" w:space="0" w:color="002776"/>
          <w:right w:val="single" w:sz="4" w:space="0" w:color="002776"/>
          <w:insideH w:val="single" w:sz="4" w:space="0" w:color="002776"/>
          <w:insideV w:val="single" w:sz="4" w:space="0" w:color="002776"/>
        </w:tblBorders>
        <w:tblLayout w:type="fixed"/>
        <w:tblLook w:val="0000" w:firstRow="0" w:lastRow="0" w:firstColumn="0" w:lastColumn="0" w:noHBand="0" w:noVBand="0"/>
      </w:tblPr>
      <w:tblGrid>
        <w:gridCol w:w="1224"/>
        <w:gridCol w:w="1890"/>
        <w:gridCol w:w="3420"/>
        <w:gridCol w:w="2662"/>
      </w:tblGrid>
      <w:tr w:rsidR="00767D97" w:rsidRPr="007E4991" w14:paraId="342D22EA" w14:textId="77777777" w:rsidTr="009670B8">
        <w:trPr>
          <w:trHeight w:val="359"/>
          <w:tblHeader/>
        </w:trPr>
        <w:tc>
          <w:tcPr>
            <w:tcW w:w="1224" w:type="dxa"/>
            <w:tcBorders>
              <w:top w:val="single" w:sz="4" w:space="0" w:color="FFFFFF"/>
              <w:left w:val="single" w:sz="4" w:space="0" w:color="FFFFFF"/>
              <w:bottom w:val="single" w:sz="4" w:space="0" w:color="FFFFFF"/>
              <w:right w:val="single" w:sz="4" w:space="0" w:color="FFFFFF"/>
            </w:tcBorders>
            <w:shd w:val="clear" w:color="auto" w:fill="002776"/>
            <w:vAlign w:val="center"/>
          </w:tcPr>
          <w:p w14:paraId="342D22E6" w14:textId="77777777" w:rsidR="00767D97" w:rsidRPr="00264FFA" w:rsidRDefault="00767D97" w:rsidP="00313719">
            <w:pPr>
              <w:pStyle w:val="Tablehead1"/>
            </w:pPr>
            <w:r w:rsidRPr="00264FFA">
              <w:t>Version</w:t>
            </w:r>
          </w:p>
        </w:tc>
        <w:tc>
          <w:tcPr>
            <w:tcW w:w="1890" w:type="dxa"/>
            <w:tcBorders>
              <w:top w:val="single" w:sz="4" w:space="0" w:color="FFFFFF"/>
              <w:left w:val="single" w:sz="4" w:space="0" w:color="FFFFFF"/>
              <w:bottom w:val="single" w:sz="4" w:space="0" w:color="FFFFFF"/>
              <w:right w:val="single" w:sz="4" w:space="0" w:color="FFFFFF"/>
            </w:tcBorders>
            <w:shd w:val="clear" w:color="auto" w:fill="002776"/>
            <w:vAlign w:val="center"/>
          </w:tcPr>
          <w:p w14:paraId="342D22E7" w14:textId="77777777" w:rsidR="00767D97" w:rsidRPr="00264FFA" w:rsidRDefault="00767D97" w:rsidP="00313719">
            <w:pPr>
              <w:pStyle w:val="Tablehead1"/>
            </w:pPr>
            <w:r w:rsidRPr="00264FFA">
              <w:t>Date</w:t>
            </w:r>
          </w:p>
        </w:tc>
        <w:tc>
          <w:tcPr>
            <w:tcW w:w="3420" w:type="dxa"/>
            <w:tcBorders>
              <w:top w:val="single" w:sz="4" w:space="0" w:color="FFFFFF"/>
              <w:left w:val="single" w:sz="4" w:space="0" w:color="FFFFFF"/>
              <w:bottom w:val="single" w:sz="4" w:space="0" w:color="FFFFFF"/>
              <w:right w:val="single" w:sz="4" w:space="0" w:color="FFFFFF"/>
            </w:tcBorders>
            <w:shd w:val="clear" w:color="auto" w:fill="002776"/>
            <w:vAlign w:val="center"/>
          </w:tcPr>
          <w:p w14:paraId="342D22E8" w14:textId="77777777" w:rsidR="00767D97" w:rsidRPr="00264FFA" w:rsidRDefault="00767D97" w:rsidP="0061526A">
            <w:pPr>
              <w:pStyle w:val="Tablehead1"/>
            </w:pPr>
            <w:r w:rsidRPr="00264FFA">
              <w:t>Additions/Modifications</w:t>
            </w:r>
          </w:p>
        </w:tc>
        <w:tc>
          <w:tcPr>
            <w:tcW w:w="2662" w:type="dxa"/>
            <w:tcBorders>
              <w:top w:val="single" w:sz="4" w:space="0" w:color="FFFFFF"/>
              <w:left w:val="single" w:sz="4" w:space="0" w:color="FFFFFF"/>
              <w:bottom w:val="single" w:sz="4" w:space="0" w:color="FFFFFF"/>
              <w:right w:val="single" w:sz="4" w:space="0" w:color="FFFFFF"/>
            </w:tcBorders>
            <w:shd w:val="clear" w:color="auto" w:fill="002776"/>
            <w:vAlign w:val="center"/>
          </w:tcPr>
          <w:p w14:paraId="342D22E9" w14:textId="77777777" w:rsidR="00767D97" w:rsidRPr="00264FFA" w:rsidRDefault="00F24363" w:rsidP="00313719">
            <w:pPr>
              <w:pStyle w:val="Tablehead1"/>
            </w:pPr>
            <w:r w:rsidRPr="00264FFA">
              <w:t>Prepared</w:t>
            </w:r>
            <w:r w:rsidR="00724563" w:rsidRPr="00264FFA">
              <w:t>/</w:t>
            </w:r>
            <w:r w:rsidR="00767D97" w:rsidRPr="00264FFA">
              <w:t>Revised by</w:t>
            </w:r>
          </w:p>
        </w:tc>
      </w:tr>
      <w:tr w:rsidR="00767D97" w:rsidRPr="0053204A" w14:paraId="342D22EF" w14:textId="77777777" w:rsidTr="009670B8">
        <w:tc>
          <w:tcPr>
            <w:tcW w:w="1224" w:type="dxa"/>
            <w:tcBorders>
              <w:top w:val="single" w:sz="4" w:space="0" w:color="FFFFFF"/>
              <w:bottom w:val="single" w:sz="4" w:space="0" w:color="FFFFFF"/>
            </w:tcBorders>
          </w:tcPr>
          <w:p w14:paraId="342D22EB" w14:textId="237669FC" w:rsidR="00767D97" w:rsidRPr="00F17B9F" w:rsidRDefault="00136B00" w:rsidP="00E16724">
            <w:pPr>
              <w:pStyle w:val="Tabletext"/>
            </w:pPr>
            <w:r>
              <w:t>1.0</w:t>
            </w:r>
          </w:p>
        </w:tc>
        <w:tc>
          <w:tcPr>
            <w:tcW w:w="1890" w:type="dxa"/>
            <w:tcBorders>
              <w:top w:val="single" w:sz="4" w:space="0" w:color="FFFFFF"/>
              <w:bottom w:val="single" w:sz="4" w:space="0" w:color="FFFFFF"/>
            </w:tcBorders>
          </w:tcPr>
          <w:p w14:paraId="342D22EC" w14:textId="6B548ECF" w:rsidR="00767D97" w:rsidRPr="00F17B9F" w:rsidRDefault="00D9639B" w:rsidP="00D9639B">
            <w:pPr>
              <w:pStyle w:val="Tabletext"/>
            </w:pPr>
            <w:r>
              <w:t>11</w:t>
            </w:r>
            <w:r w:rsidR="00136B00">
              <w:t>/</w:t>
            </w:r>
            <w:r>
              <w:t>09</w:t>
            </w:r>
            <w:r w:rsidR="00136B00">
              <w:t>/201</w:t>
            </w:r>
            <w:r>
              <w:t>8</w:t>
            </w:r>
          </w:p>
        </w:tc>
        <w:tc>
          <w:tcPr>
            <w:tcW w:w="3420" w:type="dxa"/>
            <w:tcBorders>
              <w:top w:val="single" w:sz="4" w:space="0" w:color="FFFFFF"/>
              <w:bottom w:val="single" w:sz="4" w:space="0" w:color="FFFFFF"/>
            </w:tcBorders>
          </w:tcPr>
          <w:p w14:paraId="342D22ED" w14:textId="224BE735" w:rsidR="00767D97" w:rsidRPr="00F17B9F" w:rsidRDefault="00D9639B" w:rsidP="0008103F">
            <w:pPr>
              <w:pStyle w:val="Tabletext"/>
            </w:pPr>
            <w:r>
              <w:t>Initial Draft</w:t>
            </w:r>
            <w:r w:rsidR="0008103F">
              <w:t xml:space="preserve"> </w:t>
            </w:r>
          </w:p>
        </w:tc>
        <w:tc>
          <w:tcPr>
            <w:tcW w:w="2662" w:type="dxa"/>
            <w:tcBorders>
              <w:top w:val="single" w:sz="4" w:space="0" w:color="FFFFFF"/>
              <w:bottom w:val="single" w:sz="4" w:space="0" w:color="FFFFFF"/>
            </w:tcBorders>
          </w:tcPr>
          <w:p w14:paraId="342D22EE" w14:textId="522C6A37" w:rsidR="00767D97" w:rsidRPr="00F17B9F" w:rsidRDefault="00D9639B" w:rsidP="00E16724">
            <w:pPr>
              <w:pStyle w:val="Tabletext"/>
            </w:pPr>
            <w:r>
              <w:t>Peter Lee</w:t>
            </w:r>
          </w:p>
        </w:tc>
      </w:tr>
      <w:tr w:rsidR="009670B8" w:rsidRPr="0053204A" w14:paraId="1FA20D46" w14:textId="77777777" w:rsidTr="00A13DA0">
        <w:tc>
          <w:tcPr>
            <w:tcW w:w="1224" w:type="dxa"/>
            <w:tcBorders>
              <w:top w:val="single" w:sz="4" w:space="0" w:color="FFFFFF"/>
            </w:tcBorders>
          </w:tcPr>
          <w:p w14:paraId="70B222CF" w14:textId="77777777" w:rsidR="009670B8" w:rsidRDefault="009670B8" w:rsidP="00E16724">
            <w:pPr>
              <w:pStyle w:val="Tabletext"/>
            </w:pPr>
            <w:r>
              <w:t>2.0</w:t>
            </w:r>
          </w:p>
          <w:p w14:paraId="14751D9E" w14:textId="7CEE54D5" w:rsidR="00DA3EC1" w:rsidRDefault="00DA3EC1" w:rsidP="00E16724">
            <w:pPr>
              <w:pStyle w:val="Tabletext"/>
            </w:pPr>
            <w:r>
              <w:t>3.0</w:t>
            </w:r>
          </w:p>
        </w:tc>
        <w:tc>
          <w:tcPr>
            <w:tcW w:w="1890" w:type="dxa"/>
            <w:tcBorders>
              <w:top w:val="single" w:sz="4" w:space="0" w:color="FFFFFF"/>
            </w:tcBorders>
          </w:tcPr>
          <w:p w14:paraId="5E397679" w14:textId="77777777" w:rsidR="009670B8" w:rsidRDefault="009670B8" w:rsidP="00D9639B">
            <w:pPr>
              <w:pStyle w:val="Tabletext"/>
            </w:pPr>
            <w:r>
              <w:t>02/07/2019</w:t>
            </w:r>
          </w:p>
          <w:p w14:paraId="6BFDEFF1" w14:textId="5D82ECFA" w:rsidR="00DA3EC1" w:rsidRDefault="00DA3EC1" w:rsidP="00D9639B">
            <w:pPr>
              <w:pStyle w:val="Tabletext"/>
            </w:pPr>
            <w:r>
              <w:t>04/04/2019</w:t>
            </w:r>
          </w:p>
        </w:tc>
        <w:tc>
          <w:tcPr>
            <w:tcW w:w="3420" w:type="dxa"/>
            <w:tcBorders>
              <w:top w:val="single" w:sz="4" w:space="0" w:color="FFFFFF"/>
            </w:tcBorders>
          </w:tcPr>
          <w:p w14:paraId="1DFB0E0F" w14:textId="77777777" w:rsidR="009670B8" w:rsidRDefault="009670B8" w:rsidP="0008103F">
            <w:pPr>
              <w:pStyle w:val="Tabletext"/>
            </w:pPr>
            <w:r>
              <w:t>Updated for CMS Production release</w:t>
            </w:r>
          </w:p>
          <w:p w14:paraId="07EADD93" w14:textId="4357107F" w:rsidR="00DA3EC1" w:rsidRDefault="00DA3EC1" w:rsidP="0008103F">
            <w:pPr>
              <w:pStyle w:val="Tabletext"/>
            </w:pPr>
            <w:r>
              <w:t>Updated for CMS Production release</w:t>
            </w:r>
          </w:p>
        </w:tc>
        <w:tc>
          <w:tcPr>
            <w:tcW w:w="2662" w:type="dxa"/>
            <w:tcBorders>
              <w:top w:val="single" w:sz="4" w:space="0" w:color="FFFFFF"/>
            </w:tcBorders>
          </w:tcPr>
          <w:p w14:paraId="1FC8AD6E" w14:textId="77777777" w:rsidR="009670B8" w:rsidRDefault="009670B8" w:rsidP="00E16724">
            <w:pPr>
              <w:pStyle w:val="Tabletext"/>
            </w:pPr>
            <w:r>
              <w:t>Peter Lee</w:t>
            </w:r>
          </w:p>
          <w:p w14:paraId="58430EF7" w14:textId="7E20A7B5" w:rsidR="00DA3EC1" w:rsidRDefault="00DA3EC1" w:rsidP="00E16724">
            <w:pPr>
              <w:pStyle w:val="Tabletext"/>
            </w:pPr>
            <w:r>
              <w:t>Peter Lee</w:t>
            </w:r>
          </w:p>
        </w:tc>
      </w:tr>
    </w:tbl>
    <w:p w14:paraId="7934C6A6" w14:textId="77777777" w:rsidR="00CA31F0" w:rsidRDefault="00CA31F0" w:rsidP="00313719">
      <w:pPr>
        <w:pStyle w:val="DocumentInformation"/>
      </w:pPr>
    </w:p>
    <w:p w14:paraId="342D22FF" w14:textId="77777777" w:rsidR="00767D97" w:rsidRPr="00FD27CC" w:rsidRDefault="00767D97" w:rsidP="00313719">
      <w:pPr>
        <w:pStyle w:val="DocumentInformation"/>
      </w:pPr>
      <w:r w:rsidRPr="00886087">
        <w:t>Document Review/Approval History</w:t>
      </w:r>
    </w:p>
    <w:tbl>
      <w:tblPr>
        <w:tblW w:w="9210" w:type="dxa"/>
        <w:tblInd w:w="144" w:type="dxa"/>
        <w:tblBorders>
          <w:top w:val="single" w:sz="4" w:space="0" w:color="002776"/>
          <w:left w:val="single" w:sz="4" w:space="0" w:color="002776"/>
          <w:bottom w:val="single" w:sz="4" w:space="0" w:color="002776"/>
          <w:right w:val="single" w:sz="4" w:space="0" w:color="002776"/>
          <w:insideH w:val="single" w:sz="4" w:space="0" w:color="002776"/>
          <w:insideV w:val="single" w:sz="4" w:space="0" w:color="002776"/>
        </w:tblBorders>
        <w:tblLayout w:type="fixed"/>
        <w:tblLook w:val="0000" w:firstRow="0" w:lastRow="0" w:firstColumn="0" w:lastColumn="0" w:noHBand="0" w:noVBand="0"/>
      </w:tblPr>
      <w:tblGrid>
        <w:gridCol w:w="1674"/>
        <w:gridCol w:w="2160"/>
        <w:gridCol w:w="2700"/>
        <w:gridCol w:w="2676"/>
      </w:tblGrid>
      <w:tr w:rsidR="00767D97" w:rsidRPr="007E4991" w14:paraId="342D2304" w14:textId="77777777" w:rsidTr="00352F65">
        <w:trPr>
          <w:trHeight w:val="266"/>
          <w:tblHeader/>
        </w:trPr>
        <w:tc>
          <w:tcPr>
            <w:tcW w:w="1674" w:type="dxa"/>
            <w:tcBorders>
              <w:top w:val="single" w:sz="4" w:space="0" w:color="FFFFFF"/>
              <w:left w:val="single" w:sz="4" w:space="0" w:color="FFFFFF"/>
              <w:bottom w:val="single" w:sz="4" w:space="0" w:color="FFFFFF"/>
              <w:right w:val="single" w:sz="4" w:space="0" w:color="FFFFFF"/>
            </w:tcBorders>
            <w:shd w:val="clear" w:color="auto" w:fill="002776"/>
            <w:vAlign w:val="center"/>
          </w:tcPr>
          <w:p w14:paraId="342D2300" w14:textId="77777777" w:rsidR="00767D97" w:rsidRPr="00033139" w:rsidRDefault="00767D97" w:rsidP="00313719">
            <w:pPr>
              <w:pStyle w:val="Tablehead1"/>
            </w:pPr>
            <w:r w:rsidRPr="00033139">
              <w:t>Date</w:t>
            </w:r>
          </w:p>
        </w:tc>
        <w:tc>
          <w:tcPr>
            <w:tcW w:w="2160" w:type="dxa"/>
            <w:tcBorders>
              <w:top w:val="single" w:sz="4" w:space="0" w:color="FFFFFF"/>
              <w:left w:val="single" w:sz="4" w:space="0" w:color="FFFFFF"/>
              <w:bottom w:val="single" w:sz="4" w:space="0" w:color="FFFFFF"/>
              <w:right w:val="single" w:sz="4" w:space="0" w:color="FFFFFF"/>
            </w:tcBorders>
            <w:shd w:val="clear" w:color="auto" w:fill="002776"/>
            <w:vAlign w:val="center"/>
          </w:tcPr>
          <w:p w14:paraId="342D2301" w14:textId="77777777" w:rsidR="00767D97" w:rsidRPr="00033139" w:rsidRDefault="00767D97" w:rsidP="00313719">
            <w:pPr>
              <w:pStyle w:val="Tablehead1"/>
            </w:pPr>
            <w:r w:rsidRPr="00033139">
              <w:t>Name</w:t>
            </w:r>
          </w:p>
        </w:tc>
        <w:tc>
          <w:tcPr>
            <w:tcW w:w="2700" w:type="dxa"/>
            <w:tcBorders>
              <w:top w:val="single" w:sz="4" w:space="0" w:color="FFFFFF"/>
              <w:left w:val="single" w:sz="4" w:space="0" w:color="FFFFFF"/>
              <w:bottom w:val="single" w:sz="4" w:space="0" w:color="FFFFFF"/>
              <w:right w:val="single" w:sz="4" w:space="0" w:color="FFFFFF"/>
            </w:tcBorders>
            <w:shd w:val="clear" w:color="auto" w:fill="002776"/>
            <w:vAlign w:val="center"/>
          </w:tcPr>
          <w:p w14:paraId="342D2302" w14:textId="77777777" w:rsidR="00767D97" w:rsidRPr="00033139" w:rsidRDefault="00767D97" w:rsidP="00313719">
            <w:pPr>
              <w:pStyle w:val="Tablehead1"/>
            </w:pPr>
            <w:r w:rsidRPr="00033139">
              <w:t>Organization</w:t>
            </w:r>
            <w:r w:rsidR="0053204A">
              <w:t>/Title</w:t>
            </w:r>
          </w:p>
        </w:tc>
        <w:tc>
          <w:tcPr>
            <w:tcW w:w="2676" w:type="dxa"/>
            <w:tcBorders>
              <w:top w:val="single" w:sz="4" w:space="0" w:color="FFFFFF"/>
              <w:left w:val="single" w:sz="4" w:space="0" w:color="FFFFFF"/>
              <w:bottom w:val="single" w:sz="4" w:space="0" w:color="FFFFFF"/>
              <w:right w:val="single" w:sz="4" w:space="0" w:color="FFFFFF"/>
            </w:tcBorders>
            <w:shd w:val="clear" w:color="auto" w:fill="002776"/>
            <w:vAlign w:val="center"/>
          </w:tcPr>
          <w:p w14:paraId="342D2303" w14:textId="77777777" w:rsidR="00767D97" w:rsidRPr="00033139" w:rsidRDefault="0061526A" w:rsidP="00313719">
            <w:pPr>
              <w:pStyle w:val="Tablehead1"/>
            </w:pPr>
            <w:r>
              <w:t>Comments</w:t>
            </w:r>
          </w:p>
        </w:tc>
      </w:tr>
      <w:tr w:rsidR="00767D97" w:rsidRPr="007E4991" w14:paraId="342D2309" w14:textId="77777777" w:rsidTr="00352F65">
        <w:trPr>
          <w:trHeight w:val="319"/>
        </w:trPr>
        <w:tc>
          <w:tcPr>
            <w:tcW w:w="1674" w:type="dxa"/>
            <w:tcBorders>
              <w:top w:val="single" w:sz="4" w:space="0" w:color="FFFFFF"/>
            </w:tcBorders>
          </w:tcPr>
          <w:p w14:paraId="342D2305" w14:textId="6C9B3C26" w:rsidR="00767D97" w:rsidRPr="00F17B9F" w:rsidRDefault="00767D97" w:rsidP="007C1834">
            <w:pPr>
              <w:pStyle w:val="Tabletext"/>
              <w:jc w:val="center"/>
            </w:pPr>
          </w:p>
        </w:tc>
        <w:tc>
          <w:tcPr>
            <w:tcW w:w="2160" w:type="dxa"/>
            <w:tcBorders>
              <w:top w:val="single" w:sz="4" w:space="0" w:color="FFFFFF"/>
            </w:tcBorders>
          </w:tcPr>
          <w:p w14:paraId="342D2306" w14:textId="687AA146" w:rsidR="00767D97" w:rsidRPr="00F17B9F" w:rsidRDefault="00767D97" w:rsidP="009F4702">
            <w:pPr>
              <w:pStyle w:val="Tabletext"/>
            </w:pPr>
          </w:p>
        </w:tc>
        <w:tc>
          <w:tcPr>
            <w:tcW w:w="2700" w:type="dxa"/>
            <w:tcBorders>
              <w:top w:val="single" w:sz="4" w:space="0" w:color="FFFFFF"/>
            </w:tcBorders>
          </w:tcPr>
          <w:p w14:paraId="342D2307" w14:textId="4A4C342E" w:rsidR="00767D97" w:rsidRPr="00F17B9F" w:rsidRDefault="00767D97" w:rsidP="009F4702">
            <w:pPr>
              <w:pStyle w:val="Tabletext"/>
            </w:pPr>
          </w:p>
        </w:tc>
        <w:tc>
          <w:tcPr>
            <w:tcW w:w="2676" w:type="dxa"/>
            <w:tcBorders>
              <w:top w:val="single" w:sz="4" w:space="0" w:color="FFFFFF"/>
            </w:tcBorders>
          </w:tcPr>
          <w:p w14:paraId="342D2308" w14:textId="27282625" w:rsidR="00767D97" w:rsidRPr="00F17B9F" w:rsidRDefault="00767D97" w:rsidP="0061526A">
            <w:pPr>
              <w:pStyle w:val="Tabletext"/>
            </w:pPr>
          </w:p>
        </w:tc>
      </w:tr>
      <w:tr w:rsidR="00767D97" w:rsidRPr="007E4991" w14:paraId="342D230E" w14:textId="77777777" w:rsidTr="0049677E">
        <w:trPr>
          <w:trHeight w:val="319"/>
        </w:trPr>
        <w:tc>
          <w:tcPr>
            <w:tcW w:w="1674" w:type="dxa"/>
          </w:tcPr>
          <w:p w14:paraId="342D230A" w14:textId="77777777" w:rsidR="00767D97" w:rsidRPr="00F17B9F" w:rsidRDefault="00767D97" w:rsidP="009F4702">
            <w:pPr>
              <w:pStyle w:val="Tabletext"/>
            </w:pPr>
          </w:p>
        </w:tc>
        <w:tc>
          <w:tcPr>
            <w:tcW w:w="2160" w:type="dxa"/>
          </w:tcPr>
          <w:p w14:paraId="342D230B" w14:textId="77777777" w:rsidR="00767D97" w:rsidRPr="00F17B9F" w:rsidRDefault="00767D97" w:rsidP="009F4702">
            <w:pPr>
              <w:pStyle w:val="Tabletext"/>
            </w:pPr>
          </w:p>
        </w:tc>
        <w:tc>
          <w:tcPr>
            <w:tcW w:w="2700" w:type="dxa"/>
          </w:tcPr>
          <w:p w14:paraId="342D230C" w14:textId="77777777" w:rsidR="00767D97" w:rsidRPr="00F17B9F" w:rsidRDefault="00767D97" w:rsidP="009F4702">
            <w:pPr>
              <w:pStyle w:val="Tabletext"/>
            </w:pPr>
          </w:p>
        </w:tc>
        <w:tc>
          <w:tcPr>
            <w:tcW w:w="2676" w:type="dxa"/>
          </w:tcPr>
          <w:p w14:paraId="342D230D" w14:textId="77777777" w:rsidR="00767D97" w:rsidRPr="00F17B9F" w:rsidRDefault="00767D97" w:rsidP="009F4702">
            <w:pPr>
              <w:pStyle w:val="Tabletext"/>
            </w:pPr>
          </w:p>
        </w:tc>
      </w:tr>
      <w:tr w:rsidR="00767D97" w:rsidRPr="007E4991" w14:paraId="342D2313" w14:textId="77777777" w:rsidTr="0049677E">
        <w:trPr>
          <w:trHeight w:val="319"/>
        </w:trPr>
        <w:tc>
          <w:tcPr>
            <w:tcW w:w="1674" w:type="dxa"/>
          </w:tcPr>
          <w:p w14:paraId="342D230F" w14:textId="77777777" w:rsidR="00767D97" w:rsidRPr="00F17B9F" w:rsidRDefault="00767D97" w:rsidP="009F4702">
            <w:pPr>
              <w:pStyle w:val="Tabletext"/>
            </w:pPr>
          </w:p>
        </w:tc>
        <w:tc>
          <w:tcPr>
            <w:tcW w:w="2160" w:type="dxa"/>
          </w:tcPr>
          <w:p w14:paraId="342D2310" w14:textId="77777777" w:rsidR="00767D97" w:rsidRPr="00F17B9F" w:rsidRDefault="00767D97" w:rsidP="009F4702">
            <w:pPr>
              <w:pStyle w:val="Tabletext"/>
            </w:pPr>
          </w:p>
        </w:tc>
        <w:tc>
          <w:tcPr>
            <w:tcW w:w="2700" w:type="dxa"/>
          </w:tcPr>
          <w:p w14:paraId="342D2311" w14:textId="77777777" w:rsidR="00767D97" w:rsidRPr="00F17B9F" w:rsidRDefault="00767D97" w:rsidP="009F4702">
            <w:pPr>
              <w:pStyle w:val="Tabletext"/>
            </w:pPr>
          </w:p>
        </w:tc>
        <w:tc>
          <w:tcPr>
            <w:tcW w:w="2676" w:type="dxa"/>
          </w:tcPr>
          <w:p w14:paraId="342D2312" w14:textId="77777777" w:rsidR="00767D97" w:rsidRPr="00F17B9F" w:rsidRDefault="00767D97" w:rsidP="009F4702">
            <w:pPr>
              <w:pStyle w:val="Tabletext"/>
            </w:pPr>
          </w:p>
        </w:tc>
      </w:tr>
      <w:tr w:rsidR="00767D97" w:rsidRPr="007E4991" w14:paraId="342D2318" w14:textId="77777777" w:rsidTr="0049677E">
        <w:trPr>
          <w:trHeight w:val="319"/>
        </w:trPr>
        <w:tc>
          <w:tcPr>
            <w:tcW w:w="1674" w:type="dxa"/>
          </w:tcPr>
          <w:p w14:paraId="342D2314" w14:textId="77777777" w:rsidR="00767D97" w:rsidRPr="00F17B9F" w:rsidRDefault="00767D97" w:rsidP="009F4702">
            <w:pPr>
              <w:pStyle w:val="Tabletext"/>
            </w:pPr>
          </w:p>
        </w:tc>
        <w:tc>
          <w:tcPr>
            <w:tcW w:w="2160" w:type="dxa"/>
          </w:tcPr>
          <w:p w14:paraId="342D2315" w14:textId="77777777" w:rsidR="00767D97" w:rsidRPr="00F17B9F" w:rsidRDefault="00767D97" w:rsidP="009F4702">
            <w:pPr>
              <w:pStyle w:val="Tabletext"/>
            </w:pPr>
          </w:p>
        </w:tc>
        <w:tc>
          <w:tcPr>
            <w:tcW w:w="2700" w:type="dxa"/>
          </w:tcPr>
          <w:p w14:paraId="342D2316" w14:textId="77777777" w:rsidR="00767D97" w:rsidRPr="00F17B9F" w:rsidRDefault="00767D97" w:rsidP="009F4702">
            <w:pPr>
              <w:pStyle w:val="Tabletext"/>
            </w:pPr>
          </w:p>
        </w:tc>
        <w:tc>
          <w:tcPr>
            <w:tcW w:w="2676" w:type="dxa"/>
          </w:tcPr>
          <w:p w14:paraId="342D2317" w14:textId="77777777" w:rsidR="00767D97" w:rsidRPr="00F17B9F" w:rsidRDefault="00767D97" w:rsidP="009F4702">
            <w:pPr>
              <w:pStyle w:val="Tabletext"/>
            </w:pPr>
          </w:p>
        </w:tc>
      </w:tr>
      <w:tr w:rsidR="00767D97" w:rsidRPr="007E4991" w14:paraId="342D231D" w14:textId="77777777" w:rsidTr="0049677E">
        <w:trPr>
          <w:trHeight w:val="332"/>
        </w:trPr>
        <w:tc>
          <w:tcPr>
            <w:tcW w:w="1674" w:type="dxa"/>
          </w:tcPr>
          <w:p w14:paraId="342D2319" w14:textId="77777777" w:rsidR="00767D97" w:rsidRPr="00F17B9F" w:rsidRDefault="00767D97" w:rsidP="009F4702">
            <w:pPr>
              <w:pStyle w:val="Tabletext"/>
            </w:pPr>
          </w:p>
        </w:tc>
        <w:tc>
          <w:tcPr>
            <w:tcW w:w="2160" w:type="dxa"/>
          </w:tcPr>
          <w:p w14:paraId="342D231A" w14:textId="77777777" w:rsidR="00767D97" w:rsidRPr="00F17B9F" w:rsidRDefault="00767D97" w:rsidP="009F4702">
            <w:pPr>
              <w:pStyle w:val="Tabletext"/>
            </w:pPr>
          </w:p>
        </w:tc>
        <w:tc>
          <w:tcPr>
            <w:tcW w:w="2700" w:type="dxa"/>
          </w:tcPr>
          <w:p w14:paraId="342D231B" w14:textId="77777777" w:rsidR="00767D97" w:rsidRPr="00F17B9F" w:rsidRDefault="00767D97" w:rsidP="009F4702">
            <w:pPr>
              <w:pStyle w:val="Tabletext"/>
            </w:pPr>
          </w:p>
        </w:tc>
        <w:tc>
          <w:tcPr>
            <w:tcW w:w="2676" w:type="dxa"/>
          </w:tcPr>
          <w:p w14:paraId="342D231C" w14:textId="77777777" w:rsidR="00767D97" w:rsidRPr="00F17B9F" w:rsidRDefault="00767D97" w:rsidP="009F4702">
            <w:pPr>
              <w:pStyle w:val="Tabletext"/>
            </w:pPr>
          </w:p>
        </w:tc>
      </w:tr>
    </w:tbl>
    <w:p w14:paraId="342D231E" w14:textId="77777777" w:rsidR="00767D97" w:rsidRPr="00886087" w:rsidRDefault="00767D97" w:rsidP="00313719">
      <w:pPr>
        <w:pStyle w:val="DocumentInformation"/>
      </w:pPr>
      <w:r w:rsidRPr="00886087">
        <w:t>Distribution of Final Document</w:t>
      </w:r>
    </w:p>
    <w:p w14:paraId="342D231F" w14:textId="77777777" w:rsidR="00767D97" w:rsidRDefault="00767D97" w:rsidP="00B437DB">
      <w:pPr>
        <w:pStyle w:val="Bodycopy"/>
      </w:pPr>
      <w:r w:rsidRPr="007E4991">
        <w:t>The following people are designated recipients of the final version of this document:</w:t>
      </w:r>
    </w:p>
    <w:tbl>
      <w:tblPr>
        <w:tblW w:w="9182" w:type="dxa"/>
        <w:tblInd w:w="144" w:type="dxa"/>
        <w:tblBorders>
          <w:top w:val="single" w:sz="4" w:space="0" w:color="002776"/>
          <w:left w:val="single" w:sz="4" w:space="0" w:color="002776"/>
          <w:bottom w:val="single" w:sz="4" w:space="0" w:color="002776"/>
          <w:right w:val="single" w:sz="4" w:space="0" w:color="002776"/>
          <w:insideH w:val="single" w:sz="4" w:space="0" w:color="002776"/>
          <w:insideV w:val="single" w:sz="4" w:space="0" w:color="002776"/>
        </w:tblBorders>
        <w:tblLayout w:type="fixed"/>
        <w:tblLook w:val="0000" w:firstRow="0" w:lastRow="0" w:firstColumn="0" w:lastColumn="0" w:noHBand="0" w:noVBand="0"/>
      </w:tblPr>
      <w:tblGrid>
        <w:gridCol w:w="2632"/>
        <w:gridCol w:w="6550"/>
      </w:tblGrid>
      <w:tr w:rsidR="00767D97" w:rsidRPr="007E4991" w14:paraId="342D2322" w14:textId="77777777" w:rsidTr="00352F65">
        <w:trPr>
          <w:cantSplit/>
          <w:trHeight w:val="367"/>
          <w:tblHeader/>
        </w:trPr>
        <w:tc>
          <w:tcPr>
            <w:tcW w:w="2632" w:type="dxa"/>
            <w:tcBorders>
              <w:top w:val="single" w:sz="4" w:space="0" w:color="FFFFFF"/>
              <w:left w:val="single" w:sz="4" w:space="0" w:color="FFFFFF"/>
              <w:bottom w:val="single" w:sz="4" w:space="0" w:color="FFFFFF"/>
              <w:right w:val="single" w:sz="4" w:space="0" w:color="FFFFFF"/>
            </w:tcBorders>
            <w:shd w:val="clear" w:color="auto" w:fill="002776"/>
            <w:vAlign w:val="center"/>
          </w:tcPr>
          <w:p w14:paraId="342D2320" w14:textId="77777777" w:rsidR="00767D97" w:rsidRPr="00033139" w:rsidRDefault="00767D97" w:rsidP="00313719">
            <w:pPr>
              <w:pStyle w:val="Tablehead1"/>
            </w:pPr>
            <w:r w:rsidRPr="00033139">
              <w:t>Name</w:t>
            </w:r>
          </w:p>
        </w:tc>
        <w:tc>
          <w:tcPr>
            <w:tcW w:w="6550" w:type="dxa"/>
            <w:tcBorders>
              <w:top w:val="single" w:sz="4" w:space="0" w:color="FFFFFF"/>
              <w:left w:val="single" w:sz="4" w:space="0" w:color="FFFFFF"/>
              <w:bottom w:val="single" w:sz="4" w:space="0" w:color="FFFFFF"/>
              <w:right w:val="single" w:sz="4" w:space="0" w:color="FFFFFF"/>
            </w:tcBorders>
            <w:shd w:val="clear" w:color="auto" w:fill="002776"/>
            <w:vAlign w:val="center"/>
          </w:tcPr>
          <w:p w14:paraId="342D2321" w14:textId="77777777" w:rsidR="00767D97" w:rsidRPr="00033139" w:rsidRDefault="00767D97" w:rsidP="00313719">
            <w:pPr>
              <w:pStyle w:val="Tablehead1"/>
            </w:pPr>
            <w:r w:rsidRPr="00033139">
              <w:t>Organization/Title</w:t>
            </w:r>
          </w:p>
        </w:tc>
      </w:tr>
      <w:tr w:rsidR="00767D97" w:rsidRPr="007E4991" w14:paraId="342D2325" w14:textId="77777777" w:rsidTr="00352F65">
        <w:tc>
          <w:tcPr>
            <w:tcW w:w="2632" w:type="dxa"/>
            <w:tcBorders>
              <w:top w:val="single" w:sz="4" w:space="0" w:color="FFFFFF"/>
            </w:tcBorders>
          </w:tcPr>
          <w:p w14:paraId="342D2323" w14:textId="40DC40C3" w:rsidR="00767D97" w:rsidRPr="00F17B9F" w:rsidRDefault="00767D97" w:rsidP="009F4702">
            <w:pPr>
              <w:pStyle w:val="Tabletext"/>
            </w:pPr>
          </w:p>
        </w:tc>
        <w:tc>
          <w:tcPr>
            <w:tcW w:w="6550" w:type="dxa"/>
            <w:tcBorders>
              <w:top w:val="single" w:sz="4" w:space="0" w:color="FFFFFF"/>
            </w:tcBorders>
          </w:tcPr>
          <w:p w14:paraId="342D2324" w14:textId="5CAD4E08" w:rsidR="00767D97" w:rsidRPr="00F17B9F" w:rsidRDefault="00767D97" w:rsidP="009F4702">
            <w:pPr>
              <w:pStyle w:val="Tabletext"/>
            </w:pPr>
          </w:p>
        </w:tc>
      </w:tr>
      <w:tr w:rsidR="00767D97" w:rsidRPr="007E4991" w14:paraId="342D2328" w14:textId="77777777" w:rsidTr="00F17B9F">
        <w:tc>
          <w:tcPr>
            <w:tcW w:w="2632" w:type="dxa"/>
            <w:shd w:val="clear" w:color="auto" w:fill="FFFFFF"/>
          </w:tcPr>
          <w:p w14:paraId="342D2326" w14:textId="77777777" w:rsidR="00767D97" w:rsidRPr="00F17B9F" w:rsidRDefault="00767D97" w:rsidP="009F4702">
            <w:pPr>
              <w:pStyle w:val="Tabletext"/>
            </w:pPr>
          </w:p>
        </w:tc>
        <w:tc>
          <w:tcPr>
            <w:tcW w:w="6550" w:type="dxa"/>
            <w:shd w:val="clear" w:color="auto" w:fill="FFFFFF"/>
          </w:tcPr>
          <w:p w14:paraId="342D2327" w14:textId="77777777" w:rsidR="00767D97" w:rsidRPr="00F17B9F" w:rsidRDefault="00767D97" w:rsidP="009F4702">
            <w:pPr>
              <w:pStyle w:val="Tabletext"/>
            </w:pPr>
          </w:p>
        </w:tc>
      </w:tr>
    </w:tbl>
    <w:p w14:paraId="342D2329" w14:textId="77777777" w:rsidR="00E7568F" w:rsidRDefault="00E7568F" w:rsidP="00E7568F">
      <w:pPr>
        <w:rPr>
          <w:rFonts w:cs="Arial"/>
        </w:rPr>
      </w:pPr>
    </w:p>
    <w:p w14:paraId="342D232A" w14:textId="77777777" w:rsidR="000762ED" w:rsidRPr="00E7568F" w:rsidRDefault="000762ED" w:rsidP="00E7568F">
      <w:pPr>
        <w:rPr>
          <w:rFonts w:cs="Arial"/>
        </w:rPr>
        <w:sectPr w:rsidR="000762ED" w:rsidRPr="00E7568F" w:rsidSect="009978FD">
          <w:headerReference w:type="default" r:id="rId12"/>
          <w:footerReference w:type="default" r:id="rId13"/>
          <w:headerReference w:type="first" r:id="rId14"/>
          <w:pgSz w:w="12240" w:h="15840" w:code="1"/>
          <w:pgMar w:top="1440" w:right="1440" w:bottom="634" w:left="1440" w:header="720" w:footer="720" w:gutter="0"/>
          <w:pgBorders w:offsetFrom="page">
            <w:top w:val="single" w:sz="4" w:space="24" w:color="FFFFFF"/>
          </w:pgBorders>
          <w:cols w:space="720"/>
          <w:titlePg/>
          <w:docGrid w:linePitch="272"/>
        </w:sectPr>
      </w:pPr>
    </w:p>
    <w:p w14:paraId="342D232B" w14:textId="77777777" w:rsidR="00767D97" w:rsidRPr="000E1F25" w:rsidRDefault="00DD7802" w:rsidP="00B856EA">
      <w:pPr>
        <w:pStyle w:val="TOC"/>
      </w:pPr>
      <w:bookmarkStart w:id="4" w:name="_Toc226456967"/>
      <w:bookmarkStart w:id="5" w:name="_Ref226997660"/>
      <w:r>
        <w:lastRenderedPageBreak/>
        <w:t>Table of c</w:t>
      </w:r>
      <w:r w:rsidR="00767D97" w:rsidRPr="000E1F25">
        <w:t>ontents</w:t>
      </w:r>
      <w:bookmarkEnd w:id="1"/>
      <w:bookmarkEnd w:id="2"/>
      <w:bookmarkEnd w:id="3"/>
      <w:bookmarkEnd w:id="4"/>
      <w:bookmarkEnd w:id="5"/>
    </w:p>
    <w:p w14:paraId="472A5AE5" w14:textId="77777777" w:rsidR="00D074BF" w:rsidRDefault="001F5E80">
      <w:pPr>
        <w:pStyle w:val="TOC1"/>
        <w:tabs>
          <w:tab w:val="clear" w:pos="360"/>
          <w:tab w:val="left" w:pos="351"/>
        </w:tabs>
        <w:rPr>
          <w:rFonts w:asciiTheme="minorHAnsi" w:eastAsiaTheme="minorEastAsia" w:hAnsiTheme="minorHAnsi" w:cstheme="minorBidi"/>
          <w:b w:val="0"/>
          <w:noProof/>
          <w:sz w:val="24"/>
          <w:szCs w:val="24"/>
          <w:lang w:eastAsia="ja-JP"/>
        </w:rPr>
      </w:pPr>
      <w:r w:rsidRPr="00D758B8">
        <w:rPr>
          <w:noProof/>
          <w:color w:val="333333"/>
        </w:rPr>
        <w:fldChar w:fldCharType="begin"/>
      </w:r>
      <w:r w:rsidR="00990C3E" w:rsidRPr="00D758B8">
        <w:rPr>
          <w:color w:val="333333"/>
        </w:rPr>
        <w:instrText xml:space="preserve"> TOC \o "1-4" \h \z \u </w:instrText>
      </w:r>
      <w:r w:rsidRPr="00D758B8">
        <w:rPr>
          <w:noProof/>
          <w:color w:val="333333"/>
        </w:rPr>
        <w:fldChar w:fldCharType="separate"/>
      </w:r>
      <w:r w:rsidR="00D074BF" w:rsidRPr="004A46F5">
        <w:rPr>
          <w:b w:val="0"/>
          <w:noProof/>
        </w:rPr>
        <w:t>1</w:t>
      </w:r>
      <w:r w:rsidR="00D074BF">
        <w:rPr>
          <w:rFonts w:asciiTheme="minorHAnsi" w:eastAsiaTheme="minorEastAsia" w:hAnsiTheme="minorHAnsi" w:cstheme="minorBidi"/>
          <w:b w:val="0"/>
          <w:noProof/>
          <w:sz w:val="24"/>
          <w:szCs w:val="24"/>
          <w:lang w:eastAsia="ja-JP"/>
        </w:rPr>
        <w:tab/>
      </w:r>
      <w:r w:rsidR="00D074BF" w:rsidRPr="004A46F5">
        <w:rPr>
          <w:b w:val="0"/>
          <w:noProof/>
        </w:rPr>
        <w:t>Introduction</w:t>
      </w:r>
      <w:r w:rsidR="00D074BF">
        <w:rPr>
          <w:noProof/>
        </w:rPr>
        <w:tab/>
      </w:r>
      <w:r w:rsidR="00D074BF">
        <w:rPr>
          <w:noProof/>
        </w:rPr>
        <w:fldChar w:fldCharType="begin"/>
      </w:r>
      <w:r w:rsidR="00D074BF">
        <w:rPr>
          <w:noProof/>
        </w:rPr>
        <w:instrText xml:space="preserve"> PAGEREF _Toc416032631 \h </w:instrText>
      </w:r>
      <w:r w:rsidR="00D074BF">
        <w:rPr>
          <w:noProof/>
        </w:rPr>
      </w:r>
      <w:r w:rsidR="00D074BF">
        <w:rPr>
          <w:noProof/>
        </w:rPr>
        <w:fldChar w:fldCharType="separate"/>
      </w:r>
      <w:r w:rsidR="00D074BF">
        <w:rPr>
          <w:noProof/>
        </w:rPr>
        <w:t>4</w:t>
      </w:r>
      <w:r w:rsidR="00D074BF">
        <w:rPr>
          <w:noProof/>
        </w:rPr>
        <w:fldChar w:fldCharType="end"/>
      </w:r>
    </w:p>
    <w:p w14:paraId="3EEDD2B1" w14:textId="77777777" w:rsidR="00D074BF" w:rsidRDefault="00D074BF">
      <w:pPr>
        <w:pStyle w:val="TOC1"/>
        <w:tabs>
          <w:tab w:val="clear" w:pos="360"/>
          <w:tab w:val="left" w:pos="351"/>
        </w:tabs>
        <w:rPr>
          <w:rFonts w:asciiTheme="minorHAnsi" w:eastAsiaTheme="minorEastAsia" w:hAnsiTheme="minorHAnsi" w:cstheme="minorBidi"/>
          <w:b w:val="0"/>
          <w:noProof/>
          <w:sz w:val="24"/>
          <w:szCs w:val="24"/>
          <w:lang w:eastAsia="ja-JP"/>
        </w:rPr>
      </w:pPr>
      <w:r>
        <w:rPr>
          <w:noProof/>
        </w:rPr>
        <w:t>2</w:t>
      </w:r>
      <w:r>
        <w:rPr>
          <w:rFonts w:asciiTheme="minorHAnsi" w:eastAsiaTheme="minorEastAsia" w:hAnsiTheme="minorHAnsi" w:cstheme="minorBidi"/>
          <w:b w:val="0"/>
          <w:noProof/>
          <w:sz w:val="24"/>
          <w:szCs w:val="24"/>
          <w:lang w:eastAsia="ja-JP"/>
        </w:rPr>
        <w:tab/>
      </w:r>
      <w:r>
        <w:rPr>
          <w:noProof/>
        </w:rPr>
        <w:t>Required software</w:t>
      </w:r>
      <w:r>
        <w:rPr>
          <w:noProof/>
        </w:rPr>
        <w:tab/>
      </w:r>
      <w:r>
        <w:rPr>
          <w:noProof/>
        </w:rPr>
        <w:fldChar w:fldCharType="begin"/>
      </w:r>
      <w:r>
        <w:rPr>
          <w:noProof/>
        </w:rPr>
        <w:instrText xml:space="preserve"> PAGEREF _Toc416032632 \h </w:instrText>
      </w:r>
      <w:r>
        <w:rPr>
          <w:noProof/>
        </w:rPr>
      </w:r>
      <w:r>
        <w:rPr>
          <w:noProof/>
        </w:rPr>
        <w:fldChar w:fldCharType="separate"/>
      </w:r>
      <w:r>
        <w:rPr>
          <w:noProof/>
        </w:rPr>
        <w:t>5</w:t>
      </w:r>
      <w:r>
        <w:rPr>
          <w:noProof/>
        </w:rPr>
        <w:fldChar w:fldCharType="end"/>
      </w:r>
    </w:p>
    <w:p w14:paraId="44B89F6D" w14:textId="77777777" w:rsidR="00D074BF" w:rsidRDefault="00D074BF">
      <w:pPr>
        <w:pStyle w:val="TOC1"/>
        <w:tabs>
          <w:tab w:val="clear" w:pos="360"/>
          <w:tab w:val="left" w:pos="351"/>
        </w:tabs>
        <w:rPr>
          <w:rFonts w:asciiTheme="minorHAnsi" w:eastAsiaTheme="minorEastAsia" w:hAnsiTheme="minorHAnsi" w:cstheme="minorBidi"/>
          <w:b w:val="0"/>
          <w:noProof/>
          <w:sz w:val="24"/>
          <w:szCs w:val="24"/>
          <w:lang w:eastAsia="ja-JP"/>
        </w:rPr>
      </w:pPr>
      <w:r>
        <w:rPr>
          <w:noProof/>
        </w:rPr>
        <w:t>3</w:t>
      </w:r>
      <w:r>
        <w:rPr>
          <w:rFonts w:asciiTheme="minorHAnsi" w:eastAsiaTheme="minorEastAsia" w:hAnsiTheme="minorHAnsi" w:cstheme="minorBidi"/>
          <w:b w:val="0"/>
          <w:noProof/>
          <w:sz w:val="24"/>
          <w:szCs w:val="24"/>
          <w:lang w:eastAsia="ja-JP"/>
        </w:rPr>
        <w:tab/>
      </w:r>
      <w:r>
        <w:rPr>
          <w:noProof/>
        </w:rPr>
        <w:t>Step by Step deployment instruction</w:t>
      </w:r>
      <w:r>
        <w:rPr>
          <w:noProof/>
        </w:rPr>
        <w:tab/>
      </w:r>
      <w:r>
        <w:rPr>
          <w:noProof/>
        </w:rPr>
        <w:fldChar w:fldCharType="begin"/>
      </w:r>
      <w:r>
        <w:rPr>
          <w:noProof/>
        </w:rPr>
        <w:instrText xml:space="preserve"> PAGEREF _Toc416032633 \h </w:instrText>
      </w:r>
      <w:r>
        <w:rPr>
          <w:noProof/>
        </w:rPr>
      </w:r>
      <w:r>
        <w:rPr>
          <w:noProof/>
        </w:rPr>
        <w:fldChar w:fldCharType="separate"/>
      </w:r>
      <w:r>
        <w:rPr>
          <w:noProof/>
        </w:rPr>
        <w:t>7</w:t>
      </w:r>
      <w:r>
        <w:rPr>
          <w:noProof/>
        </w:rPr>
        <w:fldChar w:fldCharType="end"/>
      </w:r>
    </w:p>
    <w:p w14:paraId="79C8EB3E" w14:textId="77777777" w:rsidR="00D074BF" w:rsidRDefault="00D074BF">
      <w:pPr>
        <w:pStyle w:val="TOC2"/>
        <w:tabs>
          <w:tab w:val="left" w:pos="1325"/>
        </w:tabs>
        <w:rPr>
          <w:rFonts w:asciiTheme="minorHAnsi" w:eastAsiaTheme="minorEastAsia" w:hAnsiTheme="minorHAnsi" w:cstheme="minorBidi"/>
          <w:sz w:val="24"/>
          <w:szCs w:val="24"/>
          <w:lang w:eastAsia="ja-JP"/>
        </w:rPr>
      </w:pPr>
      <w:r>
        <w:t>3.1</w:t>
      </w:r>
      <w:r>
        <w:rPr>
          <w:rFonts w:asciiTheme="minorHAnsi" w:eastAsiaTheme="minorEastAsia" w:hAnsiTheme="minorHAnsi" w:cstheme="minorBidi"/>
          <w:sz w:val="24"/>
          <w:szCs w:val="24"/>
          <w:lang w:eastAsia="ja-JP"/>
        </w:rPr>
        <w:tab/>
      </w:r>
      <w:r>
        <w:t>Download package</w:t>
      </w:r>
      <w:r>
        <w:tab/>
      </w:r>
      <w:r>
        <w:fldChar w:fldCharType="begin"/>
      </w:r>
      <w:r>
        <w:instrText xml:space="preserve"> PAGEREF _Toc416032634 \h </w:instrText>
      </w:r>
      <w:r>
        <w:fldChar w:fldCharType="separate"/>
      </w:r>
      <w:r>
        <w:t>7</w:t>
      </w:r>
      <w:r>
        <w:fldChar w:fldCharType="end"/>
      </w:r>
    </w:p>
    <w:p w14:paraId="2BF590C7" w14:textId="77777777" w:rsidR="00D074BF" w:rsidRDefault="00D074BF">
      <w:pPr>
        <w:pStyle w:val="TOC2"/>
        <w:tabs>
          <w:tab w:val="left" w:pos="1325"/>
        </w:tabs>
        <w:rPr>
          <w:rFonts w:asciiTheme="minorHAnsi" w:eastAsiaTheme="minorEastAsia" w:hAnsiTheme="minorHAnsi" w:cstheme="minorBidi"/>
          <w:sz w:val="24"/>
          <w:szCs w:val="24"/>
          <w:lang w:eastAsia="ja-JP"/>
        </w:rPr>
      </w:pPr>
      <w:r>
        <w:t>3.2</w:t>
      </w:r>
      <w:r>
        <w:rPr>
          <w:rFonts w:asciiTheme="minorHAnsi" w:eastAsiaTheme="minorEastAsia" w:hAnsiTheme="minorHAnsi" w:cstheme="minorBidi"/>
          <w:sz w:val="24"/>
          <w:szCs w:val="24"/>
          <w:lang w:eastAsia="ja-JP"/>
        </w:rPr>
        <w:tab/>
      </w:r>
      <w:r>
        <w:t>Configure BizFlow Process Studio</w:t>
      </w:r>
      <w:r>
        <w:tab/>
      </w:r>
      <w:r>
        <w:fldChar w:fldCharType="begin"/>
      </w:r>
      <w:r>
        <w:instrText xml:space="preserve"> PAGEREF _Toc416032635 \h </w:instrText>
      </w:r>
      <w:r>
        <w:fldChar w:fldCharType="separate"/>
      </w:r>
      <w:r>
        <w:t>7</w:t>
      </w:r>
      <w:r>
        <w:fldChar w:fldCharType="end"/>
      </w:r>
    </w:p>
    <w:p w14:paraId="06BFE176" w14:textId="77777777" w:rsidR="00D074BF" w:rsidRDefault="00D074BF">
      <w:pPr>
        <w:pStyle w:val="TOC2"/>
        <w:tabs>
          <w:tab w:val="left" w:pos="1325"/>
        </w:tabs>
        <w:rPr>
          <w:rFonts w:asciiTheme="minorHAnsi" w:eastAsiaTheme="minorEastAsia" w:hAnsiTheme="minorHAnsi" w:cstheme="minorBidi"/>
          <w:sz w:val="24"/>
          <w:szCs w:val="24"/>
          <w:lang w:eastAsia="ja-JP"/>
        </w:rPr>
      </w:pPr>
      <w:r>
        <w:t>3.3</w:t>
      </w:r>
      <w:r>
        <w:rPr>
          <w:rFonts w:asciiTheme="minorHAnsi" w:eastAsiaTheme="minorEastAsia" w:hAnsiTheme="minorHAnsi" w:cstheme="minorBidi"/>
          <w:sz w:val="24"/>
          <w:szCs w:val="24"/>
          <w:lang w:eastAsia="ja-JP"/>
        </w:rPr>
        <w:tab/>
      </w:r>
      <w:r>
        <w:t>Deploy BizFlow BIX file</w:t>
      </w:r>
      <w:r>
        <w:tab/>
      </w:r>
      <w:r>
        <w:fldChar w:fldCharType="begin"/>
      </w:r>
      <w:r>
        <w:instrText xml:space="preserve"> PAGEREF _Toc416032636 \h </w:instrText>
      </w:r>
      <w:r>
        <w:fldChar w:fldCharType="separate"/>
      </w:r>
      <w:r>
        <w:t>8</w:t>
      </w:r>
      <w:r>
        <w:fldChar w:fldCharType="end"/>
      </w:r>
    </w:p>
    <w:p w14:paraId="0A392411" w14:textId="77777777" w:rsidR="00D074BF" w:rsidRDefault="00D074BF">
      <w:pPr>
        <w:pStyle w:val="TOC2"/>
        <w:tabs>
          <w:tab w:val="left" w:pos="1325"/>
        </w:tabs>
        <w:rPr>
          <w:rFonts w:asciiTheme="minorHAnsi" w:eastAsiaTheme="minorEastAsia" w:hAnsiTheme="minorHAnsi" w:cstheme="minorBidi"/>
          <w:sz w:val="24"/>
          <w:szCs w:val="24"/>
          <w:lang w:eastAsia="ja-JP"/>
        </w:rPr>
      </w:pPr>
      <w:r>
        <w:t>3.4</w:t>
      </w:r>
      <w:r>
        <w:rPr>
          <w:rFonts w:asciiTheme="minorHAnsi" w:eastAsiaTheme="minorEastAsia" w:hAnsiTheme="minorHAnsi" w:cstheme="minorBidi"/>
          <w:sz w:val="24"/>
          <w:szCs w:val="24"/>
          <w:lang w:eastAsia="ja-JP"/>
        </w:rPr>
        <w:tab/>
      </w:r>
      <w:r>
        <w:t>Deploy BizFlow Report</w:t>
      </w:r>
      <w:r>
        <w:tab/>
      </w:r>
      <w:r>
        <w:fldChar w:fldCharType="begin"/>
      </w:r>
      <w:r>
        <w:instrText xml:space="preserve"> PAGEREF _Toc416032637 \h </w:instrText>
      </w:r>
      <w:r>
        <w:fldChar w:fldCharType="separate"/>
      </w:r>
      <w:r>
        <w:t>9</w:t>
      </w:r>
      <w:r>
        <w:fldChar w:fldCharType="end"/>
      </w:r>
    </w:p>
    <w:p w14:paraId="4D295C7E" w14:textId="77777777" w:rsidR="00D074BF" w:rsidRDefault="00D074BF">
      <w:pPr>
        <w:pStyle w:val="TOC2"/>
        <w:tabs>
          <w:tab w:val="left" w:pos="1325"/>
        </w:tabs>
        <w:rPr>
          <w:rFonts w:asciiTheme="minorHAnsi" w:eastAsiaTheme="minorEastAsia" w:hAnsiTheme="minorHAnsi" w:cstheme="minorBidi"/>
          <w:sz w:val="24"/>
          <w:szCs w:val="24"/>
          <w:lang w:eastAsia="ja-JP"/>
        </w:rPr>
      </w:pPr>
      <w:r>
        <w:t>3.5</w:t>
      </w:r>
      <w:r>
        <w:rPr>
          <w:rFonts w:asciiTheme="minorHAnsi" w:eastAsiaTheme="minorEastAsia" w:hAnsiTheme="minorHAnsi" w:cstheme="minorBidi"/>
          <w:sz w:val="24"/>
          <w:szCs w:val="24"/>
          <w:lang w:eastAsia="ja-JP"/>
        </w:rPr>
        <w:tab/>
      </w:r>
      <w:r>
        <w:t>Uploading WebMaker Projects, EWITS2 Job Aid &amp; BizFlow Patch files</w:t>
      </w:r>
      <w:r>
        <w:tab/>
      </w:r>
      <w:r>
        <w:fldChar w:fldCharType="begin"/>
      </w:r>
      <w:r>
        <w:instrText xml:space="preserve"> PAGEREF _Toc416032638 \h </w:instrText>
      </w:r>
      <w:r>
        <w:fldChar w:fldCharType="separate"/>
      </w:r>
      <w:r>
        <w:t>10</w:t>
      </w:r>
      <w:r>
        <w:fldChar w:fldCharType="end"/>
      </w:r>
    </w:p>
    <w:p w14:paraId="46CE3014" w14:textId="77777777" w:rsidR="00D074BF" w:rsidRDefault="00D074BF">
      <w:pPr>
        <w:pStyle w:val="TOC2"/>
        <w:tabs>
          <w:tab w:val="left" w:pos="1325"/>
        </w:tabs>
        <w:rPr>
          <w:rFonts w:asciiTheme="minorHAnsi" w:eastAsiaTheme="minorEastAsia" w:hAnsiTheme="minorHAnsi" w:cstheme="minorBidi"/>
          <w:sz w:val="24"/>
          <w:szCs w:val="24"/>
          <w:lang w:eastAsia="ja-JP"/>
        </w:rPr>
      </w:pPr>
      <w:r>
        <w:t>3.6</w:t>
      </w:r>
      <w:r>
        <w:rPr>
          <w:rFonts w:asciiTheme="minorHAnsi" w:eastAsiaTheme="minorEastAsia" w:hAnsiTheme="minorHAnsi" w:cstheme="minorBidi"/>
          <w:sz w:val="24"/>
          <w:szCs w:val="24"/>
          <w:lang w:eastAsia="ja-JP"/>
        </w:rPr>
        <w:tab/>
      </w:r>
      <w:r>
        <w:t>Deploy EWITS2 Job Aid</w:t>
      </w:r>
      <w:r>
        <w:tab/>
      </w:r>
      <w:r>
        <w:fldChar w:fldCharType="begin"/>
      </w:r>
      <w:r>
        <w:instrText xml:space="preserve"> PAGEREF _Toc416032639 \h </w:instrText>
      </w:r>
      <w:r>
        <w:fldChar w:fldCharType="separate"/>
      </w:r>
      <w:r>
        <w:t>11</w:t>
      </w:r>
      <w:r>
        <w:fldChar w:fldCharType="end"/>
      </w:r>
    </w:p>
    <w:p w14:paraId="6F175517" w14:textId="77777777" w:rsidR="00D074BF" w:rsidRDefault="00D074BF">
      <w:pPr>
        <w:pStyle w:val="TOC2"/>
        <w:tabs>
          <w:tab w:val="left" w:pos="1325"/>
        </w:tabs>
        <w:rPr>
          <w:rFonts w:asciiTheme="minorHAnsi" w:eastAsiaTheme="minorEastAsia" w:hAnsiTheme="minorHAnsi" w:cstheme="minorBidi"/>
          <w:sz w:val="24"/>
          <w:szCs w:val="24"/>
          <w:lang w:eastAsia="ja-JP"/>
        </w:rPr>
      </w:pPr>
      <w:r>
        <w:t>3.7</w:t>
      </w:r>
      <w:r>
        <w:rPr>
          <w:rFonts w:asciiTheme="minorHAnsi" w:eastAsiaTheme="minorEastAsia" w:hAnsiTheme="minorHAnsi" w:cstheme="minorBidi"/>
          <w:sz w:val="24"/>
          <w:szCs w:val="24"/>
          <w:lang w:eastAsia="ja-JP"/>
        </w:rPr>
        <w:tab/>
      </w:r>
      <w:r>
        <w:t>Deploy BizFlow WebMaker projects</w:t>
      </w:r>
      <w:r>
        <w:tab/>
      </w:r>
      <w:r>
        <w:fldChar w:fldCharType="begin"/>
      </w:r>
      <w:r>
        <w:instrText xml:space="preserve"> PAGEREF _Toc416032640 \h </w:instrText>
      </w:r>
      <w:r>
        <w:fldChar w:fldCharType="separate"/>
      </w:r>
      <w:r>
        <w:t>11</w:t>
      </w:r>
      <w:r>
        <w:fldChar w:fldCharType="end"/>
      </w:r>
    </w:p>
    <w:p w14:paraId="6D284DC9" w14:textId="77777777" w:rsidR="00D074BF" w:rsidRDefault="00D074BF">
      <w:pPr>
        <w:pStyle w:val="TOC2"/>
        <w:tabs>
          <w:tab w:val="left" w:pos="1325"/>
        </w:tabs>
        <w:rPr>
          <w:rFonts w:asciiTheme="minorHAnsi" w:eastAsiaTheme="minorEastAsia" w:hAnsiTheme="minorHAnsi" w:cstheme="minorBidi"/>
          <w:sz w:val="24"/>
          <w:szCs w:val="24"/>
          <w:lang w:eastAsia="ja-JP"/>
        </w:rPr>
      </w:pPr>
      <w:r>
        <w:t>3.8</w:t>
      </w:r>
      <w:r>
        <w:rPr>
          <w:rFonts w:asciiTheme="minorHAnsi" w:eastAsiaTheme="minorEastAsia" w:hAnsiTheme="minorHAnsi" w:cstheme="minorBidi"/>
          <w:sz w:val="24"/>
          <w:szCs w:val="24"/>
          <w:lang w:eastAsia="ja-JP"/>
        </w:rPr>
        <w:tab/>
      </w:r>
      <w:r>
        <w:t>Deploy BizFlow Patches</w:t>
      </w:r>
      <w:r>
        <w:tab/>
      </w:r>
      <w:r>
        <w:fldChar w:fldCharType="begin"/>
      </w:r>
      <w:r>
        <w:instrText xml:space="preserve"> PAGEREF _Toc416032641 \h </w:instrText>
      </w:r>
      <w:r>
        <w:fldChar w:fldCharType="separate"/>
      </w:r>
      <w:r>
        <w:t>11</w:t>
      </w:r>
      <w:r>
        <w:fldChar w:fldCharType="end"/>
      </w:r>
    </w:p>
    <w:p w14:paraId="3E3D10BB" w14:textId="77777777" w:rsidR="00D074BF" w:rsidRDefault="00D074BF">
      <w:pPr>
        <w:pStyle w:val="TOC1"/>
        <w:tabs>
          <w:tab w:val="clear" w:pos="360"/>
          <w:tab w:val="left" w:pos="351"/>
        </w:tabs>
        <w:rPr>
          <w:rFonts w:asciiTheme="minorHAnsi" w:eastAsiaTheme="minorEastAsia" w:hAnsiTheme="minorHAnsi" w:cstheme="minorBidi"/>
          <w:b w:val="0"/>
          <w:noProof/>
          <w:sz w:val="24"/>
          <w:szCs w:val="24"/>
          <w:lang w:eastAsia="ja-JP"/>
        </w:rPr>
      </w:pPr>
      <w:r>
        <w:rPr>
          <w:noProof/>
        </w:rPr>
        <w:t>4</w:t>
      </w:r>
      <w:r>
        <w:rPr>
          <w:rFonts w:asciiTheme="minorHAnsi" w:eastAsiaTheme="minorEastAsia" w:hAnsiTheme="minorHAnsi" w:cstheme="minorBidi"/>
          <w:b w:val="0"/>
          <w:noProof/>
          <w:sz w:val="24"/>
          <w:szCs w:val="24"/>
          <w:lang w:eastAsia="ja-JP"/>
        </w:rPr>
        <w:tab/>
      </w:r>
      <w:r>
        <w:rPr>
          <w:noProof/>
        </w:rPr>
        <w:t>Appendix</w:t>
      </w:r>
      <w:r>
        <w:rPr>
          <w:noProof/>
        </w:rPr>
        <w:tab/>
      </w:r>
      <w:r>
        <w:rPr>
          <w:noProof/>
        </w:rPr>
        <w:fldChar w:fldCharType="begin"/>
      </w:r>
      <w:r>
        <w:rPr>
          <w:noProof/>
        </w:rPr>
        <w:instrText xml:space="preserve"> PAGEREF _Toc416032642 \h </w:instrText>
      </w:r>
      <w:r>
        <w:rPr>
          <w:noProof/>
        </w:rPr>
      </w:r>
      <w:r>
        <w:rPr>
          <w:noProof/>
        </w:rPr>
        <w:fldChar w:fldCharType="separate"/>
      </w:r>
      <w:r>
        <w:rPr>
          <w:noProof/>
        </w:rPr>
        <w:t>15</w:t>
      </w:r>
      <w:r>
        <w:rPr>
          <w:noProof/>
        </w:rPr>
        <w:fldChar w:fldCharType="end"/>
      </w:r>
    </w:p>
    <w:p w14:paraId="47B7A163" w14:textId="77777777" w:rsidR="00D074BF" w:rsidRDefault="00D074BF">
      <w:pPr>
        <w:pStyle w:val="TOC2"/>
        <w:tabs>
          <w:tab w:val="left" w:pos="1325"/>
        </w:tabs>
        <w:rPr>
          <w:rFonts w:asciiTheme="minorHAnsi" w:eastAsiaTheme="minorEastAsia" w:hAnsiTheme="minorHAnsi" w:cstheme="minorBidi"/>
          <w:sz w:val="24"/>
          <w:szCs w:val="24"/>
          <w:lang w:eastAsia="ja-JP"/>
        </w:rPr>
      </w:pPr>
      <w:r>
        <w:t>4.1</w:t>
      </w:r>
      <w:r>
        <w:rPr>
          <w:rFonts w:asciiTheme="minorHAnsi" w:eastAsiaTheme="minorEastAsia" w:hAnsiTheme="minorHAnsi" w:cstheme="minorBidi"/>
          <w:sz w:val="24"/>
          <w:szCs w:val="24"/>
          <w:lang w:eastAsia="ja-JP"/>
        </w:rPr>
        <w:tab/>
      </w:r>
      <w:r>
        <w:t>Install BizFlow Process Studio</w:t>
      </w:r>
      <w:r>
        <w:tab/>
      </w:r>
      <w:r>
        <w:fldChar w:fldCharType="begin"/>
      </w:r>
      <w:r>
        <w:instrText xml:space="preserve"> PAGEREF _Toc416032643 \h </w:instrText>
      </w:r>
      <w:r>
        <w:fldChar w:fldCharType="separate"/>
      </w:r>
      <w:r>
        <w:t>15</w:t>
      </w:r>
      <w:r>
        <w:fldChar w:fldCharType="end"/>
      </w:r>
    </w:p>
    <w:p w14:paraId="342D2337" w14:textId="68B87E8C" w:rsidR="00F3111B" w:rsidRPr="00FD27CC" w:rsidRDefault="001F5E80">
      <w:pPr>
        <w:rPr>
          <w:rFonts w:cs="Arial"/>
        </w:rPr>
      </w:pPr>
      <w:r w:rsidRPr="00D758B8">
        <w:rPr>
          <w:rFonts w:cs="Arial"/>
          <w:b/>
          <w:color w:val="333333"/>
        </w:rPr>
        <w:fldChar w:fldCharType="end"/>
      </w:r>
      <w:bookmarkStart w:id="6" w:name="_Toc223260483"/>
      <w:bookmarkStart w:id="7" w:name="_Ref227459879"/>
      <w:bookmarkStart w:id="8" w:name="_Toc523032772"/>
      <w:bookmarkStart w:id="9" w:name="_Toc523126455"/>
    </w:p>
    <w:p w14:paraId="0E12F974" w14:textId="234E5406" w:rsidR="00310211" w:rsidRDefault="002C30CF" w:rsidP="00310211">
      <w:pPr>
        <w:pStyle w:val="Heading1"/>
        <w:rPr>
          <w:rStyle w:val="Heading1Char"/>
        </w:rPr>
      </w:pPr>
      <w:bookmarkStart w:id="10" w:name="_Toc360278154"/>
      <w:bookmarkStart w:id="11" w:name="_Toc416032631"/>
      <w:r w:rsidRPr="002C30CF">
        <w:rPr>
          <w:rStyle w:val="Heading1Char"/>
        </w:rPr>
        <w:lastRenderedPageBreak/>
        <w:t>Introduction</w:t>
      </w:r>
      <w:bookmarkEnd w:id="10"/>
      <w:bookmarkEnd w:id="11"/>
    </w:p>
    <w:p w14:paraId="409DB74B" w14:textId="1960E95A" w:rsidR="00D9639B" w:rsidRDefault="002C30CF" w:rsidP="002C30CF">
      <w:pPr>
        <w:rPr>
          <w:rFonts w:cs="Arial"/>
          <w:sz w:val="22"/>
          <w:szCs w:val="22"/>
        </w:rPr>
      </w:pPr>
      <w:r w:rsidRPr="002C30CF">
        <w:rPr>
          <w:rFonts w:cs="Arial"/>
          <w:sz w:val="22"/>
          <w:szCs w:val="22"/>
        </w:rPr>
        <w:t xml:space="preserve">This document describes how to deploy the </w:t>
      </w:r>
      <w:r w:rsidR="00F406C7">
        <w:rPr>
          <w:rFonts w:cs="Arial"/>
          <w:sz w:val="22"/>
          <w:szCs w:val="22"/>
        </w:rPr>
        <w:t>new release</w:t>
      </w:r>
      <w:r w:rsidR="00D9639B">
        <w:rPr>
          <w:rFonts w:cs="Arial"/>
          <w:sz w:val="22"/>
          <w:szCs w:val="22"/>
        </w:rPr>
        <w:t xml:space="preserve"> of NEIL</w:t>
      </w:r>
      <w:r w:rsidRPr="002C30CF">
        <w:rPr>
          <w:rFonts w:cs="Arial"/>
          <w:sz w:val="22"/>
          <w:szCs w:val="22"/>
        </w:rPr>
        <w:t xml:space="preserve"> system</w:t>
      </w:r>
      <w:r w:rsidR="00D9639B">
        <w:rPr>
          <w:rFonts w:cs="Arial"/>
          <w:sz w:val="22"/>
          <w:szCs w:val="22"/>
        </w:rPr>
        <w:t xml:space="preserve"> to HHS Production environment</w:t>
      </w:r>
      <w:r w:rsidRPr="002C30CF">
        <w:rPr>
          <w:rFonts w:cs="Arial"/>
          <w:sz w:val="22"/>
          <w:szCs w:val="22"/>
        </w:rPr>
        <w:t xml:space="preserve">.  </w:t>
      </w:r>
      <w:r w:rsidR="00D074BF">
        <w:rPr>
          <w:rFonts w:cs="Arial"/>
          <w:sz w:val="22"/>
          <w:szCs w:val="22"/>
        </w:rPr>
        <w:t xml:space="preserve">This document </w:t>
      </w:r>
      <w:proofErr w:type="spellStart"/>
      <w:r w:rsidRPr="002C30CF">
        <w:rPr>
          <w:rFonts w:cs="Arial"/>
          <w:sz w:val="22"/>
          <w:szCs w:val="22"/>
        </w:rPr>
        <w:t>assum</w:t>
      </w:r>
      <w:r w:rsidR="00D074BF">
        <w:rPr>
          <w:rFonts w:cs="Arial"/>
          <w:sz w:val="22"/>
          <w:szCs w:val="22"/>
        </w:rPr>
        <w:t>s</w:t>
      </w:r>
      <w:proofErr w:type="spellEnd"/>
      <w:r w:rsidRPr="002C30CF">
        <w:rPr>
          <w:rFonts w:cs="Arial"/>
          <w:sz w:val="22"/>
          <w:szCs w:val="22"/>
        </w:rPr>
        <w:t xml:space="preserve"> that </w:t>
      </w:r>
      <w:r w:rsidR="00D9639B">
        <w:rPr>
          <w:rFonts w:cs="Arial"/>
          <w:sz w:val="22"/>
          <w:szCs w:val="22"/>
        </w:rPr>
        <w:t>previous version of NEIL is already installed on HHS Production environment</w:t>
      </w:r>
      <w:r w:rsidR="00F406C7">
        <w:rPr>
          <w:rFonts w:cs="Arial"/>
          <w:sz w:val="22"/>
          <w:szCs w:val="22"/>
        </w:rPr>
        <w:t>.</w:t>
      </w:r>
    </w:p>
    <w:p w14:paraId="2BA41878" w14:textId="77777777" w:rsidR="00F406C7" w:rsidRDefault="00F406C7" w:rsidP="002C30CF">
      <w:pPr>
        <w:rPr>
          <w:rFonts w:cs="Arial"/>
          <w:sz w:val="22"/>
          <w:szCs w:val="22"/>
        </w:rPr>
      </w:pPr>
    </w:p>
    <w:p w14:paraId="6B684B26" w14:textId="00C54992" w:rsidR="00F406C7" w:rsidRDefault="00F406C7" w:rsidP="002C30CF">
      <w:pPr>
        <w:rPr>
          <w:rFonts w:cs="Arial"/>
          <w:sz w:val="22"/>
          <w:szCs w:val="22"/>
        </w:rPr>
      </w:pPr>
      <w:r>
        <w:rPr>
          <w:rFonts w:cs="Arial"/>
          <w:sz w:val="22"/>
          <w:szCs w:val="22"/>
        </w:rPr>
        <w:t>This document is not for new environment.</w:t>
      </w:r>
    </w:p>
    <w:p w14:paraId="38D162B2" w14:textId="77777777" w:rsidR="00D9639B" w:rsidRDefault="00D9639B" w:rsidP="002C30CF">
      <w:pPr>
        <w:rPr>
          <w:rFonts w:cs="Arial"/>
          <w:sz w:val="22"/>
          <w:szCs w:val="22"/>
        </w:rPr>
      </w:pPr>
    </w:p>
    <w:p w14:paraId="53A9D720" w14:textId="77777777" w:rsidR="00D9639B" w:rsidRDefault="00D9639B" w:rsidP="00C03530">
      <w:pPr>
        <w:pStyle w:val="Heading1"/>
      </w:pPr>
      <w:bookmarkStart w:id="12" w:name="_Toc416032632"/>
      <w:r>
        <w:lastRenderedPageBreak/>
        <w:t>Required software</w:t>
      </w:r>
      <w:bookmarkEnd w:id="12"/>
    </w:p>
    <w:p w14:paraId="53D8EE2D" w14:textId="4436142E" w:rsidR="00D9639B" w:rsidRDefault="00D9639B" w:rsidP="00D9639B">
      <w:pPr>
        <w:pStyle w:val="Bodycopy"/>
        <w:ind w:left="360"/>
      </w:pPr>
      <w:r>
        <w:t>Install following software on your HHS Laptop. These tools are required for HHS Production deployment.</w:t>
      </w:r>
    </w:p>
    <w:p w14:paraId="5FBA12C2" w14:textId="77777777" w:rsidR="00D9639B" w:rsidRPr="00D9639B" w:rsidRDefault="00D9639B" w:rsidP="00D9639B">
      <w:pPr>
        <w:pStyle w:val="Bodycopy"/>
        <w:ind w:left="360"/>
      </w:pPr>
    </w:p>
    <w:p w14:paraId="2CE3E648" w14:textId="637A3B49" w:rsidR="00D9639B" w:rsidRDefault="006E4D75" w:rsidP="006E4D75">
      <w:pPr>
        <w:pStyle w:val="Bodycopy"/>
        <w:numPr>
          <w:ilvl w:val="0"/>
          <w:numId w:val="46"/>
        </w:numPr>
      </w:pPr>
      <w:proofErr w:type="spellStart"/>
      <w:r>
        <w:t>Git</w:t>
      </w:r>
      <w:proofErr w:type="spellEnd"/>
      <w:r w:rsidR="00A212DD">
        <w:t xml:space="preserve"> </w:t>
      </w:r>
      <w:r w:rsidR="00A212DD" w:rsidRPr="00A212DD">
        <w:rPr>
          <w:sz w:val="16"/>
          <w:szCs w:val="16"/>
        </w:rPr>
        <w:t>(</w:t>
      </w:r>
      <w:r w:rsidR="00A212DD">
        <w:rPr>
          <w:sz w:val="16"/>
          <w:szCs w:val="16"/>
        </w:rPr>
        <w:t xml:space="preserve">If you have </w:t>
      </w:r>
      <w:proofErr w:type="spellStart"/>
      <w:r w:rsidR="00A212DD">
        <w:rPr>
          <w:sz w:val="16"/>
          <w:szCs w:val="16"/>
        </w:rPr>
        <w:t>Git</w:t>
      </w:r>
      <w:proofErr w:type="spellEnd"/>
      <w:r w:rsidR="00A212DD">
        <w:rPr>
          <w:sz w:val="16"/>
          <w:szCs w:val="16"/>
        </w:rPr>
        <w:t>, skip this section.</w:t>
      </w:r>
      <w:r w:rsidR="00A212DD" w:rsidRPr="00A212DD">
        <w:rPr>
          <w:sz w:val="16"/>
          <w:szCs w:val="16"/>
        </w:rPr>
        <w:t>)</w:t>
      </w:r>
    </w:p>
    <w:p w14:paraId="41293862" w14:textId="439399F6" w:rsidR="006E4D75" w:rsidRDefault="006E4D75" w:rsidP="006E4D75">
      <w:pPr>
        <w:pStyle w:val="Bodycopy"/>
        <w:numPr>
          <w:ilvl w:val="1"/>
          <w:numId w:val="46"/>
        </w:numPr>
      </w:pPr>
      <w:proofErr w:type="spellStart"/>
      <w:r>
        <w:t>Git</w:t>
      </w:r>
      <w:proofErr w:type="spellEnd"/>
      <w:r>
        <w:t xml:space="preserve"> – Download from following URL</w:t>
      </w:r>
    </w:p>
    <w:p w14:paraId="42B56294" w14:textId="1086562D" w:rsidR="006E4D75" w:rsidRDefault="006E4D75" w:rsidP="006E4D75">
      <w:pPr>
        <w:pStyle w:val="Bodycopy"/>
        <w:ind w:left="1440"/>
      </w:pPr>
      <w:r>
        <w:t>https://git-scm.com/download/win</w:t>
      </w:r>
    </w:p>
    <w:p w14:paraId="59293DC8" w14:textId="4FBEF535" w:rsidR="006E4D75" w:rsidRDefault="006E4D75" w:rsidP="006E4D75">
      <w:pPr>
        <w:pStyle w:val="Bodycopy"/>
        <w:numPr>
          <w:ilvl w:val="1"/>
          <w:numId w:val="46"/>
        </w:numPr>
      </w:pPr>
      <w:r>
        <w:t>You can download setup module or portable module.</w:t>
      </w:r>
    </w:p>
    <w:p w14:paraId="1E341965" w14:textId="06E43533" w:rsidR="006E4D75" w:rsidRDefault="006E4D75" w:rsidP="006E4D75">
      <w:pPr>
        <w:pStyle w:val="Bodycopy"/>
        <w:numPr>
          <w:ilvl w:val="1"/>
          <w:numId w:val="46"/>
        </w:numPr>
      </w:pPr>
      <w:r>
        <w:t xml:space="preserve">Setup module requires </w:t>
      </w:r>
      <w:proofErr w:type="spellStart"/>
      <w:r>
        <w:t>insallation</w:t>
      </w:r>
      <w:proofErr w:type="spellEnd"/>
      <w:r>
        <w:t>, but portable module doesn’t.</w:t>
      </w:r>
    </w:p>
    <w:p w14:paraId="25F12A0C" w14:textId="07B4E10B" w:rsidR="00A52F06" w:rsidRDefault="006E4D75" w:rsidP="006E4D75">
      <w:pPr>
        <w:pStyle w:val="Bodycopy"/>
        <w:numPr>
          <w:ilvl w:val="1"/>
          <w:numId w:val="46"/>
        </w:numPr>
      </w:pPr>
      <w:r>
        <w:t xml:space="preserve">After </w:t>
      </w:r>
      <w:r w:rsidR="00E975F0">
        <w:t>installation is completed</w:t>
      </w:r>
      <w:r>
        <w:t xml:space="preserve"> (or extraction), execute following command from command prompt.</w:t>
      </w:r>
    </w:p>
    <w:p w14:paraId="1BCD6847" w14:textId="58A89F84" w:rsidR="006E4D75" w:rsidRDefault="006E4D75" w:rsidP="006E4D75">
      <w:pPr>
        <w:pStyle w:val="Bodycopy"/>
        <w:ind w:left="1440"/>
      </w:pPr>
      <w:proofErr w:type="spellStart"/>
      <w:r>
        <w:t>git</w:t>
      </w:r>
      <w:proofErr w:type="spellEnd"/>
      <w:r>
        <w:t xml:space="preserve"> clone </w:t>
      </w:r>
      <w:hyperlink r:id="rId15" w:history="1">
        <w:r w:rsidRPr="005812F6">
          <w:rPr>
            <w:rStyle w:val="Hyperlink"/>
          </w:rPr>
          <w:t>https://github.com/HHS/CMS-BizFlow.git</w:t>
        </w:r>
      </w:hyperlink>
    </w:p>
    <w:p w14:paraId="514B7070" w14:textId="38528006" w:rsidR="00F406C7" w:rsidRDefault="006E4D75" w:rsidP="00F406C7">
      <w:pPr>
        <w:pStyle w:val="Bodycopy"/>
        <w:numPr>
          <w:ilvl w:val="1"/>
          <w:numId w:val="46"/>
        </w:numPr>
      </w:pPr>
      <w:r>
        <w:t>You can find CMS-BizFlow folder. And this folder will be referenced as [</w:t>
      </w:r>
      <w:proofErr w:type="spellStart"/>
      <w:r>
        <w:t>git</w:t>
      </w:r>
      <w:proofErr w:type="spellEnd"/>
      <w:r w:rsidR="00AD13E0">
        <w:t>/CMS-BizFlow</w:t>
      </w:r>
      <w:r>
        <w:t>].</w:t>
      </w:r>
    </w:p>
    <w:p w14:paraId="2140F73A" w14:textId="77777777" w:rsidR="006E4D75" w:rsidRDefault="006E4D75" w:rsidP="006E4D75">
      <w:pPr>
        <w:pStyle w:val="Bodycopy"/>
        <w:ind w:left="1440"/>
      </w:pPr>
    </w:p>
    <w:p w14:paraId="7B4E504C" w14:textId="77777777" w:rsidR="00D9639B" w:rsidRDefault="00D9639B" w:rsidP="00D9639B">
      <w:pPr>
        <w:pStyle w:val="Bodycopy"/>
        <w:ind w:left="2160"/>
      </w:pPr>
    </w:p>
    <w:p w14:paraId="626BB708" w14:textId="43704AE1" w:rsidR="00D9639B" w:rsidRDefault="00D9639B" w:rsidP="006E4D75">
      <w:pPr>
        <w:pStyle w:val="Bodycopy"/>
        <w:numPr>
          <w:ilvl w:val="0"/>
          <w:numId w:val="46"/>
        </w:numPr>
      </w:pPr>
      <w:r>
        <w:t xml:space="preserve">BizFlow Process </w:t>
      </w:r>
      <w:proofErr w:type="spellStart"/>
      <w:r>
        <w:t>Stuiod</w:t>
      </w:r>
      <w:proofErr w:type="spellEnd"/>
      <w:r>
        <w:t xml:space="preserve"> (BPS)</w:t>
      </w:r>
      <w:r w:rsidR="00A212DD" w:rsidRPr="00A212DD">
        <w:rPr>
          <w:sz w:val="16"/>
          <w:szCs w:val="16"/>
        </w:rPr>
        <w:t xml:space="preserve"> (</w:t>
      </w:r>
      <w:r w:rsidR="00A212DD">
        <w:rPr>
          <w:sz w:val="16"/>
          <w:szCs w:val="16"/>
        </w:rPr>
        <w:t>If you have BPS, skip this section.</w:t>
      </w:r>
      <w:r w:rsidR="00A212DD" w:rsidRPr="00A212DD">
        <w:rPr>
          <w:sz w:val="16"/>
          <w:szCs w:val="16"/>
        </w:rPr>
        <w:t>)</w:t>
      </w:r>
    </w:p>
    <w:p w14:paraId="3D458510" w14:textId="2F0E9A8B" w:rsidR="0066560C" w:rsidRDefault="0066560C" w:rsidP="006E4D75">
      <w:pPr>
        <w:pStyle w:val="Bodycopy"/>
        <w:numPr>
          <w:ilvl w:val="1"/>
          <w:numId w:val="46"/>
        </w:numPr>
      </w:pPr>
      <w:r>
        <w:t>Installation is required.</w:t>
      </w:r>
    </w:p>
    <w:p w14:paraId="03DE0A87" w14:textId="53830813" w:rsidR="00D9639B" w:rsidRDefault="00E975F0" w:rsidP="006E4D75">
      <w:pPr>
        <w:pStyle w:val="Bodycopy"/>
        <w:numPr>
          <w:ilvl w:val="1"/>
          <w:numId w:val="46"/>
        </w:numPr>
      </w:pPr>
      <w:r>
        <w:t>Download from following URL.</w:t>
      </w:r>
    </w:p>
    <w:p w14:paraId="685E11A7" w14:textId="6616E07E" w:rsidR="00E205AF" w:rsidRDefault="00DA3EC1" w:rsidP="00251E9B">
      <w:pPr>
        <w:pStyle w:val="Bodycopy"/>
        <w:ind w:left="1440"/>
      </w:pPr>
      <w:hyperlink r:id="rId16" w:history="1">
        <w:r w:rsidR="00E205AF" w:rsidRPr="005812F6">
          <w:rPr>
            <w:rStyle w:val="Hyperlink"/>
          </w:rPr>
          <w:t>http://cms.bizflow.com/bizflow/setup/BizFlow_Process_Studio_12.4.zip</w:t>
        </w:r>
      </w:hyperlink>
      <w:r w:rsidR="00E205AF" w:rsidRPr="00E205AF">
        <w:t xml:space="preserve"> </w:t>
      </w:r>
    </w:p>
    <w:p w14:paraId="64D9A7C7" w14:textId="4C61C435" w:rsidR="00E975F0" w:rsidRDefault="00E975F0" w:rsidP="00E975F0">
      <w:pPr>
        <w:pStyle w:val="Bodycopy"/>
        <w:numPr>
          <w:ilvl w:val="1"/>
          <w:numId w:val="46"/>
        </w:numPr>
      </w:pPr>
      <w:r>
        <w:t>Install BPS.</w:t>
      </w:r>
      <w:r w:rsidR="00461C50">
        <w:t xml:space="preserve"> </w:t>
      </w:r>
      <w:r w:rsidR="009C2081">
        <w:t xml:space="preserve">Refer </w:t>
      </w:r>
      <w:r w:rsidR="009C2081">
        <w:fldChar w:fldCharType="begin"/>
      </w:r>
      <w:r w:rsidR="009C2081">
        <w:instrText xml:space="preserve"> REF _Ref403735610 \r \h </w:instrText>
      </w:r>
      <w:r w:rsidR="009C2081">
        <w:fldChar w:fldCharType="separate"/>
      </w:r>
      <w:r w:rsidR="009C2081">
        <w:t>4.1</w:t>
      </w:r>
      <w:r w:rsidR="009C2081">
        <w:fldChar w:fldCharType="end"/>
      </w:r>
    </w:p>
    <w:p w14:paraId="1774C4FD" w14:textId="50600F80" w:rsidR="00A52F06" w:rsidRDefault="00A52F06" w:rsidP="006E4D75">
      <w:pPr>
        <w:pStyle w:val="Bodycopy"/>
        <w:numPr>
          <w:ilvl w:val="1"/>
          <w:numId w:val="46"/>
        </w:numPr>
      </w:pPr>
      <w:r>
        <w:t>Check whether you can connect to BizFlow on HHS Production environment before deployment.</w:t>
      </w:r>
      <w:r w:rsidR="00E975F0">
        <w:t xml:space="preserve"> Refer </w:t>
      </w:r>
      <w:r w:rsidR="00E975F0">
        <w:fldChar w:fldCharType="begin"/>
      </w:r>
      <w:r w:rsidR="00E975F0">
        <w:instrText xml:space="preserve"> REF _Ref403398635 \r \h </w:instrText>
      </w:r>
      <w:r w:rsidR="00E975F0">
        <w:fldChar w:fldCharType="separate"/>
      </w:r>
      <w:r w:rsidR="00F406C7">
        <w:t>3.2</w:t>
      </w:r>
      <w:r w:rsidR="00E975F0">
        <w:fldChar w:fldCharType="end"/>
      </w:r>
      <w:r w:rsidR="00E975F0">
        <w:t xml:space="preserve"> </w:t>
      </w:r>
    </w:p>
    <w:p w14:paraId="784D01A8" w14:textId="77777777" w:rsidR="0066560C" w:rsidRDefault="0066560C" w:rsidP="0066560C">
      <w:pPr>
        <w:pStyle w:val="Bodycopy"/>
        <w:ind w:left="1440"/>
      </w:pPr>
    </w:p>
    <w:p w14:paraId="7A16B2DE" w14:textId="77777777" w:rsidR="00D9639B" w:rsidRDefault="00D9639B" w:rsidP="00D9639B">
      <w:pPr>
        <w:pStyle w:val="Bodycopy"/>
        <w:ind w:left="1440"/>
      </w:pPr>
    </w:p>
    <w:p w14:paraId="59598E43" w14:textId="282AE66A" w:rsidR="00D9639B" w:rsidRDefault="00D9639B" w:rsidP="006E4D75">
      <w:pPr>
        <w:pStyle w:val="Bodycopy"/>
        <w:numPr>
          <w:ilvl w:val="0"/>
          <w:numId w:val="46"/>
        </w:numPr>
      </w:pPr>
      <w:r>
        <w:t>BizFlow Reporting Tool</w:t>
      </w:r>
      <w:r w:rsidR="00A212DD">
        <w:t xml:space="preserve"> </w:t>
      </w:r>
      <w:r w:rsidR="00A212DD" w:rsidRPr="00A212DD">
        <w:rPr>
          <w:sz w:val="16"/>
          <w:szCs w:val="16"/>
        </w:rPr>
        <w:t>(</w:t>
      </w:r>
      <w:r w:rsidR="00A212DD">
        <w:rPr>
          <w:sz w:val="16"/>
          <w:szCs w:val="16"/>
        </w:rPr>
        <w:t>If you have BizFlow Reporting Tool, skip this section.</w:t>
      </w:r>
      <w:r w:rsidR="00A212DD" w:rsidRPr="00A212DD">
        <w:rPr>
          <w:sz w:val="16"/>
          <w:szCs w:val="16"/>
        </w:rPr>
        <w:t>)</w:t>
      </w:r>
    </w:p>
    <w:p w14:paraId="0B1CA856" w14:textId="2BBD365E" w:rsidR="00D9639B" w:rsidRDefault="00E975F0" w:rsidP="006E4D75">
      <w:pPr>
        <w:pStyle w:val="Bodycopy"/>
        <w:numPr>
          <w:ilvl w:val="1"/>
          <w:numId w:val="46"/>
        </w:numPr>
      </w:pPr>
      <w:r>
        <w:t>Download from following URL.</w:t>
      </w:r>
    </w:p>
    <w:p w14:paraId="0B9C58F3" w14:textId="7C261D61" w:rsidR="00E71004" w:rsidRDefault="00DA3EC1" w:rsidP="00E71004">
      <w:pPr>
        <w:pStyle w:val="Bodycopy"/>
        <w:ind w:left="1440"/>
      </w:pPr>
      <w:hyperlink r:id="rId17" w:history="1">
        <w:r w:rsidR="00E71004" w:rsidRPr="005812F6">
          <w:rPr>
            <w:rStyle w:val="Hyperlink"/>
          </w:rPr>
          <w:t>http://cms.bizflow.com/bizflow/setup/BizFlowReporting.zip</w:t>
        </w:r>
      </w:hyperlink>
    </w:p>
    <w:p w14:paraId="4BE3FE20" w14:textId="11A8FB16" w:rsidR="008A40C7" w:rsidRDefault="008A40C7" w:rsidP="008A40C7">
      <w:pPr>
        <w:pStyle w:val="Bodycopy"/>
        <w:numPr>
          <w:ilvl w:val="1"/>
          <w:numId w:val="46"/>
        </w:numPr>
      </w:pPr>
      <w:r>
        <w:t>Extract BizFlowReportin.zip file.</w:t>
      </w:r>
    </w:p>
    <w:p w14:paraId="5A3B3353" w14:textId="2C2CCC59" w:rsidR="00E975F0" w:rsidRDefault="00E975F0" w:rsidP="006E4D75">
      <w:pPr>
        <w:pStyle w:val="Bodycopy"/>
        <w:numPr>
          <w:ilvl w:val="1"/>
          <w:numId w:val="46"/>
        </w:numPr>
      </w:pPr>
      <w:r>
        <w:t xml:space="preserve">You can find </w:t>
      </w:r>
      <w:proofErr w:type="spellStart"/>
      <w:r>
        <w:t>BizFlowReporting</w:t>
      </w:r>
      <w:proofErr w:type="spellEnd"/>
      <w:r>
        <w:t xml:space="preserve"> folder. This folder will be referenced as [</w:t>
      </w:r>
      <w:proofErr w:type="spellStart"/>
      <w:r>
        <w:t>BizFlowReporting</w:t>
      </w:r>
      <w:proofErr w:type="spellEnd"/>
      <w:r>
        <w:t>].</w:t>
      </w:r>
    </w:p>
    <w:p w14:paraId="2D131DB5" w14:textId="77777777" w:rsidR="00A52F06" w:rsidRDefault="00A52F06" w:rsidP="00A52F06">
      <w:pPr>
        <w:pStyle w:val="Bodycopy"/>
        <w:ind w:left="1440"/>
      </w:pPr>
    </w:p>
    <w:p w14:paraId="15D4F53F" w14:textId="77777777" w:rsidR="0066560C" w:rsidRDefault="0066560C" w:rsidP="0066560C">
      <w:pPr>
        <w:pStyle w:val="Bodycopy"/>
        <w:ind w:left="1440"/>
      </w:pPr>
    </w:p>
    <w:p w14:paraId="0E7286BA" w14:textId="161E21C8" w:rsidR="0066560C" w:rsidRDefault="0066560C" w:rsidP="006E4D75">
      <w:pPr>
        <w:pStyle w:val="Bodycopy"/>
        <w:numPr>
          <w:ilvl w:val="0"/>
          <w:numId w:val="46"/>
        </w:numPr>
      </w:pPr>
      <w:r>
        <w:t xml:space="preserve">Winscp.exe or FTP client </w:t>
      </w:r>
      <w:r w:rsidR="00A212DD" w:rsidRPr="00A212DD">
        <w:rPr>
          <w:sz w:val="16"/>
          <w:szCs w:val="16"/>
        </w:rPr>
        <w:t>(</w:t>
      </w:r>
      <w:r w:rsidR="00A212DD">
        <w:rPr>
          <w:sz w:val="16"/>
          <w:szCs w:val="16"/>
        </w:rPr>
        <w:t xml:space="preserve">If you have </w:t>
      </w:r>
      <w:proofErr w:type="spellStart"/>
      <w:r w:rsidR="00A212DD">
        <w:rPr>
          <w:sz w:val="16"/>
          <w:szCs w:val="16"/>
        </w:rPr>
        <w:t>winscp</w:t>
      </w:r>
      <w:proofErr w:type="spellEnd"/>
      <w:r w:rsidR="00A212DD">
        <w:rPr>
          <w:sz w:val="16"/>
          <w:szCs w:val="16"/>
        </w:rPr>
        <w:t xml:space="preserve"> or ftp client, skip this section.</w:t>
      </w:r>
      <w:r w:rsidR="00A212DD" w:rsidRPr="00A212DD">
        <w:rPr>
          <w:sz w:val="16"/>
          <w:szCs w:val="16"/>
        </w:rPr>
        <w:t>)</w:t>
      </w:r>
    </w:p>
    <w:p w14:paraId="6F08FE73" w14:textId="130E9F8F" w:rsidR="0066560C" w:rsidRDefault="0066560C" w:rsidP="006E4D75">
      <w:pPr>
        <w:pStyle w:val="Bodycopy"/>
        <w:numPr>
          <w:ilvl w:val="1"/>
          <w:numId w:val="46"/>
        </w:numPr>
      </w:pPr>
      <w:r>
        <w:t>Deployment package should be uploaded to HHS Production environment.</w:t>
      </w:r>
    </w:p>
    <w:p w14:paraId="49EBD622" w14:textId="7782B894" w:rsidR="00A52F06" w:rsidRDefault="00A52F06" w:rsidP="006E4D75">
      <w:pPr>
        <w:pStyle w:val="Bodycopy"/>
        <w:numPr>
          <w:ilvl w:val="1"/>
          <w:numId w:val="46"/>
        </w:numPr>
      </w:pPr>
      <w:proofErr w:type="spellStart"/>
      <w:r>
        <w:t>Checkk</w:t>
      </w:r>
      <w:proofErr w:type="spellEnd"/>
      <w:r>
        <w:t xml:space="preserve"> whether you can connect to HHS Production environment before deployment.</w:t>
      </w:r>
    </w:p>
    <w:p w14:paraId="4254F0A9" w14:textId="77777777" w:rsidR="0066560C" w:rsidRDefault="0066560C" w:rsidP="0066560C">
      <w:pPr>
        <w:pStyle w:val="Bodycopy"/>
        <w:ind w:left="1440"/>
      </w:pPr>
    </w:p>
    <w:p w14:paraId="43BA0E2E" w14:textId="167B09F3" w:rsidR="0066560C" w:rsidRDefault="0066560C" w:rsidP="006E4D75">
      <w:pPr>
        <w:pStyle w:val="Bodycopy"/>
        <w:numPr>
          <w:ilvl w:val="0"/>
          <w:numId w:val="46"/>
        </w:numPr>
      </w:pPr>
      <w:r>
        <w:t>Putty</w:t>
      </w:r>
      <w:r w:rsidR="00A212DD">
        <w:t xml:space="preserve"> </w:t>
      </w:r>
      <w:r w:rsidR="00A212DD" w:rsidRPr="00A212DD">
        <w:rPr>
          <w:sz w:val="16"/>
          <w:szCs w:val="16"/>
        </w:rPr>
        <w:t>(</w:t>
      </w:r>
      <w:r w:rsidR="00A212DD">
        <w:rPr>
          <w:sz w:val="16"/>
          <w:szCs w:val="16"/>
        </w:rPr>
        <w:t>If you have Putty, skip this section.</w:t>
      </w:r>
      <w:r w:rsidR="00A212DD" w:rsidRPr="00A212DD">
        <w:rPr>
          <w:sz w:val="16"/>
          <w:szCs w:val="16"/>
        </w:rPr>
        <w:t>)</w:t>
      </w:r>
    </w:p>
    <w:p w14:paraId="5B5FF1B8" w14:textId="77777777" w:rsidR="0066560C" w:rsidRDefault="0066560C" w:rsidP="006E4D75">
      <w:pPr>
        <w:pStyle w:val="Bodycopy"/>
        <w:numPr>
          <w:ilvl w:val="1"/>
          <w:numId w:val="46"/>
        </w:numPr>
      </w:pPr>
      <w:r>
        <w:t>Download from following URL</w:t>
      </w:r>
    </w:p>
    <w:p w14:paraId="5F191277" w14:textId="32F5B236" w:rsidR="0066560C" w:rsidRDefault="00DA3EC1" w:rsidP="0066560C">
      <w:pPr>
        <w:pStyle w:val="Bodycopy"/>
        <w:ind w:left="720" w:firstLine="720"/>
      </w:pPr>
      <w:hyperlink r:id="rId18" w:history="1">
        <w:r w:rsidR="0066560C" w:rsidRPr="005812F6">
          <w:rPr>
            <w:rStyle w:val="Hyperlink"/>
          </w:rPr>
          <w:t>https://www.putty.org</w:t>
        </w:r>
      </w:hyperlink>
    </w:p>
    <w:p w14:paraId="633622C3" w14:textId="778FE903" w:rsidR="0066560C" w:rsidRDefault="0066560C" w:rsidP="006E4D75">
      <w:pPr>
        <w:pStyle w:val="Bodycopy"/>
        <w:numPr>
          <w:ilvl w:val="1"/>
          <w:numId w:val="46"/>
        </w:numPr>
      </w:pPr>
      <w:r>
        <w:t>Installation is not required but just extract zip file.</w:t>
      </w:r>
    </w:p>
    <w:p w14:paraId="6CF00AFC" w14:textId="4FE26440" w:rsidR="00A52F06" w:rsidRDefault="00A52F06" w:rsidP="006E4D75">
      <w:pPr>
        <w:pStyle w:val="Bodycopy"/>
        <w:numPr>
          <w:ilvl w:val="1"/>
          <w:numId w:val="46"/>
        </w:numPr>
      </w:pPr>
      <w:r>
        <w:t>Check whether you can connect to HHS Production environment before deployment.</w:t>
      </w:r>
    </w:p>
    <w:p w14:paraId="2D4F0343" w14:textId="77777777" w:rsidR="0066560C" w:rsidRDefault="0066560C" w:rsidP="0066560C">
      <w:pPr>
        <w:pStyle w:val="Bodycopy"/>
        <w:ind w:left="720" w:firstLine="720"/>
      </w:pPr>
    </w:p>
    <w:p w14:paraId="6841C8ED" w14:textId="08240F66" w:rsidR="00D9639B" w:rsidRDefault="006531B0" w:rsidP="00C03530">
      <w:pPr>
        <w:pStyle w:val="Heading1"/>
      </w:pPr>
      <w:bookmarkStart w:id="13" w:name="_Toc416032633"/>
      <w:r>
        <w:lastRenderedPageBreak/>
        <w:t>Step by Step deployment instruction</w:t>
      </w:r>
      <w:bookmarkEnd w:id="13"/>
    </w:p>
    <w:p w14:paraId="1D755A08" w14:textId="0489F980" w:rsidR="0066560C" w:rsidRDefault="0066560C" w:rsidP="0066560C">
      <w:pPr>
        <w:pStyle w:val="Heading2"/>
      </w:pPr>
      <w:bookmarkStart w:id="14" w:name="_Toc416032634"/>
      <w:r>
        <w:t>Download package</w:t>
      </w:r>
      <w:bookmarkEnd w:id="14"/>
      <w:r>
        <w:t xml:space="preserve"> </w:t>
      </w:r>
    </w:p>
    <w:p w14:paraId="3880D64E" w14:textId="66F7B50F" w:rsidR="006E4D75" w:rsidRDefault="006E4D75" w:rsidP="006E4D75">
      <w:pPr>
        <w:pStyle w:val="Bodycopy"/>
        <w:numPr>
          <w:ilvl w:val="0"/>
          <w:numId w:val="49"/>
        </w:numPr>
      </w:pPr>
      <w:r>
        <w:t xml:space="preserve">From your HHS Laptop, under </w:t>
      </w:r>
      <w:r w:rsidR="00AD13E0">
        <w:t>[</w:t>
      </w:r>
      <w:proofErr w:type="spellStart"/>
      <w:r w:rsidR="00AD13E0">
        <w:t>git</w:t>
      </w:r>
      <w:proofErr w:type="spellEnd"/>
      <w:r w:rsidR="00AD13E0">
        <w:t xml:space="preserve">/CMS-BizFlow] </w:t>
      </w:r>
      <w:r>
        <w:t>folder, execute following command from command prompt.</w:t>
      </w:r>
    </w:p>
    <w:p w14:paraId="233CB00D" w14:textId="783DC9FA" w:rsidR="006E4D75" w:rsidRPr="00F406C7" w:rsidRDefault="006E4D75" w:rsidP="006E4D75">
      <w:pPr>
        <w:pStyle w:val="Bodycopy"/>
        <w:ind w:firstLine="576"/>
        <w:rPr>
          <w:i/>
        </w:rPr>
      </w:pPr>
      <w:proofErr w:type="spellStart"/>
      <w:r w:rsidRPr="00F406C7">
        <w:rPr>
          <w:i/>
        </w:rPr>
        <w:t>git</w:t>
      </w:r>
      <w:proofErr w:type="spellEnd"/>
      <w:r w:rsidRPr="00F406C7">
        <w:rPr>
          <w:i/>
        </w:rPr>
        <w:t xml:space="preserve"> pull</w:t>
      </w:r>
    </w:p>
    <w:p w14:paraId="30274844" w14:textId="77777777" w:rsidR="006E4D75" w:rsidRDefault="006E4D75" w:rsidP="006E4D75">
      <w:pPr>
        <w:pStyle w:val="Bodycopy"/>
        <w:ind w:firstLine="576"/>
      </w:pPr>
    </w:p>
    <w:p w14:paraId="5BDC5EA2" w14:textId="6E0C2341" w:rsidR="006E4D75" w:rsidRDefault="006E4D75" w:rsidP="006E4D75">
      <w:pPr>
        <w:pStyle w:val="Bodycopy"/>
        <w:numPr>
          <w:ilvl w:val="0"/>
          <w:numId w:val="49"/>
        </w:numPr>
      </w:pPr>
      <w:r>
        <w:t xml:space="preserve">Above command will download latest codebase from </w:t>
      </w:r>
      <w:proofErr w:type="spellStart"/>
      <w:r>
        <w:t>github</w:t>
      </w:r>
      <w:proofErr w:type="spellEnd"/>
      <w:r>
        <w:t>.</w:t>
      </w:r>
    </w:p>
    <w:p w14:paraId="3C2468FC" w14:textId="77777777" w:rsidR="006E4D75" w:rsidRDefault="006E4D75" w:rsidP="006E4D75">
      <w:pPr>
        <w:pStyle w:val="Bodycopy"/>
        <w:ind w:firstLine="576"/>
      </w:pPr>
    </w:p>
    <w:p w14:paraId="394274D2" w14:textId="5687CF96" w:rsidR="00A27C02" w:rsidRDefault="00A52F06" w:rsidP="00A27C02">
      <w:pPr>
        <w:pStyle w:val="Heading2"/>
      </w:pPr>
      <w:bookmarkStart w:id="15" w:name="_Ref403398635"/>
      <w:bookmarkStart w:id="16" w:name="_Toc416032635"/>
      <w:r>
        <w:t>Configure BizFlow Process Studio</w:t>
      </w:r>
      <w:bookmarkEnd w:id="15"/>
      <w:bookmarkEnd w:id="16"/>
    </w:p>
    <w:p w14:paraId="3F5CAA46" w14:textId="30DDE28E" w:rsidR="00A27C02" w:rsidRDefault="00A27C02" w:rsidP="006E4D75">
      <w:pPr>
        <w:pStyle w:val="Bodycopy"/>
        <w:numPr>
          <w:ilvl w:val="0"/>
          <w:numId w:val="47"/>
        </w:numPr>
      </w:pPr>
      <w:r>
        <w:t>From your HHS Laptop, Launch “BizFlow Process Studio”</w:t>
      </w:r>
    </w:p>
    <w:p w14:paraId="1F3D9EF1" w14:textId="2EB8B901" w:rsidR="004852F7" w:rsidRDefault="004852F7" w:rsidP="006E4D75">
      <w:pPr>
        <w:pStyle w:val="Bodycopy"/>
        <w:numPr>
          <w:ilvl w:val="0"/>
          <w:numId w:val="47"/>
        </w:numPr>
      </w:pPr>
      <w:r>
        <w:t>Click “BizFlow Server” from the File -&gt; New from the menu of BizFlow Process Studio</w:t>
      </w:r>
    </w:p>
    <w:p w14:paraId="0775739C" w14:textId="77777777" w:rsidR="004852F7" w:rsidRDefault="004852F7" w:rsidP="004852F7">
      <w:pPr>
        <w:pStyle w:val="Bodycopy"/>
        <w:ind w:left="720"/>
      </w:pPr>
    </w:p>
    <w:p w14:paraId="3FE0D215" w14:textId="0EF7E056" w:rsidR="004852F7" w:rsidRDefault="004852F7" w:rsidP="004852F7">
      <w:pPr>
        <w:pStyle w:val="Bodycopy"/>
        <w:ind w:left="720"/>
      </w:pPr>
      <w:r>
        <w:rPr>
          <w:noProof/>
        </w:rPr>
        <w:drawing>
          <wp:inline distT="0" distB="0" distL="0" distR="0" wp14:anchorId="4882687C" wp14:editId="08D81AFC">
            <wp:extent cx="6000750" cy="3373775"/>
            <wp:effectExtent l="0" t="0" r="0" b="4445"/>
            <wp:docPr id="3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00750" cy="3373775"/>
                    </a:xfrm>
                    <a:prstGeom prst="rect">
                      <a:avLst/>
                    </a:prstGeom>
                    <a:noFill/>
                    <a:ln>
                      <a:noFill/>
                    </a:ln>
                  </pic:spPr>
                </pic:pic>
              </a:graphicData>
            </a:graphic>
          </wp:inline>
        </w:drawing>
      </w:r>
    </w:p>
    <w:p w14:paraId="2EE84220" w14:textId="77777777" w:rsidR="004852F7" w:rsidRDefault="004852F7" w:rsidP="004852F7">
      <w:pPr>
        <w:pStyle w:val="Bodycopy"/>
        <w:ind w:left="720"/>
      </w:pPr>
    </w:p>
    <w:p w14:paraId="67CDC899" w14:textId="6A810B27" w:rsidR="00A27C02" w:rsidRDefault="004852F7" w:rsidP="006E4D75">
      <w:pPr>
        <w:pStyle w:val="Bodycopy"/>
        <w:numPr>
          <w:ilvl w:val="0"/>
          <w:numId w:val="47"/>
        </w:numPr>
      </w:pPr>
      <w:r>
        <w:t>Enter “HHS Prod” in “Server Alias”. This will be displayed in left pang.</w:t>
      </w:r>
    </w:p>
    <w:p w14:paraId="648819AC" w14:textId="2BB38329" w:rsidR="004852F7" w:rsidRDefault="004852F7" w:rsidP="006E4D75">
      <w:pPr>
        <w:pStyle w:val="Bodycopy"/>
        <w:numPr>
          <w:ilvl w:val="0"/>
          <w:numId w:val="47"/>
        </w:numPr>
      </w:pPr>
      <w:r>
        <w:t>Enter “hrts.prod.hhs.gov” in “Server Name or IP”</w:t>
      </w:r>
    </w:p>
    <w:p w14:paraId="7395D4F8" w14:textId="65D4D4AF" w:rsidR="004852F7" w:rsidRDefault="004852F7" w:rsidP="006E4D75">
      <w:pPr>
        <w:pStyle w:val="Bodycopy"/>
        <w:numPr>
          <w:ilvl w:val="0"/>
          <w:numId w:val="47"/>
        </w:numPr>
      </w:pPr>
      <w:r>
        <w:t>Enter 7201 in “Server Port”.</w:t>
      </w:r>
    </w:p>
    <w:p w14:paraId="2EA0B1E1" w14:textId="0A67F983" w:rsidR="004852F7" w:rsidRDefault="004852F7" w:rsidP="006E4D75">
      <w:pPr>
        <w:pStyle w:val="Bodycopy"/>
        <w:numPr>
          <w:ilvl w:val="0"/>
          <w:numId w:val="47"/>
        </w:numPr>
      </w:pPr>
      <w:r>
        <w:t>Web Server URL will be automatically filled in. This URL should be like following.</w:t>
      </w:r>
    </w:p>
    <w:p w14:paraId="7A3C84D1" w14:textId="7E2D2BAB" w:rsidR="004852F7" w:rsidRDefault="004852F7" w:rsidP="004852F7">
      <w:pPr>
        <w:pStyle w:val="Bodycopy"/>
        <w:ind w:left="720"/>
      </w:pPr>
      <w:r>
        <w:t>http</w:t>
      </w:r>
      <w:r w:rsidR="00A52F06">
        <w:t>://hrts.prod.hhs.gov:8080/bizflow</w:t>
      </w:r>
    </w:p>
    <w:p w14:paraId="30F03682" w14:textId="02C403DA" w:rsidR="004852F7" w:rsidRDefault="00A52F06" w:rsidP="006E4D75">
      <w:pPr>
        <w:pStyle w:val="Bodycopy"/>
        <w:numPr>
          <w:ilvl w:val="0"/>
          <w:numId w:val="47"/>
        </w:numPr>
      </w:pPr>
      <w:r>
        <w:lastRenderedPageBreak/>
        <w:t>Click “OK”</w:t>
      </w:r>
    </w:p>
    <w:p w14:paraId="118FD1DD" w14:textId="2D6C17C1" w:rsidR="00A52F06" w:rsidRDefault="00A52F06" w:rsidP="00A52F06">
      <w:pPr>
        <w:pStyle w:val="Heading2"/>
      </w:pPr>
      <w:bookmarkStart w:id="17" w:name="_Toc416032636"/>
      <w:r>
        <w:t>Deploy BizFlow BIX file</w:t>
      </w:r>
      <w:bookmarkEnd w:id="17"/>
      <w:r>
        <w:t xml:space="preserve"> </w:t>
      </w:r>
    </w:p>
    <w:p w14:paraId="26D8211B" w14:textId="2CEA1ECD" w:rsidR="00A52F06" w:rsidRDefault="00A52F06" w:rsidP="006E4D75">
      <w:pPr>
        <w:pStyle w:val="Bodycopy"/>
        <w:numPr>
          <w:ilvl w:val="0"/>
          <w:numId w:val="48"/>
        </w:numPr>
      </w:pPr>
      <w:r>
        <w:t>Right Click on “HHS Prod” in left pane from BizFlow Process Studio.</w:t>
      </w:r>
    </w:p>
    <w:p w14:paraId="1C73643C" w14:textId="42676389" w:rsidR="00A52F06" w:rsidRDefault="00A52F06" w:rsidP="006E4D75">
      <w:pPr>
        <w:pStyle w:val="Bodycopy"/>
        <w:numPr>
          <w:ilvl w:val="0"/>
          <w:numId w:val="48"/>
        </w:numPr>
      </w:pPr>
      <w:r>
        <w:t>Click “Connect” from popup menu.</w:t>
      </w:r>
    </w:p>
    <w:p w14:paraId="13625311" w14:textId="714015F9" w:rsidR="00A52F06" w:rsidRDefault="00A52F06" w:rsidP="006E4D75">
      <w:pPr>
        <w:pStyle w:val="Bodycopy"/>
        <w:numPr>
          <w:ilvl w:val="0"/>
          <w:numId w:val="48"/>
        </w:numPr>
      </w:pPr>
      <w:r>
        <w:t>Enter “</w:t>
      </w:r>
      <w:proofErr w:type="spellStart"/>
      <w:r>
        <w:t>dev</w:t>
      </w:r>
      <w:proofErr w:type="spellEnd"/>
      <w:r>
        <w:t>” to “Login ID”</w:t>
      </w:r>
    </w:p>
    <w:p w14:paraId="4297E7C5" w14:textId="3E4D306C" w:rsidR="00A52F06" w:rsidRDefault="00A52F06" w:rsidP="006E4D75">
      <w:pPr>
        <w:pStyle w:val="Bodycopy"/>
        <w:numPr>
          <w:ilvl w:val="0"/>
          <w:numId w:val="48"/>
        </w:numPr>
      </w:pPr>
      <w:r>
        <w:t>Enter password to “Password”.</w:t>
      </w:r>
    </w:p>
    <w:p w14:paraId="32476BAA" w14:textId="79611A60" w:rsidR="00A52F06" w:rsidRDefault="00A52F06" w:rsidP="006E4D75">
      <w:pPr>
        <w:pStyle w:val="Bodycopy"/>
        <w:numPr>
          <w:ilvl w:val="0"/>
          <w:numId w:val="48"/>
        </w:numPr>
      </w:pPr>
      <w:r>
        <w:t>Click “Import” from File menu of BizFlow Process Studio.</w:t>
      </w:r>
    </w:p>
    <w:p w14:paraId="4B72422A" w14:textId="09459E0B" w:rsidR="00A52F06" w:rsidRDefault="00A52F06" w:rsidP="006E4D75">
      <w:pPr>
        <w:pStyle w:val="Bodycopy"/>
        <w:numPr>
          <w:ilvl w:val="0"/>
          <w:numId w:val="48"/>
        </w:numPr>
      </w:pPr>
      <w:r>
        <w:t>Click “Browse” button from popup window.</w:t>
      </w:r>
    </w:p>
    <w:p w14:paraId="248B2636" w14:textId="4F95EA6B" w:rsidR="00A52F06" w:rsidRDefault="00A52F06" w:rsidP="006E4D75">
      <w:pPr>
        <w:pStyle w:val="Bodycopy"/>
        <w:numPr>
          <w:ilvl w:val="0"/>
          <w:numId w:val="48"/>
        </w:numPr>
      </w:pPr>
      <w:r>
        <w:t>Select “</w:t>
      </w:r>
      <w:proofErr w:type="spellStart"/>
      <w:r w:rsidRPr="00A212DD">
        <w:rPr>
          <w:b/>
        </w:rPr>
        <w:t>CMS.bix</w:t>
      </w:r>
      <w:proofErr w:type="spellEnd"/>
      <w:r>
        <w:t xml:space="preserve">” from </w:t>
      </w:r>
      <w:r w:rsidRPr="00A212DD">
        <w:rPr>
          <w:b/>
        </w:rPr>
        <w:t>[</w:t>
      </w:r>
      <w:proofErr w:type="spellStart"/>
      <w:r w:rsidRPr="00A212DD">
        <w:rPr>
          <w:b/>
        </w:rPr>
        <w:t>git</w:t>
      </w:r>
      <w:proofErr w:type="spellEnd"/>
      <w:r w:rsidRPr="00A212DD">
        <w:rPr>
          <w:b/>
        </w:rPr>
        <w:t>]/CMS-BizFlow/process</w:t>
      </w:r>
      <w:r w:rsidR="00DA3EC1">
        <w:rPr>
          <w:b/>
        </w:rPr>
        <w:t>/201903</w:t>
      </w:r>
      <w:r w:rsidR="00A212DD" w:rsidRPr="00A212DD">
        <w:rPr>
          <w:b/>
        </w:rPr>
        <w:t>_PROD</w:t>
      </w:r>
      <w:r>
        <w:t xml:space="preserve"> folder.</w:t>
      </w:r>
    </w:p>
    <w:p w14:paraId="725B0EE1" w14:textId="38C7D3D1" w:rsidR="00E700AC" w:rsidRDefault="004604B3" w:rsidP="00DA3EC1">
      <w:pPr>
        <w:pStyle w:val="Bodycopy"/>
        <w:ind w:left="720"/>
      </w:pPr>
      <w:r>
        <w:rPr>
          <w:noProof/>
        </w:rPr>
        <w:drawing>
          <wp:inline distT="0" distB="0" distL="0" distR="0" wp14:anchorId="1BD2F677" wp14:editId="52F66BD1">
            <wp:extent cx="6000750" cy="3373775"/>
            <wp:effectExtent l="0" t="0" r="0" b="4445"/>
            <wp:docPr id="3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00750" cy="3373775"/>
                    </a:xfrm>
                    <a:prstGeom prst="rect">
                      <a:avLst/>
                    </a:prstGeom>
                    <a:noFill/>
                    <a:ln>
                      <a:noFill/>
                    </a:ln>
                  </pic:spPr>
                </pic:pic>
              </a:graphicData>
            </a:graphic>
          </wp:inline>
        </w:drawing>
      </w:r>
    </w:p>
    <w:p w14:paraId="2A65D654" w14:textId="77777777" w:rsidR="00E700AC" w:rsidRDefault="00E700AC" w:rsidP="004604B3">
      <w:pPr>
        <w:pStyle w:val="Bodycopy"/>
        <w:ind w:left="720"/>
      </w:pPr>
    </w:p>
    <w:p w14:paraId="63FDD015" w14:textId="74EA2C9F" w:rsidR="004604B3" w:rsidRDefault="004604B3" w:rsidP="006E4D75">
      <w:pPr>
        <w:pStyle w:val="Bodycopy"/>
        <w:numPr>
          <w:ilvl w:val="0"/>
          <w:numId w:val="48"/>
        </w:numPr>
      </w:pPr>
      <w:r>
        <w:t>Click “Open” button and then click “Next” button.</w:t>
      </w:r>
    </w:p>
    <w:p w14:paraId="7ADFC088" w14:textId="50D1B54B" w:rsidR="004604B3" w:rsidRDefault="004604B3" w:rsidP="006E4D75">
      <w:pPr>
        <w:pStyle w:val="Bodycopy"/>
        <w:numPr>
          <w:ilvl w:val="0"/>
          <w:numId w:val="48"/>
        </w:numPr>
      </w:pPr>
      <w:r>
        <w:t>You will see “Final Step” from Import Wizard. Click all – (minus) icon in left pane so that we can expand all collapsed nodes.</w:t>
      </w:r>
    </w:p>
    <w:p w14:paraId="57CD7DCF" w14:textId="2A20C553" w:rsidR="004604B3" w:rsidRDefault="004604B3" w:rsidP="004604B3">
      <w:pPr>
        <w:pStyle w:val="Bodycopy"/>
        <w:ind w:left="720"/>
      </w:pPr>
      <w:r>
        <w:rPr>
          <w:noProof/>
        </w:rPr>
        <w:lastRenderedPageBreak/>
        <w:drawing>
          <wp:inline distT="0" distB="0" distL="0" distR="0" wp14:anchorId="69F1BDBA" wp14:editId="3EC7045E">
            <wp:extent cx="6000750" cy="3373775"/>
            <wp:effectExtent l="0" t="0" r="0" b="4445"/>
            <wp:docPr id="3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00750" cy="3373775"/>
                    </a:xfrm>
                    <a:prstGeom prst="rect">
                      <a:avLst/>
                    </a:prstGeom>
                    <a:noFill/>
                    <a:ln>
                      <a:noFill/>
                    </a:ln>
                  </pic:spPr>
                </pic:pic>
              </a:graphicData>
            </a:graphic>
          </wp:inline>
        </w:drawing>
      </w:r>
    </w:p>
    <w:p w14:paraId="355674F5" w14:textId="34D68A50" w:rsidR="004604B3" w:rsidRDefault="004604B3" w:rsidP="006E4D75">
      <w:pPr>
        <w:pStyle w:val="Bodycopy"/>
        <w:numPr>
          <w:ilvl w:val="0"/>
          <w:numId w:val="48"/>
        </w:numPr>
      </w:pPr>
      <w:r>
        <w:t xml:space="preserve">The column “Exist” can have “Yes”, “No” or empty. If “Exist” column has other value, then stop import and contact BizFlow. </w:t>
      </w:r>
    </w:p>
    <w:p w14:paraId="0B902B37" w14:textId="3FC81AEF" w:rsidR="004604B3" w:rsidRDefault="004604B3" w:rsidP="006E4D75">
      <w:pPr>
        <w:pStyle w:val="Bodycopy"/>
        <w:numPr>
          <w:ilvl w:val="0"/>
          <w:numId w:val="48"/>
        </w:numPr>
      </w:pPr>
      <w:r>
        <w:t>The column “Import” can have “Yes”, “No”. But as default value, it should have “Yes”. If any record has “No”, then change to “Yes”.</w:t>
      </w:r>
    </w:p>
    <w:p w14:paraId="49B1A9B3" w14:textId="34901CA7" w:rsidR="004604B3" w:rsidRDefault="004604B3" w:rsidP="006E4D75">
      <w:pPr>
        <w:pStyle w:val="Bodycopy"/>
        <w:numPr>
          <w:ilvl w:val="0"/>
          <w:numId w:val="48"/>
        </w:numPr>
      </w:pPr>
      <w:r>
        <w:t>If there is any “Conflict” in “Import” column, stop import and contact BizFlow.</w:t>
      </w:r>
    </w:p>
    <w:p w14:paraId="65A636C5" w14:textId="5AE33486" w:rsidR="004604B3" w:rsidRDefault="004604B3" w:rsidP="006E4D75">
      <w:pPr>
        <w:pStyle w:val="Bodycopy"/>
        <w:numPr>
          <w:ilvl w:val="0"/>
          <w:numId w:val="48"/>
        </w:numPr>
      </w:pPr>
      <w:r>
        <w:t>If there is no issues, then click “Finish”.</w:t>
      </w:r>
    </w:p>
    <w:p w14:paraId="397BBBDF" w14:textId="5D73F1EA" w:rsidR="004604B3" w:rsidRDefault="004604B3" w:rsidP="006E4D75">
      <w:pPr>
        <w:pStyle w:val="Bodycopy"/>
        <w:numPr>
          <w:ilvl w:val="0"/>
          <w:numId w:val="48"/>
        </w:numPr>
      </w:pPr>
      <w:r>
        <w:t>Migration will take about 5 minutes to 10 minutes. Import wizard might not respond due to heavy operation. Do not interrupt the migration.</w:t>
      </w:r>
    </w:p>
    <w:p w14:paraId="068CAA75" w14:textId="4B78B760" w:rsidR="004604B3" w:rsidRDefault="004604B3" w:rsidP="006E4D75">
      <w:pPr>
        <w:pStyle w:val="Bodycopy"/>
        <w:numPr>
          <w:ilvl w:val="0"/>
          <w:numId w:val="48"/>
        </w:numPr>
      </w:pPr>
      <w:r>
        <w:t>After migration is completed, Notification window will pop up. Click “View log” and check log file.</w:t>
      </w:r>
    </w:p>
    <w:p w14:paraId="5E08BDDF" w14:textId="259BE8CF" w:rsidR="001E6A5A" w:rsidRDefault="001E6A5A" w:rsidP="006E4D75">
      <w:pPr>
        <w:pStyle w:val="Bodycopy"/>
        <w:numPr>
          <w:ilvl w:val="0"/>
          <w:numId w:val="48"/>
        </w:numPr>
      </w:pPr>
      <w:r>
        <w:t>If log file contains any error log, contact BizFlow.</w:t>
      </w:r>
    </w:p>
    <w:p w14:paraId="42D92BEB" w14:textId="05F96648" w:rsidR="00E975F0" w:rsidRDefault="00E975F0" w:rsidP="00E975F0">
      <w:pPr>
        <w:pStyle w:val="Heading2"/>
      </w:pPr>
      <w:bookmarkStart w:id="18" w:name="_Toc416032637"/>
      <w:r>
        <w:t>Deploy BizFlow Report</w:t>
      </w:r>
      <w:bookmarkEnd w:id="18"/>
    </w:p>
    <w:p w14:paraId="3C31135A" w14:textId="41C0342B" w:rsidR="00320CCC" w:rsidRDefault="00320CCC" w:rsidP="00E975F0">
      <w:pPr>
        <w:pStyle w:val="Bodycopy"/>
        <w:numPr>
          <w:ilvl w:val="0"/>
          <w:numId w:val="50"/>
        </w:numPr>
      </w:pPr>
      <w:r>
        <w:t xml:space="preserve">Open command </w:t>
      </w:r>
      <w:proofErr w:type="spellStart"/>
      <w:r>
        <w:t>prompet</w:t>
      </w:r>
      <w:proofErr w:type="spellEnd"/>
      <w:r>
        <w:t xml:space="preserve"> from your HHS Laptop.</w:t>
      </w:r>
    </w:p>
    <w:p w14:paraId="42EAC01F" w14:textId="49980E48" w:rsidR="00E975F0" w:rsidRDefault="00320CCC" w:rsidP="00E975F0">
      <w:pPr>
        <w:pStyle w:val="Bodycopy"/>
        <w:numPr>
          <w:ilvl w:val="0"/>
          <w:numId w:val="50"/>
        </w:numPr>
      </w:pPr>
      <w:r>
        <w:t>G</w:t>
      </w:r>
      <w:r w:rsidR="00E975F0">
        <w:t>o to the folder [</w:t>
      </w:r>
      <w:proofErr w:type="spellStart"/>
      <w:r w:rsidR="00E975F0">
        <w:t>BizFlowReporting</w:t>
      </w:r>
      <w:proofErr w:type="spellEnd"/>
      <w:r w:rsidR="00E975F0">
        <w:t>]</w:t>
      </w:r>
      <w:r>
        <w:t>/</w:t>
      </w:r>
      <w:proofErr w:type="spellStart"/>
      <w:r>
        <w:t>buildomatic</w:t>
      </w:r>
      <w:proofErr w:type="spellEnd"/>
      <w:r>
        <w:t>/</w:t>
      </w:r>
      <w:proofErr w:type="spellStart"/>
      <w:r>
        <w:t>build_conf</w:t>
      </w:r>
      <w:proofErr w:type="spellEnd"/>
      <w:r w:rsidR="00901670">
        <w:t>/default</w:t>
      </w:r>
      <w:r w:rsidR="00E975F0">
        <w:t>.</w:t>
      </w:r>
    </w:p>
    <w:p w14:paraId="08123087" w14:textId="2A118666" w:rsidR="00320CCC" w:rsidRDefault="00320CCC" w:rsidP="00E975F0">
      <w:pPr>
        <w:pStyle w:val="Bodycopy"/>
        <w:numPr>
          <w:ilvl w:val="0"/>
          <w:numId w:val="50"/>
        </w:numPr>
      </w:pPr>
      <w:bookmarkStart w:id="19" w:name="_Ref403401086"/>
      <w:r>
        <w:t xml:space="preserve">Open </w:t>
      </w:r>
      <w:proofErr w:type="spellStart"/>
      <w:r>
        <w:t>js.jdbc.properteis</w:t>
      </w:r>
      <w:proofErr w:type="spellEnd"/>
      <w:r>
        <w:t xml:space="preserve"> and </w:t>
      </w:r>
      <w:r w:rsidR="00E65E67">
        <w:t>enter password to following item</w:t>
      </w:r>
      <w:bookmarkEnd w:id="19"/>
      <w:r w:rsidR="00E65E67">
        <w:t>.</w:t>
      </w:r>
    </w:p>
    <w:p w14:paraId="6DAD3D32" w14:textId="3EB35FC7" w:rsidR="00E65E67" w:rsidRDefault="00E65E67" w:rsidP="00E65E67">
      <w:pPr>
        <w:pStyle w:val="Bodycopy"/>
        <w:ind w:left="720"/>
      </w:pPr>
      <w:proofErr w:type="spellStart"/>
      <w:proofErr w:type="gramStart"/>
      <w:r>
        <w:t>metadata.jdbc.password</w:t>
      </w:r>
      <w:proofErr w:type="spellEnd"/>
      <w:proofErr w:type="gramEnd"/>
      <w:r>
        <w:t>=</w:t>
      </w:r>
    </w:p>
    <w:p w14:paraId="2816B8F9" w14:textId="05F5A4E2" w:rsidR="00320CCC" w:rsidRDefault="00320CCC" w:rsidP="00E975F0">
      <w:pPr>
        <w:pStyle w:val="Bodycopy"/>
        <w:numPr>
          <w:ilvl w:val="0"/>
          <w:numId w:val="50"/>
        </w:numPr>
      </w:pPr>
      <w:r>
        <w:t>Go to the folder [</w:t>
      </w:r>
      <w:proofErr w:type="spellStart"/>
      <w:r>
        <w:t>BizFlowReporting</w:t>
      </w:r>
      <w:proofErr w:type="spellEnd"/>
      <w:r>
        <w:t>]/</w:t>
      </w:r>
      <w:proofErr w:type="spellStart"/>
      <w:r>
        <w:t>buildomatic</w:t>
      </w:r>
      <w:proofErr w:type="spellEnd"/>
    </w:p>
    <w:p w14:paraId="6DB91E1B" w14:textId="4159A01E" w:rsidR="00320CCC" w:rsidRDefault="00320CCC" w:rsidP="00E975F0">
      <w:pPr>
        <w:pStyle w:val="Bodycopy"/>
        <w:numPr>
          <w:ilvl w:val="0"/>
          <w:numId w:val="50"/>
        </w:numPr>
      </w:pPr>
      <w:r>
        <w:t>Execute following command from command prompt.</w:t>
      </w:r>
    </w:p>
    <w:p w14:paraId="6F63ED8B" w14:textId="07C29B86" w:rsidR="00320CCC" w:rsidRPr="00F406C7" w:rsidRDefault="00320CCC" w:rsidP="00320CCC">
      <w:pPr>
        <w:pStyle w:val="Bodycopy"/>
        <w:ind w:left="720"/>
        <w:rPr>
          <w:i/>
        </w:rPr>
      </w:pPr>
      <w:r w:rsidRPr="00F406C7">
        <w:rPr>
          <w:i/>
        </w:rPr>
        <w:t>export_database_connection.bat</w:t>
      </w:r>
    </w:p>
    <w:p w14:paraId="1AB528DA" w14:textId="77777777" w:rsidR="008A40C7" w:rsidRDefault="008A40C7" w:rsidP="008A40C7">
      <w:pPr>
        <w:pStyle w:val="Bodycopy"/>
        <w:ind w:left="720"/>
      </w:pPr>
    </w:p>
    <w:p w14:paraId="32ECECF7" w14:textId="464B9B4B" w:rsidR="008A40C7" w:rsidRDefault="008A40C7" w:rsidP="008A40C7">
      <w:pPr>
        <w:pStyle w:val="Bodycopy"/>
        <w:ind w:left="720"/>
      </w:pPr>
      <w:r>
        <w:lastRenderedPageBreak/>
        <w:t>If it fails, contact BizFlow.</w:t>
      </w:r>
    </w:p>
    <w:p w14:paraId="0897044D" w14:textId="64BF4807" w:rsidR="007C1834" w:rsidRDefault="007C1834" w:rsidP="008A40C7">
      <w:pPr>
        <w:pStyle w:val="Bodycopy"/>
        <w:ind w:left="720"/>
      </w:pPr>
      <w:r>
        <w:t>If you don’t have “export_database_connection.bat” file, copy from [</w:t>
      </w:r>
      <w:proofErr w:type="spellStart"/>
      <w:r>
        <w:t>git</w:t>
      </w:r>
      <w:proofErr w:type="spellEnd"/>
      <w:r>
        <w:t>/CMS-BizFlow]/report folder.</w:t>
      </w:r>
    </w:p>
    <w:p w14:paraId="679CDC76" w14:textId="4FD5126F" w:rsidR="00320CCC" w:rsidRDefault="00320CCC" w:rsidP="00E975F0">
      <w:pPr>
        <w:pStyle w:val="Bodycopy"/>
        <w:numPr>
          <w:ilvl w:val="0"/>
          <w:numId w:val="50"/>
        </w:numPr>
      </w:pPr>
      <w:r>
        <w:t>You will get hhscmsreport_prod_datasource.zip</w:t>
      </w:r>
    </w:p>
    <w:p w14:paraId="6968B1E7" w14:textId="0DA8DB65" w:rsidR="00901670" w:rsidRDefault="00901670" w:rsidP="00E975F0">
      <w:pPr>
        <w:pStyle w:val="Bodycopy"/>
        <w:numPr>
          <w:ilvl w:val="0"/>
          <w:numId w:val="50"/>
        </w:numPr>
      </w:pPr>
      <w:r>
        <w:t xml:space="preserve">Copy </w:t>
      </w:r>
      <w:r w:rsidRPr="007C1834">
        <w:rPr>
          <w:b/>
        </w:rPr>
        <w:t>hhscmsreport.zip</w:t>
      </w:r>
      <w:r>
        <w:t xml:space="preserve"> from </w:t>
      </w:r>
      <w:r w:rsidRPr="007C1834">
        <w:rPr>
          <w:b/>
        </w:rPr>
        <w:t>[</w:t>
      </w:r>
      <w:proofErr w:type="spellStart"/>
      <w:r w:rsidRPr="007C1834">
        <w:rPr>
          <w:b/>
        </w:rPr>
        <w:t>git</w:t>
      </w:r>
      <w:proofErr w:type="spellEnd"/>
      <w:r w:rsidRPr="007C1834">
        <w:rPr>
          <w:b/>
        </w:rPr>
        <w:t>/CMS-BizFlow]/report</w:t>
      </w:r>
      <w:r w:rsidR="00DA3EC1">
        <w:rPr>
          <w:b/>
        </w:rPr>
        <w:t>/201903</w:t>
      </w:r>
      <w:r w:rsidR="007C1834" w:rsidRPr="007C1834">
        <w:rPr>
          <w:b/>
        </w:rPr>
        <w:t>_PROD</w:t>
      </w:r>
      <w:r w:rsidR="007C1834">
        <w:t xml:space="preserve"> folder</w:t>
      </w:r>
      <w:r w:rsidR="00EB1383">
        <w:t xml:space="preserve"> to [</w:t>
      </w:r>
      <w:proofErr w:type="spellStart"/>
      <w:r w:rsidR="00EB1383">
        <w:t>BizFlowReporting</w:t>
      </w:r>
      <w:proofErr w:type="spellEnd"/>
      <w:r w:rsidR="00EB1383">
        <w:t>]/</w:t>
      </w:r>
      <w:proofErr w:type="spellStart"/>
      <w:r w:rsidR="00EB1383">
        <w:t>buildomatic</w:t>
      </w:r>
      <w:proofErr w:type="spellEnd"/>
      <w:r>
        <w:t>.</w:t>
      </w:r>
    </w:p>
    <w:p w14:paraId="6D4B89E2" w14:textId="6A4BE8BA" w:rsidR="00320CCC" w:rsidRDefault="00320CCC" w:rsidP="00E975F0">
      <w:pPr>
        <w:pStyle w:val="Bodycopy"/>
        <w:numPr>
          <w:ilvl w:val="0"/>
          <w:numId w:val="50"/>
        </w:numPr>
      </w:pPr>
      <w:r>
        <w:t>Execute following command from command prompt.</w:t>
      </w:r>
    </w:p>
    <w:p w14:paraId="480E5E7E" w14:textId="355F01EA" w:rsidR="00320CCC" w:rsidRPr="00F406C7" w:rsidRDefault="00F406C7" w:rsidP="00320CCC">
      <w:pPr>
        <w:pStyle w:val="Bodycopy"/>
        <w:ind w:left="720"/>
        <w:rPr>
          <w:i/>
        </w:rPr>
      </w:pPr>
      <w:r w:rsidRPr="00F406C7">
        <w:rPr>
          <w:i/>
        </w:rPr>
        <w:t>i</w:t>
      </w:r>
      <w:r w:rsidR="00320CCC" w:rsidRPr="00F406C7">
        <w:rPr>
          <w:i/>
        </w:rPr>
        <w:t>mport_report.bat</w:t>
      </w:r>
    </w:p>
    <w:p w14:paraId="0AD45508" w14:textId="77777777" w:rsidR="007C1834" w:rsidRDefault="007C1834" w:rsidP="007C1834">
      <w:pPr>
        <w:pStyle w:val="Bodycopy"/>
        <w:ind w:left="720"/>
      </w:pPr>
    </w:p>
    <w:p w14:paraId="0ECED672" w14:textId="5163A591" w:rsidR="007C1834" w:rsidRDefault="007C1834" w:rsidP="007C1834">
      <w:pPr>
        <w:pStyle w:val="Bodycopy"/>
        <w:ind w:left="720"/>
      </w:pPr>
      <w:r>
        <w:t>If you don’t have “import_report.bat” file, copy from [</w:t>
      </w:r>
      <w:proofErr w:type="spellStart"/>
      <w:r>
        <w:t>git</w:t>
      </w:r>
      <w:proofErr w:type="spellEnd"/>
      <w:r>
        <w:t>/CMS-BizFlow]/report folder.</w:t>
      </w:r>
    </w:p>
    <w:p w14:paraId="4B1A4DFB" w14:textId="3930E2D1" w:rsidR="00320CCC" w:rsidRDefault="00320CCC" w:rsidP="00320CCC">
      <w:pPr>
        <w:pStyle w:val="Bodycopy"/>
        <w:numPr>
          <w:ilvl w:val="0"/>
          <w:numId w:val="50"/>
        </w:numPr>
      </w:pPr>
      <w:r>
        <w:t>If there is any error, stop importing and contact BizFlow.</w:t>
      </w:r>
    </w:p>
    <w:p w14:paraId="4E309780" w14:textId="2E2CF215" w:rsidR="00320CCC" w:rsidRDefault="0079220A" w:rsidP="00320CCC">
      <w:pPr>
        <w:pStyle w:val="Bodycopy"/>
        <w:numPr>
          <w:ilvl w:val="0"/>
          <w:numId w:val="50"/>
        </w:numPr>
      </w:pPr>
      <w:r>
        <w:t>Execute following command from command prompt.</w:t>
      </w:r>
    </w:p>
    <w:p w14:paraId="0CF1AAAA" w14:textId="0D4FDD8F" w:rsidR="0079220A" w:rsidRPr="00F406C7" w:rsidRDefault="0079220A" w:rsidP="0079220A">
      <w:pPr>
        <w:pStyle w:val="Bodycopy"/>
        <w:ind w:left="720"/>
        <w:rPr>
          <w:i/>
        </w:rPr>
      </w:pPr>
      <w:r w:rsidRPr="00F406C7">
        <w:rPr>
          <w:i/>
        </w:rPr>
        <w:t>import_datasource.bat</w:t>
      </w:r>
    </w:p>
    <w:p w14:paraId="76D38656" w14:textId="77777777" w:rsidR="007C1834" w:rsidRDefault="007C1834" w:rsidP="007C1834">
      <w:pPr>
        <w:pStyle w:val="Bodycopy"/>
        <w:ind w:left="720"/>
      </w:pPr>
    </w:p>
    <w:p w14:paraId="2BD58934" w14:textId="48AD62BE" w:rsidR="007C1834" w:rsidRDefault="007C1834" w:rsidP="007C1834">
      <w:pPr>
        <w:pStyle w:val="Bodycopy"/>
        <w:ind w:left="720"/>
      </w:pPr>
      <w:r>
        <w:t>If you don’t’ have “import_datasource.bat” file, copy from [</w:t>
      </w:r>
      <w:proofErr w:type="spellStart"/>
      <w:r>
        <w:t>git</w:t>
      </w:r>
      <w:proofErr w:type="spellEnd"/>
      <w:r>
        <w:t>/CMS-BizFlow]/report folder.</w:t>
      </w:r>
    </w:p>
    <w:p w14:paraId="0FD7AAFA" w14:textId="77777777" w:rsidR="0079220A" w:rsidRDefault="0079220A" w:rsidP="0079220A">
      <w:pPr>
        <w:pStyle w:val="Bodycopy"/>
        <w:numPr>
          <w:ilvl w:val="0"/>
          <w:numId w:val="50"/>
        </w:numPr>
      </w:pPr>
      <w:r>
        <w:t>If there is any error, stop importing and contact BizFlow.</w:t>
      </w:r>
    </w:p>
    <w:p w14:paraId="5AF06F0C" w14:textId="5CF63472" w:rsidR="00C21A17" w:rsidRDefault="00E426C4" w:rsidP="0079220A">
      <w:pPr>
        <w:pStyle w:val="Heading2"/>
      </w:pPr>
      <w:bookmarkStart w:id="20" w:name="_Toc416032638"/>
      <w:r>
        <w:t>Upload</w:t>
      </w:r>
      <w:r w:rsidR="00C21A17">
        <w:t xml:space="preserve"> </w:t>
      </w:r>
      <w:proofErr w:type="spellStart"/>
      <w:r w:rsidR="00C21A17">
        <w:t>WebMaker</w:t>
      </w:r>
      <w:proofErr w:type="spellEnd"/>
      <w:r w:rsidR="00C21A17">
        <w:t xml:space="preserve"> Projects</w:t>
      </w:r>
      <w:r w:rsidR="001055FF">
        <w:t xml:space="preserve">, </w:t>
      </w:r>
      <w:r w:rsidR="00C21A17">
        <w:t>EWITS2 Job Aid</w:t>
      </w:r>
      <w:r w:rsidR="001055FF">
        <w:t xml:space="preserve"> &amp; BizFlow Patch files</w:t>
      </w:r>
      <w:bookmarkEnd w:id="20"/>
    </w:p>
    <w:p w14:paraId="17A6EC81" w14:textId="77777777" w:rsidR="00C21A17" w:rsidRDefault="00C21A17" w:rsidP="00C21A17">
      <w:pPr>
        <w:pStyle w:val="Bodycopy"/>
        <w:numPr>
          <w:ilvl w:val="0"/>
          <w:numId w:val="51"/>
        </w:numPr>
      </w:pPr>
      <w:r>
        <w:t xml:space="preserve">Open </w:t>
      </w:r>
      <w:proofErr w:type="spellStart"/>
      <w:r>
        <w:t>winscp</w:t>
      </w:r>
      <w:proofErr w:type="spellEnd"/>
      <w:r>
        <w:t xml:space="preserve"> or ftp client to upload </w:t>
      </w:r>
      <w:proofErr w:type="spellStart"/>
      <w:r>
        <w:t>webmaker</w:t>
      </w:r>
      <w:proofErr w:type="spellEnd"/>
      <w:r>
        <w:t xml:space="preserve"> project file to HHS Production environment.</w:t>
      </w:r>
    </w:p>
    <w:p w14:paraId="79CBC084" w14:textId="77777777" w:rsidR="00C21A17" w:rsidRDefault="00C21A17" w:rsidP="00C21A17">
      <w:pPr>
        <w:pStyle w:val="Bodycopy"/>
        <w:numPr>
          <w:ilvl w:val="0"/>
          <w:numId w:val="51"/>
        </w:numPr>
      </w:pPr>
      <w:r>
        <w:t xml:space="preserve">Login with your account from </w:t>
      </w:r>
      <w:proofErr w:type="spellStart"/>
      <w:r>
        <w:t>winscp</w:t>
      </w:r>
      <w:proofErr w:type="spellEnd"/>
      <w:r>
        <w:t xml:space="preserve"> or ftp client.</w:t>
      </w:r>
    </w:p>
    <w:p w14:paraId="18A575E0" w14:textId="73CD7E05" w:rsidR="00C21A17" w:rsidRDefault="00C21A17" w:rsidP="00C21A17">
      <w:pPr>
        <w:pStyle w:val="Bodycopy"/>
        <w:numPr>
          <w:ilvl w:val="0"/>
          <w:numId w:val="51"/>
        </w:numPr>
      </w:pPr>
      <w:r>
        <w:t xml:space="preserve">Upload </w:t>
      </w:r>
      <w:r w:rsidRPr="007C1834">
        <w:rPr>
          <w:b/>
        </w:rPr>
        <w:t>runtime.zip</w:t>
      </w:r>
      <w:r>
        <w:t xml:space="preserve"> from </w:t>
      </w:r>
      <w:r w:rsidRPr="007C1834">
        <w:rPr>
          <w:b/>
        </w:rPr>
        <w:t>[</w:t>
      </w:r>
      <w:proofErr w:type="spellStart"/>
      <w:r w:rsidRPr="007C1834">
        <w:rPr>
          <w:b/>
        </w:rPr>
        <w:t>git</w:t>
      </w:r>
      <w:proofErr w:type="spellEnd"/>
      <w:r w:rsidRPr="007C1834">
        <w:rPr>
          <w:b/>
        </w:rPr>
        <w:t>/CMS-BizFlow]/</w:t>
      </w:r>
      <w:proofErr w:type="spellStart"/>
      <w:r w:rsidRPr="007C1834">
        <w:rPr>
          <w:b/>
        </w:rPr>
        <w:t>ui</w:t>
      </w:r>
      <w:proofErr w:type="spellEnd"/>
      <w:r>
        <w:rPr>
          <w:b/>
        </w:rPr>
        <w:t>/201903</w:t>
      </w:r>
      <w:r w:rsidRPr="007C1834">
        <w:rPr>
          <w:b/>
        </w:rPr>
        <w:t>_PROD</w:t>
      </w:r>
      <w:r>
        <w:t xml:space="preserve"> folder to [HHS Production]/</w:t>
      </w:r>
      <w:proofErr w:type="spellStart"/>
      <w:r>
        <w:t>hrts</w:t>
      </w:r>
      <w:proofErr w:type="spellEnd"/>
      <w:r>
        <w:t>/</w:t>
      </w:r>
      <w:proofErr w:type="spellStart"/>
      <w:r>
        <w:t>copydir</w:t>
      </w:r>
      <w:proofErr w:type="spellEnd"/>
      <w:r>
        <w:t>/</w:t>
      </w:r>
      <w:proofErr w:type="spellStart"/>
      <w:r>
        <w:t>cms</w:t>
      </w:r>
      <w:proofErr w:type="spellEnd"/>
      <w:r>
        <w:t xml:space="preserve"> folder</w:t>
      </w:r>
      <w:r w:rsidR="001055FF">
        <w:t>.</w:t>
      </w:r>
    </w:p>
    <w:p w14:paraId="280FEED5" w14:textId="7B07C2EA" w:rsidR="00C21A17" w:rsidRDefault="00C21A17" w:rsidP="00C21A17">
      <w:pPr>
        <w:pStyle w:val="Bodycopy"/>
        <w:numPr>
          <w:ilvl w:val="0"/>
          <w:numId w:val="51"/>
        </w:numPr>
      </w:pPr>
      <w:r>
        <w:t xml:space="preserve">Upload </w:t>
      </w:r>
      <w:r w:rsidRPr="00C21A17">
        <w:rPr>
          <w:b/>
        </w:rPr>
        <w:t>ewits2jobaid.war</w:t>
      </w:r>
      <w:r>
        <w:t xml:space="preserve"> from </w:t>
      </w:r>
      <w:r w:rsidRPr="007C1834">
        <w:rPr>
          <w:b/>
        </w:rPr>
        <w:t>[</w:t>
      </w:r>
      <w:proofErr w:type="spellStart"/>
      <w:r w:rsidRPr="007C1834">
        <w:rPr>
          <w:b/>
        </w:rPr>
        <w:t>git</w:t>
      </w:r>
      <w:proofErr w:type="spellEnd"/>
      <w:r w:rsidRPr="007C1834">
        <w:rPr>
          <w:b/>
        </w:rPr>
        <w:t>/CMS-BizFlow]/</w:t>
      </w:r>
      <w:r>
        <w:rPr>
          <w:b/>
        </w:rPr>
        <w:t>deploy</w:t>
      </w:r>
      <w:r>
        <w:t xml:space="preserve"> folder to [HHS Production]/</w:t>
      </w:r>
      <w:proofErr w:type="spellStart"/>
      <w:r>
        <w:t>hrts</w:t>
      </w:r>
      <w:proofErr w:type="spellEnd"/>
      <w:r>
        <w:t>/</w:t>
      </w:r>
      <w:proofErr w:type="spellStart"/>
      <w:r>
        <w:t>copydir</w:t>
      </w:r>
      <w:proofErr w:type="spellEnd"/>
      <w:r>
        <w:t>/</w:t>
      </w:r>
      <w:proofErr w:type="spellStart"/>
      <w:r>
        <w:t>cms</w:t>
      </w:r>
      <w:proofErr w:type="spellEnd"/>
      <w:r>
        <w:t xml:space="preserve"> folder</w:t>
      </w:r>
      <w:r w:rsidR="001055FF">
        <w:t>.</w:t>
      </w:r>
    </w:p>
    <w:p w14:paraId="3C96870A" w14:textId="371D3D82" w:rsidR="001055FF" w:rsidRDefault="001055FF" w:rsidP="00C21A17">
      <w:pPr>
        <w:pStyle w:val="Bodycopy"/>
        <w:numPr>
          <w:ilvl w:val="0"/>
          <w:numId w:val="51"/>
        </w:numPr>
      </w:pPr>
      <w:r>
        <w:t xml:space="preserve">Upload below files from </w:t>
      </w:r>
      <w:r w:rsidRPr="001055FF">
        <w:rPr>
          <w:b/>
        </w:rPr>
        <w:t>[</w:t>
      </w:r>
      <w:proofErr w:type="spellStart"/>
      <w:r w:rsidRPr="001055FF">
        <w:rPr>
          <w:b/>
        </w:rPr>
        <w:t>git</w:t>
      </w:r>
      <w:proofErr w:type="spellEnd"/>
      <w:r w:rsidRPr="001055FF">
        <w:rPr>
          <w:b/>
        </w:rPr>
        <w:t>/CMS-BizFlow]/deploy/patch</w:t>
      </w:r>
      <w:r>
        <w:t xml:space="preserve"> folder to [HHS Production]/</w:t>
      </w:r>
      <w:proofErr w:type="spellStart"/>
      <w:r>
        <w:t>hrts</w:t>
      </w:r>
      <w:proofErr w:type="spellEnd"/>
      <w:r>
        <w:t>/</w:t>
      </w:r>
      <w:proofErr w:type="spellStart"/>
      <w:r>
        <w:t>copydir</w:t>
      </w:r>
      <w:proofErr w:type="spellEnd"/>
      <w:r>
        <w:t>/</w:t>
      </w:r>
      <w:proofErr w:type="spellStart"/>
      <w:r>
        <w:t>cms</w:t>
      </w:r>
      <w:proofErr w:type="spellEnd"/>
      <w:r>
        <w:t xml:space="preserve"> folder.</w:t>
      </w:r>
    </w:p>
    <w:p w14:paraId="2D687F20" w14:textId="52E458EF" w:rsidR="001055FF" w:rsidRDefault="001055FF" w:rsidP="001055FF">
      <w:pPr>
        <w:pStyle w:val="Bodycopy"/>
        <w:numPr>
          <w:ilvl w:val="1"/>
          <w:numId w:val="51"/>
        </w:numPr>
      </w:pPr>
      <w:r>
        <w:t>12.4.0.0005.00-Linux.RHEL.zip</w:t>
      </w:r>
    </w:p>
    <w:p w14:paraId="3176636E" w14:textId="0B090247" w:rsidR="001055FF" w:rsidRDefault="001055FF" w:rsidP="001055FF">
      <w:pPr>
        <w:pStyle w:val="Bodycopy"/>
        <w:numPr>
          <w:ilvl w:val="1"/>
          <w:numId w:val="51"/>
        </w:numPr>
      </w:pPr>
      <w:r>
        <w:t>12.4.0.0006.00-Linux.RHEL.zip</w:t>
      </w:r>
    </w:p>
    <w:p w14:paraId="0211272E" w14:textId="3775BC56" w:rsidR="001055FF" w:rsidRDefault="001055FF" w:rsidP="001055FF">
      <w:pPr>
        <w:pStyle w:val="Bodycopy"/>
        <w:numPr>
          <w:ilvl w:val="1"/>
          <w:numId w:val="51"/>
        </w:numPr>
      </w:pPr>
      <w:r>
        <w:t>12.4.0.0007.00-Linux.RHEL.zip</w:t>
      </w:r>
    </w:p>
    <w:p w14:paraId="6718D1CC" w14:textId="7DA65F79" w:rsidR="001055FF" w:rsidRDefault="001055FF" w:rsidP="001055FF">
      <w:pPr>
        <w:pStyle w:val="Bodycopy"/>
        <w:numPr>
          <w:ilvl w:val="1"/>
          <w:numId w:val="51"/>
        </w:numPr>
      </w:pPr>
      <w:r>
        <w:t>12.4.0.0008.00-Linux.RHEL.zip</w:t>
      </w:r>
    </w:p>
    <w:p w14:paraId="3E3560E5" w14:textId="726299EE" w:rsidR="001055FF" w:rsidRDefault="001055FF" w:rsidP="001055FF">
      <w:pPr>
        <w:pStyle w:val="Bodycopy"/>
        <w:numPr>
          <w:ilvl w:val="1"/>
          <w:numId w:val="51"/>
        </w:numPr>
      </w:pPr>
      <w:r>
        <w:t>12.4.0.0009.00-Linux.RHEL.zip</w:t>
      </w:r>
    </w:p>
    <w:p w14:paraId="20D2FD3F" w14:textId="7532FCBA" w:rsidR="001055FF" w:rsidRDefault="001055FF" w:rsidP="001055FF">
      <w:pPr>
        <w:pStyle w:val="Bodycopy"/>
        <w:numPr>
          <w:ilvl w:val="1"/>
          <w:numId w:val="51"/>
        </w:numPr>
      </w:pPr>
      <w:r>
        <w:t>12.4.0.0010.00-Linux.RHEL.zip</w:t>
      </w:r>
    </w:p>
    <w:p w14:paraId="07D27F9D" w14:textId="77777777" w:rsidR="001055FF" w:rsidRDefault="001055FF" w:rsidP="001055FF">
      <w:pPr>
        <w:pStyle w:val="Bodycopy"/>
        <w:ind w:left="1440"/>
      </w:pPr>
    </w:p>
    <w:p w14:paraId="1EA7D7D6" w14:textId="44D3D8D8" w:rsidR="00C21A17" w:rsidRDefault="00C21A17" w:rsidP="00C21A17">
      <w:pPr>
        <w:pStyle w:val="Bodycopy"/>
        <w:numPr>
          <w:ilvl w:val="0"/>
          <w:numId w:val="51"/>
        </w:numPr>
      </w:pPr>
      <w:r>
        <w:t xml:space="preserve">When uploading is completed, from </w:t>
      </w:r>
      <w:proofErr w:type="spellStart"/>
      <w:r>
        <w:t>winscp</w:t>
      </w:r>
      <w:proofErr w:type="spellEnd"/>
      <w:r>
        <w:t xml:space="preserve"> or </w:t>
      </w:r>
      <w:proofErr w:type="spellStart"/>
      <w:r>
        <w:t>ftpclient</w:t>
      </w:r>
      <w:proofErr w:type="spellEnd"/>
      <w:r>
        <w:t>, adjust file permission on runtime.zip</w:t>
      </w:r>
      <w:r w:rsidR="00E426C4">
        <w:t>, ewits2jobaid.war and all BizFlow patch files</w:t>
      </w:r>
      <w:r>
        <w:t xml:space="preserve"> to 777.</w:t>
      </w:r>
    </w:p>
    <w:p w14:paraId="6A9956E1" w14:textId="77777777" w:rsidR="00C21A17" w:rsidRPr="00C21A17" w:rsidRDefault="00C21A17" w:rsidP="00C21A17">
      <w:pPr>
        <w:pStyle w:val="Bodycopy"/>
      </w:pPr>
    </w:p>
    <w:p w14:paraId="672BCCD2" w14:textId="165D8FB3" w:rsidR="00C21A17" w:rsidRDefault="00C21A17" w:rsidP="0079220A">
      <w:pPr>
        <w:pStyle w:val="Heading2"/>
      </w:pPr>
      <w:bookmarkStart w:id="21" w:name="_Toc416032639"/>
      <w:r>
        <w:lastRenderedPageBreak/>
        <w:t>Deploy EWITS2 Job Aid</w:t>
      </w:r>
      <w:bookmarkEnd w:id="21"/>
    </w:p>
    <w:p w14:paraId="3BDDE18C" w14:textId="77777777" w:rsidR="00C21A17" w:rsidRDefault="00C21A17" w:rsidP="00C21A17">
      <w:pPr>
        <w:pStyle w:val="Bodycopy"/>
        <w:numPr>
          <w:ilvl w:val="0"/>
          <w:numId w:val="57"/>
        </w:numPr>
      </w:pPr>
      <w:r>
        <w:t>Launch putty and log on into HHS Production with your account.</w:t>
      </w:r>
    </w:p>
    <w:p w14:paraId="4A229D16" w14:textId="77777777" w:rsidR="00C21A17" w:rsidRDefault="00C21A17" w:rsidP="00C21A17">
      <w:pPr>
        <w:pStyle w:val="Bodycopy"/>
        <w:numPr>
          <w:ilvl w:val="0"/>
          <w:numId w:val="57"/>
        </w:numPr>
      </w:pPr>
      <w:r>
        <w:t>From putty, execute following command</w:t>
      </w:r>
    </w:p>
    <w:p w14:paraId="2CF13E0B" w14:textId="77777777" w:rsidR="00C21A17" w:rsidRPr="00F406C7" w:rsidRDefault="00C21A17" w:rsidP="00C21A17">
      <w:pPr>
        <w:pStyle w:val="Bodycopy"/>
        <w:ind w:left="720"/>
        <w:rPr>
          <w:i/>
        </w:rPr>
      </w:pPr>
      <w:proofErr w:type="spellStart"/>
      <w:proofErr w:type="gramStart"/>
      <w:r w:rsidRPr="00F406C7">
        <w:rPr>
          <w:i/>
        </w:rPr>
        <w:t>sudo</w:t>
      </w:r>
      <w:proofErr w:type="spellEnd"/>
      <w:proofErr w:type="gramEnd"/>
      <w:r w:rsidRPr="00F406C7">
        <w:rPr>
          <w:i/>
        </w:rPr>
        <w:t xml:space="preserve"> </w:t>
      </w:r>
      <w:proofErr w:type="spellStart"/>
      <w:r w:rsidRPr="00F406C7">
        <w:rPr>
          <w:i/>
        </w:rPr>
        <w:t>su</w:t>
      </w:r>
      <w:proofErr w:type="spellEnd"/>
      <w:r w:rsidRPr="00F406C7">
        <w:rPr>
          <w:i/>
        </w:rPr>
        <w:t xml:space="preserve"> </w:t>
      </w:r>
      <w:proofErr w:type="spellStart"/>
      <w:r w:rsidRPr="00F406C7">
        <w:rPr>
          <w:i/>
        </w:rPr>
        <w:t>sa-biz</w:t>
      </w:r>
      <w:r>
        <w:rPr>
          <w:i/>
        </w:rPr>
        <w:t>flow</w:t>
      </w:r>
      <w:proofErr w:type="spellEnd"/>
    </w:p>
    <w:p w14:paraId="3DE5F8CC" w14:textId="79E3E86C" w:rsidR="00C21A17" w:rsidRDefault="00E426C4" w:rsidP="00C21A17">
      <w:pPr>
        <w:pStyle w:val="Bodycopy"/>
        <w:numPr>
          <w:ilvl w:val="0"/>
          <w:numId w:val="57"/>
        </w:numPr>
      </w:pPr>
      <w:r>
        <w:t xml:space="preserve">The file </w:t>
      </w:r>
      <w:r w:rsidRPr="00E426C4">
        <w:rPr>
          <w:b/>
        </w:rPr>
        <w:t>e</w:t>
      </w:r>
      <w:r w:rsidR="00C21A17" w:rsidRPr="00E426C4">
        <w:rPr>
          <w:b/>
        </w:rPr>
        <w:t>wits2jobaid.war</w:t>
      </w:r>
      <w:r w:rsidR="00C21A17">
        <w:t xml:space="preserve"> should be copied to Tomcat </w:t>
      </w:r>
      <w:proofErr w:type="spellStart"/>
      <w:r w:rsidR="00C21A17">
        <w:t>webapps</w:t>
      </w:r>
      <w:proofErr w:type="spellEnd"/>
      <w:r w:rsidR="00C21A17">
        <w:t xml:space="preserve"> folder. Execute following command.</w:t>
      </w:r>
    </w:p>
    <w:p w14:paraId="193A8185" w14:textId="55FC6BAD" w:rsidR="00C21A17" w:rsidRPr="001055FF" w:rsidRDefault="00C21A17" w:rsidP="001055FF">
      <w:pPr>
        <w:pStyle w:val="Bodycopy"/>
        <w:ind w:left="720"/>
        <w:rPr>
          <w:i/>
        </w:rPr>
      </w:pPr>
      <w:proofErr w:type="spellStart"/>
      <w:r w:rsidRPr="00C21A17">
        <w:rPr>
          <w:i/>
        </w:rPr>
        <w:t>cp</w:t>
      </w:r>
      <w:proofErr w:type="spellEnd"/>
      <w:r w:rsidR="00E426C4">
        <w:rPr>
          <w:i/>
        </w:rPr>
        <w:t xml:space="preserve">  </w:t>
      </w:r>
      <w:r w:rsidRPr="00C21A17">
        <w:rPr>
          <w:i/>
        </w:rPr>
        <w:t>/</w:t>
      </w:r>
      <w:proofErr w:type="spellStart"/>
      <w:r w:rsidRPr="00C21A17">
        <w:rPr>
          <w:i/>
        </w:rPr>
        <w:t>hrts</w:t>
      </w:r>
      <w:proofErr w:type="spellEnd"/>
      <w:r w:rsidRPr="00C21A17">
        <w:rPr>
          <w:i/>
        </w:rPr>
        <w:t>/</w:t>
      </w:r>
      <w:proofErr w:type="spellStart"/>
      <w:r w:rsidRPr="00C21A17">
        <w:rPr>
          <w:i/>
        </w:rPr>
        <w:t>copydir</w:t>
      </w:r>
      <w:proofErr w:type="spellEnd"/>
      <w:r w:rsidRPr="00C21A17">
        <w:rPr>
          <w:i/>
        </w:rPr>
        <w:t>/</w:t>
      </w:r>
      <w:proofErr w:type="spellStart"/>
      <w:r w:rsidRPr="00C21A17">
        <w:rPr>
          <w:i/>
        </w:rPr>
        <w:t>cms</w:t>
      </w:r>
      <w:proofErr w:type="spellEnd"/>
      <w:r w:rsidRPr="00C21A17">
        <w:rPr>
          <w:i/>
        </w:rPr>
        <w:t>/ewits2jobaid.war</w:t>
      </w:r>
      <w:r w:rsidR="001055FF">
        <w:rPr>
          <w:i/>
        </w:rPr>
        <w:t xml:space="preserve">   </w:t>
      </w:r>
      <w:r w:rsidRPr="00C21A17">
        <w:rPr>
          <w:i/>
        </w:rPr>
        <w:t>/</w:t>
      </w:r>
      <w:proofErr w:type="spellStart"/>
      <w:r w:rsidRPr="00C21A17">
        <w:rPr>
          <w:i/>
        </w:rPr>
        <w:t>hrts</w:t>
      </w:r>
      <w:proofErr w:type="spellEnd"/>
      <w:r w:rsidRPr="00C21A17">
        <w:rPr>
          <w:i/>
        </w:rPr>
        <w:t>/prod/tomcat8/apache-tomcat-8.0.37/</w:t>
      </w:r>
      <w:proofErr w:type="spellStart"/>
      <w:r w:rsidRPr="00C21A17">
        <w:rPr>
          <w:i/>
        </w:rPr>
        <w:t>webapps</w:t>
      </w:r>
      <w:proofErr w:type="spellEnd"/>
    </w:p>
    <w:p w14:paraId="4B4F1F0A" w14:textId="5396B83F" w:rsidR="0079220A" w:rsidRDefault="0079220A" w:rsidP="0079220A">
      <w:pPr>
        <w:pStyle w:val="Heading2"/>
      </w:pPr>
      <w:bookmarkStart w:id="22" w:name="_Toc416032640"/>
      <w:r>
        <w:t xml:space="preserve">Deploy BizFlow </w:t>
      </w:r>
      <w:proofErr w:type="spellStart"/>
      <w:r>
        <w:t>WebMaker</w:t>
      </w:r>
      <w:proofErr w:type="spellEnd"/>
      <w:r>
        <w:t xml:space="preserve"> projects</w:t>
      </w:r>
      <w:bookmarkEnd w:id="22"/>
    </w:p>
    <w:p w14:paraId="69AD1190" w14:textId="2272FAF0" w:rsidR="0079220A" w:rsidRDefault="0079220A" w:rsidP="00C21A17">
      <w:pPr>
        <w:pStyle w:val="Bodycopy"/>
        <w:numPr>
          <w:ilvl w:val="0"/>
          <w:numId w:val="56"/>
        </w:numPr>
      </w:pPr>
      <w:r>
        <w:t>Launch putty and log on into HHS Production with your account.</w:t>
      </w:r>
    </w:p>
    <w:p w14:paraId="01047116" w14:textId="2B89302E" w:rsidR="0079220A" w:rsidRDefault="0079220A" w:rsidP="00C21A17">
      <w:pPr>
        <w:pStyle w:val="Bodycopy"/>
        <w:numPr>
          <w:ilvl w:val="0"/>
          <w:numId w:val="56"/>
        </w:numPr>
      </w:pPr>
      <w:r>
        <w:t>From putty, execute following command</w:t>
      </w:r>
    </w:p>
    <w:p w14:paraId="2579668A" w14:textId="7D6E138D" w:rsidR="0079220A" w:rsidRPr="00F406C7" w:rsidRDefault="0079220A" w:rsidP="0079220A">
      <w:pPr>
        <w:pStyle w:val="Bodycopy"/>
        <w:ind w:left="720"/>
        <w:rPr>
          <w:i/>
        </w:rPr>
      </w:pPr>
      <w:proofErr w:type="spellStart"/>
      <w:r w:rsidRPr="00F406C7">
        <w:rPr>
          <w:i/>
        </w:rPr>
        <w:t>sudo</w:t>
      </w:r>
      <w:proofErr w:type="spellEnd"/>
      <w:r w:rsidRPr="00F406C7">
        <w:rPr>
          <w:i/>
        </w:rPr>
        <w:t xml:space="preserve"> </w:t>
      </w:r>
      <w:proofErr w:type="spellStart"/>
      <w:r w:rsidRPr="00F406C7">
        <w:rPr>
          <w:i/>
        </w:rPr>
        <w:t>su</w:t>
      </w:r>
      <w:proofErr w:type="spellEnd"/>
      <w:r w:rsidRPr="00F406C7">
        <w:rPr>
          <w:i/>
        </w:rPr>
        <w:t xml:space="preserve"> </w:t>
      </w:r>
      <w:proofErr w:type="spellStart"/>
      <w:r w:rsidRPr="00F406C7">
        <w:rPr>
          <w:i/>
        </w:rPr>
        <w:t>sa-biz</w:t>
      </w:r>
      <w:r w:rsidR="00374D84">
        <w:rPr>
          <w:i/>
        </w:rPr>
        <w:t>flow</w:t>
      </w:r>
      <w:proofErr w:type="spellEnd"/>
    </w:p>
    <w:p w14:paraId="30118788" w14:textId="1481E490" w:rsidR="0079220A" w:rsidRDefault="00FE10FC" w:rsidP="00C21A17">
      <w:pPr>
        <w:pStyle w:val="Bodycopy"/>
        <w:numPr>
          <w:ilvl w:val="0"/>
          <w:numId w:val="56"/>
        </w:numPr>
      </w:pPr>
      <w:r>
        <w:t>From putty, execute following command</w:t>
      </w:r>
    </w:p>
    <w:p w14:paraId="28DD8188" w14:textId="6C1C6F48" w:rsidR="00FE10FC" w:rsidRPr="00F406C7" w:rsidRDefault="00FE10FC" w:rsidP="00FE10FC">
      <w:pPr>
        <w:pStyle w:val="Bodycopy"/>
        <w:ind w:left="720"/>
        <w:rPr>
          <w:i/>
        </w:rPr>
      </w:pPr>
      <w:r w:rsidRPr="00F406C7">
        <w:rPr>
          <w:i/>
        </w:rPr>
        <w:t>cd /</w:t>
      </w:r>
      <w:proofErr w:type="spellStart"/>
      <w:r w:rsidRPr="00F406C7">
        <w:rPr>
          <w:i/>
        </w:rPr>
        <w:t>hrts</w:t>
      </w:r>
      <w:proofErr w:type="spellEnd"/>
      <w:r w:rsidRPr="00F406C7">
        <w:rPr>
          <w:i/>
        </w:rPr>
        <w:t>/</w:t>
      </w:r>
      <w:proofErr w:type="spellStart"/>
      <w:r w:rsidRPr="00F406C7">
        <w:rPr>
          <w:i/>
        </w:rPr>
        <w:t>copydir</w:t>
      </w:r>
      <w:proofErr w:type="spellEnd"/>
      <w:r w:rsidRPr="00F406C7">
        <w:rPr>
          <w:i/>
        </w:rPr>
        <w:t>/</w:t>
      </w:r>
      <w:proofErr w:type="spellStart"/>
      <w:r w:rsidRPr="00F406C7">
        <w:rPr>
          <w:i/>
        </w:rPr>
        <w:t>cms</w:t>
      </w:r>
      <w:proofErr w:type="spellEnd"/>
    </w:p>
    <w:p w14:paraId="2293A085" w14:textId="18BBBC21" w:rsidR="00FE10FC" w:rsidRDefault="00FE10FC" w:rsidP="00C21A17">
      <w:pPr>
        <w:pStyle w:val="Bodycopy"/>
        <w:numPr>
          <w:ilvl w:val="0"/>
          <w:numId w:val="56"/>
        </w:numPr>
      </w:pPr>
      <w:r>
        <w:t xml:space="preserve">From putty, rename runtime.zip to runtime_cms_yyyymmdd.zip. For example, </w:t>
      </w:r>
      <w:r w:rsidR="007C1834">
        <w:t xml:space="preserve">If </w:t>
      </w:r>
      <w:r>
        <w:t xml:space="preserve">Today’s date is </w:t>
      </w:r>
      <w:r w:rsidR="007C1834">
        <w:t>0</w:t>
      </w:r>
      <w:r w:rsidR="00DA3EC1">
        <w:t>4</w:t>
      </w:r>
      <w:r>
        <w:t>/</w:t>
      </w:r>
      <w:r w:rsidR="007C1834">
        <w:t>0</w:t>
      </w:r>
      <w:r w:rsidR="00DA3EC1">
        <w:t>5</w:t>
      </w:r>
      <w:r>
        <w:t>/201</w:t>
      </w:r>
      <w:r w:rsidR="007C1834">
        <w:t>9</w:t>
      </w:r>
      <w:r>
        <w:t>, then runtime_cms_201</w:t>
      </w:r>
      <w:r w:rsidR="007C1834">
        <w:t>90</w:t>
      </w:r>
      <w:r w:rsidR="00DA3EC1">
        <w:t>4</w:t>
      </w:r>
      <w:r w:rsidR="007C1834">
        <w:t>0</w:t>
      </w:r>
      <w:r w:rsidR="00DA3EC1">
        <w:t>5</w:t>
      </w:r>
      <w:r>
        <w:t>.zip</w:t>
      </w:r>
    </w:p>
    <w:p w14:paraId="1E81833E" w14:textId="2B629747" w:rsidR="00FE10FC" w:rsidRPr="00F406C7" w:rsidRDefault="00FE10FC" w:rsidP="00FE10FC">
      <w:pPr>
        <w:pStyle w:val="Bodycopy"/>
        <w:ind w:left="720"/>
        <w:rPr>
          <w:i/>
        </w:rPr>
      </w:pPr>
      <w:proofErr w:type="gramStart"/>
      <w:r w:rsidRPr="00F406C7">
        <w:rPr>
          <w:i/>
        </w:rPr>
        <w:t>mv</w:t>
      </w:r>
      <w:proofErr w:type="gramEnd"/>
      <w:r w:rsidRPr="00F406C7">
        <w:rPr>
          <w:i/>
        </w:rPr>
        <w:t xml:space="preserve"> ./runtime.zip ./runtime_cms_20</w:t>
      </w:r>
      <w:r w:rsidR="007C1834">
        <w:rPr>
          <w:i/>
        </w:rPr>
        <w:t>190</w:t>
      </w:r>
      <w:r w:rsidR="00DA3EC1">
        <w:rPr>
          <w:i/>
        </w:rPr>
        <w:t>4</w:t>
      </w:r>
      <w:r w:rsidR="007C1834">
        <w:rPr>
          <w:i/>
        </w:rPr>
        <w:t>0</w:t>
      </w:r>
      <w:r w:rsidR="00DA3EC1">
        <w:rPr>
          <w:i/>
        </w:rPr>
        <w:t>5</w:t>
      </w:r>
      <w:r w:rsidRPr="00F406C7">
        <w:rPr>
          <w:i/>
        </w:rPr>
        <w:t>.zip</w:t>
      </w:r>
    </w:p>
    <w:p w14:paraId="3FB9CDBF" w14:textId="31E8E487" w:rsidR="00FE10FC" w:rsidRDefault="00FE10FC" w:rsidP="00C21A17">
      <w:pPr>
        <w:pStyle w:val="Bodycopy"/>
        <w:numPr>
          <w:ilvl w:val="0"/>
          <w:numId w:val="56"/>
        </w:numPr>
      </w:pPr>
      <w:r>
        <w:t>From putty, copy runtime_cms_201</w:t>
      </w:r>
      <w:r w:rsidR="007C1834">
        <w:t>90</w:t>
      </w:r>
      <w:r w:rsidR="00DA3EC1">
        <w:t>4</w:t>
      </w:r>
      <w:r w:rsidR="007C1834">
        <w:t>0</w:t>
      </w:r>
      <w:r w:rsidR="00DA3EC1">
        <w:t>5</w:t>
      </w:r>
      <w:r>
        <w:t>.zip to /</w:t>
      </w:r>
      <w:proofErr w:type="spellStart"/>
      <w:r>
        <w:t>hrts</w:t>
      </w:r>
      <w:proofErr w:type="spellEnd"/>
      <w:r>
        <w:t>/deploy/baseline/</w:t>
      </w:r>
      <w:proofErr w:type="spellStart"/>
      <w:r>
        <w:t>ui</w:t>
      </w:r>
      <w:proofErr w:type="spellEnd"/>
    </w:p>
    <w:p w14:paraId="61A46EC4" w14:textId="59EEF784" w:rsidR="00FE10FC" w:rsidRPr="00F406C7" w:rsidRDefault="00FE10FC" w:rsidP="00FE10FC">
      <w:pPr>
        <w:pStyle w:val="Bodycopy"/>
        <w:ind w:left="720"/>
        <w:rPr>
          <w:i/>
        </w:rPr>
      </w:pPr>
      <w:proofErr w:type="spellStart"/>
      <w:proofErr w:type="gramStart"/>
      <w:r w:rsidRPr="00F406C7">
        <w:rPr>
          <w:i/>
        </w:rPr>
        <w:t>cp</w:t>
      </w:r>
      <w:proofErr w:type="spellEnd"/>
      <w:r w:rsidRPr="00F406C7">
        <w:rPr>
          <w:i/>
        </w:rPr>
        <w:t xml:space="preserve"> ./</w:t>
      </w:r>
      <w:proofErr w:type="gramEnd"/>
      <w:r w:rsidRPr="00F406C7">
        <w:rPr>
          <w:i/>
        </w:rPr>
        <w:t>runtime_cms_201</w:t>
      </w:r>
      <w:r w:rsidR="007C1834">
        <w:rPr>
          <w:i/>
        </w:rPr>
        <w:t>90</w:t>
      </w:r>
      <w:r w:rsidR="00DA3EC1">
        <w:rPr>
          <w:i/>
        </w:rPr>
        <w:t>4</w:t>
      </w:r>
      <w:r w:rsidR="007C1834">
        <w:rPr>
          <w:i/>
        </w:rPr>
        <w:t>0</w:t>
      </w:r>
      <w:r w:rsidR="00DA3EC1">
        <w:rPr>
          <w:i/>
        </w:rPr>
        <w:t>5</w:t>
      </w:r>
      <w:r w:rsidRPr="00F406C7">
        <w:rPr>
          <w:i/>
        </w:rPr>
        <w:t>.zip /</w:t>
      </w:r>
      <w:proofErr w:type="spellStart"/>
      <w:r w:rsidRPr="00F406C7">
        <w:rPr>
          <w:i/>
        </w:rPr>
        <w:t>hrts</w:t>
      </w:r>
      <w:proofErr w:type="spellEnd"/>
      <w:r w:rsidRPr="00F406C7">
        <w:rPr>
          <w:i/>
        </w:rPr>
        <w:t>/deploy/baseline/</w:t>
      </w:r>
      <w:proofErr w:type="spellStart"/>
      <w:r w:rsidRPr="00F406C7">
        <w:rPr>
          <w:i/>
        </w:rPr>
        <w:t>ui</w:t>
      </w:r>
      <w:proofErr w:type="spellEnd"/>
    </w:p>
    <w:p w14:paraId="49A923A2" w14:textId="4B4C9B61" w:rsidR="00FE10FC" w:rsidRDefault="00FE10FC" w:rsidP="00C21A17">
      <w:pPr>
        <w:pStyle w:val="Bodycopy"/>
        <w:numPr>
          <w:ilvl w:val="0"/>
          <w:numId w:val="56"/>
        </w:numPr>
      </w:pPr>
      <w:r>
        <w:t>From putty, go to /</w:t>
      </w:r>
      <w:proofErr w:type="spellStart"/>
      <w:r>
        <w:t>hrts</w:t>
      </w:r>
      <w:proofErr w:type="spellEnd"/>
      <w:r>
        <w:t>/deploy/baseline/</w:t>
      </w:r>
      <w:proofErr w:type="spellStart"/>
      <w:r>
        <w:t>ui</w:t>
      </w:r>
      <w:proofErr w:type="spellEnd"/>
      <w:r>
        <w:t xml:space="preserve"> folder</w:t>
      </w:r>
    </w:p>
    <w:p w14:paraId="78C8D2D1" w14:textId="27E4D8D5" w:rsidR="00FE10FC" w:rsidRPr="00F406C7" w:rsidRDefault="00FE10FC" w:rsidP="00FE10FC">
      <w:pPr>
        <w:pStyle w:val="Bodycopy"/>
        <w:ind w:left="720"/>
        <w:rPr>
          <w:i/>
        </w:rPr>
      </w:pPr>
      <w:r w:rsidRPr="00F406C7">
        <w:rPr>
          <w:i/>
        </w:rPr>
        <w:t>cd /</w:t>
      </w:r>
      <w:proofErr w:type="spellStart"/>
      <w:r w:rsidRPr="00F406C7">
        <w:rPr>
          <w:i/>
        </w:rPr>
        <w:t>hrts</w:t>
      </w:r>
      <w:proofErr w:type="spellEnd"/>
      <w:r w:rsidRPr="00F406C7">
        <w:rPr>
          <w:i/>
        </w:rPr>
        <w:t>/deploy/baseline/</w:t>
      </w:r>
      <w:proofErr w:type="spellStart"/>
      <w:r w:rsidRPr="00F406C7">
        <w:rPr>
          <w:i/>
        </w:rPr>
        <w:t>ui</w:t>
      </w:r>
      <w:proofErr w:type="spellEnd"/>
    </w:p>
    <w:p w14:paraId="4B097937" w14:textId="273D51F2" w:rsidR="00FE10FC" w:rsidRDefault="00FE10FC" w:rsidP="00C21A17">
      <w:pPr>
        <w:pStyle w:val="Bodycopy"/>
        <w:numPr>
          <w:ilvl w:val="0"/>
          <w:numId w:val="56"/>
        </w:numPr>
      </w:pPr>
      <w:r>
        <w:t xml:space="preserve">From putty, if there is </w:t>
      </w:r>
      <w:r w:rsidRPr="007C1834">
        <w:rPr>
          <w:b/>
        </w:rPr>
        <w:t>runtime folder</w:t>
      </w:r>
      <w:r>
        <w:t xml:space="preserve"> under </w:t>
      </w:r>
      <w:r w:rsidRPr="007C1834">
        <w:rPr>
          <w:b/>
        </w:rPr>
        <w:t>/</w:t>
      </w:r>
      <w:proofErr w:type="spellStart"/>
      <w:r w:rsidRPr="007C1834">
        <w:rPr>
          <w:b/>
        </w:rPr>
        <w:t>hrts</w:t>
      </w:r>
      <w:proofErr w:type="spellEnd"/>
      <w:r w:rsidRPr="007C1834">
        <w:rPr>
          <w:b/>
        </w:rPr>
        <w:t>/deploy/baseline/</w:t>
      </w:r>
      <w:proofErr w:type="spellStart"/>
      <w:r w:rsidRPr="007C1834">
        <w:rPr>
          <w:b/>
        </w:rPr>
        <w:t>ui</w:t>
      </w:r>
      <w:proofErr w:type="spellEnd"/>
      <w:r>
        <w:t xml:space="preserve">, remove </w:t>
      </w:r>
      <w:r w:rsidRPr="007C1834">
        <w:rPr>
          <w:b/>
        </w:rPr>
        <w:t>runtime folder</w:t>
      </w:r>
    </w:p>
    <w:p w14:paraId="48AF9AE7" w14:textId="05F07C0B" w:rsidR="00FE10FC" w:rsidRPr="00F406C7" w:rsidRDefault="00FE10FC" w:rsidP="00FE10FC">
      <w:pPr>
        <w:pStyle w:val="Bodycopy"/>
        <w:ind w:left="720"/>
        <w:rPr>
          <w:i/>
        </w:rPr>
      </w:pPr>
      <w:proofErr w:type="spellStart"/>
      <w:r w:rsidRPr="00F406C7">
        <w:rPr>
          <w:i/>
        </w:rPr>
        <w:t>rm</w:t>
      </w:r>
      <w:proofErr w:type="spellEnd"/>
      <w:r w:rsidRPr="00F406C7">
        <w:rPr>
          <w:i/>
        </w:rPr>
        <w:t xml:space="preserve"> –</w:t>
      </w:r>
      <w:proofErr w:type="spellStart"/>
      <w:r w:rsidRPr="00F406C7">
        <w:rPr>
          <w:i/>
        </w:rPr>
        <w:t>Rf</w:t>
      </w:r>
      <w:proofErr w:type="spellEnd"/>
      <w:r w:rsidRPr="00F406C7">
        <w:rPr>
          <w:i/>
        </w:rPr>
        <w:t xml:space="preserve"> ./runtime</w:t>
      </w:r>
    </w:p>
    <w:p w14:paraId="2350BB30" w14:textId="2CA0DB79" w:rsidR="00FE10FC" w:rsidRDefault="00FE10FC" w:rsidP="00C21A17">
      <w:pPr>
        <w:pStyle w:val="Bodycopy"/>
        <w:numPr>
          <w:ilvl w:val="0"/>
          <w:numId w:val="56"/>
        </w:numPr>
      </w:pPr>
      <w:r>
        <w:t>From putty, extract runtime_cms_201</w:t>
      </w:r>
      <w:r w:rsidR="007C1834">
        <w:t>90</w:t>
      </w:r>
      <w:r w:rsidR="00DA3EC1">
        <w:t>4</w:t>
      </w:r>
      <w:r w:rsidR="007C1834">
        <w:t>0</w:t>
      </w:r>
      <w:r w:rsidR="00DA3EC1">
        <w:t>5</w:t>
      </w:r>
      <w:r>
        <w:t>.zip file.</w:t>
      </w:r>
    </w:p>
    <w:p w14:paraId="32AF503E" w14:textId="66BAD383" w:rsidR="00FE10FC" w:rsidRPr="001055FF" w:rsidRDefault="00FE10FC" w:rsidP="001055FF">
      <w:pPr>
        <w:pStyle w:val="Bodycopy"/>
        <w:ind w:left="720"/>
        <w:rPr>
          <w:i/>
        </w:rPr>
      </w:pPr>
      <w:proofErr w:type="gramStart"/>
      <w:r w:rsidRPr="00F406C7">
        <w:rPr>
          <w:i/>
        </w:rPr>
        <w:t>unzip</w:t>
      </w:r>
      <w:proofErr w:type="gramEnd"/>
      <w:r w:rsidRPr="00F406C7">
        <w:rPr>
          <w:i/>
        </w:rPr>
        <w:t xml:space="preserve"> runtime_cms_201</w:t>
      </w:r>
      <w:r w:rsidR="007C1834">
        <w:rPr>
          <w:i/>
        </w:rPr>
        <w:t>90</w:t>
      </w:r>
      <w:r w:rsidR="00DA3EC1">
        <w:rPr>
          <w:i/>
        </w:rPr>
        <w:t>4</w:t>
      </w:r>
      <w:r w:rsidR="007C1834">
        <w:rPr>
          <w:i/>
        </w:rPr>
        <w:t>0</w:t>
      </w:r>
      <w:r w:rsidR="00DA3EC1">
        <w:rPr>
          <w:i/>
        </w:rPr>
        <w:t>5</w:t>
      </w:r>
      <w:r w:rsidRPr="00F406C7">
        <w:rPr>
          <w:i/>
        </w:rPr>
        <w:t>.zip</w:t>
      </w:r>
    </w:p>
    <w:p w14:paraId="3F75DA1D" w14:textId="57876090" w:rsidR="00FE10FC" w:rsidRDefault="00FE10FC" w:rsidP="00C21A17">
      <w:pPr>
        <w:pStyle w:val="Bodycopy"/>
        <w:numPr>
          <w:ilvl w:val="0"/>
          <w:numId w:val="56"/>
        </w:numPr>
      </w:pPr>
      <w:r>
        <w:t>From putty, go to /</w:t>
      </w:r>
      <w:proofErr w:type="spellStart"/>
      <w:r>
        <w:t>hrts</w:t>
      </w:r>
      <w:proofErr w:type="spellEnd"/>
      <w:r>
        <w:t>/deploy</w:t>
      </w:r>
    </w:p>
    <w:p w14:paraId="5F1E53D0" w14:textId="3BEF2CA8" w:rsidR="00FE10FC" w:rsidRPr="00F406C7" w:rsidRDefault="00FE10FC" w:rsidP="00FE10FC">
      <w:pPr>
        <w:pStyle w:val="Bodycopy"/>
        <w:ind w:left="720"/>
        <w:rPr>
          <w:i/>
        </w:rPr>
      </w:pPr>
      <w:r w:rsidRPr="00F406C7">
        <w:rPr>
          <w:i/>
        </w:rPr>
        <w:t>cd /</w:t>
      </w:r>
      <w:proofErr w:type="spellStart"/>
      <w:r w:rsidRPr="00F406C7">
        <w:rPr>
          <w:i/>
        </w:rPr>
        <w:t>hrts</w:t>
      </w:r>
      <w:proofErr w:type="spellEnd"/>
      <w:r w:rsidRPr="00F406C7">
        <w:rPr>
          <w:i/>
        </w:rPr>
        <w:t>/deploy</w:t>
      </w:r>
    </w:p>
    <w:p w14:paraId="4A41C09F" w14:textId="3A10DF7C" w:rsidR="00FE10FC" w:rsidRDefault="00FE10FC" w:rsidP="00C21A17">
      <w:pPr>
        <w:pStyle w:val="Bodycopy"/>
        <w:numPr>
          <w:ilvl w:val="0"/>
          <w:numId w:val="56"/>
        </w:numPr>
      </w:pPr>
      <w:r>
        <w:t>From putty, execute following command.</w:t>
      </w:r>
    </w:p>
    <w:p w14:paraId="0B37B581" w14:textId="733AD2A1" w:rsidR="00FE10FC" w:rsidRPr="00F406C7" w:rsidRDefault="00FE10FC" w:rsidP="00FE10FC">
      <w:pPr>
        <w:pStyle w:val="Bodycopy"/>
        <w:ind w:left="720"/>
        <w:rPr>
          <w:i/>
        </w:rPr>
      </w:pPr>
      <w:r w:rsidRPr="00F406C7">
        <w:rPr>
          <w:i/>
        </w:rPr>
        <w:t>./deploy_ui.sh prod -</w:t>
      </w:r>
      <w:proofErr w:type="spellStart"/>
      <w:r w:rsidRPr="00F406C7">
        <w:rPr>
          <w:i/>
        </w:rPr>
        <w:t>nodebug</w:t>
      </w:r>
      <w:proofErr w:type="spellEnd"/>
    </w:p>
    <w:p w14:paraId="1455C91B" w14:textId="194B1DA2" w:rsidR="00FE10FC" w:rsidRDefault="00FE10FC" w:rsidP="00C21A17">
      <w:pPr>
        <w:pStyle w:val="Bodycopy"/>
        <w:numPr>
          <w:ilvl w:val="0"/>
          <w:numId w:val="56"/>
        </w:numPr>
      </w:pPr>
      <w:r>
        <w:t xml:space="preserve">Above command will import BizFlow </w:t>
      </w:r>
      <w:proofErr w:type="spellStart"/>
      <w:r>
        <w:t>webmaker</w:t>
      </w:r>
      <w:proofErr w:type="spellEnd"/>
      <w:r>
        <w:t xml:space="preserve"> files and shutdown / restart tomcat on HHS Production environment. Normally this will take around 10 minutes.</w:t>
      </w:r>
    </w:p>
    <w:p w14:paraId="3DAFB8A3" w14:textId="192FD987" w:rsidR="00FE10FC" w:rsidRDefault="00FE10FC" w:rsidP="00C21A17">
      <w:pPr>
        <w:pStyle w:val="Bodycopy"/>
        <w:numPr>
          <w:ilvl w:val="0"/>
          <w:numId w:val="56"/>
        </w:numPr>
      </w:pPr>
      <w:r>
        <w:t xml:space="preserve">From your HHS Laptop, when you can access following URL, then notify testers to test </w:t>
      </w:r>
      <w:r w:rsidR="00F406C7">
        <w:t>NEIL on HHS Production environment.</w:t>
      </w:r>
    </w:p>
    <w:p w14:paraId="3AFD0EDC" w14:textId="1AF34B38" w:rsidR="00F406C7" w:rsidRDefault="00DA3EC1" w:rsidP="00F406C7">
      <w:pPr>
        <w:pStyle w:val="Bodycopy"/>
        <w:ind w:left="720"/>
      </w:pPr>
      <w:hyperlink r:id="rId22" w:history="1">
        <w:r w:rsidR="00F406C7" w:rsidRPr="005812F6">
          <w:rPr>
            <w:rStyle w:val="Hyperlink"/>
          </w:rPr>
          <w:t>https://hrts.prod.hhs.gov/bizflow</w:t>
        </w:r>
      </w:hyperlink>
    </w:p>
    <w:p w14:paraId="4736EA95" w14:textId="4126762F" w:rsidR="001055FF" w:rsidRDefault="001055FF" w:rsidP="001055FF">
      <w:pPr>
        <w:pStyle w:val="Heading2"/>
      </w:pPr>
      <w:bookmarkStart w:id="23" w:name="_Toc416032641"/>
      <w:r>
        <w:lastRenderedPageBreak/>
        <w:t>Deploy BizFlow Patches</w:t>
      </w:r>
      <w:bookmarkEnd w:id="23"/>
    </w:p>
    <w:p w14:paraId="2279EFAD" w14:textId="77777777" w:rsidR="001055FF" w:rsidRDefault="001055FF" w:rsidP="001055FF">
      <w:pPr>
        <w:pStyle w:val="Bodycopy"/>
        <w:numPr>
          <w:ilvl w:val="0"/>
          <w:numId w:val="58"/>
        </w:numPr>
      </w:pPr>
      <w:r>
        <w:t>Launch putty and log on into HHS Production with your account.</w:t>
      </w:r>
    </w:p>
    <w:p w14:paraId="3AEC9617" w14:textId="77777777" w:rsidR="001055FF" w:rsidRDefault="001055FF" w:rsidP="001055FF">
      <w:pPr>
        <w:pStyle w:val="Bodycopy"/>
        <w:numPr>
          <w:ilvl w:val="0"/>
          <w:numId w:val="58"/>
        </w:numPr>
      </w:pPr>
      <w:r>
        <w:t>From putty, execute following command</w:t>
      </w:r>
    </w:p>
    <w:p w14:paraId="2146CCD2" w14:textId="77777777" w:rsidR="001055FF" w:rsidRPr="00F406C7" w:rsidRDefault="001055FF" w:rsidP="001055FF">
      <w:pPr>
        <w:pStyle w:val="Bodycopy"/>
        <w:ind w:left="720"/>
        <w:rPr>
          <w:i/>
        </w:rPr>
      </w:pPr>
      <w:proofErr w:type="spellStart"/>
      <w:proofErr w:type="gramStart"/>
      <w:r w:rsidRPr="00F406C7">
        <w:rPr>
          <w:i/>
        </w:rPr>
        <w:t>sudo</w:t>
      </w:r>
      <w:proofErr w:type="spellEnd"/>
      <w:proofErr w:type="gramEnd"/>
      <w:r w:rsidRPr="00F406C7">
        <w:rPr>
          <w:i/>
        </w:rPr>
        <w:t xml:space="preserve"> </w:t>
      </w:r>
      <w:proofErr w:type="spellStart"/>
      <w:r w:rsidRPr="00F406C7">
        <w:rPr>
          <w:i/>
        </w:rPr>
        <w:t>su</w:t>
      </w:r>
      <w:proofErr w:type="spellEnd"/>
      <w:r w:rsidRPr="00F406C7">
        <w:rPr>
          <w:i/>
        </w:rPr>
        <w:t xml:space="preserve"> </w:t>
      </w:r>
      <w:proofErr w:type="spellStart"/>
      <w:r w:rsidRPr="00F406C7">
        <w:rPr>
          <w:i/>
        </w:rPr>
        <w:t>sa-biz</w:t>
      </w:r>
      <w:r>
        <w:rPr>
          <w:i/>
        </w:rPr>
        <w:t>flow</w:t>
      </w:r>
      <w:proofErr w:type="spellEnd"/>
    </w:p>
    <w:p w14:paraId="3DB6F16F" w14:textId="4B48D5D1" w:rsidR="001055FF" w:rsidRDefault="001055FF" w:rsidP="001055FF">
      <w:pPr>
        <w:pStyle w:val="Bodycopy"/>
        <w:numPr>
          <w:ilvl w:val="0"/>
          <w:numId w:val="58"/>
        </w:numPr>
      </w:pPr>
      <w:r>
        <w:t>Copy BizFlow patch files to BizFlow Update Installer. Execute following command.</w:t>
      </w:r>
    </w:p>
    <w:p w14:paraId="546FB3BA" w14:textId="13A51B2F" w:rsidR="001055FF" w:rsidRPr="001055FF" w:rsidRDefault="001055FF" w:rsidP="001055FF">
      <w:pPr>
        <w:pStyle w:val="Bodycopy"/>
        <w:ind w:left="720"/>
        <w:rPr>
          <w:i/>
        </w:rPr>
      </w:pPr>
      <w:proofErr w:type="spellStart"/>
      <w:r w:rsidRPr="001055FF">
        <w:rPr>
          <w:i/>
        </w:rPr>
        <w:t>cp</w:t>
      </w:r>
      <w:proofErr w:type="spellEnd"/>
      <w:r w:rsidRPr="001055FF">
        <w:rPr>
          <w:i/>
        </w:rPr>
        <w:t xml:space="preserve"> /</w:t>
      </w:r>
      <w:proofErr w:type="spellStart"/>
      <w:r w:rsidRPr="001055FF">
        <w:rPr>
          <w:i/>
        </w:rPr>
        <w:t>hrts</w:t>
      </w:r>
      <w:proofErr w:type="spellEnd"/>
      <w:r w:rsidRPr="001055FF">
        <w:rPr>
          <w:i/>
        </w:rPr>
        <w:t>/</w:t>
      </w:r>
      <w:proofErr w:type="spellStart"/>
      <w:r w:rsidRPr="001055FF">
        <w:rPr>
          <w:i/>
        </w:rPr>
        <w:t>copydir</w:t>
      </w:r>
      <w:proofErr w:type="spellEnd"/>
      <w:r w:rsidRPr="001055FF">
        <w:rPr>
          <w:i/>
        </w:rPr>
        <w:t>/</w:t>
      </w:r>
      <w:proofErr w:type="spellStart"/>
      <w:r w:rsidRPr="001055FF">
        <w:rPr>
          <w:i/>
        </w:rPr>
        <w:t>cms</w:t>
      </w:r>
      <w:proofErr w:type="spellEnd"/>
      <w:r w:rsidRPr="001055FF">
        <w:rPr>
          <w:i/>
        </w:rPr>
        <w:t>/12.4.0.00*.zip   /</w:t>
      </w:r>
      <w:proofErr w:type="spellStart"/>
      <w:r w:rsidRPr="001055FF">
        <w:rPr>
          <w:i/>
        </w:rPr>
        <w:t>hrts</w:t>
      </w:r>
      <w:proofErr w:type="spellEnd"/>
      <w:r w:rsidRPr="001055FF">
        <w:rPr>
          <w:i/>
        </w:rPr>
        <w:t>/</w:t>
      </w:r>
      <w:proofErr w:type="spellStart"/>
      <w:r w:rsidRPr="001055FF">
        <w:rPr>
          <w:i/>
        </w:rPr>
        <w:t>bfpatch</w:t>
      </w:r>
      <w:proofErr w:type="spellEnd"/>
      <w:r w:rsidRPr="001055FF">
        <w:rPr>
          <w:i/>
        </w:rPr>
        <w:t>/prod/patches</w:t>
      </w:r>
    </w:p>
    <w:p w14:paraId="27D5AC89" w14:textId="080C5D38" w:rsidR="001055FF" w:rsidRDefault="001055FF" w:rsidP="001055FF">
      <w:pPr>
        <w:pStyle w:val="Bodycopy"/>
        <w:numPr>
          <w:ilvl w:val="0"/>
          <w:numId w:val="58"/>
        </w:numPr>
      </w:pPr>
      <w:r>
        <w:t xml:space="preserve">Shutdown </w:t>
      </w:r>
      <w:r w:rsidR="00EB7C2E">
        <w:t>BizFlow Server.</w:t>
      </w:r>
    </w:p>
    <w:p w14:paraId="6DBB5A55" w14:textId="612676DD" w:rsidR="00EB7C2E" w:rsidRDefault="00EB7C2E" w:rsidP="001055FF">
      <w:pPr>
        <w:pStyle w:val="Bodycopy"/>
        <w:numPr>
          <w:ilvl w:val="0"/>
          <w:numId w:val="58"/>
        </w:numPr>
      </w:pPr>
      <w:r>
        <w:t>Shutdown Tomcat.</w:t>
      </w:r>
    </w:p>
    <w:p w14:paraId="4785554E" w14:textId="32B2B99D" w:rsidR="00EB7C2E" w:rsidRDefault="00EB7C2E" w:rsidP="001055FF">
      <w:pPr>
        <w:pStyle w:val="Bodycopy"/>
        <w:numPr>
          <w:ilvl w:val="0"/>
          <w:numId w:val="58"/>
        </w:numPr>
      </w:pPr>
      <w:r>
        <w:t>Go to BizFlow Update Installer folder. Execute following command.</w:t>
      </w:r>
    </w:p>
    <w:p w14:paraId="23F42700" w14:textId="5E233466" w:rsidR="00EB7C2E" w:rsidRPr="00EB7C2E" w:rsidRDefault="00EB7C2E" w:rsidP="00EB7C2E">
      <w:pPr>
        <w:pStyle w:val="Bodycopy"/>
        <w:ind w:left="720"/>
        <w:rPr>
          <w:i/>
        </w:rPr>
      </w:pPr>
      <w:r w:rsidRPr="00EB7C2E">
        <w:rPr>
          <w:i/>
        </w:rPr>
        <w:t>cd /</w:t>
      </w:r>
      <w:proofErr w:type="spellStart"/>
      <w:r w:rsidRPr="00EB7C2E">
        <w:rPr>
          <w:i/>
        </w:rPr>
        <w:t>hrts</w:t>
      </w:r>
      <w:proofErr w:type="spellEnd"/>
      <w:r w:rsidRPr="00EB7C2E">
        <w:rPr>
          <w:i/>
        </w:rPr>
        <w:t>/</w:t>
      </w:r>
      <w:proofErr w:type="spellStart"/>
      <w:r w:rsidRPr="00EB7C2E">
        <w:rPr>
          <w:i/>
        </w:rPr>
        <w:t>bfpatch</w:t>
      </w:r>
      <w:proofErr w:type="spellEnd"/>
      <w:r w:rsidRPr="00EB7C2E">
        <w:rPr>
          <w:i/>
        </w:rPr>
        <w:t>/prod/</w:t>
      </w:r>
      <w:proofErr w:type="spellStart"/>
      <w:r w:rsidRPr="00EB7C2E">
        <w:rPr>
          <w:i/>
        </w:rPr>
        <w:t>updateinstaller</w:t>
      </w:r>
      <w:proofErr w:type="spellEnd"/>
      <w:r w:rsidRPr="00EB7C2E">
        <w:rPr>
          <w:i/>
        </w:rPr>
        <w:t>/bin</w:t>
      </w:r>
    </w:p>
    <w:p w14:paraId="1BAADAD9" w14:textId="4559D64E" w:rsidR="00EB7C2E" w:rsidRDefault="00EB7C2E" w:rsidP="001055FF">
      <w:pPr>
        <w:pStyle w:val="Bodycopy"/>
        <w:numPr>
          <w:ilvl w:val="0"/>
          <w:numId w:val="58"/>
        </w:numPr>
      </w:pPr>
      <w:r>
        <w:t>Start up BizFlow Update Installer folder. Execute following command.</w:t>
      </w:r>
    </w:p>
    <w:p w14:paraId="0734A135" w14:textId="091912F9" w:rsidR="00EB7C2E" w:rsidRDefault="00EB7C2E" w:rsidP="00EB7C2E">
      <w:pPr>
        <w:pStyle w:val="Bodycopy"/>
        <w:ind w:left="720"/>
      </w:pPr>
      <w:proofErr w:type="gramStart"/>
      <w:r>
        <w:t>./</w:t>
      </w:r>
      <w:proofErr w:type="gramEnd"/>
      <w:r>
        <w:t>startup.sh</w:t>
      </w:r>
    </w:p>
    <w:p w14:paraId="23711C5D" w14:textId="2D6C444F" w:rsidR="00EB7C2E" w:rsidRDefault="00EB7C2E" w:rsidP="001055FF">
      <w:pPr>
        <w:pStyle w:val="Bodycopy"/>
        <w:numPr>
          <w:ilvl w:val="0"/>
          <w:numId w:val="58"/>
        </w:numPr>
      </w:pPr>
      <w:r>
        <w:t>From your laptop, which can access HHS Network, open following URL with web browser.</w:t>
      </w:r>
    </w:p>
    <w:p w14:paraId="6B24E52B" w14:textId="6025C626" w:rsidR="00EB7C2E" w:rsidRDefault="003C7ADB" w:rsidP="00EB7C2E">
      <w:pPr>
        <w:pStyle w:val="Bodycopy"/>
        <w:ind w:left="720"/>
        <w:rPr>
          <w:b/>
        </w:rPr>
      </w:pPr>
      <w:hyperlink r:id="rId23" w:history="1">
        <w:r w:rsidRPr="00D90E03">
          <w:rPr>
            <w:rStyle w:val="Hyperlink"/>
          </w:rPr>
          <w:t>http://m1crv234.hhs.gov:7890/bizflowupdateinstaller/</w:t>
        </w:r>
      </w:hyperlink>
    </w:p>
    <w:p w14:paraId="6FD0E66D" w14:textId="4FBBBE7D" w:rsidR="00EB7C2E" w:rsidRDefault="00E426C4" w:rsidP="003C7ADB">
      <w:pPr>
        <w:pStyle w:val="Bodycopy"/>
      </w:pPr>
      <w:r>
        <w:tab/>
        <w:t>* This URL might be different depending on how Apache is configured.</w:t>
      </w:r>
    </w:p>
    <w:p w14:paraId="452D8D3A" w14:textId="5FF4269B" w:rsidR="003C7ADB" w:rsidRDefault="003C7ADB" w:rsidP="003C7ADB">
      <w:pPr>
        <w:pStyle w:val="Bodycopy"/>
        <w:numPr>
          <w:ilvl w:val="0"/>
          <w:numId w:val="58"/>
        </w:numPr>
      </w:pPr>
      <w:r>
        <w:t xml:space="preserve">Enter the password of BizFlow Update Installer. </w:t>
      </w:r>
      <w:r>
        <w:rPr>
          <w:noProof/>
        </w:rPr>
        <w:drawing>
          <wp:inline distT="0" distB="0" distL="0" distR="0" wp14:anchorId="54E52769" wp14:editId="4B8592EA">
            <wp:extent cx="6000750" cy="3569959"/>
            <wp:effectExtent l="0" t="0" r="0" b="12065"/>
            <wp:docPr id="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00750" cy="3569959"/>
                    </a:xfrm>
                    <a:prstGeom prst="rect">
                      <a:avLst/>
                    </a:prstGeom>
                    <a:noFill/>
                    <a:ln>
                      <a:noFill/>
                    </a:ln>
                  </pic:spPr>
                </pic:pic>
              </a:graphicData>
            </a:graphic>
          </wp:inline>
        </w:drawing>
      </w:r>
    </w:p>
    <w:p w14:paraId="7C60D1C1" w14:textId="77777777" w:rsidR="003C7ADB" w:rsidRDefault="003C7ADB" w:rsidP="003C7ADB">
      <w:pPr>
        <w:pStyle w:val="Bodycopy"/>
      </w:pPr>
    </w:p>
    <w:p w14:paraId="295BE502" w14:textId="77777777" w:rsidR="003C7ADB" w:rsidRDefault="003C7ADB" w:rsidP="003C7ADB">
      <w:pPr>
        <w:pStyle w:val="Bodycopy"/>
      </w:pPr>
    </w:p>
    <w:p w14:paraId="456D35FF" w14:textId="77777777" w:rsidR="003C7ADB" w:rsidRDefault="003C7ADB" w:rsidP="003C7ADB">
      <w:pPr>
        <w:pStyle w:val="Bodycopy"/>
      </w:pPr>
    </w:p>
    <w:p w14:paraId="09BD614A" w14:textId="77777777" w:rsidR="003C7ADB" w:rsidRDefault="003C7ADB" w:rsidP="003C7ADB">
      <w:pPr>
        <w:pStyle w:val="Bodycopy"/>
      </w:pPr>
    </w:p>
    <w:p w14:paraId="512029A6" w14:textId="37880930" w:rsidR="003C7ADB" w:rsidRDefault="003C7ADB" w:rsidP="001055FF">
      <w:pPr>
        <w:pStyle w:val="Bodycopy"/>
        <w:numPr>
          <w:ilvl w:val="0"/>
          <w:numId w:val="58"/>
        </w:numPr>
      </w:pPr>
      <w:r>
        <w:t>Click “Install Update(s)”</w:t>
      </w:r>
    </w:p>
    <w:p w14:paraId="06FC47B6" w14:textId="6DBAD2D1" w:rsidR="003C7ADB" w:rsidRDefault="003C7ADB" w:rsidP="003C7ADB">
      <w:pPr>
        <w:pStyle w:val="Bodycopy"/>
        <w:ind w:left="720"/>
      </w:pPr>
      <w:r>
        <w:rPr>
          <w:noProof/>
        </w:rPr>
        <w:drawing>
          <wp:inline distT="0" distB="0" distL="0" distR="0" wp14:anchorId="5DE63C19" wp14:editId="1F578A49">
            <wp:extent cx="6000750" cy="3511301"/>
            <wp:effectExtent l="0" t="0" r="0" b="0"/>
            <wp:docPr id="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00750" cy="3511301"/>
                    </a:xfrm>
                    <a:prstGeom prst="rect">
                      <a:avLst/>
                    </a:prstGeom>
                    <a:noFill/>
                    <a:ln>
                      <a:noFill/>
                    </a:ln>
                  </pic:spPr>
                </pic:pic>
              </a:graphicData>
            </a:graphic>
          </wp:inline>
        </w:drawing>
      </w:r>
    </w:p>
    <w:p w14:paraId="708797CD" w14:textId="77777777" w:rsidR="00E426C4" w:rsidRDefault="00E426C4" w:rsidP="00E426C4">
      <w:pPr>
        <w:pStyle w:val="Bodycopy"/>
        <w:ind w:left="720"/>
      </w:pPr>
    </w:p>
    <w:p w14:paraId="1CD77DE0" w14:textId="77777777" w:rsidR="00E426C4" w:rsidRDefault="00E426C4" w:rsidP="00E426C4">
      <w:pPr>
        <w:pStyle w:val="Bodycopy"/>
        <w:ind w:left="720"/>
      </w:pPr>
    </w:p>
    <w:p w14:paraId="1204AB28" w14:textId="77777777" w:rsidR="00E426C4" w:rsidRDefault="00E426C4" w:rsidP="00E426C4">
      <w:pPr>
        <w:pStyle w:val="Bodycopy"/>
        <w:ind w:left="720"/>
      </w:pPr>
    </w:p>
    <w:p w14:paraId="5826DA86" w14:textId="77777777" w:rsidR="00E426C4" w:rsidRDefault="00E426C4" w:rsidP="00E426C4">
      <w:pPr>
        <w:pStyle w:val="Bodycopy"/>
        <w:ind w:left="720"/>
      </w:pPr>
    </w:p>
    <w:p w14:paraId="659A1AF9" w14:textId="77777777" w:rsidR="00E426C4" w:rsidRDefault="00E426C4" w:rsidP="00E426C4">
      <w:pPr>
        <w:pStyle w:val="Bodycopy"/>
        <w:ind w:left="720"/>
      </w:pPr>
    </w:p>
    <w:p w14:paraId="6409A98E" w14:textId="77777777" w:rsidR="00E426C4" w:rsidRDefault="00E426C4" w:rsidP="00E426C4">
      <w:pPr>
        <w:pStyle w:val="Bodycopy"/>
        <w:ind w:left="720"/>
      </w:pPr>
    </w:p>
    <w:p w14:paraId="61BAAA64" w14:textId="77777777" w:rsidR="00E426C4" w:rsidRDefault="00E426C4" w:rsidP="00E426C4">
      <w:pPr>
        <w:pStyle w:val="Bodycopy"/>
        <w:ind w:left="720"/>
      </w:pPr>
    </w:p>
    <w:p w14:paraId="51279731" w14:textId="77777777" w:rsidR="00E426C4" w:rsidRDefault="00E426C4" w:rsidP="00E426C4">
      <w:pPr>
        <w:pStyle w:val="Bodycopy"/>
        <w:ind w:left="720"/>
      </w:pPr>
    </w:p>
    <w:p w14:paraId="76E01CF9" w14:textId="77777777" w:rsidR="00E426C4" w:rsidRDefault="00E426C4" w:rsidP="00E426C4">
      <w:pPr>
        <w:pStyle w:val="Bodycopy"/>
        <w:ind w:left="720"/>
      </w:pPr>
    </w:p>
    <w:p w14:paraId="0EC4650F" w14:textId="77777777" w:rsidR="00E426C4" w:rsidRDefault="00E426C4" w:rsidP="00E426C4">
      <w:pPr>
        <w:pStyle w:val="Bodycopy"/>
        <w:ind w:left="720"/>
      </w:pPr>
    </w:p>
    <w:p w14:paraId="1F65B9CE" w14:textId="77777777" w:rsidR="00E426C4" w:rsidRDefault="00E426C4" w:rsidP="00E426C4">
      <w:pPr>
        <w:pStyle w:val="Bodycopy"/>
        <w:ind w:left="720"/>
      </w:pPr>
    </w:p>
    <w:p w14:paraId="1C95E702" w14:textId="77777777" w:rsidR="00E426C4" w:rsidRDefault="00E426C4" w:rsidP="00E426C4">
      <w:pPr>
        <w:pStyle w:val="Bodycopy"/>
        <w:ind w:left="720"/>
      </w:pPr>
    </w:p>
    <w:p w14:paraId="3DCC0308" w14:textId="77777777" w:rsidR="00E426C4" w:rsidRDefault="00E426C4" w:rsidP="00E426C4">
      <w:pPr>
        <w:pStyle w:val="Bodycopy"/>
        <w:ind w:left="720"/>
      </w:pPr>
    </w:p>
    <w:p w14:paraId="569D1270" w14:textId="77777777" w:rsidR="00E426C4" w:rsidRDefault="00E426C4" w:rsidP="00E426C4">
      <w:pPr>
        <w:pStyle w:val="Bodycopy"/>
        <w:ind w:left="720"/>
      </w:pPr>
    </w:p>
    <w:p w14:paraId="62D925EE" w14:textId="77777777" w:rsidR="00E426C4" w:rsidRDefault="00E426C4" w:rsidP="00E426C4">
      <w:pPr>
        <w:pStyle w:val="Bodycopy"/>
        <w:ind w:left="720"/>
      </w:pPr>
      <w:bookmarkStart w:id="24" w:name="_GoBack"/>
      <w:bookmarkEnd w:id="24"/>
    </w:p>
    <w:p w14:paraId="3479FE3F" w14:textId="33567A69" w:rsidR="003C7ADB" w:rsidRDefault="003C7ADB" w:rsidP="001055FF">
      <w:pPr>
        <w:pStyle w:val="Bodycopy"/>
        <w:numPr>
          <w:ilvl w:val="0"/>
          <w:numId w:val="58"/>
        </w:numPr>
      </w:pPr>
      <w:r>
        <w:lastRenderedPageBreak/>
        <w:t>Select BizFlow Patches from 12.4.0.0005.00 to 12.4.0.0010.00 like following.</w:t>
      </w:r>
    </w:p>
    <w:p w14:paraId="112E739E" w14:textId="743C088E" w:rsidR="003C7ADB" w:rsidRDefault="003C7ADB" w:rsidP="003C7ADB">
      <w:pPr>
        <w:pStyle w:val="Bodycopy"/>
        <w:ind w:left="720"/>
      </w:pPr>
      <w:r>
        <w:rPr>
          <w:noProof/>
        </w:rPr>
        <w:drawing>
          <wp:inline distT="0" distB="0" distL="0" distR="0" wp14:anchorId="4F7C4860" wp14:editId="4000DC53">
            <wp:extent cx="6000750" cy="3534863"/>
            <wp:effectExtent l="0" t="0" r="0" b="0"/>
            <wp:docPr id="1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00750" cy="3534863"/>
                    </a:xfrm>
                    <a:prstGeom prst="rect">
                      <a:avLst/>
                    </a:prstGeom>
                    <a:noFill/>
                    <a:ln>
                      <a:noFill/>
                    </a:ln>
                  </pic:spPr>
                </pic:pic>
              </a:graphicData>
            </a:graphic>
          </wp:inline>
        </w:drawing>
      </w:r>
    </w:p>
    <w:p w14:paraId="2BD9F56E" w14:textId="5AD86619" w:rsidR="003C7ADB" w:rsidRDefault="003C7ADB" w:rsidP="001055FF">
      <w:pPr>
        <w:pStyle w:val="Bodycopy"/>
        <w:numPr>
          <w:ilvl w:val="0"/>
          <w:numId w:val="58"/>
        </w:numPr>
      </w:pPr>
      <w:r>
        <w:t>Click “Next”.</w:t>
      </w:r>
    </w:p>
    <w:p w14:paraId="3A90AA0C" w14:textId="1C056EFB" w:rsidR="003C7ADB" w:rsidRDefault="003C7ADB" w:rsidP="001055FF">
      <w:pPr>
        <w:pStyle w:val="Bodycopy"/>
        <w:numPr>
          <w:ilvl w:val="0"/>
          <w:numId w:val="58"/>
        </w:numPr>
      </w:pPr>
      <w:r>
        <w:t>You will see warning message that all BizFlow Server and Tomcat should be shutdown. If any of these are still running, shutdown tomcat or BizFlow Server.</w:t>
      </w:r>
    </w:p>
    <w:p w14:paraId="177F56EC" w14:textId="473496D7" w:rsidR="003C7ADB" w:rsidRDefault="003C7ADB" w:rsidP="001055FF">
      <w:pPr>
        <w:pStyle w:val="Bodycopy"/>
        <w:numPr>
          <w:ilvl w:val="0"/>
          <w:numId w:val="58"/>
        </w:numPr>
      </w:pPr>
      <w:r>
        <w:t>Click “Next”.</w:t>
      </w:r>
    </w:p>
    <w:p w14:paraId="13F8B496" w14:textId="478B805C" w:rsidR="003C7ADB" w:rsidRDefault="003C7ADB" w:rsidP="001055FF">
      <w:pPr>
        <w:pStyle w:val="Bodycopy"/>
        <w:numPr>
          <w:ilvl w:val="0"/>
          <w:numId w:val="58"/>
        </w:numPr>
      </w:pPr>
      <w:r>
        <w:t>BizFlow Update Installer will install the patches one by one. If you see any error, contact BizFlow.</w:t>
      </w:r>
    </w:p>
    <w:p w14:paraId="75002AE1" w14:textId="77777777" w:rsidR="001055FF" w:rsidRPr="001055FF" w:rsidRDefault="001055FF" w:rsidP="001055FF">
      <w:pPr>
        <w:pStyle w:val="Bodycopy"/>
      </w:pPr>
    </w:p>
    <w:p w14:paraId="39565C7A" w14:textId="77777777" w:rsidR="001055FF" w:rsidRPr="001055FF" w:rsidRDefault="001055FF" w:rsidP="001055FF">
      <w:pPr>
        <w:pStyle w:val="Bodycopy"/>
      </w:pPr>
    </w:p>
    <w:p w14:paraId="5BB8CE15" w14:textId="77777777" w:rsidR="00F406C7" w:rsidRDefault="00F406C7" w:rsidP="00F406C7">
      <w:pPr>
        <w:pStyle w:val="Bodycopy"/>
        <w:ind w:left="720"/>
      </w:pPr>
    </w:p>
    <w:p w14:paraId="3B62AD14" w14:textId="77777777" w:rsidR="0079220A" w:rsidRPr="0079220A" w:rsidRDefault="0079220A" w:rsidP="0079220A">
      <w:pPr>
        <w:pStyle w:val="Bodycopy"/>
      </w:pPr>
    </w:p>
    <w:p w14:paraId="6FCDF579" w14:textId="77777777" w:rsidR="0079220A" w:rsidRDefault="0079220A" w:rsidP="0079220A">
      <w:pPr>
        <w:pStyle w:val="Bodycopy"/>
        <w:ind w:left="720"/>
      </w:pPr>
    </w:p>
    <w:p w14:paraId="53BCAF7A" w14:textId="77777777" w:rsidR="0079220A" w:rsidRDefault="0079220A" w:rsidP="0079220A">
      <w:pPr>
        <w:pStyle w:val="Bodycopy"/>
      </w:pPr>
    </w:p>
    <w:p w14:paraId="4BF366D4" w14:textId="77777777" w:rsidR="0079220A" w:rsidRDefault="0079220A" w:rsidP="0079220A">
      <w:pPr>
        <w:pStyle w:val="Bodycopy"/>
        <w:ind w:left="720"/>
      </w:pPr>
    </w:p>
    <w:p w14:paraId="1FDD96EE" w14:textId="77777777" w:rsidR="00320CCC" w:rsidRDefault="00320CCC" w:rsidP="00320CCC">
      <w:pPr>
        <w:pStyle w:val="Bodycopy"/>
        <w:ind w:left="720"/>
      </w:pPr>
    </w:p>
    <w:p w14:paraId="12F1477A" w14:textId="77777777" w:rsidR="00320CCC" w:rsidRDefault="00320CCC" w:rsidP="00320CCC">
      <w:pPr>
        <w:pStyle w:val="Bodycopy"/>
        <w:ind w:left="720"/>
      </w:pPr>
    </w:p>
    <w:p w14:paraId="1068F56C" w14:textId="77777777" w:rsidR="001E6A5A" w:rsidRDefault="001E6A5A" w:rsidP="001E6A5A">
      <w:pPr>
        <w:pStyle w:val="Bodycopy"/>
        <w:ind w:left="720"/>
      </w:pPr>
    </w:p>
    <w:p w14:paraId="653CC75C" w14:textId="77777777" w:rsidR="00A52F06" w:rsidRPr="00A27C02" w:rsidRDefault="00A52F06" w:rsidP="00A52F06">
      <w:pPr>
        <w:pStyle w:val="Bodycopy"/>
      </w:pPr>
    </w:p>
    <w:p w14:paraId="458877DA" w14:textId="77777777" w:rsidR="00A27C02" w:rsidRPr="0066560C" w:rsidRDefault="00A27C02" w:rsidP="00A27C02">
      <w:pPr>
        <w:pStyle w:val="Bodycopy"/>
      </w:pPr>
    </w:p>
    <w:p w14:paraId="66EB0841" w14:textId="77777777" w:rsidR="0066560C" w:rsidRPr="0066560C" w:rsidRDefault="0066560C" w:rsidP="0066560C">
      <w:pPr>
        <w:pStyle w:val="Bodycopy"/>
      </w:pPr>
    </w:p>
    <w:p w14:paraId="25D0329F" w14:textId="77777777" w:rsidR="00C03530" w:rsidRDefault="00C03530" w:rsidP="00C03530">
      <w:pPr>
        <w:rPr>
          <w:rFonts w:cs="Arial"/>
          <w:sz w:val="22"/>
        </w:rPr>
      </w:pPr>
    </w:p>
    <w:p w14:paraId="285E1B6C" w14:textId="08C0688D" w:rsidR="00C03530" w:rsidRPr="00C03530" w:rsidRDefault="00C03530" w:rsidP="00C03530">
      <w:pPr>
        <w:rPr>
          <w:rFonts w:ascii="Courier New" w:hAnsi="Courier New" w:cs="Courier New"/>
          <w:sz w:val="18"/>
          <w:szCs w:val="18"/>
        </w:rPr>
      </w:pPr>
    </w:p>
    <w:p w14:paraId="40B287C6" w14:textId="77777777" w:rsidR="00C03530" w:rsidRDefault="00C03530" w:rsidP="00C03530">
      <w:pPr>
        <w:rPr>
          <w:rFonts w:cs="Arial"/>
          <w:sz w:val="22"/>
        </w:rPr>
      </w:pPr>
    </w:p>
    <w:p w14:paraId="143E6EEB" w14:textId="77777777" w:rsidR="009F467B" w:rsidRPr="009F467B" w:rsidRDefault="009F467B" w:rsidP="009F467B">
      <w:pPr>
        <w:rPr>
          <w:rFonts w:cs="Arial"/>
          <w:sz w:val="22"/>
        </w:rPr>
      </w:pPr>
    </w:p>
    <w:p w14:paraId="3A31F826" w14:textId="77777777" w:rsidR="009F467B" w:rsidRPr="009F467B" w:rsidRDefault="009F467B" w:rsidP="009F467B">
      <w:pPr>
        <w:rPr>
          <w:rFonts w:cs="Arial"/>
          <w:sz w:val="22"/>
        </w:rPr>
      </w:pPr>
    </w:p>
    <w:p w14:paraId="2A09AE49" w14:textId="77777777" w:rsidR="009F467B" w:rsidRDefault="009F467B" w:rsidP="009F467B">
      <w:pPr>
        <w:rPr>
          <w:rFonts w:cs="Arial"/>
          <w:sz w:val="22"/>
        </w:rPr>
      </w:pPr>
      <w:r w:rsidRPr="009F467B">
        <w:rPr>
          <w:rFonts w:cs="Arial"/>
          <w:sz w:val="22"/>
        </w:rPr>
        <w:t> </w:t>
      </w:r>
    </w:p>
    <w:p w14:paraId="34FF953F" w14:textId="77777777" w:rsidR="002B674F" w:rsidRPr="009F467B" w:rsidRDefault="002B674F" w:rsidP="009F467B">
      <w:pPr>
        <w:rPr>
          <w:rFonts w:cs="Arial"/>
          <w:sz w:val="22"/>
        </w:rPr>
      </w:pPr>
    </w:p>
    <w:p w14:paraId="1C0F85C2" w14:textId="77777777" w:rsidR="00C03530" w:rsidRDefault="00C03530" w:rsidP="00C03530">
      <w:pPr>
        <w:rPr>
          <w:rFonts w:cs="Arial"/>
          <w:sz w:val="22"/>
        </w:rPr>
      </w:pPr>
    </w:p>
    <w:p w14:paraId="1A8B1A40" w14:textId="77777777" w:rsidR="00C03530" w:rsidRDefault="00C03530" w:rsidP="00C03530">
      <w:pPr>
        <w:rPr>
          <w:rFonts w:cs="Arial"/>
          <w:sz w:val="22"/>
        </w:rPr>
      </w:pPr>
    </w:p>
    <w:p w14:paraId="657ADA9F" w14:textId="77777777" w:rsidR="00C03530" w:rsidRDefault="00C03530" w:rsidP="00C03530">
      <w:pPr>
        <w:rPr>
          <w:rFonts w:cs="Arial"/>
          <w:sz w:val="22"/>
        </w:rPr>
      </w:pPr>
    </w:p>
    <w:p w14:paraId="3521E9A4" w14:textId="77777777" w:rsidR="00C03530" w:rsidRDefault="00C03530" w:rsidP="00C03530">
      <w:pPr>
        <w:rPr>
          <w:rFonts w:cs="Arial"/>
          <w:sz w:val="22"/>
        </w:rPr>
      </w:pPr>
    </w:p>
    <w:p w14:paraId="07C914DB" w14:textId="37A41F55" w:rsidR="00461C50" w:rsidRDefault="00461C50" w:rsidP="00461C50">
      <w:pPr>
        <w:pStyle w:val="Heading1"/>
      </w:pPr>
      <w:bookmarkStart w:id="25" w:name="_Toc416032642"/>
      <w:r>
        <w:lastRenderedPageBreak/>
        <w:t>Appendix</w:t>
      </w:r>
      <w:bookmarkEnd w:id="25"/>
    </w:p>
    <w:p w14:paraId="11B8BAC7" w14:textId="77777777" w:rsidR="00F97B45" w:rsidRDefault="00F97B45" w:rsidP="009F1DFD">
      <w:pPr>
        <w:rPr>
          <w:rFonts w:cs="Arial"/>
          <w:sz w:val="22"/>
        </w:rPr>
      </w:pPr>
    </w:p>
    <w:p w14:paraId="05CD5282" w14:textId="65BADA60" w:rsidR="00461C50" w:rsidRDefault="00461C50" w:rsidP="00461C50">
      <w:pPr>
        <w:pStyle w:val="Heading2"/>
      </w:pPr>
      <w:bookmarkStart w:id="26" w:name="_Ref403735610"/>
      <w:bookmarkStart w:id="27" w:name="_Toc416032643"/>
      <w:r>
        <w:t>Install BizFlow Process Studio</w:t>
      </w:r>
      <w:bookmarkEnd w:id="26"/>
      <w:bookmarkEnd w:id="27"/>
    </w:p>
    <w:p w14:paraId="4C5881D2" w14:textId="70CE6F11" w:rsidR="00461C50" w:rsidRDefault="009C2081" w:rsidP="009C2081">
      <w:pPr>
        <w:pStyle w:val="Bodycopy"/>
        <w:numPr>
          <w:ilvl w:val="0"/>
          <w:numId w:val="53"/>
        </w:numPr>
      </w:pPr>
      <w:r>
        <w:t>Extract BizFlow_Process_Stuiod_12.4.zip file.</w:t>
      </w:r>
    </w:p>
    <w:p w14:paraId="0510CE7E" w14:textId="69339F63" w:rsidR="009C2081" w:rsidRDefault="009C2081" w:rsidP="009C2081">
      <w:pPr>
        <w:pStyle w:val="Bodycopy"/>
        <w:numPr>
          <w:ilvl w:val="0"/>
          <w:numId w:val="53"/>
        </w:numPr>
      </w:pPr>
      <w:r>
        <w:t>Execute “BizFlow_Process_Stuiod_12.4.exe”.</w:t>
      </w:r>
    </w:p>
    <w:p w14:paraId="6A7D6FB7" w14:textId="38C9AD08" w:rsidR="009C2081" w:rsidRDefault="009C2081" w:rsidP="009C2081">
      <w:pPr>
        <w:pStyle w:val="Bodycopy"/>
        <w:numPr>
          <w:ilvl w:val="0"/>
          <w:numId w:val="53"/>
        </w:numPr>
      </w:pPr>
      <w:r>
        <w:t>Click “Next” button.</w:t>
      </w:r>
    </w:p>
    <w:p w14:paraId="3D3E7533" w14:textId="5D8FFC0D" w:rsidR="009C2081" w:rsidRDefault="009C2081" w:rsidP="009C2081">
      <w:pPr>
        <w:pStyle w:val="Bodycopy"/>
        <w:ind w:left="720"/>
      </w:pPr>
      <w:r>
        <w:rPr>
          <w:noProof/>
        </w:rPr>
        <w:drawing>
          <wp:inline distT="0" distB="0" distL="0" distR="0" wp14:anchorId="7CA8AB9A" wp14:editId="04C823F3">
            <wp:extent cx="6000750" cy="4571438"/>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00750" cy="4571438"/>
                    </a:xfrm>
                    <a:prstGeom prst="rect">
                      <a:avLst/>
                    </a:prstGeom>
                    <a:noFill/>
                    <a:ln>
                      <a:noFill/>
                    </a:ln>
                  </pic:spPr>
                </pic:pic>
              </a:graphicData>
            </a:graphic>
          </wp:inline>
        </w:drawing>
      </w:r>
    </w:p>
    <w:p w14:paraId="13629EF5" w14:textId="6B3BC760" w:rsidR="009C2081" w:rsidRDefault="009C2081" w:rsidP="009C2081">
      <w:pPr>
        <w:pStyle w:val="Bodycopy"/>
        <w:numPr>
          <w:ilvl w:val="0"/>
          <w:numId w:val="53"/>
        </w:numPr>
      </w:pPr>
      <w:r>
        <w:t>Check “I accept the terms in the license agreement” and click “Next” button.</w:t>
      </w:r>
    </w:p>
    <w:p w14:paraId="189A1C48" w14:textId="6E6EDE97" w:rsidR="009C2081" w:rsidRDefault="009C2081" w:rsidP="009C2081">
      <w:pPr>
        <w:pStyle w:val="Bodycopy"/>
        <w:ind w:left="720"/>
      </w:pPr>
      <w:r>
        <w:rPr>
          <w:noProof/>
        </w:rPr>
        <w:lastRenderedPageBreak/>
        <w:drawing>
          <wp:inline distT="0" distB="0" distL="0" distR="0" wp14:anchorId="10BF5C36" wp14:editId="06C2E1D6">
            <wp:extent cx="6000750" cy="4565788"/>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000750" cy="4565788"/>
                    </a:xfrm>
                    <a:prstGeom prst="rect">
                      <a:avLst/>
                    </a:prstGeom>
                    <a:noFill/>
                    <a:ln>
                      <a:noFill/>
                    </a:ln>
                  </pic:spPr>
                </pic:pic>
              </a:graphicData>
            </a:graphic>
          </wp:inline>
        </w:drawing>
      </w:r>
    </w:p>
    <w:p w14:paraId="3DE2970D" w14:textId="28C2E154" w:rsidR="009C2081" w:rsidRDefault="009C2081" w:rsidP="009C2081">
      <w:pPr>
        <w:pStyle w:val="Bodycopy"/>
        <w:numPr>
          <w:ilvl w:val="0"/>
          <w:numId w:val="53"/>
        </w:numPr>
      </w:pPr>
      <w:r>
        <w:t>Click “Finish” button.</w:t>
      </w:r>
    </w:p>
    <w:p w14:paraId="7D5E76D3" w14:textId="08A0DB59" w:rsidR="009C2081" w:rsidRDefault="009C2081" w:rsidP="009C2081">
      <w:pPr>
        <w:pStyle w:val="Bodycopy"/>
        <w:ind w:left="720"/>
      </w:pPr>
      <w:r>
        <w:rPr>
          <w:noProof/>
        </w:rPr>
        <w:lastRenderedPageBreak/>
        <w:drawing>
          <wp:inline distT="0" distB="0" distL="0" distR="0" wp14:anchorId="1D9FA79E" wp14:editId="41F56931">
            <wp:extent cx="6000750" cy="4536000"/>
            <wp:effectExtent l="0" t="0" r="0" b="1079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00750" cy="4536000"/>
                    </a:xfrm>
                    <a:prstGeom prst="rect">
                      <a:avLst/>
                    </a:prstGeom>
                    <a:noFill/>
                    <a:ln>
                      <a:noFill/>
                    </a:ln>
                  </pic:spPr>
                </pic:pic>
              </a:graphicData>
            </a:graphic>
          </wp:inline>
        </w:drawing>
      </w:r>
    </w:p>
    <w:p w14:paraId="4AA7F731" w14:textId="2313DE93" w:rsidR="009C2081" w:rsidRDefault="009C2081" w:rsidP="009C2081">
      <w:pPr>
        <w:pStyle w:val="Bodycopy"/>
        <w:numPr>
          <w:ilvl w:val="0"/>
          <w:numId w:val="53"/>
        </w:numPr>
      </w:pPr>
      <w:r>
        <w:t>You can find “BizFlow Process Studio” icon from Desktop. Execute “BizFlow Process Studio” by double click.</w:t>
      </w:r>
    </w:p>
    <w:p w14:paraId="4C4E64D9" w14:textId="7E141614" w:rsidR="009C2081" w:rsidRDefault="009C2081" w:rsidP="009C2081">
      <w:pPr>
        <w:pStyle w:val="Bodycopy"/>
        <w:numPr>
          <w:ilvl w:val="0"/>
          <w:numId w:val="53"/>
        </w:numPr>
      </w:pPr>
      <w:r>
        <w:t>You will see “Welcome” page. Click X icon next in Welcome tab (Top, Left) or Click “Launch BPS” in Top, Right.</w:t>
      </w:r>
    </w:p>
    <w:p w14:paraId="092834A9" w14:textId="139E7824" w:rsidR="009C2081" w:rsidRDefault="009C2081" w:rsidP="009C2081">
      <w:pPr>
        <w:pStyle w:val="Bodycopy"/>
        <w:ind w:left="720"/>
      </w:pPr>
      <w:r>
        <w:rPr>
          <w:noProof/>
        </w:rPr>
        <w:lastRenderedPageBreak/>
        <w:drawing>
          <wp:inline distT="0" distB="0" distL="0" distR="0" wp14:anchorId="604E5215" wp14:editId="1165E4D9">
            <wp:extent cx="6000750" cy="3780320"/>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000750" cy="3780320"/>
                    </a:xfrm>
                    <a:prstGeom prst="rect">
                      <a:avLst/>
                    </a:prstGeom>
                    <a:noFill/>
                    <a:ln>
                      <a:noFill/>
                    </a:ln>
                  </pic:spPr>
                </pic:pic>
              </a:graphicData>
            </a:graphic>
          </wp:inline>
        </w:drawing>
      </w:r>
    </w:p>
    <w:p w14:paraId="42C797B7" w14:textId="4F146D3B" w:rsidR="009C2081" w:rsidRDefault="009C2081" w:rsidP="009C2081">
      <w:pPr>
        <w:pStyle w:val="Bodycopy"/>
        <w:numPr>
          <w:ilvl w:val="0"/>
          <w:numId w:val="53"/>
        </w:numPr>
      </w:pPr>
      <w:r>
        <w:t>Click menu in File -&gt; New -&gt; BizFlow Server…</w:t>
      </w:r>
    </w:p>
    <w:p w14:paraId="1A5353F7" w14:textId="56199D7E" w:rsidR="009C2081" w:rsidRDefault="009C2081" w:rsidP="009C2081">
      <w:pPr>
        <w:pStyle w:val="Bodycopy"/>
        <w:ind w:left="720"/>
      </w:pPr>
      <w:r>
        <w:rPr>
          <w:noProof/>
        </w:rPr>
        <w:lastRenderedPageBreak/>
        <w:drawing>
          <wp:inline distT="0" distB="0" distL="0" distR="0" wp14:anchorId="7185F112" wp14:editId="3C2E6692">
            <wp:extent cx="6000750" cy="37872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000750" cy="3787275"/>
                    </a:xfrm>
                    <a:prstGeom prst="rect">
                      <a:avLst/>
                    </a:prstGeom>
                    <a:noFill/>
                    <a:ln>
                      <a:noFill/>
                    </a:ln>
                  </pic:spPr>
                </pic:pic>
              </a:graphicData>
            </a:graphic>
          </wp:inline>
        </w:drawing>
      </w:r>
    </w:p>
    <w:p w14:paraId="5DAF4FAA" w14:textId="43F43E0B" w:rsidR="009C2081" w:rsidRDefault="009C2081" w:rsidP="009C2081">
      <w:pPr>
        <w:pStyle w:val="Bodycopy"/>
        <w:numPr>
          <w:ilvl w:val="0"/>
          <w:numId w:val="53"/>
        </w:numPr>
      </w:pPr>
      <w:r>
        <w:t>From “New BizFlow server” popup window, enter required information like following.</w:t>
      </w:r>
    </w:p>
    <w:p w14:paraId="16EAACCF" w14:textId="01EA560B" w:rsidR="009C2081" w:rsidRDefault="009C2081" w:rsidP="009C2081">
      <w:pPr>
        <w:pStyle w:val="Bodycopy"/>
        <w:numPr>
          <w:ilvl w:val="1"/>
          <w:numId w:val="53"/>
        </w:numPr>
      </w:pPr>
      <w:r>
        <w:t xml:space="preserve">Server Alias: HHS Production </w:t>
      </w:r>
    </w:p>
    <w:p w14:paraId="0BFCF25B" w14:textId="3C8E1410" w:rsidR="009C2081" w:rsidRDefault="009C2081" w:rsidP="009C2081">
      <w:pPr>
        <w:pStyle w:val="Bodycopy"/>
        <w:numPr>
          <w:ilvl w:val="1"/>
          <w:numId w:val="53"/>
        </w:numPr>
      </w:pPr>
      <w:r>
        <w:t>Server Name or IP: m1crv234.hhs.gov</w:t>
      </w:r>
    </w:p>
    <w:p w14:paraId="15F39454" w14:textId="31A48779" w:rsidR="009C2081" w:rsidRDefault="009C2081" w:rsidP="009C2081">
      <w:pPr>
        <w:pStyle w:val="Bodycopy"/>
        <w:numPr>
          <w:ilvl w:val="1"/>
          <w:numId w:val="53"/>
        </w:numPr>
      </w:pPr>
      <w:r>
        <w:t>Server Port: 7201</w:t>
      </w:r>
    </w:p>
    <w:p w14:paraId="2B4AB1C4" w14:textId="1B06E2DC" w:rsidR="009C2081" w:rsidRDefault="009C2081" w:rsidP="009C2081">
      <w:pPr>
        <w:pStyle w:val="Bodycopy"/>
        <w:numPr>
          <w:ilvl w:val="1"/>
          <w:numId w:val="53"/>
        </w:numPr>
      </w:pPr>
      <w:r>
        <w:t>Web Server URL: You don’t need to type in. BPS will fill the information automatically.</w:t>
      </w:r>
    </w:p>
    <w:p w14:paraId="7239CED6" w14:textId="2598EB62" w:rsidR="009C2081" w:rsidRDefault="009C2081" w:rsidP="009C2081">
      <w:pPr>
        <w:pStyle w:val="Bodycopy"/>
      </w:pPr>
      <w:r>
        <w:rPr>
          <w:noProof/>
        </w:rPr>
        <w:lastRenderedPageBreak/>
        <w:drawing>
          <wp:inline distT="0" distB="0" distL="0" distR="0" wp14:anchorId="4E274024" wp14:editId="05CBBD55">
            <wp:extent cx="6000750" cy="378673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000750" cy="3786733"/>
                    </a:xfrm>
                    <a:prstGeom prst="rect">
                      <a:avLst/>
                    </a:prstGeom>
                    <a:noFill/>
                    <a:ln>
                      <a:noFill/>
                    </a:ln>
                  </pic:spPr>
                </pic:pic>
              </a:graphicData>
            </a:graphic>
          </wp:inline>
        </w:drawing>
      </w:r>
    </w:p>
    <w:p w14:paraId="742B1036" w14:textId="67C4EAAF" w:rsidR="009C2081" w:rsidRDefault="009C2081" w:rsidP="009C2081">
      <w:pPr>
        <w:pStyle w:val="Bodycopy"/>
      </w:pPr>
      <w:r>
        <w:t>Click “OK”.</w:t>
      </w:r>
    </w:p>
    <w:p w14:paraId="3F2BF042" w14:textId="77777777" w:rsidR="009C2081" w:rsidRDefault="009C2081" w:rsidP="009C2081">
      <w:pPr>
        <w:pStyle w:val="Bodycopy"/>
      </w:pPr>
    </w:p>
    <w:p w14:paraId="13ACDBC3" w14:textId="77777777" w:rsidR="009C2081" w:rsidRDefault="009C2081" w:rsidP="009C2081">
      <w:pPr>
        <w:pStyle w:val="Bodycopy"/>
      </w:pPr>
    </w:p>
    <w:p w14:paraId="69777BC3" w14:textId="77777777" w:rsidR="009C2081" w:rsidRDefault="009C2081" w:rsidP="009C2081">
      <w:pPr>
        <w:pStyle w:val="Bodycopy"/>
      </w:pPr>
    </w:p>
    <w:p w14:paraId="27D3E353" w14:textId="77777777" w:rsidR="009C2081" w:rsidRDefault="009C2081" w:rsidP="009C2081">
      <w:pPr>
        <w:pStyle w:val="Bodycopy"/>
      </w:pPr>
    </w:p>
    <w:p w14:paraId="06C4A7D2" w14:textId="77777777" w:rsidR="009C2081" w:rsidRDefault="009C2081" w:rsidP="009C2081">
      <w:pPr>
        <w:pStyle w:val="Bodycopy"/>
      </w:pPr>
    </w:p>
    <w:p w14:paraId="4166CD66" w14:textId="77777777" w:rsidR="009C2081" w:rsidRDefault="009C2081" w:rsidP="009C2081">
      <w:pPr>
        <w:pStyle w:val="Bodycopy"/>
      </w:pPr>
    </w:p>
    <w:p w14:paraId="1FE29F0B" w14:textId="77777777" w:rsidR="009C2081" w:rsidRDefault="009C2081" w:rsidP="009C2081">
      <w:pPr>
        <w:pStyle w:val="Bodycopy"/>
      </w:pPr>
    </w:p>
    <w:p w14:paraId="53FC2C6E" w14:textId="77777777" w:rsidR="009C2081" w:rsidRDefault="009C2081" w:rsidP="009C2081">
      <w:pPr>
        <w:pStyle w:val="Bodycopy"/>
      </w:pPr>
    </w:p>
    <w:p w14:paraId="0C416416" w14:textId="77777777" w:rsidR="009C2081" w:rsidRDefault="009C2081" w:rsidP="009C2081">
      <w:pPr>
        <w:pStyle w:val="Bodycopy"/>
      </w:pPr>
    </w:p>
    <w:p w14:paraId="43A95797" w14:textId="77777777" w:rsidR="009C2081" w:rsidRDefault="009C2081" w:rsidP="009C2081">
      <w:pPr>
        <w:pStyle w:val="Bodycopy"/>
      </w:pPr>
    </w:p>
    <w:p w14:paraId="52920D27" w14:textId="77777777" w:rsidR="009C2081" w:rsidRDefault="009C2081" w:rsidP="009C2081">
      <w:pPr>
        <w:pStyle w:val="Bodycopy"/>
      </w:pPr>
    </w:p>
    <w:p w14:paraId="480F6E14" w14:textId="77777777" w:rsidR="009C2081" w:rsidRDefault="009C2081" w:rsidP="009C2081">
      <w:pPr>
        <w:pStyle w:val="Bodycopy"/>
      </w:pPr>
    </w:p>
    <w:p w14:paraId="12FED819" w14:textId="77777777" w:rsidR="009C2081" w:rsidRDefault="009C2081" w:rsidP="009C2081">
      <w:pPr>
        <w:pStyle w:val="Bodycopy"/>
      </w:pPr>
    </w:p>
    <w:p w14:paraId="55B500F6" w14:textId="77777777" w:rsidR="009C2081" w:rsidRDefault="009C2081" w:rsidP="009C2081">
      <w:pPr>
        <w:pStyle w:val="Bodycopy"/>
      </w:pPr>
    </w:p>
    <w:p w14:paraId="1BF2BAF5" w14:textId="77777777" w:rsidR="009C2081" w:rsidRDefault="009C2081" w:rsidP="009C2081">
      <w:pPr>
        <w:pStyle w:val="Bodycopy"/>
      </w:pPr>
    </w:p>
    <w:p w14:paraId="49FAF776" w14:textId="77777777" w:rsidR="009C2081" w:rsidRDefault="009C2081" w:rsidP="009C2081">
      <w:pPr>
        <w:pStyle w:val="Bodycopy"/>
      </w:pPr>
    </w:p>
    <w:p w14:paraId="086C2993" w14:textId="4BF255E9" w:rsidR="009C2081" w:rsidRDefault="009C2081" w:rsidP="009C2081">
      <w:pPr>
        <w:pStyle w:val="Bodycopy"/>
        <w:numPr>
          <w:ilvl w:val="0"/>
          <w:numId w:val="53"/>
        </w:numPr>
      </w:pPr>
      <w:r>
        <w:lastRenderedPageBreak/>
        <w:t>You will see “HHS Production” node in “BizFlow Explorer” (Left pane). BPS Installation is done.</w:t>
      </w:r>
    </w:p>
    <w:p w14:paraId="38839264" w14:textId="00038477" w:rsidR="009C2081" w:rsidRPr="00461C50" w:rsidRDefault="009C2081" w:rsidP="009C2081">
      <w:pPr>
        <w:pStyle w:val="Bodycopy"/>
      </w:pPr>
      <w:r>
        <w:rPr>
          <w:noProof/>
        </w:rPr>
        <w:drawing>
          <wp:inline distT="0" distB="0" distL="0" distR="0" wp14:anchorId="75840414" wp14:editId="1B9568CA">
            <wp:extent cx="6000750" cy="3803007"/>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000750" cy="3803007"/>
                    </a:xfrm>
                    <a:prstGeom prst="rect">
                      <a:avLst/>
                    </a:prstGeom>
                    <a:noFill/>
                    <a:ln>
                      <a:noFill/>
                    </a:ln>
                  </pic:spPr>
                </pic:pic>
              </a:graphicData>
            </a:graphic>
          </wp:inline>
        </w:drawing>
      </w:r>
    </w:p>
    <w:p w14:paraId="6E2BB556" w14:textId="77777777" w:rsidR="00461C50" w:rsidRDefault="00461C50" w:rsidP="009F1DFD">
      <w:pPr>
        <w:rPr>
          <w:rFonts w:cs="Arial"/>
          <w:sz w:val="22"/>
        </w:rPr>
      </w:pPr>
    </w:p>
    <w:p w14:paraId="025E1578" w14:textId="77777777" w:rsidR="00461C50" w:rsidRPr="009F1DFD" w:rsidRDefault="00461C50" w:rsidP="009F1DFD">
      <w:pPr>
        <w:rPr>
          <w:rFonts w:cs="Arial"/>
          <w:sz w:val="22"/>
        </w:rPr>
        <w:sectPr w:rsidR="00461C50" w:rsidRPr="009F1DFD" w:rsidSect="00FF710D">
          <w:headerReference w:type="default" r:id="rId34"/>
          <w:footerReference w:type="default" r:id="rId35"/>
          <w:pgSz w:w="12240" w:h="15840" w:code="1"/>
          <w:pgMar w:top="1440" w:right="1350" w:bottom="634" w:left="1440" w:header="720" w:footer="720" w:gutter="0"/>
          <w:pgBorders w:offsetFrom="page">
            <w:top w:val="single" w:sz="4" w:space="24" w:color="FFFFFF"/>
          </w:pgBorders>
          <w:cols w:space="720"/>
          <w:docGrid w:linePitch="218"/>
        </w:sectPr>
      </w:pPr>
    </w:p>
    <w:bookmarkEnd w:id="6"/>
    <w:bookmarkEnd w:id="7"/>
    <w:bookmarkEnd w:id="8"/>
    <w:bookmarkEnd w:id="9"/>
    <w:p w14:paraId="342D23BC" w14:textId="31812469" w:rsidR="00006C5E" w:rsidRPr="00FD27CC" w:rsidRDefault="00913C4B" w:rsidP="0015255D">
      <w:pPr>
        <w:pStyle w:val="CopyrightDeloitteBold"/>
      </w:pPr>
      <w:r>
        <w:lastRenderedPageBreak/>
        <w:t>A</w:t>
      </w:r>
      <w:r w:rsidR="00006C5E">
        <w:t xml:space="preserve">bout </w:t>
      </w:r>
      <w:r w:rsidR="00006C5E" w:rsidRPr="00067498">
        <w:t>Deloitte</w:t>
      </w:r>
    </w:p>
    <w:p w14:paraId="342D23BD" w14:textId="77777777" w:rsidR="0015255D" w:rsidRDefault="00864A4F" w:rsidP="0015255D">
      <w:pPr>
        <w:pStyle w:val="Copyright"/>
      </w:pPr>
      <w:r w:rsidRPr="00B42FE0">
        <w:t>Deloitte provides audit, tax, consulting, and financial advisory services to public and private clients spanning multiple industries. With a globally connected network of member firms in 140 countries, Deloitte brings world-class capabilities and deep local expertise to help clients succeed wherever they operate. Deloitte's 165,000 professionals are committed to becoming the standard of excellence.</w:t>
      </w:r>
    </w:p>
    <w:p w14:paraId="342D23BE" w14:textId="77777777" w:rsidR="0015255D" w:rsidRDefault="00864A4F" w:rsidP="0015255D">
      <w:pPr>
        <w:pStyle w:val="Copyright"/>
      </w:pPr>
      <w:r w:rsidRPr="00B42FE0">
        <w:t>Deloitte's professionals are unified by a collaborative culture that fosters integrity, outstanding value to markets and clients, commitment to each other, and strength from cultural diversity. They enjoy an environment of continuous learning, challenging experiences, and enriching career opportunities. Deloitte's professionals are dedicated to strengthening corporate responsibility, building public trust, and making a positive impact in their communities.</w:t>
      </w:r>
    </w:p>
    <w:p w14:paraId="342D23BF" w14:textId="77777777" w:rsidR="0015255D" w:rsidRDefault="000E1F25" w:rsidP="0015255D">
      <w:pPr>
        <w:pStyle w:val="Copyright"/>
      </w:pPr>
      <w:r w:rsidRPr="00B42FE0">
        <w:t>Deloitte refers to one or more of Deloitte Touche Tohmatsu, a Swiss Verein, and its network of member firms, each of</w:t>
      </w:r>
      <w:r w:rsidR="00536BDA" w:rsidRPr="00B42FE0">
        <w:t xml:space="preserve"> </w:t>
      </w:r>
      <w:r w:rsidRPr="00B42FE0">
        <w:t>which is a legally separate and independent entity. Please see www.deloitte.com/about for a detailed description of the</w:t>
      </w:r>
      <w:r w:rsidR="00536BDA" w:rsidRPr="00B42FE0">
        <w:t xml:space="preserve"> </w:t>
      </w:r>
      <w:r w:rsidRPr="00B42FE0">
        <w:t xml:space="preserve">legal structure of Deloitte Touche Tohmatsu and its member firms. Please see </w:t>
      </w:r>
      <w:hyperlink r:id="rId36" w:history="1">
        <w:r w:rsidR="003C2AC2" w:rsidRPr="00DA283A">
          <w:rPr>
            <w:rStyle w:val="Hyperlink"/>
            <w:sz w:val="16"/>
            <w:szCs w:val="16"/>
          </w:rPr>
          <w:t>http://www.deloitte.com/us/about</w:t>
        </w:r>
      </w:hyperlink>
      <w:r w:rsidRPr="00B42FE0">
        <w:t xml:space="preserve"> for a</w:t>
      </w:r>
      <w:r w:rsidR="00536BDA" w:rsidRPr="00B42FE0">
        <w:t xml:space="preserve"> </w:t>
      </w:r>
      <w:r w:rsidRPr="00B42FE0">
        <w:t>detailed description of the legal structure of Deloitte LLP and its subsidiaries.</w:t>
      </w:r>
    </w:p>
    <w:p w14:paraId="342D23C0" w14:textId="77777777" w:rsidR="00AB0CBD" w:rsidRDefault="00AB0CBD" w:rsidP="0015255D">
      <w:pPr>
        <w:pStyle w:val="Copyrightsubhead"/>
      </w:pPr>
      <w:r>
        <w:t>Internal Usage Statement</w:t>
      </w:r>
    </w:p>
    <w:p w14:paraId="342D23C1" w14:textId="77777777" w:rsidR="00553081" w:rsidRDefault="00AB0CBD" w:rsidP="0015255D">
      <w:pPr>
        <w:pStyle w:val="Copyright"/>
      </w:pPr>
      <w:r>
        <w:t>This publication is for internal distribution and use only among personnel of Deloitte Touche Tohmatsu, its member firms, and its and their affiliates. Deloitte Touche Tohmatsu, its member firms, and its and their affiliates shall not be responsible for any loss whatsoever sustained by any person who relies on this publication.</w:t>
      </w:r>
    </w:p>
    <w:p w14:paraId="342D23C2" w14:textId="77777777" w:rsidR="00553081" w:rsidRPr="000E1F25" w:rsidRDefault="00553081" w:rsidP="0015255D">
      <w:pPr>
        <w:pStyle w:val="Copyright"/>
      </w:pPr>
      <w:r w:rsidRPr="000E1F25">
        <w:t>Copyright © 20</w:t>
      </w:r>
      <w:r w:rsidR="00E20AEC">
        <w:t>1</w:t>
      </w:r>
      <w:r w:rsidR="00D025A0">
        <w:t>2</w:t>
      </w:r>
      <w:r w:rsidRPr="000E1F25">
        <w:t xml:space="preserve"> Deloitte Development LLC. All rights reserved.</w:t>
      </w:r>
    </w:p>
    <w:p w14:paraId="342D23C3" w14:textId="77777777" w:rsidR="00553081" w:rsidRPr="00536BDA" w:rsidRDefault="00C10A58" w:rsidP="0015255D">
      <w:pPr>
        <w:pStyle w:val="Copyright"/>
      </w:pPr>
      <w:r>
        <mc:AlternateContent>
          <mc:Choice Requires="wps">
            <w:drawing>
              <wp:anchor distT="0" distB="0" distL="114300" distR="114300" simplePos="0" relativeHeight="251657728" behindDoc="0" locked="0" layoutInCell="1" allowOverlap="1" wp14:anchorId="342D23CA" wp14:editId="342D23CB">
                <wp:simplePos x="0" y="0"/>
                <wp:positionH relativeFrom="column">
                  <wp:posOffset>-158750</wp:posOffset>
                </wp:positionH>
                <wp:positionV relativeFrom="paragraph">
                  <wp:posOffset>124460</wp:posOffset>
                </wp:positionV>
                <wp:extent cx="6132195" cy="661670"/>
                <wp:effectExtent l="3175" t="635" r="0" b="4445"/>
                <wp:wrapNone/>
                <wp:docPr id="1" name="Rectangl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32195" cy="6616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03F12C9D" id="Rectangle 22" o:spid="_x0000_s1026" style="position:absolute;margin-left:-12.5pt;margin-top:9.8pt;width:482.85pt;height:52.1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" stroked="f"/>
            </w:pict>
          </mc:Fallback>
        </mc:AlternateContent>
      </w:r>
      <w:r w:rsidR="00553081" w:rsidRPr="000E1F25">
        <w:t>Member of Deloitte Touche Tohmatsu</w:t>
      </w:r>
    </w:p>
    <w:sectPr w:rsidR="00553081" w:rsidRPr="00536BDA" w:rsidSect="00D0277E">
      <w:headerReference w:type="default" r:id="rId37"/>
      <w:footerReference w:type="default" r:id="rId38"/>
      <w:pgSz w:w="12240" w:h="15840" w:code="1"/>
      <w:pgMar w:top="1440" w:right="1440" w:bottom="634" w:left="1440" w:header="720" w:footer="720" w:gutter="0"/>
      <w:pgBorders w:offsetFrom="page">
        <w:top w:val="single" w:sz="4" w:space="24" w:color="FFFFFF"/>
      </w:pgBorders>
      <w:cols w:space="720"/>
      <w:docGrid w:linePitch="27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F8A0BA8" w14:textId="77777777" w:rsidR="00D074BF" w:rsidRDefault="00D074BF">
      <w:r>
        <w:separator/>
      </w:r>
    </w:p>
    <w:p w14:paraId="7DEE1381" w14:textId="77777777" w:rsidR="00D074BF" w:rsidRDefault="00D074BF"/>
    <w:p w14:paraId="316F3626" w14:textId="77777777" w:rsidR="00D074BF" w:rsidRDefault="00D074BF"/>
  </w:endnote>
  <w:endnote w:type="continuationSeparator" w:id="0">
    <w:p w14:paraId="637795DB" w14:textId="77777777" w:rsidR="00D074BF" w:rsidRDefault="00D074BF">
      <w:r>
        <w:continuationSeparator/>
      </w:r>
    </w:p>
    <w:p w14:paraId="7DBCEFE9" w14:textId="77777777" w:rsidR="00D074BF" w:rsidRDefault="00D074BF"/>
    <w:p w14:paraId="544CB96D" w14:textId="77777777" w:rsidR="00D074BF" w:rsidRDefault="00D074B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Arial Bold">
    <w:panose1 w:val="020B070402020202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Times">
    <w:panose1 w:val="02000500000000000000"/>
    <w:charset w:val="4D"/>
    <w:family w:val="roman"/>
    <w:notTrueType/>
    <w:pitch w:val="variable"/>
    <w:sig w:usb0="00000003" w:usb1="00000000" w:usb2="00000000" w:usb3="00000000" w:csb0="00000001" w:csb1="00000000"/>
  </w:font>
  <w:font w:name="Garamond 3">
    <w:charset w:val="00"/>
    <w:family w:val="roman"/>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Arial Black">
    <w:panose1 w:val="020B0A04020102020204"/>
    <w:charset w:val="00"/>
    <w:family w:val="auto"/>
    <w:pitch w:val="variable"/>
    <w:sig w:usb0="00000003" w:usb1="00000000" w:usb2="00000000" w:usb3="00000000" w:csb0="00000001" w:csb1="00000000"/>
  </w:font>
  <w:font w:name="ＭＳ Ｐゴシック">
    <w:charset w:val="4E"/>
    <w:family w:val="auto"/>
    <w:pitch w:val="variable"/>
    <w:sig w:usb0="E00002FF" w:usb1="6AC7FDFB" w:usb2="00000012" w:usb3="00000000" w:csb0="0002009F" w:csb1="00000000"/>
  </w:font>
  <w:font w:name="Verdana">
    <w:panose1 w:val="020B060403050404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42D23DD" w14:textId="77777777" w:rsidR="00D074BF" w:rsidRDefault="00D074BF"/>
  <w:tbl>
    <w:tblPr>
      <w:tblW w:w="0" w:type="auto"/>
      <w:tblCellSpacing w:w="20" w:type="dxa"/>
      <w:tblBorders>
        <w:top w:val="single" w:sz="8" w:space="0" w:color="002776"/>
      </w:tblBorders>
      <w:tblLook w:val="04A0" w:firstRow="1" w:lastRow="0" w:firstColumn="1" w:lastColumn="0" w:noHBand="0" w:noVBand="1"/>
    </w:tblPr>
    <w:tblGrid>
      <w:gridCol w:w="3227"/>
      <w:gridCol w:w="3202"/>
      <w:gridCol w:w="3227"/>
    </w:tblGrid>
    <w:tr w:rsidR="00D074BF" w14:paraId="342D23E3" w14:textId="77777777" w:rsidTr="000F0914">
      <w:trPr>
        <w:tblCellSpacing w:w="20" w:type="dxa"/>
      </w:trPr>
      <w:tc>
        <w:tcPr>
          <w:tcW w:w="3167" w:type="dxa"/>
        </w:tcPr>
        <w:p w14:paraId="342D23DE" w14:textId="77777777" w:rsidR="00D074BF" w:rsidRPr="000F0914" w:rsidRDefault="00D074BF" w:rsidP="000F0914">
          <w:pPr>
            <w:pStyle w:val="Footer"/>
            <w:jc w:val="both"/>
            <w:rPr>
              <w:rFonts w:cs="Arial"/>
            </w:rPr>
          </w:pPr>
          <w:fldSimple w:instr=" STYLEREF  &quot;Document Control Information&quot;  \* MERGEFORMAT ">
            <w:r w:rsidRPr="00D074BF">
              <w:rPr>
                <w:rFonts w:cs="Arial"/>
                <w:noProof/>
              </w:rPr>
              <w:t>Document Control Information</w:t>
            </w:r>
          </w:fldSimple>
        </w:p>
        <w:p w14:paraId="342D23DF" w14:textId="4A5FBC33" w:rsidR="00D074BF" w:rsidRPr="000F0914" w:rsidRDefault="00D074BF" w:rsidP="00D074BF">
          <w:pPr>
            <w:pStyle w:val="Footer"/>
            <w:jc w:val="both"/>
            <w:rPr>
              <w:rFonts w:cs="Arial"/>
            </w:rPr>
          </w:pPr>
          <w:r>
            <w:rPr>
              <w:rFonts w:cs="Arial"/>
            </w:rPr>
            <w:t>4-April-2019</w:t>
          </w:r>
        </w:p>
      </w:tc>
      <w:tc>
        <w:tcPr>
          <w:tcW w:w="3162" w:type="dxa"/>
        </w:tcPr>
        <w:p w14:paraId="342D23E0" w14:textId="77777777" w:rsidR="00D074BF" w:rsidRPr="000F0914" w:rsidRDefault="00D074BF" w:rsidP="000F0914">
          <w:pPr>
            <w:pStyle w:val="Footer"/>
            <w:jc w:val="center"/>
            <w:rPr>
              <w:rFonts w:cs="Arial"/>
            </w:rPr>
          </w:pPr>
          <w:r w:rsidRPr="000F0914">
            <w:rPr>
              <w:rFonts w:cs="Arial"/>
            </w:rPr>
            <w:t xml:space="preserve">Page </w:t>
          </w:r>
          <w:r w:rsidRPr="000F0914">
            <w:rPr>
              <w:rFonts w:cs="Arial"/>
            </w:rPr>
            <w:fldChar w:fldCharType="begin"/>
          </w:r>
          <w:r w:rsidRPr="000F0914">
            <w:rPr>
              <w:rFonts w:cs="Arial"/>
            </w:rPr>
            <w:instrText xml:space="preserve"> PAGE  \* roman  \* MERGEFORMAT </w:instrText>
          </w:r>
          <w:r w:rsidRPr="000F0914">
            <w:rPr>
              <w:rFonts w:cs="Arial"/>
            </w:rPr>
            <w:fldChar w:fldCharType="separate"/>
          </w:r>
          <w:r>
            <w:rPr>
              <w:rFonts w:cs="Arial"/>
              <w:noProof/>
            </w:rPr>
            <w:t>ii</w:t>
          </w:r>
          <w:r w:rsidRPr="000F0914">
            <w:rPr>
              <w:rFonts w:cs="Arial"/>
            </w:rPr>
            <w:fldChar w:fldCharType="end"/>
          </w:r>
        </w:p>
      </w:tc>
      <w:tc>
        <w:tcPr>
          <w:tcW w:w="3167" w:type="dxa"/>
        </w:tcPr>
        <w:p w14:paraId="342D23E2" w14:textId="6296DA47" w:rsidR="00D074BF" w:rsidRDefault="00D074BF" w:rsidP="00B315FA">
          <w:pPr>
            <w:pStyle w:val="Footer"/>
            <w:jc w:val="right"/>
          </w:pPr>
          <w:fldSimple w:instr=" STYLEREF  &quot;&lt;Insert name of the project&gt;&quot;  \* MERGEFORMAT ">
            <w:r w:rsidRPr="00D074BF">
              <w:rPr>
                <w:rFonts w:cs="Arial"/>
                <w:noProof/>
              </w:rPr>
              <w:t>HHS</w:t>
            </w:r>
            <w:r>
              <w:rPr>
                <w:noProof/>
              </w:rPr>
              <w:t xml:space="preserve"> CMS BizFlow HR System</w:t>
            </w:r>
          </w:fldSimple>
        </w:p>
      </w:tc>
    </w:tr>
  </w:tbl>
  <w:p w14:paraId="342D23E4" w14:textId="77777777" w:rsidR="00D074BF" w:rsidRDefault="00D074BF" w:rsidP="00E66048"/>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42D23EB" w14:textId="77777777" w:rsidR="00D074BF" w:rsidRDefault="00D074BF"/>
  <w:tbl>
    <w:tblPr>
      <w:tblW w:w="0" w:type="auto"/>
      <w:tblCellSpacing w:w="20" w:type="dxa"/>
      <w:tblBorders>
        <w:top w:val="single" w:sz="8" w:space="0" w:color="002776"/>
      </w:tblBorders>
      <w:tblLook w:val="04A0" w:firstRow="1" w:lastRow="0" w:firstColumn="1" w:lastColumn="0" w:noHBand="0" w:noVBand="1"/>
    </w:tblPr>
    <w:tblGrid>
      <w:gridCol w:w="3252"/>
      <w:gridCol w:w="3232"/>
      <w:gridCol w:w="3252"/>
    </w:tblGrid>
    <w:tr w:rsidR="00D074BF" w14:paraId="342D23F1" w14:textId="77777777" w:rsidTr="000F0914">
      <w:trPr>
        <w:tblCellSpacing w:w="20" w:type="dxa"/>
      </w:trPr>
      <w:tc>
        <w:tcPr>
          <w:tcW w:w="3192" w:type="dxa"/>
        </w:tcPr>
        <w:p w14:paraId="342D23EC" w14:textId="77777777" w:rsidR="00D074BF" w:rsidRPr="000F0914" w:rsidRDefault="00D074BF" w:rsidP="000F0914">
          <w:pPr>
            <w:pStyle w:val="Footer"/>
            <w:jc w:val="both"/>
            <w:rPr>
              <w:rFonts w:cs="Arial"/>
            </w:rPr>
          </w:pPr>
          <w:r>
            <w:t>Table of Contents</w:t>
          </w:r>
        </w:p>
        <w:p w14:paraId="342D23ED" w14:textId="5DDADC4E" w:rsidR="00D074BF" w:rsidRPr="000F0914" w:rsidRDefault="00D074BF" w:rsidP="00C21A17">
          <w:pPr>
            <w:pStyle w:val="Footer"/>
            <w:jc w:val="both"/>
            <w:rPr>
              <w:rFonts w:cs="Arial"/>
            </w:rPr>
          </w:pPr>
          <w:r w:rsidRPr="000F0914">
            <w:rPr>
              <w:rFonts w:cs="Arial"/>
            </w:rPr>
            <w:fldChar w:fldCharType="begin"/>
          </w:r>
          <w:r w:rsidRPr="000F0914">
            <w:rPr>
              <w:rFonts w:cs="Arial"/>
            </w:rPr>
            <w:instrText xml:space="preserve"> SAVEDATE  \@ "d-MMM-yy" </w:instrText>
          </w:r>
          <w:r w:rsidRPr="000F0914">
            <w:rPr>
              <w:rFonts w:cs="Arial"/>
            </w:rPr>
            <w:fldChar w:fldCharType="separate"/>
          </w:r>
          <w:r>
            <w:rPr>
              <w:rFonts w:cs="Arial"/>
              <w:noProof/>
            </w:rPr>
            <w:t>4-April-19</w:t>
          </w:r>
          <w:r w:rsidRPr="000F0914">
            <w:rPr>
              <w:rFonts w:cs="Arial"/>
            </w:rPr>
            <w:fldChar w:fldCharType="end"/>
          </w:r>
        </w:p>
      </w:tc>
      <w:tc>
        <w:tcPr>
          <w:tcW w:w="3192" w:type="dxa"/>
        </w:tcPr>
        <w:p w14:paraId="342D23EE" w14:textId="77777777" w:rsidR="00D074BF" w:rsidRPr="000F0914" w:rsidRDefault="00D074BF" w:rsidP="000F0914">
          <w:pPr>
            <w:pStyle w:val="Footer"/>
            <w:jc w:val="center"/>
            <w:rPr>
              <w:rFonts w:cs="Arial"/>
            </w:rPr>
          </w:pPr>
          <w:r w:rsidRPr="000F0914">
            <w:rPr>
              <w:rFonts w:cs="Arial"/>
            </w:rPr>
            <w:t xml:space="preserve">Page </w:t>
          </w:r>
          <w:r w:rsidRPr="000F0914">
            <w:rPr>
              <w:rFonts w:cs="Arial"/>
            </w:rPr>
            <w:fldChar w:fldCharType="begin"/>
          </w:r>
          <w:r w:rsidRPr="000F0914">
            <w:rPr>
              <w:rFonts w:cs="Arial"/>
            </w:rPr>
            <w:instrText xml:space="preserve"> PAGE  \* roman  \* MERGEFORMAT </w:instrText>
          </w:r>
          <w:r w:rsidRPr="000F0914">
            <w:rPr>
              <w:rFonts w:cs="Arial"/>
            </w:rPr>
            <w:fldChar w:fldCharType="separate"/>
          </w:r>
          <w:r w:rsidR="00E426C4">
            <w:rPr>
              <w:rFonts w:cs="Arial"/>
              <w:noProof/>
            </w:rPr>
            <w:t>xv</w:t>
          </w:r>
          <w:r w:rsidRPr="000F0914">
            <w:rPr>
              <w:rFonts w:cs="Arial"/>
            </w:rPr>
            <w:fldChar w:fldCharType="end"/>
          </w:r>
        </w:p>
      </w:tc>
      <w:tc>
        <w:tcPr>
          <w:tcW w:w="3192" w:type="dxa"/>
        </w:tcPr>
        <w:p w14:paraId="342D23F0" w14:textId="77777777" w:rsidR="00D074BF" w:rsidRDefault="00D074BF" w:rsidP="000F0914">
          <w:pPr>
            <w:pStyle w:val="Footer"/>
            <w:jc w:val="right"/>
          </w:pPr>
          <w:fldSimple w:instr=" FILENAME  \* FirstCap  \* MERGEFORMAT ">
            <w:r w:rsidRPr="0066560C">
              <w:rPr>
                <w:rFonts w:cs="Arial"/>
                <w:noProof/>
              </w:rPr>
              <w:t>HHS</w:t>
            </w:r>
            <w:r>
              <w:rPr>
                <w:noProof/>
              </w:rPr>
              <w:t xml:space="preserve"> CMS BizFlow HR System Incremental Deployment.docx</w:t>
            </w:r>
          </w:fldSimple>
        </w:p>
      </w:tc>
    </w:tr>
  </w:tbl>
  <w:p w14:paraId="342D23F2" w14:textId="77777777" w:rsidR="00D074BF" w:rsidRDefault="00D074BF" w:rsidP="00E66048"/>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42D2401" w14:textId="77777777" w:rsidR="00D074BF" w:rsidRPr="00DD7802" w:rsidRDefault="00D074BF" w:rsidP="00DD7802">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198E434" w14:textId="77777777" w:rsidR="00D074BF" w:rsidRDefault="00D074BF">
      <w:r>
        <w:separator/>
      </w:r>
    </w:p>
    <w:p w14:paraId="017763D4" w14:textId="77777777" w:rsidR="00D074BF" w:rsidRDefault="00D074BF"/>
    <w:p w14:paraId="5C3D73B0" w14:textId="77777777" w:rsidR="00D074BF" w:rsidRDefault="00D074BF"/>
  </w:footnote>
  <w:footnote w:type="continuationSeparator" w:id="0">
    <w:p w14:paraId="61CA5225" w14:textId="77777777" w:rsidR="00D074BF" w:rsidRDefault="00D074BF">
      <w:r>
        <w:continuationSeparator/>
      </w:r>
    </w:p>
    <w:p w14:paraId="29BE30A1" w14:textId="77777777" w:rsidR="00D074BF" w:rsidRDefault="00D074BF"/>
    <w:p w14:paraId="005C6C81" w14:textId="77777777" w:rsidR="00D074BF" w:rsidRDefault="00D074BF"/>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Look w:val="0000" w:firstRow="0" w:lastRow="0" w:firstColumn="0" w:lastColumn="0" w:noHBand="0" w:noVBand="0"/>
    </w:tblPr>
    <w:tblGrid>
      <w:gridCol w:w="2268"/>
      <w:gridCol w:w="5040"/>
      <w:gridCol w:w="2160"/>
    </w:tblGrid>
    <w:tr w:rsidR="00D074BF" w:rsidRPr="0084165C" w14:paraId="342D23DB" w14:textId="77777777" w:rsidTr="00FF14E1">
      <w:tc>
        <w:tcPr>
          <w:tcW w:w="2268" w:type="dxa"/>
        </w:tcPr>
        <w:p w14:paraId="342D23D8" w14:textId="77777777" w:rsidR="00D074BF" w:rsidRPr="00E03656" w:rsidRDefault="00D074BF" w:rsidP="00035DDE">
          <w:pPr>
            <w:spacing w:after="60"/>
            <w:rPr>
              <w:rFonts w:cs="Arial"/>
              <w:b/>
              <w:bCs/>
              <w:sz w:val="28"/>
              <w:szCs w:val="28"/>
            </w:rPr>
          </w:pPr>
          <w:r>
            <w:rPr>
              <w:rFonts w:ascii="Verdana" w:hAnsi="Verdana"/>
              <w:b/>
              <w:noProof/>
              <w:color w:val="000080"/>
              <w:sz w:val="32"/>
              <w:szCs w:val="32"/>
            </w:rPr>
            <w:drawing>
              <wp:inline distT="0" distB="0" distL="0" distR="0" wp14:anchorId="342D2402" wp14:editId="342D2403">
                <wp:extent cx="923925" cy="171450"/>
                <wp:effectExtent l="0" t="0" r="9525" b="0"/>
                <wp:docPr id="14" name="Picture 4" descr="BOSBDC_Logos_DEL_CU - reduced siz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OSBDC_Logos_DEL_CU - reduced siz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23925" cy="171450"/>
                        </a:xfrm>
                        <a:prstGeom prst="rect">
                          <a:avLst/>
                        </a:prstGeom>
                        <a:noFill/>
                        <a:ln>
                          <a:noFill/>
                        </a:ln>
                      </pic:spPr>
                    </pic:pic>
                  </a:graphicData>
                </a:graphic>
              </wp:inline>
            </w:drawing>
          </w:r>
        </w:p>
      </w:tc>
      <w:tc>
        <w:tcPr>
          <w:tcW w:w="5040" w:type="dxa"/>
        </w:tcPr>
        <w:p w14:paraId="342D23D9" w14:textId="77777777" w:rsidR="00D074BF" w:rsidRPr="00C10A58" w:rsidRDefault="00D074BF" w:rsidP="00FF14E1">
          <w:pPr>
            <w:pStyle w:val="Header"/>
            <w:rPr>
              <w:rFonts w:cs="Arial"/>
              <w:b w:val="0"/>
              <w:bCs/>
              <w:smallCaps/>
              <w14:shadow w14:blurRad="50800" w14:dist="38100" w14:dir="2700000" w14:sx="100000" w14:sy="100000" w14:kx="0" w14:ky="0" w14:algn="tl">
                <w14:srgbClr w14:val="000000">
                  <w14:alpha w14:val="60000"/>
                </w14:srgbClr>
              </w14:shadow>
            </w:rPr>
          </w:pPr>
          <w:fldSimple w:instr=" STYLEREF  &quot;Document name&quot;  \* MERGEFORMAT ">
            <w:r w:rsidRPr="00D074BF">
              <w:rPr>
                <w:bCs/>
                <w:noProof/>
              </w:rPr>
              <w:t>Deployment</w:t>
            </w:r>
          </w:fldSimple>
          <w:r w:rsidRPr="0049677E">
            <w:rPr>
              <w:b w:val="0"/>
            </w:rPr>
            <w:fldChar w:fldCharType="begin"/>
          </w:r>
          <w:r w:rsidRPr="0049677E">
            <w:instrText xml:space="preserve"> TITLE   \* MERGEFORMAT </w:instrText>
          </w:r>
          <w:r w:rsidRPr="0049677E">
            <w:rPr>
              <w:b w:val="0"/>
            </w:rPr>
            <w:fldChar w:fldCharType="end"/>
          </w:r>
        </w:p>
      </w:tc>
      <w:tc>
        <w:tcPr>
          <w:tcW w:w="2160" w:type="dxa"/>
        </w:tcPr>
        <w:p w14:paraId="342D23DA" w14:textId="0F473D96" w:rsidR="00D074BF" w:rsidRPr="0049677E" w:rsidRDefault="00D074BF" w:rsidP="00FF14E1">
          <w:pPr>
            <w:pStyle w:val="Header"/>
            <w:jc w:val="right"/>
            <w:rPr>
              <w:b w:val="0"/>
            </w:rPr>
          </w:pPr>
        </w:p>
      </w:tc>
    </w:tr>
  </w:tbl>
  <w:p w14:paraId="342D23DC" w14:textId="77777777" w:rsidR="00D074BF" w:rsidRDefault="00D074BF" w:rsidP="00F04864">
    <w:pPr>
      <w:tabs>
        <w:tab w:val="left" w:pos="7230"/>
      </w:tabs>
    </w:pPr>
    <w:r>
      <w:pict w14:anchorId="342D2404">
        <v:rect id="_x0000_i1025" style="width:540pt;height:1pt" o:hralign="center" o:hrstd="t" o:hrnoshade="t" o:hr="t" fillcolor="#002776" stroked="f"/>
      </w:pic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42D23E5" w14:textId="183FDC18" w:rsidR="00D074BF" w:rsidRDefault="00D074BF" w:rsidP="00716241">
    <w:pPr>
      <w:tabs>
        <w:tab w:val="right" w:pos="9360"/>
      </w:tabs>
      <w:ind w:right="-274"/>
    </w:pPr>
    <w:r>
      <w:rPr>
        <w:b/>
        <w:noProof/>
        <w:color w:val="000066"/>
        <w:sz w:val="18"/>
        <w:szCs w:val="18"/>
      </w:rPr>
      <w:drawing>
        <wp:inline distT="0" distB="0" distL="0" distR="0" wp14:anchorId="342D2405" wp14:editId="342D2406">
          <wp:extent cx="1933575" cy="361950"/>
          <wp:effectExtent l="0" t="0" r="9525" b="0"/>
          <wp:docPr id="15" name="Picture 17" descr="DEL_C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EL_COL"/>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33575" cy="361950"/>
                  </a:xfrm>
                  <a:prstGeom prst="rect">
                    <a:avLst/>
                  </a:prstGeom>
                  <a:noFill/>
                  <a:ln>
                    <a:noFill/>
                  </a:ln>
                </pic:spPr>
              </pic:pic>
            </a:graphicData>
          </a:graphic>
        </wp:inline>
      </w:drawing>
    </w:r>
    <w:r>
      <w:tab/>
    </w:r>
    <w:r w:rsidRPr="00A338AD">
      <w:rPr>
        <w:noProof/>
      </w:rPr>
      <w:drawing>
        <wp:inline distT="0" distB="0" distL="0" distR="0" wp14:anchorId="64EB5005" wp14:editId="3269BEB6">
          <wp:extent cx="1734862" cy="598861"/>
          <wp:effectExtent l="0" t="0" r="0" b="0"/>
          <wp:docPr id="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2">
                    <a:extLst>
                      <a:ext uri="{28A0092B-C50C-407E-A947-70E740481C1C}">
                        <a14:useLocalDpi xmlns:a14="http://schemas.microsoft.com/office/drawing/2010/main" val="0"/>
                      </a:ext>
                    </a:extLst>
                  </a:blip>
                  <a:stretch>
                    <a:fillRect/>
                  </a:stretch>
                </pic:blipFill>
                <pic:spPr>
                  <a:xfrm>
                    <a:off x="0" y="0"/>
                    <a:ext cx="1734862" cy="598861"/>
                  </a:xfrm>
                  <a:prstGeom prst="rect">
                    <a:avLst/>
                  </a:prstGeom>
                </pic:spPr>
              </pic:pic>
            </a:graphicData>
          </a:graphic>
        </wp:inline>
      </w:drawing>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Look w:val="0000" w:firstRow="0" w:lastRow="0" w:firstColumn="0" w:lastColumn="0" w:noHBand="0" w:noVBand="0"/>
    </w:tblPr>
    <w:tblGrid>
      <w:gridCol w:w="2268"/>
      <w:gridCol w:w="5040"/>
      <w:gridCol w:w="2160"/>
    </w:tblGrid>
    <w:tr w:rsidR="00D074BF" w:rsidRPr="00F023A2" w14:paraId="342D23E9" w14:textId="77777777" w:rsidTr="00FB5D85">
      <w:tc>
        <w:tcPr>
          <w:tcW w:w="2268" w:type="dxa"/>
        </w:tcPr>
        <w:p w14:paraId="342D23E6" w14:textId="77777777" w:rsidR="00D074BF" w:rsidRPr="00E03656" w:rsidRDefault="00D074BF" w:rsidP="00035DDE">
          <w:pPr>
            <w:spacing w:after="60"/>
            <w:rPr>
              <w:rFonts w:cs="Arial"/>
              <w:b/>
              <w:bCs/>
              <w:sz w:val="28"/>
              <w:szCs w:val="28"/>
            </w:rPr>
          </w:pPr>
          <w:r>
            <w:rPr>
              <w:rFonts w:ascii="Verdana" w:hAnsi="Verdana"/>
              <w:b/>
              <w:noProof/>
              <w:color w:val="000080"/>
              <w:sz w:val="32"/>
              <w:szCs w:val="32"/>
            </w:rPr>
            <w:drawing>
              <wp:inline distT="0" distB="0" distL="0" distR="0" wp14:anchorId="342D2407" wp14:editId="342D2408">
                <wp:extent cx="923925" cy="171450"/>
                <wp:effectExtent l="0" t="0" r="9525" b="0"/>
                <wp:docPr id="9" name="Picture 4" descr="BOSBDC_Logos_DEL_CU - reduced siz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OSBDC_Logos_DEL_CU - reduced siz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23925" cy="171450"/>
                        </a:xfrm>
                        <a:prstGeom prst="rect">
                          <a:avLst/>
                        </a:prstGeom>
                        <a:noFill/>
                        <a:ln>
                          <a:noFill/>
                        </a:ln>
                      </pic:spPr>
                    </pic:pic>
                  </a:graphicData>
                </a:graphic>
              </wp:inline>
            </w:drawing>
          </w:r>
        </w:p>
      </w:tc>
      <w:tc>
        <w:tcPr>
          <w:tcW w:w="5040" w:type="dxa"/>
        </w:tcPr>
        <w:p w14:paraId="342D23E7" w14:textId="5D2194D1" w:rsidR="00D074BF" w:rsidRPr="00492FF6" w:rsidRDefault="00D074BF" w:rsidP="00492FF6">
          <w:pPr>
            <w:pStyle w:val="Header"/>
          </w:pPr>
          <w:r>
            <w:t>Deployment Instruction</w:t>
          </w:r>
        </w:p>
      </w:tc>
      <w:tc>
        <w:tcPr>
          <w:tcW w:w="2160" w:type="dxa"/>
        </w:tcPr>
        <w:p w14:paraId="342D23E8" w14:textId="77777777" w:rsidR="00D074BF" w:rsidRPr="0049677E" w:rsidRDefault="00D074BF" w:rsidP="00FF14E1">
          <w:pPr>
            <w:pStyle w:val="Header"/>
            <w:jc w:val="right"/>
            <w:rPr>
              <w:b w:val="0"/>
            </w:rPr>
          </w:pPr>
          <w:fldSimple w:instr=" STYLEREF  &quot;Document Identification&quot;  \* MERGEFORMAT ">
            <w:r w:rsidR="00E426C4">
              <w:rPr>
                <w:noProof/>
              </w:rPr>
              <w:t>HHS CMS BizFlow HR System Incremental Deployment.docx</w:t>
            </w:r>
          </w:fldSimple>
        </w:p>
      </w:tc>
    </w:tr>
  </w:tbl>
  <w:p w14:paraId="342D23EA" w14:textId="7889EB8F" w:rsidR="00D074BF" w:rsidRDefault="00D074BF" w:rsidP="005960C4">
    <w:pPr>
      <w:tabs>
        <w:tab w:val="left" w:pos="7230"/>
      </w:tabs>
      <w:jc w:val="right"/>
    </w:pPr>
    <w:r>
      <w:pict w14:anchorId="342D2409">
        <v:rect id="_x0000_i1032" style="width:540pt;height:1pt" o:hralign="center" o:hrstd="t" o:hrnoshade="t" o:hr="t" fillcolor="#002776" stroked="f"/>
      </w:pict>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42D2400" w14:textId="77777777" w:rsidR="00D074BF" w:rsidRPr="00DD7802" w:rsidRDefault="00D074BF" w:rsidP="00DD7802">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E3608962"/>
    <w:lvl w:ilvl="0">
      <w:start w:val="1"/>
      <w:numFmt w:val="decimal"/>
      <w:pStyle w:val="ListNumber5"/>
      <w:lvlText w:val="%1."/>
      <w:lvlJc w:val="left"/>
      <w:pPr>
        <w:tabs>
          <w:tab w:val="num" w:pos="1800"/>
        </w:tabs>
        <w:ind w:left="1800" w:hanging="360"/>
      </w:pPr>
    </w:lvl>
  </w:abstractNum>
  <w:abstractNum w:abstractNumId="1">
    <w:nsid w:val="FFFFFF7D"/>
    <w:multiLevelType w:val="singleLevel"/>
    <w:tmpl w:val="4CE20830"/>
    <w:lvl w:ilvl="0">
      <w:start w:val="1"/>
      <w:numFmt w:val="decimal"/>
      <w:pStyle w:val="ListNumber4"/>
      <w:lvlText w:val="%1."/>
      <w:lvlJc w:val="left"/>
      <w:pPr>
        <w:tabs>
          <w:tab w:val="num" w:pos="1440"/>
        </w:tabs>
        <w:ind w:left="1440" w:hanging="360"/>
      </w:pPr>
    </w:lvl>
  </w:abstractNum>
  <w:abstractNum w:abstractNumId="2">
    <w:nsid w:val="FFFFFF7E"/>
    <w:multiLevelType w:val="singleLevel"/>
    <w:tmpl w:val="5276EB8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6188D52"/>
    <w:lvl w:ilvl="0">
      <w:start w:val="1"/>
      <w:numFmt w:val="lowerLetter"/>
      <w:pStyle w:val="ListNumber2"/>
      <w:lvlText w:val="%1."/>
      <w:lvlJc w:val="left"/>
      <w:pPr>
        <w:ind w:left="720" w:hanging="360"/>
      </w:pPr>
    </w:lvl>
  </w:abstractNum>
  <w:abstractNum w:abstractNumId="4">
    <w:nsid w:val="FFFFFF80"/>
    <w:multiLevelType w:val="singleLevel"/>
    <w:tmpl w:val="0B760F68"/>
    <w:lvl w:ilvl="0">
      <w:start w:val="1"/>
      <w:numFmt w:val="bullet"/>
      <w:pStyle w:val="ListBullet5"/>
      <w:lvlText w:val=""/>
      <w:lvlJc w:val="left"/>
      <w:pPr>
        <w:tabs>
          <w:tab w:val="num" w:pos="1800"/>
        </w:tabs>
        <w:ind w:left="1800" w:hanging="360"/>
      </w:pPr>
      <w:rPr>
        <w:rFonts w:ascii="Symbol" w:hAnsi="Symbol" w:hint="default"/>
      </w:rPr>
    </w:lvl>
  </w:abstractNum>
  <w:abstractNum w:abstractNumId="5">
    <w:nsid w:val="FFFFFF81"/>
    <w:multiLevelType w:val="singleLevel"/>
    <w:tmpl w:val="CB16C7FA"/>
    <w:lvl w:ilvl="0">
      <w:start w:val="1"/>
      <w:numFmt w:val="bullet"/>
      <w:pStyle w:val="ListBullet4"/>
      <w:lvlText w:val=""/>
      <w:lvlJc w:val="left"/>
      <w:pPr>
        <w:tabs>
          <w:tab w:val="num" w:pos="1440"/>
        </w:tabs>
        <w:ind w:left="1440" w:hanging="360"/>
      </w:pPr>
      <w:rPr>
        <w:rFonts w:ascii="Symbol" w:hAnsi="Symbol" w:hint="default"/>
      </w:rPr>
    </w:lvl>
  </w:abstractNum>
  <w:abstractNum w:abstractNumId="6">
    <w:nsid w:val="FFFFFF82"/>
    <w:multiLevelType w:val="singleLevel"/>
    <w:tmpl w:val="FA24C890"/>
    <w:lvl w:ilvl="0">
      <w:start w:val="1"/>
      <w:numFmt w:val="bullet"/>
      <w:pStyle w:val="ListBullet3"/>
      <w:lvlText w:val=""/>
      <w:lvlJc w:val="left"/>
      <w:pPr>
        <w:tabs>
          <w:tab w:val="num" w:pos="1080"/>
        </w:tabs>
        <w:ind w:left="1080" w:hanging="360"/>
      </w:pPr>
      <w:rPr>
        <w:rFonts w:ascii="Symbol" w:hAnsi="Symbol" w:hint="default"/>
      </w:rPr>
    </w:lvl>
  </w:abstractNum>
  <w:abstractNum w:abstractNumId="7">
    <w:nsid w:val="FFFFFF83"/>
    <w:multiLevelType w:val="singleLevel"/>
    <w:tmpl w:val="703E546C"/>
    <w:lvl w:ilvl="0">
      <w:start w:val="1"/>
      <w:numFmt w:val="bullet"/>
      <w:pStyle w:val="ListBullet2"/>
      <w:lvlText w:val=""/>
      <w:lvlJc w:val="left"/>
      <w:pPr>
        <w:ind w:left="720" w:hanging="360"/>
      </w:pPr>
      <w:rPr>
        <w:rFonts w:ascii="Symbol" w:hAnsi="Symbol" w:hint="default"/>
        <w:sz w:val="14"/>
      </w:rPr>
    </w:lvl>
  </w:abstractNum>
  <w:abstractNum w:abstractNumId="8">
    <w:nsid w:val="FFFFFF89"/>
    <w:multiLevelType w:val="singleLevel"/>
    <w:tmpl w:val="F236A046"/>
    <w:lvl w:ilvl="0">
      <w:start w:val="1"/>
      <w:numFmt w:val="bullet"/>
      <w:pStyle w:val="ListBullet"/>
      <w:lvlText w:val=""/>
      <w:lvlJc w:val="left"/>
      <w:pPr>
        <w:tabs>
          <w:tab w:val="num" w:pos="360"/>
        </w:tabs>
        <w:ind w:left="360" w:hanging="360"/>
      </w:pPr>
      <w:rPr>
        <w:rFonts w:ascii="Symbol" w:hAnsi="Symbol" w:hint="default"/>
      </w:rPr>
    </w:lvl>
  </w:abstractNum>
  <w:abstractNum w:abstractNumId="9">
    <w:nsid w:val="033830E2"/>
    <w:multiLevelType w:val="hybridMultilevel"/>
    <w:tmpl w:val="7C847ACA"/>
    <w:lvl w:ilvl="0" w:tplc="F5C08A5A">
      <w:start w:val="1"/>
      <w:numFmt w:val="bullet"/>
      <w:pStyle w:val="Bullet2"/>
      <w:lvlText w:val="o"/>
      <w:lvlJc w:val="left"/>
      <w:pPr>
        <w:ind w:left="1080" w:hanging="360"/>
      </w:pPr>
      <w:rPr>
        <w:rFonts w:ascii="Courier New" w:hAnsi="Courier New" w:hint="default"/>
        <w:sz w:val="14"/>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080A16D4"/>
    <w:multiLevelType w:val="multilevel"/>
    <w:tmpl w:val="02364D62"/>
    <w:numStyleLink w:val="List1"/>
  </w:abstractNum>
  <w:abstractNum w:abstractNumId="11">
    <w:nsid w:val="11701F15"/>
    <w:multiLevelType w:val="multilevel"/>
    <w:tmpl w:val="008C5ADE"/>
    <w:styleLink w:val="Style3"/>
    <w:lvl w:ilvl="0">
      <w:start w:val="1"/>
      <w:numFmt w:val="none"/>
      <w:pStyle w:val="FigureCaption"/>
      <w:suff w:val="space"/>
      <w:lvlText w:val="Figure 1:"/>
      <w:lvlJc w:val="center"/>
      <w:pPr>
        <w:ind w:left="216" w:firstLine="72"/>
      </w:pPr>
      <w:rPr>
        <w:rFonts w:ascii="Arial Bold" w:hAnsi="Arial Bold" w:hint="default"/>
        <w:b/>
        <w:i w:val="0"/>
        <w:sz w:val="18"/>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nsid w:val="13804173"/>
    <w:multiLevelType w:val="multilevel"/>
    <w:tmpl w:val="04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3">
    <w:nsid w:val="15737FAC"/>
    <w:multiLevelType w:val="hybridMultilevel"/>
    <w:tmpl w:val="49628244"/>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161E2FA1"/>
    <w:multiLevelType w:val="hybridMultilevel"/>
    <w:tmpl w:val="49628244"/>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1AA97259"/>
    <w:multiLevelType w:val="multilevel"/>
    <w:tmpl w:val="CB5281F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6">
    <w:nsid w:val="1D8811B5"/>
    <w:multiLevelType w:val="multilevel"/>
    <w:tmpl w:val="3E2207B0"/>
    <w:styleLink w:val="Style4"/>
    <w:lvl w:ilvl="0">
      <w:start w:val="1"/>
      <w:numFmt w:val="decimal"/>
      <w:lvlText w:val="%1."/>
      <w:lvlJc w:val="left"/>
      <w:pPr>
        <w:ind w:left="720" w:hanging="360"/>
      </w:pPr>
      <w:rPr>
        <w:rFonts w:ascii="Arial" w:hAnsi="Arial" w:cs="Times New Roman"/>
        <w:b w:val="0"/>
        <w:bCs w:val="0"/>
        <w:i w:val="0"/>
        <w:iCs w:val="0"/>
        <w:caps w:val="0"/>
        <w:smallCaps w:val="0"/>
        <w:strike w:val="0"/>
        <w:dstrike w:val="0"/>
        <w:noProof w:val="0"/>
        <w:snapToGrid w:val="0"/>
        <w:vanish w:val="0"/>
        <w:color w:val="000000"/>
        <w:spacing w:val="0"/>
        <w:w w:val="0"/>
        <w:kern w:val="0"/>
        <w:position w:val="0"/>
        <w:sz w:val="18"/>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nsid w:val="1FBA4A16"/>
    <w:multiLevelType w:val="hybridMultilevel"/>
    <w:tmpl w:val="694042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1D17B04"/>
    <w:multiLevelType w:val="hybridMultilevel"/>
    <w:tmpl w:val="49628244"/>
    <w:lvl w:ilvl="0" w:tplc="04090019">
      <w:start w:val="1"/>
      <w:numFmt w:val="lowerLetter"/>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nsid w:val="2301061C"/>
    <w:multiLevelType w:val="hybridMultilevel"/>
    <w:tmpl w:val="8EAE0BF0"/>
    <w:lvl w:ilvl="0" w:tplc="3476F1FA">
      <w:start w:val="1"/>
      <w:numFmt w:val="bullet"/>
      <w:pStyle w:val="Bullet3Last"/>
      <w:lvlText w:val="-"/>
      <w:lvlJc w:val="left"/>
      <w:pPr>
        <w:ind w:left="1080" w:hanging="360"/>
      </w:pPr>
      <w:rPr>
        <w:rFonts w:ascii="Arial" w:hAnsi="Aria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nsid w:val="24DC538D"/>
    <w:multiLevelType w:val="multilevel"/>
    <w:tmpl w:val="02364D62"/>
    <w:styleLink w:val="List1"/>
    <w:lvl w:ilvl="0">
      <w:start w:val="1"/>
      <w:numFmt w:val="decimal"/>
      <w:pStyle w:val="ListLast"/>
      <w:lvlText w:val="%1."/>
      <w:lvlJc w:val="left"/>
      <w:pPr>
        <w:ind w:left="36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1">
    <w:nsid w:val="26A954B7"/>
    <w:multiLevelType w:val="hybridMultilevel"/>
    <w:tmpl w:val="4BE86DFA"/>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nsid w:val="2DF2525F"/>
    <w:multiLevelType w:val="multilevel"/>
    <w:tmpl w:val="008C5ADE"/>
    <w:numStyleLink w:val="Style3"/>
  </w:abstractNum>
  <w:abstractNum w:abstractNumId="23">
    <w:nsid w:val="342B229E"/>
    <w:multiLevelType w:val="hybridMultilevel"/>
    <w:tmpl w:val="49628244"/>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34613346"/>
    <w:multiLevelType w:val="hybridMultilevel"/>
    <w:tmpl w:val="A2A4E334"/>
    <w:lvl w:ilvl="0" w:tplc="CF488D8C">
      <w:start w:val="1"/>
      <w:numFmt w:val="bullet"/>
      <w:pStyle w:val="Tablebullet"/>
      <w:lvlText w:val=""/>
      <w:lvlJc w:val="left"/>
      <w:pPr>
        <w:ind w:left="720" w:hanging="360"/>
      </w:pPr>
      <w:rPr>
        <w:rFonts w:ascii="Symbol" w:hAnsi="Symbol" w:hint="default"/>
      </w:rPr>
    </w:lvl>
    <w:lvl w:ilvl="1" w:tplc="C420AD7E">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360C2F97"/>
    <w:multiLevelType w:val="hybridMultilevel"/>
    <w:tmpl w:val="1472D3DE"/>
    <w:lvl w:ilvl="0" w:tplc="EBD6FFC0">
      <w:start w:val="1"/>
      <w:numFmt w:val="lowerLetter"/>
      <w:pStyle w:val="List2"/>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37656086"/>
    <w:multiLevelType w:val="hybridMultilevel"/>
    <w:tmpl w:val="4BE86DFA"/>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nsid w:val="37E9307D"/>
    <w:multiLevelType w:val="multilevel"/>
    <w:tmpl w:val="87FEA96A"/>
    <w:styleLink w:val="Style5"/>
    <w:lvl w:ilvl="0">
      <w:start w:val="1"/>
      <w:numFmt w:val="decimal"/>
      <w:pStyle w:val="TableList"/>
      <w:lvlText w:val="%1."/>
      <w:lvlJc w:val="left"/>
      <w:pPr>
        <w:ind w:left="360" w:hanging="360"/>
      </w:pPr>
      <w:rPr>
        <w:rFonts w:ascii="Arial" w:hAnsi="Arial" w:hint="default"/>
        <w:b w:val="0"/>
        <w:i w:val="0"/>
        <w:sz w:val="18"/>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8">
    <w:nsid w:val="39A53505"/>
    <w:multiLevelType w:val="hybridMultilevel"/>
    <w:tmpl w:val="2B5609FE"/>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3A797692"/>
    <w:multiLevelType w:val="hybridMultilevel"/>
    <w:tmpl w:val="46BAACF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3A86568B"/>
    <w:multiLevelType w:val="hybridMultilevel"/>
    <w:tmpl w:val="49628244"/>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40AD7EC1"/>
    <w:multiLevelType w:val="hybridMultilevel"/>
    <w:tmpl w:val="0E72AC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43764B5F"/>
    <w:multiLevelType w:val="hybridMultilevel"/>
    <w:tmpl w:val="62B40622"/>
    <w:lvl w:ilvl="0" w:tplc="B75A8F30">
      <w:start w:val="1"/>
      <w:numFmt w:val="bullet"/>
      <w:pStyle w:val="Tablebullet2"/>
      <w:lvlText w:val="o"/>
      <w:lvlJc w:val="left"/>
      <w:pPr>
        <w:ind w:left="1038" w:hanging="360"/>
      </w:pPr>
      <w:rPr>
        <w:rFonts w:ascii="Courier New" w:hAnsi="Courier New" w:hint="default"/>
        <w:color w:val="auto"/>
        <w:sz w:val="14"/>
      </w:rPr>
    </w:lvl>
    <w:lvl w:ilvl="1" w:tplc="04090003" w:tentative="1">
      <w:start w:val="1"/>
      <w:numFmt w:val="bullet"/>
      <w:lvlText w:val="o"/>
      <w:lvlJc w:val="left"/>
      <w:pPr>
        <w:ind w:left="1758" w:hanging="360"/>
      </w:pPr>
      <w:rPr>
        <w:rFonts w:ascii="Courier New" w:hAnsi="Courier New" w:cs="Courier New" w:hint="default"/>
      </w:rPr>
    </w:lvl>
    <w:lvl w:ilvl="2" w:tplc="04090005" w:tentative="1">
      <w:start w:val="1"/>
      <w:numFmt w:val="bullet"/>
      <w:lvlText w:val=""/>
      <w:lvlJc w:val="left"/>
      <w:pPr>
        <w:ind w:left="2478" w:hanging="360"/>
      </w:pPr>
      <w:rPr>
        <w:rFonts w:ascii="Wingdings" w:hAnsi="Wingdings" w:hint="default"/>
      </w:rPr>
    </w:lvl>
    <w:lvl w:ilvl="3" w:tplc="04090001" w:tentative="1">
      <w:start w:val="1"/>
      <w:numFmt w:val="bullet"/>
      <w:lvlText w:val=""/>
      <w:lvlJc w:val="left"/>
      <w:pPr>
        <w:ind w:left="3198" w:hanging="360"/>
      </w:pPr>
      <w:rPr>
        <w:rFonts w:ascii="Symbol" w:hAnsi="Symbol" w:hint="default"/>
      </w:rPr>
    </w:lvl>
    <w:lvl w:ilvl="4" w:tplc="04090003" w:tentative="1">
      <w:start w:val="1"/>
      <w:numFmt w:val="bullet"/>
      <w:lvlText w:val="o"/>
      <w:lvlJc w:val="left"/>
      <w:pPr>
        <w:ind w:left="3918" w:hanging="360"/>
      </w:pPr>
      <w:rPr>
        <w:rFonts w:ascii="Courier New" w:hAnsi="Courier New" w:cs="Courier New" w:hint="default"/>
      </w:rPr>
    </w:lvl>
    <w:lvl w:ilvl="5" w:tplc="04090005" w:tentative="1">
      <w:start w:val="1"/>
      <w:numFmt w:val="bullet"/>
      <w:lvlText w:val=""/>
      <w:lvlJc w:val="left"/>
      <w:pPr>
        <w:ind w:left="4638" w:hanging="360"/>
      </w:pPr>
      <w:rPr>
        <w:rFonts w:ascii="Wingdings" w:hAnsi="Wingdings" w:hint="default"/>
      </w:rPr>
    </w:lvl>
    <w:lvl w:ilvl="6" w:tplc="04090001" w:tentative="1">
      <w:start w:val="1"/>
      <w:numFmt w:val="bullet"/>
      <w:lvlText w:val=""/>
      <w:lvlJc w:val="left"/>
      <w:pPr>
        <w:ind w:left="5358" w:hanging="360"/>
      </w:pPr>
      <w:rPr>
        <w:rFonts w:ascii="Symbol" w:hAnsi="Symbol" w:hint="default"/>
      </w:rPr>
    </w:lvl>
    <w:lvl w:ilvl="7" w:tplc="04090003" w:tentative="1">
      <w:start w:val="1"/>
      <w:numFmt w:val="bullet"/>
      <w:lvlText w:val="o"/>
      <w:lvlJc w:val="left"/>
      <w:pPr>
        <w:ind w:left="6078" w:hanging="360"/>
      </w:pPr>
      <w:rPr>
        <w:rFonts w:ascii="Courier New" w:hAnsi="Courier New" w:cs="Courier New" w:hint="default"/>
      </w:rPr>
    </w:lvl>
    <w:lvl w:ilvl="8" w:tplc="04090005" w:tentative="1">
      <w:start w:val="1"/>
      <w:numFmt w:val="bullet"/>
      <w:lvlText w:val=""/>
      <w:lvlJc w:val="left"/>
      <w:pPr>
        <w:ind w:left="6798" w:hanging="360"/>
      </w:pPr>
      <w:rPr>
        <w:rFonts w:ascii="Wingdings" w:hAnsi="Wingdings" w:hint="default"/>
      </w:rPr>
    </w:lvl>
  </w:abstractNum>
  <w:abstractNum w:abstractNumId="33">
    <w:nsid w:val="43BF31E4"/>
    <w:multiLevelType w:val="hybridMultilevel"/>
    <w:tmpl w:val="4BE86DFA"/>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4">
    <w:nsid w:val="47390DD9"/>
    <w:multiLevelType w:val="hybridMultilevel"/>
    <w:tmpl w:val="5BA0699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4AC81486"/>
    <w:multiLevelType w:val="hybridMultilevel"/>
    <w:tmpl w:val="12FEE40C"/>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6">
    <w:nsid w:val="50191497"/>
    <w:multiLevelType w:val="hybridMultilevel"/>
    <w:tmpl w:val="2A8EEA8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51F57868"/>
    <w:multiLevelType w:val="hybridMultilevel"/>
    <w:tmpl w:val="39C23A8E"/>
    <w:lvl w:ilvl="0" w:tplc="04090019">
      <w:start w:val="1"/>
      <w:numFmt w:val="lowerLetter"/>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525B40A2"/>
    <w:multiLevelType w:val="hybridMultilevel"/>
    <w:tmpl w:val="CC4C274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57B86BB0"/>
    <w:multiLevelType w:val="hybridMultilevel"/>
    <w:tmpl w:val="219240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57C562B4"/>
    <w:multiLevelType w:val="hybridMultilevel"/>
    <w:tmpl w:val="5EE0391C"/>
    <w:lvl w:ilvl="0" w:tplc="4242403E">
      <w:start w:val="1"/>
      <w:numFmt w:val="bullet"/>
      <w:pStyle w:val="ListParagraph"/>
      <w:lvlText w:val=""/>
      <w:lvlJc w:val="left"/>
      <w:pPr>
        <w:ind w:left="720" w:hanging="360"/>
      </w:pPr>
      <w:rPr>
        <w:rFonts w:ascii="Symbol" w:hAnsi="Symbol" w:hint="default"/>
      </w:rPr>
    </w:lvl>
    <w:lvl w:ilvl="1" w:tplc="04090019">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41">
    <w:nsid w:val="58B20043"/>
    <w:multiLevelType w:val="hybridMultilevel"/>
    <w:tmpl w:val="733066B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2">
    <w:nsid w:val="5B08107D"/>
    <w:multiLevelType w:val="hybridMultilevel"/>
    <w:tmpl w:val="FE0CDD1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607F2AA6"/>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520"/>
        </w:tabs>
        <w:ind w:left="1728" w:hanging="648"/>
      </w:pPr>
    </w:lvl>
    <w:lvl w:ilvl="4">
      <w:start w:val="1"/>
      <w:numFmt w:val="decimal"/>
      <w:lvlText w:val="%1.%2.%3.%4.%5."/>
      <w:lvlJc w:val="left"/>
      <w:pPr>
        <w:tabs>
          <w:tab w:val="num" w:pos="3240"/>
        </w:tabs>
        <w:ind w:left="2232" w:hanging="792"/>
      </w:pPr>
    </w:lvl>
    <w:lvl w:ilvl="5">
      <w:start w:val="1"/>
      <w:numFmt w:val="decimal"/>
      <w:lvlText w:val="%1.%2.%3.%4.%5.%6."/>
      <w:lvlJc w:val="left"/>
      <w:pPr>
        <w:tabs>
          <w:tab w:val="num" w:pos="3960"/>
        </w:tabs>
        <w:ind w:left="2736" w:hanging="936"/>
      </w:pPr>
    </w:lvl>
    <w:lvl w:ilvl="6">
      <w:start w:val="1"/>
      <w:numFmt w:val="decimal"/>
      <w:lvlText w:val="%1.%2.%3.%4.%5.%6.%7."/>
      <w:lvlJc w:val="left"/>
      <w:pPr>
        <w:tabs>
          <w:tab w:val="num" w:pos="4680"/>
        </w:tabs>
        <w:ind w:left="3240" w:hanging="1080"/>
      </w:pPr>
    </w:lvl>
    <w:lvl w:ilvl="7">
      <w:start w:val="1"/>
      <w:numFmt w:val="decimal"/>
      <w:lvlText w:val="%1.%2.%3.%4.%5.%6.%7.%8."/>
      <w:lvlJc w:val="left"/>
      <w:pPr>
        <w:tabs>
          <w:tab w:val="num" w:pos="5400"/>
        </w:tabs>
        <w:ind w:left="3744" w:hanging="1224"/>
      </w:pPr>
    </w:lvl>
    <w:lvl w:ilvl="8">
      <w:start w:val="1"/>
      <w:numFmt w:val="decimal"/>
      <w:lvlText w:val="%1.%2.%3.%4.%5.%6.%7.%8.%9."/>
      <w:lvlJc w:val="left"/>
      <w:pPr>
        <w:tabs>
          <w:tab w:val="num" w:pos="6120"/>
        </w:tabs>
        <w:ind w:left="4320" w:hanging="1440"/>
      </w:pPr>
    </w:lvl>
  </w:abstractNum>
  <w:abstractNum w:abstractNumId="44">
    <w:nsid w:val="61512A8A"/>
    <w:multiLevelType w:val="hybridMultilevel"/>
    <w:tmpl w:val="49628244"/>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623A2210"/>
    <w:multiLevelType w:val="hybridMultilevel"/>
    <w:tmpl w:val="49628244"/>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6942643C"/>
    <w:multiLevelType w:val="hybridMultilevel"/>
    <w:tmpl w:val="CC3E003A"/>
    <w:lvl w:ilvl="0" w:tplc="62D84C9E">
      <w:start w:val="1"/>
      <w:numFmt w:val="lowerLetter"/>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47">
    <w:nsid w:val="6E1E510B"/>
    <w:multiLevelType w:val="hybridMultilevel"/>
    <w:tmpl w:val="9EC0A52E"/>
    <w:lvl w:ilvl="0" w:tplc="6534E564">
      <w:start w:val="1"/>
      <w:numFmt w:val="bullet"/>
      <w:pStyle w:val="numbullet2"/>
      <w:lvlText w:val="o"/>
      <w:lvlJc w:val="left"/>
      <w:pPr>
        <w:ind w:left="1440" w:hanging="360"/>
      </w:pPr>
      <w:rPr>
        <w:rFonts w:ascii="Courier New" w:hAnsi="Courier New" w:hint="default"/>
        <w:sz w:val="14"/>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8">
    <w:nsid w:val="6FC478C3"/>
    <w:multiLevelType w:val="hybridMultilevel"/>
    <w:tmpl w:val="401AA708"/>
    <w:lvl w:ilvl="0" w:tplc="744C22F4">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9">
    <w:nsid w:val="71C85744"/>
    <w:multiLevelType w:val="hybridMultilevel"/>
    <w:tmpl w:val="25D81108"/>
    <w:lvl w:ilvl="0" w:tplc="16ECE056">
      <w:start w:val="1"/>
      <w:numFmt w:val="bullet"/>
      <w:pStyle w:val="Bullet3"/>
      <w:lvlText w:val="-"/>
      <w:lvlJc w:val="left"/>
      <w:pPr>
        <w:ind w:left="1440" w:hanging="360"/>
      </w:pPr>
      <w:rPr>
        <w:rFonts w:ascii="Arial" w:hAnsi="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0">
    <w:nsid w:val="71D95087"/>
    <w:multiLevelType w:val="hybridMultilevel"/>
    <w:tmpl w:val="0126688A"/>
    <w:lvl w:ilvl="0" w:tplc="D274674A">
      <w:start w:val="1"/>
      <w:numFmt w:val="bullet"/>
      <w:pStyle w:val="numbullet1"/>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1">
    <w:nsid w:val="741774B1"/>
    <w:multiLevelType w:val="hybridMultilevel"/>
    <w:tmpl w:val="E5B4CD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2">
    <w:nsid w:val="75BD13BC"/>
    <w:multiLevelType w:val="multilevel"/>
    <w:tmpl w:val="04090023"/>
    <w:styleLink w:val="ArticleSection"/>
    <w:lvl w:ilvl="0">
      <w:start w:val="1"/>
      <w:numFmt w:val="upperRoman"/>
      <w:lvlText w:val="Article %1."/>
      <w:lvlJc w:val="left"/>
      <w:pPr>
        <w:tabs>
          <w:tab w:val="num" w:pos="2520"/>
        </w:tabs>
        <w:ind w:left="0" w:firstLine="0"/>
      </w:pPr>
    </w:lvl>
    <w:lvl w:ilvl="1">
      <w:start w:val="1"/>
      <w:numFmt w:val="decimalZero"/>
      <w:isLgl/>
      <w:lvlText w:val="Section %1.%2"/>
      <w:lvlJc w:val="left"/>
      <w:pPr>
        <w:tabs>
          <w:tab w:val="num" w:pos="2520"/>
        </w:tabs>
        <w:ind w:left="0" w:firstLine="0"/>
      </w:pPr>
    </w:lvl>
    <w:lvl w:ilvl="2">
      <w:start w:val="1"/>
      <w:numFmt w:val="lowerLetter"/>
      <w:lvlText w:val="(%3)"/>
      <w:lvlJc w:val="left"/>
      <w:pPr>
        <w:tabs>
          <w:tab w:val="num" w:pos="1008"/>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53">
    <w:nsid w:val="764916A1"/>
    <w:multiLevelType w:val="hybridMultilevel"/>
    <w:tmpl w:val="49628244"/>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nsid w:val="77467D31"/>
    <w:multiLevelType w:val="multilevel"/>
    <w:tmpl w:val="6276E0F4"/>
    <w:lvl w:ilvl="0">
      <w:start w:val="1"/>
      <w:numFmt w:val="decimal"/>
      <w:pStyle w:val="List"/>
      <w:lvlText w:val="%1."/>
      <w:lvlJc w:val="left"/>
      <w:pPr>
        <w:ind w:left="36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55">
    <w:nsid w:val="78273A32"/>
    <w:multiLevelType w:val="multilevel"/>
    <w:tmpl w:val="314C76C8"/>
    <w:styleLink w:val="Style1"/>
    <w:lvl w:ilvl="0">
      <w:start w:val="1"/>
      <w:numFmt w:val="decimal"/>
      <w:lvlText w:val="%1."/>
      <w:lvlJc w:val="left"/>
      <w:pPr>
        <w:ind w:left="36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6">
    <w:nsid w:val="783720AD"/>
    <w:multiLevelType w:val="hybridMultilevel"/>
    <w:tmpl w:val="4224DD20"/>
    <w:lvl w:ilvl="0" w:tplc="82D24EB4">
      <w:start w:val="1"/>
      <w:numFmt w:val="decimal"/>
      <w:pStyle w:val="ListNumber"/>
      <w:lvlText w:val="%1."/>
      <w:lvlJc w:val="left"/>
      <w:pPr>
        <w:ind w:left="360" w:hanging="360"/>
      </w:pPr>
      <w:rPr>
        <w:rFonts w:hint="default"/>
        <w:sz w:val="20"/>
        <w:szCs w:val="16"/>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7">
    <w:nsid w:val="7B096CB9"/>
    <w:multiLevelType w:val="multilevel"/>
    <w:tmpl w:val="BACA7F84"/>
    <w:styleLink w:val="Style2"/>
    <w:lvl w:ilvl="0">
      <w:start w:val="1"/>
      <w:numFmt w:val="decimal"/>
      <w:suff w:val="space"/>
      <w:lvlText w:val="Table %1:"/>
      <w:lvlJc w:val="center"/>
      <w:pPr>
        <w:ind w:left="216" w:hanging="216"/>
      </w:pPr>
      <w:rPr>
        <w:rFonts w:hint="default"/>
        <w:b/>
        <w:i w:val="0"/>
        <w:sz w:val="18"/>
        <w:szCs w:val="16"/>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58">
    <w:nsid w:val="7C551812"/>
    <w:multiLevelType w:val="hybridMultilevel"/>
    <w:tmpl w:val="491894E6"/>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9"/>
  </w:num>
  <w:num w:numId="2">
    <w:abstractNumId w:val="43"/>
  </w:num>
  <w:num w:numId="3">
    <w:abstractNumId w:val="12"/>
  </w:num>
  <w:num w:numId="4">
    <w:abstractNumId w:val="52"/>
  </w:num>
  <w:num w:numId="5">
    <w:abstractNumId w:val="8"/>
  </w:num>
  <w:num w:numId="6">
    <w:abstractNumId w:val="7"/>
  </w:num>
  <w:num w:numId="7">
    <w:abstractNumId w:val="6"/>
  </w:num>
  <w:num w:numId="8">
    <w:abstractNumId w:val="5"/>
  </w:num>
  <w:num w:numId="9">
    <w:abstractNumId w:val="4"/>
  </w:num>
  <w:num w:numId="10">
    <w:abstractNumId w:val="2"/>
  </w:num>
  <w:num w:numId="11">
    <w:abstractNumId w:val="1"/>
  </w:num>
  <w:num w:numId="12">
    <w:abstractNumId w:val="0"/>
  </w:num>
  <w:num w:numId="13">
    <w:abstractNumId w:val="15"/>
  </w:num>
  <w:num w:numId="14">
    <w:abstractNumId w:val="25"/>
  </w:num>
  <w:num w:numId="15">
    <w:abstractNumId w:val="55"/>
  </w:num>
  <w:num w:numId="16">
    <w:abstractNumId w:val="20"/>
  </w:num>
  <w:num w:numId="17">
    <w:abstractNumId w:val="10"/>
  </w:num>
  <w:num w:numId="18">
    <w:abstractNumId w:val="9"/>
  </w:num>
  <w:num w:numId="19">
    <w:abstractNumId w:val="54"/>
  </w:num>
  <w:num w:numId="20">
    <w:abstractNumId w:val="50"/>
  </w:num>
  <w:num w:numId="21">
    <w:abstractNumId w:val="47"/>
  </w:num>
  <w:num w:numId="22">
    <w:abstractNumId w:val="3"/>
  </w:num>
  <w:num w:numId="23">
    <w:abstractNumId w:val="24"/>
  </w:num>
  <w:num w:numId="24">
    <w:abstractNumId w:val="56"/>
  </w:num>
  <w:num w:numId="25">
    <w:abstractNumId w:val="49"/>
  </w:num>
  <w:num w:numId="26">
    <w:abstractNumId w:val="32"/>
  </w:num>
  <w:num w:numId="27">
    <w:abstractNumId w:val="57"/>
  </w:num>
  <w:num w:numId="28">
    <w:abstractNumId w:val="11"/>
  </w:num>
  <w:num w:numId="29">
    <w:abstractNumId w:val="16"/>
  </w:num>
  <w:num w:numId="30">
    <w:abstractNumId w:val="27"/>
  </w:num>
  <w:num w:numId="31">
    <w:abstractNumId w:val="22"/>
  </w:num>
  <w:num w:numId="32">
    <w:abstractNumId w:val="40"/>
  </w:num>
  <w:num w:numId="33">
    <w:abstractNumId w:val="41"/>
  </w:num>
  <w:num w:numId="34">
    <w:abstractNumId w:val="39"/>
  </w:num>
  <w:num w:numId="35">
    <w:abstractNumId w:val="38"/>
  </w:num>
  <w:num w:numId="36">
    <w:abstractNumId w:val="31"/>
  </w:num>
  <w:num w:numId="37">
    <w:abstractNumId w:val="48"/>
  </w:num>
  <w:num w:numId="38">
    <w:abstractNumId w:val="33"/>
  </w:num>
  <w:num w:numId="39">
    <w:abstractNumId w:val="26"/>
  </w:num>
  <w:num w:numId="40">
    <w:abstractNumId w:val="35"/>
  </w:num>
  <w:num w:numId="41">
    <w:abstractNumId w:val="21"/>
  </w:num>
  <w:num w:numId="42">
    <w:abstractNumId w:val="34"/>
  </w:num>
  <w:num w:numId="43">
    <w:abstractNumId w:val="36"/>
  </w:num>
  <w:num w:numId="44">
    <w:abstractNumId w:val="42"/>
  </w:num>
  <w:num w:numId="45">
    <w:abstractNumId w:val="17"/>
  </w:num>
  <w:num w:numId="46">
    <w:abstractNumId w:val="58"/>
  </w:num>
  <w:num w:numId="47">
    <w:abstractNumId w:val="29"/>
  </w:num>
  <w:num w:numId="48">
    <w:abstractNumId w:val="53"/>
  </w:num>
  <w:num w:numId="49">
    <w:abstractNumId w:val="46"/>
  </w:num>
  <w:num w:numId="50">
    <w:abstractNumId w:val="45"/>
  </w:num>
  <w:num w:numId="51">
    <w:abstractNumId w:val="37"/>
  </w:num>
  <w:num w:numId="52">
    <w:abstractNumId w:val="14"/>
  </w:num>
  <w:num w:numId="53">
    <w:abstractNumId w:val="28"/>
  </w:num>
  <w:num w:numId="54">
    <w:abstractNumId w:val="18"/>
  </w:num>
  <w:num w:numId="55">
    <w:abstractNumId w:val="13"/>
  </w:num>
  <w:num w:numId="56">
    <w:abstractNumId w:val="44"/>
  </w:num>
  <w:num w:numId="57">
    <w:abstractNumId w:val="30"/>
  </w:num>
  <w:num w:numId="58">
    <w:abstractNumId w:val="23"/>
  </w:num>
  <w:num w:numId="59">
    <w:abstractNumId w:val="51"/>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0"/>
  <w:printFractionalCharacterWidth/>
  <w:hideSpellingErrors/>
  <w:hideGrammaticalErrors/>
  <w:activeWritingStyle w:appName="MSWord" w:lang="en-US" w:vendorID="64" w:dllVersion="131077" w:nlCheck="1" w:checkStyle="1"/>
  <w:activeWritingStyle w:appName="MSWord" w:lang="en-US" w:vendorID="64" w:dllVersion="131078" w:nlCheck="1" w:checkStyle="1"/>
  <w:activeWritingStyle w:appName="MSWord" w:lang="en-GB" w:vendorID="64" w:dllVersion="131078" w:nlCheck="1" w:checkStyle="1"/>
  <w:proofState w:spelling="clean" w:grammar="clean"/>
  <w:attachedTemplate r:id="rId1"/>
  <w:defaultTabStop w:val="720"/>
  <w:doNotHyphenateCaps/>
  <w:drawingGridHorizontalSpacing w:val="100"/>
  <w:displayHorizontalDrawingGridEvery w:val="0"/>
  <w:displayVerticalDrawingGridEvery w:val="0"/>
  <w:doNotShadeFormData/>
  <w:noPunctuationKerning/>
  <w:characterSpacingControl w:val="doNotCompress"/>
  <w:hdrShapeDefaults>
    <o:shapedefaults v:ext="edit" spidmax="73732"/>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721B5"/>
    <w:rsid w:val="000006EA"/>
    <w:rsid w:val="00001175"/>
    <w:rsid w:val="00003274"/>
    <w:rsid w:val="00006C5E"/>
    <w:rsid w:val="000070C0"/>
    <w:rsid w:val="0001091B"/>
    <w:rsid w:val="00011BBD"/>
    <w:rsid w:val="00012065"/>
    <w:rsid w:val="000125D5"/>
    <w:rsid w:val="00015418"/>
    <w:rsid w:val="000228FD"/>
    <w:rsid w:val="0002381C"/>
    <w:rsid w:val="00025BC6"/>
    <w:rsid w:val="00027470"/>
    <w:rsid w:val="00033139"/>
    <w:rsid w:val="0003318C"/>
    <w:rsid w:val="0003495A"/>
    <w:rsid w:val="00034BA5"/>
    <w:rsid w:val="00035DDE"/>
    <w:rsid w:val="0003684B"/>
    <w:rsid w:val="00036FF6"/>
    <w:rsid w:val="00042038"/>
    <w:rsid w:val="00042B3B"/>
    <w:rsid w:val="000430CE"/>
    <w:rsid w:val="000446B6"/>
    <w:rsid w:val="000447F2"/>
    <w:rsid w:val="00050797"/>
    <w:rsid w:val="000560F1"/>
    <w:rsid w:val="000564E7"/>
    <w:rsid w:val="000570BE"/>
    <w:rsid w:val="000609AB"/>
    <w:rsid w:val="00060A77"/>
    <w:rsid w:val="000615D7"/>
    <w:rsid w:val="00061C11"/>
    <w:rsid w:val="0006203A"/>
    <w:rsid w:val="00062751"/>
    <w:rsid w:val="00064574"/>
    <w:rsid w:val="00067498"/>
    <w:rsid w:val="000708B4"/>
    <w:rsid w:val="00072665"/>
    <w:rsid w:val="000727FB"/>
    <w:rsid w:val="000762ED"/>
    <w:rsid w:val="0007689F"/>
    <w:rsid w:val="0007733A"/>
    <w:rsid w:val="00077738"/>
    <w:rsid w:val="0008103F"/>
    <w:rsid w:val="0008142B"/>
    <w:rsid w:val="0008200E"/>
    <w:rsid w:val="000839ED"/>
    <w:rsid w:val="00084E59"/>
    <w:rsid w:val="000850D5"/>
    <w:rsid w:val="00086438"/>
    <w:rsid w:val="000947E1"/>
    <w:rsid w:val="00094AEC"/>
    <w:rsid w:val="0009600C"/>
    <w:rsid w:val="000A1684"/>
    <w:rsid w:val="000A4074"/>
    <w:rsid w:val="000A651D"/>
    <w:rsid w:val="000B00EF"/>
    <w:rsid w:val="000B34EA"/>
    <w:rsid w:val="000B419E"/>
    <w:rsid w:val="000B7120"/>
    <w:rsid w:val="000B7CD0"/>
    <w:rsid w:val="000C37AC"/>
    <w:rsid w:val="000C6CE8"/>
    <w:rsid w:val="000C759F"/>
    <w:rsid w:val="000C7704"/>
    <w:rsid w:val="000C7CC9"/>
    <w:rsid w:val="000D06C2"/>
    <w:rsid w:val="000D1627"/>
    <w:rsid w:val="000D355B"/>
    <w:rsid w:val="000D76B2"/>
    <w:rsid w:val="000E0112"/>
    <w:rsid w:val="000E1F25"/>
    <w:rsid w:val="000E286A"/>
    <w:rsid w:val="000E3648"/>
    <w:rsid w:val="000E3CE2"/>
    <w:rsid w:val="000E4076"/>
    <w:rsid w:val="000E5593"/>
    <w:rsid w:val="000E5700"/>
    <w:rsid w:val="000E61BA"/>
    <w:rsid w:val="000E6C9B"/>
    <w:rsid w:val="000F0914"/>
    <w:rsid w:val="000F1D88"/>
    <w:rsid w:val="000F603A"/>
    <w:rsid w:val="0010050A"/>
    <w:rsid w:val="00100F4B"/>
    <w:rsid w:val="0010267E"/>
    <w:rsid w:val="001054A8"/>
    <w:rsid w:val="001055FF"/>
    <w:rsid w:val="00105EBC"/>
    <w:rsid w:val="00106225"/>
    <w:rsid w:val="00110018"/>
    <w:rsid w:val="00115412"/>
    <w:rsid w:val="001168D6"/>
    <w:rsid w:val="00116B96"/>
    <w:rsid w:val="00116FE3"/>
    <w:rsid w:val="00120898"/>
    <w:rsid w:val="001223D8"/>
    <w:rsid w:val="0012250A"/>
    <w:rsid w:val="00124491"/>
    <w:rsid w:val="00125C8B"/>
    <w:rsid w:val="0013198F"/>
    <w:rsid w:val="00131FB9"/>
    <w:rsid w:val="00132154"/>
    <w:rsid w:val="00132E97"/>
    <w:rsid w:val="00134F1E"/>
    <w:rsid w:val="00136306"/>
    <w:rsid w:val="00136B00"/>
    <w:rsid w:val="00136E8B"/>
    <w:rsid w:val="001443E0"/>
    <w:rsid w:val="00150FAD"/>
    <w:rsid w:val="00151998"/>
    <w:rsid w:val="0015255D"/>
    <w:rsid w:val="0015502B"/>
    <w:rsid w:val="00161E54"/>
    <w:rsid w:val="00162B89"/>
    <w:rsid w:val="001653A4"/>
    <w:rsid w:val="00166687"/>
    <w:rsid w:val="00166A9C"/>
    <w:rsid w:val="0016735B"/>
    <w:rsid w:val="00171560"/>
    <w:rsid w:val="00173BD3"/>
    <w:rsid w:val="00173EC8"/>
    <w:rsid w:val="00175AD0"/>
    <w:rsid w:val="001766A9"/>
    <w:rsid w:val="00176BE9"/>
    <w:rsid w:val="0017789E"/>
    <w:rsid w:val="001779EE"/>
    <w:rsid w:val="00183CBF"/>
    <w:rsid w:val="00186645"/>
    <w:rsid w:val="00187FEC"/>
    <w:rsid w:val="0019046D"/>
    <w:rsid w:val="00195B91"/>
    <w:rsid w:val="001968E2"/>
    <w:rsid w:val="00196A42"/>
    <w:rsid w:val="001972E9"/>
    <w:rsid w:val="001A083A"/>
    <w:rsid w:val="001A37FC"/>
    <w:rsid w:val="001A40DE"/>
    <w:rsid w:val="001A473F"/>
    <w:rsid w:val="001A47AB"/>
    <w:rsid w:val="001A4A58"/>
    <w:rsid w:val="001A747E"/>
    <w:rsid w:val="001A75DB"/>
    <w:rsid w:val="001B21DA"/>
    <w:rsid w:val="001B2423"/>
    <w:rsid w:val="001B5B36"/>
    <w:rsid w:val="001B77A6"/>
    <w:rsid w:val="001C0C74"/>
    <w:rsid w:val="001C0CDF"/>
    <w:rsid w:val="001C3436"/>
    <w:rsid w:val="001C6CEB"/>
    <w:rsid w:val="001D2004"/>
    <w:rsid w:val="001D5846"/>
    <w:rsid w:val="001E1996"/>
    <w:rsid w:val="001E26F2"/>
    <w:rsid w:val="001E4D2A"/>
    <w:rsid w:val="001E6A5A"/>
    <w:rsid w:val="001E7498"/>
    <w:rsid w:val="001F078E"/>
    <w:rsid w:val="001F0DF9"/>
    <w:rsid w:val="001F29BD"/>
    <w:rsid w:val="001F5E80"/>
    <w:rsid w:val="001F6BD3"/>
    <w:rsid w:val="001F6D0E"/>
    <w:rsid w:val="001F7023"/>
    <w:rsid w:val="002048B1"/>
    <w:rsid w:val="00205933"/>
    <w:rsid w:val="002104FE"/>
    <w:rsid w:val="00210E72"/>
    <w:rsid w:val="002125D5"/>
    <w:rsid w:val="00213723"/>
    <w:rsid w:val="00214E73"/>
    <w:rsid w:val="002156A3"/>
    <w:rsid w:val="00220B37"/>
    <w:rsid w:val="002216FD"/>
    <w:rsid w:val="00224604"/>
    <w:rsid w:val="002274B9"/>
    <w:rsid w:val="00227EC1"/>
    <w:rsid w:val="002324C7"/>
    <w:rsid w:val="002335EC"/>
    <w:rsid w:val="002348A3"/>
    <w:rsid w:val="0024299A"/>
    <w:rsid w:val="00243861"/>
    <w:rsid w:val="00247E06"/>
    <w:rsid w:val="0025004E"/>
    <w:rsid w:val="00250797"/>
    <w:rsid w:val="002516BA"/>
    <w:rsid w:val="00251E9B"/>
    <w:rsid w:val="00252C3E"/>
    <w:rsid w:val="00254965"/>
    <w:rsid w:val="00255C9A"/>
    <w:rsid w:val="0025627D"/>
    <w:rsid w:val="002634A4"/>
    <w:rsid w:val="00263887"/>
    <w:rsid w:val="00263A77"/>
    <w:rsid w:val="00264FFA"/>
    <w:rsid w:val="00273451"/>
    <w:rsid w:val="00274268"/>
    <w:rsid w:val="002743F7"/>
    <w:rsid w:val="00274F69"/>
    <w:rsid w:val="00277388"/>
    <w:rsid w:val="00281049"/>
    <w:rsid w:val="00281E52"/>
    <w:rsid w:val="002851D7"/>
    <w:rsid w:val="002854FA"/>
    <w:rsid w:val="002860B5"/>
    <w:rsid w:val="002865A0"/>
    <w:rsid w:val="00286CCE"/>
    <w:rsid w:val="002873D8"/>
    <w:rsid w:val="002909C7"/>
    <w:rsid w:val="00291323"/>
    <w:rsid w:val="00296835"/>
    <w:rsid w:val="00296F00"/>
    <w:rsid w:val="002A00BD"/>
    <w:rsid w:val="002A08E5"/>
    <w:rsid w:val="002A14D4"/>
    <w:rsid w:val="002A527E"/>
    <w:rsid w:val="002A5D3B"/>
    <w:rsid w:val="002B162D"/>
    <w:rsid w:val="002B40F1"/>
    <w:rsid w:val="002B4216"/>
    <w:rsid w:val="002B674F"/>
    <w:rsid w:val="002B6AA1"/>
    <w:rsid w:val="002C0E47"/>
    <w:rsid w:val="002C30CF"/>
    <w:rsid w:val="002C3157"/>
    <w:rsid w:val="002D0567"/>
    <w:rsid w:val="002D1BA1"/>
    <w:rsid w:val="002D2519"/>
    <w:rsid w:val="002D5C35"/>
    <w:rsid w:val="002D6520"/>
    <w:rsid w:val="002E11C4"/>
    <w:rsid w:val="002E1297"/>
    <w:rsid w:val="002E601B"/>
    <w:rsid w:val="002E71D8"/>
    <w:rsid w:val="002E73BC"/>
    <w:rsid w:val="002F016D"/>
    <w:rsid w:val="002F48A8"/>
    <w:rsid w:val="002F6345"/>
    <w:rsid w:val="003009CA"/>
    <w:rsid w:val="00305EB5"/>
    <w:rsid w:val="003073B5"/>
    <w:rsid w:val="00310211"/>
    <w:rsid w:val="0031023E"/>
    <w:rsid w:val="00310DAE"/>
    <w:rsid w:val="003111A4"/>
    <w:rsid w:val="00311598"/>
    <w:rsid w:val="00313719"/>
    <w:rsid w:val="003142EF"/>
    <w:rsid w:val="003146F0"/>
    <w:rsid w:val="00317735"/>
    <w:rsid w:val="00320CCC"/>
    <w:rsid w:val="00322429"/>
    <w:rsid w:val="00322532"/>
    <w:rsid w:val="003226A0"/>
    <w:rsid w:val="00322C4C"/>
    <w:rsid w:val="00325A9A"/>
    <w:rsid w:val="00326AA3"/>
    <w:rsid w:val="00330D8B"/>
    <w:rsid w:val="00334F07"/>
    <w:rsid w:val="00334FDD"/>
    <w:rsid w:val="003376D8"/>
    <w:rsid w:val="00337B89"/>
    <w:rsid w:val="00340740"/>
    <w:rsid w:val="00342664"/>
    <w:rsid w:val="003431D5"/>
    <w:rsid w:val="00344E51"/>
    <w:rsid w:val="00347207"/>
    <w:rsid w:val="00352F65"/>
    <w:rsid w:val="003557BD"/>
    <w:rsid w:val="0035633C"/>
    <w:rsid w:val="0035666E"/>
    <w:rsid w:val="003566C3"/>
    <w:rsid w:val="00357772"/>
    <w:rsid w:val="00360CE2"/>
    <w:rsid w:val="003625AC"/>
    <w:rsid w:val="003626EC"/>
    <w:rsid w:val="00363F8F"/>
    <w:rsid w:val="00366347"/>
    <w:rsid w:val="00366846"/>
    <w:rsid w:val="00374D84"/>
    <w:rsid w:val="0037576F"/>
    <w:rsid w:val="003779F7"/>
    <w:rsid w:val="00377B17"/>
    <w:rsid w:val="00381A24"/>
    <w:rsid w:val="00384004"/>
    <w:rsid w:val="003922B9"/>
    <w:rsid w:val="00393A06"/>
    <w:rsid w:val="003961A5"/>
    <w:rsid w:val="00396265"/>
    <w:rsid w:val="00397326"/>
    <w:rsid w:val="0039747F"/>
    <w:rsid w:val="00397AFF"/>
    <w:rsid w:val="003A3C14"/>
    <w:rsid w:val="003A4052"/>
    <w:rsid w:val="003A5542"/>
    <w:rsid w:val="003A7442"/>
    <w:rsid w:val="003B0BB9"/>
    <w:rsid w:val="003B0FB9"/>
    <w:rsid w:val="003B4D52"/>
    <w:rsid w:val="003B5C63"/>
    <w:rsid w:val="003B7919"/>
    <w:rsid w:val="003C2AC2"/>
    <w:rsid w:val="003C30F2"/>
    <w:rsid w:val="003C75A7"/>
    <w:rsid w:val="003C7AAA"/>
    <w:rsid w:val="003C7ADB"/>
    <w:rsid w:val="003D083F"/>
    <w:rsid w:val="003D400C"/>
    <w:rsid w:val="003D4EF1"/>
    <w:rsid w:val="003D504A"/>
    <w:rsid w:val="003E4160"/>
    <w:rsid w:val="003E4D15"/>
    <w:rsid w:val="003E6C9E"/>
    <w:rsid w:val="003F14D8"/>
    <w:rsid w:val="003F4877"/>
    <w:rsid w:val="003F49F0"/>
    <w:rsid w:val="003F6167"/>
    <w:rsid w:val="00401F07"/>
    <w:rsid w:val="0040305D"/>
    <w:rsid w:val="0040634D"/>
    <w:rsid w:val="00411211"/>
    <w:rsid w:val="00412530"/>
    <w:rsid w:val="00414DC8"/>
    <w:rsid w:val="004165D6"/>
    <w:rsid w:val="00417F17"/>
    <w:rsid w:val="00420264"/>
    <w:rsid w:val="00420C43"/>
    <w:rsid w:val="0042365E"/>
    <w:rsid w:val="004249CA"/>
    <w:rsid w:val="00427E66"/>
    <w:rsid w:val="004372AF"/>
    <w:rsid w:val="00437DC0"/>
    <w:rsid w:val="004411B4"/>
    <w:rsid w:val="00443A9C"/>
    <w:rsid w:val="00445650"/>
    <w:rsid w:val="004458A3"/>
    <w:rsid w:val="00450514"/>
    <w:rsid w:val="004506E7"/>
    <w:rsid w:val="004541B2"/>
    <w:rsid w:val="004603CD"/>
    <w:rsid w:val="004604B3"/>
    <w:rsid w:val="00460FC2"/>
    <w:rsid w:val="00461C50"/>
    <w:rsid w:val="004630CF"/>
    <w:rsid w:val="00477B0A"/>
    <w:rsid w:val="0048064A"/>
    <w:rsid w:val="00481363"/>
    <w:rsid w:val="004852F7"/>
    <w:rsid w:val="00485E60"/>
    <w:rsid w:val="004911D3"/>
    <w:rsid w:val="00492FF6"/>
    <w:rsid w:val="00493C5C"/>
    <w:rsid w:val="00494670"/>
    <w:rsid w:val="0049677E"/>
    <w:rsid w:val="004A218B"/>
    <w:rsid w:val="004A24EC"/>
    <w:rsid w:val="004A26FF"/>
    <w:rsid w:val="004A389E"/>
    <w:rsid w:val="004A5ACC"/>
    <w:rsid w:val="004A5DA4"/>
    <w:rsid w:val="004B3D65"/>
    <w:rsid w:val="004B44BF"/>
    <w:rsid w:val="004B515C"/>
    <w:rsid w:val="004B647E"/>
    <w:rsid w:val="004B792D"/>
    <w:rsid w:val="004C3365"/>
    <w:rsid w:val="004C471D"/>
    <w:rsid w:val="004C622C"/>
    <w:rsid w:val="004D2422"/>
    <w:rsid w:val="004D3EFB"/>
    <w:rsid w:val="004D4BEA"/>
    <w:rsid w:val="004D5409"/>
    <w:rsid w:val="004D6A65"/>
    <w:rsid w:val="004D707C"/>
    <w:rsid w:val="004E08F5"/>
    <w:rsid w:val="004E5964"/>
    <w:rsid w:val="004E6976"/>
    <w:rsid w:val="004E7246"/>
    <w:rsid w:val="004E73E1"/>
    <w:rsid w:val="004E78D9"/>
    <w:rsid w:val="005004AF"/>
    <w:rsid w:val="0050573D"/>
    <w:rsid w:val="005161A7"/>
    <w:rsid w:val="00520F2D"/>
    <w:rsid w:val="00523B4A"/>
    <w:rsid w:val="00523F52"/>
    <w:rsid w:val="005254D0"/>
    <w:rsid w:val="005259D4"/>
    <w:rsid w:val="00526602"/>
    <w:rsid w:val="00526CB1"/>
    <w:rsid w:val="005318EC"/>
    <w:rsid w:val="0053204A"/>
    <w:rsid w:val="00535C82"/>
    <w:rsid w:val="005364B6"/>
    <w:rsid w:val="00536BDA"/>
    <w:rsid w:val="00537245"/>
    <w:rsid w:val="005375E5"/>
    <w:rsid w:val="00540CF7"/>
    <w:rsid w:val="00543213"/>
    <w:rsid w:val="005449BC"/>
    <w:rsid w:val="00546982"/>
    <w:rsid w:val="00547187"/>
    <w:rsid w:val="00547DDE"/>
    <w:rsid w:val="005519A9"/>
    <w:rsid w:val="00553081"/>
    <w:rsid w:val="00555352"/>
    <w:rsid w:val="00555A94"/>
    <w:rsid w:val="00556AD5"/>
    <w:rsid w:val="00556C71"/>
    <w:rsid w:val="00556F37"/>
    <w:rsid w:val="00557100"/>
    <w:rsid w:val="00557E80"/>
    <w:rsid w:val="00572587"/>
    <w:rsid w:val="0057352F"/>
    <w:rsid w:val="00577757"/>
    <w:rsid w:val="00580CB1"/>
    <w:rsid w:val="00582A0A"/>
    <w:rsid w:val="00582E63"/>
    <w:rsid w:val="005834A4"/>
    <w:rsid w:val="00586346"/>
    <w:rsid w:val="00587B4A"/>
    <w:rsid w:val="00590344"/>
    <w:rsid w:val="00590593"/>
    <w:rsid w:val="005907C2"/>
    <w:rsid w:val="0059275B"/>
    <w:rsid w:val="00593E93"/>
    <w:rsid w:val="005960C4"/>
    <w:rsid w:val="0059686B"/>
    <w:rsid w:val="00596B37"/>
    <w:rsid w:val="005A0C99"/>
    <w:rsid w:val="005A1890"/>
    <w:rsid w:val="005A665F"/>
    <w:rsid w:val="005A7A31"/>
    <w:rsid w:val="005B06E7"/>
    <w:rsid w:val="005B0707"/>
    <w:rsid w:val="005B3622"/>
    <w:rsid w:val="005B3804"/>
    <w:rsid w:val="005B40EA"/>
    <w:rsid w:val="005C0B06"/>
    <w:rsid w:val="005C0D07"/>
    <w:rsid w:val="005C492D"/>
    <w:rsid w:val="005C5731"/>
    <w:rsid w:val="005C6454"/>
    <w:rsid w:val="005D0BDC"/>
    <w:rsid w:val="005D103B"/>
    <w:rsid w:val="005D1C73"/>
    <w:rsid w:val="005D6FC4"/>
    <w:rsid w:val="005D78A3"/>
    <w:rsid w:val="005E07FA"/>
    <w:rsid w:val="005E0AE2"/>
    <w:rsid w:val="005E4BA9"/>
    <w:rsid w:val="005F2189"/>
    <w:rsid w:val="005F2668"/>
    <w:rsid w:val="005F40BF"/>
    <w:rsid w:val="005F467C"/>
    <w:rsid w:val="005F65BC"/>
    <w:rsid w:val="005F7727"/>
    <w:rsid w:val="005F7A7A"/>
    <w:rsid w:val="00600E03"/>
    <w:rsid w:val="00600F4A"/>
    <w:rsid w:val="00601899"/>
    <w:rsid w:val="006027BE"/>
    <w:rsid w:val="006037B3"/>
    <w:rsid w:val="006037D0"/>
    <w:rsid w:val="00606CF3"/>
    <w:rsid w:val="00607D55"/>
    <w:rsid w:val="0061257D"/>
    <w:rsid w:val="00612EE4"/>
    <w:rsid w:val="00615015"/>
    <w:rsid w:val="0061526A"/>
    <w:rsid w:val="00617841"/>
    <w:rsid w:val="00617CAB"/>
    <w:rsid w:val="00617D22"/>
    <w:rsid w:val="00620677"/>
    <w:rsid w:val="00621980"/>
    <w:rsid w:val="006231CA"/>
    <w:rsid w:val="00626133"/>
    <w:rsid w:val="00626E85"/>
    <w:rsid w:val="00626F64"/>
    <w:rsid w:val="00630C59"/>
    <w:rsid w:val="00634408"/>
    <w:rsid w:val="006414E5"/>
    <w:rsid w:val="006415BB"/>
    <w:rsid w:val="0064263A"/>
    <w:rsid w:val="00643CAE"/>
    <w:rsid w:val="006456C2"/>
    <w:rsid w:val="00645D22"/>
    <w:rsid w:val="00646E8F"/>
    <w:rsid w:val="00650A5D"/>
    <w:rsid w:val="006521BA"/>
    <w:rsid w:val="006531B0"/>
    <w:rsid w:val="00654B48"/>
    <w:rsid w:val="00655015"/>
    <w:rsid w:val="0065574F"/>
    <w:rsid w:val="00660A55"/>
    <w:rsid w:val="00661483"/>
    <w:rsid w:val="00661B8B"/>
    <w:rsid w:val="0066428E"/>
    <w:rsid w:val="006649A5"/>
    <w:rsid w:val="00664F47"/>
    <w:rsid w:val="0066560C"/>
    <w:rsid w:val="0067029F"/>
    <w:rsid w:val="00672539"/>
    <w:rsid w:val="0067387C"/>
    <w:rsid w:val="00674F7C"/>
    <w:rsid w:val="00676CA7"/>
    <w:rsid w:val="0067720A"/>
    <w:rsid w:val="006800F8"/>
    <w:rsid w:val="00680F3F"/>
    <w:rsid w:val="0068112E"/>
    <w:rsid w:val="00683B1E"/>
    <w:rsid w:val="00686538"/>
    <w:rsid w:val="00686B70"/>
    <w:rsid w:val="006911AD"/>
    <w:rsid w:val="0069778F"/>
    <w:rsid w:val="006A0D4A"/>
    <w:rsid w:val="006A1FBF"/>
    <w:rsid w:val="006A4AC5"/>
    <w:rsid w:val="006A4FA9"/>
    <w:rsid w:val="006A6700"/>
    <w:rsid w:val="006B2068"/>
    <w:rsid w:val="006B30B0"/>
    <w:rsid w:val="006B40ED"/>
    <w:rsid w:val="006B5329"/>
    <w:rsid w:val="006B64F8"/>
    <w:rsid w:val="006C1F72"/>
    <w:rsid w:val="006C561A"/>
    <w:rsid w:val="006C583D"/>
    <w:rsid w:val="006C7867"/>
    <w:rsid w:val="006D038E"/>
    <w:rsid w:val="006D130B"/>
    <w:rsid w:val="006D1D0B"/>
    <w:rsid w:val="006E1D19"/>
    <w:rsid w:val="006E26A5"/>
    <w:rsid w:val="006E440F"/>
    <w:rsid w:val="006E4D75"/>
    <w:rsid w:val="006E5C3C"/>
    <w:rsid w:val="006F05B6"/>
    <w:rsid w:val="006F32CC"/>
    <w:rsid w:val="006F47F5"/>
    <w:rsid w:val="006F4F6C"/>
    <w:rsid w:val="006F600A"/>
    <w:rsid w:val="006F6DCB"/>
    <w:rsid w:val="006F6F15"/>
    <w:rsid w:val="00703588"/>
    <w:rsid w:val="00704272"/>
    <w:rsid w:val="00704EA0"/>
    <w:rsid w:val="00706C6B"/>
    <w:rsid w:val="00706EA0"/>
    <w:rsid w:val="00710AA7"/>
    <w:rsid w:val="00711E81"/>
    <w:rsid w:val="0071269F"/>
    <w:rsid w:val="007132B7"/>
    <w:rsid w:val="00713AE8"/>
    <w:rsid w:val="007146DA"/>
    <w:rsid w:val="007150AF"/>
    <w:rsid w:val="00716241"/>
    <w:rsid w:val="007200AF"/>
    <w:rsid w:val="00721207"/>
    <w:rsid w:val="00724563"/>
    <w:rsid w:val="00725944"/>
    <w:rsid w:val="00726958"/>
    <w:rsid w:val="0073060D"/>
    <w:rsid w:val="00730AAF"/>
    <w:rsid w:val="00730E44"/>
    <w:rsid w:val="007350B6"/>
    <w:rsid w:val="0073535E"/>
    <w:rsid w:val="00737542"/>
    <w:rsid w:val="00737698"/>
    <w:rsid w:val="007418A2"/>
    <w:rsid w:val="00743F5D"/>
    <w:rsid w:val="00744225"/>
    <w:rsid w:val="00747CC9"/>
    <w:rsid w:val="00750A78"/>
    <w:rsid w:val="007514C3"/>
    <w:rsid w:val="007539DA"/>
    <w:rsid w:val="00754596"/>
    <w:rsid w:val="00754982"/>
    <w:rsid w:val="007557A2"/>
    <w:rsid w:val="00756CA5"/>
    <w:rsid w:val="00760700"/>
    <w:rsid w:val="007613FD"/>
    <w:rsid w:val="00762108"/>
    <w:rsid w:val="00762DD6"/>
    <w:rsid w:val="00763F9C"/>
    <w:rsid w:val="00764B5E"/>
    <w:rsid w:val="00764E2D"/>
    <w:rsid w:val="00767D97"/>
    <w:rsid w:val="00771444"/>
    <w:rsid w:val="00771AB1"/>
    <w:rsid w:val="00771FE1"/>
    <w:rsid w:val="007724D9"/>
    <w:rsid w:val="007730A6"/>
    <w:rsid w:val="007740DB"/>
    <w:rsid w:val="0077689A"/>
    <w:rsid w:val="00777BD4"/>
    <w:rsid w:val="007807A2"/>
    <w:rsid w:val="00781360"/>
    <w:rsid w:val="00781E15"/>
    <w:rsid w:val="00782991"/>
    <w:rsid w:val="00785909"/>
    <w:rsid w:val="00786B4A"/>
    <w:rsid w:val="00786B66"/>
    <w:rsid w:val="0079220A"/>
    <w:rsid w:val="00793684"/>
    <w:rsid w:val="00796FB5"/>
    <w:rsid w:val="007A3451"/>
    <w:rsid w:val="007A4793"/>
    <w:rsid w:val="007A548C"/>
    <w:rsid w:val="007A6209"/>
    <w:rsid w:val="007B00A7"/>
    <w:rsid w:val="007B6EA6"/>
    <w:rsid w:val="007B7C21"/>
    <w:rsid w:val="007C1834"/>
    <w:rsid w:val="007C2893"/>
    <w:rsid w:val="007C2A3B"/>
    <w:rsid w:val="007C4472"/>
    <w:rsid w:val="007C7242"/>
    <w:rsid w:val="007D2207"/>
    <w:rsid w:val="007D2443"/>
    <w:rsid w:val="007D3673"/>
    <w:rsid w:val="007D403C"/>
    <w:rsid w:val="007E4991"/>
    <w:rsid w:val="007E5333"/>
    <w:rsid w:val="007E5BD7"/>
    <w:rsid w:val="007F1D3C"/>
    <w:rsid w:val="00800EEB"/>
    <w:rsid w:val="008015A9"/>
    <w:rsid w:val="00806D92"/>
    <w:rsid w:val="00810D12"/>
    <w:rsid w:val="008130EB"/>
    <w:rsid w:val="0082154E"/>
    <w:rsid w:val="00824FB5"/>
    <w:rsid w:val="00827085"/>
    <w:rsid w:val="00836717"/>
    <w:rsid w:val="0083694D"/>
    <w:rsid w:val="0083768C"/>
    <w:rsid w:val="0083787D"/>
    <w:rsid w:val="00840184"/>
    <w:rsid w:val="0084165C"/>
    <w:rsid w:val="00845FB4"/>
    <w:rsid w:val="008548FF"/>
    <w:rsid w:val="008554EE"/>
    <w:rsid w:val="008558A2"/>
    <w:rsid w:val="00856820"/>
    <w:rsid w:val="00860B65"/>
    <w:rsid w:val="00860C1A"/>
    <w:rsid w:val="00863969"/>
    <w:rsid w:val="00864A4F"/>
    <w:rsid w:val="00865124"/>
    <w:rsid w:val="00865331"/>
    <w:rsid w:val="008658F1"/>
    <w:rsid w:val="0086679E"/>
    <w:rsid w:val="00867766"/>
    <w:rsid w:val="00870FC8"/>
    <w:rsid w:val="0087112C"/>
    <w:rsid w:val="0087176B"/>
    <w:rsid w:val="00872655"/>
    <w:rsid w:val="00873375"/>
    <w:rsid w:val="0087422F"/>
    <w:rsid w:val="0087471A"/>
    <w:rsid w:val="008747E0"/>
    <w:rsid w:val="00875CEF"/>
    <w:rsid w:val="0087668A"/>
    <w:rsid w:val="008817DF"/>
    <w:rsid w:val="00882B38"/>
    <w:rsid w:val="00882DF1"/>
    <w:rsid w:val="00883138"/>
    <w:rsid w:val="00885BF8"/>
    <w:rsid w:val="00886087"/>
    <w:rsid w:val="00890B54"/>
    <w:rsid w:val="0089478F"/>
    <w:rsid w:val="008947A1"/>
    <w:rsid w:val="00894E56"/>
    <w:rsid w:val="00896E02"/>
    <w:rsid w:val="00897785"/>
    <w:rsid w:val="008A09EC"/>
    <w:rsid w:val="008A21B2"/>
    <w:rsid w:val="008A40C7"/>
    <w:rsid w:val="008A77C5"/>
    <w:rsid w:val="008B0DC0"/>
    <w:rsid w:val="008B0FE0"/>
    <w:rsid w:val="008B53AC"/>
    <w:rsid w:val="008B7D5B"/>
    <w:rsid w:val="008B7FD5"/>
    <w:rsid w:val="008C28E0"/>
    <w:rsid w:val="008C5FA3"/>
    <w:rsid w:val="008C768F"/>
    <w:rsid w:val="008D047B"/>
    <w:rsid w:val="008D67C4"/>
    <w:rsid w:val="008D72F6"/>
    <w:rsid w:val="008D7E44"/>
    <w:rsid w:val="008E10B7"/>
    <w:rsid w:val="008E1CBB"/>
    <w:rsid w:val="008E2339"/>
    <w:rsid w:val="008E2E66"/>
    <w:rsid w:val="008E3100"/>
    <w:rsid w:val="008F43CD"/>
    <w:rsid w:val="008F7F28"/>
    <w:rsid w:val="00901670"/>
    <w:rsid w:val="0090407F"/>
    <w:rsid w:val="009041FE"/>
    <w:rsid w:val="00910167"/>
    <w:rsid w:val="0091071F"/>
    <w:rsid w:val="00911728"/>
    <w:rsid w:val="00912716"/>
    <w:rsid w:val="00913C4B"/>
    <w:rsid w:val="00916F08"/>
    <w:rsid w:val="00921BFC"/>
    <w:rsid w:val="00921E32"/>
    <w:rsid w:val="00921F40"/>
    <w:rsid w:val="00922EB4"/>
    <w:rsid w:val="00923BC4"/>
    <w:rsid w:val="00927768"/>
    <w:rsid w:val="009309F7"/>
    <w:rsid w:val="009315BD"/>
    <w:rsid w:val="00932B0E"/>
    <w:rsid w:val="00943A8C"/>
    <w:rsid w:val="0094445E"/>
    <w:rsid w:val="00950626"/>
    <w:rsid w:val="00953EFA"/>
    <w:rsid w:val="00954B3E"/>
    <w:rsid w:val="00954E51"/>
    <w:rsid w:val="009622F1"/>
    <w:rsid w:val="0096603E"/>
    <w:rsid w:val="0096635F"/>
    <w:rsid w:val="009670B8"/>
    <w:rsid w:val="00972872"/>
    <w:rsid w:val="00974DCD"/>
    <w:rsid w:val="00974FBB"/>
    <w:rsid w:val="00975AF1"/>
    <w:rsid w:val="00977201"/>
    <w:rsid w:val="00977E9C"/>
    <w:rsid w:val="00980724"/>
    <w:rsid w:val="00980C23"/>
    <w:rsid w:val="00981C70"/>
    <w:rsid w:val="00981CD2"/>
    <w:rsid w:val="00985BD7"/>
    <w:rsid w:val="00990C3E"/>
    <w:rsid w:val="00990E31"/>
    <w:rsid w:val="00991979"/>
    <w:rsid w:val="00992FE9"/>
    <w:rsid w:val="009939A1"/>
    <w:rsid w:val="00993DCC"/>
    <w:rsid w:val="009978FD"/>
    <w:rsid w:val="00997AC0"/>
    <w:rsid w:val="009A457D"/>
    <w:rsid w:val="009A5046"/>
    <w:rsid w:val="009B2C61"/>
    <w:rsid w:val="009B46EC"/>
    <w:rsid w:val="009B49B2"/>
    <w:rsid w:val="009B79A1"/>
    <w:rsid w:val="009C1920"/>
    <w:rsid w:val="009C2081"/>
    <w:rsid w:val="009C5E2D"/>
    <w:rsid w:val="009C636D"/>
    <w:rsid w:val="009C729E"/>
    <w:rsid w:val="009C7737"/>
    <w:rsid w:val="009D020B"/>
    <w:rsid w:val="009D11DB"/>
    <w:rsid w:val="009D2889"/>
    <w:rsid w:val="009D4ADE"/>
    <w:rsid w:val="009D52E8"/>
    <w:rsid w:val="009D5918"/>
    <w:rsid w:val="009D5A94"/>
    <w:rsid w:val="009D5ED6"/>
    <w:rsid w:val="009E05C5"/>
    <w:rsid w:val="009E18C6"/>
    <w:rsid w:val="009E3E8B"/>
    <w:rsid w:val="009E4BD8"/>
    <w:rsid w:val="009E4FF1"/>
    <w:rsid w:val="009E5839"/>
    <w:rsid w:val="009E7B3A"/>
    <w:rsid w:val="009F1747"/>
    <w:rsid w:val="009F1DA4"/>
    <w:rsid w:val="009F1DFD"/>
    <w:rsid w:val="009F3936"/>
    <w:rsid w:val="009F467B"/>
    <w:rsid w:val="009F4702"/>
    <w:rsid w:val="009F5ED2"/>
    <w:rsid w:val="009F6312"/>
    <w:rsid w:val="009F7054"/>
    <w:rsid w:val="009F7951"/>
    <w:rsid w:val="009F7A9D"/>
    <w:rsid w:val="00A01B8A"/>
    <w:rsid w:val="00A0269D"/>
    <w:rsid w:val="00A06000"/>
    <w:rsid w:val="00A06A32"/>
    <w:rsid w:val="00A07EAB"/>
    <w:rsid w:val="00A10050"/>
    <w:rsid w:val="00A13DA0"/>
    <w:rsid w:val="00A140BF"/>
    <w:rsid w:val="00A1439C"/>
    <w:rsid w:val="00A14415"/>
    <w:rsid w:val="00A212DD"/>
    <w:rsid w:val="00A21B4B"/>
    <w:rsid w:val="00A23B4C"/>
    <w:rsid w:val="00A242A0"/>
    <w:rsid w:val="00A27C02"/>
    <w:rsid w:val="00A30C28"/>
    <w:rsid w:val="00A30D62"/>
    <w:rsid w:val="00A3350A"/>
    <w:rsid w:val="00A338AD"/>
    <w:rsid w:val="00A339A6"/>
    <w:rsid w:val="00A3605D"/>
    <w:rsid w:val="00A41C4A"/>
    <w:rsid w:val="00A44E29"/>
    <w:rsid w:val="00A473CF"/>
    <w:rsid w:val="00A4763D"/>
    <w:rsid w:val="00A47BDB"/>
    <w:rsid w:val="00A50154"/>
    <w:rsid w:val="00A51093"/>
    <w:rsid w:val="00A51416"/>
    <w:rsid w:val="00A52F06"/>
    <w:rsid w:val="00A5513D"/>
    <w:rsid w:val="00A57288"/>
    <w:rsid w:val="00A5761B"/>
    <w:rsid w:val="00A57D73"/>
    <w:rsid w:val="00A608A3"/>
    <w:rsid w:val="00A6145D"/>
    <w:rsid w:val="00A61555"/>
    <w:rsid w:val="00A63A58"/>
    <w:rsid w:val="00A7053D"/>
    <w:rsid w:val="00A70DB8"/>
    <w:rsid w:val="00A71829"/>
    <w:rsid w:val="00A718BD"/>
    <w:rsid w:val="00A72482"/>
    <w:rsid w:val="00A77542"/>
    <w:rsid w:val="00A77B37"/>
    <w:rsid w:val="00A83657"/>
    <w:rsid w:val="00A83CA5"/>
    <w:rsid w:val="00A8449A"/>
    <w:rsid w:val="00A84BDE"/>
    <w:rsid w:val="00A8656F"/>
    <w:rsid w:val="00A86A05"/>
    <w:rsid w:val="00A87990"/>
    <w:rsid w:val="00A946AA"/>
    <w:rsid w:val="00A96539"/>
    <w:rsid w:val="00A96940"/>
    <w:rsid w:val="00A96D0C"/>
    <w:rsid w:val="00A9719A"/>
    <w:rsid w:val="00AA1DC1"/>
    <w:rsid w:val="00AA2FC7"/>
    <w:rsid w:val="00AA32DC"/>
    <w:rsid w:val="00AA7E32"/>
    <w:rsid w:val="00AA7FDA"/>
    <w:rsid w:val="00AB0CBD"/>
    <w:rsid w:val="00AB231B"/>
    <w:rsid w:val="00AB2C64"/>
    <w:rsid w:val="00AB5D20"/>
    <w:rsid w:val="00AB6529"/>
    <w:rsid w:val="00AB6D43"/>
    <w:rsid w:val="00AC052B"/>
    <w:rsid w:val="00AC1626"/>
    <w:rsid w:val="00AC3E41"/>
    <w:rsid w:val="00AC4650"/>
    <w:rsid w:val="00AC6AF3"/>
    <w:rsid w:val="00AD02AF"/>
    <w:rsid w:val="00AD13E0"/>
    <w:rsid w:val="00AD35F5"/>
    <w:rsid w:val="00AD74BB"/>
    <w:rsid w:val="00AD7E7B"/>
    <w:rsid w:val="00AE2381"/>
    <w:rsid w:val="00AE6ADB"/>
    <w:rsid w:val="00AE74C2"/>
    <w:rsid w:val="00AF207F"/>
    <w:rsid w:val="00AF242C"/>
    <w:rsid w:val="00AF32A5"/>
    <w:rsid w:val="00AF34D1"/>
    <w:rsid w:val="00AF6622"/>
    <w:rsid w:val="00AF735A"/>
    <w:rsid w:val="00B00391"/>
    <w:rsid w:val="00B01CD5"/>
    <w:rsid w:val="00B04219"/>
    <w:rsid w:val="00B04C16"/>
    <w:rsid w:val="00B04E9F"/>
    <w:rsid w:val="00B0604E"/>
    <w:rsid w:val="00B06C2A"/>
    <w:rsid w:val="00B104A4"/>
    <w:rsid w:val="00B11196"/>
    <w:rsid w:val="00B1388A"/>
    <w:rsid w:val="00B24B2B"/>
    <w:rsid w:val="00B25C51"/>
    <w:rsid w:val="00B25FA0"/>
    <w:rsid w:val="00B273A1"/>
    <w:rsid w:val="00B30EF7"/>
    <w:rsid w:val="00B315FA"/>
    <w:rsid w:val="00B36B3B"/>
    <w:rsid w:val="00B406CA"/>
    <w:rsid w:val="00B409C7"/>
    <w:rsid w:val="00B42FE0"/>
    <w:rsid w:val="00B437DB"/>
    <w:rsid w:val="00B46687"/>
    <w:rsid w:val="00B47931"/>
    <w:rsid w:val="00B502FA"/>
    <w:rsid w:val="00B51647"/>
    <w:rsid w:val="00B51751"/>
    <w:rsid w:val="00B521FD"/>
    <w:rsid w:val="00B56DD6"/>
    <w:rsid w:val="00B576C0"/>
    <w:rsid w:val="00B60D96"/>
    <w:rsid w:val="00B61188"/>
    <w:rsid w:val="00B65468"/>
    <w:rsid w:val="00B703DF"/>
    <w:rsid w:val="00B7174E"/>
    <w:rsid w:val="00B71FDD"/>
    <w:rsid w:val="00B7514C"/>
    <w:rsid w:val="00B8060A"/>
    <w:rsid w:val="00B82A01"/>
    <w:rsid w:val="00B83239"/>
    <w:rsid w:val="00B838FD"/>
    <w:rsid w:val="00B83EBD"/>
    <w:rsid w:val="00B856EA"/>
    <w:rsid w:val="00B90D37"/>
    <w:rsid w:val="00B91B37"/>
    <w:rsid w:val="00B938D0"/>
    <w:rsid w:val="00B93A66"/>
    <w:rsid w:val="00B951F9"/>
    <w:rsid w:val="00B95D25"/>
    <w:rsid w:val="00B97BF3"/>
    <w:rsid w:val="00BA0134"/>
    <w:rsid w:val="00BA2A56"/>
    <w:rsid w:val="00BA43D7"/>
    <w:rsid w:val="00BA667B"/>
    <w:rsid w:val="00BA78AF"/>
    <w:rsid w:val="00BA7C1A"/>
    <w:rsid w:val="00BB19B9"/>
    <w:rsid w:val="00BB2DF1"/>
    <w:rsid w:val="00BB2FBD"/>
    <w:rsid w:val="00BB3A43"/>
    <w:rsid w:val="00BB3D1E"/>
    <w:rsid w:val="00BB53A3"/>
    <w:rsid w:val="00BB58AB"/>
    <w:rsid w:val="00BB67E0"/>
    <w:rsid w:val="00BB792D"/>
    <w:rsid w:val="00BC112D"/>
    <w:rsid w:val="00BC64E3"/>
    <w:rsid w:val="00BD2A13"/>
    <w:rsid w:val="00BD359A"/>
    <w:rsid w:val="00BD528D"/>
    <w:rsid w:val="00BD58C9"/>
    <w:rsid w:val="00BD7D62"/>
    <w:rsid w:val="00BD7E20"/>
    <w:rsid w:val="00BE09B4"/>
    <w:rsid w:val="00BE1656"/>
    <w:rsid w:val="00BE2B67"/>
    <w:rsid w:val="00BE4D64"/>
    <w:rsid w:val="00BE560B"/>
    <w:rsid w:val="00BE5711"/>
    <w:rsid w:val="00BE5A8D"/>
    <w:rsid w:val="00BE6478"/>
    <w:rsid w:val="00BF2D39"/>
    <w:rsid w:val="00BF44B4"/>
    <w:rsid w:val="00BF483D"/>
    <w:rsid w:val="00BF615C"/>
    <w:rsid w:val="00BF7965"/>
    <w:rsid w:val="00C03530"/>
    <w:rsid w:val="00C067B7"/>
    <w:rsid w:val="00C10A58"/>
    <w:rsid w:val="00C11539"/>
    <w:rsid w:val="00C12D02"/>
    <w:rsid w:val="00C168DD"/>
    <w:rsid w:val="00C21566"/>
    <w:rsid w:val="00C21A17"/>
    <w:rsid w:val="00C2205F"/>
    <w:rsid w:val="00C23014"/>
    <w:rsid w:val="00C3259F"/>
    <w:rsid w:val="00C3321D"/>
    <w:rsid w:val="00C33639"/>
    <w:rsid w:val="00C33861"/>
    <w:rsid w:val="00C33880"/>
    <w:rsid w:val="00C3770F"/>
    <w:rsid w:val="00C37BD0"/>
    <w:rsid w:val="00C436F9"/>
    <w:rsid w:val="00C45A4A"/>
    <w:rsid w:val="00C50933"/>
    <w:rsid w:val="00C50C52"/>
    <w:rsid w:val="00C50EF3"/>
    <w:rsid w:val="00C531CB"/>
    <w:rsid w:val="00C53786"/>
    <w:rsid w:val="00C55E4A"/>
    <w:rsid w:val="00C64677"/>
    <w:rsid w:val="00C657A3"/>
    <w:rsid w:val="00C67F53"/>
    <w:rsid w:val="00C703A4"/>
    <w:rsid w:val="00C73B39"/>
    <w:rsid w:val="00C74745"/>
    <w:rsid w:val="00C75E5C"/>
    <w:rsid w:val="00C76214"/>
    <w:rsid w:val="00C8284F"/>
    <w:rsid w:val="00C83B8C"/>
    <w:rsid w:val="00C83BED"/>
    <w:rsid w:val="00C86C0D"/>
    <w:rsid w:val="00C87873"/>
    <w:rsid w:val="00C9050B"/>
    <w:rsid w:val="00C925C1"/>
    <w:rsid w:val="00C92E76"/>
    <w:rsid w:val="00C93F39"/>
    <w:rsid w:val="00C96D26"/>
    <w:rsid w:val="00CA14A7"/>
    <w:rsid w:val="00CA31F0"/>
    <w:rsid w:val="00CA7863"/>
    <w:rsid w:val="00CA7DC3"/>
    <w:rsid w:val="00CB0467"/>
    <w:rsid w:val="00CB0B16"/>
    <w:rsid w:val="00CB0CDC"/>
    <w:rsid w:val="00CB1E12"/>
    <w:rsid w:val="00CB514C"/>
    <w:rsid w:val="00CB5B33"/>
    <w:rsid w:val="00CC12CE"/>
    <w:rsid w:val="00CC44F1"/>
    <w:rsid w:val="00CC76E3"/>
    <w:rsid w:val="00CD04CE"/>
    <w:rsid w:val="00CE2C5D"/>
    <w:rsid w:val="00CE3A4D"/>
    <w:rsid w:val="00CE65A2"/>
    <w:rsid w:val="00CF0395"/>
    <w:rsid w:val="00CF0494"/>
    <w:rsid w:val="00CF1D73"/>
    <w:rsid w:val="00CF67DB"/>
    <w:rsid w:val="00CF6A27"/>
    <w:rsid w:val="00D00181"/>
    <w:rsid w:val="00D0158D"/>
    <w:rsid w:val="00D01E94"/>
    <w:rsid w:val="00D0205B"/>
    <w:rsid w:val="00D025A0"/>
    <w:rsid w:val="00D0277E"/>
    <w:rsid w:val="00D04755"/>
    <w:rsid w:val="00D054C2"/>
    <w:rsid w:val="00D05594"/>
    <w:rsid w:val="00D055FB"/>
    <w:rsid w:val="00D05D41"/>
    <w:rsid w:val="00D0629D"/>
    <w:rsid w:val="00D074BF"/>
    <w:rsid w:val="00D12199"/>
    <w:rsid w:val="00D1247E"/>
    <w:rsid w:val="00D12F16"/>
    <w:rsid w:val="00D13832"/>
    <w:rsid w:val="00D13B35"/>
    <w:rsid w:val="00D16435"/>
    <w:rsid w:val="00D16834"/>
    <w:rsid w:val="00D174F7"/>
    <w:rsid w:val="00D2035B"/>
    <w:rsid w:val="00D25E5D"/>
    <w:rsid w:val="00D27C1B"/>
    <w:rsid w:val="00D3073A"/>
    <w:rsid w:val="00D309B7"/>
    <w:rsid w:val="00D30FA8"/>
    <w:rsid w:val="00D32305"/>
    <w:rsid w:val="00D32B4D"/>
    <w:rsid w:val="00D400EA"/>
    <w:rsid w:val="00D43EC7"/>
    <w:rsid w:val="00D470F4"/>
    <w:rsid w:val="00D50AD4"/>
    <w:rsid w:val="00D537B0"/>
    <w:rsid w:val="00D578A3"/>
    <w:rsid w:val="00D61644"/>
    <w:rsid w:val="00D634F4"/>
    <w:rsid w:val="00D65A59"/>
    <w:rsid w:val="00D6625D"/>
    <w:rsid w:val="00D669EA"/>
    <w:rsid w:val="00D67BDE"/>
    <w:rsid w:val="00D70A17"/>
    <w:rsid w:val="00D72716"/>
    <w:rsid w:val="00D7564A"/>
    <w:rsid w:val="00D758B8"/>
    <w:rsid w:val="00D75F33"/>
    <w:rsid w:val="00D77B06"/>
    <w:rsid w:val="00D801B0"/>
    <w:rsid w:val="00D8324C"/>
    <w:rsid w:val="00D83A96"/>
    <w:rsid w:val="00D843BD"/>
    <w:rsid w:val="00D84E0D"/>
    <w:rsid w:val="00D87E82"/>
    <w:rsid w:val="00D91DFA"/>
    <w:rsid w:val="00D9208D"/>
    <w:rsid w:val="00D93098"/>
    <w:rsid w:val="00D9440F"/>
    <w:rsid w:val="00D9639B"/>
    <w:rsid w:val="00D9644B"/>
    <w:rsid w:val="00D97070"/>
    <w:rsid w:val="00D975DF"/>
    <w:rsid w:val="00DA0FD4"/>
    <w:rsid w:val="00DA1B19"/>
    <w:rsid w:val="00DA2F5D"/>
    <w:rsid w:val="00DA3EC1"/>
    <w:rsid w:val="00DA4057"/>
    <w:rsid w:val="00DA478A"/>
    <w:rsid w:val="00DA4805"/>
    <w:rsid w:val="00DA4A87"/>
    <w:rsid w:val="00DA78ED"/>
    <w:rsid w:val="00DB01FA"/>
    <w:rsid w:val="00DB0A70"/>
    <w:rsid w:val="00DB2124"/>
    <w:rsid w:val="00DB2F5E"/>
    <w:rsid w:val="00DC0913"/>
    <w:rsid w:val="00DC2548"/>
    <w:rsid w:val="00DC4EB6"/>
    <w:rsid w:val="00DC7C51"/>
    <w:rsid w:val="00DD0FB0"/>
    <w:rsid w:val="00DD23DB"/>
    <w:rsid w:val="00DD5275"/>
    <w:rsid w:val="00DD7802"/>
    <w:rsid w:val="00DE00CE"/>
    <w:rsid w:val="00DE0E92"/>
    <w:rsid w:val="00DE196A"/>
    <w:rsid w:val="00DE1DC5"/>
    <w:rsid w:val="00DE39A9"/>
    <w:rsid w:val="00DE5298"/>
    <w:rsid w:val="00DE7156"/>
    <w:rsid w:val="00DE7A34"/>
    <w:rsid w:val="00DF5764"/>
    <w:rsid w:val="00DF662C"/>
    <w:rsid w:val="00DF6649"/>
    <w:rsid w:val="00DF69F5"/>
    <w:rsid w:val="00DF6D63"/>
    <w:rsid w:val="00E05D24"/>
    <w:rsid w:val="00E1311F"/>
    <w:rsid w:val="00E13154"/>
    <w:rsid w:val="00E16724"/>
    <w:rsid w:val="00E177E5"/>
    <w:rsid w:val="00E205AF"/>
    <w:rsid w:val="00E20AEC"/>
    <w:rsid w:val="00E23F82"/>
    <w:rsid w:val="00E24955"/>
    <w:rsid w:val="00E26AC7"/>
    <w:rsid w:val="00E3043D"/>
    <w:rsid w:val="00E31B90"/>
    <w:rsid w:val="00E33D7E"/>
    <w:rsid w:val="00E341D5"/>
    <w:rsid w:val="00E3450D"/>
    <w:rsid w:val="00E35074"/>
    <w:rsid w:val="00E40BE8"/>
    <w:rsid w:val="00E426C4"/>
    <w:rsid w:val="00E433F3"/>
    <w:rsid w:val="00E46A5B"/>
    <w:rsid w:val="00E47BE2"/>
    <w:rsid w:val="00E501F6"/>
    <w:rsid w:val="00E50882"/>
    <w:rsid w:val="00E51049"/>
    <w:rsid w:val="00E52D0D"/>
    <w:rsid w:val="00E5344E"/>
    <w:rsid w:val="00E53729"/>
    <w:rsid w:val="00E55435"/>
    <w:rsid w:val="00E619D5"/>
    <w:rsid w:val="00E62278"/>
    <w:rsid w:val="00E65E67"/>
    <w:rsid w:val="00E66048"/>
    <w:rsid w:val="00E700AC"/>
    <w:rsid w:val="00E71004"/>
    <w:rsid w:val="00E7289A"/>
    <w:rsid w:val="00E7292C"/>
    <w:rsid w:val="00E7306A"/>
    <w:rsid w:val="00E74A55"/>
    <w:rsid w:val="00E74F07"/>
    <w:rsid w:val="00E7568F"/>
    <w:rsid w:val="00E757EE"/>
    <w:rsid w:val="00E77FFB"/>
    <w:rsid w:val="00E82132"/>
    <w:rsid w:val="00E8387A"/>
    <w:rsid w:val="00E84A23"/>
    <w:rsid w:val="00E90F4B"/>
    <w:rsid w:val="00E9163D"/>
    <w:rsid w:val="00E94402"/>
    <w:rsid w:val="00E975F0"/>
    <w:rsid w:val="00E97BD2"/>
    <w:rsid w:val="00E97F2B"/>
    <w:rsid w:val="00EA1BAC"/>
    <w:rsid w:val="00EA1FCA"/>
    <w:rsid w:val="00EA346B"/>
    <w:rsid w:val="00EA5763"/>
    <w:rsid w:val="00EA7DA3"/>
    <w:rsid w:val="00EA7F5F"/>
    <w:rsid w:val="00EB1383"/>
    <w:rsid w:val="00EB5C52"/>
    <w:rsid w:val="00EB648A"/>
    <w:rsid w:val="00EB6BFB"/>
    <w:rsid w:val="00EB7C2E"/>
    <w:rsid w:val="00EC07A2"/>
    <w:rsid w:val="00EC150E"/>
    <w:rsid w:val="00EC7156"/>
    <w:rsid w:val="00EC7715"/>
    <w:rsid w:val="00ED0BC8"/>
    <w:rsid w:val="00ED2E32"/>
    <w:rsid w:val="00EE015B"/>
    <w:rsid w:val="00EE0CA0"/>
    <w:rsid w:val="00EE141A"/>
    <w:rsid w:val="00EE223C"/>
    <w:rsid w:val="00EE56A1"/>
    <w:rsid w:val="00EE7A6E"/>
    <w:rsid w:val="00EF1D17"/>
    <w:rsid w:val="00EF4A44"/>
    <w:rsid w:val="00EF4DB7"/>
    <w:rsid w:val="00EF5D44"/>
    <w:rsid w:val="00EF656E"/>
    <w:rsid w:val="00EF73B9"/>
    <w:rsid w:val="00F023A2"/>
    <w:rsid w:val="00F0250C"/>
    <w:rsid w:val="00F03B48"/>
    <w:rsid w:val="00F04185"/>
    <w:rsid w:val="00F04864"/>
    <w:rsid w:val="00F049AC"/>
    <w:rsid w:val="00F052B5"/>
    <w:rsid w:val="00F0634C"/>
    <w:rsid w:val="00F0745F"/>
    <w:rsid w:val="00F10ECB"/>
    <w:rsid w:val="00F11103"/>
    <w:rsid w:val="00F11252"/>
    <w:rsid w:val="00F12B88"/>
    <w:rsid w:val="00F17B9F"/>
    <w:rsid w:val="00F20FA4"/>
    <w:rsid w:val="00F2340F"/>
    <w:rsid w:val="00F24363"/>
    <w:rsid w:val="00F255D6"/>
    <w:rsid w:val="00F256DD"/>
    <w:rsid w:val="00F27A23"/>
    <w:rsid w:val="00F27B20"/>
    <w:rsid w:val="00F27FAE"/>
    <w:rsid w:val="00F3111B"/>
    <w:rsid w:val="00F315FE"/>
    <w:rsid w:val="00F326FE"/>
    <w:rsid w:val="00F327FC"/>
    <w:rsid w:val="00F34292"/>
    <w:rsid w:val="00F35AC3"/>
    <w:rsid w:val="00F406C7"/>
    <w:rsid w:val="00F42F93"/>
    <w:rsid w:val="00F45107"/>
    <w:rsid w:val="00F45820"/>
    <w:rsid w:val="00F45E62"/>
    <w:rsid w:val="00F472F6"/>
    <w:rsid w:val="00F50825"/>
    <w:rsid w:val="00F54A71"/>
    <w:rsid w:val="00F555A2"/>
    <w:rsid w:val="00F56A34"/>
    <w:rsid w:val="00F60555"/>
    <w:rsid w:val="00F62B96"/>
    <w:rsid w:val="00F64A48"/>
    <w:rsid w:val="00F660C5"/>
    <w:rsid w:val="00F666D2"/>
    <w:rsid w:val="00F67CC2"/>
    <w:rsid w:val="00F7212D"/>
    <w:rsid w:val="00F721B5"/>
    <w:rsid w:val="00F721DC"/>
    <w:rsid w:val="00F72904"/>
    <w:rsid w:val="00F765C2"/>
    <w:rsid w:val="00F76C06"/>
    <w:rsid w:val="00F77C1B"/>
    <w:rsid w:val="00F82660"/>
    <w:rsid w:val="00F844E2"/>
    <w:rsid w:val="00F8659C"/>
    <w:rsid w:val="00F87B6C"/>
    <w:rsid w:val="00F94FA6"/>
    <w:rsid w:val="00F95D04"/>
    <w:rsid w:val="00F95D92"/>
    <w:rsid w:val="00F96402"/>
    <w:rsid w:val="00F97B45"/>
    <w:rsid w:val="00FA3E96"/>
    <w:rsid w:val="00FA5924"/>
    <w:rsid w:val="00FB1907"/>
    <w:rsid w:val="00FB481D"/>
    <w:rsid w:val="00FB4D0E"/>
    <w:rsid w:val="00FB55B2"/>
    <w:rsid w:val="00FB5D85"/>
    <w:rsid w:val="00FB6184"/>
    <w:rsid w:val="00FB64F4"/>
    <w:rsid w:val="00FB7AB1"/>
    <w:rsid w:val="00FC3214"/>
    <w:rsid w:val="00FC5A80"/>
    <w:rsid w:val="00FC6AF0"/>
    <w:rsid w:val="00FD000E"/>
    <w:rsid w:val="00FD0C67"/>
    <w:rsid w:val="00FD27CC"/>
    <w:rsid w:val="00FD2A7C"/>
    <w:rsid w:val="00FD2C5F"/>
    <w:rsid w:val="00FD306D"/>
    <w:rsid w:val="00FD36D3"/>
    <w:rsid w:val="00FD3A45"/>
    <w:rsid w:val="00FD3B69"/>
    <w:rsid w:val="00FD4884"/>
    <w:rsid w:val="00FD5C63"/>
    <w:rsid w:val="00FE10FC"/>
    <w:rsid w:val="00FE1422"/>
    <w:rsid w:val="00FE381D"/>
    <w:rsid w:val="00FE433C"/>
    <w:rsid w:val="00FE7D45"/>
    <w:rsid w:val="00FF14E1"/>
    <w:rsid w:val="00FF640D"/>
    <w:rsid w:val="00FF710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73732"/>
    <o:shapelayout v:ext="edit">
      <o:idmap v:ext="edit" data="1"/>
    </o:shapelayout>
  </w:shapeDefaults>
  <w:decimalSymbol w:val="."/>
  <w:listSeparator w:val=","/>
  <w14:docId w14:val="342D22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76">
    <w:lsdException w:name="Normal" w:semiHidden="0" w:unhideWhenUsed="0"/>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footer" w:uiPriority="99"/>
    <w:lsdException w:name="caption" w:qFormat="1"/>
    <w:lsdException w:name="List" w:qFormat="1"/>
    <w:lsdException w:name="List Number" w:semiHidden="0" w:unhideWhenUsed="0" w:qFormat="1"/>
    <w:lsdException w:name="List 2" w:qFormat="1"/>
    <w:lsdException w:name="List 4" w:semiHidden="0" w:unhideWhenUsed="0"/>
    <w:lsdException w:name="List 5" w:semiHidden="0" w:unhideWhenUsed="0"/>
    <w:lsdException w:name="List Number 2" w:qFormat="1"/>
    <w:lsdException w:name="Title" w:semiHidden="0" w:unhideWhenUsed="0"/>
    <w:lsdException w:name="Subtitle" w:semiHidden="0" w:unhideWhenUsed="0"/>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lsdException w:name="Emphasis" w:semiHidden="0" w:unhideWhenUsed="0"/>
    <w:lsdException w:name="Normal (Web)" w:uiPriority="99"/>
    <w:lsdException w:name="Table Grid" w:semiHidden="0"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iPriority="99"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rsid w:val="00BC112D"/>
    <w:rPr>
      <w:rFonts w:ascii="Arial" w:hAnsi="Arial"/>
    </w:rPr>
  </w:style>
  <w:style w:type="paragraph" w:styleId="Heading1">
    <w:name w:val="heading 1"/>
    <w:aliases w:val="1,Attribute Heading 1"/>
    <w:next w:val="Bodycopy"/>
    <w:link w:val="Heading1Char"/>
    <w:autoRedefine/>
    <w:qFormat/>
    <w:rsid w:val="00A140BF"/>
    <w:pPr>
      <w:pageBreakBefore/>
      <w:numPr>
        <w:numId w:val="13"/>
      </w:numPr>
      <w:spacing w:before="120" w:after="180"/>
      <w:outlineLvl w:val="0"/>
    </w:pPr>
    <w:rPr>
      <w:rFonts w:ascii="Arial Bold" w:hAnsi="Arial Bold" w:cs="Arial"/>
      <w:b/>
      <w:color w:val="002776"/>
      <w:sz w:val="24"/>
      <w:szCs w:val="24"/>
    </w:rPr>
  </w:style>
  <w:style w:type="paragraph" w:styleId="Heading2">
    <w:name w:val="heading 2"/>
    <w:aliases w:val="2,21,H2"/>
    <w:next w:val="Bodycopy"/>
    <w:link w:val="Heading2Char"/>
    <w:autoRedefine/>
    <w:qFormat/>
    <w:rsid w:val="00310211"/>
    <w:pPr>
      <w:keepNext/>
      <w:numPr>
        <w:ilvl w:val="1"/>
        <w:numId w:val="13"/>
      </w:numPr>
      <w:spacing w:before="360" w:after="120"/>
      <w:outlineLvl w:val="1"/>
    </w:pPr>
    <w:rPr>
      <w:rFonts w:ascii="Arial Bold" w:eastAsia="Times" w:hAnsi="Arial Bold"/>
      <w:b/>
      <w:color w:val="002776"/>
      <w:lang w:val="en-GB"/>
    </w:rPr>
  </w:style>
  <w:style w:type="paragraph" w:styleId="Heading3">
    <w:name w:val="heading 3"/>
    <w:aliases w:val="3"/>
    <w:next w:val="Bodycopy"/>
    <w:link w:val="Heading3Char"/>
    <w:autoRedefine/>
    <w:qFormat/>
    <w:rsid w:val="00B71FDD"/>
    <w:pPr>
      <w:keepNext/>
      <w:numPr>
        <w:ilvl w:val="2"/>
        <w:numId w:val="13"/>
      </w:numPr>
      <w:spacing w:before="240" w:after="120"/>
      <w:outlineLvl w:val="2"/>
    </w:pPr>
    <w:rPr>
      <w:rFonts w:ascii="Arial Bold" w:eastAsia="Times" w:hAnsi="Arial Bold"/>
      <w:b/>
      <w:lang w:val="en-GB"/>
    </w:rPr>
  </w:style>
  <w:style w:type="paragraph" w:styleId="Heading4">
    <w:name w:val="heading 4"/>
    <w:next w:val="Bodycopy"/>
    <w:qFormat/>
    <w:rsid w:val="00254965"/>
    <w:pPr>
      <w:keepNext/>
      <w:numPr>
        <w:ilvl w:val="3"/>
        <w:numId w:val="13"/>
      </w:numPr>
      <w:spacing w:before="180" w:after="120"/>
      <w:outlineLvl w:val="3"/>
    </w:pPr>
    <w:rPr>
      <w:rFonts w:ascii="Arial Bold" w:hAnsi="Arial Bold"/>
      <w:b/>
      <w:i/>
      <w:szCs w:val="18"/>
    </w:rPr>
  </w:style>
  <w:style w:type="paragraph" w:styleId="Heading5">
    <w:name w:val="heading 5"/>
    <w:aliases w:val="5"/>
    <w:basedOn w:val="Normal"/>
    <w:next w:val="Bodycopy"/>
    <w:qFormat/>
    <w:rsid w:val="00254965"/>
    <w:pPr>
      <w:keepNext/>
      <w:numPr>
        <w:ilvl w:val="4"/>
        <w:numId w:val="13"/>
      </w:numPr>
      <w:spacing w:before="180"/>
      <w:outlineLvl w:val="4"/>
    </w:pPr>
    <w:rPr>
      <w:i/>
    </w:rPr>
  </w:style>
  <w:style w:type="paragraph" w:styleId="Heading6">
    <w:name w:val="heading 6"/>
    <w:basedOn w:val="Normal"/>
    <w:next w:val="Normal"/>
    <w:qFormat/>
    <w:rsid w:val="00726958"/>
    <w:pPr>
      <w:numPr>
        <w:ilvl w:val="5"/>
        <w:numId w:val="13"/>
      </w:numPr>
      <w:outlineLvl w:val="5"/>
    </w:pPr>
    <w:rPr>
      <w:i/>
    </w:rPr>
  </w:style>
  <w:style w:type="paragraph" w:styleId="Heading7">
    <w:name w:val="heading 7"/>
    <w:basedOn w:val="Normal"/>
    <w:next w:val="Normal"/>
    <w:qFormat/>
    <w:rsid w:val="00726958"/>
    <w:pPr>
      <w:numPr>
        <w:ilvl w:val="6"/>
        <w:numId w:val="13"/>
      </w:numPr>
      <w:outlineLvl w:val="6"/>
    </w:pPr>
    <w:rPr>
      <w:rFonts w:ascii="Times New Roman" w:hAnsi="Times New Roman"/>
      <w:i/>
    </w:rPr>
  </w:style>
  <w:style w:type="paragraph" w:styleId="Heading8">
    <w:name w:val="heading 8"/>
    <w:basedOn w:val="Normal"/>
    <w:next w:val="Normal"/>
    <w:qFormat/>
    <w:rsid w:val="00726958"/>
    <w:pPr>
      <w:numPr>
        <w:ilvl w:val="7"/>
        <w:numId w:val="13"/>
      </w:numPr>
      <w:outlineLvl w:val="7"/>
    </w:pPr>
    <w:rPr>
      <w:rFonts w:ascii="Times New Roman" w:hAnsi="Times New Roman"/>
      <w:i/>
    </w:rPr>
  </w:style>
  <w:style w:type="paragraph" w:styleId="Heading9">
    <w:name w:val="heading 9"/>
    <w:basedOn w:val="Normal"/>
    <w:next w:val="Normal"/>
    <w:qFormat/>
    <w:rsid w:val="00726958"/>
    <w:pPr>
      <w:numPr>
        <w:ilvl w:val="8"/>
        <w:numId w:val="13"/>
      </w:numPr>
      <w:outlineLvl w:val="8"/>
    </w:pPr>
    <w:rPr>
      <w:rFonts w:ascii="Times New Roman" w:hAnsi="Times New Roman"/>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copybold">
    <w:name w:val="Body copy bold"/>
    <w:autoRedefine/>
    <w:rsid w:val="00A41C4A"/>
    <w:pPr>
      <w:spacing w:after="120" w:line="240" w:lineRule="exact"/>
    </w:pPr>
    <w:rPr>
      <w:rFonts w:ascii="Arial" w:eastAsia="Times" w:hAnsi="Arial"/>
      <w:b/>
      <w:color w:val="000000"/>
      <w:lang w:val="en-GB"/>
    </w:rPr>
  </w:style>
  <w:style w:type="paragraph" w:styleId="Footer">
    <w:name w:val="footer"/>
    <w:basedOn w:val="Normal"/>
    <w:link w:val="FooterChar"/>
    <w:uiPriority w:val="99"/>
    <w:rsid w:val="00A70DB8"/>
    <w:pPr>
      <w:tabs>
        <w:tab w:val="center" w:pos="4680"/>
        <w:tab w:val="right" w:pos="9360"/>
      </w:tabs>
    </w:pPr>
    <w:rPr>
      <w:snapToGrid w:val="0"/>
      <w:sz w:val="16"/>
    </w:rPr>
  </w:style>
  <w:style w:type="character" w:styleId="Hyperlink">
    <w:name w:val="Hyperlink"/>
    <w:basedOn w:val="DefaultParagraphFont"/>
    <w:uiPriority w:val="99"/>
    <w:rsid w:val="00B42FE0"/>
    <w:rPr>
      <w:rFonts w:ascii="Arial" w:hAnsi="Arial"/>
      <w:b/>
      <w:color w:val="002776"/>
      <w:sz w:val="20"/>
      <w:u w:val="none"/>
    </w:rPr>
  </w:style>
  <w:style w:type="paragraph" w:customStyle="1" w:styleId="Bullet2">
    <w:name w:val="Bullet 2"/>
    <w:basedOn w:val="ListBullet2"/>
    <w:autoRedefine/>
    <w:qFormat/>
    <w:rsid w:val="00E757EE"/>
    <w:pPr>
      <w:numPr>
        <w:numId w:val="18"/>
      </w:numPr>
      <w:spacing w:after="60"/>
      <w:ind w:left="720"/>
    </w:pPr>
    <w:rPr>
      <w:sz w:val="20"/>
    </w:rPr>
  </w:style>
  <w:style w:type="paragraph" w:customStyle="1" w:styleId="Bullet1">
    <w:name w:val="Bullet 1"/>
    <w:basedOn w:val="ListBullet"/>
    <w:autoRedefine/>
    <w:qFormat/>
    <w:rsid w:val="00E757EE"/>
    <w:pPr>
      <w:spacing w:after="60"/>
    </w:pPr>
  </w:style>
  <w:style w:type="paragraph" w:styleId="TOC1">
    <w:name w:val="toc 1"/>
    <w:basedOn w:val="Normal"/>
    <w:next w:val="Normal"/>
    <w:autoRedefine/>
    <w:uiPriority w:val="39"/>
    <w:rsid w:val="00661483"/>
    <w:pPr>
      <w:tabs>
        <w:tab w:val="left" w:pos="360"/>
        <w:tab w:val="right" w:leader="dot" w:pos="9360"/>
        <w:tab w:val="right" w:pos="10080"/>
      </w:tabs>
      <w:spacing w:before="120"/>
    </w:pPr>
    <w:rPr>
      <w:b/>
    </w:rPr>
  </w:style>
  <w:style w:type="paragraph" w:styleId="TOC2">
    <w:name w:val="toc 2"/>
    <w:basedOn w:val="Normal"/>
    <w:next w:val="Normal"/>
    <w:autoRedefine/>
    <w:uiPriority w:val="39"/>
    <w:rsid w:val="00A41C4A"/>
    <w:pPr>
      <w:tabs>
        <w:tab w:val="left" w:pos="360"/>
        <w:tab w:val="left" w:pos="800"/>
        <w:tab w:val="right" w:leader="dot" w:pos="9360"/>
      </w:tabs>
      <w:ind w:left="360"/>
    </w:pPr>
    <w:rPr>
      <w:noProof/>
    </w:rPr>
  </w:style>
  <w:style w:type="paragraph" w:styleId="TOC3">
    <w:name w:val="toc 3"/>
    <w:basedOn w:val="Normal"/>
    <w:next w:val="Normal"/>
    <w:autoRedefine/>
    <w:uiPriority w:val="39"/>
    <w:rsid w:val="00B273A1"/>
    <w:pPr>
      <w:tabs>
        <w:tab w:val="left" w:pos="1325"/>
        <w:tab w:val="right" w:leader="dot" w:pos="9360"/>
      </w:tabs>
      <w:ind w:left="763"/>
    </w:pPr>
  </w:style>
  <w:style w:type="paragraph" w:styleId="TOC4">
    <w:name w:val="toc 4"/>
    <w:basedOn w:val="Normal"/>
    <w:next w:val="Normal"/>
    <w:uiPriority w:val="39"/>
    <w:rsid w:val="003F14D8"/>
    <w:pPr>
      <w:tabs>
        <w:tab w:val="left" w:pos="2088"/>
        <w:tab w:val="right" w:leader="dot" w:pos="9360"/>
      </w:tabs>
      <w:ind w:left="1325"/>
    </w:pPr>
    <w:rPr>
      <w:sz w:val="18"/>
    </w:rPr>
  </w:style>
  <w:style w:type="paragraph" w:styleId="TOC5">
    <w:name w:val="toc 5"/>
    <w:basedOn w:val="Normal"/>
    <w:next w:val="Normal"/>
    <w:semiHidden/>
    <w:rsid w:val="00176BE9"/>
    <w:pPr>
      <w:ind w:left="800"/>
    </w:pPr>
    <w:rPr>
      <w:sz w:val="18"/>
    </w:rPr>
  </w:style>
  <w:style w:type="paragraph" w:styleId="TOC6">
    <w:name w:val="toc 6"/>
    <w:basedOn w:val="Normal"/>
    <w:next w:val="Normal"/>
    <w:semiHidden/>
    <w:rsid w:val="00176BE9"/>
    <w:pPr>
      <w:ind w:left="1000"/>
    </w:pPr>
    <w:rPr>
      <w:sz w:val="18"/>
    </w:rPr>
  </w:style>
  <w:style w:type="paragraph" w:styleId="TOC7">
    <w:name w:val="toc 7"/>
    <w:basedOn w:val="Normal"/>
    <w:next w:val="Normal"/>
    <w:semiHidden/>
    <w:rsid w:val="00176BE9"/>
    <w:pPr>
      <w:ind w:left="1200"/>
    </w:pPr>
    <w:rPr>
      <w:sz w:val="18"/>
    </w:rPr>
  </w:style>
  <w:style w:type="paragraph" w:styleId="TOC8">
    <w:name w:val="toc 8"/>
    <w:basedOn w:val="Normal"/>
    <w:next w:val="Normal"/>
    <w:semiHidden/>
    <w:rsid w:val="00176BE9"/>
    <w:pPr>
      <w:ind w:left="1400"/>
    </w:pPr>
    <w:rPr>
      <w:sz w:val="18"/>
    </w:rPr>
  </w:style>
  <w:style w:type="paragraph" w:styleId="TOC9">
    <w:name w:val="toc 9"/>
    <w:basedOn w:val="Normal"/>
    <w:next w:val="Normal"/>
    <w:semiHidden/>
    <w:rsid w:val="00176BE9"/>
    <w:pPr>
      <w:ind w:left="1600"/>
    </w:pPr>
    <w:rPr>
      <w:sz w:val="18"/>
    </w:rPr>
  </w:style>
  <w:style w:type="paragraph" w:customStyle="1" w:styleId="Table">
    <w:name w:val="Table"/>
    <w:basedOn w:val="Normal"/>
    <w:semiHidden/>
    <w:rsid w:val="00176BE9"/>
    <w:pPr>
      <w:framePr w:hSpace="187" w:wrap="around" w:vAnchor="text" w:hAnchor="text" w:y="1"/>
    </w:pPr>
    <w:rPr>
      <w:rFonts w:ascii="Times New Roman" w:hAnsi="Times New Roman"/>
    </w:rPr>
  </w:style>
  <w:style w:type="paragraph" w:customStyle="1" w:styleId="DocumentControlInformation">
    <w:name w:val="Document Control Information"/>
    <w:autoRedefine/>
    <w:rsid w:val="00125C8B"/>
    <w:pPr>
      <w:pageBreakBefore/>
      <w:spacing w:after="240"/>
    </w:pPr>
    <w:rPr>
      <w:rFonts w:ascii="Arial" w:hAnsi="Arial" w:cs="Arial"/>
      <w:b/>
      <w:color w:val="002776"/>
      <w:sz w:val="24"/>
      <w:szCs w:val="24"/>
    </w:rPr>
  </w:style>
  <w:style w:type="paragraph" w:customStyle="1" w:styleId="Tabletext">
    <w:name w:val="Tabletext"/>
    <w:basedOn w:val="Normal"/>
    <w:autoRedefine/>
    <w:qFormat/>
    <w:rsid w:val="009F4702"/>
    <w:pPr>
      <w:spacing w:before="40" w:after="40"/>
    </w:pPr>
    <w:rPr>
      <w:sz w:val="18"/>
    </w:rPr>
  </w:style>
  <w:style w:type="paragraph" w:customStyle="1" w:styleId="StyleTitleLeft281">
    <w:name w:val="Style Title + Left:  2.81&quot;"/>
    <w:basedOn w:val="Normal"/>
    <w:semiHidden/>
    <w:rsid w:val="0010050A"/>
    <w:pPr>
      <w:ind w:left="4050"/>
    </w:pPr>
    <w:rPr>
      <w:rFonts w:ascii="Garamond 3" w:hAnsi="Garamond 3"/>
      <w:bCs/>
      <w:sz w:val="48"/>
    </w:rPr>
  </w:style>
  <w:style w:type="paragraph" w:customStyle="1" w:styleId="FooterLandscape">
    <w:name w:val="FooterLandscape"/>
    <w:basedOn w:val="Footer"/>
    <w:semiHidden/>
    <w:rsid w:val="00176BE9"/>
    <w:pPr>
      <w:tabs>
        <w:tab w:val="clear" w:pos="4680"/>
        <w:tab w:val="clear" w:pos="9360"/>
        <w:tab w:val="center" w:pos="6480"/>
        <w:tab w:val="right" w:pos="12960"/>
      </w:tabs>
    </w:pPr>
  </w:style>
  <w:style w:type="paragraph" w:customStyle="1" w:styleId="Bullet3">
    <w:name w:val="Bullet 3"/>
    <w:basedOn w:val="Bullet2"/>
    <w:rsid w:val="003F14D8"/>
    <w:pPr>
      <w:numPr>
        <w:numId w:val="25"/>
      </w:numPr>
      <w:ind w:left="1080"/>
    </w:pPr>
  </w:style>
  <w:style w:type="paragraph" w:customStyle="1" w:styleId="Tablehead1">
    <w:name w:val="Tablehead1"/>
    <w:basedOn w:val="Normal"/>
    <w:qFormat/>
    <w:rsid w:val="00352F65"/>
    <w:pPr>
      <w:keepNext/>
      <w:spacing w:before="60" w:after="60"/>
      <w:jc w:val="center"/>
    </w:pPr>
    <w:rPr>
      <w:rFonts w:ascii="Arial Bold" w:hAnsi="Arial Bold"/>
      <w:b/>
      <w:bCs/>
      <w:color w:val="FFFFFF"/>
      <w:sz w:val="18"/>
    </w:rPr>
  </w:style>
  <w:style w:type="numbering" w:styleId="111111">
    <w:name w:val="Outline List 2"/>
    <w:basedOn w:val="NoList"/>
    <w:semiHidden/>
    <w:rsid w:val="00176BE9"/>
    <w:pPr>
      <w:numPr>
        <w:numId w:val="2"/>
      </w:numPr>
    </w:pPr>
  </w:style>
  <w:style w:type="numbering" w:styleId="1ai">
    <w:name w:val="Outline List 1"/>
    <w:basedOn w:val="NoList"/>
    <w:semiHidden/>
    <w:rsid w:val="00176BE9"/>
    <w:pPr>
      <w:numPr>
        <w:numId w:val="3"/>
      </w:numPr>
    </w:pPr>
  </w:style>
  <w:style w:type="numbering" w:styleId="ArticleSection">
    <w:name w:val="Outline List 3"/>
    <w:basedOn w:val="NoList"/>
    <w:semiHidden/>
    <w:rsid w:val="00176BE9"/>
    <w:pPr>
      <w:numPr>
        <w:numId w:val="4"/>
      </w:numPr>
    </w:pPr>
  </w:style>
  <w:style w:type="character" w:customStyle="1" w:styleId="BodyTextIndentChar">
    <w:name w:val="Body Text Indent Char"/>
    <w:basedOn w:val="DefaultParagraphFont"/>
    <w:link w:val="BodyTextIndent"/>
    <w:semiHidden/>
    <w:rsid w:val="00FC6AF0"/>
    <w:rPr>
      <w:rFonts w:ascii="Arial" w:hAnsi="Arial"/>
    </w:rPr>
  </w:style>
  <w:style w:type="paragraph" w:styleId="BodyTextIndent">
    <w:name w:val="Body Text Indent"/>
    <w:basedOn w:val="Normal"/>
    <w:link w:val="BodyTextIndentChar"/>
    <w:semiHidden/>
    <w:rsid w:val="00176BE9"/>
    <w:pPr>
      <w:spacing w:after="120"/>
      <w:ind w:left="360"/>
    </w:pPr>
  </w:style>
  <w:style w:type="paragraph" w:customStyle="1" w:styleId="TOC">
    <w:name w:val="TOC"/>
    <w:autoRedefine/>
    <w:rsid w:val="00B856EA"/>
    <w:pPr>
      <w:spacing w:after="240"/>
    </w:pPr>
    <w:rPr>
      <w:rFonts w:ascii="Arial" w:hAnsi="Arial" w:cs="Arial"/>
      <w:b/>
      <w:color w:val="002776"/>
      <w:sz w:val="24"/>
      <w:szCs w:val="24"/>
    </w:rPr>
  </w:style>
  <w:style w:type="paragraph" w:styleId="Closing">
    <w:name w:val="Closing"/>
    <w:basedOn w:val="Normal"/>
    <w:semiHidden/>
    <w:rsid w:val="00176BE9"/>
    <w:pPr>
      <w:ind w:left="4320"/>
    </w:pPr>
  </w:style>
  <w:style w:type="paragraph" w:styleId="Date">
    <w:name w:val="Date"/>
    <w:basedOn w:val="Normal"/>
    <w:next w:val="Normal"/>
    <w:semiHidden/>
    <w:rsid w:val="00176BE9"/>
  </w:style>
  <w:style w:type="paragraph" w:styleId="E-mailSignature">
    <w:name w:val="E-mail Signature"/>
    <w:basedOn w:val="Normal"/>
    <w:semiHidden/>
    <w:rsid w:val="00176BE9"/>
  </w:style>
  <w:style w:type="paragraph" w:styleId="EnvelopeAddress">
    <w:name w:val="envelope address"/>
    <w:basedOn w:val="Normal"/>
    <w:semiHidden/>
    <w:rsid w:val="00176BE9"/>
    <w:pPr>
      <w:framePr w:w="7920" w:h="1980" w:hRule="exact" w:hSpace="180" w:wrap="auto" w:hAnchor="page" w:xAlign="center" w:yAlign="bottom"/>
      <w:ind w:left="2880"/>
    </w:pPr>
    <w:rPr>
      <w:rFonts w:cs="Arial"/>
      <w:sz w:val="24"/>
      <w:szCs w:val="24"/>
    </w:rPr>
  </w:style>
  <w:style w:type="paragraph" w:styleId="EnvelopeReturn">
    <w:name w:val="envelope return"/>
    <w:basedOn w:val="Normal"/>
    <w:semiHidden/>
    <w:rsid w:val="00176BE9"/>
    <w:rPr>
      <w:rFonts w:cs="Arial"/>
    </w:rPr>
  </w:style>
  <w:style w:type="character" w:styleId="FollowedHyperlink">
    <w:name w:val="FollowedHyperlink"/>
    <w:basedOn w:val="DefaultParagraphFont"/>
    <w:semiHidden/>
    <w:rsid w:val="00176BE9"/>
    <w:rPr>
      <w:color w:val="800080"/>
      <w:u w:val="single"/>
    </w:rPr>
  </w:style>
  <w:style w:type="character" w:styleId="HTMLAcronym">
    <w:name w:val="HTML Acronym"/>
    <w:basedOn w:val="DefaultParagraphFont"/>
    <w:semiHidden/>
    <w:rsid w:val="00176BE9"/>
  </w:style>
  <w:style w:type="paragraph" w:styleId="HTMLAddress">
    <w:name w:val="HTML Address"/>
    <w:basedOn w:val="Normal"/>
    <w:semiHidden/>
    <w:rsid w:val="00176BE9"/>
    <w:rPr>
      <w:i/>
      <w:iCs/>
    </w:rPr>
  </w:style>
  <w:style w:type="character" w:styleId="HTMLCite">
    <w:name w:val="HTML Cite"/>
    <w:basedOn w:val="DefaultParagraphFont"/>
    <w:semiHidden/>
    <w:rsid w:val="00176BE9"/>
    <w:rPr>
      <w:i/>
      <w:iCs/>
    </w:rPr>
  </w:style>
  <w:style w:type="character" w:styleId="HTMLCode">
    <w:name w:val="HTML Code"/>
    <w:basedOn w:val="DefaultParagraphFont"/>
    <w:semiHidden/>
    <w:rsid w:val="00176BE9"/>
    <w:rPr>
      <w:rFonts w:ascii="Courier New" w:hAnsi="Courier New" w:cs="Courier New"/>
      <w:sz w:val="20"/>
      <w:szCs w:val="20"/>
    </w:rPr>
  </w:style>
  <w:style w:type="character" w:styleId="HTMLDefinition">
    <w:name w:val="HTML Definition"/>
    <w:basedOn w:val="DefaultParagraphFont"/>
    <w:semiHidden/>
    <w:rsid w:val="00176BE9"/>
    <w:rPr>
      <w:i/>
      <w:iCs/>
    </w:rPr>
  </w:style>
  <w:style w:type="character" w:styleId="HTMLKeyboard">
    <w:name w:val="HTML Keyboard"/>
    <w:basedOn w:val="DefaultParagraphFont"/>
    <w:semiHidden/>
    <w:rsid w:val="00176BE9"/>
    <w:rPr>
      <w:rFonts w:ascii="Courier New" w:hAnsi="Courier New" w:cs="Courier New"/>
      <w:sz w:val="20"/>
      <w:szCs w:val="20"/>
    </w:rPr>
  </w:style>
  <w:style w:type="paragraph" w:styleId="HTMLPreformatted">
    <w:name w:val="HTML Preformatted"/>
    <w:basedOn w:val="Normal"/>
    <w:semiHidden/>
    <w:rsid w:val="00176BE9"/>
    <w:rPr>
      <w:rFonts w:ascii="Courier New" w:hAnsi="Courier New" w:cs="Courier New"/>
    </w:rPr>
  </w:style>
  <w:style w:type="character" w:styleId="HTMLSample">
    <w:name w:val="HTML Sample"/>
    <w:basedOn w:val="DefaultParagraphFont"/>
    <w:semiHidden/>
    <w:rsid w:val="00176BE9"/>
    <w:rPr>
      <w:rFonts w:ascii="Courier New" w:hAnsi="Courier New" w:cs="Courier New"/>
    </w:rPr>
  </w:style>
  <w:style w:type="character" w:styleId="HTMLTypewriter">
    <w:name w:val="HTML Typewriter"/>
    <w:basedOn w:val="DefaultParagraphFont"/>
    <w:semiHidden/>
    <w:rsid w:val="00176BE9"/>
    <w:rPr>
      <w:rFonts w:ascii="Courier New" w:hAnsi="Courier New" w:cs="Courier New"/>
      <w:sz w:val="20"/>
      <w:szCs w:val="20"/>
    </w:rPr>
  </w:style>
  <w:style w:type="character" w:styleId="HTMLVariable">
    <w:name w:val="HTML Variable"/>
    <w:basedOn w:val="DefaultParagraphFont"/>
    <w:semiHidden/>
    <w:rsid w:val="00176BE9"/>
    <w:rPr>
      <w:i/>
      <w:iCs/>
    </w:rPr>
  </w:style>
  <w:style w:type="character" w:styleId="LineNumber">
    <w:name w:val="line number"/>
    <w:basedOn w:val="DefaultParagraphFont"/>
    <w:semiHidden/>
    <w:rsid w:val="00176BE9"/>
  </w:style>
  <w:style w:type="paragraph" w:styleId="List">
    <w:name w:val="List"/>
    <w:basedOn w:val="Bodycopy"/>
    <w:autoRedefine/>
    <w:semiHidden/>
    <w:qFormat/>
    <w:rsid w:val="00BB2DF1"/>
    <w:pPr>
      <w:numPr>
        <w:numId w:val="19"/>
      </w:numPr>
      <w:spacing w:after="0"/>
    </w:pPr>
  </w:style>
  <w:style w:type="paragraph" w:styleId="List2">
    <w:name w:val="List 2"/>
    <w:basedOn w:val="Bodycopy"/>
    <w:autoRedefine/>
    <w:semiHidden/>
    <w:qFormat/>
    <w:rsid w:val="00E33D7E"/>
    <w:pPr>
      <w:numPr>
        <w:numId w:val="14"/>
      </w:numPr>
      <w:spacing w:after="0"/>
    </w:pPr>
  </w:style>
  <w:style w:type="paragraph" w:styleId="List3">
    <w:name w:val="List 3"/>
    <w:basedOn w:val="Normal"/>
    <w:semiHidden/>
    <w:rsid w:val="00176BE9"/>
    <w:pPr>
      <w:ind w:left="1080" w:hanging="360"/>
    </w:pPr>
  </w:style>
  <w:style w:type="paragraph" w:styleId="List4">
    <w:name w:val="List 4"/>
    <w:basedOn w:val="Normal"/>
    <w:semiHidden/>
    <w:rsid w:val="00176BE9"/>
    <w:pPr>
      <w:ind w:left="1440" w:hanging="360"/>
    </w:pPr>
  </w:style>
  <w:style w:type="paragraph" w:styleId="List5">
    <w:name w:val="List 5"/>
    <w:basedOn w:val="Normal"/>
    <w:semiHidden/>
    <w:rsid w:val="00176BE9"/>
    <w:pPr>
      <w:ind w:left="1800" w:hanging="360"/>
    </w:pPr>
  </w:style>
  <w:style w:type="paragraph" w:styleId="ListBullet">
    <w:name w:val="List Bullet"/>
    <w:basedOn w:val="Bodycopy"/>
    <w:autoRedefine/>
    <w:semiHidden/>
    <w:rsid w:val="007A548C"/>
    <w:pPr>
      <w:numPr>
        <w:numId w:val="5"/>
      </w:numPr>
      <w:spacing w:after="0"/>
    </w:pPr>
  </w:style>
  <w:style w:type="paragraph" w:styleId="ListBullet2">
    <w:name w:val="List Bullet 2"/>
    <w:basedOn w:val="Bodycopy"/>
    <w:autoRedefine/>
    <w:semiHidden/>
    <w:rsid w:val="007350B6"/>
    <w:pPr>
      <w:numPr>
        <w:numId w:val="6"/>
      </w:numPr>
      <w:spacing w:after="0"/>
    </w:pPr>
    <w:rPr>
      <w:rFonts w:cs="Arial"/>
      <w:bCs/>
      <w:sz w:val="18"/>
      <w:szCs w:val="18"/>
    </w:rPr>
  </w:style>
  <w:style w:type="paragraph" w:styleId="ListBullet3">
    <w:name w:val="List Bullet 3"/>
    <w:basedOn w:val="Normal"/>
    <w:autoRedefine/>
    <w:semiHidden/>
    <w:rsid w:val="00176BE9"/>
    <w:pPr>
      <w:numPr>
        <w:numId w:val="7"/>
      </w:numPr>
    </w:pPr>
  </w:style>
  <w:style w:type="paragraph" w:styleId="ListBullet4">
    <w:name w:val="List Bullet 4"/>
    <w:basedOn w:val="Normal"/>
    <w:autoRedefine/>
    <w:semiHidden/>
    <w:rsid w:val="00176BE9"/>
    <w:pPr>
      <w:numPr>
        <w:numId w:val="8"/>
      </w:numPr>
    </w:pPr>
  </w:style>
  <w:style w:type="paragraph" w:styleId="ListBullet5">
    <w:name w:val="List Bullet 5"/>
    <w:basedOn w:val="Normal"/>
    <w:autoRedefine/>
    <w:semiHidden/>
    <w:rsid w:val="00176BE9"/>
    <w:pPr>
      <w:numPr>
        <w:numId w:val="9"/>
      </w:numPr>
    </w:pPr>
  </w:style>
  <w:style w:type="paragraph" w:styleId="ListContinue">
    <w:name w:val="List Continue"/>
    <w:basedOn w:val="Normal"/>
    <w:semiHidden/>
    <w:rsid w:val="00176BE9"/>
    <w:pPr>
      <w:spacing w:after="120"/>
      <w:ind w:left="360"/>
    </w:pPr>
  </w:style>
  <w:style w:type="paragraph" w:styleId="ListContinue2">
    <w:name w:val="List Continue 2"/>
    <w:basedOn w:val="Normal"/>
    <w:semiHidden/>
    <w:rsid w:val="00176BE9"/>
    <w:pPr>
      <w:spacing w:after="120"/>
      <w:ind w:left="720"/>
    </w:pPr>
  </w:style>
  <w:style w:type="paragraph" w:styleId="ListContinue3">
    <w:name w:val="List Continue 3"/>
    <w:basedOn w:val="Normal"/>
    <w:semiHidden/>
    <w:rsid w:val="00176BE9"/>
    <w:pPr>
      <w:spacing w:after="120"/>
      <w:ind w:left="1080"/>
    </w:pPr>
  </w:style>
  <w:style w:type="paragraph" w:styleId="ListContinue4">
    <w:name w:val="List Continue 4"/>
    <w:basedOn w:val="Normal"/>
    <w:semiHidden/>
    <w:rsid w:val="00176BE9"/>
    <w:pPr>
      <w:spacing w:after="120"/>
      <w:ind w:left="1440"/>
    </w:pPr>
  </w:style>
  <w:style w:type="paragraph" w:styleId="ListContinue5">
    <w:name w:val="List Continue 5"/>
    <w:basedOn w:val="Normal"/>
    <w:semiHidden/>
    <w:rsid w:val="00176BE9"/>
    <w:pPr>
      <w:spacing w:after="120"/>
      <w:ind w:left="1800"/>
    </w:pPr>
  </w:style>
  <w:style w:type="paragraph" w:styleId="ListNumber">
    <w:name w:val="List Number"/>
    <w:basedOn w:val="Normal"/>
    <w:link w:val="ListNumberChar"/>
    <w:qFormat/>
    <w:rsid w:val="00A61555"/>
    <w:pPr>
      <w:numPr>
        <w:numId w:val="24"/>
      </w:numPr>
      <w:spacing w:after="60"/>
    </w:pPr>
  </w:style>
  <w:style w:type="paragraph" w:styleId="ListNumber2">
    <w:name w:val="List Number 2"/>
    <w:basedOn w:val="Normal"/>
    <w:qFormat/>
    <w:rsid w:val="00800EEB"/>
    <w:pPr>
      <w:numPr>
        <w:numId w:val="22"/>
      </w:numPr>
      <w:spacing w:after="60"/>
    </w:pPr>
  </w:style>
  <w:style w:type="paragraph" w:styleId="ListNumber3">
    <w:name w:val="List Number 3"/>
    <w:basedOn w:val="Normal"/>
    <w:semiHidden/>
    <w:rsid w:val="00176BE9"/>
    <w:pPr>
      <w:numPr>
        <w:numId w:val="10"/>
      </w:numPr>
    </w:pPr>
  </w:style>
  <w:style w:type="paragraph" w:styleId="ListNumber4">
    <w:name w:val="List Number 4"/>
    <w:basedOn w:val="Normal"/>
    <w:semiHidden/>
    <w:rsid w:val="00176BE9"/>
    <w:pPr>
      <w:numPr>
        <w:numId w:val="11"/>
      </w:numPr>
    </w:pPr>
  </w:style>
  <w:style w:type="paragraph" w:styleId="ListNumber5">
    <w:name w:val="List Number 5"/>
    <w:basedOn w:val="Normal"/>
    <w:semiHidden/>
    <w:rsid w:val="00176BE9"/>
    <w:pPr>
      <w:numPr>
        <w:numId w:val="12"/>
      </w:numPr>
    </w:pPr>
  </w:style>
  <w:style w:type="paragraph" w:styleId="MessageHeader">
    <w:name w:val="Message Header"/>
    <w:basedOn w:val="Normal"/>
    <w:semiHidden/>
    <w:rsid w:val="00176BE9"/>
    <w:pPr>
      <w:pBdr>
        <w:top w:val="single" w:sz="6" w:space="1" w:color="auto"/>
        <w:left w:val="single" w:sz="6" w:space="1" w:color="auto"/>
        <w:bottom w:val="single" w:sz="6" w:space="1" w:color="auto"/>
        <w:right w:val="single" w:sz="6" w:space="1" w:color="auto"/>
      </w:pBdr>
      <w:shd w:val="pct20" w:color="auto" w:fill="auto"/>
      <w:ind w:left="1080" w:hanging="1080"/>
    </w:pPr>
    <w:rPr>
      <w:rFonts w:cs="Arial"/>
      <w:sz w:val="24"/>
      <w:szCs w:val="24"/>
    </w:rPr>
  </w:style>
  <w:style w:type="paragraph" w:styleId="NormalWeb">
    <w:name w:val="Normal (Web)"/>
    <w:basedOn w:val="Normal"/>
    <w:uiPriority w:val="99"/>
    <w:rsid w:val="00176BE9"/>
    <w:rPr>
      <w:rFonts w:ascii="Times New Roman" w:hAnsi="Times New Roman"/>
      <w:sz w:val="24"/>
      <w:szCs w:val="24"/>
    </w:rPr>
  </w:style>
  <w:style w:type="paragraph" w:styleId="NormalIndent">
    <w:name w:val="Normal Indent"/>
    <w:basedOn w:val="Normal"/>
    <w:semiHidden/>
    <w:rsid w:val="00176BE9"/>
    <w:pPr>
      <w:ind w:left="720"/>
    </w:pPr>
  </w:style>
  <w:style w:type="paragraph" w:styleId="NoteHeading">
    <w:name w:val="Note Heading"/>
    <w:basedOn w:val="Normal"/>
    <w:next w:val="Normal"/>
    <w:semiHidden/>
    <w:rsid w:val="00176BE9"/>
  </w:style>
  <w:style w:type="paragraph" w:styleId="PlainText">
    <w:name w:val="Plain Text"/>
    <w:basedOn w:val="Normal"/>
    <w:semiHidden/>
    <w:rsid w:val="00176BE9"/>
    <w:rPr>
      <w:rFonts w:ascii="Courier New" w:hAnsi="Courier New" w:cs="Courier New"/>
    </w:rPr>
  </w:style>
  <w:style w:type="paragraph" w:styleId="Salutation">
    <w:name w:val="Salutation"/>
    <w:basedOn w:val="Normal"/>
    <w:next w:val="Normal"/>
    <w:semiHidden/>
    <w:rsid w:val="00176BE9"/>
  </w:style>
  <w:style w:type="paragraph" w:styleId="Signature">
    <w:name w:val="Signature"/>
    <w:basedOn w:val="Normal"/>
    <w:semiHidden/>
    <w:rsid w:val="00176BE9"/>
    <w:pPr>
      <w:ind w:left="4320"/>
    </w:pPr>
  </w:style>
  <w:style w:type="table" w:styleId="Table3Deffects1">
    <w:name w:val="Table 3D effects 1"/>
    <w:basedOn w:val="TableNormal"/>
    <w:semiHidden/>
    <w:rsid w:val="00176BE9"/>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176BE9"/>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176BE9"/>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rsid w:val="00176BE9"/>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176BE9"/>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176BE9"/>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176BE9"/>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176BE9"/>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176BE9"/>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176BE9"/>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176BE9"/>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176BE9"/>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176BE9"/>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176BE9"/>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176BE9"/>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176BE9"/>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176BE9"/>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rsid w:val="00176BE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1">
    <w:name w:val="Table Grid 1"/>
    <w:basedOn w:val="TableNormal"/>
    <w:semiHidden/>
    <w:rsid w:val="00176BE9"/>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176BE9"/>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176BE9"/>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176BE9"/>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176BE9"/>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176BE9"/>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176BE9"/>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rsid w:val="00176BE9"/>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rsid w:val="00176BE9"/>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176BE9"/>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176BE9"/>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176BE9"/>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176BE9"/>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176BE9"/>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176BE9"/>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176BE9"/>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semiHidden/>
    <w:rsid w:val="00176BE9"/>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rsid w:val="00176BE9"/>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176BE9"/>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176BE9"/>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176BE9"/>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176BE9"/>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176BE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Web1">
    <w:name w:val="Table Web 1"/>
    <w:basedOn w:val="TableNormal"/>
    <w:semiHidden/>
    <w:rsid w:val="00176BE9"/>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176BE9"/>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176BE9"/>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Bullet3Last">
    <w:name w:val="Bullet 3 Last"/>
    <w:basedOn w:val="Bullet3"/>
    <w:rsid w:val="003F14D8"/>
    <w:pPr>
      <w:numPr>
        <w:numId w:val="1"/>
      </w:numPr>
      <w:spacing w:after="120"/>
    </w:pPr>
  </w:style>
  <w:style w:type="numbering" w:customStyle="1" w:styleId="Style3">
    <w:name w:val="Style3"/>
    <w:uiPriority w:val="99"/>
    <w:rsid w:val="008A21B2"/>
    <w:pPr>
      <w:numPr>
        <w:numId w:val="28"/>
      </w:numPr>
    </w:pPr>
  </w:style>
  <w:style w:type="paragraph" w:customStyle="1" w:styleId="ListNumberLast">
    <w:name w:val="List Number Last"/>
    <w:basedOn w:val="ListNumber"/>
    <w:link w:val="ListNumberLastChar"/>
    <w:rsid w:val="00187FEC"/>
  </w:style>
  <w:style w:type="character" w:customStyle="1" w:styleId="Heading1Char">
    <w:name w:val="Heading 1 Char"/>
    <w:aliases w:val="1 Char,Attribute Heading 1 Char"/>
    <w:basedOn w:val="DefaultParagraphFont"/>
    <w:link w:val="Heading1"/>
    <w:rsid w:val="00A140BF"/>
    <w:rPr>
      <w:rFonts w:ascii="Arial Bold" w:hAnsi="Arial Bold" w:cs="Arial"/>
      <w:b/>
      <w:color w:val="002776"/>
      <w:sz w:val="24"/>
      <w:szCs w:val="24"/>
    </w:rPr>
  </w:style>
  <w:style w:type="character" w:customStyle="1" w:styleId="ListNumberChar">
    <w:name w:val="List Number Char"/>
    <w:basedOn w:val="DefaultParagraphFont"/>
    <w:link w:val="ListNumber"/>
    <w:rsid w:val="00A61555"/>
    <w:rPr>
      <w:rFonts w:ascii="Arial" w:hAnsi="Arial"/>
    </w:rPr>
  </w:style>
  <w:style w:type="character" w:customStyle="1" w:styleId="ListNumberLastChar">
    <w:name w:val="List Number Last Char"/>
    <w:basedOn w:val="ListNumberChar"/>
    <w:link w:val="ListNumberLast"/>
    <w:rsid w:val="00187FEC"/>
    <w:rPr>
      <w:rFonts w:ascii="Arial" w:hAnsi="Arial"/>
    </w:rPr>
  </w:style>
  <w:style w:type="paragraph" w:styleId="BalloonText">
    <w:name w:val="Balloon Text"/>
    <w:basedOn w:val="Normal"/>
    <w:link w:val="BalloonTextChar"/>
    <w:rsid w:val="0087668A"/>
    <w:rPr>
      <w:rFonts w:ascii="Tahoma" w:hAnsi="Tahoma" w:cs="Tahoma"/>
      <w:sz w:val="16"/>
      <w:szCs w:val="16"/>
    </w:rPr>
  </w:style>
  <w:style w:type="paragraph" w:customStyle="1" w:styleId="numbullet1">
    <w:name w:val="numbullet1"/>
    <w:basedOn w:val="Normal"/>
    <w:qFormat/>
    <w:rsid w:val="00E24955"/>
    <w:pPr>
      <w:numPr>
        <w:numId w:val="20"/>
      </w:numPr>
      <w:spacing w:after="60"/>
      <w:ind w:left="720"/>
    </w:pPr>
    <w:rPr>
      <w:szCs w:val="16"/>
    </w:rPr>
  </w:style>
  <w:style w:type="paragraph" w:customStyle="1" w:styleId="numbullet2">
    <w:name w:val="numbullet2"/>
    <w:basedOn w:val="Normal"/>
    <w:rsid w:val="00E24955"/>
    <w:pPr>
      <w:numPr>
        <w:numId w:val="21"/>
      </w:numPr>
      <w:spacing w:after="60"/>
      <w:ind w:left="1080"/>
    </w:pPr>
    <w:rPr>
      <w:szCs w:val="16"/>
    </w:rPr>
  </w:style>
  <w:style w:type="paragraph" w:customStyle="1" w:styleId="numbullet3">
    <w:name w:val="numbullet3"/>
    <w:basedOn w:val="Normal"/>
    <w:rsid w:val="000C7704"/>
    <w:pPr>
      <w:spacing w:after="60"/>
      <w:ind w:left="1440" w:hanging="360"/>
    </w:pPr>
    <w:rPr>
      <w:szCs w:val="16"/>
    </w:rPr>
  </w:style>
  <w:style w:type="paragraph" w:customStyle="1" w:styleId="DocumentInformation">
    <w:name w:val="Document Information"/>
    <w:link w:val="DocumentInformationChar"/>
    <w:autoRedefine/>
    <w:rsid w:val="00313719"/>
    <w:pPr>
      <w:spacing w:before="240" w:after="180"/>
    </w:pPr>
    <w:rPr>
      <w:rFonts w:ascii="Arial" w:hAnsi="Arial" w:cs="Arial"/>
      <w:b/>
      <w:color w:val="002776"/>
      <w:sz w:val="24"/>
      <w:szCs w:val="24"/>
    </w:rPr>
  </w:style>
  <w:style w:type="character" w:customStyle="1" w:styleId="DocumentInformationChar">
    <w:name w:val="Document Information Char"/>
    <w:basedOn w:val="DefaultParagraphFont"/>
    <w:link w:val="DocumentInformation"/>
    <w:rsid w:val="00313719"/>
    <w:rPr>
      <w:rFonts w:ascii="Arial" w:hAnsi="Arial" w:cs="Arial"/>
      <w:b/>
      <w:color w:val="002776"/>
      <w:sz w:val="24"/>
      <w:szCs w:val="24"/>
      <w:lang w:val="en-US" w:eastAsia="en-US" w:bidi="ar-SA"/>
    </w:rPr>
  </w:style>
  <w:style w:type="paragraph" w:customStyle="1" w:styleId="Bodycopy">
    <w:name w:val="Body copy"/>
    <w:link w:val="BodycopyChar"/>
    <w:qFormat/>
    <w:rsid w:val="00254965"/>
    <w:pPr>
      <w:spacing w:after="120"/>
    </w:pPr>
    <w:rPr>
      <w:rFonts w:ascii="Arial" w:eastAsia="Times" w:hAnsi="Arial"/>
      <w:color w:val="000000"/>
    </w:rPr>
  </w:style>
  <w:style w:type="character" w:customStyle="1" w:styleId="BodycopyChar">
    <w:name w:val="Body copy Char"/>
    <w:basedOn w:val="DefaultParagraphFont"/>
    <w:link w:val="Bodycopy"/>
    <w:rsid w:val="00254965"/>
    <w:rPr>
      <w:rFonts w:ascii="Arial" w:eastAsia="Times" w:hAnsi="Arial"/>
      <w:color w:val="000000"/>
      <w:lang w:val="en-US" w:eastAsia="en-US" w:bidi="ar-SA"/>
    </w:rPr>
  </w:style>
  <w:style w:type="character" w:customStyle="1" w:styleId="FooterChar">
    <w:name w:val="Footer Char"/>
    <w:basedOn w:val="DefaultParagraphFont"/>
    <w:link w:val="Footer"/>
    <w:uiPriority w:val="99"/>
    <w:rsid w:val="00A70DB8"/>
    <w:rPr>
      <w:rFonts w:ascii="Arial" w:hAnsi="Arial"/>
      <w:snapToGrid w:val="0"/>
      <w:sz w:val="16"/>
    </w:rPr>
  </w:style>
  <w:style w:type="paragraph" w:customStyle="1" w:styleId="Projectname">
    <w:name w:val="Project name"/>
    <w:rsid w:val="00067498"/>
    <w:pPr>
      <w:pageBreakBefore/>
      <w:spacing w:before="2400"/>
      <w:ind w:left="1440"/>
    </w:pPr>
    <w:rPr>
      <w:color w:val="002776"/>
      <w:sz w:val="60"/>
      <w:szCs w:val="60"/>
    </w:rPr>
  </w:style>
  <w:style w:type="paragraph" w:customStyle="1" w:styleId="Toolordeliverablename">
    <w:name w:val="Tool or deliverable name"/>
    <w:rsid w:val="00067498"/>
    <w:pPr>
      <w:spacing w:before="360"/>
      <w:ind w:left="1440"/>
    </w:pPr>
    <w:rPr>
      <w:rFonts w:cs="Arial"/>
      <w:color w:val="92D400"/>
      <w:sz w:val="60"/>
      <w:szCs w:val="24"/>
    </w:rPr>
  </w:style>
  <w:style w:type="character" w:customStyle="1" w:styleId="BalloonTextChar">
    <w:name w:val="Balloon Text Char"/>
    <w:basedOn w:val="DefaultParagraphFont"/>
    <w:link w:val="BalloonText"/>
    <w:rsid w:val="0087668A"/>
    <w:rPr>
      <w:rFonts w:ascii="Tahoma" w:hAnsi="Tahoma" w:cs="Tahoma"/>
      <w:sz w:val="16"/>
      <w:szCs w:val="16"/>
    </w:rPr>
  </w:style>
  <w:style w:type="paragraph" w:customStyle="1" w:styleId="Copyright">
    <w:name w:val="Copyright"/>
    <w:autoRedefine/>
    <w:rsid w:val="0015255D"/>
    <w:pPr>
      <w:autoSpaceDE w:val="0"/>
      <w:autoSpaceDN w:val="0"/>
      <w:adjustRightInd w:val="0"/>
      <w:spacing w:after="120" w:line="276" w:lineRule="auto"/>
      <w:ind w:left="2880"/>
    </w:pPr>
    <w:rPr>
      <w:rFonts w:ascii="Arial" w:hAnsi="Arial" w:cs="Arial"/>
      <w:noProof/>
      <w:color w:val="333333"/>
      <w:sz w:val="16"/>
      <w:szCs w:val="18"/>
    </w:rPr>
  </w:style>
  <w:style w:type="paragraph" w:customStyle="1" w:styleId="CopyrightDeloitteBold">
    <w:name w:val="Copyright Deloitte Bold"/>
    <w:autoRedefine/>
    <w:rsid w:val="00F17B9F"/>
    <w:pPr>
      <w:pageBreakBefore/>
      <w:autoSpaceDE w:val="0"/>
      <w:autoSpaceDN w:val="0"/>
      <w:adjustRightInd w:val="0"/>
      <w:spacing w:before="4800" w:line="276" w:lineRule="auto"/>
      <w:ind w:left="2880"/>
    </w:pPr>
    <w:rPr>
      <w:rFonts w:ascii="Arial" w:hAnsi="Arial" w:cs="Arial"/>
      <w:b/>
      <w:color w:val="333333"/>
      <w:sz w:val="16"/>
    </w:rPr>
  </w:style>
  <w:style w:type="character" w:styleId="PlaceholderText">
    <w:name w:val="Placeholder Text"/>
    <w:basedOn w:val="DefaultParagraphFont"/>
    <w:uiPriority w:val="99"/>
    <w:semiHidden/>
    <w:rsid w:val="005B0707"/>
    <w:rPr>
      <w:color w:val="808080"/>
    </w:rPr>
  </w:style>
  <w:style w:type="paragraph" w:customStyle="1" w:styleId="DocumentIdentification">
    <w:name w:val="Document Identification"/>
    <w:autoRedefine/>
    <w:rsid w:val="009F5ED2"/>
    <w:pPr>
      <w:spacing w:after="120" w:line="280" w:lineRule="exact"/>
    </w:pPr>
    <w:rPr>
      <w:rFonts w:ascii="Arial" w:eastAsia="Times" w:hAnsi="Arial"/>
      <w:bCs/>
      <w:color w:val="000000"/>
      <w:lang w:val="en-GB"/>
    </w:rPr>
  </w:style>
  <w:style w:type="paragraph" w:customStyle="1" w:styleId="Documentname">
    <w:name w:val="Document name"/>
    <w:autoRedefine/>
    <w:rsid w:val="0049677E"/>
    <w:pPr>
      <w:spacing w:after="120" w:line="280" w:lineRule="exact"/>
    </w:pPr>
    <w:rPr>
      <w:rFonts w:ascii="Arial" w:eastAsia="Times" w:hAnsi="Arial"/>
      <w:color w:val="000000"/>
      <w:lang w:val="en-GB"/>
    </w:rPr>
  </w:style>
  <w:style w:type="paragraph" w:customStyle="1" w:styleId="Insertnameoftheproject">
    <w:name w:val="&lt;Insert name of the project&gt;"/>
    <w:rsid w:val="0049677E"/>
    <w:pPr>
      <w:spacing w:after="120" w:line="280" w:lineRule="exact"/>
    </w:pPr>
    <w:rPr>
      <w:rFonts w:ascii="Arial" w:eastAsia="Times" w:hAnsi="Arial"/>
      <w:color w:val="000000"/>
      <w:lang w:val="en-GB"/>
    </w:rPr>
  </w:style>
  <w:style w:type="paragraph" w:customStyle="1" w:styleId="Bullet1Last">
    <w:name w:val="Bullet 1 Last"/>
    <w:basedOn w:val="Bullet1"/>
    <w:next w:val="Bodycopy"/>
    <w:autoRedefine/>
    <w:rsid w:val="00363F8F"/>
    <w:pPr>
      <w:spacing w:after="120"/>
    </w:pPr>
  </w:style>
  <w:style w:type="paragraph" w:customStyle="1" w:styleId="Bullet2Last">
    <w:name w:val="Bullet 2 Last"/>
    <w:basedOn w:val="Bullet2"/>
    <w:next w:val="Bodycopy"/>
    <w:autoRedefine/>
    <w:rsid w:val="00363F8F"/>
    <w:pPr>
      <w:spacing w:after="120"/>
    </w:pPr>
  </w:style>
  <w:style w:type="paragraph" w:customStyle="1" w:styleId="Copyrightsubhead">
    <w:name w:val="Copyright subhead"/>
    <w:basedOn w:val="CopyrightDeloitteBold"/>
    <w:next w:val="Copyright"/>
    <w:rsid w:val="0015255D"/>
    <w:pPr>
      <w:pageBreakBefore w:val="0"/>
      <w:spacing w:before="120"/>
    </w:pPr>
    <w:rPr>
      <w:rFonts w:ascii="Arial Bold" w:hAnsi="Arial Bold"/>
    </w:rPr>
  </w:style>
  <w:style w:type="paragraph" w:customStyle="1" w:styleId="List2Last">
    <w:name w:val="List 2 Last"/>
    <w:basedOn w:val="List2"/>
    <w:next w:val="Bodycopy"/>
    <w:autoRedefine/>
    <w:rsid w:val="00BD58C9"/>
    <w:pPr>
      <w:spacing w:after="120"/>
    </w:pPr>
  </w:style>
  <w:style w:type="paragraph" w:customStyle="1" w:styleId="ListLast">
    <w:name w:val="List Last"/>
    <w:basedOn w:val="List"/>
    <w:autoRedefine/>
    <w:rsid w:val="00460FC2"/>
    <w:pPr>
      <w:numPr>
        <w:numId w:val="17"/>
      </w:numPr>
      <w:spacing w:after="120"/>
    </w:pPr>
  </w:style>
  <w:style w:type="numbering" w:customStyle="1" w:styleId="Style1">
    <w:name w:val="Style1"/>
    <w:uiPriority w:val="99"/>
    <w:rsid w:val="00E33D7E"/>
    <w:pPr>
      <w:numPr>
        <w:numId w:val="15"/>
      </w:numPr>
    </w:pPr>
  </w:style>
  <w:style w:type="numbering" w:customStyle="1" w:styleId="List1">
    <w:name w:val="List 1"/>
    <w:uiPriority w:val="99"/>
    <w:rsid w:val="00460FC2"/>
    <w:pPr>
      <w:numPr>
        <w:numId w:val="16"/>
      </w:numPr>
    </w:pPr>
  </w:style>
  <w:style w:type="character" w:customStyle="1" w:styleId="Heading3Char">
    <w:name w:val="Heading 3 Char"/>
    <w:aliases w:val="3 Char"/>
    <w:basedOn w:val="DefaultParagraphFont"/>
    <w:link w:val="Heading3"/>
    <w:rsid w:val="00B71FDD"/>
    <w:rPr>
      <w:rFonts w:ascii="Arial Bold" w:eastAsia="Times" w:hAnsi="Arial Bold"/>
      <w:b/>
      <w:lang w:val="en-GB"/>
    </w:rPr>
  </w:style>
  <w:style w:type="paragraph" w:customStyle="1" w:styleId="StyleToolordeliverablenameCustomColorRGB039118Left">
    <w:name w:val="Style Tool or deliverable name + Custom Color(RGB(039118)) Left:..."/>
    <w:basedOn w:val="Toolordeliverablename"/>
    <w:rsid w:val="00125C8B"/>
    <w:rPr>
      <w:rFonts w:cs="Times New Roman"/>
      <w:color w:val="002776"/>
      <w:szCs w:val="20"/>
    </w:rPr>
  </w:style>
  <w:style w:type="paragraph" w:customStyle="1" w:styleId="Tablebullet">
    <w:name w:val="Tablebullet"/>
    <w:basedOn w:val="Tabletext"/>
    <w:rsid w:val="00730AAF"/>
    <w:pPr>
      <w:numPr>
        <w:numId w:val="23"/>
      </w:numPr>
      <w:spacing w:before="20" w:after="20"/>
      <w:ind w:left="216" w:hanging="216"/>
    </w:pPr>
  </w:style>
  <w:style w:type="paragraph" w:styleId="Header">
    <w:name w:val="header"/>
    <w:basedOn w:val="Normal"/>
    <w:link w:val="HeaderChar"/>
    <w:rsid w:val="007807A2"/>
    <w:pPr>
      <w:tabs>
        <w:tab w:val="center" w:pos="4680"/>
        <w:tab w:val="right" w:pos="9360"/>
      </w:tabs>
      <w:jc w:val="center"/>
    </w:pPr>
    <w:rPr>
      <w:rFonts w:ascii="Arial Bold" w:hAnsi="Arial Bold"/>
      <w:b/>
    </w:rPr>
  </w:style>
  <w:style w:type="character" w:customStyle="1" w:styleId="HeaderChar">
    <w:name w:val="Header Char"/>
    <w:basedOn w:val="DefaultParagraphFont"/>
    <w:link w:val="Header"/>
    <w:rsid w:val="007807A2"/>
    <w:rPr>
      <w:rFonts w:ascii="Arial Bold" w:hAnsi="Arial Bold"/>
      <w:b/>
    </w:rPr>
  </w:style>
  <w:style w:type="paragraph" w:customStyle="1" w:styleId="TableNumber">
    <w:name w:val="TableNumber"/>
    <w:basedOn w:val="Tablehead1"/>
    <w:next w:val="Bodycopy"/>
    <w:rsid w:val="008A21B2"/>
    <w:rPr>
      <w:color w:val="auto"/>
    </w:rPr>
  </w:style>
  <w:style w:type="paragraph" w:customStyle="1" w:styleId="TableList">
    <w:name w:val="TableList"/>
    <w:basedOn w:val="Tabletext"/>
    <w:rsid w:val="00417F17"/>
    <w:pPr>
      <w:numPr>
        <w:numId w:val="30"/>
      </w:numPr>
      <w:ind w:left="216" w:hanging="216"/>
    </w:pPr>
  </w:style>
  <w:style w:type="paragraph" w:customStyle="1" w:styleId="Tablehead2">
    <w:name w:val="Tablehead2"/>
    <w:basedOn w:val="Tablehead1"/>
    <w:rsid w:val="00771AB1"/>
    <w:rPr>
      <w:color w:val="002776"/>
    </w:rPr>
  </w:style>
  <w:style w:type="paragraph" w:customStyle="1" w:styleId="Instructions">
    <w:name w:val="Instructions"/>
    <w:basedOn w:val="Bodycopy"/>
    <w:next w:val="Bodycopy"/>
    <w:rsid w:val="002851D7"/>
    <w:rPr>
      <w:color w:val="0000FF"/>
    </w:rPr>
  </w:style>
  <w:style w:type="paragraph" w:customStyle="1" w:styleId="Tablebullet2">
    <w:name w:val="Tablebullet2"/>
    <w:basedOn w:val="Tablebullet"/>
    <w:rsid w:val="003F14D8"/>
    <w:pPr>
      <w:numPr>
        <w:numId w:val="26"/>
      </w:numPr>
      <w:ind w:left="418" w:hanging="216"/>
    </w:pPr>
  </w:style>
  <w:style w:type="paragraph" w:customStyle="1" w:styleId="FigureCaption">
    <w:name w:val="FigureCaption"/>
    <w:basedOn w:val="Bodycopy"/>
    <w:rsid w:val="008A21B2"/>
    <w:pPr>
      <w:numPr>
        <w:numId w:val="31"/>
      </w:numPr>
      <w:jc w:val="center"/>
    </w:pPr>
    <w:rPr>
      <w:b/>
      <w:sz w:val="18"/>
      <w:szCs w:val="18"/>
    </w:rPr>
  </w:style>
  <w:style w:type="numbering" w:customStyle="1" w:styleId="Style2">
    <w:name w:val="Style2"/>
    <w:uiPriority w:val="99"/>
    <w:rsid w:val="008A21B2"/>
    <w:pPr>
      <w:numPr>
        <w:numId w:val="27"/>
      </w:numPr>
    </w:pPr>
  </w:style>
  <w:style w:type="paragraph" w:customStyle="1" w:styleId="InstructionsBullet">
    <w:name w:val="InstructionsBullet"/>
    <w:basedOn w:val="Bullet1"/>
    <w:rsid w:val="00D0277E"/>
    <w:rPr>
      <w:color w:val="0000FF"/>
    </w:rPr>
  </w:style>
  <w:style w:type="numbering" w:customStyle="1" w:styleId="Style4">
    <w:name w:val="Style4"/>
    <w:uiPriority w:val="99"/>
    <w:rsid w:val="00417F17"/>
    <w:pPr>
      <w:numPr>
        <w:numId w:val="29"/>
      </w:numPr>
    </w:pPr>
  </w:style>
  <w:style w:type="numbering" w:customStyle="1" w:styleId="Style5">
    <w:name w:val="Style5"/>
    <w:uiPriority w:val="99"/>
    <w:rsid w:val="00417F17"/>
    <w:pPr>
      <w:numPr>
        <w:numId w:val="30"/>
      </w:numPr>
    </w:pPr>
  </w:style>
  <w:style w:type="character" w:customStyle="1" w:styleId="NormalText">
    <w:name w:val="Normal Text"/>
    <w:basedOn w:val="DefaultParagraphFont"/>
    <w:rsid w:val="00F721B5"/>
    <w:rPr>
      <w:rFonts w:ascii="Arial" w:hAnsi="Arial"/>
      <w:sz w:val="20"/>
      <w:szCs w:val="20"/>
    </w:rPr>
  </w:style>
  <w:style w:type="paragraph" w:styleId="Revision">
    <w:name w:val="Revision"/>
    <w:hidden/>
    <w:uiPriority w:val="99"/>
    <w:semiHidden/>
    <w:rsid w:val="005449BC"/>
    <w:rPr>
      <w:rFonts w:ascii="Arial" w:hAnsi="Arial"/>
    </w:rPr>
  </w:style>
  <w:style w:type="character" w:styleId="CommentReference">
    <w:name w:val="annotation reference"/>
    <w:basedOn w:val="DefaultParagraphFont"/>
    <w:rsid w:val="00D9208D"/>
    <w:rPr>
      <w:sz w:val="16"/>
      <w:szCs w:val="16"/>
    </w:rPr>
  </w:style>
  <w:style w:type="paragraph" w:styleId="CommentText">
    <w:name w:val="annotation text"/>
    <w:basedOn w:val="Normal"/>
    <w:link w:val="CommentTextChar"/>
    <w:rsid w:val="00D9208D"/>
  </w:style>
  <w:style w:type="character" w:customStyle="1" w:styleId="CommentTextChar">
    <w:name w:val="Comment Text Char"/>
    <w:basedOn w:val="DefaultParagraphFont"/>
    <w:link w:val="CommentText"/>
    <w:rsid w:val="00D9208D"/>
    <w:rPr>
      <w:rFonts w:ascii="Arial" w:hAnsi="Arial"/>
    </w:rPr>
  </w:style>
  <w:style w:type="paragraph" w:styleId="CommentSubject">
    <w:name w:val="annotation subject"/>
    <w:basedOn w:val="CommentText"/>
    <w:next w:val="CommentText"/>
    <w:link w:val="CommentSubjectChar"/>
    <w:rsid w:val="00D9208D"/>
    <w:rPr>
      <w:b/>
      <w:bCs/>
    </w:rPr>
  </w:style>
  <w:style w:type="character" w:customStyle="1" w:styleId="CommentSubjectChar">
    <w:name w:val="Comment Subject Char"/>
    <w:basedOn w:val="CommentTextChar"/>
    <w:link w:val="CommentSubject"/>
    <w:rsid w:val="00D9208D"/>
    <w:rPr>
      <w:rFonts w:ascii="Arial" w:hAnsi="Arial"/>
      <w:b/>
      <w:bCs/>
    </w:rPr>
  </w:style>
  <w:style w:type="character" w:customStyle="1" w:styleId="Heading2Char">
    <w:name w:val="Heading 2 Char"/>
    <w:aliases w:val="2 Char,21 Char,H2 Char"/>
    <w:link w:val="Heading2"/>
    <w:locked/>
    <w:rsid w:val="00310211"/>
    <w:rPr>
      <w:rFonts w:ascii="Arial Bold" w:eastAsia="Times" w:hAnsi="Arial Bold"/>
      <w:b/>
      <w:color w:val="002776"/>
      <w:lang w:val="en-GB"/>
    </w:rPr>
  </w:style>
  <w:style w:type="paragraph" w:customStyle="1" w:styleId="bullet10">
    <w:name w:val="bullet1"/>
    <w:basedOn w:val="Normal"/>
    <w:rsid w:val="007E5333"/>
    <w:pPr>
      <w:spacing w:before="100" w:beforeAutospacing="1" w:after="100" w:afterAutospacing="1"/>
    </w:pPr>
    <w:rPr>
      <w:sz w:val="18"/>
      <w:szCs w:val="18"/>
    </w:rPr>
  </w:style>
  <w:style w:type="paragraph" w:styleId="BodyText">
    <w:name w:val="Body Text"/>
    <w:basedOn w:val="Normal"/>
    <w:link w:val="BodyTextChar"/>
    <w:rsid w:val="007E5333"/>
    <w:pPr>
      <w:spacing w:after="120"/>
    </w:pPr>
  </w:style>
  <w:style w:type="character" w:customStyle="1" w:styleId="BodyTextChar">
    <w:name w:val="Body Text Char"/>
    <w:basedOn w:val="DefaultParagraphFont"/>
    <w:link w:val="BodyText"/>
    <w:rsid w:val="007E5333"/>
    <w:rPr>
      <w:rFonts w:ascii="Arial" w:hAnsi="Arial"/>
    </w:rPr>
  </w:style>
  <w:style w:type="paragraph" w:styleId="ListParagraph">
    <w:name w:val="List Paragraph"/>
    <w:basedOn w:val="Normal"/>
    <w:uiPriority w:val="34"/>
    <w:qFormat/>
    <w:rsid w:val="007E5333"/>
    <w:pPr>
      <w:numPr>
        <w:numId w:val="32"/>
      </w:numPr>
      <w:contextualSpacing/>
    </w:pPr>
    <w:rPr>
      <w:sz w:val="18"/>
      <w:szCs w:val="22"/>
    </w:rPr>
  </w:style>
  <w:style w:type="paragraph" w:customStyle="1" w:styleId="TableHeader">
    <w:name w:val="Table_Header"/>
    <w:basedOn w:val="Normal"/>
    <w:link w:val="TableHeaderChar"/>
    <w:qFormat/>
    <w:rsid w:val="007E5333"/>
    <w:rPr>
      <w:b/>
      <w:bCs/>
      <w:color w:val="FFFFFF"/>
      <w:sz w:val="18"/>
      <w:szCs w:val="18"/>
    </w:rPr>
  </w:style>
  <w:style w:type="character" w:customStyle="1" w:styleId="TableHeaderChar">
    <w:name w:val="Table_Header Char"/>
    <w:basedOn w:val="DefaultParagraphFont"/>
    <w:link w:val="TableHeader"/>
    <w:rsid w:val="007E5333"/>
    <w:rPr>
      <w:rFonts w:ascii="Arial" w:hAnsi="Arial"/>
      <w:b/>
      <w:bCs/>
      <w:color w:val="FFFFFF"/>
      <w:sz w:val="18"/>
      <w:szCs w:val="18"/>
    </w:rPr>
  </w:style>
  <w:style w:type="paragraph" w:styleId="TOCHeading">
    <w:name w:val="TOC Heading"/>
    <w:basedOn w:val="Heading1"/>
    <w:next w:val="Normal"/>
    <w:uiPriority w:val="39"/>
    <w:unhideWhenUsed/>
    <w:qFormat/>
    <w:rsid w:val="009E4BD8"/>
    <w:pPr>
      <w:keepNext/>
      <w:keepLines/>
      <w:pageBreakBefore w:val="0"/>
      <w:numPr>
        <w:numId w:val="0"/>
      </w:numPr>
      <w:spacing w:before="240" w:after="0" w:line="259" w:lineRule="auto"/>
      <w:outlineLvl w:val="9"/>
    </w:pPr>
    <w:rPr>
      <w:rFonts w:asciiTheme="majorHAnsi" w:eastAsiaTheme="majorEastAsia" w:hAnsiTheme="majorHAnsi" w:cstheme="majorBidi"/>
      <w:b w:val="0"/>
      <w:color w:val="365F91" w:themeColor="accent1" w:themeShade="BF"/>
      <w:sz w:val="32"/>
      <w:szCs w:val="32"/>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76">
    <w:lsdException w:name="Normal" w:semiHidden="0" w:unhideWhenUsed="0"/>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footer" w:uiPriority="99"/>
    <w:lsdException w:name="caption" w:qFormat="1"/>
    <w:lsdException w:name="List" w:qFormat="1"/>
    <w:lsdException w:name="List Number" w:semiHidden="0" w:unhideWhenUsed="0" w:qFormat="1"/>
    <w:lsdException w:name="List 2" w:qFormat="1"/>
    <w:lsdException w:name="List 4" w:semiHidden="0" w:unhideWhenUsed="0"/>
    <w:lsdException w:name="List 5" w:semiHidden="0" w:unhideWhenUsed="0"/>
    <w:lsdException w:name="List Number 2" w:qFormat="1"/>
    <w:lsdException w:name="Title" w:semiHidden="0" w:unhideWhenUsed="0"/>
    <w:lsdException w:name="Subtitle" w:semiHidden="0" w:unhideWhenUsed="0"/>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lsdException w:name="Emphasis" w:semiHidden="0" w:unhideWhenUsed="0"/>
    <w:lsdException w:name="Normal (Web)" w:uiPriority="99"/>
    <w:lsdException w:name="Table Grid" w:semiHidden="0"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iPriority="99"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rsid w:val="00BC112D"/>
    <w:rPr>
      <w:rFonts w:ascii="Arial" w:hAnsi="Arial"/>
    </w:rPr>
  </w:style>
  <w:style w:type="paragraph" w:styleId="Heading1">
    <w:name w:val="heading 1"/>
    <w:aliases w:val="1,Attribute Heading 1"/>
    <w:next w:val="Bodycopy"/>
    <w:link w:val="Heading1Char"/>
    <w:autoRedefine/>
    <w:qFormat/>
    <w:rsid w:val="00A140BF"/>
    <w:pPr>
      <w:pageBreakBefore/>
      <w:numPr>
        <w:numId w:val="13"/>
      </w:numPr>
      <w:spacing w:before="120" w:after="180"/>
      <w:outlineLvl w:val="0"/>
    </w:pPr>
    <w:rPr>
      <w:rFonts w:ascii="Arial Bold" w:hAnsi="Arial Bold" w:cs="Arial"/>
      <w:b/>
      <w:color w:val="002776"/>
      <w:sz w:val="24"/>
      <w:szCs w:val="24"/>
    </w:rPr>
  </w:style>
  <w:style w:type="paragraph" w:styleId="Heading2">
    <w:name w:val="heading 2"/>
    <w:aliases w:val="2,21,H2"/>
    <w:next w:val="Bodycopy"/>
    <w:link w:val="Heading2Char"/>
    <w:autoRedefine/>
    <w:qFormat/>
    <w:rsid w:val="00310211"/>
    <w:pPr>
      <w:keepNext/>
      <w:numPr>
        <w:ilvl w:val="1"/>
        <w:numId w:val="13"/>
      </w:numPr>
      <w:spacing w:before="360" w:after="120"/>
      <w:outlineLvl w:val="1"/>
    </w:pPr>
    <w:rPr>
      <w:rFonts w:ascii="Arial Bold" w:eastAsia="Times" w:hAnsi="Arial Bold"/>
      <w:b/>
      <w:color w:val="002776"/>
      <w:lang w:val="en-GB"/>
    </w:rPr>
  </w:style>
  <w:style w:type="paragraph" w:styleId="Heading3">
    <w:name w:val="heading 3"/>
    <w:aliases w:val="3"/>
    <w:next w:val="Bodycopy"/>
    <w:link w:val="Heading3Char"/>
    <w:autoRedefine/>
    <w:qFormat/>
    <w:rsid w:val="00B71FDD"/>
    <w:pPr>
      <w:keepNext/>
      <w:numPr>
        <w:ilvl w:val="2"/>
        <w:numId w:val="13"/>
      </w:numPr>
      <w:spacing w:before="240" w:after="120"/>
      <w:outlineLvl w:val="2"/>
    </w:pPr>
    <w:rPr>
      <w:rFonts w:ascii="Arial Bold" w:eastAsia="Times" w:hAnsi="Arial Bold"/>
      <w:b/>
      <w:lang w:val="en-GB"/>
    </w:rPr>
  </w:style>
  <w:style w:type="paragraph" w:styleId="Heading4">
    <w:name w:val="heading 4"/>
    <w:next w:val="Bodycopy"/>
    <w:qFormat/>
    <w:rsid w:val="00254965"/>
    <w:pPr>
      <w:keepNext/>
      <w:numPr>
        <w:ilvl w:val="3"/>
        <w:numId w:val="13"/>
      </w:numPr>
      <w:spacing w:before="180" w:after="120"/>
      <w:outlineLvl w:val="3"/>
    </w:pPr>
    <w:rPr>
      <w:rFonts w:ascii="Arial Bold" w:hAnsi="Arial Bold"/>
      <w:b/>
      <w:i/>
      <w:szCs w:val="18"/>
    </w:rPr>
  </w:style>
  <w:style w:type="paragraph" w:styleId="Heading5">
    <w:name w:val="heading 5"/>
    <w:aliases w:val="5"/>
    <w:basedOn w:val="Normal"/>
    <w:next w:val="Bodycopy"/>
    <w:qFormat/>
    <w:rsid w:val="00254965"/>
    <w:pPr>
      <w:keepNext/>
      <w:numPr>
        <w:ilvl w:val="4"/>
        <w:numId w:val="13"/>
      </w:numPr>
      <w:spacing w:before="180"/>
      <w:outlineLvl w:val="4"/>
    </w:pPr>
    <w:rPr>
      <w:i/>
    </w:rPr>
  </w:style>
  <w:style w:type="paragraph" w:styleId="Heading6">
    <w:name w:val="heading 6"/>
    <w:basedOn w:val="Normal"/>
    <w:next w:val="Normal"/>
    <w:qFormat/>
    <w:rsid w:val="00726958"/>
    <w:pPr>
      <w:numPr>
        <w:ilvl w:val="5"/>
        <w:numId w:val="13"/>
      </w:numPr>
      <w:outlineLvl w:val="5"/>
    </w:pPr>
    <w:rPr>
      <w:i/>
    </w:rPr>
  </w:style>
  <w:style w:type="paragraph" w:styleId="Heading7">
    <w:name w:val="heading 7"/>
    <w:basedOn w:val="Normal"/>
    <w:next w:val="Normal"/>
    <w:qFormat/>
    <w:rsid w:val="00726958"/>
    <w:pPr>
      <w:numPr>
        <w:ilvl w:val="6"/>
        <w:numId w:val="13"/>
      </w:numPr>
      <w:outlineLvl w:val="6"/>
    </w:pPr>
    <w:rPr>
      <w:rFonts w:ascii="Times New Roman" w:hAnsi="Times New Roman"/>
      <w:i/>
    </w:rPr>
  </w:style>
  <w:style w:type="paragraph" w:styleId="Heading8">
    <w:name w:val="heading 8"/>
    <w:basedOn w:val="Normal"/>
    <w:next w:val="Normal"/>
    <w:qFormat/>
    <w:rsid w:val="00726958"/>
    <w:pPr>
      <w:numPr>
        <w:ilvl w:val="7"/>
        <w:numId w:val="13"/>
      </w:numPr>
      <w:outlineLvl w:val="7"/>
    </w:pPr>
    <w:rPr>
      <w:rFonts w:ascii="Times New Roman" w:hAnsi="Times New Roman"/>
      <w:i/>
    </w:rPr>
  </w:style>
  <w:style w:type="paragraph" w:styleId="Heading9">
    <w:name w:val="heading 9"/>
    <w:basedOn w:val="Normal"/>
    <w:next w:val="Normal"/>
    <w:qFormat/>
    <w:rsid w:val="00726958"/>
    <w:pPr>
      <w:numPr>
        <w:ilvl w:val="8"/>
        <w:numId w:val="13"/>
      </w:numPr>
      <w:outlineLvl w:val="8"/>
    </w:pPr>
    <w:rPr>
      <w:rFonts w:ascii="Times New Roman" w:hAnsi="Times New Roman"/>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copybold">
    <w:name w:val="Body copy bold"/>
    <w:autoRedefine/>
    <w:rsid w:val="00A41C4A"/>
    <w:pPr>
      <w:spacing w:after="120" w:line="240" w:lineRule="exact"/>
    </w:pPr>
    <w:rPr>
      <w:rFonts w:ascii="Arial" w:eastAsia="Times" w:hAnsi="Arial"/>
      <w:b/>
      <w:color w:val="000000"/>
      <w:lang w:val="en-GB"/>
    </w:rPr>
  </w:style>
  <w:style w:type="paragraph" w:styleId="Footer">
    <w:name w:val="footer"/>
    <w:basedOn w:val="Normal"/>
    <w:link w:val="FooterChar"/>
    <w:uiPriority w:val="99"/>
    <w:rsid w:val="00A70DB8"/>
    <w:pPr>
      <w:tabs>
        <w:tab w:val="center" w:pos="4680"/>
        <w:tab w:val="right" w:pos="9360"/>
      </w:tabs>
    </w:pPr>
    <w:rPr>
      <w:snapToGrid w:val="0"/>
      <w:sz w:val="16"/>
    </w:rPr>
  </w:style>
  <w:style w:type="character" w:styleId="Hyperlink">
    <w:name w:val="Hyperlink"/>
    <w:basedOn w:val="DefaultParagraphFont"/>
    <w:uiPriority w:val="99"/>
    <w:rsid w:val="00B42FE0"/>
    <w:rPr>
      <w:rFonts w:ascii="Arial" w:hAnsi="Arial"/>
      <w:b/>
      <w:color w:val="002776"/>
      <w:sz w:val="20"/>
      <w:u w:val="none"/>
    </w:rPr>
  </w:style>
  <w:style w:type="paragraph" w:customStyle="1" w:styleId="Bullet2">
    <w:name w:val="Bullet 2"/>
    <w:basedOn w:val="ListBullet2"/>
    <w:autoRedefine/>
    <w:qFormat/>
    <w:rsid w:val="00E757EE"/>
    <w:pPr>
      <w:numPr>
        <w:numId w:val="18"/>
      </w:numPr>
      <w:spacing w:after="60"/>
      <w:ind w:left="720"/>
    </w:pPr>
    <w:rPr>
      <w:sz w:val="20"/>
    </w:rPr>
  </w:style>
  <w:style w:type="paragraph" w:customStyle="1" w:styleId="Bullet1">
    <w:name w:val="Bullet 1"/>
    <w:basedOn w:val="ListBullet"/>
    <w:autoRedefine/>
    <w:qFormat/>
    <w:rsid w:val="00E757EE"/>
    <w:pPr>
      <w:spacing w:after="60"/>
    </w:pPr>
  </w:style>
  <w:style w:type="paragraph" w:styleId="TOC1">
    <w:name w:val="toc 1"/>
    <w:basedOn w:val="Normal"/>
    <w:next w:val="Normal"/>
    <w:autoRedefine/>
    <w:uiPriority w:val="39"/>
    <w:rsid w:val="00661483"/>
    <w:pPr>
      <w:tabs>
        <w:tab w:val="left" w:pos="360"/>
        <w:tab w:val="right" w:leader="dot" w:pos="9360"/>
        <w:tab w:val="right" w:pos="10080"/>
      </w:tabs>
      <w:spacing w:before="120"/>
    </w:pPr>
    <w:rPr>
      <w:b/>
    </w:rPr>
  </w:style>
  <w:style w:type="paragraph" w:styleId="TOC2">
    <w:name w:val="toc 2"/>
    <w:basedOn w:val="Normal"/>
    <w:next w:val="Normal"/>
    <w:autoRedefine/>
    <w:uiPriority w:val="39"/>
    <w:rsid w:val="00A41C4A"/>
    <w:pPr>
      <w:tabs>
        <w:tab w:val="left" w:pos="360"/>
        <w:tab w:val="left" w:pos="800"/>
        <w:tab w:val="right" w:leader="dot" w:pos="9360"/>
      </w:tabs>
      <w:ind w:left="360"/>
    </w:pPr>
    <w:rPr>
      <w:noProof/>
    </w:rPr>
  </w:style>
  <w:style w:type="paragraph" w:styleId="TOC3">
    <w:name w:val="toc 3"/>
    <w:basedOn w:val="Normal"/>
    <w:next w:val="Normal"/>
    <w:autoRedefine/>
    <w:uiPriority w:val="39"/>
    <w:rsid w:val="00B273A1"/>
    <w:pPr>
      <w:tabs>
        <w:tab w:val="left" w:pos="1325"/>
        <w:tab w:val="right" w:leader="dot" w:pos="9360"/>
      </w:tabs>
      <w:ind w:left="763"/>
    </w:pPr>
  </w:style>
  <w:style w:type="paragraph" w:styleId="TOC4">
    <w:name w:val="toc 4"/>
    <w:basedOn w:val="Normal"/>
    <w:next w:val="Normal"/>
    <w:uiPriority w:val="39"/>
    <w:rsid w:val="003F14D8"/>
    <w:pPr>
      <w:tabs>
        <w:tab w:val="left" w:pos="2088"/>
        <w:tab w:val="right" w:leader="dot" w:pos="9360"/>
      </w:tabs>
      <w:ind w:left="1325"/>
    </w:pPr>
    <w:rPr>
      <w:sz w:val="18"/>
    </w:rPr>
  </w:style>
  <w:style w:type="paragraph" w:styleId="TOC5">
    <w:name w:val="toc 5"/>
    <w:basedOn w:val="Normal"/>
    <w:next w:val="Normal"/>
    <w:semiHidden/>
    <w:rsid w:val="00176BE9"/>
    <w:pPr>
      <w:ind w:left="800"/>
    </w:pPr>
    <w:rPr>
      <w:sz w:val="18"/>
    </w:rPr>
  </w:style>
  <w:style w:type="paragraph" w:styleId="TOC6">
    <w:name w:val="toc 6"/>
    <w:basedOn w:val="Normal"/>
    <w:next w:val="Normal"/>
    <w:semiHidden/>
    <w:rsid w:val="00176BE9"/>
    <w:pPr>
      <w:ind w:left="1000"/>
    </w:pPr>
    <w:rPr>
      <w:sz w:val="18"/>
    </w:rPr>
  </w:style>
  <w:style w:type="paragraph" w:styleId="TOC7">
    <w:name w:val="toc 7"/>
    <w:basedOn w:val="Normal"/>
    <w:next w:val="Normal"/>
    <w:semiHidden/>
    <w:rsid w:val="00176BE9"/>
    <w:pPr>
      <w:ind w:left="1200"/>
    </w:pPr>
    <w:rPr>
      <w:sz w:val="18"/>
    </w:rPr>
  </w:style>
  <w:style w:type="paragraph" w:styleId="TOC8">
    <w:name w:val="toc 8"/>
    <w:basedOn w:val="Normal"/>
    <w:next w:val="Normal"/>
    <w:semiHidden/>
    <w:rsid w:val="00176BE9"/>
    <w:pPr>
      <w:ind w:left="1400"/>
    </w:pPr>
    <w:rPr>
      <w:sz w:val="18"/>
    </w:rPr>
  </w:style>
  <w:style w:type="paragraph" w:styleId="TOC9">
    <w:name w:val="toc 9"/>
    <w:basedOn w:val="Normal"/>
    <w:next w:val="Normal"/>
    <w:semiHidden/>
    <w:rsid w:val="00176BE9"/>
    <w:pPr>
      <w:ind w:left="1600"/>
    </w:pPr>
    <w:rPr>
      <w:sz w:val="18"/>
    </w:rPr>
  </w:style>
  <w:style w:type="paragraph" w:customStyle="1" w:styleId="Table">
    <w:name w:val="Table"/>
    <w:basedOn w:val="Normal"/>
    <w:semiHidden/>
    <w:rsid w:val="00176BE9"/>
    <w:pPr>
      <w:framePr w:hSpace="187" w:wrap="around" w:vAnchor="text" w:hAnchor="text" w:y="1"/>
    </w:pPr>
    <w:rPr>
      <w:rFonts w:ascii="Times New Roman" w:hAnsi="Times New Roman"/>
    </w:rPr>
  </w:style>
  <w:style w:type="paragraph" w:customStyle="1" w:styleId="DocumentControlInformation">
    <w:name w:val="Document Control Information"/>
    <w:autoRedefine/>
    <w:rsid w:val="00125C8B"/>
    <w:pPr>
      <w:pageBreakBefore/>
      <w:spacing w:after="240"/>
    </w:pPr>
    <w:rPr>
      <w:rFonts w:ascii="Arial" w:hAnsi="Arial" w:cs="Arial"/>
      <w:b/>
      <w:color w:val="002776"/>
      <w:sz w:val="24"/>
      <w:szCs w:val="24"/>
    </w:rPr>
  </w:style>
  <w:style w:type="paragraph" w:customStyle="1" w:styleId="Tabletext">
    <w:name w:val="Tabletext"/>
    <w:basedOn w:val="Normal"/>
    <w:autoRedefine/>
    <w:qFormat/>
    <w:rsid w:val="009F4702"/>
    <w:pPr>
      <w:spacing w:before="40" w:after="40"/>
    </w:pPr>
    <w:rPr>
      <w:sz w:val="18"/>
    </w:rPr>
  </w:style>
  <w:style w:type="paragraph" w:customStyle="1" w:styleId="StyleTitleLeft281">
    <w:name w:val="Style Title + Left:  2.81&quot;"/>
    <w:basedOn w:val="Normal"/>
    <w:semiHidden/>
    <w:rsid w:val="0010050A"/>
    <w:pPr>
      <w:ind w:left="4050"/>
    </w:pPr>
    <w:rPr>
      <w:rFonts w:ascii="Garamond 3" w:hAnsi="Garamond 3"/>
      <w:bCs/>
      <w:sz w:val="48"/>
    </w:rPr>
  </w:style>
  <w:style w:type="paragraph" w:customStyle="1" w:styleId="FooterLandscape">
    <w:name w:val="FooterLandscape"/>
    <w:basedOn w:val="Footer"/>
    <w:semiHidden/>
    <w:rsid w:val="00176BE9"/>
    <w:pPr>
      <w:tabs>
        <w:tab w:val="clear" w:pos="4680"/>
        <w:tab w:val="clear" w:pos="9360"/>
        <w:tab w:val="center" w:pos="6480"/>
        <w:tab w:val="right" w:pos="12960"/>
      </w:tabs>
    </w:pPr>
  </w:style>
  <w:style w:type="paragraph" w:customStyle="1" w:styleId="Bullet3">
    <w:name w:val="Bullet 3"/>
    <w:basedOn w:val="Bullet2"/>
    <w:rsid w:val="003F14D8"/>
    <w:pPr>
      <w:numPr>
        <w:numId w:val="25"/>
      </w:numPr>
      <w:ind w:left="1080"/>
    </w:pPr>
  </w:style>
  <w:style w:type="paragraph" w:customStyle="1" w:styleId="Tablehead1">
    <w:name w:val="Tablehead1"/>
    <w:basedOn w:val="Normal"/>
    <w:qFormat/>
    <w:rsid w:val="00352F65"/>
    <w:pPr>
      <w:keepNext/>
      <w:spacing w:before="60" w:after="60"/>
      <w:jc w:val="center"/>
    </w:pPr>
    <w:rPr>
      <w:rFonts w:ascii="Arial Bold" w:hAnsi="Arial Bold"/>
      <w:b/>
      <w:bCs/>
      <w:color w:val="FFFFFF"/>
      <w:sz w:val="18"/>
    </w:rPr>
  </w:style>
  <w:style w:type="numbering" w:styleId="111111">
    <w:name w:val="Outline List 2"/>
    <w:basedOn w:val="NoList"/>
    <w:semiHidden/>
    <w:rsid w:val="00176BE9"/>
    <w:pPr>
      <w:numPr>
        <w:numId w:val="2"/>
      </w:numPr>
    </w:pPr>
  </w:style>
  <w:style w:type="numbering" w:styleId="1ai">
    <w:name w:val="Outline List 1"/>
    <w:basedOn w:val="NoList"/>
    <w:semiHidden/>
    <w:rsid w:val="00176BE9"/>
    <w:pPr>
      <w:numPr>
        <w:numId w:val="3"/>
      </w:numPr>
    </w:pPr>
  </w:style>
  <w:style w:type="numbering" w:styleId="ArticleSection">
    <w:name w:val="Outline List 3"/>
    <w:basedOn w:val="NoList"/>
    <w:semiHidden/>
    <w:rsid w:val="00176BE9"/>
    <w:pPr>
      <w:numPr>
        <w:numId w:val="4"/>
      </w:numPr>
    </w:pPr>
  </w:style>
  <w:style w:type="character" w:customStyle="1" w:styleId="BodyTextIndentChar">
    <w:name w:val="Body Text Indent Char"/>
    <w:basedOn w:val="DefaultParagraphFont"/>
    <w:link w:val="BodyTextIndent"/>
    <w:semiHidden/>
    <w:rsid w:val="00FC6AF0"/>
    <w:rPr>
      <w:rFonts w:ascii="Arial" w:hAnsi="Arial"/>
    </w:rPr>
  </w:style>
  <w:style w:type="paragraph" w:styleId="BodyTextIndent">
    <w:name w:val="Body Text Indent"/>
    <w:basedOn w:val="Normal"/>
    <w:link w:val="BodyTextIndentChar"/>
    <w:semiHidden/>
    <w:rsid w:val="00176BE9"/>
    <w:pPr>
      <w:spacing w:after="120"/>
      <w:ind w:left="360"/>
    </w:pPr>
  </w:style>
  <w:style w:type="paragraph" w:customStyle="1" w:styleId="TOC">
    <w:name w:val="TOC"/>
    <w:autoRedefine/>
    <w:rsid w:val="00B856EA"/>
    <w:pPr>
      <w:spacing w:after="240"/>
    </w:pPr>
    <w:rPr>
      <w:rFonts w:ascii="Arial" w:hAnsi="Arial" w:cs="Arial"/>
      <w:b/>
      <w:color w:val="002776"/>
      <w:sz w:val="24"/>
      <w:szCs w:val="24"/>
    </w:rPr>
  </w:style>
  <w:style w:type="paragraph" w:styleId="Closing">
    <w:name w:val="Closing"/>
    <w:basedOn w:val="Normal"/>
    <w:semiHidden/>
    <w:rsid w:val="00176BE9"/>
    <w:pPr>
      <w:ind w:left="4320"/>
    </w:pPr>
  </w:style>
  <w:style w:type="paragraph" w:styleId="Date">
    <w:name w:val="Date"/>
    <w:basedOn w:val="Normal"/>
    <w:next w:val="Normal"/>
    <w:semiHidden/>
    <w:rsid w:val="00176BE9"/>
  </w:style>
  <w:style w:type="paragraph" w:styleId="E-mailSignature">
    <w:name w:val="E-mail Signature"/>
    <w:basedOn w:val="Normal"/>
    <w:semiHidden/>
    <w:rsid w:val="00176BE9"/>
  </w:style>
  <w:style w:type="paragraph" w:styleId="EnvelopeAddress">
    <w:name w:val="envelope address"/>
    <w:basedOn w:val="Normal"/>
    <w:semiHidden/>
    <w:rsid w:val="00176BE9"/>
    <w:pPr>
      <w:framePr w:w="7920" w:h="1980" w:hRule="exact" w:hSpace="180" w:wrap="auto" w:hAnchor="page" w:xAlign="center" w:yAlign="bottom"/>
      <w:ind w:left="2880"/>
    </w:pPr>
    <w:rPr>
      <w:rFonts w:cs="Arial"/>
      <w:sz w:val="24"/>
      <w:szCs w:val="24"/>
    </w:rPr>
  </w:style>
  <w:style w:type="paragraph" w:styleId="EnvelopeReturn">
    <w:name w:val="envelope return"/>
    <w:basedOn w:val="Normal"/>
    <w:semiHidden/>
    <w:rsid w:val="00176BE9"/>
    <w:rPr>
      <w:rFonts w:cs="Arial"/>
    </w:rPr>
  </w:style>
  <w:style w:type="character" w:styleId="FollowedHyperlink">
    <w:name w:val="FollowedHyperlink"/>
    <w:basedOn w:val="DefaultParagraphFont"/>
    <w:semiHidden/>
    <w:rsid w:val="00176BE9"/>
    <w:rPr>
      <w:color w:val="800080"/>
      <w:u w:val="single"/>
    </w:rPr>
  </w:style>
  <w:style w:type="character" w:styleId="HTMLAcronym">
    <w:name w:val="HTML Acronym"/>
    <w:basedOn w:val="DefaultParagraphFont"/>
    <w:semiHidden/>
    <w:rsid w:val="00176BE9"/>
  </w:style>
  <w:style w:type="paragraph" w:styleId="HTMLAddress">
    <w:name w:val="HTML Address"/>
    <w:basedOn w:val="Normal"/>
    <w:semiHidden/>
    <w:rsid w:val="00176BE9"/>
    <w:rPr>
      <w:i/>
      <w:iCs/>
    </w:rPr>
  </w:style>
  <w:style w:type="character" w:styleId="HTMLCite">
    <w:name w:val="HTML Cite"/>
    <w:basedOn w:val="DefaultParagraphFont"/>
    <w:semiHidden/>
    <w:rsid w:val="00176BE9"/>
    <w:rPr>
      <w:i/>
      <w:iCs/>
    </w:rPr>
  </w:style>
  <w:style w:type="character" w:styleId="HTMLCode">
    <w:name w:val="HTML Code"/>
    <w:basedOn w:val="DefaultParagraphFont"/>
    <w:semiHidden/>
    <w:rsid w:val="00176BE9"/>
    <w:rPr>
      <w:rFonts w:ascii="Courier New" w:hAnsi="Courier New" w:cs="Courier New"/>
      <w:sz w:val="20"/>
      <w:szCs w:val="20"/>
    </w:rPr>
  </w:style>
  <w:style w:type="character" w:styleId="HTMLDefinition">
    <w:name w:val="HTML Definition"/>
    <w:basedOn w:val="DefaultParagraphFont"/>
    <w:semiHidden/>
    <w:rsid w:val="00176BE9"/>
    <w:rPr>
      <w:i/>
      <w:iCs/>
    </w:rPr>
  </w:style>
  <w:style w:type="character" w:styleId="HTMLKeyboard">
    <w:name w:val="HTML Keyboard"/>
    <w:basedOn w:val="DefaultParagraphFont"/>
    <w:semiHidden/>
    <w:rsid w:val="00176BE9"/>
    <w:rPr>
      <w:rFonts w:ascii="Courier New" w:hAnsi="Courier New" w:cs="Courier New"/>
      <w:sz w:val="20"/>
      <w:szCs w:val="20"/>
    </w:rPr>
  </w:style>
  <w:style w:type="paragraph" w:styleId="HTMLPreformatted">
    <w:name w:val="HTML Preformatted"/>
    <w:basedOn w:val="Normal"/>
    <w:semiHidden/>
    <w:rsid w:val="00176BE9"/>
    <w:rPr>
      <w:rFonts w:ascii="Courier New" w:hAnsi="Courier New" w:cs="Courier New"/>
    </w:rPr>
  </w:style>
  <w:style w:type="character" w:styleId="HTMLSample">
    <w:name w:val="HTML Sample"/>
    <w:basedOn w:val="DefaultParagraphFont"/>
    <w:semiHidden/>
    <w:rsid w:val="00176BE9"/>
    <w:rPr>
      <w:rFonts w:ascii="Courier New" w:hAnsi="Courier New" w:cs="Courier New"/>
    </w:rPr>
  </w:style>
  <w:style w:type="character" w:styleId="HTMLTypewriter">
    <w:name w:val="HTML Typewriter"/>
    <w:basedOn w:val="DefaultParagraphFont"/>
    <w:semiHidden/>
    <w:rsid w:val="00176BE9"/>
    <w:rPr>
      <w:rFonts w:ascii="Courier New" w:hAnsi="Courier New" w:cs="Courier New"/>
      <w:sz w:val="20"/>
      <w:szCs w:val="20"/>
    </w:rPr>
  </w:style>
  <w:style w:type="character" w:styleId="HTMLVariable">
    <w:name w:val="HTML Variable"/>
    <w:basedOn w:val="DefaultParagraphFont"/>
    <w:semiHidden/>
    <w:rsid w:val="00176BE9"/>
    <w:rPr>
      <w:i/>
      <w:iCs/>
    </w:rPr>
  </w:style>
  <w:style w:type="character" w:styleId="LineNumber">
    <w:name w:val="line number"/>
    <w:basedOn w:val="DefaultParagraphFont"/>
    <w:semiHidden/>
    <w:rsid w:val="00176BE9"/>
  </w:style>
  <w:style w:type="paragraph" w:styleId="List">
    <w:name w:val="List"/>
    <w:basedOn w:val="Bodycopy"/>
    <w:autoRedefine/>
    <w:semiHidden/>
    <w:qFormat/>
    <w:rsid w:val="00BB2DF1"/>
    <w:pPr>
      <w:numPr>
        <w:numId w:val="19"/>
      </w:numPr>
      <w:spacing w:after="0"/>
    </w:pPr>
  </w:style>
  <w:style w:type="paragraph" w:styleId="List2">
    <w:name w:val="List 2"/>
    <w:basedOn w:val="Bodycopy"/>
    <w:autoRedefine/>
    <w:semiHidden/>
    <w:qFormat/>
    <w:rsid w:val="00E33D7E"/>
    <w:pPr>
      <w:numPr>
        <w:numId w:val="14"/>
      </w:numPr>
      <w:spacing w:after="0"/>
    </w:pPr>
  </w:style>
  <w:style w:type="paragraph" w:styleId="List3">
    <w:name w:val="List 3"/>
    <w:basedOn w:val="Normal"/>
    <w:semiHidden/>
    <w:rsid w:val="00176BE9"/>
    <w:pPr>
      <w:ind w:left="1080" w:hanging="360"/>
    </w:pPr>
  </w:style>
  <w:style w:type="paragraph" w:styleId="List4">
    <w:name w:val="List 4"/>
    <w:basedOn w:val="Normal"/>
    <w:semiHidden/>
    <w:rsid w:val="00176BE9"/>
    <w:pPr>
      <w:ind w:left="1440" w:hanging="360"/>
    </w:pPr>
  </w:style>
  <w:style w:type="paragraph" w:styleId="List5">
    <w:name w:val="List 5"/>
    <w:basedOn w:val="Normal"/>
    <w:semiHidden/>
    <w:rsid w:val="00176BE9"/>
    <w:pPr>
      <w:ind w:left="1800" w:hanging="360"/>
    </w:pPr>
  </w:style>
  <w:style w:type="paragraph" w:styleId="ListBullet">
    <w:name w:val="List Bullet"/>
    <w:basedOn w:val="Bodycopy"/>
    <w:autoRedefine/>
    <w:semiHidden/>
    <w:rsid w:val="007A548C"/>
    <w:pPr>
      <w:numPr>
        <w:numId w:val="5"/>
      </w:numPr>
      <w:spacing w:after="0"/>
    </w:pPr>
  </w:style>
  <w:style w:type="paragraph" w:styleId="ListBullet2">
    <w:name w:val="List Bullet 2"/>
    <w:basedOn w:val="Bodycopy"/>
    <w:autoRedefine/>
    <w:semiHidden/>
    <w:rsid w:val="007350B6"/>
    <w:pPr>
      <w:numPr>
        <w:numId w:val="6"/>
      </w:numPr>
      <w:spacing w:after="0"/>
    </w:pPr>
    <w:rPr>
      <w:rFonts w:cs="Arial"/>
      <w:bCs/>
      <w:sz w:val="18"/>
      <w:szCs w:val="18"/>
    </w:rPr>
  </w:style>
  <w:style w:type="paragraph" w:styleId="ListBullet3">
    <w:name w:val="List Bullet 3"/>
    <w:basedOn w:val="Normal"/>
    <w:autoRedefine/>
    <w:semiHidden/>
    <w:rsid w:val="00176BE9"/>
    <w:pPr>
      <w:numPr>
        <w:numId w:val="7"/>
      </w:numPr>
    </w:pPr>
  </w:style>
  <w:style w:type="paragraph" w:styleId="ListBullet4">
    <w:name w:val="List Bullet 4"/>
    <w:basedOn w:val="Normal"/>
    <w:autoRedefine/>
    <w:semiHidden/>
    <w:rsid w:val="00176BE9"/>
    <w:pPr>
      <w:numPr>
        <w:numId w:val="8"/>
      </w:numPr>
    </w:pPr>
  </w:style>
  <w:style w:type="paragraph" w:styleId="ListBullet5">
    <w:name w:val="List Bullet 5"/>
    <w:basedOn w:val="Normal"/>
    <w:autoRedefine/>
    <w:semiHidden/>
    <w:rsid w:val="00176BE9"/>
    <w:pPr>
      <w:numPr>
        <w:numId w:val="9"/>
      </w:numPr>
    </w:pPr>
  </w:style>
  <w:style w:type="paragraph" w:styleId="ListContinue">
    <w:name w:val="List Continue"/>
    <w:basedOn w:val="Normal"/>
    <w:semiHidden/>
    <w:rsid w:val="00176BE9"/>
    <w:pPr>
      <w:spacing w:after="120"/>
      <w:ind w:left="360"/>
    </w:pPr>
  </w:style>
  <w:style w:type="paragraph" w:styleId="ListContinue2">
    <w:name w:val="List Continue 2"/>
    <w:basedOn w:val="Normal"/>
    <w:semiHidden/>
    <w:rsid w:val="00176BE9"/>
    <w:pPr>
      <w:spacing w:after="120"/>
      <w:ind w:left="720"/>
    </w:pPr>
  </w:style>
  <w:style w:type="paragraph" w:styleId="ListContinue3">
    <w:name w:val="List Continue 3"/>
    <w:basedOn w:val="Normal"/>
    <w:semiHidden/>
    <w:rsid w:val="00176BE9"/>
    <w:pPr>
      <w:spacing w:after="120"/>
      <w:ind w:left="1080"/>
    </w:pPr>
  </w:style>
  <w:style w:type="paragraph" w:styleId="ListContinue4">
    <w:name w:val="List Continue 4"/>
    <w:basedOn w:val="Normal"/>
    <w:semiHidden/>
    <w:rsid w:val="00176BE9"/>
    <w:pPr>
      <w:spacing w:after="120"/>
      <w:ind w:left="1440"/>
    </w:pPr>
  </w:style>
  <w:style w:type="paragraph" w:styleId="ListContinue5">
    <w:name w:val="List Continue 5"/>
    <w:basedOn w:val="Normal"/>
    <w:semiHidden/>
    <w:rsid w:val="00176BE9"/>
    <w:pPr>
      <w:spacing w:after="120"/>
      <w:ind w:left="1800"/>
    </w:pPr>
  </w:style>
  <w:style w:type="paragraph" w:styleId="ListNumber">
    <w:name w:val="List Number"/>
    <w:basedOn w:val="Normal"/>
    <w:link w:val="ListNumberChar"/>
    <w:qFormat/>
    <w:rsid w:val="00A61555"/>
    <w:pPr>
      <w:numPr>
        <w:numId w:val="24"/>
      </w:numPr>
      <w:spacing w:after="60"/>
    </w:pPr>
  </w:style>
  <w:style w:type="paragraph" w:styleId="ListNumber2">
    <w:name w:val="List Number 2"/>
    <w:basedOn w:val="Normal"/>
    <w:qFormat/>
    <w:rsid w:val="00800EEB"/>
    <w:pPr>
      <w:numPr>
        <w:numId w:val="22"/>
      </w:numPr>
      <w:spacing w:after="60"/>
    </w:pPr>
  </w:style>
  <w:style w:type="paragraph" w:styleId="ListNumber3">
    <w:name w:val="List Number 3"/>
    <w:basedOn w:val="Normal"/>
    <w:semiHidden/>
    <w:rsid w:val="00176BE9"/>
    <w:pPr>
      <w:numPr>
        <w:numId w:val="10"/>
      </w:numPr>
    </w:pPr>
  </w:style>
  <w:style w:type="paragraph" w:styleId="ListNumber4">
    <w:name w:val="List Number 4"/>
    <w:basedOn w:val="Normal"/>
    <w:semiHidden/>
    <w:rsid w:val="00176BE9"/>
    <w:pPr>
      <w:numPr>
        <w:numId w:val="11"/>
      </w:numPr>
    </w:pPr>
  </w:style>
  <w:style w:type="paragraph" w:styleId="ListNumber5">
    <w:name w:val="List Number 5"/>
    <w:basedOn w:val="Normal"/>
    <w:semiHidden/>
    <w:rsid w:val="00176BE9"/>
    <w:pPr>
      <w:numPr>
        <w:numId w:val="12"/>
      </w:numPr>
    </w:pPr>
  </w:style>
  <w:style w:type="paragraph" w:styleId="MessageHeader">
    <w:name w:val="Message Header"/>
    <w:basedOn w:val="Normal"/>
    <w:semiHidden/>
    <w:rsid w:val="00176BE9"/>
    <w:pPr>
      <w:pBdr>
        <w:top w:val="single" w:sz="6" w:space="1" w:color="auto"/>
        <w:left w:val="single" w:sz="6" w:space="1" w:color="auto"/>
        <w:bottom w:val="single" w:sz="6" w:space="1" w:color="auto"/>
        <w:right w:val="single" w:sz="6" w:space="1" w:color="auto"/>
      </w:pBdr>
      <w:shd w:val="pct20" w:color="auto" w:fill="auto"/>
      <w:ind w:left="1080" w:hanging="1080"/>
    </w:pPr>
    <w:rPr>
      <w:rFonts w:cs="Arial"/>
      <w:sz w:val="24"/>
      <w:szCs w:val="24"/>
    </w:rPr>
  </w:style>
  <w:style w:type="paragraph" w:styleId="NormalWeb">
    <w:name w:val="Normal (Web)"/>
    <w:basedOn w:val="Normal"/>
    <w:uiPriority w:val="99"/>
    <w:rsid w:val="00176BE9"/>
    <w:rPr>
      <w:rFonts w:ascii="Times New Roman" w:hAnsi="Times New Roman"/>
      <w:sz w:val="24"/>
      <w:szCs w:val="24"/>
    </w:rPr>
  </w:style>
  <w:style w:type="paragraph" w:styleId="NormalIndent">
    <w:name w:val="Normal Indent"/>
    <w:basedOn w:val="Normal"/>
    <w:semiHidden/>
    <w:rsid w:val="00176BE9"/>
    <w:pPr>
      <w:ind w:left="720"/>
    </w:pPr>
  </w:style>
  <w:style w:type="paragraph" w:styleId="NoteHeading">
    <w:name w:val="Note Heading"/>
    <w:basedOn w:val="Normal"/>
    <w:next w:val="Normal"/>
    <w:semiHidden/>
    <w:rsid w:val="00176BE9"/>
  </w:style>
  <w:style w:type="paragraph" w:styleId="PlainText">
    <w:name w:val="Plain Text"/>
    <w:basedOn w:val="Normal"/>
    <w:semiHidden/>
    <w:rsid w:val="00176BE9"/>
    <w:rPr>
      <w:rFonts w:ascii="Courier New" w:hAnsi="Courier New" w:cs="Courier New"/>
    </w:rPr>
  </w:style>
  <w:style w:type="paragraph" w:styleId="Salutation">
    <w:name w:val="Salutation"/>
    <w:basedOn w:val="Normal"/>
    <w:next w:val="Normal"/>
    <w:semiHidden/>
    <w:rsid w:val="00176BE9"/>
  </w:style>
  <w:style w:type="paragraph" w:styleId="Signature">
    <w:name w:val="Signature"/>
    <w:basedOn w:val="Normal"/>
    <w:semiHidden/>
    <w:rsid w:val="00176BE9"/>
    <w:pPr>
      <w:ind w:left="4320"/>
    </w:pPr>
  </w:style>
  <w:style w:type="table" w:styleId="Table3Deffects1">
    <w:name w:val="Table 3D effects 1"/>
    <w:basedOn w:val="TableNormal"/>
    <w:semiHidden/>
    <w:rsid w:val="00176BE9"/>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176BE9"/>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176BE9"/>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rsid w:val="00176BE9"/>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176BE9"/>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176BE9"/>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176BE9"/>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176BE9"/>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176BE9"/>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176BE9"/>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176BE9"/>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176BE9"/>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176BE9"/>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176BE9"/>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176BE9"/>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176BE9"/>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176BE9"/>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rsid w:val="00176BE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1">
    <w:name w:val="Table Grid 1"/>
    <w:basedOn w:val="TableNormal"/>
    <w:semiHidden/>
    <w:rsid w:val="00176BE9"/>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176BE9"/>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176BE9"/>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176BE9"/>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176BE9"/>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176BE9"/>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176BE9"/>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rsid w:val="00176BE9"/>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rsid w:val="00176BE9"/>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176BE9"/>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176BE9"/>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176BE9"/>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176BE9"/>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176BE9"/>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176BE9"/>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176BE9"/>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semiHidden/>
    <w:rsid w:val="00176BE9"/>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rsid w:val="00176BE9"/>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176BE9"/>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176BE9"/>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176BE9"/>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176BE9"/>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176BE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Web1">
    <w:name w:val="Table Web 1"/>
    <w:basedOn w:val="TableNormal"/>
    <w:semiHidden/>
    <w:rsid w:val="00176BE9"/>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176BE9"/>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176BE9"/>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Bullet3Last">
    <w:name w:val="Bullet 3 Last"/>
    <w:basedOn w:val="Bullet3"/>
    <w:rsid w:val="003F14D8"/>
    <w:pPr>
      <w:numPr>
        <w:numId w:val="1"/>
      </w:numPr>
      <w:spacing w:after="120"/>
    </w:pPr>
  </w:style>
  <w:style w:type="numbering" w:customStyle="1" w:styleId="Style3">
    <w:name w:val="Style3"/>
    <w:uiPriority w:val="99"/>
    <w:rsid w:val="008A21B2"/>
    <w:pPr>
      <w:numPr>
        <w:numId w:val="28"/>
      </w:numPr>
    </w:pPr>
  </w:style>
  <w:style w:type="paragraph" w:customStyle="1" w:styleId="ListNumberLast">
    <w:name w:val="List Number Last"/>
    <w:basedOn w:val="ListNumber"/>
    <w:link w:val="ListNumberLastChar"/>
    <w:rsid w:val="00187FEC"/>
  </w:style>
  <w:style w:type="character" w:customStyle="1" w:styleId="Heading1Char">
    <w:name w:val="Heading 1 Char"/>
    <w:aliases w:val="1 Char,Attribute Heading 1 Char"/>
    <w:basedOn w:val="DefaultParagraphFont"/>
    <w:link w:val="Heading1"/>
    <w:rsid w:val="00A140BF"/>
    <w:rPr>
      <w:rFonts w:ascii="Arial Bold" w:hAnsi="Arial Bold" w:cs="Arial"/>
      <w:b/>
      <w:color w:val="002776"/>
      <w:sz w:val="24"/>
      <w:szCs w:val="24"/>
    </w:rPr>
  </w:style>
  <w:style w:type="character" w:customStyle="1" w:styleId="ListNumberChar">
    <w:name w:val="List Number Char"/>
    <w:basedOn w:val="DefaultParagraphFont"/>
    <w:link w:val="ListNumber"/>
    <w:rsid w:val="00A61555"/>
    <w:rPr>
      <w:rFonts w:ascii="Arial" w:hAnsi="Arial"/>
    </w:rPr>
  </w:style>
  <w:style w:type="character" w:customStyle="1" w:styleId="ListNumberLastChar">
    <w:name w:val="List Number Last Char"/>
    <w:basedOn w:val="ListNumberChar"/>
    <w:link w:val="ListNumberLast"/>
    <w:rsid w:val="00187FEC"/>
    <w:rPr>
      <w:rFonts w:ascii="Arial" w:hAnsi="Arial"/>
    </w:rPr>
  </w:style>
  <w:style w:type="paragraph" w:styleId="BalloonText">
    <w:name w:val="Balloon Text"/>
    <w:basedOn w:val="Normal"/>
    <w:link w:val="BalloonTextChar"/>
    <w:rsid w:val="0087668A"/>
    <w:rPr>
      <w:rFonts w:ascii="Tahoma" w:hAnsi="Tahoma" w:cs="Tahoma"/>
      <w:sz w:val="16"/>
      <w:szCs w:val="16"/>
    </w:rPr>
  </w:style>
  <w:style w:type="paragraph" w:customStyle="1" w:styleId="numbullet1">
    <w:name w:val="numbullet1"/>
    <w:basedOn w:val="Normal"/>
    <w:qFormat/>
    <w:rsid w:val="00E24955"/>
    <w:pPr>
      <w:numPr>
        <w:numId w:val="20"/>
      </w:numPr>
      <w:spacing w:after="60"/>
      <w:ind w:left="720"/>
    </w:pPr>
    <w:rPr>
      <w:szCs w:val="16"/>
    </w:rPr>
  </w:style>
  <w:style w:type="paragraph" w:customStyle="1" w:styleId="numbullet2">
    <w:name w:val="numbullet2"/>
    <w:basedOn w:val="Normal"/>
    <w:rsid w:val="00E24955"/>
    <w:pPr>
      <w:numPr>
        <w:numId w:val="21"/>
      </w:numPr>
      <w:spacing w:after="60"/>
      <w:ind w:left="1080"/>
    </w:pPr>
    <w:rPr>
      <w:szCs w:val="16"/>
    </w:rPr>
  </w:style>
  <w:style w:type="paragraph" w:customStyle="1" w:styleId="numbullet3">
    <w:name w:val="numbullet3"/>
    <w:basedOn w:val="Normal"/>
    <w:rsid w:val="000C7704"/>
    <w:pPr>
      <w:spacing w:after="60"/>
      <w:ind w:left="1440" w:hanging="360"/>
    </w:pPr>
    <w:rPr>
      <w:szCs w:val="16"/>
    </w:rPr>
  </w:style>
  <w:style w:type="paragraph" w:customStyle="1" w:styleId="DocumentInformation">
    <w:name w:val="Document Information"/>
    <w:link w:val="DocumentInformationChar"/>
    <w:autoRedefine/>
    <w:rsid w:val="00313719"/>
    <w:pPr>
      <w:spacing w:before="240" w:after="180"/>
    </w:pPr>
    <w:rPr>
      <w:rFonts w:ascii="Arial" w:hAnsi="Arial" w:cs="Arial"/>
      <w:b/>
      <w:color w:val="002776"/>
      <w:sz w:val="24"/>
      <w:szCs w:val="24"/>
    </w:rPr>
  </w:style>
  <w:style w:type="character" w:customStyle="1" w:styleId="DocumentInformationChar">
    <w:name w:val="Document Information Char"/>
    <w:basedOn w:val="DefaultParagraphFont"/>
    <w:link w:val="DocumentInformation"/>
    <w:rsid w:val="00313719"/>
    <w:rPr>
      <w:rFonts w:ascii="Arial" w:hAnsi="Arial" w:cs="Arial"/>
      <w:b/>
      <w:color w:val="002776"/>
      <w:sz w:val="24"/>
      <w:szCs w:val="24"/>
      <w:lang w:val="en-US" w:eastAsia="en-US" w:bidi="ar-SA"/>
    </w:rPr>
  </w:style>
  <w:style w:type="paragraph" w:customStyle="1" w:styleId="Bodycopy">
    <w:name w:val="Body copy"/>
    <w:link w:val="BodycopyChar"/>
    <w:qFormat/>
    <w:rsid w:val="00254965"/>
    <w:pPr>
      <w:spacing w:after="120"/>
    </w:pPr>
    <w:rPr>
      <w:rFonts w:ascii="Arial" w:eastAsia="Times" w:hAnsi="Arial"/>
      <w:color w:val="000000"/>
    </w:rPr>
  </w:style>
  <w:style w:type="character" w:customStyle="1" w:styleId="BodycopyChar">
    <w:name w:val="Body copy Char"/>
    <w:basedOn w:val="DefaultParagraphFont"/>
    <w:link w:val="Bodycopy"/>
    <w:rsid w:val="00254965"/>
    <w:rPr>
      <w:rFonts w:ascii="Arial" w:eastAsia="Times" w:hAnsi="Arial"/>
      <w:color w:val="000000"/>
      <w:lang w:val="en-US" w:eastAsia="en-US" w:bidi="ar-SA"/>
    </w:rPr>
  </w:style>
  <w:style w:type="character" w:customStyle="1" w:styleId="FooterChar">
    <w:name w:val="Footer Char"/>
    <w:basedOn w:val="DefaultParagraphFont"/>
    <w:link w:val="Footer"/>
    <w:uiPriority w:val="99"/>
    <w:rsid w:val="00A70DB8"/>
    <w:rPr>
      <w:rFonts w:ascii="Arial" w:hAnsi="Arial"/>
      <w:snapToGrid w:val="0"/>
      <w:sz w:val="16"/>
    </w:rPr>
  </w:style>
  <w:style w:type="paragraph" w:customStyle="1" w:styleId="Projectname">
    <w:name w:val="Project name"/>
    <w:rsid w:val="00067498"/>
    <w:pPr>
      <w:pageBreakBefore/>
      <w:spacing w:before="2400"/>
      <w:ind w:left="1440"/>
    </w:pPr>
    <w:rPr>
      <w:color w:val="002776"/>
      <w:sz w:val="60"/>
      <w:szCs w:val="60"/>
    </w:rPr>
  </w:style>
  <w:style w:type="paragraph" w:customStyle="1" w:styleId="Toolordeliverablename">
    <w:name w:val="Tool or deliverable name"/>
    <w:rsid w:val="00067498"/>
    <w:pPr>
      <w:spacing w:before="360"/>
      <w:ind w:left="1440"/>
    </w:pPr>
    <w:rPr>
      <w:rFonts w:cs="Arial"/>
      <w:color w:val="92D400"/>
      <w:sz w:val="60"/>
      <w:szCs w:val="24"/>
    </w:rPr>
  </w:style>
  <w:style w:type="character" w:customStyle="1" w:styleId="BalloonTextChar">
    <w:name w:val="Balloon Text Char"/>
    <w:basedOn w:val="DefaultParagraphFont"/>
    <w:link w:val="BalloonText"/>
    <w:rsid w:val="0087668A"/>
    <w:rPr>
      <w:rFonts w:ascii="Tahoma" w:hAnsi="Tahoma" w:cs="Tahoma"/>
      <w:sz w:val="16"/>
      <w:szCs w:val="16"/>
    </w:rPr>
  </w:style>
  <w:style w:type="paragraph" w:customStyle="1" w:styleId="Copyright">
    <w:name w:val="Copyright"/>
    <w:autoRedefine/>
    <w:rsid w:val="0015255D"/>
    <w:pPr>
      <w:autoSpaceDE w:val="0"/>
      <w:autoSpaceDN w:val="0"/>
      <w:adjustRightInd w:val="0"/>
      <w:spacing w:after="120" w:line="276" w:lineRule="auto"/>
      <w:ind w:left="2880"/>
    </w:pPr>
    <w:rPr>
      <w:rFonts w:ascii="Arial" w:hAnsi="Arial" w:cs="Arial"/>
      <w:noProof/>
      <w:color w:val="333333"/>
      <w:sz w:val="16"/>
      <w:szCs w:val="18"/>
    </w:rPr>
  </w:style>
  <w:style w:type="paragraph" w:customStyle="1" w:styleId="CopyrightDeloitteBold">
    <w:name w:val="Copyright Deloitte Bold"/>
    <w:autoRedefine/>
    <w:rsid w:val="00F17B9F"/>
    <w:pPr>
      <w:pageBreakBefore/>
      <w:autoSpaceDE w:val="0"/>
      <w:autoSpaceDN w:val="0"/>
      <w:adjustRightInd w:val="0"/>
      <w:spacing w:before="4800" w:line="276" w:lineRule="auto"/>
      <w:ind w:left="2880"/>
    </w:pPr>
    <w:rPr>
      <w:rFonts w:ascii="Arial" w:hAnsi="Arial" w:cs="Arial"/>
      <w:b/>
      <w:color w:val="333333"/>
      <w:sz w:val="16"/>
    </w:rPr>
  </w:style>
  <w:style w:type="character" w:styleId="PlaceholderText">
    <w:name w:val="Placeholder Text"/>
    <w:basedOn w:val="DefaultParagraphFont"/>
    <w:uiPriority w:val="99"/>
    <w:semiHidden/>
    <w:rsid w:val="005B0707"/>
    <w:rPr>
      <w:color w:val="808080"/>
    </w:rPr>
  </w:style>
  <w:style w:type="paragraph" w:customStyle="1" w:styleId="DocumentIdentification">
    <w:name w:val="Document Identification"/>
    <w:autoRedefine/>
    <w:rsid w:val="009F5ED2"/>
    <w:pPr>
      <w:spacing w:after="120" w:line="280" w:lineRule="exact"/>
    </w:pPr>
    <w:rPr>
      <w:rFonts w:ascii="Arial" w:eastAsia="Times" w:hAnsi="Arial"/>
      <w:bCs/>
      <w:color w:val="000000"/>
      <w:lang w:val="en-GB"/>
    </w:rPr>
  </w:style>
  <w:style w:type="paragraph" w:customStyle="1" w:styleId="Documentname">
    <w:name w:val="Document name"/>
    <w:autoRedefine/>
    <w:rsid w:val="0049677E"/>
    <w:pPr>
      <w:spacing w:after="120" w:line="280" w:lineRule="exact"/>
    </w:pPr>
    <w:rPr>
      <w:rFonts w:ascii="Arial" w:eastAsia="Times" w:hAnsi="Arial"/>
      <w:color w:val="000000"/>
      <w:lang w:val="en-GB"/>
    </w:rPr>
  </w:style>
  <w:style w:type="paragraph" w:customStyle="1" w:styleId="Insertnameoftheproject">
    <w:name w:val="&lt;Insert name of the project&gt;"/>
    <w:rsid w:val="0049677E"/>
    <w:pPr>
      <w:spacing w:after="120" w:line="280" w:lineRule="exact"/>
    </w:pPr>
    <w:rPr>
      <w:rFonts w:ascii="Arial" w:eastAsia="Times" w:hAnsi="Arial"/>
      <w:color w:val="000000"/>
      <w:lang w:val="en-GB"/>
    </w:rPr>
  </w:style>
  <w:style w:type="paragraph" w:customStyle="1" w:styleId="Bullet1Last">
    <w:name w:val="Bullet 1 Last"/>
    <w:basedOn w:val="Bullet1"/>
    <w:next w:val="Bodycopy"/>
    <w:autoRedefine/>
    <w:rsid w:val="00363F8F"/>
    <w:pPr>
      <w:spacing w:after="120"/>
    </w:pPr>
  </w:style>
  <w:style w:type="paragraph" w:customStyle="1" w:styleId="Bullet2Last">
    <w:name w:val="Bullet 2 Last"/>
    <w:basedOn w:val="Bullet2"/>
    <w:next w:val="Bodycopy"/>
    <w:autoRedefine/>
    <w:rsid w:val="00363F8F"/>
    <w:pPr>
      <w:spacing w:after="120"/>
    </w:pPr>
  </w:style>
  <w:style w:type="paragraph" w:customStyle="1" w:styleId="Copyrightsubhead">
    <w:name w:val="Copyright subhead"/>
    <w:basedOn w:val="CopyrightDeloitteBold"/>
    <w:next w:val="Copyright"/>
    <w:rsid w:val="0015255D"/>
    <w:pPr>
      <w:pageBreakBefore w:val="0"/>
      <w:spacing w:before="120"/>
    </w:pPr>
    <w:rPr>
      <w:rFonts w:ascii="Arial Bold" w:hAnsi="Arial Bold"/>
    </w:rPr>
  </w:style>
  <w:style w:type="paragraph" w:customStyle="1" w:styleId="List2Last">
    <w:name w:val="List 2 Last"/>
    <w:basedOn w:val="List2"/>
    <w:next w:val="Bodycopy"/>
    <w:autoRedefine/>
    <w:rsid w:val="00BD58C9"/>
    <w:pPr>
      <w:spacing w:after="120"/>
    </w:pPr>
  </w:style>
  <w:style w:type="paragraph" w:customStyle="1" w:styleId="ListLast">
    <w:name w:val="List Last"/>
    <w:basedOn w:val="List"/>
    <w:autoRedefine/>
    <w:rsid w:val="00460FC2"/>
    <w:pPr>
      <w:numPr>
        <w:numId w:val="17"/>
      </w:numPr>
      <w:spacing w:after="120"/>
    </w:pPr>
  </w:style>
  <w:style w:type="numbering" w:customStyle="1" w:styleId="Style1">
    <w:name w:val="Style1"/>
    <w:uiPriority w:val="99"/>
    <w:rsid w:val="00E33D7E"/>
    <w:pPr>
      <w:numPr>
        <w:numId w:val="15"/>
      </w:numPr>
    </w:pPr>
  </w:style>
  <w:style w:type="numbering" w:customStyle="1" w:styleId="List1">
    <w:name w:val="List 1"/>
    <w:uiPriority w:val="99"/>
    <w:rsid w:val="00460FC2"/>
    <w:pPr>
      <w:numPr>
        <w:numId w:val="16"/>
      </w:numPr>
    </w:pPr>
  </w:style>
  <w:style w:type="character" w:customStyle="1" w:styleId="Heading3Char">
    <w:name w:val="Heading 3 Char"/>
    <w:aliases w:val="3 Char"/>
    <w:basedOn w:val="DefaultParagraphFont"/>
    <w:link w:val="Heading3"/>
    <w:rsid w:val="00B71FDD"/>
    <w:rPr>
      <w:rFonts w:ascii="Arial Bold" w:eastAsia="Times" w:hAnsi="Arial Bold"/>
      <w:b/>
      <w:lang w:val="en-GB"/>
    </w:rPr>
  </w:style>
  <w:style w:type="paragraph" w:customStyle="1" w:styleId="StyleToolordeliverablenameCustomColorRGB039118Left">
    <w:name w:val="Style Tool or deliverable name + Custom Color(RGB(039118)) Left:..."/>
    <w:basedOn w:val="Toolordeliverablename"/>
    <w:rsid w:val="00125C8B"/>
    <w:rPr>
      <w:rFonts w:cs="Times New Roman"/>
      <w:color w:val="002776"/>
      <w:szCs w:val="20"/>
    </w:rPr>
  </w:style>
  <w:style w:type="paragraph" w:customStyle="1" w:styleId="Tablebullet">
    <w:name w:val="Tablebullet"/>
    <w:basedOn w:val="Tabletext"/>
    <w:rsid w:val="00730AAF"/>
    <w:pPr>
      <w:numPr>
        <w:numId w:val="23"/>
      </w:numPr>
      <w:spacing w:before="20" w:after="20"/>
      <w:ind w:left="216" w:hanging="216"/>
    </w:pPr>
  </w:style>
  <w:style w:type="paragraph" w:styleId="Header">
    <w:name w:val="header"/>
    <w:basedOn w:val="Normal"/>
    <w:link w:val="HeaderChar"/>
    <w:rsid w:val="007807A2"/>
    <w:pPr>
      <w:tabs>
        <w:tab w:val="center" w:pos="4680"/>
        <w:tab w:val="right" w:pos="9360"/>
      </w:tabs>
      <w:jc w:val="center"/>
    </w:pPr>
    <w:rPr>
      <w:rFonts w:ascii="Arial Bold" w:hAnsi="Arial Bold"/>
      <w:b/>
    </w:rPr>
  </w:style>
  <w:style w:type="character" w:customStyle="1" w:styleId="HeaderChar">
    <w:name w:val="Header Char"/>
    <w:basedOn w:val="DefaultParagraphFont"/>
    <w:link w:val="Header"/>
    <w:rsid w:val="007807A2"/>
    <w:rPr>
      <w:rFonts w:ascii="Arial Bold" w:hAnsi="Arial Bold"/>
      <w:b/>
    </w:rPr>
  </w:style>
  <w:style w:type="paragraph" w:customStyle="1" w:styleId="TableNumber">
    <w:name w:val="TableNumber"/>
    <w:basedOn w:val="Tablehead1"/>
    <w:next w:val="Bodycopy"/>
    <w:rsid w:val="008A21B2"/>
    <w:rPr>
      <w:color w:val="auto"/>
    </w:rPr>
  </w:style>
  <w:style w:type="paragraph" w:customStyle="1" w:styleId="TableList">
    <w:name w:val="TableList"/>
    <w:basedOn w:val="Tabletext"/>
    <w:rsid w:val="00417F17"/>
    <w:pPr>
      <w:numPr>
        <w:numId w:val="30"/>
      </w:numPr>
      <w:ind w:left="216" w:hanging="216"/>
    </w:pPr>
  </w:style>
  <w:style w:type="paragraph" w:customStyle="1" w:styleId="Tablehead2">
    <w:name w:val="Tablehead2"/>
    <w:basedOn w:val="Tablehead1"/>
    <w:rsid w:val="00771AB1"/>
    <w:rPr>
      <w:color w:val="002776"/>
    </w:rPr>
  </w:style>
  <w:style w:type="paragraph" w:customStyle="1" w:styleId="Instructions">
    <w:name w:val="Instructions"/>
    <w:basedOn w:val="Bodycopy"/>
    <w:next w:val="Bodycopy"/>
    <w:rsid w:val="002851D7"/>
    <w:rPr>
      <w:color w:val="0000FF"/>
    </w:rPr>
  </w:style>
  <w:style w:type="paragraph" w:customStyle="1" w:styleId="Tablebullet2">
    <w:name w:val="Tablebullet2"/>
    <w:basedOn w:val="Tablebullet"/>
    <w:rsid w:val="003F14D8"/>
    <w:pPr>
      <w:numPr>
        <w:numId w:val="26"/>
      </w:numPr>
      <w:ind w:left="418" w:hanging="216"/>
    </w:pPr>
  </w:style>
  <w:style w:type="paragraph" w:customStyle="1" w:styleId="FigureCaption">
    <w:name w:val="FigureCaption"/>
    <w:basedOn w:val="Bodycopy"/>
    <w:rsid w:val="008A21B2"/>
    <w:pPr>
      <w:numPr>
        <w:numId w:val="31"/>
      </w:numPr>
      <w:jc w:val="center"/>
    </w:pPr>
    <w:rPr>
      <w:b/>
      <w:sz w:val="18"/>
      <w:szCs w:val="18"/>
    </w:rPr>
  </w:style>
  <w:style w:type="numbering" w:customStyle="1" w:styleId="Style2">
    <w:name w:val="Style2"/>
    <w:uiPriority w:val="99"/>
    <w:rsid w:val="008A21B2"/>
    <w:pPr>
      <w:numPr>
        <w:numId w:val="27"/>
      </w:numPr>
    </w:pPr>
  </w:style>
  <w:style w:type="paragraph" w:customStyle="1" w:styleId="InstructionsBullet">
    <w:name w:val="InstructionsBullet"/>
    <w:basedOn w:val="Bullet1"/>
    <w:rsid w:val="00D0277E"/>
    <w:rPr>
      <w:color w:val="0000FF"/>
    </w:rPr>
  </w:style>
  <w:style w:type="numbering" w:customStyle="1" w:styleId="Style4">
    <w:name w:val="Style4"/>
    <w:uiPriority w:val="99"/>
    <w:rsid w:val="00417F17"/>
    <w:pPr>
      <w:numPr>
        <w:numId w:val="29"/>
      </w:numPr>
    </w:pPr>
  </w:style>
  <w:style w:type="numbering" w:customStyle="1" w:styleId="Style5">
    <w:name w:val="Style5"/>
    <w:uiPriority w:val="99"/>
    <w:rsid w:val="00417F17"/>
    <w:pPr>
      <w:numPr>
        <w:numId w:val="30"/>
      </w:numPr>
    </w:pPr>
  </w:style>
  <w:style w:type="character" w:customStyle="1" w:styleId="NormalText">
    <w:name w:val="Normal Text"/>
    <w:basedOn w:val="DefaultParagraphFont"/>
    <w:rsid w:val="00F721B5"/>
    <w:rPr>
      <w:rFonts w:ascii="Arial" w:hAnsi="Arial"/>
      <w:sz w:val="20"/>
      <w:szCs w:val="20"/>
    </w:rPr>
  </w:style>
  <w:style w:type="paragraph" w:styleId="Revision">
    <w:name w:val="Revision"/>
    <w:hidden/>
    <w:uiPriority w:val="99"/>
    <w:semiHidden/>
    <w:rsid w:val="005449BC"/>
    <w:rPr>
      <w:rFonts w:ascii="Arial" w:hAnsi="Arial"/>
    </w:rPr>
  </w:style>
  <w:style w:type="character" w:styleId="CommentReference">
    <w:name w:val="annotation reference"/>
    <w:basedOn w:val="DefaultParagraphFont"/>
    <w:rsid w:val="00D9208D"/>
    <w:rPr>
      <w:sz w:val="16"/>
      <w:szCs w:val="16"/>
    </w:rPr>
  </w:style>
  <w:style w:type="paragraph" w:styleId="CommentText">
    <w:name w:val="annotation text"/>
    <w:basedOn w:val="Normal"/>
    <w:link w:val="CommentTextChar"/>
    <w:rsid w:val="00D9208D"/>
  </w:style>
  <w:style w:type="character" w:customStyle="1" w:styleId="CommentTextChar">
    <w:name w:val="Comment Text Char"/>
    <w:basedOn w:val="DefaultParagraphFont"/>
    <w:link w:val="CommentText"/>
    <w:rsid w:val="00D9208D"/>
    <w:rPr>
      <w:rFonts w:ascii="Arial" w:hAnsi="Arial"/>
    </w:rPr>
  </w:style>
  <w:style w:type="paragraph" w:styleId="CommentSubject">
    <w:name w:val="annotation subject"/>
    <w:basedOn w:val="CommentText"/>
    <w:next w:val="CommentText"/>
    <w:link w:val="CommentSubjectChar"/>
    <w:rsid w:val="00D9208D"/>
    <w:rPr>
      <w:b/>
      <w:bCs/>
    </w:rPr>
  </w:style>
  <w:style w:type="character" w:customStyle="1" w:styleId="CommentSubjectChar">
    <w:name w:val="Comment Subject Char"/>
    <w:basedOn w:val="CommentTextChar"/>
    <w:link w:val="CommentSubject"/>
    <w:rsid w:val="00D9208D"/>
    <w:rPr>
      <w:rFonts w:ascii="Arial" w:hAnsi="Arial"/>
      <w:b/>
      <w:bCs/>
    </w:rPr>
  </w:style>
  <w:style w:type="character" w:customStyle="1" w:styleId="Heading2Char">
    <w:name w:val="Heading 2 Char"/>
    <w:aliases w:val="2 Char,21 Char,H2 Char"/>
    <w:link w:val="Heading2"/>
    <w:locked/>
    <w:rsid w:val="00310211"/>
    <w:rPr>
      <w:rFonts w:ascii="Arial Bold" w:eastAsia="Times" w:hAnsi="Arial Bold"/>
      <w:b/>
      <w:color w:val="002776"/>
      <w:lang w:val="en-GB"/>
    </w:rPr>
  </w:style>
  <w:style w:type="paragraph" w:customStyle="1" w:styleId="bullet10">
    <w:name w:val="bullet1"/>
    <w:basedOn w:val="Normal"/>
    <w:rsid w:val="007E5333"/>
    <w:pPr>
      <w:spacing w:before="100" w:beforeAutospacing="1" w:after="100" w:afterAutospacing="1"/>
    </w:pPr>
    <w:rPr>
      <w:sz w:val="18"/>
      <w:szCs w:val="18"/>
    </w:rPr>
  </w:style>
  <w:style w:type="paragraph" w:styleId="BodyText">
    <w:name w:val="Body Text"/>
    <w:basedOn w:val="Normal"/>
    <w:link w:val="BodyTextChar"/>
    <w:rsid w:val="007E5333"/>
    <w:pPr>
      <w:spacing w:after="120"/>
    </w:pPr>
  </w:style>
  <w:style w:type="character" w:customStyle="1" w:styleId="BodyTextChar">
    <w:name w:val="Body Text Char"/>
    <w:basedOn w:val="DefaultParagraphFont"/>
    <w:link w:val="BodyText"/>
    <w:rsid w:val="007E5333"/>
    <w:rPr>
      <w:rFonts w:ascii="Arial" w:hAnsi="Arial"/>
    </w:rPr>
  </w:style>
  <w:style w:type="paragraph" w:styleId="ListParagraph">
    <w:name w:val="List Paragraph"/>
    <w:basedOn w:val="Normal"/>
    <w:uiPriority w:val="34"/>
    <w:qFormat/>
    <w:rsid w:val="007E5333"/>
    <w:pPr>
      <w:numPr>
        <w:numId w:val="32"/>
      </w:numPr>
      <w:contextualSpacing/>
    </w:pPr>
    <w:rPr>
      <w:sz w:val="18"/>
      <w:szCs w:val="22"/>
    </w:rPr>
  </w:style>
  <w:style w:type="paragraph" w:customStyle="1" w:styleId="TableHeader">
    <w:name w:val="Table_Header"/>
    <w:basedOn w:val="Normal"/>
    <w:link w:val="TableHeaderChar"/>
    <w:qFormat/>
    <w:rsid w:val="007E5333"/>
    <w:rPr>
      <w:b/>
      <w:bCs/>
      <w:color w:val="FFFFFF"/>
      <w:sz w:val="18"/>
      <w:szCs w:val="18"/>
    </w:rPr>
  </w:style>
  <w:style w:type="character" w:customStyle="1" w:styleId="TableHeaderChar">
    <w:name w:val="Table_Header Char"/>
    <w:basedOn w:val="DefaultParagraphFont"/>
    <w:link w:val="TableHeader"/>
    <w:rsid w:val="007E5333"/>
    <w:rPr>
      <w:rFonts w:ascii="Arial" w:hAnsi="Arial"/>
      <w:b/>
      <w:bCs/>
      <w:color w:val="FFFFFF"/>
      <w:sz w:val="18"/>
      <w:szCs w:val="18"/>
    </w:rPr>
  </w:style>
  <w:style w:type="paragraph" w:styleId="TOCHeading">
    <w:name w:val="TOC Heading"/>
    <w:basedOn w:val="Heading1"/>
    <w:next w:val="Normal"/>
    <w:uiPriority w:val="39"/>
    <w:unhideWhenUsed/>
    <w:qFormat/>
    <w:rsid w:val="009E4BD8"/>
    <w:pPr>
      <w:keepNext/>
      <w:keepLines/>
      <w:pageBreakBefore w:val="0"/>
      <w:numPr>
        <w:numId w:val="0"/>
      </w:numPr>
      <w:spacing w:before="240" w:after="0" w:line="259" w:lineRule="auto"/>
      <w:outlineLvl w:val="9"/>
    </w:pPr>
    <w:rPr>
      <w:rFonts w:asciiTheme="majorHAnsi" w:eastAsiaTheme="majorEastAsia" w:hAnsiTheme="majorHAnsi" w:cstheme="majorBidi"/>
      <w:b w:val="0"/>
      <w:color w:val="365F91"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5101483">
      <w:bodyDiv w:val="1"/>
      <w:marLeft w:val="0"/>
      <w:marRight w:val="0"/>
      <w:marTop w:val="0"/>
      <w:marBottom w:val="0"/>
      <w:divBdr>
        <w:top w:val="none" w:sz="0" w:space="0" w:color="auto"/>
        <w:left w:val="none" w:sz="0" w:space="0" w:color="auto"/>
        <w:bottom w:val="none" w:sz="0" w:space="0" w:color="auto"/>
        <w:right w:val="none" w:sz="0" w:space="0" w:color="auto"/>
      </w:divBdr>
    </w:div>
    <w:div w:id="154994517">
      <w:bodyDiv w:val="1"/>
      <w:marLeft w:val="0"/>
      <w:marRight w:val="0"/>
      <w:marTop w:val="0"/>
      <w:marBottom w:val="0"/>
      <w:divBdr>
        <w:top w:val="none" w:sz="0" w:space="0" w:color="auto"/>
        <w:left w:val="none" w:sz="0" w:space="0" w:color="auto"/>
        <w:bottom w:val="none" w:sz="0" w:space="0" w:color="auto"/>
        <w:right w:val="none" w:sz="0" w:space="0" w:color="auto"/>
      </w:divBdr>
    </w:div>
    <w:div w:id="247734133">
      <w:bodyDiv w:val="1"/>
      <w:marLeft w:val="0"/>
      <w:marRight w:val="0"/>
      <w:marTop w:val="0"/>
      <w:marBottom w:val="0"/>
      <w:divBdr>
        <w:top w:val="none" w:sz="0" w:space="0" w:color="auto"/>
        <w:left w:val="none" w:sz="0" w:space="0" w:color="auto"/>
        <w:bottom w:val="none" w:sz="0" w:space="0" w:color="auto"/>
        <w:right w:val="none" w:sz="0" w:space="0" w:color="auto"/>
      </w:divBdr>
      <w:divsChild>
        <w:div w:id="1342195604">
          <w:marLeft w:val="0"/>
          <w:marRight w:val="0"/>
          <w:marTop w:val="0"/>
          <w:marBottom w:val="0"/>
          <w:divBdr>
            <w:top w:val="none" w:sz="0" w:space="0" w:color="auto"/>
            <w:left w:val="none" w:sz="0" w:space="0" w:color="auto"/>
            <w:bottom w:val="none" w:sz="0" w:space="0" w:color="auto"/>
            <w:right w:val="none" w:sz="0" w:space="0" w:color="auto"/>
          </w:divBdr>
          <w:divsChild>
            <w:div w:id="515074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627688">
      <w:bodyDiv w:val="1"/>
      <w:marLeft w:val="0"/>
      <w:marRight w:val="0"/>
      <w:marTop w:val="0"/>
      <w:marBottom w:val="0"/>
      <w:divBdr>
        <w:top w:val="none" w:sz="0" w:space="0" w:color="auto"/>
        <w:left w:val="none" w:sz="0" w:space="0" w:color="auto"/>
        <w:bottom w:val="none" w:sz="0" w:space="0" w:color="auto"/>
        <w:right w:val="none" w:sz="0" w:space="0" w:color="auto"/>
      </w:divBdr>
      <w:divsChild>
        <w:div w:id="1113983097">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 w:id="324940111">
      <w:bodyDiv w:val="1"/>
      <w:marLeft w:val="0"/>
      <w:marRight w:val="0"/>
      <w:marTop w:val="0"/>
      <w:marBottom w:val="0"/>
      <w:divBdr>
        <w:top w:val="none" w:sz="0" w:space="0" w:color="auto"/>
        <w:left w:val="none" w:sz="0" w:space="0" w:color="auto"/>
        <w:bottom w:val="none" w:sz="0" w:space="0" w:color="auto"/>
        <w:right w:val="none" w:sz="0" w:space="0" w:color="auto"/>
      </w:divBdr>
    </w:div>
    <w:div w:id="387339395">
      <w:bodyDiv w:val="1"/>
      <w:marLeft w:val="0"/>
      <w:marRight w:val="0"/>
      <w:marTop w:val="0"/>
      <w:marBottom w:val="0"/>
      <w:divBdr>
        <w:top w:val="none" w:sz="0" w:space="0" w:color="auto"/>
        <w:left w:val="none" w:sz="0" w:space="0" w:color="auto"/>
        <w:bottom w:val="none" w:sz="0" w:space="0" w:color="auto"/>
        <w:right w:val="none" w:sz="0" w:space="0" w:color="auto"/>
      </w:divBdr>
    </w:div>
    <w:div w:id="409886217">
      <w:bodyDiv w:val="1"/>
      <w:marLeft w:val="0"/>
      <w:marRight w:val="0"/>
      <w:marTop w:val="0"/>
      <w:marBottom w:val="0"/>
      <w:divBdr>
        <w:top w:val="none" w:sz="0" w:space="0" w:color="auto"/>
        <w:left w:val="none" w:sz="0" w:space="0" w:color="auto"/>
        <w:bottom w:val="none" w:sz="0" w:space="0" w:color="auto"/>
        <w:right w:val="none" w:sz="0" w:space="0" w:color="auto"/>
      </w:divBdr>
    </w:div>
    <w:div w:id="491259122">
      <w:bodyDiv w:val="1"/>
      <w:marLeft w:val="0"/>
      <w:marRight w:val="0"/>
      <w:marTop w:val="0"/>
      <w:marBottom w:val="0"/>
      <w:divBdr>
        <w:top w:val="none" w:sz="0" w:space="0" w:color="auto"/>
        <w:left w:val="none" w:sz="0" w:space="0" w:color="auto"/>
        <w:bottom w:val="none" w:sz="0" w:space="0" w:color="auto"/>
        <w:right w:val="none" w:sz="0" w:space="0" w:color="auto"/>
      </w:divBdr>
    </w:div>
    <w:div w:id="545528295">
      <w:bodyDiv w:val="1"/>
      <w:marLeft w:val="0"/>
      <w:marRight w:val="0"/>
      <w:marTop w:val="0"/>
      <w:marBottom w:val="0"/>
      <w:divBdr>
        <w:top w:val="none" w:sz="0" w:space="0" w:color="auto"/>
        <w:left w:val="none" w:sz="0" w:space="0" w:color="auto"/>
        <w:bottom w:val="none" w:sz="0" w:space="0" w:color="auto"/>
        <w:right w:val="none" w:sz="0" w:space="0" w:color="auto"/>
      </w:divBdr>
    </w:div>
    <w:div w:id="563955297">
      <w:bodyDiv w:val="1"/>
      <w:marLeft w:val="0"/>
      <w:marRight w:val="0"/>
      <w:marTop w:val="0"/>
      <w:marBottom w:val="0"/>
      <w:divBdr>
        <w:top w:val="none" w:sz="0" w:space="0" w:color="auto"/>
        <w:left w:val="none" w:sz="0" w:space="0" w:color="auto"/>
        <w:bottom w:val="none" w:sz="0" w:space="0" w:color="auto"/>
        <w:right w:val="none" w:sz="0" w:space="0" w:color="auto"/>
      </w:divBdr>
    </w:div>
    <w:div w:id="602608731">
      <w:bodyDiv w:val="1"/>
      <w:marLeft w:val="0"/>
      <w:marRight w:val="0"/>
      <w:marTop w:val="0"/>
      <w:marBottom w:val="0"/>
      <w:divBdr>
        <w:top w:val="none" w:sz="0" w:space="0" w:color="auto"/>
        <w:left w:val="none" w:sz="0" w:space="0" w:color="auto"/>
        <w:bottom w:val="none" w:sz="0" w:space="0" w:color="auto"/>
        <w:right w:val="none" w:sz="0" w:space="0" w:color="auto"/>
      </w:divBdr>
    </w:div>
    <w:div w:id="643239806">
      <w:bodyDiv w:val="1"/>
      <w:marLeft w:val="0"/>
      <w:marRight w:val="0"/>
      <w:marTop w:val="0"/>
      <w:marBottom w:val="0"/>
      <w:divBdr>
        <w:top w:val="none" w:sz="0" w:space="0" w:color="auto"/>
        <w:left w:val="none" w:sz="0" w:space="0" w:color="auto"/>
        <w:bottom w:val="none" w:sz="0" w:space="0" w:color="auto"/>
        <w:right w:val="none" w:sz="0" w:space="0" w:color="auto"/>
      </w:divBdr>
    </w:div>
    <w:div w:id="647712651">
      <w:bodyDiv w:val="1"/>
      <w:marLeft w:val="0"/>
      <w:marRight w:val="0"/>
      <w:marTop w:val="0"/>
      <w:marBottom w:val="0"/>
      <w:divBdr>
        <w:top w:val="none" w:sz="0" w:space="0" w:color="auto"/>
        <w:left w:val="none" w:sz="0" w:space="0" w:color="auto"/>
        <w:bottom w:val="none" w:sz="0" w:space="0" w:color="auto"/>
        <w:right w:val="none" w:sz="0" w:space="0" w:color="auto"/>
      </w:divBdr>
      <w:divsChild>
        <w:div w:id="1679963938">
          <w:marLeft w:val="0"/>
          <w:marRight w:val="0"/>
          <w:marTop w:val="0"/>
          <w:marBottom w:val="0"/>
          <w:divBdr>
            <w:top w:val="none" w:sz="0" w:space="0" w:color="auto"/>
            <w:left w:val="none" w:sz="0" w:space="0" w:color="auto"/>
            <w:bottom w:val="none" w:sz="0" w:space="0" w:color="auto"/>
            <w:right w:val="none" w:sz="0" w:space="0" w:color="auto"/>
          </w:divBdr>
          <w:divsChild>
            <w:div w:id="1703088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762485">
      <w:bodyDiv w:val="1"/>
      <w:marLeft w:val="0"/>
      <w:marRight w:val="0"/>
      <w:marTop w:val="0"/>
      <w:marBottom w:val="0"/>
      <w:divBdr>
        <w:top w:val="none" w:sz="0" w:space="0" w:color="auto"/>
        <w:left w:val="none" w:sz="0" w:space="0" w:color="auto"/>
        <w:bottom w:val="none" w:sz="0" w:space="0" w:color="auto"/>
        <w:right w:val="none" w:sz="0" w:space="0" w:color="auto"/>
      </w:divBdr>
    </w:div>
    <w:div w:id="801533786">
      <w:bodyDiv w:val="1"/>
      <w:marLeft w:val="0"/>
      <w:marRight w:val="0"/>
      <w:marTop w:val="0"/>
      <w:marBottom w:val="0"/>
      <w:divBdr>
        <w:top w:val="none" w:sz="0" w:space="0" w:color="auto"/>
        <w:left w:val="none" w:sz="0" w:space="0" w:color="auto"/>
        <w:bottom w:val="none" w:sz="0" w:space="0" w:color="auto"/>
        <w:right w:val="none" w:sz="0" w:space="0" w:color="auto"/>
      </w:divBdr>
    </w:div>
    <w:div w:id="809635919">
      <w:bodyDiv w:val="1"/>
      <w:marLeft w:val="0"/>
      <w:marRight w:val="0"/>
      <w:marTop w:val="0"/>
      <w:marBottom w:val="0"/>
      <w:divBdr>
        <w:top w:val="none" w:sz="0" w:space="0" w:color="auto"/>
        <w:left w:val="none" w:sz="0" w:space="0" w:color="auto"/>
        <w:bottom w:val="none" w:sz="0" w:space="0" w:color="auto"/>
        <w:right w:val="none" w:sz="0" w:space="0" w:color="auto"/>
      </w:divBdr>
    </w:div>
    <w:div w:id="861281383">
      <w:bodyDiv w:val="1"/>
      <w:marLeft w:val="0"/>
      <w:marRight w:val="0"/>
      <w:marTop w:val="0"/>
      <w:marBottom w:val="0"/>
      <w:divBdr>
        <w:top w:val="none" w:sz="0" w:space="0" w:color="auto"/>
        <w:left w:val="none" w:sz="0" w:space="0" w:color="auto"/>
        <w:bottom w:val="none" w:sz="0" w:space="0" w:color="auto"/>
        <w:right w:val="none" w:sz="0" w:space="0" w:color="auto"/>
      </w:divBdr>
    </w:div>
    <w:div w:id="876430268">
      <w:bodyDiv w:val="1"/>
      <w:marLeft w:val="0"/>
      <w:marRight w:val="0"/>
      <w:marTop w:val="0"/>
      <w:marBottom w:val="0"/>
      <w:divBdr>
        <w:top w:val="none" w:sz="0" w:space="0" w:color="auto"/>
        <w:left w:val="none" w:sz="0" w:space="0" w:color="auto"/>
        <w:bottom w:val="none" w:sz="0" w:space="0" w:color="auto"/>
        <w:right w:val="none" w:sz="0" w:space="0" w:color="auto"/>
      </w:divBdr>
    </w:div>
    <w:div w:id="999187903">
      <w:bodyDiv w:val="1"/>
      <w:marLeft w:val="0"/>
      <w:marRight w:val="0"/>
      <w:marTop w:val="0"/>
      <w:marBottom w:val="0"/>
      <w:divBdr>
        <w:top w:val="none" w:sz="0" w:space="0" w:color="auto"/>
        <w:left w:val="none" w:sz="0" w:space="0" w:color="auto"/>
        <w:bottom w:val="none" w:sz="0" w:space="0" w:color="auto"/>
        <w:right w:val="none" w:sz="0" w:space="0" w:color="auto"/>
      </w:divBdr>
    </w:div>
    <w:div w:id="1013461133">
      <w:bodyDiv w:val="1"/>
      <w:marLeft w:val="0"/>
      <w:marRight w:val="0"/>
      <w:marTop w:val="0"/>
      <w:marBottom w:val="0"/>
      <w:divBdr>
        <w:top w:val="none" w:sz="0" w:space="0" w:color="auto"/>
        <w:left w:val="none" w:sz="0" w:space="0" w:color="auto"/>
        <w:bottom w:val="none" w:sz="0" w:space="0" w:color="auto"/>
        <w:right w:val="none" w:sz="0" w:space="0" w:color="auto"/>
      </w:divBdr>
    </w:div>
    <w:div w:id="1193304420">
      <w:bodyDiv w:val="1"/>
      <w:marLeft w:val="0"/>
      <w:marRight w:val="0"/>
      <w:marTop w:val="0"/>
      <w:marBottom w:val="0"/>
      <w:divBdr>
        <w:top w:val="none" w:sz="0" w:space="0" w:color="auto"/>
        <w:left w:val="none" w:sz="0" w:space="0" w:color="auto"/>
        <w:bottom w:val="none" w:sz="0" w:space="0" w:color="auto"/>
        <w:right w:val="none" w:sz="0" w:space="0" w:color="auto"/>
      </w:divBdr>
    </w:div>
    <w:div w:id="1266114139">
      <w:bodyDiv w:val="1"/>
      <w:marLeft w:val="0"/>
      <w:marRight w:val="0"/>
      <w:marTop w:val="0"/>
      <w:marBottom w:val="0"/>
      <w:divBdr>
        <w:top w:val="none" w:sz="0" w:space="0" w:color="auto"/>
        <w:left w:val="none" w:sz="0" w:space="0" w:color="auto"/>
        <w:bottom w:val="none" w:sz="0" w:space="0" w:color="auto"/>
        <w:right w:val="none" w:sz="0" w:space="0" w:color="auto"/>
      </w:divBdr>
    </w:div>
    <w:div w:id="1456096600">
      <w:bodyDiv w:val="1"/>
      <w:marLeft w:val="0"/>
      <w:marRight w:val="0"/>
      <w:marTop w:val="0"/>
      <w:marBottom w:val="0"/>
      <w:divBdr>
        <w:top w:val="none" w:sz="0" w:space="0" w:color="auto"/>
        <w:left w:val="none" w:sz="0" w:space="0" w:color="auto"/>
        <w:bottom w:val="none" w:sz="0" w:space="0" w:color="auto"/>
        <w:right w:val="none" w:sz="0" w:space="0" w:color="auto"/>
      </w:divBdr>
      <w:divsChild>
        <w:div w:id="1451391407">
          <w:marLeft w:val="0"/>
          <w:marRight w:val="0"/>
          <w:marTop w:val="0"/>
          <w:marBottom w:val="0"/>
          <w:divBdr>
            <w:top w:val="none" w:sz="0" w:space="0" w:color="auto"/>
            <w:left w:val="none" w:sz="0" w:space="0" w:color="auto"/>
            <w:bottom w:val="none" w:sz="0" w:space="0" w:color="auto"/>
            <w:right w:val="none" w:sz="0" w:space="0" w:color="auto"/>
          </w:divBdr>
          <w:divsChild>
            <w:div w:id="108086494">
              <w:marLeft w:val="0"/>
              <w:marRight w:val="0"/>
              <w:marTop w:val="0"/>
              <w:marBottom w:val="0"/>
              <w:divBdr>
                <w:top w:val="none" w:sz="0" w:space="0" w:color="auto"/>
                <w:left w:val="none" w:sz="0" w:space="0" w:color="auto"/>
                <w:bottom w:val="none" w:sz="0" w:space="0" w:color="auto"/>
                <w:right w:val="none" w:sz="0" w:space="0" w:color="auto"/>
              </w:divBdr>
            </w:div>
            <w:div w:id="173691131">
              <w:marLeft w:val="0"/>
              <w:marRight w:val="0"/>
              <w:marTop w:val="0"/>
              <w:marBottom w:val="0"/>
              <w:divBdr>
                <w:top w:val="none" w:sz="0" w:space="0" w:color="auto"/>
                <w:left w:val="none" w:sz="0" w:space="0" w:color="auto"/>
                <w:bottom w:val="none" w:sz="0" w:space="0" w:color="auto"/>
                <w:right w:val="none" w:sz="0" w:space="0" w:color="auto"/>
              </w:divBdr>
            </w:div>
            <w:div w:id="1291861108">
              <w:marLeft w:val="0"/>
              <w:marRight w:val="0"/>
              <w:marTop w:val="0"/>
              <w:marBottom w:val="0"/>
              <w:divBdr>
                <w:top w:val="none" w:sz="0" w:space="0" w:color="auto"/>
                <w:left w:val="none" w:sz="0" w:space="0" w:color="auto"/>
                <w:bottom w:val="none" w:sz="0" w:space="0" w:color="auto"/>
                <w:right w:val="none" w:sz="0" w:space="0" w:color="auto"/>
              </w:divBdr>
            </w:div>
            <w:div w:id="1279949116">
              <w:marLeft w:val="0"/>
              <w:marRight w:val="0"/>
              <w:marTop w:val="0"/>
              <w:marBottom w:val="0"/>
              <w:divBdr>
                <w:top w:val="none" w:sz="0" w:space="0" w:color="auto"/>
                <w:left w:val="none" w:sz="0" w:space="0" w:color="auto"/>
                <w:bottom w:val="none" w:sz="0" w:space="0" w:color="auto"/>
                <w:right w:val="none" w:sz="0" w:space="0" w:color="auto"/>
              </w:divBdr>
            </w:div>
            <w:div w:id="683021357">
              <w:marLeft w:val="0"/>
              <w:marRight w:val="0"/>
              <w:marTop w:val="0"/>
              <w:marBottom w:val="0"/>
              <w:divBdr>
                <w:top w:val="none" w:sz="0" w:space="0" w:color="auto"/>
                <w:left w:val="none" w:sz="0" w:space="0" w:color="auto"/>
                <w:bottom w:val="none" w:sz="0" w:space="0" w:color="auto"/>
                <w:right w:val="none" w:sz="0" w:space="0" w:color="auto"/>
              </w:divBdr>
            </w:div>
            <w:div w:id="176888638">
              <w:marLeft w:val="0"/>
              <w:marRight w:val="0"/>
              <w:marTop w:val="0"/>
              <w:marBottom w:val="0"/>
              <w:divBdr>
                <w:top w:val="none" w:sz="0" w:space="0" w:color="auto"/>
                <w:left w:val="none" w:sz="0" w:space="0" w:color="auto"/>
                <w:bottom w:val="none" w:sz="0" w:space="0" w:color="auto"/>
                <w:right w:val="none" w:sz="0" w:space="0" w:color="auto"/>
              </w:divBdr>
            </w:div>
            <w:div w:id="998538586">
              <w:marLeft w:val="0"/>
              <w:marRight w:val="0"/>
              <w:marTop w:val="0"/>
              <w:marBottom w:val="0"/>
              <w:divBdr>
                <w:top w:val="none" w:sz="0" w:space="0" w:color="auto"/>
                <w:left w:val="none" w:sz="0" w:space="0" w:color="auto"/>
                <w:bottom w:val="none" w:sz="0" w:space="0" w:color="auto"/>
                <w:right w:val="none" w:sz="0" w:space="0" w:color="auto"/>
              </w:divBdr>
            </w:div>
            <w:div w:id="619922447">
              <w:marLeft w:val="0"/>
              <w:marRight w:val="0"/>
              <w:marTop w:val="0"/>
              <w:marBottom w:val="0"/>
              <w:divBdr>
                <w:top w:val="none" w:sz="0" w:space="0" w:color="auto"/>
                <w:left w:val="none" w:sz="0" w:space="0" w:color="auto"/>
                <w:bottom w:val="none" w:sz="0" w:space="0" w:color="auto"/>
                <w:right w:val="none" w:sz="0" w:space="0" w:color="auto"/>
              </w:divBdr>
            </w:div>
            <w:div w:id="430779919">
              <w:marLeft w:val="0"/>
              <w:marRight w:val="0"/>
              <w:marTop w:val="0"/>
              <w:marBottom w:val="0"/>
              <w:divBdr>
                <w:top w:val="none" w:sz="0" w:space="0" w:color="auto"/>
                <w:left w:val="none" w:sz="0" w:space="0" w:color="auto"/>
                <w:bottom w:val="none" w:sz="0" w:space="0" w:color="auto"/>
                <w:right w:val="none" w:sz="0" w:space="0" w:color="auto"/>
              </w:divBdr>
            </w:div>
            <w:div w:id="2033796464">
              <w:marLeft w:val="0"/>
              <w:marRight w:val="0"/>
              <w:marTop w:val="0"/>
              <w:marBottom w:val="0"/>
              <w:divBdr>
                <w:top w:val="none" w:sz="0" w:space="0" w:color="auto"/>
                <w:left w:val="none" w:sz="0" w:space="0" w:color="auto"/>
                <w:bottom w:val="none" w:sz="0" w:space="0" w:color="auto"/>
                <w:right w:val="none" w:sz="0" w:space="0" w:color="auto"/>
              </w:divBdr>
            </w:div>
            <w:div w:id="2134667818">
              <w:marLeft w:val="0"/>
              <w:marRight w:val="0"/>
              <w:marTop w:val="0"/>
              <w:marBottom w:val="0"/>
              <w:divBdr>
                <w:top w:val="none" w:sz="0" w:space="0" w:color="auto"/>
                <w:left w:val="none" w:sz="0" w:space="0" w:color="auto"/>
                <w:bottom w:val="none" w:sz="0" w:space="0" w:color="auto"/>
                <w:right w:val="none" w:sz="0" w:space="0" w:color="auto"/>
              </w:divBdr>
            </w:div>
            <w:div w:id="1617372648">
              <w:marLeft w:val="0"/>
              <w:marRight w:val="0"/>
              <w:marTop w:val="0"/>
              <w:marBottom w:val="0"/>
              <w:divBdr>
                <w:top w:val="none" w:sz="0" w:space="0" w:color="auto"/>
                <w:left w:val="none" w:sz="0" w:space="0" w:color="auto"/>
                <w:bottom w:val="none" w:sz="0" w:space="0" w:color="auto"/>
                <w:right w:val="none" w:sz="0" w:space="0" w:color="auto"/>
              </w:divBdr>
            </w:div>
            <w:div w:id="921913875">
              <w:marLeft w:val="0"/>
              <w:marRight w:val="0"/>
              <w:marTop w:val="0"/>
              <w:marBottom w:val="0"/>
              <w:divBdr>
                <w:top w:val="none" w:sz="0" w:space="0" w:color="auto"/>
                <w:left w:val="none" w:sz="0" w:space="0" w:color="auto"/>
                <w:bottom w:val="none" w:sz="0" w:space="0" w:color="auto"/>
                <w:right w:val="none" w:sz="0" w:space="0" w:color="auto"/>
              </w:divBdr>
            </w:div>
            <w:div w:id="1449856957">
              <w:marLeft w:val="0"/>
              <w:marRight w:val="0"/>
              <w:marTop w:val="0"/>
              <w:marBottom w:val="0"/>
              <w:divBdr>
                <w:top w:val="none" w:sz="0" w:space="0" w:color="auto"/>
                <w:left w:val="none" w:sz="0" w:space="0" w:color="auto"/>
                <w:bottom w:val="none" w:sz="0" w:space="0" w:color="auto"/>
                <w:right w:val="none" w:sz="0" w:space="0" w:color="auto"/>
              </w:divBdr>
            </w:div>
            <w:div w:id="1322075424">
              <w:marLeft w:val="0"/>
              <w:marRight w:val="0"/>
              <w:marTop w:val="0"/>
              <w:marBottom w:val="0"/>
              <w:divBdr>
                <w:top w:val="none" w:sz="0" w:space="0" w:color="auto"/>
                <w:left w:val="none" w:sz="0" w:space="0" w:color="auto"/>
                <w:bottom w:val="none" w:sz="0" w:space="0" w:color="auto"/>
                <w:right w:val="none" w:sz="0" w:space="0" w:color="auto"/>
              </w:divBdr>
            </w:div>
            <w:div w:id="2126538378">
              <w:marLeft w:val="0"/>
              <w:marRight w:val="0"/>
              <w:marTop w:val="0"/>
              <w:marBottom w:val="0"/>
              <w:divBdr>
                <w:top w:val="none" w:sz="0" w:space="0" w:color="auto"/>
                <w:left w:val="none" w:sz="0" w:space="0" w:color="auto"/>
                <w:bottom w:val="none" w:sz="0" w:space="0" w:color="auto"/>
                <w:right w:val="none" w:sz="0" w:space="0" w:color="auto"/>
              </w:divBdr>
            </w:div>
            <w:div w:id="1361467718">
              <w:marLeft w:val="0"/>
              <w:marRight w:val="0"/>
              <w:marTop w:val="0"/>
              <w:marBottom w:val="0"/>
              <w:divBdr>
                <w:top w:val="none" w:sz="0" w:space="0" w:color="auto"/>
                <w:left w:val="none" w:sz="0" w:space="0" w:color="auto"/>
                <w:bottom w:val="none" w:sz="0" w:space="0" w:color="auto"/>
                <w:right w:val="none" w:sz="0" w:space="0" w:color="auto"/>
              </w:divBdr>
            </w:div>
            <w:div w:id="2069693435">
              <w:marLeft w:val="0"/>
              <w:marRight w:val="0"/>
              <w:marTop w:val="0"/>
              <w:marBottom w:val="0"/>
              <w:divBdr>
                <w:top w:val="none" w:sz="0" w:space="0" w:color="auto"/>
                <w:left w:val="none" w:sz="0" w:space="0" w:color="auto"/>
                <w:bottom w:val="none" w:sz="0" w:space="0" w:color="auto"/>
                <w:right w:val="none" w:sz="0" w:space="0" w:color="auto"/>
              </w:divBdr>
            </w:div>
            <w:div w:id="904410088">
              <w:marLeft w:val="0"/>
              <w:marRight w:val="0"/>
              <w:marTop w:val="0"/>
              <w:marBottom w:val="0"/>
              <w:divBdr>
                <w:top w:val="none" w:sz="0" w:space="0" w:color="auto"/>
                <w:left w:val="none" w:sz="0" w:space="0" w:color="auto"/>
                <w:bottom w:val="none" w:sz="0" w:space="0" w:color="auto"/>
                <w:right w:val="none" w:sz="0" w:space="0" w:color="auto"/>
              </w:divBdr>
            </w:div>
            <w:div w:id="1772044046">
              <w:marLeft w:val="0"/>
              <w:marRight w:val="0"/>
              <w:marTop w:val="0"/>
              <w:marBottom w:val="0"/>
              <w:divBdr>
                <w:top w:val="none" w:sz="0" w:space="0" w:color="auto"/>
                <w:left w:val="none" w:sz="0" w:space="0" w:color="auto"/>
                <w:bottom w:val="none" w:sz="0" w:space="0" w:color="auto"/>
                <w:right w:val="none" w:sz="0" w:space="0" w:color="auto"/>
              </w:divBdr>
            </w:div>
            <w:div w:id="471336449">
              <w:marLeft w:val="0"/>
              <w:marRight w:val="0"/>
              <w:marTop w:val="0"/>
              <w:marBottom w:val="0"/>
              <w:divBdr>
                <w:top w:val="none" w:sz="0" w:space="0" w:color="auto"/>
                <w:left w:val="none" w:sz="0" w:space="0" w:color="auto"/>
                <w:bottom w:val="none" w:sz="0" w:space="0" w:color="auto"/>
                <w:right w:val="none" w:sz="0" w:space="0" w:color="auto"/>
              </w:divBdr>
            </w:div>
            <w:div w:id="1292980180">
              <w:marLeft w:val="0"/>
              <w:marRight w:val="0"/>
              <w:marTop w:val="0"/>
              <w:marBottom w:val="0"/>
              <w:divBdr>
                <w:top w:val="none" w:sz="0" w:space="0" w:color="auto"/>
                <w:left w:val="none" w:sz="0" w:space="0" w:color="auto"/>
                <w:bottom w:val="none" w:sz="0" w:space="0" w:color="auto"/>
                <w:right w:val="none" w:sz="0" w:space="0" w:color="auto"/>
              </w:divBdr>
            </w:div>
            <w:div w:id="576016759">
              <w:marLeft w:val="0"/>
              <w:marRight w:val="0"/>
              <w:marTop w:val="0"/>
              <w:marBottom w:val="0"/>
              <w:divBdr>
                <w:top w:val="none" w:sz="0" w:space="0" w:color="auto"/>
                <w:left w:val="none" w:sz="0" w:space="0" w:color="auto"/>
                <w:bottom w:val="none" w:sz="0" w:space="0" w:color="auto"/>
                <w:right w:val="none" w:sz="0" w:space="0" w:color="auto"/>
              </w:divBdr>
            </w:div>
            <w:div w:id="1567762993">
              <w:marLeft w:val="0"/>
              <w:marRight w:val="0"/>
              <w:marTop w:val="0"/>
              <w:marBottom w:val="0"/>
              <w:divBdr>
                <w:top w:val="none" w:sz="0" w:space="0" w:color="auto"/>
                <w:left w:val="none" w:sz="0" w:space="0" w:color="auto"/>
                <w:bottom w:val="none" w:sz="0" w:space="0" w:color="auto"/>
                <w:right w:val="none" w:sz="0" w:space="0" w:color="auto"/>
              </w:divBdr>
            </w:div>
            <w:div w:id="680007357">
              <w:marLeft w:val="0"/>
              <w:marRight w:val="0"/>
              <w:marTop w:val="0"/>
              <w:marBottom w:val="0"/>
              <w:divBdr>
                <w:top w:val="none" w:sz="0" w:space="0" w:color="auto"/>
                <w:left w:val="none" w:sz="0" w:space="0" w:color="auto"/>
                <w:bottom w:val="none" w:sz="0" w:space="0" w:color="auto"/>
                <w:right w:val="none" w:sz="0" w:space="0" w:color="auto"/>
              </w:divBdr>
            </w:div>
            <w:div w:id="1858301451">
              <w:marLeft w:val="0"/>
              <w:marRight w:val="0"/>
              <w:marTop w:val="0"/>
              <w:marBottom w:val="0"/>
              <w:divBdr>
                <w:top w:val="none" w:sz="0" w:space="0" w:color="auto"/>
                <w:left w:val="none" w:sz="0" w:space="0" w:color="auto"/>
                <w:bottom w:val="none" w:sz="0" w:space="0" w:color="auto"/>
                <w:right w:val="none" w:sz="0" w:space="0" w:color="auto"/>
              </w:divBdr>
            </w:div>
            <w:div w:id="1074086177">
              <w:marLeft w:val="0"/>
              <w:marRight w:val="0"/>
              <w:marTop w:val="0"/>
              <w:marBottom w:val="0"/>
              <w:divBdr>
                <w:top w:val="none" w:sz="0" w:space="0" w:color="auto"/>
                <w:left w:val="none" w:sz="0" w:space="0" w:color="auto"/>
                <w:bottom w:val="none" w:sz="0" w:space="0" w:color="auto"/>
                <w:right w:val="none" w:sz="0" w:space="0" w:color="auto"/>
              </w:divBdr>
            </w:div>
            <w:div w:id="885793926">
              <w:marLeft w:val="0"/>
              <w:marRight w:val="0"/>
              <w:marTop w:val="0"/>
              <w:marBottom w:val="0"/>
              <w:divBdr>
                <w:top w:val="none" w:sz="0" w:space="0" w:color="auto"/>
                <w:left w:val="none" w:sz="0" w:space="0" w:color="auto"/>
                <w:bottom w:val="none" w:sz="0" w:space="0" w:color="auto"/>
                <w:right w:val="none" w:sz="0" w:space="0" w:color="auto"/>
              </w:divBdr>
            </w:div>
            <w:div w:id="798841803">
              <w:marLeft w:val="0"/>
              <w:marRight w:val="0"/>
              <w:marTop w:val="0"/>
              <w:marBottom w:val="0"/>
              <w:divBdr>
                <w:top w:val="none" w:sz="0" w:space="0" w:color="auto"/>
                <w:left w:val="none" w:sz="0" w:space="0" w:color="auto"/>
                <w:bottom w:val="none" w:sz="0" w:space="0" w:color="auto"/>
                <w:right w:val="none" w:sz="0" w:space="0" w:color="auto"/>
              </w:divBdr>
            </w:div>
            <w:div w:id="766117581">
              <w:marLeft w:val="0"/>
              <w:marRight w:val="0"/>
              <w:marTop w:val="0"/>
              <w:marBottom w:val="0"/>
              <w:divBdr>
                <w:top w:val="none" w:sz="0" w:space="0" w:color="auto"/>
                <w:left w:val="none" w:sz="0" w:space="0" w:color="auto"/>
                <w:bottom w:val="none" w:sz="0" w:space="0" w:color="auto"/>
                <w:right w:val="none" w:sz="0" w:space="0" w:color="auto"/>
              </w:divBdr>
            </w:div>
            <w:div w:id="1710959060">
              <w:marLeft w:val="0"/>
              <w:marRight w:val="0"/>
              <w:marTop w:val="0"/>
              <w:marBottom w:val="0"/>
              <w:divBdr>
                <w:top w:val="none" w:sz="0" w:space="0" w:color="auto"/>
                <w:left w:val="none" w:sz="0" w:space="0" w:color="auto"/>
                <w:bottom w:val="none" w:sz="0" w:space="0" w:color="auto"/>
                <w:right w:val="none" w:sz="0" w:space="0" w:color="auto"/>
              </w:divBdr>
            </w:div>
            <w:div w:id="1206793219">
              <w:marLeft w:val="0"/>
              <w:marRight w:val="0"/>
              <w:marTop w:val="0"/>
              <w:marBottom w:val="0"/>
              <w:divBdr>
                <w:top w:val="none" w:sz="0" w:space="0" w:color="auto"/>
                <w:left w:val="none" w:sz="0" w:space="0" w:color="auto"/>
                <w:bottom w:val="none" w:sz="0" w:space="0" w:color="auto"/>
                <w:right w:val="none" w:sz="0" w:space="0" w:color="auto"/>
              </w:divBdr>
            </w:div>
            <w:div w:id="1905986128">
              <w:marLeft w:val="0"/>
              <w:marRight w:val="0"/>
              <w:marTop w:val="0"/>
              <w:marBottom w:val="0"/>
              <w:divBdr>
                <w:top w:val="none" w:sz="0" w:space="0" w:color="auto"/>
                <w:left w:val="none" w:sz="0" w:space="0" w:color="auto"/>
                <w:bottom w:val="none" w:sz="0" w:space="0" w:color="auto"/>
                <w:right w:val="none" w:sz="0" w:space="0" w:color="auto"/>
              </w:divBdr>
            </w:div>
            <w:div w:id="429084251">
              <w:marLeft w:val="0"/>
              <w:marRight w:val="0"/>
              <w:marTop w:val="0"/>
              <w:marBottom w:val="0"/>
              <w:divBdr>
                <w:top w:val="none" w:sz="0" w:space="0" w:color="auto"/>
                <w:left w:val="none" w:sz="0" w:space="0" w:color="auto"/>
                <w:bottom w:val="none" w:sz="0" w:space="0" w:color="auto"/>
                <w:right w:val="none" w:sz="0" w:space="0" w:color="auto"/>
              </w:divBdr>
            </w:div>
            <w:div w:id="95029110">
              <w:marLeft w:val="0"/>
              <w:marRight w:val="0"/>
              <w:marTop w:val="0"/>
              <w:marBottom w:val="0"/>
              <w:divBdr>
                <w:top w:val="none" w:sz="0" w:space="0" w:color="auto"/>
                <w:left w:val="none" w:sz="0" w:space="0" w:color="auto"/>
                <w:bottom w:val="none" w:sz="0" w:space="0" w:color="auto"/>
                <w:right w:val="none" w:sz="0" w:space="0" w:color="auto"/>
              </w:divBdr>
            </w:div>
            <w:div w:id="832331972">
              <w:marLeft w:val="0"/>
              <w:marRight w:val="0"/>
              <w:marTop w:val="0"/>
              <w:marBottom w:val="0"/>
              <w:divBdr>
                <w:top w:val="none" w:sz="0" w:space="0" w:color="auto"/>
                <w:left w:val="none" w:sz="0" w:space="0" w:color="auto"/>
                <w:bottom w:val="none" w:sz="0" w:space="0" w:color="auto"/>
                <w:right w:val="none" w:sz="0" w:space="0" w:color="auto"/>
              </w:divBdr>
            </w:div>
            <w:div w:id="1387294285">
              <w:marLeft w:val="0"/>
              <w:marRight w:val="0"/>
              <w:marTop w:val="0"/>
              <w:marBottom w:val="0"/>
              <w:divBdr>
                <w:top w:val="none" w:sz="0" w:space="0" w:color="auto"/>
                <w:left w:val="none" w:sz="0" w:space="0" w:color="auto"/>
                <w:bottom w:val="none" w:sz="0" w:space="0" w:color="auto"/>
                <w:right w:val="none" w:sz="0" w:space="0" w:color="auto"/>
              </w:divBdr>
            </w:div>
            <w:div w:id="940600870">
              <w:marLeft w:val="0"/>
              <w:marRight w:val="0"/>
              <w:marTop w:val="0"/>
              <w:marBottom w:val="0"/>
              <w:divBdr>
                <w:top w:val="none" w:sz="0" w:space="0" w:color="auto"/>
                <w:left w:val="none" w:sz="0" w:space="0" w:color="auto"/>
                <w:bottom w:val="none" w:sz="0" w:space="0" w:color="auto"/>
                <w:right w:val="none" w:sz="0" w:space="0" w:color="auto"/>
              </w:divBdr>
            </w:div>
            <w:div w:id="1190030418">
              <w:marLeft w:val="0"/>
              <w:marRight w:val="0"/>
              <w:marTop w:val="0"/>
              <w:marBottom w:val="0"/>
              <w:divBdr>
                <w:top w:val="none" w:sz="0" w:space="0" w:color="auto"/>
                <w:left w:val="none" w:sz="0" w:space="0" w:color="auto"/>
                <w:bottom w:val="none" w:sz="0" w:space="0" w:color="auto"/>
                <w:right w:val="none" w:sz="0" w:space="0" w:color="auto"/>
              </w:divBdr>
            </w:div>
            <w:div w:id="853036991">
              <w:marLeft w:val="0"/>
              <w:marRight w:val="0"/>
              <w:marTop w:val="0"/>
              <w:marBottom w:val="0"/>
              <w:divBdr>
                <w:top w:val="none" w:sz="0" w:space="0" w:color="auto"/>
                <w:left w:val="none" w:sz="0" w:space="0" w:color="auto"/>
                <w:bottom w:val="none" w:sz="0" w:space="0" w:color="auto"/>
                <w:right w:val="none" w:sz="0" w:space="0" w:color="auto"/>
              </w:divBdr>
            </w:div>
            <w:div w:id="1601914652">
              <w:marLeft w:val="0"/>
              <w:marRight w:val="0"/>
              <w:marTop w:val="0"/>
              <w:marBottom w:val="0"/>
              <w:divBdr>
                <w:top w:val="none" w:sz="0" w:space="0" w:color="auto"/>
                <w:left w:val="none" w:sz="0" w:space="0" w:color="auto"/>
                <w:bottom w:val="none" w:sz="0" w:space="0" w:color="auto"/>
                <w:right w:val="none" w:sz="0" w:space="0" w:color="auto"/>
              </w:divBdr>
            </w:div>
            <w:div w:id="144323933">
              <w:marLeft w:val="0"/>
              <w:marRight w:val="0"/>
              <w:marTop w:val="0"/>
              <w:marBottom w:val="0"/>
              <w:divBdr>
                <w:top w:val="none" w:sz="0" w:space="0" w:color="auto"/>
                <w:left w:val="none" w:sz="0" w:space="0" w:color="auto"/>
                <w:bottom w:val="none" w:sz="0" w:space="0" w:color="auto"/>
                <w:right w:val="none" w:sz="0" w:space="0" w:color="auto"/>
              </w:divBdr>
            </w:div>
            <w:div w:id="1193037665">
              <w:marLeft w:val="0"/>
              <w:marRight w:val="0"/>
              <w:marTop w:val="0"/>
              <w:marBottom w:val="0"/>
              <w:divBdr>
                <w:top w:val="none" w:sz="0" w:space="0" w:color="auto"/>
                <w:left w:val="none" w:sz="0" w:space="0" w:color="auto"/>
                <w:bottom w:val="none" w:sz="0" w:space="0" w:color="auto"/>
                <w:right w:val="none" w:sz="0" w:space="0" w:color="auto"/>
              </w:divBdr>
            </w:div>
            <w:div w:id="1278220974">
              <w:marLeft w:val="0"/>
              <w:marRight w:val="0"/>
              <w:marTop w:val="0"/>
              <w:marBottom w:val="0"/>
              <w:divBdr>
                <w:top w:val="none" w:sz="0" w:space="0" w:color="auto"/>
                <w:left w:val="none" w:sz="0" w:space="0" w:color="auto"/>
                <w:bottom w:val="none" w:sz="0" w:space="0" w:color="auto"/>
                <w:right w:val="none" w:sz="0" w:space="0" w:color="auto"/>
              </w:divBdr>
            </w:div>
            <w:div w:id="224948092">
              <w:marLeft w:val="0"/>
              <w:marRight w:val="0"/>
              <w:marTop w:val="0"/>
              <w:marBottom w:val="0"/>
              <w:divBdr>
                <w:top w:val="none" w:sz="0" w:space="0" w:color="auto"/>
                <w:left w:val="none" w:sz="0" w:space="0" w:color="auto"/>
                <w:bottom w:val="none" w:sz="0" w:space="0" w:color="auto"/>
                <w:right w:val="none" w:sz="0" w:space="0" w:color="auto"/>
              </w:divBdr>
            </w:div>
            <w:div w:id="285544540">
              <w:marLeft w:val="0"/>
              <w:marRight w:val="0"/>
              <w:marTop w:val="0"/>
              <w:marBottom w:val="0"/>
              <w:divBdr>
                <w:top w:val="none" w:sz="0" w:space="0" w:color="auto"/>
                <w:left w:val="none" w:sz="0" w:space="0" w:color="auto"/>
                <w:bottom w:val="none" w:sz="0" w:space="0" w:color="auto"/>
                <w:right w:val="none" w:sz="0" w:space="0" w:color="auto"/>
              </w:divBdr>
            </w:div>
            <w:div w:id="338847450">
              <w:marLeft w:val="0"/>
              <w:marRight w:val="0"/>
              <w:marTop w:val="0"/>
              <w:marBottom w:val="0"/>
              <w:divBdr>
                <w:top w:val="none" w:sz="0" w:space="0" w:color="auto"/>
                <w:left w:val="none" w:sz="0" w:space="0" w:color="auto"/>
                <w:bottom w:val="none" w:sz="0" w:space="0" w:color="auto"/>
                <w:right w:val="none" w:sz="0" w:space="0" w:color="auto"/>
              </w:divBdr>
            </w:div>
            <w:div w:id="1544368791">
              <w:marLeft w:val="0"/>
              <w:marRight w:val="0"/>
              <w:marTop w:val="0"/>
              <w:marBottom w:val="0"/>
              <w:divBdr>
                <w:top w:val="none" w:sz="0" w:space="0" w:color="auto"/>
                <w:left w:val="none" w:sz="0" w:space="0" w:color="auto"/>
                <w:bottom w:val="none" w:sz="0" w:space="0" w:color="auto"/>
                <w:right w:val="none" w:sz="0" w:space="0" w:color="auto"/>
              </w:divBdr>
            </w:div>
            <w:div w:id="1962567936">
              <w:marLeft w:val="0"/>
              <w:marRight w:val="0"/>
              <w:marTop w:val="0"/>
              <w:marBottom w:val="0"/>
              <w:divBdr>
                <w:top w:val="none" w:sz="0" w:space="0" w:color="auto"/>
                <w:left w:val="none" w:sz="0" w:space="0" w:color="auto"/>
                <w:bottom w:val="none" w:sz="0" w:space="0" w:color="auto"/>
                <w:right w:val="none" w:sz="0" w:space="0" w:color="auto"/>
              </w:divBdr>
            </w:div>
            <w:div w:id="1105225053">
              <w:marLeft w:val="0"/>
              <w:marRight w:val="0"/>
              <w:marTop w:val="0"/>
              <w:marBottom w:val="0"/>
              <w:divBdr>
                <w:top w:val="none" w:sz="0" w:space="0" w:color="auto"/>
                <w:left w:val="none" w:sz="0" w:space="0" w:color="auto"/>
                <w:bottom w:val="none" w:sz="0" w:space="0" w:color="auto"/>
                <w:right w:val="none" w:sz="0" w:space="0" w:color="auto"/>
              </w:divBdr>
            </w:div>
            <w:div w:id="1368141992">
              <w:marLeft w:val="0"/>
              <w:marRight w:val="0"/>
              <w:marTop w:val="0"/>
              <w:marBottom w:val="0"/>
              <w:divBdr>
                <w:top w:val="none" w:sz="0" w:space="0" w:color="auto"/>
                <w:left w:val="none" w:sz="0" w:space="0" w:color="auto"/>
                <w:bottom w:val="none" w:sz="0" w:space="0" w:color="auto"/>
                <w:right w:val="none" w:sz="0" w:space="0" w:color="auto"/>
              </w:divBdr>
            </w:div>
            <w:div w:id="601574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985286">
      <w:bodyDiv w:val="1"/>
      <w:marLeft w:val="0"/>
      <w:marRight w:val="0"/>
      <w:marTop w:val="0"/>
      <w:marBottom w:val="0"/>
      <w:divBdr>
        <w:top w:val="none" w:sz="0" w:space="0" w:color="auto"/>
        <w:left w:val="none" w:sz="0" w:space="0" w:color="auto"/>
        <w:bottom w:val="none" w:sz="0" w:space="0" w:color="auto"/>
        <w:right w:val="none" w:sz="0" w:space="0" w:color="auto"/>
      </w:divBdr>
    </w:div>
    <w:div w:id="1760130218">
      <w:bodyDiv w:val="1"/>
      <w:marLeft w:val="0"/>
      <w:marRight w:val="0"/>
      <w:marTop w:val="0"/>
      <w:marBottom w:val="0"/>
      <w:divBdr>
        <w:top w:val="none" w:sz="0" w:space="0" w:color="auto"/>
        <w:left w:val="none" w:sz="0" w:space="0" w:color="auto"/>
        <w:bottom w:val="none" w:sz="0" w:space="0" w:color="auto"/>
        <w:right w:val="none" w:sz="0" w:space="0" w:color="auto"/>
      </w:divBdr>
    </w:div>
    <w:div w:id="2052150098">
      <w:bodyDiv w:val="1"/>
      <w:marLeft w:val="0"/>
      <w:marRight w:val="0"/>
      <w:marTop w:val="0"/>
      <w:marBottom w:val="0"/>
      <w:divBdr>
        <w:top w:val="none" w:sz="0" w:space="0" w:color="auto"/>
        <w:left w:val="none" w:sz="0" w:space="0" w:color="auto"/>
        <w:bottom w:val="none" w:sz="0" w:space="0" w:color="auto"/>
        <w:right w:val="none" w:sz="0" w:space="0" w:color="auto"/>
      </w:divBdr>
    </w:div>
    <w:div w:id="2058359688">
      <w:bodyDiv w:val="1"/>
      <w:marLeft w:val="0"/>
      <w:marRight w:val="0"/>
      <w:marTop w:val="0"/>
      <w:marBottom w:val="0"/>
      <w:divBdr>
        <w:top w:val="none" w:sz="0" w:space="0" w:color="auto"/>
        <w:left w:val="none" w:sz="0" w:space="0" w:color="auto"/>
        <w:bottom w:val="none" w:sz="0" w:space="0" w:color="auto"/>
        <w:right w:val="none" w:sz="0" w:space="0" w:color="auto"/>
      </w:divBdr>
    </w:div>
    <w:div w:id="20605434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21" Type="http://schemas.openxmlformats.org/officeDocument/2006/relationships/image" Target="media/image6.png"/><Relationship Id="rId22" Type="http://schemas.openxmlformats.org/officeDocument/2006/relationships/hyperlink" Target="https://hrts.prod.hhs.gov/bizflow" TargetMode="External"/><Relationship Id="rId23" Type="http://schemas.openxmlformats.org/officeDocument/2006/relationships/hyperlink" Target="http://m1crv234.hhs.gov:7890/bizflowupdateinstaller/" TargetMode="External"/><Relationship Id="rId24" Type="http://schemas.openxmlformats.org/officeDocument/2006/relationships/image" Target="media/image7.png"/><Relationship Id="rId25" Type="http://schemas.openxmlformats.org/officeDocument/2006/relationships/image" Target="media/image8.png"/><Relationship Id="rId26" Type="http://schemas.openxmlformats.org/officeDocument/2006/relationships/image" Target="media/image9.png"/><Relationship Id="rId27" Type="http://schemas.openxmlformats.org/officeDocument/2006/relationships/image" Target="media/image10.png"/><Relationship Id="rId28" Type="http://schemas.openxmlformats.org/officeDocument/2006/relationships/image" Target="media/image11.png"/><Relationship Id="rId29" Type="http://schemas.openxmlformats.org/officeDocument/2006/relationships/image" Target="media/image12.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customXml" Target="../customXml/item4.xml"/><Relationship Id="rId5" Type="http://schemas.openxmlformats.org/officeDocument/2006/relationships/numbering" Target="numbering.xml"/><Relationship Id="rId30" Type="http://schemas.openxmlformats.org/officeDocument/2006/relationships/image" Target="media/image13.png"/><Relationship Id="rId31" Type="http://schemas.openxmlformats.org/officeDocument/2006/relationships/image" Target="media/image14.png"/><Relationship Id="rId32" Type="http://schemas.openxmlformats.org/officeDocument/2006/relationships/image" Target="media/image15.png"/><Relationship Id="rId9" Type="http://schemas.openxmlformats.org/officeDocument/2006/relationships/webSettings" Target="webSettings.xml"/><Relationship Id="rId6" Type="http://schemas.openxmlformats.org/officeDocument/2006/relationships/styles" Target="styles.xml"/><Relationship Id="rId7" Type="http://schemas.microsoft.com/office/2007/relationships/stylesWithEffects" Target="stylesWithEffects.xml"/><Relationship Id="rId8" Type="http://schemas.openxmlformats.org/officeDocument/2006/relationships/settings" Target="settings.xml"/><Relationship Id="rId33" Type="http://schemas.openxmlformats.org/officeDocument/2006/relationships/image" Target="media/image16.png"/><Relationship Id="rId34" Type="http://schemas.openxmlformats.org/officeDocument/2006/relationships/header" Target="header3.xml"/><Relationship Id="rId35" Type="http://schemas.openxmlformats.org/officeDocument/2006/relationships/footer" Target="footer2.xml"/><Relationship Id="rId36" Type="http://schemas.openxmlformats.org/officeDocument/2006/relationships/hyperlink" Target="http://www.deloitte.com/us/about" TargetMode="External"/><Relationship Id="rId10" Type="http://schemas.openxmlformats.org/officeDocument/2006/relationships/footnotes" Target="footnotes.xml"/><Relationship Id="rId11" Type="http://schemas.openxmlformats.org/officeDocument/2006/relationships/endnotes" Target="endnotes.xml"/><Relationship Id="rId12" Type="http://schemas.openxmlformats.org/officeDocument/2006/relationships/header" Target="header1.xml"/><Relationship Id="rId13" Type="http://schemas.openxmlformats.org/officeDocument/2006/relationships/footer" Target="footer1.xml"/><Relationship Id="rId14" Type="http://schemas.openxmlformats.org/officeDocument/2006/relationships/header" Target="header2.xml"/><Relationship Id="rId15" Type="http://schemas.openxmlformats.org/officeDocument/2006/relationships/hyperlink" Target="https://github.com/HHS/CMS-BizFlow.git" TargetMode="External"/><Relationship Id="rId16" Type="http://schemas.openxmlformats.org/officeDocument/2006/relationships/hyperlink" Target="http://cms.bizflow.com/bizflow/setup/BizFlow_Process_Studio_12.4.zip" TargetMode="External"/><Relationship Id="rId17" Type="http://schemas.openxmlformats.org/officeDocument/2006/relationships/hyperlink" Target="http://cms.bizflow.com/bizflow/setup/BizFlow_Advanced_Reporting_12.4.zip" TargetMode="External"/><Relationship Id="rId18" Type="http://schemas.openxmlformats.org/officeDocument/2006/relationships/hyperlink" Target="https://www.putty.org" TargetMode="External"/><Relationship Id="rId19" Type="http://schemas.openxmlformats.org/officeDocument/2006/relationships/image" Target="media/image4.png"/><Relationship Id="rId37" Type="http://schemas.openxmlformats.org/officeDocument/2006/relationships/header" Target="header4.xml"/><Relationship Id="rId38" Type="http://schemas.openxmlformats.org/officeDocument/2006/relationships/footer" Target="footer3.xml"/><Relationship Id="rId39" Type="http://schemas.openxmlformats.org/officeDocument/2006/relationships/fontTable" Target="fontTable.xml"/><Relationship Id="rId4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 Id="rId2" Type="http://schemas.openxmlformats.org/officeDocument/2006/relationships/image" Target="media/image3.jp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terlapu\Documents\EIM\KIDS%20Templates\Tem_Logical%20Data%20Model_01450.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sential">
      <a:majorFont>
        <a:latin typeface="Arial Black"/>
        <a:ea typeface=""/>
        <a:cs typeface=""/>
        <a:font script="Jpan" typeface="ＭＳ Ｐゴシック"/>
        <a:font script="Hang" typeface="HY견고딕"/>
        <a:font script="Hans" typeface="微软雅黑"/>
        <a:font script="Hant" typeface="微軟正黑體"/>
        <a:font script="Arab" typeface="Tahoma"/>
        <a:font script="Hebr" typeface="Tahoma"/>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New Document" ma:contentTypeID="0x0101002880177DFDC248C38C745E1D664A5FC5009468A19E74275348838589BEFD6A9573" ma:contentTypeVersion="33" ma:contentTypeDescription="Create a new Document" ma:contentTypeScope="" ma:versionID="78c5f819d1900017beaad3a6bc60b963">
  <xsd:schema xmlns:xsd="http://www.w3.org/2001/XMLSchema" xmlns:xs="http://www.w3.org/2001/XMLSchema" xmlns:p="http://schemas.microsoft.com/office/2006/metadata/properties" xmlns:ns1="http://schemas.microsoft.com/sharepoint/v3" xmlns:ns2="513ae4d5-443f-4bc1-9f25-8f68dc5aa0c0" xmlns:ns3="7AF0C9C1-571A-469E-93FE-640E88AEF1EC" xmlns:ns4="a3273937-55e7-450c-ac1f-0f7de532f690" xmlns:ns5="994E32D3-2E21-4611-87E1-D68FC0813440" xmlns:ns6="8DD08C88-CC4C-4D35-9129-A70DAA36BE5E" xmlns:ns7="83DDB362-4C05-4E52-A8D9-EF2F47978B8D" xmlns:ns8="7D1768DD-F29E-4DC2-9191-F2636B9FA92C" xmlns:ns9="0DBE4740-AD0E-4EAB-9055-8EB1C48284D9" xmlns:ns10="39C40E9B-856B-46A7-8793-65A6FC1828D8" xmlns:ns11="3A0186DE-B11E-4A29-9C82-428D45BCA71F" xmlns:ns12="546D9DE3-080E-4EC6-B7DD-508C11F603C7" xmlns:ns13="5A51C775-C49C-428B-8C1E-2F89178D00F4" targetNamespace="http://schemas.microsoft.com/office/2006/metadata/properties" ma:root="true" ma:fieldsID="5d21bcca66a164bd4947e839f629a6fd" ns1:_="" ns2:_="" ns3:_="" ns4:_="" ns5:_="" ns6:_="" ns7:_="" ns8:_="" ns9:_="" ns10:_="" ns11:_="" ns12:_="" ns13:_="">
    <xsd:import namespace="http://schemas.microsoft.com/sharepoint/v3"/>
    <xsd:import namespace="513ae4d5-443f-4bc1-9f25-8f68dc5aa0c0"/>
    <xsd:import namespace="7AF0C9C1-571A-469E-93FE-640E88AEF1EC"/>
    <xsd:import namespace="a3273937-55e7-450c-ac1f-0f7de532f690"/>
    <xsd:import namespace="994E32D3-2E21-4611-87E1-D68FC0813440"/>
    <xsd:import namespace="8DD08C88-CC4C-4D35-9129-A70DAA36BE5E"/>
    <xsd:import namespace="83DDB362-4C05-4E52-A8D9-EF2F47978B8D"/>
    <xsd:import namespace="7D1768DD-F29E-4DC2-9191-F2636B9FA92C"/>
    <xsd:import namespace="0DBE4740-AD0E-4EAB-9055-8EB1C48284D9"/>
    <xsd:import namespace="39C40E9B-856B-46A7-8793-65A6FC1828D8"/>
    <xsd:import namespace="3A0186DE-B11E-4A29-9C82-428D45BCA71F"/>
    <xsd:import namespace="546D9DE3-080E-4EC6-B7DD-508C11F603C7"/>
    <xsd:import namespace="5A51C775-C49C-428B-8C1E-2F89178D00F4"/>
    <xsd:element name="properties">
      <xsd:complexType>
        <xsd:sequence>
          <xsd:element name="documentManagement">
            <xsd:complexType>
              <xsd:all>
                <xsd:element ref="ns1:DescriptionHTML" minOccurs="0"/>
                <xsd:element ref="ns1:Author_selected" minOccurs="0"/>
                <xsd:element ref="ns3:Global_x0020_Internal_x0020_ServiceTaxHTField0" minOccurs="0"/>
                <xsd:element ref="ns4:TaxCatchAll" minOccurs="0"/>
                <xsd:element ref="ns4:TaxCatchAllLabel" minOccurs="0"/>
                <xsd:element ref="ns5:Geography_x0020_of_x0020_OriginTaxHTField0" minOccurs="0"/>
                <xsd:element ref="ns6:Local_x0020_Content_x0020_TypeTaxHTField0" minOccurs="0"/>
                <xsd:element ref="ns1:Client" minOccurs="0"/>
                <xsd:element ref="ns3:Local_x0020_Internal_x0020_ServiceTaxHTField0" minOccurs="0"/>
                <xsd:element ref="ns6:Global_x0020_Content_x0020_TypeTaxHTField0" minOccurs="0"/>
                <xsd:element ref="ns2:Abstract" minOccurs="0"/>
                <xsd:element ref="ns7:Primary_x0020_Global_x0020_IndustTaxHTField0" minOccurs="0"/>
                <xsd:element ref="ns8:Primary_x0020_Global_x0020_ClientTaxHTField0" minOccurs="0"/>
                <xsd:element ref="ns4:ClientLukup" minOccurs="0"/>
                <xsd:element ref="ns4:ClientID" minOccurs="0"/>
                <xsd:element ref="ns9:IPCO_x0020_DesignationTaxHTField0" minOccurs="0"/>
                <xsd:element ref="ns2:BusinessTitle"/>
                <xsd:element ref="ns10:KAM_x0020_LanguageTaxHTField0" minOccurs="0"/>
                <xsd:element ref="ns7:Primary_x0020_Local_x0020_IndustTaxHTField0" minOccurs="0"/>
                <xsd:element ref="ns1:Author_entered" minOccurs="0"/>
                <xsd:element ref="ns4:i67d27b5dd1e4ed29b03622e76ee750b" minOccurs="0"/>
                <xsd:element ref="ns11:Secondary_x0020_Global_x0020_ClieTaxHTField0" minOccurs="0"/>
                <xsd:element ref="ns12:Secondary_x0020_Local_x0020_InduTaxHTField0" minOccurs="0"/>
                <xsd:element ref="ns13:Applicable_x0020_GeographyTaxHTField0" minOccurs="0"/>
                <xsd:element ref="ns1:Contributor"/>
                <xsd:element ref="ns8:Primary_x0020_Local_x0020_ClientTaxHTField0" minOccurs="0"/>
                <xsd:element ref="ns12:Secondary_x0020_Global_x0020_InduTaxHTField0" minOccurs="0"/>
                <xsd:element ref="ns11:Secondary_x0020_Local_x0020_ClieTaxHTField0" minOccurs="0"/>
                <xsd:element ref="ns2:ContentDate"/>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DescriptionHTML" ma:index="8" nillable="true" ma:displayName="KAM Description" ma:internalName="DescriptionHTML" ma:readOnly="false">
      <xsd:simpleType>
        <xsd:restriction base="dms:Unknown"/>
      </xsd:simpleType>
    </xsd:element>
    <xsd:element name="Author_selected" ma:index="10" nillable="true" ma:displayName="KAM Author" ma:list="UserInfo" ma:SharePointGroup="0" ma:internalName="Author_selected" ma:readOnly="false" ma:showField="ImnNam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Client" ma:index="19" nillable="true" ma:displayName="Client (text)" ma:internalName="Client" ma:readOnly="false">
      <xsd:simpleType>
        <xsd:restriction base="dms:Text">
          <xsd:maxLength value="255"/>
        </xsd:restriction>
      </xsd:simpleType>
    </xsd:element>
    <xsd:element name="Author_entered" ma:index="38" nillable="true" ma:displayName="KAM Author (text)" ma:internalName="Author_entered" ma:readOnly="false">
      <xsd:simpleType>
        <xsd:restriction base="dms:Text">
          <xsd:maxLength value="255"/>
        </xsd:restriction>
      </xsd:simpleType>
    </xsd:element>
    <xsd:element name="Contributor" ma:index="47" ma:displayName="KAM Contributor" ma:list="UserInfo" ma:SharePointGroup="0" ma:internalName="Contributor" ma:readOnly="false" ma:showField="ImnName">
      <xsd:complexType>
        <xsd:complexContent>
          <xsd:extension base="dms:User">
            <xsd:sequence>
              <xsd:element name="UserInfo" minOccurs="0" maxOccurs="unbounded">
                <xsd:complexType>
                  <xsd:sequence>
                    <xsd:element name="DisplayName" type="xsd:string" minOccurs="0"/>
                    <xsd:element name="AccountId" type="dms:UserId" minOccurs="0"/>
                    <xsd:element name="AccountType" type="xsd:string" minOccurs="0"/>
                  </xsd:sequence>
                </xsd:complexType>
              </xsd:element>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513ae4d5-443f-4bc1-9f25-8f68dc5aa0c0" elementFormDefault="qualified">
    <xsd:import namespace="http://schemas.microsoft.com/office/2006/documentManagement/types"/>
    <xsd:import namespace="http://schemas.microsoft.com/office/infopath/2007/PartnerControls"/>
    <xsd:element name="Abstract" ma:index="24" nillable="true" ma:displayName="Abstract" ma:internalName="Abstract">
      <xsd:simpleType>
        <xsd:restriction base="dms:Note">
          <xsd:maxLength value="150"/>
        </xsd:restriction>
      </xsd:simpleType>
    </xsd:element>
    <xsd:element name="BusinessTitle" ma:index="33" ma:displayName="Business Title" ma:indexed="true" ma:internalName="BusinessTitle" ma:readOnly="false">
      <xsd:simpleType>
        <xsd:restriction base="dms:Text"/>
      </xsd:simpleType>
    </xsd:element>
    <xsd:element name="ContentDate" ma:index="54" ma:displayName="Content Date" ma:format="DateOnly" ma:indexed="true" ma:internalName="ContentDate" ma:readOnly="fals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7AF0C9C1-571A-469E-93FE-640E88AEF1EC" elementFormDefault="qualified">
    <xsd:import namespace="http://schemas.microsoft.com/office/2006/documentManagement/types"/>
    <xsd:import namespace="http://schemas.microsoft.com/office/infopath/2007/PartnerControls"/>
    <xsd:element name="Global_x0020_Internal_x0020_ServiceTaxHTField0" ma:index="11" nillable="true" ma:taxonomy="true" ma:internalName="Global_x0020_Internal_x0020_ServiceTaxHTField" ma:taxonomyFieldName="Global_x0020_Internal_x0020_Service" ma:displayName="Global Internal Service" ma:readOnly="false" ma:default="" ma:fieldId="{78949fba-bdc1-4268-a377-2819f8f8cc22}" ma:taxonomyMulti="true" ma:sspId="155bb128-613e-4099-96fa-4403fd0cc87b" ma:termSetId="2d964c90-0fcb-4b60-9702-531635f17251" ma:anchorId="00000000-0000-0000-0000-000000000000" ma:open="false" ma:isKeyword="false">
      <xsd:complexType>
        <xsd:sequence>
          <xsd:element ref="pc:Terms" minOccurs="0" maxOccurs="1"/>
        </xsd:sequence>
      </xsd:complexType>
    </xsd:element>
    <xsd:element name="Local_x0020_Internal_x0020_ServiceTaxHTField0" ma:index="20" nillable="true" ma:taxonomy="true" ma:internalName="Local_x0020_Internal_x0020_ServiceTaxHTField" ma:taxonomyFieldName="Local_x0020_Internal_x0020_Service" ma:displayName="Local Internal Service" ma:readOnly="false" ma:default="" ma:fieldId="{3c6b9500-9e92-4dc8-ac80-766b07b1a639}" ma:taxonomyMulti="true" ma:sspId="155bb128-613e-4099-96fa-4403fd0cc87b" ma:termSetId="a6913820-b621-4796-b77e-fe7afb08f415" ma:anchorId="00000000-0000-0000-0000-000000000000" ma:open="fals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a3273937-55e7-450c-ac1f-0f7de532f690" elementFormDefault="qualified">
    <xsd:import namespace="http://schemas.microsoft.com/office/2006/documentManagement/types"/>
    <xsd:import namespace="http://schemas.microsoft.com/office/infopath/2007/PartnerControls"/>
    <xsd:element name="TaxCatchAll" ma:index="12" nillable="true" ma:displayName="Taxonomy Catch All Column" ma:description="" ma:hidden="true" ma:list="{35e094c5-d8f1-4f15-bff1-bc665dc24d7d}" ma:internalName="TaxCatchAll" ma:showField="CatchAllData" ma:web="a3273937-55e7-450c-ac1f-0f7de532f690">
      <xsd:complexType>
        <xsd:complexContent>
          <xsd:extension base="dms:MultiChoiceLookup">
            <xsd:sequence>
              <xsd:element name="Value" type="dms:Lookup" maxOccurs="unbounded" minOccurs="0" nillable="true"/>
            </xsd:sequence>
          </xsd:extension>
        </xsd:complexContent>
      </xsd:complexType>
    </xsd:element>
    <xsd:element name="TaxCatchAllLabel" ma:index="13" nillable="true" ma:displayName="Taxonomy Catch All Column1" ma:hidden="true" ma:list="{35e094c5-d8f1-4f15-bff1-bc665dc24d7d}" ma:internalName="TaxCatchAllLabel" ma:readOnly="true" ma:showField="CatchAllDataLabel" ma:web="a3273937-55e7-450c-ac1f-0f7de532f690">
      <xsd:complexType>
        <xsd:complexContent>
          <xsd:extension base="dms:MultiChoiceLookup">
            <xsd:sequence>
              <xsd:element name="Value" type="dms:Lookup" maxOccurs="unbounded" minOccurs="0" nillable="true"/>
            </xsd:sequence>
          </xsd:extension>
        </xsd:complexContent>
      </xsd:complexType>
    </xsd:element>
    <xsd:element name="ClientLukup" ma:index="29" nillable="true" ma:displayName="Client" ma:internalName="ClientLukup" ma:readOnly="false">
      <xsd:simpleType>
        <xsd:restriction base="dms:Text"/>
      </xsd:simpleType>
    </xsd:element>
    <xsd:element name="ClientID" ma:index="30" nillable="true" ma:displayName="ClientID" ma:internalName="ClientID" ma:readOnly="false">
      <xsd:simpleType>
        <xsd:restriction base="dms:Text"/>
      </xsd:simpleType>
    </xsd:element>
    <xsd:element name="i67d27b5dd1e4ed29b03622e76ee750b" ma:index="39" nillable="true" ma:taxonomy="true" ma:internalName="i67d27b5dd1e4ed29b03622e76ee750b" ma:taxonomyFieldName="Badge" ma:displayName="Badge" ma:fieldId="{267d27b5-dd1e-4ed2-9b03-622e76ee750b}" ma:taxonomyMulti="true" ma:sspId="6fbc8ed7-f359-45a5-bf77-267ed0eb5b96" ma:termSetId="7a48158d-64ca-4430-ad6d-4a8049ec2f54" ma:anchorId="00000000-0000-0000-0000-000000000000" ma:open="fals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994E32D3-2E21-4611-87E1-D68FC0813440" elementFormDefault="qualified">
    <xsd:import namespace="http://schemas.microsoft.com/office/2006/documentManagement/types"/>
    <xsd:import namespace="http://schemas.microsoft.com/office/infopath/2007/PartnerControls"/>
    <xsd:element name="Geography_x0020_of_x0020_OriginTaxHTField0" ma:index="15" ma:taxonomy="true" ma:internalName="Geography_x0020_of_x0020_OriginT" ma:taxonomyFieldName="Geography_x0020_of_x0020_Origin" ma:displayName="Geography of Origin" ma:indexed="true" ma:readOnly="false" ma:default="" ma:fieldId="{7a66e3fe-fcb6-4ce2-854d-45e09459c5a7}" ma:sspId="155bb128-613e-4099-96fa-4403fd0cc87b" ma:termSetId="e4340256-abf0-49e3-8918-ff7cf781b3ee" ma:anchorId="00000000-0000-0000-0000-000000000000" ma:open="fals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8DD08C88-CC4C-4D35-9129-A70DAA36BE5E" elementFormDefault="qualified">
    <xsd:import namespace="http://schemas.microsoft.com/office/2006/documentManagement/types"/>
    <xsd:import namespace="http://schemas.microsoft.com/office/infopath/2007/PartnerControls"/>
    <xsd:element name="Local_x0020_Content_x0020_TypeTaxHTField0" ma:index="17" ma:taxonomy="true" ma:internalName="Local_x0020_Content_x0020_TypeTa" ma:taxonomyFieldName="Local_x0020_Content_x0020_Type" ma:displayName="Local Content Type" ma:indexed="true" ma:readOnly="false" ma:default="" ma:fieldId="{2366867c-77cd-4933-afd3-42beb1b807cf}" ma:sspId="155bb128-613e-4099-96fa-4403fd0cc87b" ma:termSetId="71325c3c-855f-4016-ae90-48a98c58e6a3" ma:anchorId="00000000-0000-0000-0000-000000000000" ma:open="false" ma:isKeyword="false">
      <xsd:complexType>
        <xsd:sequence>
          <xsd:element ref="pc:Terms" minOccurs="0" maxOccurs="1"/>
        </xsd:sequence>
      </xsd:complexType>
    </xsd:element>
    <xsd:element name="Global_x0020_Content_x0020_TypeTaxHTField0" ma:index="22" ma:taxonomy="true" ma:internalName="Global_x0020_Content_x0020_TypeTa" ma:taxonomyFieldName="Global_x0020_Content_x0020_Type" ma:displayName="Global Content Type" ma:indexed="true" ma:readOnly="false" ma:default="" ma:fieldId="{fcc52b76-f36e-4614-8493-5412b2f37375}" ma:sspId="155bb128-613e-4099-96fa-4403fd0cc87b" ma:termSetId="c1d74e5f-813e-428a-9d1d-e00dfcad3136" ma:anchorId="00000000-0000-0000-0000-000000000000" ma:open="fals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83DDB362-4C05-4E52-A8D9-EF2F47978B8D" elementFormDefault="qualified">
    <xsd:import namespace="http://schemas.microsoft.com/office/2006/documentManagement/types"/>
    <xsd:import namespace="http://schemas.microsoft.com/office/infopath/2007/PartnerControls"/>
    <xsd:element name="Primary_x0020_Global_x0020_IndustTaxHTField0" ma:index="25" nillable="true" ma:taxonomy="true" ma:internalName="Primary_x0020_Global_x0020_Indust0" ma:taxonomyFieldName="Primary_x0020_Global_x0020_Indust" ma:displayName="Primary Global Industry" ma:indexed="true" ma:readOnly="false" ma:default="" ma:fieldId="{9829ff8e-6819-48cd-ae85-b2213487d9e6}" ma:sspId="155bb128-613e-4099-96fa-4403fd0cc87b" ma:termSetId="30ef725a-a352-4b6b-b897-20d376f351a7" ma:anchorId="00000000-0000-0000-0000-000000000000" ma:open="false" ma:isKeyword="false">
      <xsd:complexType>
        <xsd:sequence>
          <xsd:element ref="pc:Terms" minOccurs="0" maxOccurs="1"/>
        </xsd:sequence>
      </xsd:complexType>
    </xsd:element>
    <xsd:element name="Primary_x0020_Local_x0020_IndustTaxHTField0" ma:index="36" nillable="true" ma:taxonomy="true" ma:internalName="Primary_x0020_Local_x0020_Indust0" ma:taxonomyFieldName="Primary_x0020_Local_x0020_Indust" ma:displayName="Primary Local Industry" ma:indexed="true" ma:readOnly="false" ma:default="" ma:fieldId="{6b32ec70-79ed-4643-bd98-fe19e9037b23}" ma:sspId="155bb128-613e-4099-96fa-4403fd0cc87b" ma:termSetId="0f50edd8-f180-4274-afbc-8048378743e9" ma:anchorId="00000000-0000-0000-0000-000000000000" ma:open="fals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7D1768DD-F29E-4DC2-9191-F2636B9FA92C" elementFormDefault="qualified">
    <xsd:import namespace="http://schemas.microsoft.com/office/2006/documentManagement/types"/>
    <xsd:import namespace="http://schemas.microsoft.com/office/infopath/2007/PartnerControls"/>
    <xsd:element name="Primary_x0020_Global_x0020_ClientTaxHTField0" ma:index="27" nillable="true" ma:taxonomy="true" ma:internalName="Primary_x0020_Global_x0020_Client0" ma:taxonomyFieldName="Primary_x0020_Global_x0020_Client" ma:displayName="Primary Global Client Service" ma:indexed="true" ma:readOnly="false" ma:default="" ma:fieldId="{6fa21800-7e1f-46b0-9b6b-749847137ef7}" ma:sspId="155bb128-613e-4099-96fa-4403fd0cc87b" ma:termSetId="44905aca-31e9-4e2c-a2a6-9ecd7fd47edd" ma:anchorId="00000000-0000-0000-0000-000000000000" ma:open="false" ma:isKeyword="false">
      <xsd:complexType>
        <xsd:sequence>
          <xsd:element ref="pc:Terms" minOccurs="0" maxOccurs="1"/>
        </xsd:sequence>
      </xsd:complexType>
    </xsd:element>
    <xsd:element name="Primary_x0020_Local_x0020_ClientTaxHTField0" ma:index="48" nillable="true" ma:taxonomy="true" ma:internalName="Primary_x0020_Local_x0020_Client0" ma:taxonomyFieldName="Primary_x0020_Local_x0020_Client" ma:displayName="Primary Local Client Service" ma:indexed="true" ma:readOnly="false" ma:default="" ma:fieldId="{d67f870b-bb8f-4192-92b2-8d437da53387}" ma:sspId="155bb128-613e-4099-96fa-4403fd0cc87b" ma:termSetId="587f4f2d-e2a8-4747-91a8-ad30e3463844" ma:anchorId="00000000-0000-0000-0000-000000000000" ma:open="fals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0DBE4740-AD0E-4EAB-9055-8EB1C48284D9" elementFormDefault="qualified">
    <xsd:import namespace="http://schemas.microsoft.com/office/2006/documentManagement/types"/>
    <xsd:import namespace="http://schemas.microsoft.com/office/infopath/2007/PartnerControls"/>
    <xsd:element name="IPCO_x0020_DesignationTaxHTField0" ma:index="31" nillable="true" ma:taxonomy="true" ma:internalName="IPCO_x0020_DesignationTaxHTField" ma:taxonomyFieldName="IPCO_x0020_Designation" ma:displayName="IPCO Designation" ma:readOnly="false" ma:default="377;#May be edited and used internally or externally for any purpose (Category D)|f8400f62-65c9-4658-9900-b0ea185e4722" ma:fieldId="{310648f3-cc93-44e0-b643-60c4ef2fcc62}" ma:sspId="155bb128-613e-4099-96fa-4403fd0cc87b" ma:termSetId="4cc4a969-8de7-4bb8-953e-ed88518a96ac" ma:anchorId="00000000-0000-0000-0000-000000000000" ma:open="fals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39C40E9B-856B-46A7-8793-65A6FC1828D8" elementFormDefault="qualified">
    <xsd:import namespace="http://schemas.microsoft.com/office/2006/documentManagement/types"/>
    <xsd:import namespace="http://schemas.microsoft.com/office/infopath/2007/PartnerControls"/>
    <xsd:element name="KAM_x0020_LanguageTaxHTField0" ma:index="34" ma:taxonomy="true" ma:internalName="KAM_x0020_LanguageTaxHTField0" ma:taxonomyFieldName="KAM_x0020_Language" ma:displayName="KAM Language" ma:readOnly="false" ma:default="1;#English (EN) (1787)|b169a262-1aaa-4ccb-9acf-78a36c1d9bab" ma:fieldId="{03648da4-bfa7-4bd1-96dc-f553c5e5b276}" ma:taxonomyMulti="true" ma:sspId="155bb128-613e-4099-96fa-4403fd0cc87b" ma:termSetId="af9198f1-74aa-4e26-b87e-e1ce7d7e6bdb" ma:anchorId="00000000-0000-0000-0000-000000000000" ma:open="fals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3A0186DE-B11E-4A29-9C82-428D45BCA71F" elementFormDefault="qualified">
    <xsd:import namespace="http://schemas.microsoft.com/office/2006/documentManagement/types"/>
    <xsd:import namespace="http://schemas.microsoft.com/office/infopath/2007/PartnerControls"/>
    <xsd:element name="Secondary_x0020_Global_x0020_ClieTaxHTField0" ma:index="41" nillable="true" ma:taxonomy="true" ma:internalName="Secondary_x0020_Global_x0020_Clie0" ma:taxonomyFieldName="Secondary_x0020_Global_x0020_Clie" ma:displayName="Secondary Global Client Service" ma:readOnly="false" ma:default="" ma:fieldId="{936248a3-a03a-4130-81ab-4d29e233dc55}" ma:taxonomyMulti="true" ma:sspId="155bb128-613e-4099-96fa-4403fd0cc87b" ma:termSetId="44905aca-31e9-4e2c-a2a6-9ecd7fd47edd" ma:anchorId="00000000-0000-0000-0000-000000000000" ma:open="false" ma:isKeyword="false">
      <xsd:complexType>
        <xsd:sequence>
          <xsd:element ref="pc:Terms" minOccurs="0" maxOccurs="1"/>
        </xsd:sequence>
      </xsd:complexType>
    </xsd:element>
    <xsd:element name="Secondary_x0020_Local_x0020_ClieTaxHTField0" ma:index="52" nillable="true" ma:taxonomy="true" ma:internalName="Secondary_x0020_Local_x0020_Clie0" ma:taxonomyFieldName="Secondary_x0020_Local_x0020_Clie" ma:displayName="Secondary Local Client Service" ma:readOnly="false" ma:default="" ma:fieldId="{28eebca6-6196-4823-bbf3-f044ece0fe5d}" ma:taxonomyMulti="true" ma:sspId="155bb128-613e-4099-96fa-4403fd0cc87b" ma:termSetId="587f4f2d-e2a8-4747-91a8-ad30e3463844" ma:anchorId="00000000-0000-0000-0000-000000000000" ma:open="fals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546D9DE3-080E-4EC6-B7DD-508C11F603C7" elementFormDefault="qualified">
    <xsd:import namespace="http://schemas.microsoft.com/office/2006/documentManagement/types"/>
    <xsd:import namespace="http://schemas.microsoft.com/office/infopath/2007/PartnerControls"/>
    <xsd:element name="Secondary_x0020_Local_x0020_InduTaxHTField0" ma:index="43" nillable="true" ma:taxonomy="true" ma:internalName="Secondary_x0020_Local_x0020_Indu0" ma:taxonomyFieldName="Secondary_x0020_Local_x0020_Indu" ma:displayName="Secondary Local Industry" ma:readOnly="false" ma:default="" ma:fieldId="{9d641368-8359-4fe4-aecd-cff6926473b4}" ma:taxonomyMulti="true" ma:sspId="155bb128-613e-4099-96fa-4403fd0cc87b" ma:termSetId="0f50edd8-f180-4274-afbc-8048378743e9" ma:anchorId="00000000-0000-0000-0000-000000000000" ma:open="false" ma:isKeyword="false">
      <xsd:complexType>
        <xsd:sequence>
          <xsd:element ref="pc:Terms" minOccurs="0" maxOccurs="1"/>
        </xsd:sequence>
      </xsd:complexType>
    </xsd:element>
    <xsd:element name="Secondary_x0020_Global_x0020_InduTaxHTField0" ma:index="50" nillable="true" ma:taxonomy="true" ma:internalName="Secondary_x0020_Global_x0020_Indu0" ma:taxonomyFieldName="Secondary_x0020_Global_x0020_Indu" ma:displayName="Secondary Global Industry" ma:readOnly="false" ma:default="" ma:fieldId="{a5fbaf9d-c649-4b58-88fb-19e85bd08591}" ma:taxonomyMulti="true" ma:sspId="155bb128-613e-4099-96fa-4403fd0cc87b" ma:termSetId="30ef725a-a352-4b6b-b897-20d376f351a7" ma:anchorId="00000000-0000-0000-0000-000000000000" ma:open="fals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5A51C775-C49C-428B-8C1E-2F89178D00F4" elementFormDefault="qualified">
    <xsd:import namespace="http://schemas.microsoft.com/office/2006/documentManagement/types"/>
    <xsd:import namespace="http://schemas.microsoft.com/office/infopath/2007/PartnerControls"/>
    <xsd:element name="Applicable_x0020_GeographyTaxHTField0" ma:index="45" ma:taxonomy="true" ma:internalName="Applicable_x0020_GeographyTaxHTF" ma:taxonomyFieldName="Applicable_x0020_Geography" ma:displayName="Applicable Geography" ma:readOnly="false" ma:default="" ma:fieldId="{c7b729d8-9a17-489c-8693-58538765e77f}" ma:taxonomyMulti="true" ma:sspId="155bb128-613e-4099-96fa-4403fd0cc87b" ma:termSetId="2da3d9cd-4380-47c9-85c9-ae2863040828" ma:anchorId="00000000-0000-0000-0000-000000000000" ma:open="false" ma:isKeyword="false">
      <xsd:complexType>
        <xsd:sequence>
          <xsd:element ref="pc:Terms" minOccurs="0" maxOccurs="1"/>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DescriptionHTML xmlns="http://schemas.microsoft.com/sharepoint/v3" xsi:nil="true"/>
    <Author_selected xmlns="http://schemas.microsoft.com/sharepoint/v3">
      <UserInfo>
        <DisplayName>Khullar, Neha (US - Chicago)</DisplayName>
        <AccountId>37642</AccountId>
        <AccountType/>
      </UserInfo>
    </Author_selected>
    <Local_x0020_Internal_x0020_ServiceTaxHTField0 xmlns="7AF0C9C1-571A-469E-93FE-640E88AEF1EC">
      <Terms xmlns="http://schemas.microsoft.com/office/infopath/2007/PartnerControls"/>
    </Local_x0020_Internal_x0020_ServiceTaxHTField0>
    <Abstract xmlns="513ae4d5-443f-4bc1-9f25-8f68dc5aa0c0">Sample that illustrates the physical structures that will hold project data: the database table names, column names, physical data types, referenti...</Abstract>
    <Global_x0020_Internal_x0020_ServiceTaxHTField0 xmlns="7AF0C9C1-571A-469E-93FE-640E88AEF1EC">
      <Terms xmlns="http://schemas.microsoft.com/office/infopath/2007/PartnerControls"/>
    </Global_x0020_Internal_x0020_ServiceTaxHTField0>
    <Local_x0020_Content_x0020_TypeTaxHTField0 xmlns="8DD08C88-CC4C-4D35-9129-A70DAA36BE5E">
      <Terms xmlns="http://schemas.microsoft.com/office/infopath/2007/PartnerControls">
        <TermInfo xmlns="http://schemas.microsoft.com/office/infopath/2007/PartnerControls">
          <TermName xmlns="http://schemas.microsoft.com/office/infopath/2007/PartnerControls">United States:Engagement Management and Deliverables:System Design and Architecture</TermName>
          <TermId xmlns="http://schemas.microsoft.com/office/infopath/2007/PartnerControls">135d56ed-764d-439a-88ab-390eb2a03385</TermId>
        </TermInfo>
      </Terms>
    </Local_x0020_Content_x0020_TypeTaxHTField0>
    <Client xmlns="http://schemas.microsoft.com/sharepoint/v3" xsi:nil="true"/>
    <i67d27b5dd1e4ed29b03622e76ee750b xmlns="a3273937-55e7-450c-ac1f-0f7de532f690">
      <Terms xmlns="http://schemas.microsoft.com/office/infopath/2007/PartnerControls">
        <TermInfo xmlns="http://schemas.microsoft.com/office/infopath/2007/PartnerControls">
          <TermName xmlns="http://schemas.microsoft.com/office/infopath/2007/PartnerControls">Method Approved</TermName>
          <TermId xmlns="http://schemas.microsoft.com/office/infopath/2007/PartnerControls">b7167b70-a149-4f38-8563-4055027a9d85</TermId>
        </TermInfo>
      </Terms>
    </i67d27b5dd1e4ed29b03622e76ee750b>
    <Primary_x0020_Global_x0020_IndustTaxHTField0 xmlns="83DDB362-4C05-4E52-A8D9-EF2F47978B8D">
      <Terms xmlns="http://schemas.microsoft.com/office/infopath/2007/PartnerControls"/>
    </Primary_x0020_Global_x0020_IndustTaxHTField0>
    <ClientID xmlns="a3273937-55e7-450c-ac1f-0f7de532f690" xsi:nil="true"/>
    <IPCO_x0020_DesignationTaxHTField0 xmlns="0DBE4740-AD0E-4EAB-9055-8EB1C48284D9">
      <Terms xmlns="http://schemas.microsoft.com/office/infopath/2007/PartnerControls">
        <TermInfo xmlns="http://schemas.microsoft.com/office/infopath/2007/PartnerControls">
          <TermName xmlns="http://schemas.microsoft.com/office/infopath/2007/PartnerControls">May be edited and used internally or externally for any purpose (Category D)</TermName>
          <TermId xmlns="http://schemas.microsoft.com/office/infopath/2007/PartnerControls">f8400f62-65c9-4658-9900-b0ea185e4722</TermId>
        </TermInfo>
      </Terms>
    </IPCO_x0020_DesignationTaxHTField0>
    <BusinessTitle xmlns="513ae4d5-443f-4bc1-9f25-8f68dc5aa0c0">WP1872: Physical Data Model, Sample, Version 01</BusinessTitle>
    <Primary_x0020_Local_x0020_IndustTaxHTField0 xmlns="83DDB362-4C05-4E52-A8D9-EF2F47978B8D">
      <Terms xmlns="http://schemas.microsoft.com/office/infopath/2007/PartnerControls"/>
    </Primary_x0020_Local_x0020_IndustTaxHTField0>
    <Author_entered xmlns="http://schemas.microsoft.com/sharepoint/v3" xsi:nil="true"/>
    <Contributor xmlns="http://schemas.microsoft.com/sharepoint/v3">
      <UserInfo>
        <DisplayName>Bhagvandas, Nirav (US - Hyderabad)</DisplayName>
        <AccountId>23325</AccountId>
        <AccountType/>
      </UserInfo>
    </Contributor>
    <Global_x0020_Content_x0020_TypeTaxHTField0 xmlns="8DD08C88-CC4C-4D35-9129-A70DAA36BE5E">
      <Terms xmlns="http://schemas.microsoft.com/office/infopath/2007/PartnerControls">
        <TermInfo xmlns="http://schemas.microsoft.com/office/infopath/2007/PartnerControls">
          <TermName xmlns="http://schemas.microsoft.com/office/infopath/2007/PartnerControls">Engagement Management and Deliverables:System Design and Architecture:Best Practice or Template (SD)</TermName>
          <TermId xmlns="http://schemas.microsoft.com/office/infopath/2007/PartnerControls">6fcda666-6130-4b12-93b4-339a635ae30e</TermId>
        </TermInfo>
      </Terms>
    </Global_x0020_Content_x0020_TypeTaxHTField0>
    <Primary_x0020_Global_x0020_ClientTaxHTField0 xmlns="7D1768DD-F29E-4DC2-9191-F2636B9FA92C">
      <Terms xmlns="http://schemas.microsoft.com/office/infopath/2007/PartnerControls">
        <TermInfo xmlns="http://schemas.microsoft.com/office/infopath/2007/PartnerControls">
          <TermName xmlns="http://schemas.microsoft.com/office/infopath/2007/PartnerControls">Consulting:Technology Integration:Information Management (TI)</TermName>
          <TermId xmlns="http://schemas.microsoft.com/office/infopath/2007/PartnerControls">e76f113e-faf4-4b39-aa6a-e45d0a3ec9ea</TermId>
        </TermInfo>
      </Terms>
    </Primary_x0020_Global_x0020_ClientTaxHTField0>
    <Applicable_x0020_GeographyTaxHTField0 xmlns="5A51C775-C49C-428B-8C1E-2F89178D00F4">
      <Terms xmlns="http://schemas.microsoft.com/office/infopath/2007/PartnerControls">
        <TermInfo xmlns="http://schemas.microsoft.com/office/infopath/2007/PartnerControls">
          <TermName xmlns="http://schemas.microsoft.com/office/infopath/2007/PartnerControls">Global</TermName>
          <TermId xmlns="http://schemas.microsoft.com/office/infopath/2007/PartnerControls">f12aef73-b423-4016-a43f-15722d3a0a5e</TermId>
        </TermInfo>
      </Terms>
    </Applicable_x0020_GeographyTaxHTField0>
    <KAM_x0020_LanguageTaxHTField0 xmlns="39C40E9B-856B-46A7-8793-65A6FC1828D8">
      <Terms xmlns="http://schemas.microsoft.com/office/infopath/2007/PartnerControls">
        <TermInfo xmlns="http://schemas.microsoft.com/office/infopath/2007/PartnerControls">
          <TermName xmlns="http://schemas.microsoft.com/office/infopath/2007/PartnerControls">English</TermName>
          <TermId xmlns="http://schemas.microsoft.com/office/infopath/2007/PartnerControls">b169a262-1aaa-4ccb-9acf-78a36c1d9bab</TermId>
        </TermInfo>
      </Terms>
    </KAM_x0020_LanguageTaxHTField0>
    <Secondary_x0020_Local_x0020_InduTaxHTField0 xmlns="546D9DE3-080E-4EC6-B7DD-508C11F603C7">
      <Terms xmlns="http://schemas.microsoft.com/office/infopath/2007/PartnerControls"/>
    </Secondary_x0020_Local_x0020_InduTaxHTField0>
    <TaxCatchAll xmlns="a3273937-55e7-450c-ac1f-0f7de532f690">
      <Value>4599</Value>
      <Value>10964</Value>
      <Value>10968</Value>
      <Value>134</Value>
      <Value>4409</Value>
      <Value>4014</Value>
      <Value>3251</Value>
      <Value>375</Value>
      <Value>2858</Value>
      <Value>1</Value>
    </TaxCatchAll>
    <ClientLukup xmlns="a3273937-55e7-450c-ac1f-0f7de532f690" xsi:nil="true"/>
    <Geography_x0020_of_x0020_OriginTaxHTField0 xmlns="994E32D3-2E21-4611-87E1-D68FC0813440">
      <Terms xmlns="http://schemas.microsoft.com/office/infopath/2007/PartnerControls">
        <TermInfo xmlns="http://schemas.microsoft.com/office/infopath/2007/PartnerControls">
          <TermName xmlns="http://schemas.microsoft.com/office/infopath/2007/PartnerControls">Americas (Region):Americas:United States (MF):United States</TermName>
          <TermId xmlns="http://schemas.microsoft.com/office/infopath/2007/PartnerControls">8cb0099f-1dbf-4b3c-9b7f-d98051a79fa3</TermId>
        </TermInfo>
      </Terms>
    </Geography_x0020_of_x0020_OriginTaxHTField0>
    <Secondary_x0020_Global_x0020_ClieTaxHTField0 xmlns="3A0186DE-B11E-4A29-9C82-428D45BCA71F">
      <Terms xmlns="http://schemas.microsoft.com/office/infopath/2007/PartnerControls">
        <TermInfo xmlns="http://schemas.microsoft.com/office/infopath/2007/PartnerControls">
          <TermName xmlns="http://schemas.microsoft.com/office/infopath/2007/PartnerControls"/>
          <TermId xmlns="http://schemas.microsoft.com/office/infopath/2007/PartnerControls">190f3cf5-b6fb-4604-8289-a8e44df246d3</TermId>
        </TermInfo>
      </Terms>
    </Secondary_x0020_Global_x0020_ClieTaxHTField0>
    <Primary_x0020_Local_x0020_ClientTaxHTField0 xmlns="7D1768DD-F29E-4DC2-9191-F2636B9FA92C">
      <Terms xmlns="http://schemas.microsoft.com/office/infopath/2007/PartnerControls">
        <TermInfo xmlns="http://schemas.microsoft.com/office/infopath/2007/PartnerControls">
          <TermName xmlns="http://schemas.microsoft.com/office/infopath/2007/PartnerControls">United States:Consulting:Technology:Information Management (TI)</TermName>
          <TermId xmlns="http://schemas.microsoft.com/office/infopath/2007/PartnerControls">fbe2e816-6be3-475c-85e6-344d268a4184</TermId>
        </TermInfo>
      </Terms>
    </Primary_x0020_Local_x0020_ClientTaxHTField0>
    <Secondary_x0020_Global_x0020_InduTaxHTField0 xmlns="546D9DE3-080E-4EC6-B7DD-508C11F603C7">
      <Terms xmlns="http://schemas.microsoft.com/office/infopath/2007/PartnerControls"/>
    </Secondary_x0020_Global_x0020_InduTaxHTField0>
    <Secondary_x0020_Local_x0020_ClieTaxHTField0 xmlns="3A0186DE-B11E-4A29-9C82-428D45BCA71F">
      <Terms xmlns="http://schemas.microsoft.com/office/infopath/2007/PartnerControls"/>
    </Secondary_x0020_Local_x0020_ClieTaxHTField0>
    <ContentDate xmlns="513ae4d5-443f-4bc1-9f25-8f68dc5aa0c0">2013-08-12T23:00:00+00:00</ContentDate>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9D4A734-3BDE-49F2-BB16-08C30E59270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513ae4d5-443f-4bc1-9f25-8f68dc5aa0c0"/>
    <ds:schemaRef ds:uri="7AF0C9C1-571A-469E-93FE-640E88AEF1EC"/>
    <ds:schemaRef ds:uri="a3273937-55e7-450c-ac1f-0f7de532f690"/>
    <ds:schemaRef ds:uri="994E32D3-2E21-4611-87E1-D68FC0813440"/>
    <ds:schemaRef ds:uri="8DD08C88-CC4C-4D35-9129-A70DAA36BE5E"/>
    <ds:schemaRef ds:uri="83DDB362-4C05-4E52-A8D9-EF2F47978B8D"/>
    <ds:schemaRef ds:uri="7D1768DD-F29E-4DC2-9191-F2636B9FA92C"/>
    <ds:schemaRef ds:uri="0DBE4740-AD0E-4EAB-9055-8EB1C48284D9"/>
    <ds:schemaRef ds:uri="39C40E9B-856B-46A7-8793-65A6FC1828D8"/>
    <ds:schemaRef ds:uri="3A0186DE-B11E-4A29-9C82-428D45BCA71F"/>
    <ds:schemaRef ds:uri="546D9DE3-080E-4EC6-B7DD-508C11F603C7"/>
    <ds:schemaRef ds:uri="5A51C775-C49C-428B-8C1E-2F89178D00F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3FD60F2-AFA0-4E52-A6C5-32672F3CFB68}">
  <ds:schemaRefs>
    <ds:schemaRef ds:uri="http://schemas.microsoft.com/sharepoint/v3/contenttype/forms"/>
  </ds:schemaRefs>
</ds:datastoreItem>
</file>

<file path=customXml/itemProps3.xml><?xml version="1.0" encoding="utf-8"?>
<ds:datastoreItem xmlns:ds="http://schemas.openxmlformats.org/officeDocument/2006/customXml" ds:itemID="{58CBA968-8525-44F3-8E13-D8156E3BFCCD}">
  <ds:schemaRefs>
    <ds:schemaRef ds:uri="http://schemas.microsoft.com/office/2006/metadata/properties"/>
    <ds:schemaRef ds:uri="http://schemas.microsoft.com/office/infopath/2007/PartnerControls"/>
    <ds:schemaRef ds:uri="http://schemas.microsoft.com/sharepoint/v3"/>
    <ds:schemaRef ds:uri="7AF0C9C1-571A-469E-93FE-640E88AEF1EC"/>
    <ds:schemaRef ds:uri="513ae4d5-443f-4bc1-9f25-8f68dc5aa0c0"/>
    <ds:schemaRef ds:uri="8DD08C88-CC4C-4D35-9129-A70DAA36BE5E"/>
    <ds:schemaRef ds:uri="a3273937-55e7-450c-ac1f-0f7de532f690"/>
    <ds:schemaRef ds:uri="83DDB362-4C05-4E52-A8D9-EF2F47978B8D"/>
    <ds:schemaRef ds:uri="0DBE4740-AD0E-4EAB-9055-8EB1C48284D9"/>
    <ds:schemaRef ds:uri="7D1768DD-F29E-4DC2-9191-F2636B9FA92C"/>
    <ds:schemaRef ds:uri="5A51C775-C49C-428B-8C1E-2F89178D00F4"/>
    <ds:schemaRef ds:uri="39C40E9B-856B-46A7-8793-65A6FC1828D8"/>
    <ds:schemaRef ds:uri="546D9DE3-080E-4EC6-B7DD-508C11F603C7"/>
    <ds:schemaRef ds:uri="994E32D3-2E21-4611-87E1-D68FC0813440"/>
    <ds:schemaRef ds:uri="3A0186DE-B11E-4A29-9C82-428D45BCA71F"/>
  </ds:schemaRefs>
</ds:datastoreItem>
</file>

<file path=customXml/itemProps4.xml><?xml version="1.0" encoding="utf-8"?>
<ds:datastoreItem xmlns:ds="http://schemas.openxmlformats.org/officeDocument/2006/customXml" ds:itemID="{BE20B4E9-3C98-E345-B418-B0CDF08054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\Users\cterlapu\Documents\EIM\KIDS Templates\Tem_Logical Data Model_01450.dotx</Template>
  <TotalTime>10</TotalTime>
  <Pages>23</Pages>
  <Words>2007</Words>
  <Characters>11443</Characters>
  <Application>Microsoft Macintosh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Physical Data Model</vt:lpstr>
    </vt:vector>
  </TitlesOfParts>
  <Company>Deloitte</Company>
  <LinksUpToDate>false</LinksUpToDate>
  <CharactersWithSpaces>13424</CharactersWithSpaces>
  <SharedDoc>false</SharedDoc>
  <HLinks>
    <vt:vector size="66" baseType="variant">
      <vt:variant>
        <vt:i4>5832712</vt:i4>
      </vt:variant>
      <vt:variant>
        <vt:i4>63</vt:i4>
      </vt:variant>
      <vt:variant>
        <vt:i4>0</vt:i4>
      </vt:variant>
      <vt:variant>
        <vt:i4>5</vt:i4>
      </vt:variant>
      <vt:variant>
        <vt:lpwstr>http://www.deloitte.com/us/about</vt:lpwstr>
      </vt:variant>
      <vt:variant>
        <vt:lpwstr/>
      </vt:variant>
      <vt:variant>
        <vt:i4>1507388</vt:i4>
      </vt:variant>
      <vt:variant>
        <vt:i4>56</vt:i4>
      </vt:variant>
      <vt:variant>
        <vt:i4>0</vt:i4>
      </vt:variant>
      <vt:variant>
        <vt:i4>5</vt:i4>
      </vt:variant>
      <vt:variant>
        <vt:lpwstr/>
      </vt:variant>
      <vt:variant>
        <vt:lpwstr>_Toc246385028</vt:lpwstr>
      </vt:variant>
      <vt:variant>
        <vt:i4>1507388</vt:i4>
      </vt:variant>
      <vt:variant>
        <vt:i4>50</vt:i4>
      </vt:variant>
      <vt:variant>
        <vt:i4>0</vt:i4>
      </vt:variant>
      <vt:variant>
        <vt:i4>5</vt:i4>
      </vt:variant>
      <vt:variant>
        <vt:lpwstr/>
      </vt:variant>
      <vt:variant>
        <vt:lpwstr>_Toc246385027</vt:lpwstr>
      </vt:variant>
      <vt:variant>
        <vt:i4>1507388</vt:i4>
      </vt:variant>
      <vt:variant>
        <vt:i4>44</vt:i4>
      </vt:variant>
      <vt:variant>
        <vt:i4>0</vt:i4>
      </vt:variant>
      <vt:variant>
        <vt:i4>5</vt:i4>
      </vt:variant>
      <vt:variant>
        <vt:lpwstr/>
      </vt:variant>
      <vt:variant>
        <vt:lpwstr>_Toc246385026</vt:lpwstr>
      </vt:variant>
      <vt:variant>
        <vt:i4>1507388</vt:i4>
      </vt:variant>
      <vt:variant>
        <vt:i4>38</vt:i4>
      </vt:variant>
      <vt:variant>
        <vt:i4>0</vt:i4>
      </vt:variant>
      <vt:variant>
        <vt:i4>5</vt:i4>
      </vt:variant>
      <vt:variant>
        <vt:lpwstr/>
      </vt:variant>
      <vt:variant>
        <vt:lpwstr>_Toc246385025</vt:lpwstr>
      </vt:variant>
      <vt:variant>
        <vt:i4>1507388</vt:i4>
      </vt:variant>
      <vt:variant>
        <vt:i4>32</vt:i4>
      </vt:variant>
      <vt:variant>
        <vt:i4>0</vt:i4>
      </vt:variant>
      <vt:variant>
        <vt:i4>5</vt:i4>
      </vt:variant>
      <vt:variant>
        <vt:lpwstr/>
      </vt:variant>
      <vt:variant>
        <vt:lpwstr>_Toc246385024</vt:lpwstr>
      </vt:variant>
      <vt:variant>
        <vt:i4>1507388</vt:i4>
      </vt:variant>
      <vt:variant>
        <vt:i4>26</vt:i4>
      </vt:variant>
      <vt:variant>
        <vt:i4>0</vt:i4>
      </vt:variant>
      <vt:variant>
        <vt:i4>5</vt:i4>
      </vt:variant>
      <vt:variant>
        <vt:lpwstr/>
      </vt:variant>
      <vt:variant>
        <vt:lpwstr>_Toc246385023</vt:lpwstr>
      </vt:variant>
      <vt:variant>
        <vt:i4>1507388</vt:i4>
      </vt:variant>
      <vt:variant>
        <vt:i4>20</vt:i4>
      </vt:variant>
      <vt:variant>
        <vt:i4>0</vt:i4>
      </vt:variant>
      <vt:variant>
        <vt:i4>5</vt:i4>
      </vt:variant>
      <vt:variant>
        <vt:lpwstr/>
      </vt:variant>
      <vt:variant>
        <vt:lpwstr>_Toc246385022</vt:lpwstr>
      </vt:variant>
      <vt:variant>
        <vt:i4>1507388</vt:i4>
      </vt:variant>
      <vt:variant>
        <vt:i4>14</vt:i4>
      </vt:variant>
      <vt:variant>
        <vt:i4>0</vt:i4>
      </vt:variant>
      <vt:variant>
        <vt:i4>5</vt:i4>
      </vt:variant>
      <vt:variant>
        <vt:lpwstr/>
      </vt:variant>
      <vt:variant>
        <vt:lpwstr>_Toc246385021</vt:lpwstr>
      </vt:variant>
      <vt:variant>
        <vt:i4>1507388</vt:i4>
      </vt:variant>
      <vt:variant>
        <vt:i4>8</vt:i4>
      </vt:variant>
      <vt:variant>
        <vt:i4>0</vt:i4>
      </vt:variant>
      <vt:variant>
        <vt:i4>5</vt:i4>
      </vt:variant>
      <vt:variant>
        <vt:lpwstr/>
      </vt:variant>
      <vt:variant>
        <vt:lpwstr>_Toc246385020</vt:lpwstr>
      </vt:variant>
      <vt:variant>
        <vt:i4>1376338</vt:i4>
      </vt:variant>
      <vt:variant>
        <vt:i4>0</vt:i4>
      </vt:variant>
      <vt:variant>
        <vt:i4>0</vt:i4>
      </vt:variant>
      <vt:variant>
        <vt:i4>5</vt:i4>
      </vt:variant>
      <vt:variant>
        <vt:lpwstr>https://www.deloittenet.com/CM/MarketingBusinessDev/MarketingBusinessDevelopment/BrandReputation/default.htm</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Physical Data Model</dc:title>
  <dc:creator>Terlapu, Chak</dc:creator>
  <cp:lastModifiedBy>Peter  Lee</cp:lastModifiedBy>
  <cp:revision>3</cp:revision>
  <cp:lastPrinted>2009-07-09T16:44:00Z</cp:lastPrinted>
  <dcterms:created xsi:type="dcterms:W3CDTF">2019-04-05T01:27:00Z</dcterms:created>
  <dcterms:modified xsi:type="dcterms:W3CDTF">2019-04-05T01:36:00Z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0x0101002880177DFDC248C38C745E1D664A5FC5009468A19E74275348838589BEFD6A9573</vt:lpwstr>
  </property>
  <property fmtid="{D5CDD505-2E9C-101B-9397-08002B2CF9AE}" pid="3" name="Order">
    <vt:r8>74800</vt:r8>
  </property>
  <property fmtid="{D5CDD505-2E9C-101B-9397-08002B2CF9AE}" pid="4" name="KAM LanguageTaxHTField0">
    <vt:lpwstr>English (EN) (1787)|b169a262-1aaa-4ccb-9acf-78a36c1d9bab</vt:lpwstr>
  </property>
  <property fmtid="{D5CDD505-2E9C-101B-9397-08002B2CF9AE}" pid="5" name="IPCO DesignationTaxHTField">
    <vt:lpwstr>May be edited and used internally or externally for any purpose (Category D)|f8400f62-65c9-4658-9900-b0ea185e4722</vt:lpwstr>
  </property>
  <property fmtid="{D5CDD505-2E9C-101B-9397-08002B2CF9AE}" pid="6" name="TaxCatchAll">
    <vt:lpwstr>377;#May be edited and used internally or externally for any purpose (Category D)|f8400f62-65c9-4658-9900-b0ea185e4722;#1;#English (EN) (1787)|b169a262-1aaa-4ccb-9acf-78a36c1d9bab;#375;#Global (2542)|f12aef73-b423-4016-a43f-15722d3a0a5e</vt:lpwstr>
  </property>
  <property fmtid="{D5CDD505-2E9C-101B-9397-08002B2CF9AE}" pid="7" name="Local Content TypeTa">
    <vt:lpwstr/>
  </property>
  <property fmtid="{D5CDD505-2E9C-101B-9397-08002B2CF9AE}" pid="8" name="Secondary Local Indu0">
    <vt:lpwstr/>
  </property>
  <property fmtid="{D5CDD505-2E9C-101B-9397-08002B2CF9AE}" pid="9" name="odf318f5c2004e70867d193ade101e23">
    <vt:lpwstr/>
  </property>
  <property fmtid="{D5CDD505-2E9C-101B-9397-08002B2CF9AE}" pid="10" name="Tax Specialty Area">
    <vt:lpwstr/>
  </property>
  <property fmtid="{D5CDD505-2E9C-101B-9397-08002B2CF9AE}" pid="11" name="c9de60e3e90d439b9f2e9ff9e9bb3430">
    <vt:lpwstr/>
  </property>
  <property fmtid="{D5CDD505-2E9C-101B-9397-08002B2CF9AE}" pid="12" name="Tax Entity">
    <vt:lpwstr/>
  </property>
  <property fmtid="{D5CDD505-2E9C-101B-9397-08002B2CF9AE}" pid="13" name="Disclaimer">
    <vt:lpwstr/>
  </property>
  <property fmtid="{D5CDD505-2E9C-101B-9397-08002B2CF9AE}" pid="14" name="KAM Language">
    <vt:lpwstr>1;#English|b169a262-1aaa-4ccb-9acf-78a36c1d9bab</vt:lpwstr>
  </property>
  <property fmtid="{D5CDD505-2E9C-101B-9397-08002B2CF9AE}" pid="15" name="Business Issues">
    <vt:lpwstr/>
  </property>
  <property fmtid="{D5CDD505-2E9C-101B-9397-08002B2CF9AE}" pid="16" name="g90a876a54e747069fde5360881b9933">
    <vt:lpwstr/>
  </property>
  <property fmtid="{D5CDD505-2E9C-101B-9397-08002B2CF9AE}" pid="17" name="Local Internal ServiceTaxHTField">
    <vt:lpwstr/>
  </property>
  <property fmtid="{D5CDD505-2E9C-101B-9397-08002B2CF9AE}" pid="18" name="Geography of OriginT">
    <vt:lpwstr/>
  </property>
  <property fmtid="{D5CDD505-2E9C-101B-9397-08002B2CF9AE}" pid="19" name="Tax Jurisdiction">
    <vt:lpwstr/>
  </property>
  <property fmtid="{D5CDD505-2E9C-101B-9397-08002B2CF9AE}" pid="20" name="g72f13cd53d8431d9a1ddb0a8e5a57bc">
    <vt:lpwstr/>
  </property>
  <property fmtid="{D5CDD505-2E9C-101B-9397-08002B2CF9AE}" pid="21" name="Global Content TypeTa">
    <vt:lpwstr/>
  </property>
  <property fmtid="{D5CDD505-2E9C-101B-9397-08002B2CF9AE}" pid="22" name="Primary Local Indust0">
    <vt:lpwstr/>
  </property>
  <property fmtid="{D5CDD505-2E9C-101B-9397-08002B2CF9AE}" pid="23" name="Secondary Global Clie0">
    <vt:lpwstr/>
  </property>
  <property fmtid="{D5CDD505-2E9C-101B-9397-08002B2CF9AE}" pid="24" name="Secondary Global Clie">
    <vt:lpwstr>1087;#|190f3cf5-b6fb-4604-8289-a8e44df246d3</vt:lpwstr>
  </property>
  <property fmtid="{D5CDD505-2E9C-101B-9397-08002B2CF9AE}" pid="25" name="m553fc83c9f3478f9e79d248cf4f343f">
    <vt:lpwstr/>
  </property>
  <property fmtid="{D5CDD505-2E9C-101B-9397-08002B2CF9AE}" pid="26" name="Targeted Audience">
    <vt:lpwstr/>
  </property>
  <property fmtid="{D5CDD505-2E9C-101B-9397-08002B2CF9AE}" pid="27" name="b0201f3937364d799930ae17e15a01ce">
    <vt:lpwstr/>
  </property>
  <property fmtid="{D5CDD505-2E9C-101B-9397-08002B2CF9AE}" pid="28" name="i67d27b5dd1e4ed29b03622e76ee750b">
    <vt:lpwstr/>
  </property>
  <property fmtid="{D5CDD505-2E9C-101B-9397-08002B2CF9AE}" pid="29" name="f728aa9b7f954afcaec8cf5ce49c0187">
    <vt:lpwstr/>
  </property>
  <property fmtid="{D5CDD505-2E9C-101B-9397-08002B2CF9AE}" pid="30" name="n78ca540bead4842bdca414d7557030f">
    <vt:lpwstr/>
  </property>
  <property fmtid="{D5CDD505-2E9C-101B-9397-08002B2CF9AE}" pid="31" name="External_Organization">
    <vt:lpwstr/>
  </property>
  <property fmtid="{D5CDD505-2E9C-101B-9397-08002B2CF9AE}" pid="32" name="Secondary Global Indu0">
    <vt:lpwstr/>
  </property>
  <property fmtid="{D5CDD505-2E9C-101B-9397-08002B2CF9AE}" pid="33" name="Secondary Local Clie">
    <vt:lpwstr/>
  </property>
  <property fmtid="{D5CDD505-2E9C-101B-9397-08002B2CF9AE}" pid="34" name="Local Internal Service">
    <vt:lpwstr/>
  </property>
  <property fmtid="{D5CDD505-2E9C-101B-9397-08002B2CF9AE}" pid="35" name="Global Internal Service">
    <vt:lpwstr/>
  </property>
  <property fmtid="{D5CDD505-2E9C-101B-9397-08002B2CF9AE}" pid="36" name="IPCO Designation">
    <vt:lpwstr>4014</vt:lpwstr>
  </property>
  <property fmtid="{D5CDD505-2E9C-101B-9397-08002B2CF9AE}" pid="37" name="Secondary Local Clie0">
    <vt:lpwstr/>
  </property>
  <property fmtid="{D5CDD505-2E9C-101B-9397-08002B2CF9AE}" pid="38" name="Classification">
    <vt:lpwstr/>
  </property>
  <property fmtid="{D5CDD505-2E9C-101B-9397-08002B2CF9AE}" pid="39" name="System SourceTaxHTField0">
    <vt:lpwstr/>
  </property>
  <property fmtid="{D5CDD505-2E9C-101B-9397-08002B2CF9AE}" pid="40" name="General Business Topic">
    <vt:lpwstr/>
  </property>
  <property fmtid="{D5CDD505-2E9C-101B-9397-08002B2CF9AE}" pid="41" name="fd6bbc6c2e4940e0b736c9655d0b1c67">
    <vt:lpwstr/>
  </property>
  <property fmtid="{D5CDD505-2E9C-101B-9397-08002B2CF9AE}" pid="42" name="Primary Local Client0">
    <vt:lpwstr/>
  </property>
  <property fmtid="{D5CDD505-2E9C-101B-9397-08002B2CF9AE}" pid="43" name="Deloitte Method Task">
    <vt:lpwstr/>
  </property>
  <property fmtid="{D5CDD505-2E9C-101B-9397-08002B2CF9AE}" pid="44" name="Method Discipline">
    <vt:lpwstr/>
  </property>
  <property fmtid="{D5CDD505-2E9C-101B-9397-08002B2CF9AE}" pid="45" name="Primary Global Indust0">
    <vt:lpwstr/>
  </property>
  <property fmtid="{D5CDD505-2E9C-101B-9397-08002B2CF9AE}" pid="46" name="gf661b68b929437daba08b54bbabff36">
    <vt:lpwstr/>
  </property>
  <property fmtid="{D5CDD505-2E9C-101B-9397-08002B2CF9AE}" pid="47" name="c1e1756b05e942aa8382e8ad470dc923">
    <vt:lpwstr/>
  </property>
  <property fmtid="{D5CDD505-2E9C-101B-9397-08002B2CF9AE}" pid="48" name="b205268b00054b168d473f2c9299ca3f">
    <vt:lpwstr/>
  </property>
  <property fmtid="{D5CDD505-2E9C-101B-9397-08002B2CF9AE}" pid="49" name="Secondary Global Indu">
    <vt:lpwstr/>
  </property>
  <property fmtid="{D5CDD505-2E9C-101B-9397-08002B2CF9AE}" pid="50" name="Business IssuesTaxHTField">
    <vt:lpwstr/>
  </property>
  <property fmtid="{D5CDD505-2E9C-101B-9397-08002B2CF9AE}" pid="51" name="Applicable GeographyTaxHTF">
    <vt:lpwstr>Global (2542)|f12aef73-b423-4016-a43f-15722d3a0a5e</vt:lpwstr>
  </property>
  <property fmtid="{D5CDD505-2E9C-101B-9397-08002B2CF9AE}" pid="52" name="Deloitte Tool">
    <vt:lpwstr/>
  </property>
  <property fmtid="{D5CDD505-2E9C-101B-9397-08002B2CF9AE}" pid="53" name="Badge">
    <vt:lpwstr>4599;#Method Approved|b7167b70-a149-4f38-8563-4055027a9d85</vt:lpwstr>
  </property>
  <property fmtid="{D5CDD505-2E9C-101B-9397-08002B2CF9AE}" pid="54" name="Applicable Geography">
    <vt:lpwstr>375;#Global|f12aef73-b423-4016-a43f-15722d3a0a5e</vt:lpwstr>
  </property>
  <property fmtid="{D5CDD505-2E9C-101B-9397-08002B2CF9AE}" pid="55" name="e7ca0883df3147c8a1187500dc55843a">
    <vt:lpwstr/>
  </property>
  <property fmtid="{D5CDD505-2E9C-101B-9397-08002B2CF9AE}" pid="56" name="Secondary Local Indu">
    <vt:lpwstr/>
  </property>
  <property fmtid="{D5CDD505-2E9C-101B-9397-08002B2CF9AE}" pid="57" name="Primary Global Client0">
    <vt:lpwstr/>
  </property>
  <property fmtid="{D5CDD505-2E9C-101B-9397-08002B2CF9AE}" pid="58" name="ClassificationTaxHTField0">
    <vt:lpwstr/>
  </property>
  <property fmtid="{D5CDD505-2E9C-101B-9397-08002B2CF9AE}" pid="59" name="Publishing Owning Te0">
    <vt:lpwstr/>
  </property>
  <property fmtid="{D5CDD505-2E9C-101B-9397-08002B2CF9AE}" pid="60" name="Global Internal ServiceTaxHTField">
    <vt:lpwstr/>
  </property>
  <property fmtid="{D5CDD505-2E9C-101B-9397-08002B2CF9AE}" pid="61" name="oab0afb743884474a6cbf2d3b310bd05">
    <vt:lpwstr/>
  </property>
  <property fmtid="{D5CDD505-2E9C-101B-9397-08002B2CF9AE}" pid="62" name="_dlc_DocIdPersistId">
    <vt:bool>true</vt:bool>
  </property>
  <property fmtid="{D5CDD505-2E9C-101B-9397-08002B2CF9AE}" pid="63" name="Global Content Type">
    <vt:lpwstr>2858</vt:lpwstr>
  </property>
  <property fmtid="{D5CDD505-2E9C-101B-9397-08002B2CF9AE}" pid="64" name="_docset_NoMedatataSyncRequired">
    <vt:lpwstr>False</vt:lpwstr>
  </property>
  <property fmtid="{D5CDD505-2E9C-101B-9397-08002B2CF9AE}" pid="65" name="Local Content Type">
    <vt:lpwstr>3251</vt:lpwstr>
  </property>
  <property fmtid="{D5CDD505-2E9C-101B-9397-08002B2CF9AE}" pid="66" name="Primary Local Client">
    <vt:lpwstr>4409</vt:lpwstr>
  </property>
  <property fmtid="{D5CDD505-2E9C-101B-9397-08002B2CF9AE}" pid="67" name="Geography of Origin">
    <vt:lpwstr>10964</vt:lpwstr>
  </property>
  <property fmtid="{D5CDD505-2E9C-101B-9397-08002B2CF9AE}" pid="68" name="Primary Global Client">
    <vt:lpwstr>10968</vt:lpwstr>
  </property>
  <property fmtid="{D5CDD505-2E9C-101B-9397-08002B2CF9AE}" pid="69" name="Contributor_x0020_Geography">
    <vt:lpwstr/>
  </property>
  <property fmtid="{D5CDD505-2E9C-101B-9397-08002B2CF9AE}" pid="70" name="Method_x0020_Document_x0020_Type">
    <vt:lpwstr/>
  </property>
  <property fmtid="{D5CDD505-2E9C-101B-9397-08002B2CF9AE}" pid="71" name="Publishing Owning Te">
    <vt:lpwstr/>
  </property>
  <property fmtid="{D5CDD505-2E9C-101B-9397-08002B2CF9AE}" pid="72" name="AllowedSecurityGroupT">
    <vt:lpwstr/>
  </property>
  <property fmtid="{D5CDD505-2E9C-101B-9397-08002B2CF9AE}" pid="73" name="System Source">
    <vt:lpwstr/>
  </property>
  <property fmtid="{D5CDD505-2E9C-101B-9397-08002B2CF9AE}" pid="74" name="Method_x0020_Document">
    <vt:lpwstr/>
  </property>
  <property fmtid="{D5CDD505-2E9C-101B-9397-08002B2CF9AE}" pid="75" name="Primary Local Indust">
    <vt:lpwstr/>
  </property>
  <property fmtid="{D5CDD505-2E9C-101B-9397-08002B2CF9AE}" pid="76" name="Primary Global Indust">
    <vt:lpwstr/>
  </property>
  <property fmtid="{D5CDD505-2E9C-101B-9397-08002B2CF9AE}" pid="77" name="Contributor Geography">
    <vt:lpwstr/>
  </property>
  <property fmtid="{D5CDD505-2E9C-101B-9397-08002B2CF9AE}" pid="78" name="Method Document Type">
    <vt:lpwstr/>
  </property>
  <property fmtid="{D5CDD505-2E9C-101B-9397-08002B2CF9AE}" pid="79" name="Method Document">
    <vt:lpwstr/>
  </property>
  <property fmtid="{D5CDD505-2E9C-101B-9397-08002B2CF9AE}" pid="80" name="TaxCode">
    <vt:lpwstr/>
  </property>
  <property fmtid="{D5CDD505-2E9C-101B-9397-08002B2CF9AE}" pid="81" name="_dlc_policyId">
    <vt:lpwstr/>
  </property>
  <property fmtid="{D5CDD505-2E9C-101B-9397-08002B2CF9AE}" pid="82" name="m_SourceID">
    <vt:lpwstr/>
  </property>
  <property fmtid="{D5CDD505-2E9C-101B-9397-08002B2CF9AE}" pid="83" name="Contacts">
    <vt:lpwstr/>
  </property>
  <property fmtid="{D5CDD505-2E9C-101B-9397-08002B2CF9AE}" pid="84" name="TextKeyword">
    <vt:lpwstr/>
  </property>
  <property fmtid="{D5CDD505-2E9C-101B-9397-08002B2CF9AE}" pid="85" name="DocumentSetDescription">
    <vt:lpwstr/>
  </property>
  <property fmtid="{D5CDD505-2E9C-101B-9397-08002B2CF9AE}" pid="86" name="_dlc_DocId">
    <vt:lpwstr/>
  </property>
  <property fmtid="{D5CDD505-2E9C-101B-9397-08002B2CF9AE}" pid="87" name="_dlc_Exempt">
    <vt:bool>false</vt:bool>
  </property>
  <property fmtid="{D5CDD505-2E9C-101B-9397-08002B2CF9AE}" pid="88" name="_SourceUrl">
    <vt:lpwstr/>
  </property>
  <property fmtid="{D5CDD505-2E9C-101B-9397-08002B2CF9AE}" pid="89" name="_SharedFileIndex">
    <vt:lpwstr/>
  </property>
  <property fmtid="{D5CDD505-2E9C-101B-9397-08002B2CF9AE}" pid="90" name="ContentManager">
    <vt:lpwstr/>
  </property>
  <property fmtid="{D5CDD505-2E9C-101B-9397-08002B2CF9AE}" pid="91" name="Qualification Text">
    <vt:lpwstr/>
  </property>
  <property fmtid="{D5CDD505-2E9C-101B-9397-08002B2CF9AE}" pid="92" name="RelatedLinksNotes">
    <vt:lpwstr/>
  </property>
  <property fmtid="{D5CDD505-2E9C-101B-9397-08002B2CF9AE}" pid="93" name="RedirectNewWindow">
    <vt:bool>false</vt:bool>
  </property>
  <property fmtid="{D5CDD505-2E9C-101B-9397-08002B2CF9AE}" pid="94" name="WorkingDocumentURL">
    <vt:lpwstr/>
  </property>
  <property fmtid="{D5CDD505-2E9C-101B-9397-08002B2CF9AE}" pid="95" name="m_LastModifiedBy">
    <vt:lpwstr/>
  </property>
  <property fmtid="{D5CDD505-2E9C-101B-9397-08002B2CF9AE}" pid="96" name="KAMThumbnail">
    <vt:lpwstr/>
  </property>
  <property fmtid="{D5CDD505-2E9C-101B-9397-08002B2CF9AE}" pid="97" name="ContactDPNSearchTxt">
    <vt:lpwstr/>
  </property>
  <property fmtid="{D5CDD505-2E9C-101B-9397-08002B2CF9AE}" pid="98" name="IncludeInSearch">
    <vt:bool>false</vt:bool>
  </property>
  <property fmtid="{D5CDD505-2E9C-101B-9397-08002B2CF9AE}" pid="99" name="OriginalDocumentURL">
    <vt:lpwstr/>
  </property>
  <property fmtid="{D5CDD505-2E9C-101B-9397-08002B2CF9AE}" pid="100" name="AuthorDPNSearchTxt">
    <vt:lpwstr/>
  </property>
  <property fmtid="{D5CDD505-2E9C-101B-9397-08002B2CF9AE}" pid="101" name="PublishedDocumentURL">
    <vt:lpwstr/>
  </property>
  <property fmtid="{D5CDD505-2E9C-101B-9397-08002B2CF9AE}" pid="102" name="Qualification">
    <vt:lpwstr/>
  </property>
  <property fmtid="{D5CDD505-2E9C-101B-9397-08002B2CF9AE}" pid="103" name="ArchivalDocumentURL">
    <vt:lpwstr/>
  </property>
  <property fmtid="{D5CDD505-2E9C-101B-9397-08002B2CF9AE}" pid="104" name="ContentApprover">
    <vt:lpwstr/>
  </property>
  <property fmtid="{D5CDD505-2E9C-101B-9397-08002B2CF9AE}" pid="105" name="KAMDisplayFormUrl">
    <vt:lpwstr/>
  </property>
  <property fmtid="{D5CDD505-2E9C-101B-9397-08002B2CF9AE}" pid="106" name="QualID">
    <vt:lpwstr/>
  </property>
  <property fmtid="{D5CDD505-2E9C-101B-9397-08002B2CF9AE}" pid="107" name="ApproverComments">
    <vt:lpwstr/>
  </property>
  <property fmtid="{D5CDD505-2E9C-101B-9397-08002B2CF9AE}" pid="108" name="Status">
    <vt:lpwstr/>
  </property>
  <property fmtid="{D5CDD505-2E9C-101B-9397-08002B2CF9AE}" pid="109" name="TaxCase">
    <vt:lpwstr/>
  </property>
  <property fmtid="{D5CDD505-2E9C-101B-9397-08002B2CF9AE}" pid="110" name="ItemRetentionFormula">
    <vt:lpwstr/>
  </property>
  <property fmtid="{D5CDD505-2E9C-101B-9397-08002B2CF9AE}" pid="111" name="OriginalId">
    <vt:lpwstr/>
  </property>
  <property fmtid="{D5CDD505-2E9C-101B-9397-08002B2CF9AE}" pid="112" name="QAResource">
    <vt:lpwstr/>
  </property>
  <property fmtid="{D5CDD505-2E9C-101B-9397-08002B2CF9AE}" pid="113" name="PublishingNotes">
    <vt:lpwstr/>
  </property>
  <property fmtid="{D5CDD505-2E9C-101B-9397-08002B2CF9AE}" pid="114" name="m_BusinessAreaText">
    <vt:lpwstr/>
  </property>
  <property fmtid="{D5CDD505-2E9C-101B-9397-08002B2CF9AE}" pid="115" name="RedirectAttachment">
    <vt:bool>false</vt:bool>
  </property>
  <property fmtid="{D5CDD505-2E9C-101B-9397-08002B2CF9AE}" pid="116" name="Redirect URL">
    <vt:lpwstr/>
  </property>
  <property fmtid="{D5CDD505-2E9C-101B-9397-08002B2CF9AE}" pid="117" name="ContentPublisher">
    <vt:lpwstr/>
  </property>
  <property fmtid="{D5CDD505-2E9C-101B-9397-08002B2CF9AE}" pid="118" name="TaxRegulation">
    <vt:lpwstr/>
  </property>
  <property fmtid="{D5CDD505-2E9C-101B-9397-08002B2CF9AE}" pid="119" name="_dlc_DocIdUrl">
    <vt:lpwstr/>
  </property>
  <property fmtid="{D5CDD505-2E9C-101B-9397-08002B2CF9AE}" pid="120" name="ContributorDPNSearchTxt">
    <vt:lpwstr/>
  </property>
  <property fmtid="{D5CDD505-2E9C-101B-9397-08002B2CF9AE}" pid="121" name="DeloitteCommunity">
    <vt:lpwstr/>
  </property>
</Properties>
</file>