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7D5E" w14:textId="77777777" w:rsidR="003E5080" w:rsidRPr="003E5080" w:rsidRDefault="003E5080" w:rsidP="003E5080">
      <w:pPr>
        <w:adjustRightInd w:val="0"/>
        <w:snapToGrid w:val="0"/>
        <w:spacing w:line="360" w:lineRule="auto"/>
        <w:ind w:firstLine="482"/>
        <w:jc w:val="center"/>
        <w:rPr>
          <w:rFonts w:ascii="Times New Roman" w:eastAsia="宋体" w:hAnsi="Times New Roman" w:cs="Times New Roman"/>
          <w:bCs/>
          <w:sz w:val="36"/>
          <w:szCs w:val="32"/>
        </w:rPr>
      </w:pPr>
      <w:r w:rsidRPr="003E5080">
        <w:rPr>
          <w:rFonts w:ascii="Times New Roman" w:eastAsia="宋体" w:hAnsi="Times New Roman" w:cs="Times New Roman" w:hint="eastAsia"/>
          <w:bCs/>
          <w:sz w:val="36"/>
          <w:szCs w:val="32"/>
        </w:rPr>
        <w:t>《计算机原理实验报告》</w:t>
      </w:r>
    </w:p>
    <w:p w14:paraId="2C1A2909" w14:textId="54168E69" w:rsidR="003E5080" w:rsidRPr="003E5080" w:rsidRDefault="003E5080" w:rsidP="003E5080">
      <w:pPr>
        <w:rPr>
          <w:rFonts w:ascii="Times New Roman" w:eastAsia="宋体" w:hAnsi="Times New Roman" w:cs="Times New Roman"/>
          <w:sz w:val="28"/>
          <w:szCs w:val="24"/>
        </w:rPr>
      </w:pPr>
      <w:r w:rsidRPr="003E5080">
        <w:rPr>
          <w:rFonts w:ascii="Times New Roman" w:eastAsia="宋体" w:hAnsi="Times New Roman" w:cs="Times New Roman" w:hint="eastAsia"/>
          <w:sz w:val="28"/>
          <w:szCs w:val="24"/>
        </w:rPr>
        <w:t>实验</w:t>
      </w:r>
      <w:r>
        <w:rPr>
          <w:rFonts w:ascii="Times New Roman" w:eastAsia="宋体" w:hAnsi="Times New Roman" w:cs="Times New Roman" w:hint="eastAsia"/>
          <w:sz w:val="28"/>
          <w:szCs w:val="24"/>
        </w:rPr>
        <w:t>四</w:t>
      </w:r>
      <w:r w:rsidRPr="003E5080">
        <w:rPr>
          <w:rFonts w:ascii="Times New Roman" w:eastAsia="宋体" w:hAnsi="Times New Roman" w:cs="Times New Roman" w:hint="eastAsia"/>
          <w:sz w:val="28"/>
          <w:szCs w:val="24"/>
        </w:rPr>
        <w:t>：</w:t>
      </w:r>
      <w:r w:rsidRPr="003E5080">
        <w:rPr>
          <w:rFonts w:ascii="Times New Roman" w:eastAsia="宋体" w:hAnsi="Times New Roman" w:cs="Times New Roman" w:hint="eastAsia"/>
          <w:sz w:val="28"/>
          <w:szCs w:val="24"/>
        </w:rPr>
        <w:t>8</w:t>
      </w:r>
      <w:r w:rsidRPr="003E5080">
        <w:rPr>
          <w:rFonts w:ascii="Times New Roman" w:eastAsia="宋体" w:hAnsi="Times New Roman" w:cs="Times New Roman"/>
          <w:sz w:val="28"/>
          <w:szCs w:val="24"/>
        </w:rPr>
        <w:t>255</w:t>
      </w:r>
      <w:r w:rsidRPr="003E5080">
        <w:rPr>
          <w:rFonts w:ascii="Times New Roman" w:eastAsia="宋体" w:hAnsi="Times New Roman" w:cs="Times New Roman" w:hint="eastAsia"/>
          <w:sz w:val="28"/>
          <w:szCs w:val="24"/>
        </w:rPr>
        <w:t>可编程并行接口实验</w:t>
      </w:r>
      <w:r w:rsidRPr="003E5080">
        <w:rPr>
          <w:rFonts w:ascii="Times New Roman" w:eastAsia="宋体" w:hAnsi="Times New Roman" w:cs="Times New Roman" w:hint="eastAsia"/>
          <w:sz w:val="28"/>
          <w:szCs w:val="24"/>
        </w:rPr>
        <w:t>&amp;8</w:t>
      </w:r>
      <w:r w:rsidRPr="003E5080">
        <w:rPr>
          <w:rFonts w:ascii="Times New Roman" w:eastAsia="宋体" w:hAnsi="Times New Roman" w:cs="Times New Roman"/>
          <w:sz w:val="28"/>
          <w:szCs w:val="24"/>
        </w:rPr>
        <w:t>259</w:t>
      </w:r>
      <w:r w:rsidRPr="003E5080">
        <w:rPr>
          <w:rFonts w:ascii="Times New Roman" w:eastAsia="宋体" w:hAnsi="Times New Roman" w:cs="Times New Roman" w:hint="eastAsia"/>
          <w:sz w:val="28"/>
          <w:szCs w:val="24"/>
        </w:rPr>
        <w:t>可编程中断控制器实验</w:t>
      </w:r>
    </w:p>
    <w:p w14:paraId="3EE594FE" w14:textId="77777777" w:rsidR="003E5080" w:rsidRPr="003E5080" w:rsidRDefault="003E5080" w:rsidP="003E508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1"/>
          <w:lang w:val="zh-CN"/>
        </w:rPr>
      </w:pPr>
      <w:r w:rsidRPr="003E5080"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一、实验目的</w:t>
      </w:r>
    </w:p>
    <w:p w14:paraId="60E05F75" w14:textId="111B3E94" w:rsidR="003E5080" w:rsidRPr="003E5080" w:rsidRDefault="003E5080" w:rsidP="0024133E">
      <w:pPr>
        <w:rPr>
          <w:rFonts w:ascii="宋体" w:eastAsia="宋体" w:hAnsi="Times New Roman" w:cs="宋体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sz w:val="24"/>
          <w:szCs w:val="24"/>
        </w:rPr>
        <w:t>1.</w:t>
      </w:r>
      <w:r w:rsidRPr="003E5080">
        <w:rPr>
          <w:rFonts w:ascii="宋体" w:eastAsia="宋体" w:hAnsi="宋体" w:cs="Times New Roman" w:hint="eastAsia"/>
          <w:sz w:val="24"/>
          <w:szCs w:val="24"/>
        </w:rPr>
        <w:t>掌握8255方式0</w:t>
      </w:r>
      <w:r w:rsidR="0024133E" w:rsidRPr="005E712E">
        <w:rPr>
          <w:rFonts w:ascii="宋体" w:eastAsia="宋体" w:hAnsi="宋体" w:cs="Times New Roman" w:hint="eastAsia"/>
          <w:sz w:val="24"/>
          <w:szCs w:val="24"/>
        </w:rPr>
        <w:t>输出模式的特点和编程方法</w:t>
      </w:r>
      <w:r w:rsidRPr="003E5080">
        <w:rPr>
          <w:rFonts w:ascii="宋体" w:eastAsia="宋体" w:hAnsi="宋体" w:cs="Times New Roman" w:hint="eastAsia"/>
          <w:sz w:val="24"/>
          <w:szCs w:val="24"/>
        </w:rPr>
        <w:t>，利用8255A实现输入输出操作</w:t>
      </w:r>
      <w:r w:rsidR="005E712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ABAED96" w14:textId="3C40DCF0" w:rsidR="003E5080" w:rsidRPr="003E5080" w:rsidRDefault="003E5080" w:rsidP="0024133E">
      <w:pPr>
        <w:rPr>
          <w:rFonts w:ascii="宋体" w:eastAsia="宋体" w:hAnsi="Times New Roman" w:cs="宋体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sz w:val="24"/>
          <w:szCs w:val="24"/>
        </w:rPr>
        <w:t>2.</w:t>
      </w:r>
      <w:r w:rsidRPr="003E5080">
        <w:rPr>
          <w:rFonts w:ascii="宋体" w:eastAsia="宋体" w:hAnsi="宋体" w:cs="Times New Roman" w:hint="eastAsia"/>
          <w:sz w:val="24"/>
          <w:szCs w:val="24"/>
        </w:rPr>
        <w:t>学习掌握386EX集成调试软件的调试方法</w:t>
      </w:r>
      <w:r w:rsidR="005E712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039646B" w14:textId="17674450" w:rsidR="003E5080" w:rsidRPr="003E5080" w:rsidRDefault="003E5080" w:rsidP="0024133E">
      <w:pPr>
        <w:rPr>
          <w:rFonts w:ascii="宋体" w:eastAsia="宋体" w:hAnsi="Times New Roman" w:cs="宋体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sz w:val="24"/>
          <w:szCs w:val="24"/>
        </w:rPr>
        <w:t>3.</w:t>
      </w:r>
      <w:r w:rsidRPr="003E5080">
        <w:rPr>
          <w:rFonts w:ascii="宋体" w:eastAsia="宋体" w:hAnsi="宋体" w:cs="Times New Roman" w:hint="eastAsia"/>
          <w:sz w:val="24"/>
          <w:szCs w:val="24"/>
        </w:rPr>
        <w:t>了解386EX系统的CPU芯片的中断结构和编程原理；</w:t>
      </w:r>
    </w:p>
    <w:p w14:paraId="2C8762A7" w14:textId="0EB2D808" w:rsidR="003E5080" w:rsidRPr="003E5080" w:rsidRDefault="00CD1839" w:rsidP="005E712E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 w:rsidR="005E712E" w:rsidRPr="005E712E">
        <w:rPr>
          <w:rFonts w:ascii="宋体" w:eastAsia="宋体" w:hAnsi="宋体" w:cs="Times New Roman" w:hint="eastAsia"/>
          <w:sz w:val="24"/>
          <w:szCs w:val="24"/>
        </w:rPr>
        <w:t>.学习编写中断的初始化编程和对应的中断服务程序编程。</w:t>
      </w:r>
    </w:p>
    <w:p w14:paraId="3E2CF04A" w14:textId="77777777" w:rsidR="003E5080" w:rsidRPr="003E5080" w:rsidRDefault="003E5080" w:rsidP="003E5080">
      <w:pPr>
        <w:autoSpaceDE w:val="0"/>
        <w:autoSpaceDN w:val="0"/>
        <w:adjustRightInd w:val="0"/>
        <w:spacing w:beforeLines="50" w:before="156"/>
        <w:jc w:val="left"/>
        <w:rPr>
          <w:rFonts w:ascii="宋体" w:eastAsia="宋体" w:hAnsi="Times New Roman" w:cs="宋体"/>
          <w:kern w:val="0"/>
          <w:sz w:val="24"/>
          <w:szCs w:val="21"/>
          <w:lang w:val="zh-CN"/>
        </w:rPr>
      </w:pPr>
      <w:r w:rsidRPr="003E5080"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二、实验要求</w:t>
      </w:r>
    </w:p>
    <w:p w14:paraId="04357A5C" w14:textId="4B27517B" w:rsidR="005E712E" w:rsidRPr="003E5080" w:rsidRDefault="005E712E" w:rsidP="00E94496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5E712E">
        <w:rPr>
          <w:rFonts w:ascii="宋体" w:eastAsia="宋体" w:hAnsi="Times New Roman" w:cs="宋体" w:hint="eastAsia"/>
          <w:kern w:val="0"/>
          <w:sz w:val="24"/>
          <w:szCs w:val="24"/>
        </w:rPr>
        <w:t>使用单脉冲，与386EX模块的CPU内部IRQ5的端口（实验台总线开放区的MIR5）连接。设计一个计数器，每按</w:t>
      </w:r>
      <w:r w:rsidR="00FD7B48">
        <w:rPr>
          <w:rFonts w:ascii="宋体" w:eastAsia="宋体" w:hAnsi="Times New Roman" w:cs="宋体" w:hint="eastAsia"/>
          <w:kern w:val="0"/>
          <w:sz w:val="24"/>
          <w:szCs w:val="24"/>
        </w:rPr>
        <w:t>三</w:t>
      </w:r>
      <w:r w:rsidRPr="005E712E">
        <w:rPr>
          <w:rFonts w:ascii="宋体" w:eastAsia="宋体" w:hAnsi="Times New Roman" w:cs="宋体" w:hint="eastAsia"/>
          <w:kern w:val="0"/>
          <w:sz w:val="24"/>
          <w:szCs w:val="24"/>
        </w:rPr>
        <w:t>次单脉冲对计数器进行一次加操作，并利用8255A的PA</w:t>
      </w:r>
      <w:proofErr w:type="gramStart"/>
      <w:r w:rsidRPr="005E712E">
        <w:rPr>
          <w:rFonts w:ascii="宋体" w:eastAsia="宋体" w:hAnsi="Times New Roman" w:cs="宋体" w:hint="eastAsia"/>
          <w:kern w:val="0"/>
          <w:sz w:val="24"/>
          <w:szCs w:val="24"/>
        </w:rPr>
        <w:t>口经</w:t>
      </w:r>
      <w:proofErr w:type="gramEnd"/>
      <w:r w:rsidRPr="005E712E">
        <w:rPr>
          <w:rFonts w:ascii="宋体" w:eastAsia="宋体" w:hAnsi="Times New Roman" w:cs="宋体" w:hint="eastAsia"/>
          <w:kern w:val="0"/>
          <w:sz w:val="24"/>
          <w:szCs w:val="24"/>
        </w:rPr>
        <w:t>LED</w:t>
      </w:r>
      <w:r w:rsidR="00FD7B48">
        <w:rPr>
          <w:rFonts w:ascii="宋体" w:eastAsia="宋体" w:hAnsi="Times New Roman" w:cs="宋体" w:hint="eastAsia"/>
          <w:kern w:val="0"/>
          <w:sz w:val="24"/>
          <w:szCs w:val="24"/>
        </w:rPr>
        <w:t>0</w:t>
      </w:r>
      <w:r w:rsidRPr="005E712E">
        <w:rPr>
          <w:rFonts w:ascii="宋体" w:eastAsia="宋体" w:hAnsi="Times New Roman" w:cs="宋体" w:hint="eastAsia"/>
          <w:kern w:val="0"/>
          <w:sz w:val="24"/>
          <w:szCs w:val="24"/>
        </w:rPr>
        <w:t>~LED</w:t>
      </w:r>
      <w:r w:rsidR="00FD7B48">
        <w:rPr>
          <w:rFonts w:ascii="宋体" w:eastAsia="宋体" w:hAnsi="Times New Roman" w:cs="宋体" w:hint="eastAsia"/>
          <w:kern w:val="0"/>
          <w:sz w:val="24"/>
          <w:szCs w:val="24"/>
        </w:rPr>
        <w:t>7</w:t>
      </w:r>
      <w:r w:rsidRPr="005E712E">
        <w:rPr>
          <w:rFonts w:ascii="宋体" w:eastAsia="宋体" w:hAnsi="Times New Roman" w:cs="宋体" w:hint="eastAsia"/>
          <w:kern w:val="0"/>
          <w:sz w:val="24"/>
          <w:szCs w:val="24"/>
        </w:rPr>
        <w:t>以二进制形式输出。</w:t>
      </w:r>
    </w:p>
    <w:p w14:paraId="666FA4A1" w14:textId="5D942EC4" w:rsidR="003E5080" w:rsidRDefault="003E5080" w:rsidP="003E5080">
      <w:pPr>
        <w:autoSpaceDE w:val="0"/>
        <w:autoSpaceDN w:val="0"/>
        <w:adjustRightInd w:val="0"/>
        <w:spacing w:beforeLines="50" w:before="156"/>
        <w:jc w:val="left"/>
        <w:rPr>
          <w:rFonts w:ascii="宋体" w:eastAsia="宋体" w:hAnsi="Times New Roman" w:cs="宋体"/>
          <w:kern w:val="0"/>
          <w:sz w:val="24"/>
          <w:szCs w:val="21"/>
          <w:lang w:val="zh-CN"/>
        </w:rPr>
      </w:pPr>
      <w:r w:rsidRPr="00341B77"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三、编程算法与说明</w:t>
      </w:r>
    </w:p>
    <w:p w14:paraId="7FF84D40" w14:textId="77777777" w:rsidR="00E94496" w:rsidRDefault="00FD7B48" w:rsidP="00FB0A89">
      <w:pPr>
        <w:widowControl/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5E712E">
        <w:rPr>
          <w:rFonts w:ascii="宋体" w:eastAsia="宋体" w:hAnsi="宋体" w:cs="Times New Roman" w:hint="eastAsia"/>
          <w:sz w:val="24"/>
          <w:szCs w:val="24"/>
        </w:rPr>
        <w:t>开发平台的MIR5引脚对应8259A中断引脚IR5，中断编号为35H。</w:t>
      </w:r>
      <w:r w:rsidR="00FB0A89">
        <w:rPr>
          <w:rFonts w:ascii="宋体" w:eastAsia="宋体" w:hAnsi="宋体" w:cs="Times New Roman" w:hint="eastAsia"/>
          <w:sz w:val="24"/>
          <w:szCs w:val="24"/>
        </w:rPr>
        <w:t>先</w:t>
      </w:r>
      <w:r w:rsidRPr="005E712E">
        <w:rPr>
          <w:rFonts w:ascii="宋体" w:eastAsia="宋体" w:hAnsi="宋体" w:cs="Times New Roman" w:hint="eastAsia"/>
          <w:sz w:val="24"/>
          <w:szCs w:val="24"/>
        </w:rPr>
        <w:t>设置8255A的输出模式</w:t>
      </w:r>
      <w:r w:rsidR="00FB0A89">
        <w:rPr>
          <w:rFonts w:ascii="宋体" w:eastAsia="宋体" w:hAnsi="宋体" w:cs="Times New Roman" w:hint="eastAsia"/>
          <w:sz w:val="24"/>
          <w:szCs w:val="24"/>
        </w:rPr>
        <w:t>：</w:t>
      </w:r>
      <w:r w:rsidRPr="005E712E">
        <w:rPr>
          <w:rFonts w:ascii="宋体" w:eastAsia="宋体" w:hAnsi="宋体" w:cs="Times New Roman" w:hint="eastAsia"/>
          <w:sz w:val="24"/>
          <w:szCs w:val="24"/>
        </w:rPr>
        <w:t>将PA端口设置为0模式输出</w:t>
      </w:r>
      <w:r w:rsidR="00FB0A89">
        <w:rPr>
          <w:rFonts w:ascii="宋体" w:eastAsia="宋体" w:hAnsi="宋体" w:cs="Times New Roman" w:hint="eastAsia"/>
          <w:sz w:val="24"/>
          <w:szCs w:val="24"/>
        </w:rPr>
        <w:t>，再</w:t>
      </w:r>
      <w:r w:rsidRPr="005E712E">
        <w:rPr>
          <w:rFonts w:ascii="宋体" w:eastAsia="宋体" w:hAnsi="宋体" w:cs="Times New Roman" w:hint="eastAsia"/>
          <w:sz w:val="24"/>
          <w:szCs w:val="24"/>
        </w:rPr>
        <w:t>设置8259A的中断屏蔽寄存器，允许IR5处传入的中断。</w:t>
      </w:r>
    </w:p>
    <w:p w14:paraId="3DA803CD" w14:textId="71A69F91" w:rsidR="00E94496" w:rsidRDefault="00FD7B48" w:rsidP="00E94496">
      <w:pPr>
        <w:widowControl/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5E712E">
        <w:rPr>
          <w:rFonts w:ascii="宋体" w:eastAsia="宋体" w:hAnsi="宋体" w:cs="Times New Roman" w:hint="eastAsia"/>
          <w:sz w:val="24"/>
          <w:szCs w:val="24"/>
        </w:rPr>
        <w:t>在中断向量</w:t>
      </w:r>
      <w:proofErr w:type="gramStart"/>
      <w:r w:rsidRPr="005E712E">
        <w:rPr>
          <w:rFonts w:ascii="宋体" w:eastAsia="宋体" w:hAnsi="宋体" w:cs="Times New Roman" w:hint="eastAsia"/>
          <w:sz w:val="24"/>
          <w:szCs w:val="24"/>
        </w:rPr>
        <w:t>表注册</w:t>
      </w:r>
      <w:proofErr w:type="gramEnd"/>
      <w:r w:rsidRPr="005E712E">
        <w:rPr>
          <w:rFonts w:ascii="宋体" w:eastAsia="宋体" w:hAnsi="宋体" w:cs="Times New Roman" w:hint="eastAsia"/>
          <w:sz w:val="24"/>
          <w:szCs w:val="24"/>
        </w:rPr>
        <w:t>35H号中断的服务程序，将单脉冲源连接至MIR5引脚。</w:t>
      </w:r>
      <w:r w:rsidR="003E5080" w:rsidRPr="003E5080">
        <w:rPr>
          <w:rFonts w:ascii="宋体" w:eastAsia="宋体" w:hAnsi="宋体" w:cs="Times New Roman" w:hint="eastAsia"/>
          <w:sz w:val="24"/>
          <w:szCs w:val="24"/>
        </w:rPr>
        <w:t>在中断服务函数中使用CX对进入次数进行计数，当计数达到3次，对count变量加1，并将count的值输出到8255的PA端口。</w:t>
      </w:r>
    </w:p>
    <w:p w14:paraId="2044848D" w14:textId="77777777" w:rsidR="00E94496" w:rsidRDefault="00E94496" w:rsidP="00E94496">
      <w:pPr>
        <w:widowControl/>
        <w:ind w:firstLine="420"/>
        <w:jc w:val="left"/>
        <w:rPr>
          <w:rFonts w:ascii="宋体" w:eastAsia="宋体" w:hAnsi="宋体" w:cs="Times New Roman"/>
          <w:sz w:val="24"/>
          <w:szCs w:val="24"/>
        </w:rPr>
      </w:pPr>
    </w:p>
    <w:p w14:paraId="640BA002" w14:textId="527DC2D3" w:rsidR="003E5080" w:rsidRPr="00E94496" w:rsidRDefault="003E5080" w:rsidP="00E94496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四</w:t>
      </w:r>
      <w:r w:rsidRPr="00341B77"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、</w:t>
      </w:r>
      <w:r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实验电路</w:t>
      </w:r>
    </w:p>
    <w:p w14:paraId="4D44137F" w14:textId="7C6F99FF" w:rsidR="003E5080" w:rsidRDefault="0057306B" w:rsidP="003E5080">
      <w:pPr>
        <w:spacing w:line="300" w:lineRule="auto"/>
        <w:jc w:val="center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57306B">
        <w:rPr>
          <w:rFonts w:ascii="宋体" w:eastAsia="宋体" w:hAnsi="Times New Roman" w:cs="宋体"/>
          <w:noProof/>
          <w:kern w:val="0"/>
          <w:sz w:val="24"/>
          <w:szCs w:val="24"/>
          <w:lang w:val="zh-CN"/>
        </w:rPr>
        <w:drawing>
          <wp:inline distT="0" distB="0" distL="0" distR="0" wp14:anchorId="7742764C" wp14:editId="360BC41F">
            <wp:extent cx="5274310" cy="3006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78291F" w14:textId="77777777" w:rsidR="00E94496" w:rsidRPr="003E5080" w:rsidRDefault="00E94496" w:rsidP="003E5080">
      <w:pPr>
        <w:spacing w:line="300" w:lineRule="auto"/>
        <w:jc w:val="center"/>
        <w:rPr>
          <w:rFonts w:ascii="宋体" w:eastAsia="宋体" w:hAnsi="Times New Roman" w:cs="宋体"/>
          <w:kern w:val="0"/>
          <w:sz w:val="24"/>
          <w:szCs w:val="24"/>
          <w:lang w:val="zh-CN"/>
        </w:rPr>
      </w:pPr>
    </w:p>
    <w:p w14:paraId="78300558" w14:textId="4D13DE76" w:rsidR="003E5080" w:rsidRDefault="003E5080" w:rsidP="003E5080">
      <w:pPr>
        <w:spacing w:beforeLines="50" w:before="156"/>
        <w:rPr>
          <w:rFonts w:ascii="Times New Roman" w:eastAsia="宋体" w:hAnsi="Times New Roman" w:cs="Times New Roman"/>
          <w:sz w:val="24"/>
          <w:szCs w:val="24"/>
          <w:lang w:val="pt-BR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pt-BR"/>
        </w:rPr>
        <w:t>五</w:t>
      </w:r>
      <w:r w:rsidRPr="00341B77">
        <w:rPr>
          <w:rFonts w:ascii="Times New Roman" w:eastAsia="宋体" w:hAnsi="Times New Roman" w:cs="Times New Roman" w:hint="eastAsia"/>
          <w:sz w:val="24"/>
          <w:szCs w:val="24"/>
          <w:lang w:val="pt-BR"/>
        </w:rPr>
        <w:t>、程序流程图</w:t>
      </w:r>
    </w:p>
    <w:p w14:paraId="4A6D7314" w14:textId="5B48318B" w:rsidR="003E5080" w:rsidRDefault="00BA768B" w:rsidP="003E5080">
      <w:pPr>
        <w:spacing w:line="300" w:lineRule="auto"/>
        <w:jc w:val="center"/>
        <w:rPr>
          <w:rFonts w:ascii="Times New Roman" w:eastAsia="宋体" w:hAnsi="Times New Roman" w:cs="Times New Roman"/>
          <w:szCs w:val="24"/>
        </w:rPr>
      </w:pPr>
      <w:r>
        <w:object w:dxaOrig="5341" w:dyaOrig="7585" w14:anchorId="3C351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379.3pt" o:ole="">
            <v:imagedata r:id="rId6" o:title=""/>
          </v:shape>
          <o:OLEObject Type="Embed" ProgID="Visio.Drawing.15" ShapeID="_x0000_i1025" DrawAspect="Content" ObjectID="_1636742777" r:id="rId7"/>
        </w:object>
      </w:r>
    </w:p>
    <w:p w14:paraId="4981DAA5" w14:textId="77777777" w:rsidR="00FD7B48" w:rsidRPr="003E5080" w:rsidRDefault="00FD7B48" w:rsidP="003E5080">
      <w:pPr>
        <w:spacing w:line="30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14:paraId="4F8420B3" w14:textId="5B8B4BD9" w:rsidR="003E5080" w:rsidRDefault="003E5080" w:rsidP="003E5080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pt-BR"/>
        </w:rPr>
        <w:t>六</w:t>
      </w:r>
      <w:r w:rsidRPr="00341B77">
        <w:rPr>
          <w:rFonts w:ascii="Times New Roman" w:eastAsia="宋体" w:hAnsi="Times New Roman" w:cs="Times New Roman" w:hint="eastAsia"/>
          <w:sz w:val="24"/>
          <w:szCs w:val="24"/>
          <w:lang w:val="pt-BR"/>
        </w:rPr>
        <w:t>、程序清单</w:t>
      </w:r>
    </w:p>
    <w:p w14:paraId="7274BAAE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.model small</w:t>
      </w:r>
    </w:p>
    <w:p w14:paraId="032A92AF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.386</w:t>
      </w:r>
    </w:p>
    <w:p w14:paraId="134A0597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data segment </w:t>
      </w:r>
    </w:p>
    <w:p w14:paraId="19C5264F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count db 00h</w:t>
      </w:r>
    </w:p>
    <w:p w14:paraId="3B5B74E0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number db 00h</w:t>
      </w:r>
    </w:p>
    <w:p w14:paraId="3E9F767D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i8255_a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equ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200h</w:t>
      </w:r>
    </w:p>
    <w:p w14:paraId="06916D55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i8255_k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equ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203h</w:t>
      </w:r>
    </w:p>
    <w:p w14:paraId="141C1A24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data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ends</w:t>
      </w:r>
    </w:p>
    <w:p w14:paraId="15239CC4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</w:p>
    <w:p w14:paraId="1241BBD6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code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segment</w:t>
      </w:r>
    </w:p>
    <w:p w14:paraId="7ECFAFCB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assume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cs:code,ds:data</w:t>
      </w:r>
    </w:p>
    <w:p w14:paraId="009801A6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start:</w:t>
      </w:r>
    </w:p>
    <w:p w14:paraId="6283FD5E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cli</w:t>
      </w:r>
    </w:p>
    <w:p w14:paraId="7C9BE499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ax,data</w:t>
      </w:r>
    </w:p>
    <w:p w14:paraId="039DCB01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ds,ax</w:t>
      </w:r>
    </w:p>
    <w:p w14:paraId="57819DEF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es,ax</w:t>
      </w:r>
    </w:p>
    <w:p w14:paraId="2294B8FC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</w:p>
    <w:p w14:paraId="3E89693F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lastRenderedPageBreak/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dx,i8255_k</w:t>
      </w:r>
    </w:p>
    <w:p w14:paraId="38977D97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al,80h</w:t>
      </w:r>
    </w:p>
    <w:p w14:paraId="26B9CC52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out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dx,al</w:t>
      </w:r>
    </w:p>
    <w:p w14:paraId="40E01DB0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</w:p>
    <w:p w14:paraId="70DFAFBE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al,count</w:t>
      </w:r>
    </w:p>
    <w:p w14:paraId="5065FED0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dx,i8255_a</w:t>
      </w:r>
    </w:p>
    <w:p w14:paraId="73ED55E3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out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dx,al</w:t>
      </w:r>
    </w:p>
    <w:p w14:paraId="7304EDFB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</w:p>
    <w:p w14:paraId="1F2AB497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;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设置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8259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中断屏蔽字</w:t>
      </w:r>
    </w:p>
    <w:p w14:paraId="445EC8D1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in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al,21h</w:t>
      </w:r>
    </w:p>
    <w:p w14:paraId="034ACA1A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and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al,11011111b</w:t>
      </w:r>
    </w:p>
    <w:p w14:paraId="6738088E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out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21h,al</w:t>
      </w:r>
    </w:p>
    <w:p w14:paraId="6BAD29DE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</w:p>
    <w:p w14:paraId="6D2C2B46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;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设置中断向量表</w:t>
      </w:r>
    </w:p>
    <w:p w14:paraId="5284FF8F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push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ds</w:t>
      </w:r>
    </w:p>
    <w:p w14:paraId="534CF6C7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ax,0</w:t>
      </w:r>
    </w:p>
    <w:p w14:paraId="4AA4045D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ds,ax</w:t>
      </w:r>
    </w:p>
    <w:p w14:paraId="114835FC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lea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ax,cs:int_proc</w:t>
      </w:r>
    </w:p>
    <w:p w14:paraId="1A4BC1FE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si,35h</w:t>
      </w:r>
    </w:p>
    <w:p w14:paraId="675DDEA6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add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si,si</w:t>
      </w:r>
    </w:p>
    <w:p w14:paraId="17337B0C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add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si,si</w:t>
      </w:r>
    </w:p>
    <w:p w14:paraId="2D042EB0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ds:[si],ax</w:t>
      </w:r>
    </w:p>
    <w:p w14:paraId="147FD9AD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push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cs</w:t>
      </w:r>
    </w:p>
    <w:p w14:paraId="07CE7D1F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pop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ax</w:t>
      </w:r>
    </w:p>
    <w:p w14:paraId="17A2B561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ds:[si+2],ax</w:t>
      </w:r>
    </w:p>
    <w:p w14:paraId="5814F6AB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pop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ds</w:t>
      </w:r>
    </w:p>
    <w:p w14:paraId="3747F34F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sti</w:t>
      </w:r>
    </w:p>
    <w:p w14:paraId="5E4DFAD5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</w:p>
    <w:p w14:paraId="709CB51D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;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等待中断</w:t>
      </w:r>
    </w:p>
    <w:p w14:paraId="46DCFD6A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cx,0</w:t>
      </w:r>
    </w:p>
    <w:p w14:paraId="26F2AA4B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LLL: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nop</w:t>
      </w:r>
    </w:p>
    <w:p w14:paraId="16F9618A" w14:textId="68F21854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jmp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LLL</w:t>
      </w:r>
    </w:p>
    <w:p w14:paraId="781FABB8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</w:p>
    <w:p w14:paraId="720BA1B5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;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中断服务子程序</w:t>
      </w:r>
    </w:p>
    <w:p w14:paraId="4347A44D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INT_PROC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proc far</w:t>
      </w:r>
    </w:p>
    <w:p w14:paraId="2E76E814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push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ax</w:t>
      </w:r>
    </w:p>
    <w:p w14:paraId="22B21365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push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dx</w:t>
      </w:r>
    </w:p>
    <w:p w14:paraId="249ED226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QUERY:</w:t>
      </w:r>
    </w:p>
    <w:p w14:paraId="7BF0C814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inc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cx</w:t>
      </w:r>
    </w:p>
    <w:p w14:paraId="5F38A405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cmp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cx,3</w:t>
      </w:r>
    </w:p>
    <w:p w14:paraId="1AF93E4B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jb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back</w:t>
      </w:r>
    </w:p>
    <w:p w14:paraId="66D77AFE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inc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count</w:t>
      </w:r>
    </w:p>
    <w:p w14:paraId="73964181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al,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count</w:t>
      </w:r>
    </w:p>
    <w:p w14:paraId="665BECE5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dx,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i8255_a</w:t>
      </w:r>
    </w:p>
    <w:p w14:paraId="6F9BF0EB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lastRenderedPageBreak/>
        <w:tab/>
        <w:t>out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dx,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al</w:t>
      </w:r>
    </w:p>
    <w:p w14:paraId="4C765E82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back: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</w:p>
    <w:p w14:paraId="741473DF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cmp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cx,3</w:t>
      </w:r>
    </w:p>
    <w:p w14:paraId="4FAE1943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jb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next</w:t>
      </w:r>
    </w:p>
    <w:p w14:paraId="650C04DE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cx,0</w:t>
      </w:r>
    </w:p>
    <w:p w14:paraId="19239736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next: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</w:p>
    <w:p w14:paraId="056CAEF0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mov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al,20h</w:t>
      </w:r>
    </w:p>
    <w:p w14:paraId="357FE922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out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20h,al</w:t>
      </w:r>
    </w:p>
    <w:p w14:paraId="071F7CD2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pop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dx</w:t>
      </w:r>
    </w:p>
    <w:p w14:paraId="5E0431FE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pop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ax</w:t>
      </w:r>
    </w:p>
    <w:p w14:paraId="61FED5D5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sti</w:t>
      </w:r>
    </w:p>
    <w:p w14:paraId="085E3030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iret</w:t>
      </w:r>
    </w:p>
    <w:p w14:paraId="206B52D1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int_proc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endp</w:t>
      </w:r>
    </w:p>
    <w:p w14:paraId="5054EA4D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code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ends</w:t>
      </w:r>
    </w:p>
    <w:p w14:paraId="64AD65A9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>end</w:t>
      </w: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  <w:t>start</w:t>
      </w:r>
    </w:p>
    <w:p w14:paraId="6B21EE7E" w14:textId="77777777" w:rsidR="00FD7B48" w:rsidRPr="00FD7B48" w:rsidRDefault="00FD7B48" w:rsidP="00FD7B48">
      <w:pPr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FD7B48">
        <w:rPr>
          <w:rFonts w:ascii="Times New Roman" w:eastAsia="宋体" w:hAnsi="Times New Roman" w:cs="Times New Roman"/>
          <w:sz w:val="24"/>
          <w:szCs w:val="24"/>
          <w:lang w:val="pt-BR"/>
        </w:rPr>
        <w:tab/>
      </w:r>
    </w:p>
    <w:p w14:paraId="13E26E90" w14:textId="33886495" w:rsidR="003E5080" w:rsidRDefault="003E5080" w:rsidP="003E5080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七</w:t>
      </w:r>
      <w:r w:rsidRPr="005612AE">
        <w:rPr>
          <w:rFonts w:ascii="宋体" w:eastAsia="宋体" w:hAnsi="宋体" w:cs="Times New Roman" w:hint="eastAsia"/>
          <w:sz w:val="24"/>
          <w:szCs w:val="24"/>
        </w:rPr>
        <w:t>、实验结果与分析</w:t>
      </w:r>
    </w:p>
    <w:p w14:paraId="5CE1991D" w14:textId="5042125A" w:rsidR="003E5080" w:rsidRPr="003E5080" w:rsidRDefault="003E5080" w:rsidP="003E5080">
      <w:pPr>
        <w:spacing w:line="300" w:lineRule="auto"/>
        <w:ind w:firstLine="42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3E5080">
        <w:rPr>
          <w:rFonts w:ascii="宋体" w:eastAsia="宋体" w:hAnsi="宋体" w:cs="Times New Roman" w:hint="eastAsia"/>
          <w:noProof/>
          <w:sz w:val="24"/>
          <w:szCs w:val="24"/>
        </w:rPr>
        <w:t>每按下三次按键，LED会刷新一次，按照二进制数方式进行进位（PA7-PA0为高位至低位）。实验结果正确。</w:t>
      </w:r>
    </w:p>
    <w:p w14:paraId="54F61991" w14:textId="2BEBEFFA" w:rsidR="005E712E" w:rsidRPr="003E5080" w:rsidRDefault="00DD7D85" w:rsidP="003E5080">
      <w:pPr>
        <w:spacing w:line="300" w:lineRule="auto"/>
        <w:ind w:firstLine="420"/>
        <w:jc w:val="left"/>
        <w:rPr>
          <w:rFonts w:ascii="宋体" w:eastAsia="宋体" w:hAnsi="宋体" w:cs="Times New Roman"/>
          <w:noProof/>
          <w:sz w:val="24"/>
          <w:szCs w:val="24"/>
        </w:rPr>
      </w:pPr>
      <w:r w:rsidRPr="00DD7D85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41C1511B" wp14:editId="020B55AC">
            <wp:extent cx="3012448" cy="4016718"/>
            <wp:effectExtent l="0" t="6668" r="0" b="0"/>
            <wp:docPr id="1" name="图片 1" descr="D:\qq文件\532997668\FileRecv\MobileFile\5142AC574718BC1773A65ACA118B5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文件\532997668\FileRecv\MobileFile\5142AC574718BC1773A65ACA118B55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15339" cy="402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C50C" w14:textId="14658B33" w:rsidR="003E5080" w:rsidRPr="005612AE" w:rsidRDefault="003E5080" w:rsidP="003E5080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八</w:t>
      </w:r>
      <w:r w:rsidRPr="005612AE">
        <w:rPr>
          <w:rFonts w:ascii="宋体" w:eastAsia="宋体" w:hAnsi="宋体" w:cs="Times New Roman" w:hint="eastAsia"/>
          <w:sz w:val="24"/>
          <w:szCs w:val="24"/>
        </w:rPr>
        <w:t>、实验体会与建议</w:t>
      </w:r>
    </w:p>
    <w:p w14:paraId="4ADB02CB" w14:textId="09D352B8" w:rsidR="003E5080" w:rsidRPr="003E5080" w:rsidRDefault="003E5080" w:rsidP="003E5080">
      <w:pPr>
        <w:spacing w:line="30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3E5080">
        <w:rPr>
          <w:rFonts w:ascii="宋体" w:eastAsia="宋体" w:hAnsi="宋体" w:cs="Times New Roman" w:hint="eastAsia"/>
          <w:sz w:val="24"/>
          <w:szCs w:val="24"/>
        </w:rPr>
        <w:t>这次实验是第一次将汇编语言程序与硬件电路相联系，通过编写程序实现需要的电路的功能，让我</w:t>
      </w:r>
      <w:r w:rsidR="00FD7B48" w:rsidRPr="003E5080">
        <w:rPr>
          <w:rFonts w:ascii="宋体" w:eastAsia="宋体" w:hAnsi="宋体" w:cs="Times New Roman" w:hint="eastAsia"/>
          <w:sz w:val="24"/>
          <w:szCs w:val="24"/>
        </w:rPr>
        <w:t>学会了如何对8255A进行初始化编程，以及掌握了386EX集成调试软件的调试方法</w:t>
      </w:r>
      <w:r w:rsidR="00FD7B48">
        <w:rPr>
          <w:rFonts w:ascii="宋体" w:eastAsia="宋体" w:hAnsi="宋体" w:cs="Times New Roman" w:hint="eastAsia"/>
          <w:sz w:val="24"/>
          <w:szCs w:val="24"/>
        </w:rPr>
        <w:t>，</w:t>
      </w:r>
      <w:r w:rsidRPr="003E5080">
        <w:rPr>
          <w:rFonts w:ascii="宋体" w:eastAsia="宋体" w:hAnsi="宋体" w:cs="Times New Roman" w:hint="eastAsia"/>
          <w:sz w:val="24"/>
          <w:szCs w:val="24"/>
        </w:rPr>
        <w:t>对接口实验有了更进一步的了解。</w:t>
      </w:r>
    </w:p>
    <w:p w14:paraId="29AABC44" w14:textId="77777777" w:rsidR="003E5080" w:rsidRPr="003E5080" w:rsidRDefault="003E5080" w:rsidP="003E5080">
      <w:pPr>
        <w:spacing w:line="300" w:lineRule="auto"/>
        <w:rPr>
          <w:rFonts w:ascii="宋体" w:eastAsia="宋体" w:hAnsi="宋体" w:cs="Times New Roman"/>
          <w:sz w:val="24"/>
          <w:szCs w:val="24"/>
        </w:rPr>
      </w:pPr>
    </w:p>
    <w:p w14:paraId="160539C6" w14:textId="77777777" w:rsidR="003E5080" w:rsidRPr="003E5080" w:rsidRDefault="003E5080" w:rsidP="003E5080">
      <w:pPr>
        <w:spacing w:line="300" w:lineRule="auto"/>
        <w:ind w:right="-2"/>
        <w:jc w:val="center"/>
        <w:rPr>
          <w:rFonts w:ascii="宋体" w:eastAsia="宋体" w:hAnsi="宋体" w:cs="Times New Roman"/>
          <w:sz w:val="24"/>
          <w:szCs w:val="24"/>
        </w:rPr>
      </w:pPr>
      <w:r w:rsidRPr="003E5080">
        <w:rPr>
          <w:rFonts w:ascii="宋体" w:eastAsia="宋体" w:hAnsi="宋体" w:cs="Times New Roman" w:hint="eastAsia"/>
          <w:sz w:val="24"/>
          <w:szCs w:val="24"/>
        </w:rPr>
        <w:t xml:space="preserve">                               班    级： </w:t>
      </w:r>
      <w:r w:rsidRPr="003E5080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      </w:t>
      </w:r>
      <w:r w:rsidRPr="003E5080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1E7A6871" w14:textId="0B191019" w:rsidR="00EF32B0" w:rsidRPr="00FD7B48" w:rsidRDefault="003E5080" w:rsidP="00FD7B48">
      <w:pPr>
        <w:spacing w:line="300" w:lineRule="auto"/>
        <w:ind w:firstLineChars="1200" w:firstLine="2880"/>
        <w:rPr>
          <w:rFonts w:ascii="宋体" w:eastAsia="宋体" w:hAnsi="宋体" w:cs="Times New Roman"/>
          <w:sz w:val="24"/>
          <w:szCs w:val="24"/>
        </w:rPr>
      </w:pPr>
      <w:r w:rsidRPr="003E5080">
        <w:rPr>
          <w:rFonts w:ascii="宋体" w:eastAsia="宋体" w:hAnsi="宋体" w:cs="Times New Roman" w:hint="eastAsia"/>
          <w:sz w:val="24"/>
          <w:szCs w:val="24"/>
        </w:rPr>
        <w:t xml:space="preserve">                     学生签字： </w:t>
      </w:r>
      <w:r w:rsidRPr="003E5080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       </w:t>
      </w:r>
    </w:p>
    <w:sectPr w:rsidR="00EF32B0" w:rsidRPr="00FD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9114C"/>
    <w:multiLevelType w:val="hybridMultilevel"/>
    <w:tmpl w:val="8C786972"/>
    <w:lvl w:ilvl="0" w:tplc="6A9E9638">
      <w:start w:val="1"/>
      <w:numFmt w:val="decimal"/>
      <w:lvlText w:val="%1."/>
      <w:lvlJc w:val="left"/>
      <w:pPr>
        <w:ind w:left="912" w:hanging="360"/>
      </w:pPr>
      <w:rPr>
        <w:rFonts w:hAnsi="宋体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" w15:restartNumberingAfterBreak="0">
    <w:nsid w:val="597F2932"/>
    <w:multiLevelType w:val="hybridMultilevel"/>
    <w:tmpl w:val="075E12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35"/>
    <w:rsid w:val="00044335"/>
    <w:rsid w:val="001C622B"/>
    <w:rsid w:val="0024133E"/>
    <w:rsid w:val="003E5080"/>
    <w:rsid w:val="0057306B"/>
    <w:rsid w:val="005E712E"/>
    <w:rsid w:val="009C5252"/>
    <w:rsid w:val="00BA768B"/>
    <w:rsid w:val="00CD1839"/>
    <w:rsid w:val="00DD7D85"/>
    <w:rsid w:val="00DF71C1"/>
    <w:rsid w:val="00E94496"/>
    <w:rsid w:val="00EF32B0"/>
    <w:rsid w:val="00FB0A89"/>
    <w:rsid w:val="00FD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CB9E"/>
  <w15:chartTrackingRefBased/>
  <w15:docId w15:val="{DD7498DB-63BA-4C02-A524-AB082EB9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08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E5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package" Target="embeddings/Microsoft_Visio___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11</cp:revision>
  <dcterms:created xsi:type="dcterms:W3CDTF">2019-11-26T09:21:00Z</dcterms:created>
  <dcterms:modified xsi:type="dcterms:W3CDTF">2019-12-01T14:00:00Z</dcterms:modified>
</cp:coreProperties>
</file>