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30" w14:textId="77777777" w:rsidR="00AF3AAB" w:rsidRDefault="00B90902">
      <w:pPr>
        <w:rPr>
          <w:b/>
        </w:rPr>
      </w:pPr>
      <w:r>
        <w:rPr>
          <w:b/>
        </w:rPr>
        <w:t>Guiding questions:</w:t>
      </w:r>
    </w:p>
    <w:p w14:paraId="00000031" w14:textId="77777777" w:rsidR="00AF3AAB" w:rsidRDefault="00B90902">
      <w:pPr>
        <w:rPr>
          <w:i/>
        </w:rPr>
      </w:pPr>
      <w:r>
        <w:rPr>
          <w:i/>
        </w:rPr>
        <w:t xml:space="preserve">What task did you work on? How was the output created? (Many tasks do not have outputs that are saved </w:t>
      </w:r>
      <w:proofErr w:type="gramStart"/>
      <w:r>
        <w:rPr>
          <w:i/>
        </w:rPr>
        <w:t>externally, but</w:t>
      </w:r>
      <w:proofErr w:type="gramEnd"/>
      <w:r>
        <w:rPr>
          <w:i/>
        </w:rPr>
        <w:t xml:space="preserve"> think of any data frames you create as outputs.) What data manipulation, imputation, and analysis steps did you undertake? What did you find? What is your interpretation of your findings? Were you able to achieve your objective and/or desired output? Are there pending steps? What are the next steps for this project?</w:t>
      </w:r>
    </w:p>
    <w:p w14:paraId="00000032" w14:textId="77777777" w:rsidR="00AF3AAB" w:rsidRDefault="0035695A">
      <w:pPr>
        <w:rPr>
          <w:i/>
        </w:rPr>
      </w:pPr>
      <w:r>
        <w:rPr>
          <w:noProof/>
        </w:rPr>
        <w:pict w14:anchorId="56DCB520">
          <v:rect id="_x0000_i1025" alt="" style="width:468pt;height:.05pt;mso-width-percent:0;mso-height-percent:0;mso-width-percent:0;mso-height-percent:0" o:hralign="center" o:hrstd="t" o:hr="t" fillcolor="#a0a0a0" stroked="f"/>
        </w:pict>
      </w:r>
    </w:p>
    <w:p w14:paraId="46D8AFE0" w14:textId="07CD78AC" w:rsidR="00301DC5" w:rsidRDefault="00301DC5" w:rsidP="00301DC5">
      <w:pPr>
        <w:rPr>
          <w:b/>
        </w:rPr>
      </w:pPr>
      <w:r>
        <w:rPr>
          <w:b/>
        </w:rPr>
        <w:t>Date: 7/</w:t>
      </w:r>
      <w:r w:rsidR="006E0F08">
        <w:rPr>
          <w:b/>
        </w:rPr>
        <w:t>8</w:t>
      </w:r>
    </w:p>
    <w:p w14:paraId="01DFEF4F" w14:textId="463DB6BF" w:rsidR="00301DC5" w:rsidRDefault="00301DC5" w:rsidP="00301DC5">
      <w:pPr>
        <w:rPr>
          <w:b/>
        </w:rPr>
      </w:pPr>
      <w:r>
        <w:rPr>
          <w:b/>
        </w:rPr>
        <w:t>Script</w:t>
      </w:r>
      <w:r w:rsidR="006E0F08">
        <w:rPr>
          <w:b/>
        </w:rPr>
        <w:t>: check-MSA-</w:t>
      </w:r>
      <w:proofErr w:type="spellStart"/>
      <w:proofErr w:type="gramStart"/>
      <w:r w:rsidR="006E0F08">
        <w:rPr>
          <w:b/>
        </w:rPr>
        <w:t>dist</w:t>
      </w:r>
      <w:r>
        <w:rPr>
          <w:b/>
        </w:rPr>
        <w:t>.R</w:t>
      </w:r>
      <w:proofErr w:type="spellEnd"/>
      <w:proofErr w:type="gramEnd"/>
    </w:p>
    <w:p w14:paraId="06EC4F64" w14:textId="709B1601" w:rsidR="00301DC5" w:rsidRDefault="00301DC5" w:rsidP="00301DC5">
      <w:pPr>
        <w:rPr>
          <w:b/>
        </w:rPr>
      </w:pPr>
      <w:r>
        <w:rPr>
          <w:b/>
        </w:rPr>
        <w:t xml:space="preserve">Output: </w:t>
      </w:r>
    </w:p>
    <w:p w14:paraId="32AE70D2" w14:textId="77777777" w:rsidR="00301DC5" w:rsidRPr="005B7998" w:rsidRDefault="00301DC5" w:rsidP="00301DC5">
      <w:pPr>
        <w:rPr>
          <w:lang w:val="en-US"/>
        </w:rPr>
      </w:pPr>
    </w:p>
    <w:p w14:paraId="692AE951" w14:textId="77777777" w:rsidR="00301DC5" w:rsidRDefault="00301DC5" w:rsidP="00301DC5">
      <w:r>
        <w:t xml:space="preserve">Issues: </w:t>
      </w:r>
    </w:p>
    <w:p w14:paraId="41F73AAF" w14:textId="7BD9F391" w:rsidR="00301DC5" w:rsidRDefault="00A609CA" w:rsidP="00301DC5">
      <w:pPr>
        <w:pStyle w:val="ListParagraph"/>
        <w:numPr>
          <w:ilvl w:val="1"/>
          <w:numId w:val="11"/>
        </w:numPr>
      </w:pPr>
      <w:r>
        <w:t xml:space="preserve">Quartile cutoffs for Chicago and Philly, as a sample, still seem suspiciously high </w:t>
      </w:r>
    </w:p>
    <w:p w14:paraId="44932E68" w14:textId="77777777" w:rsidR="00301DC5" w:rsidRDefault="00301DC5" w:rsidP="00301DC5"/>
    <w:p w14:paraId="5D6815A9" w14:textId="77777777" w:rsidR="00301DC5" w:rsidRDefault="00301DC5" w:rsidP="00301DC5">
      <w:r>
        <w:t xml:space="preserve">Progress: </w:t>
      </w:r>
    </w:p>
    <w:p w14:paraId="7D13D1FA" w14:textId="1BF50FFF" w:rsidR="00301DC5" w:rsidRDefault="00FE6F1E" w:rsidP="00301DC5">
      <w:pPr>
        <w:pStyle w:val="ListParagraph"/>
        <w:numPr>
          <w:ilvl w:val="1"/>
          <w:numId w:val="10"/>
        </w:numPr>
      </w:pPr>
      <w:r>
        <w:t xml:space="preserve">Using the 2013-2017 5-Year county-level ACS file as a test case, check to see if I can get a better approximation of household income quartiles, since those files provide an income-by-household distribution within a </w:t>
      </w:r>
      <w:proofErr w:type="spellStart"/>
      <w:r>
        <w:t>metdiv</w:t>
      </w:r>
      <w:proofErr w:type="spellEnd"/>
      <w:r>
        <w:t xml:space="preserve"> (generated using crosswalk files from county to </w:t>
      </w:r>
      <w:proofErr w:type="spellStart"/>
      <w:r>
        <w:t>metdiv</w:t>
      </w:r>
      <w:proofErr w:type="spellEnd"/>
      <w:r>
        <w:t xml:space="preserve">). </w:t>
      </w:r>
    </w:p>
    <w:p w14:paraId="23735C11" w14:textId="6E30E3DD" w:rsidR="002F59A0" w:rsidRDefault="002F59A0" w:rsidP="00301DC5">
      <w:pPr>
        <w:pStyle w:val="ListParagraph"/>
        <w:numPr>
          <w:ilvl w:val="1"/>
          <w:numId w:val="10"/>
        </w:numPr>
      </w:pPr>
      <w:r>
        <w:t>Jackie also asked for the US-wide distribution</w:t>
      </w:r>
      <w:r w:rsidR="00AF28B1">
        <w:t xml:space="preserve"> </w:t>
      </w:r>
      <w:r w:rsidR="00AF28B1">
        <w:sym w:font="Wingdings" w:char="F0E0"/>
      </w:r>
      <w:r w:rsidR="00AF28B1">
        <w:t xml:space="preserve"> created a “grouping” variable that assigns the same group to all observations (‘US’) </w:t>
      </w:r>
    </w:p>
    <w:p w14:paraId="1E9384D8" w14:textId="77777777" w:rsidR="00407E1A" w:rsidRDefault="00407E1A" w:rsidP="00407E1A"/>
    <w:p w14:paraId="310ACCFD" w14:textId="1955E5EE" w:rsidR="00301DC5" w:rsidRDefault="00301DC5" w:rsidP="00301DC5">
      <w:r>
        <w:t>Next steps:</w:t>
      </w:r>
    </w:p>
    <w:p w14:paraId="0F628BA5" w14:textId="77AE1D13" w:rsidR="00407E1A" w:rsidRDefault="00407E1A" w:rsidP="00407E1A">
      <w:pPr>
        <w:pStyle w:val="ListParagraph"/>
        <w:numPr>
          <w:ilvl w:val="0"/>
          <w:numId w:val="10"/>
        </w:numPr>
      </w:pPr>
      <w:r>
        <w:t xml:space="preserve">Check if match up with PSID </w:t>
      </w:r>
    </w:p>
    <w:p w14:paraId="6D9E62DA" w14:textId="46A76576" w:rsidR="00407E1A" w:rsidRDefault="00407E1A" w:rsidP="00407E1A">
      <w:pPr>
        <w:pStyle w:val="ListParagraph"/>
        <w:numPr>
          <w:ilvl w:val="0"/>
          <w:numId w:val="10"/>
        </w:numPr>
      </w:pPr>
      <w:r>
        <w:t xml:space="preserve">Create these cutoffs for multiple years </w:t>
      </w:r>
    </w:p>
    <w:p w14:paraId="1EEC3E34" w14:textId="63B7DF46" w:rsidR="00C67CB4" w:rsidRDefault="00C67CB4" w:rsidP="00C67CB4">
      <w:pPr>
        <w:pBdr>
          <w:bottom w:val="single" w:sz="12" w:space="1" w:color="auto"/>
        </w:pBdr>
      </w:pPr>
    </w:p>
    <w:p w14:paraId="6C0B224F" w14:textId="2536B36E" w:rsidR="00C67CB4" w:rsidRDefault="00C67CB4" w:rsidP="00C67CB4">
      <w:r>
        <w:t xml:space="preserve">Made 0610 </w:t>
      </w:r>
      <w:proofErr w:type="spellStart"/>
      <w:r>
        <w:t>bg</w:t>
      </w:r>
      <w:proofErr w:type="spellEnd"/>
      <w:r>
        <w:t xml:space="preserve"> file to merge with CCP data (see if CEM on block group-level indicators in 2006 provides better balance/match: answer is no. Still too many matches get dropped. Use IPTW instead) </w:t>
      </w:r>
    </w:p>
    <w:p w14:paraId="3E8E4F9D" w14:textId="74910CE7" w:rsidR="002F59A0" w:rsidRDefault="002F59A0" w:rsidP="00C67CB4"/>
    <w:p w14:paraId="7BA8F612" w14:textId="77777777" w:rsidR="002F59A0" w:rsidRDefault="002F59A0" w:rsidP="00C67CB4"/>
    <w:p w14:paraId="2A78BCDE" w14:textId="77777777" w:rsidR="00301DC5" w:rsidRDefault="00301DC5" w:rsidP="00C77F9C">
      <w:pPr>
        <w:rPr>
          <w:b/>
        </w:rPr>
      </w:pPr>
    </w:p>
    <w:p w14:paraId="0E03E79A" w14:textId="77777777" w:rsidR="00301DC5" w:rsidRDefault="00301DC5" w:rsidP="00C77F9C">
      <w:pPr>
        <w:rPr>
          <w:b/>
        </w:rPr>
      </w:pPr>
    </w:p>
    <w:p w14:paraId="00000061" w14:textId="77777777" w:rsidR="00AF3AAB" w:rsidRDefault="00AF3AAB"/>
    <w:sectPr w:rsidR="00AF3AAB">
      <w:head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8FF23" w14:textId="77777777" w:rsidR="0035695A" w:rsidRDefault="0035695A">
      <w:pPr>
        <w:spacing w:line="240" w:lineRule="auto"/>
      </w:pPr>
      <w:r>
        <w:separator/>
      </w:r>
    </w:p>
  </w:endnote>
  <w:endnote w:type="continuationSeparator" w:id="0">
    <w:p w14:paraId="0A7DB959" w14:textId="77777777" w:rsidR="0035695A" w:rsidRDefault="003569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5767A" w14:textId="77777777" w:rsidR="0035695A" w:rsidRDefault="0035695A">
      <w:pPr>
        <w:spacing w:line="240" w:lineRule="auto"/>
      </w:pPr>
      <w:r>
        <w:separator/>
      </w:r>
    </w:p>
  </w:footnote>
  <w:footnote w:type="continuationSeparator" w:id="0">
    <w:p w14:paraId="6650F3AB" w14:textId="77777777" w:rsidR="0035695A" w:rsidRDefault="003569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D093F87" w:rsidR="00AF3AAB" w:rsidRDefault="00B90902">
    <w:pPr>
      <w:rPr>
        <w:color w:val="B7B7B7"/>
      </w:rPr>
    </w:pPr>
    <w:r>
      <w:rPr>
        <w:color w:val="B7B7B7"/>
      </w:rPr>
      <w:t xml:space="preserve">Project: </w:t>
    </w:r>
    <w:r w:rsidR="00881E05">
      <w:rPr>
        <w:color w:val="B7B7B7"/>
      </w:rPr>
      <w:t>US-PSID</w:t>
    </w:r>
  </w:p>
  <w:p w14:paraId="00000069" w14:textId="75137927" w:rsidR="00AF3AAB" w:rsidRDefault="00B90902">
    <w:pPr>
      <w:rPr>
        <w:color w:val="B7B7B7"/>
      </w:rPr>
    </w:pPr>
    <w:r>
      <w:rPr>
        <w:color w:val="B7B7B7"/>
      </w:rPr>
      <w:t xml:space="preserve">Subproject: </w:t>
    </w:r>
    <w:r w:rsidR="00881E05">
      <w:rPr>
        <w:color w:val="B7B7B7"/>
      </w:rPr>
      <w:t>PSID-Racial Strat</w:t>
    </w:r>
  </w:p>
  <w:p w14:paraId="0000006A" w14:textId="19151C75" w:rsidR="00AF3AAB" w:rsidRDefault="00B90902">
    <w:pPr>
      <w:rPr>
        <w:color w:val="B7B7B7"/>
      </w:rPr>
    </w:pPr>
    <w:proofErr w:type="spellStart"/>
    <w:r>
      <w:rPr>
        <w:color w:val="B7B7B7"/>
      </w:rPr>
      <w:t>Github</w:t>
    </w:r>
    <w:proofErr w:type="spellEnd"/>
    <w:r>
      <w:rPr>
        <w:color w:val="B7B7B7"/>
      </w:rPr>
      <w:t xml:space="preserve"> Repository: </w:t>
    </w:r>
    <w:r w:rsidR="00E567AD">
      <w:rPr>
        <w:color w:val="B7B7B7"/>
      </w:rPr>
      <w:t>bad-</w:t>
    </w:r>
    <w:proofErr w:type="spellStart"/>
    <w:r w:rsidR="00E567AD">
      <w:rPr>
        <w:color w:val="B7B7B7"/>
      </w:rPr>
      <w:t>czi</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B0B81"/>
    <w:multiLevelType w:val="multilevel"/>
    <w:tmpl w:val="EB7C8A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1B1F93"/>
    <w:multiLevelType w:val="hybridMultilevel"/>
    <w:tmpl w:val="0F64EE1A"/>
    <w:lvl w:ilvl="0" w:tplc="D506CB8A">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9472F1"/>
    <w:multiLevelType w:val="multilevel"/>
    <w:tmpl w:val="BF4AE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632E3D"/>
    <w:multiLevelType w:val="multilevel"/>
    <w:tmpl w:val="1D4C3B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E737A34"/>
    <w:multiLevelType w:val="hybridMultilevel"/>
    <w:tmpl w:val="06EE2126"/>
    <w:lvl w:ilvl="0" w:tplc="CF186278">
      <w:start w:val="4"/>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0D6190"/>
    <w:multiLevelType w:val="multilevel"/>
    <w:tmpl w:val="4CE66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4A5A17"/>
    <w:multiLevelType w:val="hybridMultilevel"/>
    <w:tmpl w:val="A724A082"/>
    <w:lvl w:ilvl="0" w:tplc="89B08C28">
      <w:start w:val="5"/>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846F75"/>
    <w:multiLevelType w:val="multilevel"/>
    <w:tmpl w:val="56243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C2135E4"/>
    <w:multiLevelType w:val="multilevel"/>
    <w:tmpl w:val="6730F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FE125A"/>
    <w:multiLevelType w:val="hybridMultilevel"/>
    <w:tmpl w:val="B92693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1261DC"/>
    <w:multiLevelType w:val="multilevel"/>
    <w:tmpl w:val="F52E9D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84310588">
    <w:abstractNumId w:val="10"/>
  </w:num>
  <w:num w:numId="2" w16cid:durableId="1788231048">
    <w:abstractNumId w:val="7"/>
  </w:num>
  <w:num w:numId="3" w16cid:durableId="1067460440">
    <w:abstractNumId w:val="2"/>
  </w:num>
  <w:num w:numId="4" w16cid:durableId="927469239">
    <w:abstractNumId w:val="3"/>
  </w:num>
  <w:num w:numId="5" w16cid:durableId="737169579">
    <w:abstractNumId w:val="8"/>
  </w:num>
  <w:num w:numId="6" w16cid:durableId="1786463182">
    <w:abstractNumId w:val="0"/>
  </w:num>
  <w:num w:numId="7" w16cid:durableId="194196549">
    <w:abstractNumId w:val="5"/>
  </w:num>
  <w:num w:numId="8" w16cid:durableId="757139715">
    <w:abstractNumId w:val="1"/>
  </w:num>
  <w:num w:numId="9" w16cid:durableId="1541672379">
    <w:abstractNumId w:val="9"/>
  </w:num>
  <w:num w:numId="10" w16cid:durableId="1972588567">
    <w:abstractNumId w:val="6"/>
  </w:num>
  <w:num w:numId="11" w16cid:durableId="3233584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3AAB"/>
    <w:rsid w:val="000721DF"/>
    <w:rsid w:val="000B1DD6"/>
    <w:rsid w:val="0011477F"/>
    <w:rsid w:val="00156392"/>
    <w:rsid w:val="001E6527"/>
    <w:rsid w:val="00222FDC"/>
    <w:rsid w:val="002E062F"/>
    <w:rsid w:val="002F59A0"/>
    <w:rsid w:val="00301DC5"/>
    <w:rsid w:val="003415AB"/>
    <w:rsid w:val="0035695A"/>
    <w:rsid w:val="00370606"/>
    <w:rsid w:val="00376DEA"/>
    <w:rsid w:val="003832EA"/>
    <w:rsid w:val="003A0194"/>
    <w:rsid w:val="003B5760"/>
    <w:rsid w:val="00407E1A"/>
    <w:rsid w:val="00443310"/>
    <w:rsid w:val="004C09CD"/>
    <w:rsid w:val="00581CDC"/>
    <w:rsid w:val="00594059"/>
    <w:rsid w:val="005B306B"/>
    <w:rsid w:val="005B7998"/>
    <w:rsid w:val="006443E4"/>
    <w:rsid w:val="006631AE"/>
    <w:rsid w:val="006E0F08"/>
    <w:rsid w:val="007504AB"/>
    <w:rsid w:val="0076276F"/>
    <w:rsid w:val="007B2989"/>
    <w:rsid w:val="007D36B2"/>
    <w:rsid w:val="00805C24"/>
    <w:rsid w:val="00831A9B"/>
    <w:rsid w:val="00881E05"/>
    <w:rsid w:val="008D0F79"/>
    <w:rsid w:val="008F1401"/>
    <w:rsid w:val="008F1C59"/>
    <w:rsid w:val="00901F18"/>
    <w:rsid w:val="0091186F"/>
    <w:rsid w:val="009255F0"/>
    <w:rsid w:val="00927249"/>
    <w:rsid w:val="00927AF6"/>
    <w:rsid w:val="00932BDA"/>
    <w:rsid w:val="00A127A2"/>
    <w:rsid w:val="00A609CA"/>
    <w:rsid w:val="00A86846"/>
    <w:rsid w:val="00AB5982"/>
    <w:rsid w:val="00AD143B"/>
    <w:rsid w:val="00AF28B1"/>
    <w:rsid w:val="00AF3AAB"/>
    <w:rsid w:val="00B150B8"/>
    <w:rsid w:val="00B60E23"/>
    <w:rsid w:val="00B90902"/>
    <w:rsid w:val="00BE12C1"/>
    <w:rsid w:val="00C111C8"/>
    <w:rsid w:val="00C16661"/>
    <w:rsid w:val="00C67CB4"/>
    <w:rsid w:val="00C77F9C"/>
    <w:rsid w:val="00CB2A45"/>
    <w:rsid w:val="00CB5D77"/>
    <w:rsid w:val="00CB71F5"/>
    <w:rsid w:val="00CB7F5F"/>
    <w:rsid w:val="00CD1DE0"/>
    <w:rsid w:val="00CF1CCB"/>
    <w:rsid w:val="00D02EE1"/>
    <w:rsid w:val="00D4744F"/>
    <w:rsid w:val="00D8242C"/>
    <w:rsid w:val="00DF7A02"/>
    <w:rsid w:val="00E567AD"/>
    <w:rsid w:val="00E970E8"/>
    <w:rsid w:val="00EA4AC4"/>
    <w:rsid w:val="00EA5295"/>
    <w:rsid w:val="00EB26C4"/>
    <w:rsid w:val="00EC4911"/>
    <w:rsid w:val="00ED4A94"/>
    <w:rsid w:val="00F31F17"/>
    <w:rsid w:val="00F428C3"/>
    <w:rsid w:val="00F71F94"/>
    <w:rsid w:val="00F74C3E"/>
    <w:rsid w:val="00FA118A"/>
    <w:rsid w:val="00FA7294"/>
    <w:rsid w:val="00FE6F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B25A0"/>
  <w15:docId w15:val="{57C6337E-E6BD-0040-BD87-D83E9C065A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E567AD"/>
    <w:pPr>
      <w:tabs>
        <w:tab w:val="center" w:pos="4680"/>
        <w:tab w:val="right" w:pos="9360"/>
      </w:tabs>
      <w:spacing w:line="240" w:lineRule="auto"/>
    </w:pPr>
  </w:style>
  <w:style w:type="character" w:customStyle="1" w:styleId="HeaderChar">
    <w:name w:val="Header Char"/>
    <w:basedOn w:val="DefaultParagraphFont"/>
    <w:link w:val="Header"/>
    <w:uiPriority w:val="99"/>
    <w:rsid w:val="00E567AD"/>
  </w:style>
  <w:style w:type="paragraph" w:styleId="Footer">
    <w:name w:val="footer"/>
    <w:basedOn w:val="Normal"/>
    <w:link w:val="FooterChar"/>
    <w:uiPriority w:val="99"/>
    <w:unhideWhenUsed/>
    <w:rsid w:val="00E567AD"/>
    <w:pPr>
      <w:tabs>
        <w:tab w:val="center" w:pos="4680"/>
        <w:tab w:val="right" w:pos="9360"/>
      </w:tabs>
      <w:spacing w:line="240" w:lineRule="auto"/>
    </w:pPr>
  </w:style>
  <w:style w:type="character" w:customStyle="1" w:styleId="FooterChar">
    <w:name w:val="Footer Char"/>
    <w:basedOn w:val="DefaultParagraphFont"/>
    <w:link w:val="Footer"/>
    <w:uiPriority w:val="99"/>
    <w:rsid w:val="00E567AD"/>
  </w:style>
  <w:style w:type="paragraph" w:styleId="ListParagraph">
    <w:name w:val="List Paragraph"/>
    <w:basedOn w:val="Normal"/>
    <w:uiPriority w:val="34"/>
    <w:qFormat/>
    <w:rsid w:val="00B60E23"/>
    <w:pPr>
      <w:ind w:left="720"/>
      <w:contextualSpacing/>
    </w:pPr>
  </w:style>
  <w:style w:type="character" w:styleId="Hyperlink">
    <w:name w:val="Hyperlink"/>
    <w:basedOn w:val="DefaultParagraphFont"/>
    <w:uiPriority w:val="99"/>
    <w:unhideWhenUsed/>
    <w:rsid w:val="005B306B"/>
    <w:rPr>
      <w:color w:val="0000FF" w:themeColor="hyperlink"/>
      <w:u w:val="single"/>
    </w:rPr>
  </w:style>
  <w:style w:type="character" w:styleId="UnresolvedMention">
    <w:name w:val="Unresolved Mention"/>
    <w:basedOn w:val="DefaultParagraphFont"/>
    <w:uiPriority w:val="99"/>
    <w:semiHidden/>
    <w:unhideWhenUsed/>
    <w:rsid w:val="005B306B"/>
    <w:rPr>
      <w:color w:val="605E5C"/>
      <w:shd w:val="clear" w:color="auto" w:fill="E1DFDD"/>
    </w:rPr>
  </w:style>
  <w:style w:type="character" w:styleId="FollowedHyperlink">
    <w:name w:val="FollowedHyperlink"/>
    <w:basedOn w:val="DefaultParagraphFont"/>
    <w:uiPriority w:val="99"/>
    <w:semiHidden/>
    <w:unhideWhenUsed/>
    <w:rsid w:val="00C77F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888022">
      <w:bodyDiv w:val="1"/>
      <w:marLeft w:val="0"/>
      <w:marRight w:val="0"/>
      <w:marTop w:val="0"/>
      <w:marBottom w:val="0"/>
      <w:divBdr>
        <w:top w:val="none" w:sz="0" w:space="0" w:color="auto"/>
        <w:left w:val="none" w:sz="0" w:space="0" w:color="auto"/>
        <w:bottom w:val="none" w:sz="0" w:space="0" w:color="auto"/>
        <w:right w:val="none" w:sz="0" w:space="0" w:color="auto"/>
      </w:divBdr>
    </w:div>
    <w:div w:id="1306542516">
      <w:bodyDiv w:val="1"/>
      <w:marLeft w:val="0"/>
      <w:marRight w:val="0"/>
      <w:marTop w:val="0"/>
      <w:marBottom w:val="0"/>
      <w:divBdr>
        <w:top w:val="none" w:sz="0" w:space="0" w:color="auto"/>
        <w:left w:val="none" w:sz="0" w:space="0" w:color="auto"/>
        <w:bottom w:val="none" w:sz="0" w:space="0" w:color="auto"/>
        <w:right w:val="none" w:sz="0" w:space="0" w:color="auto"/>
      </w:divBdr>
    </w:div>
    <w:div w:id="1818378131">
      <w:bodyDiv w:val="1"/>
      <w:marLeft w:val="0"/>
      <w:marRight w:val="0"/>
      <w:marTop w:val="0"/>
      <w:marBottom w:val="0"/>
      <w:divBdr>
        <w:top w:val="none" w:sz="0" w:space="0" w:color="auto"/>
        <w:left w:val="none" w:sz="0" w:space="0" w:color="auto"/>
        <w:bottom w:val="none" w:sz="0" w:space="0" w:color="auto"/>
        <w:right w:val="none" w:sz="0" w:space="0" w:color="auto"/>
      </w:divBdr>
      <w:divsChild>
        <w:div w:id="499739515">
          <w:marLeft w:val="0"/>
          <w:marRight w:val="0"/>
          <w:marTop w:val="0"/>
          <w:marBottom w:val="0"/>
          <w:divBdr>
            <w:top w:val="none" w:sz="0" w:space="0" w:color="auto"/>
            <w:left w:val="none" w:sz="0" w:space="0" w:color="auto"/>
            <w:bottom w:val="none" w:sz="0" w:space="0" w:color="auto"/>
            <w:right w:val="none" w:sz="0" w:space="0" w:color="auto"/>
          </w:divBdr>
          <w:divsChild>
            <w:div w:id="34425872">
              <w:marLeft w:val="0"/>
              <w:marRight w:val="0"/>
              <w:marTop w:val="0"/>
              <w:marBottom w:val="0"/>
              <w:divBdr>
                <w:top w:val="none" w:sz="0" w:space="0" w:color="auto"/>
                <w:left w:val="none" w:sz="0" w:space="0" w:color="auto"/>
                <w:bottom w:val="none" w:sz="0" w:space="0" w:color="auto"/>
                <w:right w:val="none" w:sz="0" w:space="0" w:color="auto"/>
              </w:divBdr>
              <w:divsChild>
                <w:div w:id="290327046">
                  <w:marLeft w:val="0"/>
                  <w:marRight w:val="0"/>
                  <w:marTop w:val="0"/>
                  <w:marBottom w:val="0"/>
                  <w:divBdr>
                    <w:top w:val="none" w:sz="0" w:space="0" w:color="auto"/>
                    <w:left w:val="none" w:sz="0" w:space="0" w:color="auto"/>
                    <w:bottom w:val="none" w:sz="0" w:space="0" w:color="auto"/>
                    <w:right w:val="none" w:sz="0" w:space="0" w:color="auto"/>
                  </w:divBdr>
                  <w:divsChild>
                    <w:div w:id="2007704619">
                      <w:marLeft w:val="0"/>
                      <w:marRight w:val="0"/>
                      <w:marTop w:val="0"/>
                      <w:marBottom w:val="0"/>
                      <w:divBdr>
                        <w:top w:val="none" w:sz="0" w:space="0" w:color="auto"/>
                        <w:left w:val="none" w:sz="0" w:space="0" w:color="auto"/>
                        <w:bottom w:val="none" w:sz="0" w:space="0" w:color="auto"/>
                        <w:right w:val="none" w:sz="0" w:space="0" w:color="auto"/>
                      </w:divBdr>
                      <w:divsChild>
                        <w:div w:id="1402486768">
                          <w:marLeft w:val="0"/>
                          <w:marRight w:val="0"/>
                          <w:marTop w:val="0"/>
                          <w:marBottom w:val="0"/>
                          <w:divBdr>
                            <w:top w:val="none" w:sz="0" w:space="0" w:color="auto"/>
                            <w:left w:val="none" w:sz="0" w:space="0" w:color="auto"/>
                            <w:bottom w:val="none" w:sz="0" w:space="0" w:color="auto"/>
                            <w:right w:val="none" w:sz="0" w:space="0" w:color="auto"/>
                          </w:divBdr>
                          <w:divsChild>
                            <w:div w:id="1396930640">
                              <w:marLeft w:val="-240"/>
                              <w:marRight w:val="-120"/>
                              <w:marTop w:val="0"/>
                              <w:marBottom w:val="0"/>
                              <w:divBdr>
                                <w:top w:val="none" w:sz="0" w:space="0" w:color="auto"/>
                                <w:left w:val="none" w:sz="0" w:space="0" w:color="auto"/>
                                <w:bottom w:val="none" w:sz="0" w:space="0" w:color="auto"/>
                                <w:right w:val="none" w:sz="0" w:space="0" w:color="auto"/>
                              </w:divBdr>
                              <w:divsChild>
                                <w:div w:id="1044216022">
                                  <w:marLeft w:val="0"/>
                                  <w:marRight w:val="0"/>
                                  <w:marTop w:val="0"/>
                                  <w:marBottom w:val="60"/>
                                  <w:divBdr>
                                    <w:top w:val="none" w:sz="0" w:space="0" w:color="auto"/>
                                    <w:left w:val="none" w:sz="0" w:space="0" w:color="auto"/>
                                    <w:bottom w:val="none" w:sz="0" w:space="0" w:color="auto"/>
                                    <w:right w:val="none" w:sz="0" w:space="0" w:color="auto"/>
                                  </w:divBdr>
                                  <w:divsChild>
                                    <w:div w:id="202578">
                                      <w:marLeft w:val="0"/>
                                      <w:marRight w:val="0"/>
                                      <w:marTop w:val="0"/>
                                      <w:marBottom w:val="0"/>
                                      <w:divBdr>
                                        <w:top w:val="none" w:sz="0" w:space="0" w:color="auto"/>
                                        <w:left w:val="none" w:sz="0" w:space="0" w:color="auto"/>
                                        <w:bottom w:val="none" w:sz="0" w:space="0" w:color="auto"/>
                                        <w:right w:val="none" w:sz="0" w:space="0" w:color="auto"/>
                                      </w:divBdr>
                                      <w:divsChild>
                                        <w:div w:id="1381368912">
                                          <w:marLeft w:val="0"/>
                                          <w:marRight w:val="0"/>
                                          <w:marTop w:val="0"/>
                                          <w:marBottom w:val="0"/>
                                          <w:divBdr>
                                            <w:top w:val="none" w:sz="0" w:space="0" w:color="auto"/>
                                            <w:left w:val="none" w:sz="0" w:space="0" w:color="auto"/>
                                            <w:bottom w:val="none" w:sz="0" w:space="0" w:color="auto"/>
                                            <w:right w:val="none" w:sz="0" w:space="0" w:color="auto"/>
                                          </w:divBdr>
                                          <w:divsChild>
                                            <w:div w:id="1800760183">
                                              <w:marLeft w:val="0"/>
                                              <w:marRight w:val="0"/>
                                              <w:marTop w:val="0"/>
                                              <w:marBottom w:val="0"/>
                                              <w:divBdr>
                                                <w:top w:val="none" w:sz="0" w:space="0" w:color="auto"/>
                                                <w:left w:val="none" w:sz="0" w:space="0" w:color="auto"/>
                                                <w:bottom w:val="none" w:sz="0" w:space="0" w:color="auto"/>
                                                <w:right w:val="none" w:sz="0" w:space="0" w:color="auto"/>
                                              </w:divBdr>
                                              <w:divsChild>
                                                <w:div w:id="95940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55137009">
          <w:marLeft w:val="0"/>
          <w:marRight w:val="0"/>
          <w:marTop w:val="0"/>
          <w:marBottom w:val="0"/>
          <w:divBdr>
            <w:top w:val="none" w:sz="0" w:space="0" w:color="auto"/>
            <w:left w:val="none" w:sz="0" w:space="0" w:color="auto"/>
            <w:bottom w:val="none" w:sz="0" w:space="0" w:color="auto"/>
            <w:right w:val="none" w:sz="0" w:space="0" w:color="auto"/>
          </w:divBdr>
          <w:divsChild>
            <w:div w:id="1395468323">
              <w:marLeft w:val="0"/>
              <w:marRight w:val="0"/>
              <w:marTop w:val="0"/>
              <w:marBottom w:val="0"/>
              <w:divBdr>
                <w:top w:val="none" w:sz="0" w:space="0" w:color="auto"/>
                <w:left w:val="none" w:sz="0" w:space="0" w:color="auto"/>
                <w:bottom w:val="none" w:sz="0" w:space="0" w:color="auto"/>
                <w:right w:val="none" w:sz="0" w:space="0" w:color="auto"/>
              </w:divBdr>
              <w:divsChild>
                <w:div w:id="1351027762">
                  <w:marLeft w:val="0"/>
                  <w:marRight w:val="0"/>
                  <w:marTop w:val="0"/>
                  <w:marBottom w:val="0"/>
                  <w:divBdr>
                    <w:top w:val="none" w:sz="0" w:space="0" w:color="auto"/>
                    <w:left w:val="none" w:sz="0" w:space="0" w:color="auto"/>
                    <w:bottom w:val="none" w:sz="0" w:space="0" w:color="auto"/>
                    <w:right w:val="none" w:sz="0" w:space="0" w:color="auto"/>
                  </w:divBdr>
                  <w:divsChild>
                    <w:div w:id="1124815426">
                      <w:marLeft w:val="0"/>
                      <w:marRight w:val="0"/>
                      <w:marTop w:val="0"/>
                      <w:marBottom w:val="0"/>
                      <w:divBdr>
                        <w:top w:val="none" w:sz="0" w:space="0" w:color="auto"/>
                        <w:left w:val="none" w:sz="0" w:space="0" w:color="auto"/>
                        <w:bottom w:val="none" w:sz="0" w:space="0" w:color="auto"/>
                        <w:right w:val="none" w:sz="0" w:space="0" w:color="auto"/>
                      </w:divBdr>
                      <w:divsChild>
                        <w:div w:id="1474374247">
                          <w:marLeft w:val="0"/>
                          <w:marRight w:val="0"/>
                          <w:marTop w:val="0"/>
                          <w:marBottom w:val="0"/>
                          <w:divBdr>
                            <w:top w:val="none" w:sz="0" w:space="0" w:color="auto"/>
                            <w:left w:val="none" w:sz="0" w:space="0" w:color="auto"/>
                            <w:bottom w:val="none" w:sz="0" w:space="0" w:color="auto"/>
                            <w:right w:val="none" w:sz="0" w:space="0" w:color="auto"/>
                          </w:divBdr>
                          <w:divsChild>
                            <w:div w:id="1949970520">
                              <w:marLeft w:val="0"/>
                              <w:marRight w:val="120"/>
                              <w:marTop w:val="0"/>
                              <w:marBottom w:val="0"/>
                              <w:divBdr>
                                <w:top w:val="none" w:sz="0" w:space="0" w:color="auto"/>
                                <w:left w:val="none" w:sz="0" w:space="0" w:color="auto"/>
                                <w:bottom w:val="none" w:sz="0" w:space="0" w:color="auto"/>
                                <w:right w:val="none" w:sz="0" w:space="0" w:color="auto"/>
                              </w:divBdr>
                            </w:div>
                            <w:div w:id="393427674">
                              <w:marLeft w:val="-240"/>
                              <w:marRight w:val="-120"/>
                              <w:marTop w:val="0"/>
                              <w:marBottom w:val="0"/>
                              <w:divBdr>
                                <w:top w:val="none" w:sz="0" w:space="0" w:color="auto"/>
                                <w:left w:val="none" w:sz="0" w:space="0" w:color="auto"/>
                                <w:bottom w:val="none" w:sz="0" w:space="0" w:color="auto"/>
                                <w:right w:val="none" w:sz="0" w:space="0" w:color="auto"/>
                              </w:divBdr>
                              <w:divsChild>
                                <w:div w:id="381712940">
                                  <w:marLeft w:val="0"/>
                                  <w:marRight w:val="0"/>
                                  <w:marTop w:val="0"/>
                                  <w:marBottom w:val="60"/>
                                  <w:divBdr>
                                    <w:top w:val="none" w:sz="0" w:space="0" w:color="auto"/>
                                    <w:left w:val="none" w:sz="0" w:space="0" w:color="auto"/>
                                    <w:bottom w:val="none" w:sz="0" w:space="0" w:color="auto"/>
                                    <w:right w:val="none" w:sz="0" w:space="0" w:color="auto"/>
                                  </w:divBdr>
                                  <w:divsChild>
                                    <w:div w:id="1059596388">
                                      <w:marLeft w:val="0"/>
                                      <w:marRight w:val="0"/>
                                      <w:marTop w:val="0"/>
                                      <w:marBottom w:val="0"/>
                                      <w:divBdr>
                                        <w:top w:val="none" w:sz="0" w:space="0" w:color="auto"/>
                                        <w:left w:val="none" w:sz="0" w:space="0" w:color="auto"/>
                                        <w:bottom w:val="none" w:sz="0" w:space="0" w:color="auto"/>
                                        <w:right w:val="none" w:sz="0" w:space="0" w:color="auto"/>
                                      </w:divBdr>
                                      <w:divsChild>
                                        <w:div w:id="88241776">
                                          <w:marLeft w:val="0"/>
                                          <w:marRight w:val="0"/>
                                          <w:marTop w:val="0"/>
                                          <w:marBottom w:val="0"/>
                                          <w:divBdr>
                                            <w:top w:val="none" w:sz="0" w:space="0" w:color="auto"/>
                                            <w:left w:val="none" w:sz="0" w:space="0" w:color="auto"/>
                                            <w:bottom w:val="none" w:sz="0" w:space="0" w:color="auto"/>
                                            <w:right w:val="none" w:sz="0" w:space="0" w:color="auto"/>
                                          </w:divBdr>
                                          <w:divsChild>
                                            <w:div w:id="793983617">
                                              <w:marLeft w:val="0"/>
                                              <w:marRight w:val="0"/>
                                              <w:marTop w:val="0"/>
                                              <w:marBottom w:val="0"/>
                                              <w:divBdr>
                                                <w:top w:val="none" w:sz="0" w:space="0" w:color="auto"/>
                                                <w:left w:val="none" w:sz="0" w:space="0" w:color="auto"/>
                                                <w:bottom w:val="none" w:sz="0" w:space="0" w:color="auto"/>
                                                <w:right w:val="none" w:sz="0" w:space="0" w:color="auto"/>
                                              </w:divBdr>
                                              <w:divsChild>
                                                <w:div w:id="649600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Iris Zhang</cp:lastModifiedBy>
  <cp:revision>9</cp:revision>
  <dcterms:created xsi:type="dcterms:W3CDTF">2022-07-09T01:44:00Z</dcterms:created>
  <dcterms:modified xsi:type="dcterms:W3CDTF">2022-07-12T00:28:00Z</dcterms:modified>
</cp:coreProperties>
</file>