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33118" w14:textId="360E8640" w:rsidR="00F677FD" w:rsidRDefault="00F677FD" w:rsidP="00062C8E">
      <w:pPr>
        <w:pStyle w:val="a4"/>
        <w:spacing w:before="0" w:after="0" w:line="240" w:lineRule="auto"/>
        <w:outlineLvl w:val="9"/>
        <w:rPr>
          <w:sz w:val="28"/>
        </w:rPr>
      </w:pPr>
      <w:r w:rsidRPr="00A74E15">
        <w:rPr>
          <w:rFonts w:hint="eastAsia"/>
          <w:sz w:val="28"/>
        </w:rPr>
        <w:t>动火</w:t>
      </w:r>
      <w:r w:rsidR="00270EFD">
        <w:rPr>
          <w:rFonts w:hint="eastAsia"/>
          <w:sz w:val="28"/>
        </w:rPr>
        <w:t>申请</w:t>
      </w:r>
      <w:r w:rsidRPr="00A74E15">
        <w:rPr>
          <w:rFonts w:hint="eastAsia"/>
          <w:sz w:val="28"/>
        </w:rPr>
        <w:t>表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134"/>
        <w:gridCol w:w="1701"/>
        <w:gridCol w:w="1559"/>
        <w:gridCol w:w="284"/>
        <w:gridCol w:w="3118"/>
      </w:tblGrid>
      <w:tr w:rsidR="00876FB6" w:rsidRPr="006F0F7C" w14:paraId="6DA43419" w14:textId="77777777" w:rsidTr="009718DB">
        <w:trPr>
          <w:trHeight w:val="557"/>
          <w:jc w:val="center"/>
        </w:trPr>
        <w:tc>
          <w:tcPr>
            <w:tcW w:w="1980" w:type="dxa"/>
            <w:shd w:val="clear" w:color="auto" w:fill="auto"/>
          </w:tcPr>
          <w:p w14:paraId="1AD1C516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施工单位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C82AA64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14:paraId="3BCFB085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 w:rsidRPr="006F0F7C">
              <w:rPr>
                <w:rFonts w:ascii="宋体" w:eastAsia="宋体" w:hAnsi="宋体" w:hint="eastAsia"/>
                <w:sz w:val="24"/>
              </w:rPr>
              <w:t>动火类型</w:t>
            </w:r>
          </w:p>
        </w:tc>
        <w:tc>
          <w:tcPr>
            <w:tcW w:w="3118" w:type="dxa"/>
            <w:shd w:val="clear" w:color="auto" w:fill="auto"/>
          </w:tcPr>
          <w:p w14:paraId="29B3B144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76FB6" w:rsidRPr="006F0F7C" w14:paraId="189FC639" w14:textId="77777777" w:rsidTr="009718DB">
        <w:trPr>
          <w:trHeight w:val="557"/>
          <w:jc w:val="center"/>
        </w:trPr>
        <w:tc>
          <w:tcPr>
            <w:tcW w:w="1980" w:type="dxa"/>
            <w:shd w:val="clear" w:color="auto" w:fill="auto"/>
          </w:tcPr>
          <w:p w14:paraId="4F6F9E57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动火人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81A41CE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14:paraId="725B3946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监管人</w:t>
            </w:r>
          </w:p>
        </w:tc>
        <w:tc>
          <w:tcPr>
            <w:tcW w:w="3118" w:type="dxa"/>
            <w:shd w:val="clear" w:color="auto" w:fill="auto"/>
          </w:tcPr>
          <w:p w14:paraId="30B13089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76FB6" w:rsidRPr="006F0F7C" w14:paraId="1E8FD8A6" w14:textId="77777777" w:rsidTr="009718DB">
        <w:trPr>
          <w:trHeight w:val="557"/>
          <w:jc w:val="center"/>
        </w:trPr>
        <w:tc>
          <w:tcPr>
            <w:tcW w:w="1980" w:type="dxa"/>
            <w:shd w:val="clear" w:color="auto" w:fill="auto"/>
          </w:tcPr>
          <w:p w14:paraId="44843300" w14:textId="0ADC45A8" w:rsidR="00876FB6" w:rsidRPr="006F0F7C" w:rsidRDefault="00D63608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施工</w:t>
            </w:r>
            <w:r w:rsidR="00876FB6">
              <w:rPr>
                <w:rFonts w:ascii="宋体" w:eastAsia="宋体" w:hAnsi="宋体" w:hint="eastAsia"/>
                <w:sz w:val="24"/>
              </w:rPr>
              <w:t>负责人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EA56CFB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14:paraId="4B5294D3" w14:textId="77777777" w:rsidR="00876FB6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联系方式</w:t>
            </w:r>
          </w:p>
        </w:tc>
        <w:tc>
          <w:tcPr>
            <w:tcW w:w="3118" w:type="dxa"/>
            <w:shd w:val="clear" w:color="auto" w:fill="auto"/>
          </w:tcPr>
          <w:p w14:paraId="3A2452F8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76FB6" w:rsidRPr="006F0F7C" w14:paraId="0F7CC644" w14:textId="77777777" w:rsidTr="005F0DCC">
        <w:trPr>
          <w:trHeight w:val="974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0F772901" w14:textId="01357521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动火</w:t>
            </w:r>
            <w:r w:rsidR="00D63608">
              <w:rPr>
                <w:rFonts w:ascii="宋体" w:eastAsia="宋体" w:hAnsi="宋体" w:hint="eastAsia"/>
                <w:sz w:val="24"/>
              </w:rPr>
              <w:t>事由</w:t>
            </w:r>
          </w:p>
        </w:tc>
        <w:tc>
          <w:tcPr>
            <w:tcW w:w="7796" w:type="dxa"/>
            <w:gridSpan w:val="5"/>
            <w:shd w:val="clear" w:color="auto" w:fill="auto"/>
            <w:vAlign w:val="center"/>
          </w:tcPr>
          <w:p w14:paraId="696CD6E4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76FB6" w:rsidRPr="006F0F7C" w14:paraId="30F2AAAD" w14:textId="77777777" w:rsidTr="005F0DCC">
        <w:trPr>
          <w:trHeight w:val="988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40CEE596" w14:textId="77777777" w:rsidR="00876FB6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 w:rsidRPr="006F0F7C">
              <w:rPr>
                <w:rFonts w:ascii="宋体" w:eastAsia="宋体" w:hAnsi="宋体" w:hint="eastAsia"/>
                <w:sz w:val="24"/>
              </w:rPr>
              <w:t>动火</w:t>
            </w:r>
            <w:r>
              <w:rPr>
                <w:rFonts w:ascii="宋体" w:eastAsia="宋体" w:hAnsi="宋体" w:hint="eastAsia"/>
                <w:sz w:val="24"/>
              </w:rPr>
              <w:t>范围</w:t>
            </w:r>
          </w:p>
        </w:tc>
        <w:tc>
          <w:tcPr>
            <w:tcW w:w="7796" w:type="dxa"/>
            <w:gridSpan w:val="5"/>
            <w:shd w:val="clear" w:color="auto" w:fill="auto"/>
            <w:vAlign w:val="center"/>
          </w:tcPr>
          <w:p w14:paraId="5C4A7EE3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76FB6" w:rsidRPr="006F0F7C" w14:paraId="07E8025D" w14:textId="77777777" w:rsidTr="00BF27A5">
        <w:trPr>
          <w:trHeight w:val="557"/>
          <w:jc w:val="center"/>
        </w:trPr>
        <w:tc>
          <w:tcPr>
            <w:tcW w:w="1980" w:type="dxa"/>
            <w:shd w:val="clear" w:color="auto" w:fill="auto"/>
          </w:tcPr>
          <w:p w14:paraId="688A6B03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 w:rsidRPr="006F0F7C">
              <w:rPr>
                <w:rFonts w:ascii="宋体" w:eastAsia="宋体" w:hAnsi="宋体" w:hint="eastAsia"/>
                <w:sz w:val="24"/>
              </w:rPr>
              <w:t>动火时间</w:t>
            </w:r>
          </w:p>
        </w:tc>
        <w:tc>
          <w:tcPr>
            <w:tcW w:w="7796" w:type="dxa"/>
            <w:gridSpan w:val="5"/>
            <w:shd w:val="clear" w:color="auto" w:fill="auto"/>
          </w:tcPr>
          <w:p w14:paraId="21384CD3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 w:rsidRPr="006F0F7C"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6F0F7C">
              <w:rPr>
                <w:rFonts w:ascii="宋体" w:eastAsia="宋体" w:hAnsi="宋体" w:hint="eastAsia"/>
                <w:sz w:val="24"/>
              </w:rPr>
              <w:t xml:space="preserve"> 月 </w:t>
            </w:r>
            <w:r>
              <w:rPr>
                <w:rFonts w:ascii="宋体" w:eastAsia="宋体" w:hAnsi="宋体"/>
                <w:sz w:val="24"/>
              </w:rPr>
              <w:t xml:space="preserve">  </w:t>
            </w:r>
            <w:r w:rsidRPr="006F0F7C">
              <w:rPr>
                <w:rFonts w:ascii="宋体" w:eastAsia="宋体" w:hAnsi="宋体" w:hint="eastAsia"/>
                <w:sz w:val="24"/>
              </w:rPr>
              <w:t>日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6F0F7C">
              <w:rPr>
                <w:rFonts w:ascii="宋体" w:eastAsia="宋体" w:hAnsi="宋体" w:hint="eastAsia"/>
                <w:sz w:val="24"/>
              </w:rPr>
              <w:t xml:space="preserve">  时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6F0F7C">
              <w:rPr>
                <w:rFonts w:ascii="宋体" w:eastAsia="宋体" w:hAnsi="宋体" w:hint="eastAsia"/>
                <w:sz w:val="24"/>
              </w:rPr>
              <w:t xml:space="preserve"> 分至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6F0F7C">
              <w:rPr>
                <w:rFonts w:ascii="宋体" w:eastAsia="宋体" w:hAnsi="宋体" w:hint="eastAsia"/>
                <w:sz w:val="24"/>
              </w:rPr>
              <w:t xml:space="preserve"> 年 </w:t>
            </w:r>
            <w:r>
              <w:rPr>
                <w:rFonts w:ascii="宋体" w:eastAsia="宋体" w:hAnsi="宋体"/>
                <w:sz w:val="24"/>
              </w:rPr>
              <w:t xml:space="preserve">  </w:t>
            </w:r>
            <w:r w:rsidRPr="006F0F7C">
              <w:rPr>
                <w:rFonts w:ascii="宋体" w:eastAsia="宋体" w:hAnsi="宋体" w:hint="eastAsia"/>
                <w:sz w:val="24"/>
              </w:rPr>
              <w:t xml:space="preserve">月 </w:t>
            </w:r>
            <w:r>
              <w:rPr>
                <w:rFonts w:ascii="宋体" w:eastAsia="宋体" w:hAnsi="宋体"/>
                <w:sz w:val="24"/>
              </w:rPr>
              <w:t xml:space="preserve">  </w:t>
            </w:r>
            <w:r w:rsidRPr="006F0F7C">
              <w:rPr>
                <w:rFonts w:ascii="宋体" w:eastAsia="宋体" w:hAnsi="宋体" w:hint="eastAsia"/>
                <w:sz w:val="24"/>
              </w:rPr>
              <w:t xml:space="preserve">日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6F0F7C">
              <w:rPr>
                <w:rFonts w:ascii="宋体" w:eastAsia="宋体" w:hAnsi="宋体" w:hint="eastAsia"/>
                <w:sz w:val="24"/>
              </w:rPr>
              <w:t xml:space="preserve"> 时 </w:t>
            </w:r>
            <w:r>
              <w:rPr>
                <w:rFonts w:ascii="宋体" w:eastAsia="宋体" w:hAnsi="宋体"/>
                <w:sz w:val="24"/>
              </w:rPr>
              <w:t xml:space="preserve">  </w:t>
            </w:r>
            <w:r w:rsidRPr="006F0F7C">
              <w:rPr>
                <w:rFonts w:ascii="宋体" w:eastAsia="宋体" w:hAnsi="宋体" w:hint="eastAsia"/>
                <w:sz w:val="24"/>
              </w:rPr>
              <w:t>分</w:t>
            </w:r>
            <w:r>
              <w:rPr>
                <w:rFonts w:ascii="宋体" w:eastAsia="宋体" w:hAnsi="宋体" w:hint="eastAsia"/>
                <w:sz w:val="24"/>
              </w:rPr>
              <w:t>止</w:t>
            </w:r>
          </w:p>
        </w:tc>
      </w:tr>
      <w:tr w:rsidR="00876FB6" w:rsidRPr="006F0F7C" w14:paraId="7B6E40FD" w14:textId="77777777" w:rsidTr="00C73DF2">
        <w:trPr>
          <w:trHeight w:val="1451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6AAF56BD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动火人及其特殊工种证件号码</w:t>
            </w:r>
          </w:p>
        </w:tc>
        <w:tc>
          <w:tcPr>
            <w:tcW w:w="7796" w:type="dxa"/>
            <w:gridSpan w:val="5"/>
            <w:shd w:val="clear" w:color="auto" w:fill="auto"/>
            <w:vAlign w:val="center"/>
          </w:tcPr>
          <w:p w14:paraId="639F9043" w14:textId="77777777" w:rsidR="00876FB6" w:rsidRPr="006F0F7C" w:rsidRDefault="00876FB6" w:rsidP="00BF27A5">
            <w:pPr>
              <w:widowControl/>
              <w:spacing w:line="48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76FB6" w:rsidRPr="006F0F7C" w14:paraId="3B7CAA9B" w14:textId="77777777" w:rsidTr="00BF27A5">
        <w:trPr>
          <w:trHeight w:val="3344"/>
          <w:jc w:val="center"/>
        </w:trPr>
        <w:tc>
          <w:tcPr>
            <w:tcW w:w="9776" w:type="dxa"/>
            <w:gridSpan w:val="6"/>
            <w:shd w:val="clear" w:color="auto" w:fill="auto"/>
          </w:tcPr>
          <w:p w14:paraId="4FC02444" w14:textId="77777777" w:rsidR="00876FB6" w:rsidRDefault="00876FB6" w:rsidP="00BF27A5">
            <w:pPr>
              <w:widowControl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安全措施（可另附页）：</w:t>
            </w:r>
          </w:p>
          <w:p w14:paraId="193C365F" w14:textId="77777777" w:rsidR="00876FB6" w:rsidRDefault="00876FB6" w:rsidP="00BF27A5">
            <w:pPr>
              <w:widowControl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35FEA30B" w14:textId="77777777" w:rsidR="00876FB6" w:rsidRPr="00B74581" w:rsidRDefault="00876FB6" w:rsidP="00BF27A5">
            <w:pPr>
              <w:widowControl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04C1B03F" w14:textId="77777777" w:rsidR="00876FB6" w:rsidRDefault="00876FB6" w:rsidP="00BF27A5">
            <w:pPr>
              <w:widowControl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15930CCC" w14:textId="77777777" w:rsidR="00876FB6" w:rsidRDefault="00876FB6" w:rsidP="00BF27A5">
            <w:pPr>
              <w:widowControl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455EB285" w14:textId="77777777" w:rsidR="00876FB6" w:rsidRDefault="00876FB6" w:rsidP="00BF27A5">
            <w:pPr>
              <w:widowControl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5CF36BEF" w14:textId="77777777" w:rsidR="00876FB6" w:rsidRDefault="00876FB6" w:rsidP="00BF27A5">
            <w:pPr>
              <w:widowControl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0180A4F1" w14:textId="77777777" w:rsidR="00876FB6" w:rsidRDefault="00876FB6" w:rsidP="00BF27A5">
            <w:pPr>
              <w:widowControl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3F44615B" w14:textId="77777777" w:rsidR="00876FB6" w:rsidRDefault="00876FB6" w:rsidP="00BF27A5">
            <w:pPr>
              <w:widowControl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3D57B58E" w14:textId="77777777" w:rsidR="00876FB6" w:rsidRDefault="00876FB6" w:rsidP="00BF27A5">
            <w:pPr>
              <w:widowControl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68DCD130" w14:textId="77777777" w:rsidR="00876FB6" w:rsidRDefault="00876FB6" w:rsidP="00BF27A5">
            <w:pPr>
              <w:widowControl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7A521F03" w14:textId="2D41DBAB" w:rsidR="00876FB6" w:rsidRPr="006F0F7C" w:rsidRDefault="00876FB6" w:rsidP="00BF27A5">
            <w:pPr>
              <w:widowControl/>
              <w:wordWrap w:val="0"/>
              <w:jc w:val="righ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项目负责人： </w:t>
            </w:r>
            <w:r>
              <w:rPr>
                <w:rFonts w:ascii="宋体" w:eastAsia="宋体" w:hAnsi="宋体"/>
                <w:sz w:val="24"/>
              </w:rPr>
              <w:t xml:space="preserve">       </w:t>
            </w:r>
            <w:r>
              <w:rPr>
                <w:rFonts w:ascii="宋体" w:eastAsia="宋体" w:hAnsi="宋体" w:hint="eastAsia"/>
                <w:sz w:val="24"/>
              </w:rPr>
              <w:t xml:space="preserve"> 时间： </w:t>
            </w:r>
            <w:r>
              <w:rPr>
                <w:rFonts w:ascii="宋体" w:eastAsia="宋体" w:hAnsi="宋体"/>
                <w:sz w:val="24"/>
              </w:rPr>
              <w:t xml:space="preserve">  </w:t>
            </w:r>
            <w:r w:rsidR="009425DD">
              <w:rPr>
                <w:rFonts w:ascii="宋体" w:eastAsia="宋体" w:hAnsi="宋体"/>
                <w:sz w:val="24"/>
              </w:rPr>
              <w:t xml:space="preserve"> 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</w:p>
        </w:tc>
      </w:tr>
      <w:tr w:rsidR="00876FB6" w:rsidRPr="006F0F7C" w14:paraId="61DD4F07" w14:textId="77777777" w:rsidTr="00BF27A5">
        <w:trPr>
          <w:trHeight w:val="2798"/>
          <w:jc w:val="center"/>
        </w:trPr>
        <w:tc>
          <w:tcPr>
            <w:tcW w:w="3114" w:type="dxa"/>
            <w:gridSpan w:val="2"/>
            <w:shd w:val="clear" w:color="auto" w:fill="auto"/>
          </w:tcPr>
          <w:p w14:paraId="38A9C12B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  <w:r w:rsidRPr="006F0F7C">
              <w:rPr>
                <w:rFonts w:ascii="宋体" w:eastAsia="宋体" w:hAnsi="宋体" w:hint="eastAsia"/>
                <w:sz w:val="24"/>
              </w:rPr>
              <w:t>用户单位意见：</w:t>
            </w:r>
          </w:p>
          <w:p w14:paraId="636465B0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1D9DED54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4EA66191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5FF9DE67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签字：（公章）</w:t>
            </w:r>
          </w:p>
          <w:p w14:paraId="0FD5F062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时间：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D73A6B6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施工方管理部门</w:t>
            </w:r>
            <w:r w:rsidRPr="006F0F7C">
              <w:rPr>
                <w:rFonts w:ascii="宋体" w:eastAsia="宋体" w:hAnsi="宋体" w:hint="eastAsia"/>
                <w:sz w:val="24"/>
              </w:rPr>
              <w:t>意见：</w:t>
            </w:r>
          </w:p>
          <w:p w14:paraId="78CF560D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45252AEE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3DECD031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40FBB893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签字：（公章）</w:t>
            </w:r>
          </w:p>
          <w:p w14:paraId="13E4B1E7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时间：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7899DDE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保卫与校园管理处</w:t>
            </w:r>
            <w:r w:rsidRPr="006F0F7C">
              <w:rPr>
                <w:rFonts w:ascii="宋体" w:eastAsia="宋体" w:hAnsi="宋体" w:hint="eastAsia"/>
                <w:sz w:val="24"/>
              </w:rPr>
              <w:t>意见：</w:t>
            </w:r>
          </w:p>
          <w:p w14:paraId="057A3B46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3D4095F1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71C50A27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2F235E93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签字：（公章）</w:t>
            </w:r>
          </w:p>
          <w:p w14:paraId="7AEFF029" w14:textId="77777777" w:rsidR="00876FB6" w:rsidRDefault="00876FB6" w:rsidP="00BF27A5">
            <w:pPr>
              <w:widowControl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时间：</w:t>
            </w:r>
          </w:p>
        </w:tc>
      </w:tr>
    </w:tbl>
    <w:p w14:paraId="2C16BC8F" w14:textId="32CBD642" w:rsidR="000B0AAD" w:rsidRDefault="000206B6" w:rsidP="002A3EF5">
      <w:pPr>
        <w:spacing w:line="360" w:lineRule="auto"/>
        <w:rPr>
          <w:rFonts w:ascii="Times New Roman" w:eastAsia="宋体" w:hAnsi="Times New Roman" w:cs="Times New Roman"/>
          <w:sz w:val="22"/>
        </w:rPr>
        <w:sectPr w:rsidR="000B0AAD" w:rsidSect="00487061">
          <w:headerReference w:type="default" r:id="rId7"/>
          <w:pgSz w:w="11906" w:h="16838"/>
          <w:pgMar w:top="1134" w:right="1077" w:bottom="567" w:left="1077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cs="Times New Roman"/>
          <w:sz w:val="22"/>
        </w:rPr>
        <w:t>1</w:t>
      </w:r>
      <w:r w:rsidR="00A74E15" w:rsidRPr="00A74E15">
        <w:rPr>
          <w:rFonts w:ascii="Times New Roman" w:eastAsia="宋体" w:hAnsi="Times New Roman" w:cs="Times New Roman" w:hint="eastAsia"/>
          <w:sz w:val="22"/>
        </w:rPr>
        <w:t>、</w:t>
      </w:r>
      <w:r w:rsidR="00186506" w:rsidRPr="00186506">
        <w:rPr>
          <w:rFonts w:ascii="Times New Roman" w:eastAsia="宋体" w:hAnsi="Times New Roman" w:cs="Times New Roman" w:hint="eastAsia"/>
          <w:sz w:val="22"/>
        </w:rPr>
        <w:t>电焊、气焊</w:t>
      </w:r>
      <w:r w:rsidR="00186506">
        <w:rPr>
          <w:rFonts w:ascii="Times New Roman" w:eastAsia="宋体" w:hAnsi="Times New Roman" w:cs="Times New Roman" w:hint="eastAsia"/>
          <w:sz w:val="22"/>
        </w:rPr>
        <w:t>等作业</w:t>
      </w:r>
      <w:r w:rsidR="00A74E15" w:rsidRPr="00A74E15">
        <w:rPr>
          <w:rFonts w:ascii="Times New Roman" w:eastAsia="宋体" w:hAnsi="Times New Roman" w:cs="Times New Roman" w:hint="eastAsia"/>
          <w:sz w:val="22"/>
        </w:rPr>
        <w:t>后附</w:t>
      </w:r>
      <w:r w:rsidR="00A74E15">
        <w:rPr>
          <w:rFonts w:ascii="Times New Roman" w:eastAsia="宋体" w:hAnsi="Times New Roman" w:cs="Times New Roman" w:hint="eastAsia"/>
          <w:sz w:val="22"/>
        </w:rPr>
        <w:t>动火</w:t>
      </w:r>
      <w:r w:rsidR="001A47F5">
        <w:rPr>
          <w:rFonts w:ascii="Times New Roman" w:eastAsia="宋体" w:hAnsi="Times New Roman" w:cs="Times New Roman" w:hint="eastAsia"/>
          <w:sz w:val="22"/>
        </w:rPr>
        <w:t>作业</w:t>
      </w:r>
      <w:r w:rsidR="00A74E15" w:rsidRPr="00A74E15">
        <w:rPr>
          <w:rFonts w:ascii="Times New Roman" w:eastAsia="宋体" w:hAnsi="Times New Roman" w:cs="Times New Roman" w:hint="eastAsia"/>
          <w:sz w:val="22"/>
        </w:rPr>
        <w:t>人员</w:t>
      </w:r>
      <w:r w:rsidR="00B5274F">
        <w:rPr>
          <w:rFonts w:ascii="Times New Roman" w:eastAsia="宋体" w:hAnsi="Times New Roman" w:cs="Times New Roman" w:hint="eastAsia"/>
          <w:sz w:val="22"/>
        </w:rPr>
        <w:t>特种作业</w:t>
      </w:r>
      <w:r w:rsidR="00A74E15" w:rsidRPr="00A74E15">
        <w:rPr>
          <w:rFonts w:ascii="Times New Roman" w:eastAsia="宋体" w:hAnsi="Times New Roman" w:cs="Times New Roman" w:hint="eastAsia"/>
          <w:sz w:val="22"/>
        </w:rPr>
        <w:t>操作证书</w:t>
      </w:r>
      <w:r w:rsidR="002673FB">
        <w:rPr>
          <w:rFonts w:ascii="Times New Roman" w:eastAsia="宋体" w:hAnsi="Times New Roman" w:cs="Times New Roman" w:hint="eastAsia"/>
          <w:sz w:val="22"/>
        </w:rPr>
        <w:t>及、</w:t>
      </w:r>
      <w:r w:rsidR="00E32B47">
        <w:rPr>
          <w:rFonts w:ascii="Times New Roman" w:eastAsia="宋体" w:hAnsi="Times New Roman" w:cs="Times New Roman" w:hint="eastAsia"/>
          <w:sz w:val="22"/>
        </w:rPr>
        <w:t>核查确认信息</w:t>
      </w:r>
      <w:r w:rsidR="002673FB">
        <w:rPr>
          <w:rFonts w:ascii="Times New Roman" w:eastAsia="宋体" w:hAnsi="Times New Roman" w:cs="Times New Roman" w:hint="eastAsia"/>
          <w:sz w:val="22"/>
        </w:rPr>
        <w:t>及安全承诺</w:t>
      </w:r>
      <w:r w:rsidR="00A74E15">
        <w:rPr>
          <w:rFonts w:ascii="Times New Roman" w:eastAsia="宋体" w:hAnsi="Times New Roman" w:cs="Times New Roman" w:hint="eastAsia"/>
          <w:sz w:val="22"/>
        </w:rPr>
        <w:t>；</w:t>
      </w:r>
      <w:r>
        <w:rPr>
          <w:rFonts w:ascii="Times New Roman" w:eastAsia="宋体" w:hAnsi="Times New Roman" w:cs="Times New Roman"/>
          <w:sz w:val="22"/>
        </w:rPr>
        <w:t>2</w:t>
      </w:r>
      <w:r w:rsidR="00E31B1B">
        <w:rPr>
          <w:rFonts w:ascii="Times New Roman" w:eastAsia="宋体" w:hAnsi="Times New Roman" w:cs="Times New Roman" w:hint="eastAsia"/>
          <w:sz w:val="22"/>
        </w:rPr>
        <w:t>、施工方未按本表内容作业造成事故，安全责任由施工自行承担；</w:t>
      </w:r>
      <w:r>
        <w:rPr>
          <w:rFonts w:ascii="Times New Roman" w:eastAsia="宋体" w:hAnsi="Times New Roman" w:cs="Times New Roman"/>
          <w:sz w:val="22"/>
        </w:rPr>
        <w:t>3</w:t>
      </w:r>
      <w:r w:rsidR="00A74E15">
        <w:rPr>
          <w:rFonts w:ascii="Times New Roman" w:eastAsia="宋体" w:hAnsi="Times New Roman" w:cs="Times New Roman" w:hint="eastAsia"/>
          <w:sz w:val="22"/>
        </w:rPr>
        <w:t>、</w:t>
      </w:r>
      <w:r w:rsidR="001A47F5">
        <w:rPr>
          <w:rFonts w:ascii="Times New Roman" w:eastAsia="宋体" w:hAnsi="Times New Roman" w:cs="Times New Roman" w:hint="eastAsia"/>
          <w:sz w:val="22"/>
        </w:rPr>
        <w:t>本</w:t>
      </w:r>
      <w:r w:rsidR="00A74E15" w:rsidRPr="00A74E15">
        <w:rPr>
          <w:rFonts w:ascii="Times New Roman" w:eastAsia="宋体" w:hAnsi="Times New Roman" w:cs="Times New Roman" w:hint="eastAsia"/>
          <w:sz w:val="22"/>
        </w:rPr>
        <w:t>表严禁涂改，涂改后的表格无效</w:t>
      </w:r>
      <w:r w:rsidR="00A74E15">
        <w:rPr>
          <w:rFonts w:ascii="Times New Roman" w:eastAsia="宋体" w:hAnsi="Times New Roman" w:cs="Times New Roman" w:hint="eastAsia"/>
          <w:sz w:val="22"/>
        </w:rPr>
        <w:t>；</w:t>
      </w:r>
      <w:r w:rsidR="00065518">
        <w:rPr>
          <w:rFonts w:ascii="Times New Roman" w:eastAsia="宋体" w:hAnsi="Times New Roman" w:cs="Times New Roman" w:hint="eastAsia"/>
          <w:sz w:val="22"/>
        </w:rPr>
        <w:t>4</w:t>
      </w:r>
      <w:r w:rsidR="00065518">
        <w:rPr>
          <w:rFonts w:ascii="Times New Roman" w:eastAsia="宋体" w:hAnsi="Times New Roman" w:cs="Times New Roman" w:hint="eastAsia"/>
          <w:sz w:val="22"/>
        </w:rPr>
        <w:t>、现场使用到气瓶，须采取防倾倒措施。</w:t>
      </w:r>
    </w:p>
    <w:p w14:paraId="25342CD8" w14:textId="68C06E07" w:rsidR="005776F6" w:rsidRDefault="00231FAB" w:rsidP="00231FAB">
      <w:pPr>
        <w:widowControl/>
        <w:jc w:val="center"/>
        <w:rPr>
          <w:rFonts w:ascii="宋体" w:eastAsia="宋体" w:hAnsi="宋体" w:cs="方正小标宋简体"/>
          <w:b/>
          <w:color w:val="000000"/>
          <w:kern w:val="0"/>
          <w:sz w:val="43"/>
          <w:szCs w:val="43"/>
        </w:rPr>
      </w:pPr>
      <w:r w:rsidRPr="00C00CC6">
        <w:rPr>
          <w:rFonts w:ascii="宋体" w:eastAsia="宋体" w:hAnsi="宋体" w:cs="方正小标宋简体"/>
          <w:b/>
          <w:color w:val="000000"/>
          <w:kern w:val="0"/>
          <w:sz w:val="43"/>
          <w:szCs w:val="43"/>
        </w:rPr>
        <w:lastRenderedPageBreak/>
        <w:t>电焊、气焊等明火作业的</w:t>
      </w:r>
    </w:p>
    <w:p w14:paraId="740C1CFA" w14:textId="07961F1C" w:rsidR="00231FAB" w:rsidRPr="00C00CC6" w:rsidRDefault="00231FAB" w:rsidP="00231FAB">
      <w:pPr>
        <w:widowControl/>
        <w:jc w:val="center"/>
        <w:rPr>
          <w:rFonts w:ascii="宋体" w:eastAsia="宋体" w:hAnsi="宋体" w:cs="方正小标宋简体"/>
          <w:b/>
          <w:color w:val="000000"/>
          <w:kern w:val="0"/>
          <w:sz w:val="43"/>
          <w:szCs w:val="43"/>
        </w:rPr>
      </w:pPr>
      <w:r w:rsidRPr="00C00CC6">
        <w:rPr>
          <w:rFonts w:ascii="宋体" w:eastAsia="宋体" w:hAnsi="宋体" w:cs="方正小标宋简体"/>
          <w:b/>
          <w:color w:val="000000"/>
          <w:kern w:val="0"/>
          <w:sz w:val="43"/>
          <w:szCs w:val="43"/>
        </w:rPr>
        <w:t>消防安全承诺书</w:t>
      </w:r>
    </w:p>
    <w:p w14:paraId="0FC09889" w14:textId="77777777" w:rsidR="00231FAB" w:rsidRPr="00C00CC6" w:rsidRDefault="00231FAB" w:rsidP="00231FAB">
      <w:pPr>
        <w:widowControl/>
        <w:spacing w:line="560" w:lineRule="exact"/>
        <w:jc w:val="center"/>
        <w:rPr>
          <w:rFonts w:ascii="宋体" w:eastAsia="宋体" w:hAnsi="宋体" w:cs="方正小标宋简体"/>
          <w:b/>
          <w:color w:val="000000"/>
          <w:kern w:val="0"/>
          <w:sz w:val="43"/>
          <w:szCs w:val="43"/>
        </w:rPr>
      </w:pPr>
    </w:p>
    <w:p w14:paraId="6AA88108" w14:textId="77777777" w:rsidR="00231FAB" w:rsidRPr="005776F6" w:rsidRDefault="00231FAB" w:rsidP="00231FAB">
      <w:pPr>
        <w:widowControl/>
        <w:spacing w:line="560" w:lineRule="exact"/>
        <w:ind w:firstLineChars="200" w:firstLine="560"/>
        <w:jc w:val="left"/>
        <w:rPr>
          <w:rFonts w:ascii="宋体" w:eastAsia="宋体" w:hAnsi="宋体"/>
          <w:sz w:val="20"/>
        </w:rPr>
      </w:pPr>
      <w:r w:rsidRPr="005776F6">
        <w:rPr>
          <w:rFonts w:ascii="宋体" w:eastAsia="宋体" w:hAnsi="宋体" w:cs="方正仿宋_GBK"/>
          <w:color w:val="000000"/>
          <w:kern w:val="0"/>
          <w:sz w:val="28"/>
          <w:szCs w:val="31"/>
        </w:rPr>
        <w:t>为做好电焊、气焊等具有火灾危险性作业的消防安全工作，</w:t>
      </w:r>
      <w:r w:rsidRPr="005776F6">
        <w:rPr>
          <w:rFonts w:ascii="宋体" w:eastAsia="宋体" w:hAnsi="宋体" w:cs="方正仿宋_GBK" w:hint="eastAsia"/>
          <w:color w:val="000000"/>
          <w:kern w:val="0"/>
          <w:sz w:val="28"/>
          <w:szCs w:val="31"/>
        </w:rPr>
        <w:t>防止因违规操作造成火灾发生和蔓延，我单位将严格履行以下承诺：</w:t>
      </w:r>
    </w:p>
    <w:p w14:paraId="5D6AF1C3" w14:textId="77777777" w:rsidR="00231FAB" w:rsidRPr="005776F6" w:rsidRDefault="00231FAB" w:rsidP="00231FAB">
      <w:pPr>
        <w:widowControl/>
        <w:spacing w:line="560" w:lineRule="exact"/>
        <w:ind w:firstLineChars="200" w:firstLine="560"/>
        <w:jc w:val="left"/>
        <w:rPr>
          <w:rFonts w:ascii="宋体" w:eastAsia="宋体" w:hAnsi="宋体"/>
          <w:sz w:val="20"/>
        </w:rPr>
      </w:pPr>
      <w:r w:rsidRPr="005776F6">
        <w:rPr>
          <w:rFonts w:ascii="宋体" w:eastAsia="宋体" w:hAnsi="宋体" w:cs="方正仿宋_GBK" w:hint="eastAsia"/>
          <w:color w:val="000000"/>
          <w:kern w:val="0"/>
          <w:sz w:val="28"/>
          <w:szCs w:val="31"/>
        </w:rPr>
        <w:t>一、从事熔化焊接与热切割作业，包括电焊、气焊等具有火灾危险作业的人员</w:t>
      </w:r>
      <w:r w:rsidRPr="005776F6">
        <w:rPr>
          <w:rFonts w:ascii="宋体" w:eastAsia="宋体" w:hAnsi="宋体" w:cs="Times New Roman"/>
          <w:color w:val="000000"/>
          <w:kern w:val="0"/>
          <w:sz w:val="28"/>
          <w:szCs w:val="31"/>
        </w:rPr>
        <w:t>,</w:t>
      </w:r>
      <w:r w:rsidRPr="005776F6">
        <w:rPr>
          <w:rFonts w:ascii="宋体" w:eastAsia="宋体" w:hAnsi="宋体" w:cs="方正仿宋_GBK" w:hint="eastAsia"/>
          <w:color w:val="000000"/>
          <w:kern w:val="0"/>
          <w:sz w:val="28"/>
          <w:szCs w:val="31"/>
        </w:rPr>
        <w:t>必须持特种作业操作证上岗。</w:t>
      </w:r>
    </w:p>
    <w:p w14:paraId="6AC9A838" w14:textId="65B5A45A" w:rsidR="00231FAB" w:rsidRPr="005776F6" w:rsidRDefault="00231FAB" w:rsidP="00231FAB">
      <w:pPr>
        <w:widowControl/>
        <w:spacing w:line="560" w:lineRule="exact"/>
        <w:ind w:firstLineChars="200" w:firstLine="560"/>
        <w:jc w:val="left"/>
        <w:rPr>
          <w:rFonts w:ascii="宋体" w:eastAsia="宋体" w:hAnsi="宋体"/>
          <w:sz w:val="20"/>
        </w:rPr>
      </w:pPr>
      <w:r w:rsidRPr="005776F6">
        <w:rPr>
          <w:rFonts w:ascii="宋体" w:eastAsia="宋体" w:hAnsi="宋体" w:cs="方正仿宋_GBK" w:hint="eastAsia"/>
          <w:color w:val="000000"/>
          <w:kern w:val="0"/>
          <w:sz w:val="28"/>
          <w:szCs w:val="31"/>
        </w:rPr>
        <w:t>二、按照规定事先办理审批手续，及时采取相应的消防安全措施，作业人员严格遵守消防安全规定</w:t>
      </w:r>
      <w:r w:rsidR="00065518">
        <w:rPr>
          <w:rFonts w:ascii="宋体" w:eastAsia="宋体" w:hAnsi="宋体" w:cs="方正仿宋_GBK" w:hint="eastAsia"/>
          <w:color w:val="000000"/>
          <w:kern w:val="0"/>
          <w:sz w:val="28"/>
          <w:szCs w:val="31"/>
        </w:rPr>
        <w:t>，</w:t>
      </w:r>
      <w:r w:rsidR="00065518">
        <w:rPr>
          <w:rFonts w:ascii="宋体" w:eastAsia="宋体" w:hAnsi="宋体" w:cs="方正仿宋_GBK" w:hint="eastAsia"/>
          <w:color w:val="000000"/>
          <w:kern w:val="0"/>
          <w:sz w:val="28"/>
          <w:szCs w:val="31"/>
        </w:rPr>
        <w:t>现场使用到气瓶时，须采用防倾倒措施</w:t>
      </w:r>
      <w:r w:rsidR="00065518" w:rsidRPr="005776F6">
        <w:rPr>
          <w:rFonts w:ascii="宋体" w:eastAsia="宋体" w:hAnsi="宋体" w:cs="方正仿宋_GBK" w:hint="eastAsia"/>
          <w:color w:val="000000"/>
          <w:kern w:val="0"/>
          <w:sz w:val="28"/>
          <w:szCs w:val="31"/>
        </w:rPr>
        <w:t>。</w:t>
      </w:r>
      <w:bookmarkStart w:id="0" w:name="_GoBack"/>
      <w:bookmarkEnd w:id="0"/>
      <w:r w:rsidRPr="005776F6">
        <w:rPr>
          <w:rFonts w:ascii="宋体" w:eastAsia="宋体" w:hAnsi="宋体" w:cs="方正仿宋_GBK" w:hint="eastAsia"/>
          <w:color w:val="000000"/>
          <w:kern w:val="0"/>
          <w:sz w:val="28"/>
          <w:szCs w:val="31"/>
        </w:rPr>
        <w:t xml:space="preserve"> </w:t>
      </w:r>
    </w:p>
    <w:p w14:paraId="55475923" w14:textId="77777777" w:rsidR="00231FAB" w:rsidRPr="005776F6" w:rsidRDefault="00231FAB" w:rsidP="00231FAB">
      <w:pPr>
        <w:widowControl/>
        <w:spacing w:line="560" w:lineRule="exact"/>
        <w:ind w:firstLineChars="200" w:firstLine="560"/>
        <w:jc w:val="left"/>
        <w:rPr>
          <w:rFonts w:ascii="宋体" w:eastAsia="宋体" w:hAnsi="宋体"/>
          <w:sz w:val="20"/>
        </w:rPr>
      </w:pPr>
      <w:r w:rsidRPr="005776F6">
        <w:rPr>
          <w:rFonts w:ascii="宋体" w:eastAsia="宋体" w:hAnsi="宋体" w:cs="方正仿宋_GBK" w:hint="eastAsia"/>
          <w:color w:val="000000"/>
          <w:kern w:val="0"/>
          <w:sz w:val="28"/>
          <w:szCs w:val="31"/>
        </w:rPr>
        <w:t>三、安排专人在作业现场监护，确认无火灾、爆炸危险，疏散无关人员，配置有关消防器材。如局部施工需要使用明火时，采取措施将施工区和使用区进行防火分隔，清除动火区域的可燃物、易燃物，确保消防安全。</w:t>
      </w:r>
    </w:p>
    <w:p w14:paraId="2D338A07" w14:textId="77777777" w:rsidR="00231FAB" w:rsidRPr="005776F6" w:rsidRDefault="00231FAB" w:rsidP="00231FAB">
      <w:pPr>
        <w:widowControl/>
        <w:spacing w:line="560" w:lineRule="exact"/>
        <w:ind w:firstLineChars="200" w:firstLine="560"/>
        <w:jc w:val="left"/>
        <w:rPr>
          <w:rFonts w:ascii="宋体" w:eastAsia="宋体" w:hAnsi="宋体" w:cs="方正仿宋_GBK"/>
          <w:color w:val="000000"/>
          <w:kern w:val="0"/>
          <w:sz w:val="28"/>
          <w:szCs w:val="31"/>
        </w:rPr>
      </w:pPr>
      <w:r w:rsidRPr="005776F6">
        <w:rPr>
          <w:rFonts w:ascii="宋体" w:eastAsia="宋体" w:hAnsi="宋体" w:cs="方正仿宋_GBK" w:hint="eastAsia"/>
          <w:color w:val="000000"/>
          <w:kern w:val="0"/>
          <w:sz w:val="28"/>
          <w:szCs w:val="31"/>
        </w:rPr>
        <w:t>四、作业结束后，及时清理作业区域和周边是否有遗留火种，确认焊接工件是否冷却等，等待无火灾危险性后再离开。</w:t>
      </w:r>
    </w:p>
    <w:p w14:paraId="2D43011E" w14:textId="77777777" w:rsidR="00231FAB" w:rsidRPr="005776F6" w:rsidRDefault="00231FAB" w:rsidP="00231FAB">
      <w:pPr>
        <w:widowControl/>
        <w:jc w:val="left"/>
        <w:rPr>
          <w:rFonts w:ascii="宋体" w:eastAsia="宋体" w:hAnsi="宋体" w:cs="方正仿宋_GBK"/>
          <w:color w:val="000000"/>
          <w:kern w:val="0"/>
          <w:sz w:val="28"/>
          <w:szCs w:val="31"/>
        </w:rPr>
      </w:pPr>
    </w:p>
    <w:p w14:paraId="7E8E95D1" w14:textId="77777777" w:rsidR="00231FAB" w:rsidRPr="00C00CC6" w:rsidRDefault="00231FAB" w:rsidP="00231FAB">
      <w:pPr>
        <w:widowControl/>
        <w:jc w:val="left"/>
        <w:rPr>
          <w:rFonts w:ascii="宋体" w:eastAsia="宋体" w:hAnsi="宋体" w:cs="方正仿宋_GBK"/>
          <w:b/>
          <w:color w:val="000000"/>
          <w:kern w:val="0"/>
          <w:sz w:val="31"/>
          <w:szCs w:val="31"/>
        </w:rPr>
      </w:pPr>
    </w:p>
    <w:p w14:paraId="3F165C6D" w14:textId="77777777" w:rsidR="00231FAB" w:rsidRPr="00C00CC6" w:rsidRDefault="00231FAB" w:rsidP="00231FAB">
      <w:pPr>
        <w:widowControl/>
        <w:jc w:val="left"/>
        <w:rPr>
          <w:rFonts w:ascii="宋体" w:eastAsia="宋体" w:hAnsi="宋体" w:cs="方正仿宋_GBK"/>
          <w:b/>
          <w:color w:val="000000"/>
          <w:kern w:val="0"/>
          <w:sz w:val="31"/>
          <w:szCs w:val="31"/>
        </w:rPr>
      </w:pPr>
    </w:p>
    <w:p w14:paraId="57E491D8" w14:textId="77777777" w:rsidR="00231FAB" w:rsidRPr="00C00CC6" w:rsidRDefault="00231FAB" w:rsidP="00231FAB">
      <w:pPr>
        <w:widowControl/>
        <w:spacing w:line="560" w:lineRule="exact"/>
        <w:ind w:firstLineChars="200" w:firstLine="622"/>
        <w:jc w:val="left"/>
        <w:rPr>
          <w:rFonts w:ascii="宋体" w:eastAsia="宋体" w:hAnsi="宋体"/>
          <w:b/>
        </w:rPr>
      </w:pPr>
      <w:r w:rsidRPr="00C00CC6">
        <w:rPr>
          <w:rFonts w:ascii="宋体" w:eastAsia="宋体" w:hAnsi="宋体" w:cs="方正仿宋_GBK" w:hint="eastAsia"/>
          <w:b/>
          <w:color w:val="000000"/>
          <w:kern w:val="0"/>
          <w:sz w:val="31"/>
          <w:szCs w:val="31"/>
        </w:rPr>
        <w:t>承诺单位：                    承诺人：</w:t>
      </w:r>
    </w:p>
    <w:p w14:paraId="76BBF9E9" w14:textId="77777777" w:rsidR="00231FAB" w:rsidRPr="00C00CC6" w:rsidRDefault="00231FAB" w:rsidP="00231FAB">
      <w:pPr>
        <w:rPr>
          <w:rFonts w:ascii="宋体" w:eastAsia="宋体" w:hAnsi="宋体"/>
          <w:b/>
        </w:rPr>
      </w:pPr>
    </w:p>
    <w:p w14:paraId="246F55CF" w14:textId="77777777" w:rsidR="007F1B2D" w:rsidRPr="00C00CC6" w:rsidRDefault="007F1B2D" w:rsidP="002A3EF5">
      <w:pPr>
        <w:spacing w:line="360" w:lineRule="auto"/>
        <w:rPr>
          <w:rFonts w:ascii="宋体" w:eastAsia="宋体" w:hAnsi="宋体" w:cs="Times New Roman"/>
          <w:b/>
          <w:sz w:val="22"/>
        </w:rPr>
      </w:pPr>
    </w:p>
    <w:p w14:paraId="5E3BAAE8" w14:textId="030EAE79" w:rsidR="00CB571C" w:rsidRDefault="00CB571C" w:rsidP="002A3EF5">
      <w:pPr>
        <w:spacing w:line="360" w:lineRule="auto"/>
        <w:rPr>
          <w:rFonts w:ascii="宋体" w:eastAsia="宋体" w:hAnsi="宋体" w:cs="Times New Roman"/>
          <w:b/>
          <w:sz w:val="22"/>
        </w:rPr>
      </w:pPr>
    </w:p>
    <w:sectPr w:rsidR="00CB571C" w:rsidSect="00222F7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3D86B" w14:textId="77777777" w:rsidR="006C25CD" w:rsidRDefault="006C25CD" w:rsidP="00A22B6B">
      <w:r>
        <w:separator/>
      </w:r>
    </w:p>
  </w:endnote>
  <w:endnote w:type="continuationSeparator" w:id="0">
    <w:p w14:paraId="49B2621A" w14:textId="77777777" w:rsidR="006C25CD" w:rsidRDefault="006C25CD" w:rsidP="00A2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Microsoft YaHei UI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30F3E" w14:textId="77777777" w:rsidR="006C25CD" w:rsidRDefault="006C25CD" w:rsidP="00A22B6B">
      <w:r>
        <w:separator/>
      </w:r>
    </w:p>
  </w:footnote>
  <w:footnote w:type="continuationSeparator" w:id="0">
    <w:p w14:paraId="10679C76" w14:textId="77777777" w:rsidR="006C25CD" w:rsidRDefault="006C25CD" w:rsidP="00A22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279D0" w14:textId="00948BD9" w:rsidR="005776F6" w:rsidRPr="00303CE8" w:rsidRDefault="00303CE8" w:rsidP="005776F6">
    <w:pPr>
      <w:pStyle w:val="a6"/>
      <w:pBdr>
        <w:bottom w:val="none" w:sz="0" w:space="0" w:color="auto"/>
      </w:pBdr>
      <w:wordWrap w:val="0"/>
      <w:jc w:val="right"/>
      <w:rPr>
        <w:rFonts w:ascii="黑体" w:eastAsia="黑体" w:hAnsi="黑体"/>
        <w:sz w:val="21"/>
      </w:rPr>
    </w:pPr>
    <w:r w:rsidRPr="00303CE8">
      <w:rPr>
        <w:rFonts w:ascii="黑体" w:eastAsia="黑体" w:hAnsi="黑体" w:hint="eastAsia"/>
        <w:sz w:val="21"/>
      </w:rPr>
      <w:t xml:space="preserve">编号： </w:t>
    </w:r>
    <w:r w:rsidRPr="00303CE8">
      <w:rPr>
        <w:rFonts w:ascii="黑体" w:eastAsia="黑体" w:hAnsi="黑体"/>
        <w:sz w:val="21"/>
      </w:rPr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B9220" w14:textId="2021CEF0" w:rsidR="000B0AAD" w:rsidRPr="00303CE8" w:rsidRDefault="000B0AAD" w:rsidP="005776F6">
    <w:pPr>
      <w:pStyle w:val="a6"/>
      <w:pBdr>
        <w:bottom w:val="none" w:sz="0" w:space="0" w:color="auto"/>
      </w:pBdr>
      <w:wordWrap w:val="0"/>
      <w:jc w:val="right"/>
      <w:rPr>
        <w:rFonts w:ascii="黑体" w:eastAsia="黑体" w:hAnsi="黑体"/>
        <w:sz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2B"/>
    <w:rsid w:val="00006075"/>
    <w:rsid w:val="000177B6"/>
    <w:rsid w:val="000206B6"/>
    <w:rsid w:val="000324C4"/>
    <w:rsid w:val="00042D11"/>
    <w:rsid w:val="00062C8E"/>
    <w:rsid w:val="00065518"/>
    <w:rsid w:val="000B08D9"/>
    <w:rsid w:val="000B0AAD"/>
    <w:rsid w:val="000B5869"/>
    <w:rsid w:val="000B60A5"/>
    <w:rsid w:val="000D0D9A"/>
    <w:rsid w:val="000D3061"/>
    <w:rsid w:val="000E28A2"/>
    <w:rsid w:val="00153962"/>
    <w:rsid w:val="0015603D"/>
    <w:rsid w:val="00166006"/>
    <w:rsid w:val="00186506"/>
    <w:rsid w:val="00193829"/>
    <w:rsid w:val="001A47F5"/>
    <w:rsid w:val="001E4E2B"/>
    <w:rsid w:val="0020568C"/>
    <w:rsid w:val="0021111D"/>
    <w:rsid w:val="0022171E"/>
    <w:rsid w:val="00222F7E"/>
    <w:rsid w:val="00231FAB"/>
    <w:rsid w:val="00240E14"/>
    <w:rsid w:val="00267030"/>
    <w:rsid w:val="002673FB"/>
    <w:rsid w:val="00270EFD"/>
    <w:rsid w:val="00295102"/>
    <w:rsid w:val="002A1650"/>
    <w:rsid w:val="002A3EF5"/>
    <w:rsid w:val="002D5ACE"/>
    <w:rsid w:val="002D6F79"/>
    <w:rsid w:val="00303CE8"/>
    <w:rsid w:val="003070A9"/>
    <w:rsid w:val="00307AB5"/>
    <w:rsid w:val="00313FBF"/>
    <w:rsid w:val="003166F8"/>
    <w:rsid w:val="00335B71"/>
    <w:rsid w:val="00363A8D"/>
    <w:rsid w:val="00372E97"/>
    <w:rsid w:val="003A358B"/>
    <w:rsid w:val="003E2301"/>
    <w:rsid w:val="00410265"/>
    <w:rsid w:val="00423452"/>
    <w:rsid w:val="00441FB8"/>
    <w:rsid w:val="004547E2"/>
    <w:rsid w:val="00477F83"/>
    <w:rsid w:val="00487061"/>
    <w:rsid w:val="00487E25"/>
    <w:rsid w:val="00496CF7"/>
    <w:rsid w:val="004A6029"/>
    <w:rsid w:val="004B7729"/>
    <w:rsid w:val="004C11EC"/>
    <w:rsid w:val="004F0649"/>
    <w:rsid w:val="00502C64"/>
    <w:rsid w:val="00504B79"/>
    <w:rsid w:val="00524C38"/>
    <w:rsid w:val="005309CB"/>
    <w:rsid w:val="005445CC"/>
    <w:rsid w:val="00552E82"/>
    <w:rsid w:val="005613C3"/>
    <w:rsid w:val="005776F6"/>
    <w:rsid w:val="00580BF8"/>
    <w:rsid w:val="005868DA"/>
    <w:rsid w:val="00590CD2"/>
    <w:rsid w:val="00591A8A"/>
    <w:rsid w:val="005A1038"/>
    <w:rsid w:val="005A1E22"/>
    <w:rsid w:val="005B5C67"/>
    <w:rsid w:val="005C22AB"/>
    <w:rsid w:val="005C4475"/>
    <w:rsid w:val="005D26E4"/>
    <w:rsid w:val="005F0DCC"/>
    <w:rsid w:val="005F196B"/>
    <w:rsid w:val="005F1D3E"/>
    <w:rsid w:val="00601B48"/>
    <w:rsid w:val="006021DE"/>
    <w:rsid w:val="00606436"/>
    <w:rsid w:val="00613F0A"/>
    <w:rsid w:val="0063248A"/>
    <w:rsid w:val="00652044"/>
    <w:rsid w:val="00697BF2"/>
    <w:rsid w:val="006B06F7"/>
    <w:rsid w:val="006C0B7A"/>
    <w:rsid w:val="006C25CD"/>
    <w:rsid w:val="006D25C4"/>
    <w:rsid w:val="006E3781"/>
    <w:rsid w:val="006F0F7C"/>
    <w:rsid w:val="006F62F5"/>
    <w:rsid w:val="0070752B"/>
    <w:rsid w:val="00711CA3"/>
    <w:rsid w:val="00712213"/>
    <w:rsid w:val="0073456B"/>
    <w:rsid w:val="007840E4"/>
    <w:rsid w:val="00792894"/>
    <w:rsid w:val="007A067C"/>
    <w:rsid w:val="007A51A0"/>
    <w:rsid w:val="007D14BD"/>
    <w:rsid w:val="007D5FEE"/>
    <w:rsid w:val="007F1B2D"/>
    <w:rsid w:val="00805B2E"/>
    <w:rsid w:val="00815B4D"/>
    <w:rsid w:val="008349CB"/>
    <w:rsid w:val="008546D1"/>
    <w:rsid w:val="00861777"/>
    <w:rsid w:val="008663BE"/>
    <w:rsid w:val="00876FB6"/>
    <w:rsid w:val="00883845"/>
    <w:rsid w:val="008B2668"/>
    <w:rsid w:val="008B7A04"/>
    <w:rsid w:val="008B7FCA"/>
    <w:rsid w:val="008D21FE"/>
    <w:rsid w:val="008F3076"/>
    <w:rsid w:val="00901150"/>
    <w:rsid w:val="00916192"/>
    <w:rsid w:val="009252D0"/>
    <w:rsid w:val="00925EFB"/>
    <w:rsid w:val="00930296"/>
    <w:rsid w:val="0093180F"/>
    <w:rsid w:val="0093788C"/>
    <w:rsid w:val="009425DD"/>
    <w:rsid w:val="009427E5"/>
    <w:rsid w:val="009718DB"/>
    <w:rsid w:val="009C72EA"/>
    <w:rsid w:val="009D0698"/>
    <w:rsid w:val="009D52AC"/>
    <w:rsid w:val="00A031D4"/>
    <w:rsid w:val="00A169D3"/>
    <w:rsid w:val="00A22B6B"/>
    <w:rsid w:val="00A25ECA"/>
    <w:rsid w:val="00A318E0"/>
    <w:rsid w:val="00A510B3"/>
    <w:rsid w:val="00A54085"/>
    <w:rsid w:val="00A55E51"/>
    <w:rsid w:val="00A703C2"/>
    <w:rsid w:val="00A74E15"/>
    <w:rsid w:val="00A7510A"/>
    <w:rsid w:val="00AA26F1"/>
    <w:rsid w:val="00AA7281"/>
    <w:rsid w:val="00AB7E44"/>
    <w:rsid w:val="00AF79CD"/>
    <w:rsid w:val="00B5274F"/>
    <w:rsid w:val="00B52F06"/>
    <w:rsid w:val="00B570C9"/>
    <w:rsid w:val="00B835BF"/>
    <w:rsid w:val="00BC05C5"/>
    <w:rsid w:val="00BC0A5E"/>
    <w:rsid w:val="00BD1D29"/>
    <w:rsid w:val="00BE1CFD"/>
    <w:rsid w:val="00C00CC6"/>
    <w:rsid w:val="00C10202"/>
    <w:rsid w:val="00C155AF"/>
    <w:rsid w:val="00C308A3"/>
    <w:rsid w:val="00C43437"/>
    <w:rsid w:val="00C44CFF"/>
    <w:rsid w:val="00C55D91"/>
    <w:rsid w:val="00C723C6"/>
    <w:rsid w:val="00C73DF2"/>
    <w:rsid w:val="00C93335"/>
    <w:rsid w:val="00CB2061"/>
    <w:rsid w:val="00CB571C"/>
    <w:rsid w:val="00CC4E8C"/>
    <w:rsid w:val="00CD13AB"/>
    <w:rsid w:val="00CD66EC"/>
    <w:rsid w:val="00D00F0D"/>
    <w:rsid w:val="00D069A6"/>
    <w:rsid w:val="00D10AC5"/>
    <w:rsid w:val="00D240C9"/>
    <w:rsid w:val="00D32256"/>
    <w:rsid w:val="00D35AE1"/>
    <w:rsid w:val="00D42A8F"/>
    <w:rsid w:val="00D63608"/>
    <w:rsid w:val="00D670A0"/>
    <w:rsid w:val="00D721FC"/>
    <w:rsid w:val="00D8022E"/>
    <w:rsid w:val="00D81B9E"/>
    <w:rsid w:val="00D84D70"/>
    <w:rsid w:val="00DA6E86"/>
    <w:rsid w:val="00DB17AD"/>
    <w:rsid w:val="00DB5E3B"/>
    <w:rsid w:val="00DB64D4"/>
    <w:rsid w:val="00DC6077"/>
    <w:rsid w:val="00DD6397"/>
    <w:rsid w:val="00E138C0"/>
    <w:rsid w:val="00E31B1B"/>
    <w:rsid w:val="00E32B47"/>
    <w:rsid w:val="00E4061D"/>
    <w:rsid w:val="00EA5834"/>
    <w:rsid w:val="00EB2210"/>
    <w:rsid w:val="00EC2DC6"/>
    <w:rsid w:val="00ED56E6"/>
    <w:rsid w:val="00EE1906"/>
    <w:rsid w:val="00F06707"/>
    <w:rsid w:val="00F148C2"/>
    <w:rsid w:val="00F16BB2"/>
    <w:rsid w:val="00F51794"/>
    <w:rsid w:val="00F6594C"/>
    <w:rsid w:val="00F677FD"/>
    <w:rsid w:val="00F75521"/>
    <w:rsid w:val="00F87E7A"/>
    <w:rsid w:val="00FB3817"/>
    <w:rsid w:val="00FB5132"/>
    <w:rsid w:val="00FB75C7"/>
    <w:rsid w:val="00FC4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39DE6"/>
  <w15:docId w15:val="{43CFCF87-AEC2-48BF-A0C0-532701BB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qFormat/>
    <w:rsid w:val="00F677FD"/>
    <w:pPr>
      <w:spacing w:before="240" w:after="60" w:line="312" w:lineRule="auto"/>
      <w:jc w:val="center"/>
      <w:outlineLvl w:val="1"/>
    </w:pPr>
    <w:rPr>
      <w:rFonts w:ascii="等线 Light" w:eastAsia="宋体" w:hAnsi="等线 Light" w:cs="Times New Roman"/>
      <w:b/>
      <w:bCs/>
      <w:kern w:val="28"/>
      <w:sz w:val="32"/>
      <w:szCs w:val="32"/>
      <w:lang w:val="zh-CN"/>
    </w:rPr>
  </w:style>
  <w:style w:type="character" w:customStyle="1" w:styleId="a5">
    <w:name w:val="副标题 字符"/>
    <w:basedOn w:val="a0"/>
    <w:link w:val="a4"/>
    <w:rsid w:val="00F677FD"/>
    <w:rPr>
      <w:rFonts w:ascii="等线 Light" w:eastAsia="宋体" w:hAnsi="等线 Light" w:cs="Times New Roman"/>
      <w:b/>
      <w:bCs/>
      <w:kern w:val="28"/>
      <w:sz w:val="32"/>
      <w:szCs w:val="32"/>
      <w:lang w:val="zh-CN"/>
    </w:rPr>
  </w:style>
  <w:style w:type="paragraph" w:styleId="a6">
    <w:name w:val="header"/>
    <w:basedOn w:val="a"/>
    <w:link w:val="a7"/>
    <w:uiPriority w:val="99"/>
    <w:unhideWhenUsed/>
    <w:rsid w:val="00A22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2B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2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2B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613C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613C3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613C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613C3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613C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613C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61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71B83-E14E-497D-84F7-36B43E50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许峰</dc:creator>
  <cp:lastModifiedBy>许峰</cp:lastModifiedBy>
  <cp:revision>4</cp:revision>
  <dcterms:created xsi:type="dcterms:W3CDTF">2023-05-12T09:05:00Z</dcterms:created>
  <dcterms:modified xsi:type="dcterms:W3CDTF">2023-09-13T07:17:00Z</dcterms:modified>
</cp:coreProperties>
</file>