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10097" w:type="dxa"/>
        <w:jc w:val="center"/>
        <w:shd w:val="clear" w:color="auto" w:fill="FFFFFF"/>
        <w:tblLayout w:type="autofit"/>
        <w:tblCellMar>
          <w:top w:w="0" w:type="dxa"/>
          <w:left w:w="0" w:type="dxa"/>
          <w:bottom w:w="0" w:type="dxa"/>
          <w:right w:w="0" w:type="dxa"/>
        </w:tblCellMar>
      </w:tblPr>
      <w:tblGrid>
        <w:gridCol w:w="2296"/>
        <w:gridCol w:w="136"/>
        <w:gridCol w:w="1438"/>
        <w:gridCol w:w="1418"/>
        <w:gridCol w:w="1417"/>
        <w:gridCol w:w="1105"/>
        <w:gridCol w:w="2287"/>
      </w:tblGrid>
      <w:tr>
        <w:tblPrEx>
          <w:shd w:val="clear" w:color="auto" w:fill="FFFFFF"/>
          <w:tblCellMar>
            <w:top w:w="0" w:type="dxa"/>
            <w:left w:w="0" w:type="dxa"/>
            <w:bottom w:w="0" w:type="dxa"/>
            <w:right w:w="0" w:type="dxa"/>
          </w:tblCellMar>
        </w:tblPrEx>
        <w:trPr>
          <w:trHeight w:val="719" w:hRule="atLeast"/>
          <w:jc w:val="center"/>
        </w:trPr>
        <w:tc>
          <w:tcPr>
            <w:tcW w:w="10097" w:type="dxa"/>
            <w:gridSpan w:val="7"/>
            <w:shd w:val="clear" w:color="auto" w:fill="FFFFFF"/>
            <w:noWrap/>
            <w:tcMar>
              <w:top w:w="14" w:type="dxa"/>
              <w:left w:w="14" w:type="dxa"/>
              <w:bottom w:w="0" w:type="dxa"/>
              <w:right w:w="14" w:type="dxa"/>
            </w:tcMar>
            <w:vAlign w:val="center"/>
          </w:tcPr>
          <w:p>
            <w:pPr>
              <w:spacing w:line="460" w:lineRule="exact"/>
              <w:jc w:val="left"/>
              <w:rPr>
                <w:b/>
                <w:bCs/>
                <w:color w:val="000000"/>
                <w:sz w:val="40"/>
                <w:szCs w:val="40"/>
              </w:rPr>
            </w:pPr>
            <w:bookmarkStart w:id="0" w:name="RANGE!A1:G21"/>
            <w:r>
              <w:rPr>
                <w:rFonts w:hint="eastAsia" w:ascii="宋体" w:hAnsi="宋体"/>
                <w:sz w:val="24"/>
                <w:szCs w:val="28"/>
              </w:rPr>
              <w:t xml:space="preserve">附件1： </w:t>
            </w:r>
            <w:r>
              <w:rPr>
                <w:rFonts w:ascii="宋体" w:hAnsi="宋体"/>
                <w:sz w:val="24"/>
                <w:szCs w:val="28"/>
              </w:rPr>
              <w:t xml:space="preserve">         </w:t>
            </w:r>
            <w:bookmarkStart w:id="1" w:name="_GoBack"/>
            <w:r>
              <w:rPr>
                <w:rFonts w:hint="eastAsia"/>
                <w:b/>
                <w:bCs/>
                <w:color w:val="000000"/>
                <w:sz w:val="40"/>
                <w:szCs w:val="40"/>
              </w:rPr>
              <w:t>中科大先研院预开票据申请表</w:t>
            </w:r>
            <w:bookmarkEnd w:id="1"/>
            <w:bookmarkEnd w:id="0"/>
          </w:p>
        </w:tc>
      </w:tr>
      <w:tr>
        <w:tblPrEx>
          <w:shd w:val="clear" w:color="auto" w:fill="FFFFFF"/>
          <w:tblCellMar>
            <w:top w:w="0" w:type="dxa"/>
            <w:left w:w="0" w:type="dxa"/>
            <w:bottom w:w="0" w:type="dxa"/>
            <w:right w:w="0" w:type="dxa"/>
          </w:tblCellMar>
        </w:tblPrEx>
        <w:trPr>
          <w:trHeight w:val="482" w:hRule="atLeast"/>
          <w:jc w:val="center"/>
        </w:trPr>
        <w:tc>
          <w:tcPr>
            <w:tcW w:w="2296" w:type="dxa"/>
            <w:tcBorders>
              <w:top w:val="single" w:color="auto" w:sz="4" w:space="0"/>
              <w:left w:val="single" w:color="auto" w:sz="4" w:space="0"/>
              <w:bottom w:val="single" w:color="auto" w:sz="4" w:space="0"/>
              <w:right w:val="single" w:color="auto" w:sz="4" w:space="0"/>
            </w:tcBorders>
            <w:shd w:val="clear" w:color="auto" w:fill="FFFFFF"/>
            <w:noWrap w:val="0"/>
            <w:tcMar>
              <w:top w:w="14" w:type="dxa"/>
              <w:left w:w="14" w:type="dxa"/>
              <w:bottom w:w="0" w:type="dxa"/>
              <w:right w:w="14" w:type="dxa"/>
            </w:tcMar>
            <w:vAlign w:val="center"/>
          </w:tcPr>
          <w:p>
            <w:pPr>
              <w:spacing w:line="460" w:lineRule="exact"/>
              <w:rPr>
                <w:rFonts w:ascii="仿宋" w:hAnsi="仿宋" w:eastAsia="仿宋"/>
                <w:color w:val="000000"/>
                <w:sz w:val="28"/>
                <w:szCs w:val="28"/>
              </w:rPr>
            </w:pPr>
            <w:r>
              <w:rPr>
                <w:rFonts w:ascii="仿宋" w:hAnsi="仿宋" w:eastAsia="仿宋"/>
                <w:color w:val="000000"/>
                <w:sz w:val="28"/>
                <w:szCs w:val="28"/>
              </w:rPr>
              <w:t xml:space="preserve"> </w:t>
            </w:r>
            <w:r>
              <w:rPr>
                <w:rFonts w:hint="eastAsia" w:ascii="仿宋" w:hAnsi="仿宋" w:eastAsia="仿宋"/>
                <w:color w:val="000000"/>
                <w:sz w:val="28"/>
                <w:szCs w:val="28"/>
              </w:rPr>
              <w:t>部门（单元）名称</w:t>
            </w:r>
          </w:p>
        </w:tc>
        <w:tc>
          <w:tcPr>
            <w:tcW w:w="7801" w:type="dxa"/>
            <w:gridSpan w:val="6"/>
            <w:tcBorders>
              <w:top w:val="single" w:color="auto" w:sz="4" w:space="0"/>
              <w:left w:val="nil"/>
              <w:bottom w:val="single" w:color="auto" w:sz="4" w:space="0"/>
              <w:right w:val="single" w:color="auto" w:sz="4" w:space="0"/>
            </w:tcBorders>
            <w:shd w:val="clear" w:color="auto" w:fill="FFFFFF"/>
            <w:noWrap w:val="0"/>
            <w:tcMar>
              <w:top w:w="14" w:type="dxa"/>
              <w:left w:w="14" w:type="dxa"/>
              <w:bottom w:w="0" w:type="dxa"/>
              <w:right w:w="14" w:type="dxa"/>
            </w:tcMar>
            <w:vAlign w:val="center"/>
          </w:tcPr>
          <w:p>
            <w:pPr>
              <w:spacing w:line="460" w:lineRule="exact"/>
              <w:rPr>
                <w:rFonts w:ascii="仿宋" w:hAnsi="仿宋" w:eastAsia="仿宋"/>
                <w:color w:val="000000"/>
                <w:sz w:val="28"/>
                <w:szCs w:val="28"/>
              </w:rPr>
            </w:pPr>
            <w:r>
              <w:rPr>
                <w:rFonts w:ascii="仿宋" w:hAnsi="仿宋" w:eastAsia="仿宋"/>
                <w:color w:val="000000"/>
                <w:sz w:val="28"/>
                <w:szCs w:val="28"/>
              </w:rPr>
              <w:t>　</w:t>
            </w:r>
          </w:p>
        </w:tc>
      </w:tr>
      <w:tr>
        <w:tblPrEx>
          <w:shd w:val="clear" w:color="auto" w:fill="FFFFFF"/>
          <w:tblCellMar>
            <w:top w:w="0" w:type="dxa"/>
            <w:left w:w="0" w:type="dxa"/>
            <w:bottom w:w="0" w:type="dxa"/>
            <w:right w:w="0" w:type="dxa"/>
          </w:tblCellMar>
        </w:tblPrEx>
        <w:trPr>
          <w:trHeight w:val="432" w:hRule="atLeast"/>
          <w:jc w:val="center"/>
        </w:trPr>
        <w:tc>
          <w:tcPr>
            <w:tcW w:w="2296" w:type="dxa"/>
            <w:tcBorders>
              <w:top w:val="single" w:color="auto" w:sz="4" w:space="0"/>
              <w:left w:val="single" w:color="auto" w:sz="4" w:space="0"/>
              <w:bottom w:val="single" w:color="auto" w:sz="4" w:space="0"/>
              <w:right w:val="single" w:color="auto" w:sz="4" w:space="0"/>
            </w:tcBorders>
            <w:shd w:val="clear" w:color="auto" w:fill="FFFFFF"/>
            <w:noWrap w:val="0"/>
            <w:tcMar>
              <w:top w:w="14" w:type="dxa"/>
              <w:left w:w="14" w:type="dxa"/>
              <w:bottom w:w="0" w:type="dxa"/>
              <w:right w:w="14" w:type="dxa"/>
            </w:tcMar>
            <w:vAlign w:val="center"/>
          </w:tcPr>
          <w:p>
            <w:pPr>
              <w:spacing w:line="460" w:lineRule="exact"/>
              <w:ind w:firstLine="280" w:firstLineChars="100"/>
              <w:rPr>
                <w:rFonts w:ascii="仿宋" w:hAnsi="仿宋" w:eastAsia="仿宋"/>
                <w:color w:val="000000"/>
                <w:sz w:val="28"/>
                <w:szCs w:val="28"/>
              </w:rPr>
            </w:pPr>
            <w:r>
              <w:rPr>
                <w:rFonts w:ascii="仿宋" w:hAnsi="仿宋" w:eastAsia="仿宋"/>
                <w:color w:val="000000"/>
                <w:sz w:val="28"/>
                <w:szCs w:val="28"/>
              </w:rPr>
              <w:t>项目名称</w:t>
            </w:r>
          </w:p>
        </w:tc>
        <w:tc>
          <w:tcPr>
            <w:tcW w:w="7801" w:type="dxa"/>
            <w:gridSpan w:val="6"/>
            <w:tcBorders>
              <w:top w:val="single" w:color="auto" w:sz="4" w:space="0"/>
              <w:left w:val="nil"/>
              <w:bottom w:val="single" w:color="auto" w:sz="4" w:space="0"/>
              <w:right w:val="single" w:color="auto" w:sz="4" w:space="0"/>
            </w:tcBorders>
            <w:shd w:val="clear" w:color="auto" w:fill="FFFFFF"/>
            <w:noWrap w:val="0"/>
            <w:tcMar>
              <w:top w:w="14" w:type="dxa"/>
              <w:left w:w="14" w:type="dxa"/>
              <w:bottom w:w="0" w:type="dxa"/>
              <w:right w:w="14" w:type="dxa"/>
            </w:tcMar>
            <w:vAlign w:val="center"/>
          </w:tcPr>
          <w:p>
            <w:pPr>
              <w:spacing w:line="460" w:lineRule="exact"/>
              <w:rPr>
                <w:rFonts w:ascii="仿宋" w:hAnsi="仿宋" w:eastAsia="仿宋"/>
                <w:color w:val="000000"/>
                <w:sz w:val="28"/>
                <w:szCs w:val="28"/>
              </w:rPr>
            </w:pPr>
            <w:r>
              <w:rPr>
                <w:rFonts w:hint="eastAsia" w:ascii="仿宋" w:hAnsi="仿宋" w:eastAsia="仿宋"/>
                <w:color w:val="000000"/>
                <w:sz w:val="28"/>
                <w:szCs w:val="28"/>
              </w:rPr>
              <w:t xml:space="preserve"> </w:t>
            </w:r>
          </w:p>
        </w:tc>
      </w:tr>
      <w:tr>
        <w:tblPrEx>
          <w:shd w:val="clear" w:color="auto" w:fill="FFFFFF"/>
          <w:tblCellMar>
            <w:top w:w="0" w:type="dxa"/>
            <w:left w:w="0" w:type="dxa"/>
            <w:bottom w:w="0" w:type="dxa"/>
            <w:right w:w="0" w:type="dxa"/>
          </w:tblCellMar>
        </w:tblPrEx>
        <w:trPr>
          <w:trHeight w:val="482" w:hRule="atLeast"/>
          <w:jc w:val="center"/>
        </w:trPr>
        <w:tc>
          <w:tcPr>
            <w:tcW w:w="2296" w:type="dxa"/>
            <w:tcBorders>
              <w:top w:val="nil"/>
              <w:left w:val="single" w:color="auto" w:sz="4" w:space="0"/>
              <w:bottom w:val="single" w:color="auto" w:sz="4" w:space="0"/>
              <w:right w:val="single" w:color="auto" w:sz="4" w:space="0"/>
            </w:tcBorders>
            <w:shd w:val="clear" w:color="auto" w:fill="FFFFFF"/>
            <w:noWrap w:val="0"/>
            <w:tcMar>
              <w:top w:w="14" w:type="dxa"/>
              <w:left w:w="14" w:type="dxa"/>
              <w:bottom w:w="0" w:type="dxa"/>
              <w:right w:w="14" w:type="dxa"/>
            </w:tcMar>
            <w:vAlign w:val="center"/>
          </w:tcPr>
          <w:p>
            <w:pPr>
              <w:spacing w:line="460" w:lineRule="exact"/>
              <w:ind w:firstLine="280" w:firstLineChars="100"/>
              <w:rPr>
                <w:rFonts w:ascii="仿宋" w:hAnsi="仿宋" w:eastAsia="仿宋"/>
                <w:color w:val="000000"/>
                <w:sz w:val="28"/>
                <w:szCs w:val="28"/>
              </w:rPr>
            </w:pPr>
            <w:r>
              <w:rPr>
                <w:rFonts w:ascii="仿宋" w:hAnsi="仿宋" w:eastAsia="仿宋"/>
                <w:color w:val="000000"/>
                <w:sz w:val="28"/>
                <w:szCs w:val="28"/>
              </w:rPr>
              <w:t>项目类型</w:t>
            </w:r>
            <w:r>
              <w:rPr>
                <w:rFonts w:hint="eastAsia" w:ascii="仿宋" w:hAnsi="仿宋" w:eastAsia="仿宋"/>
                <w:color w:val="000000"/>
                <w:sz w:val="28"/>
                <w:szCs w:val="28"/>
              </w:rPr>
              <w:t>（√）</w:t>
            </w:r>
          </w:p>
        </w:tc>
        <w:tc>
          <w:tcPr>
            <w:tcW w:w="7801" w:type="dxa"/>
            <w:gridSpan w:val="6"/>
            <w:tcBorders>
              <w:top w:val="single" w:color="auto" w:sz="4" w:space="0"/>
              <w:left w:val="nil"/>
              <w:bottom w:val="single" w:color="auto" w:sz="4" w:space="0"/>
              <w:right w:val="single" w:color="000000" w:sz="4" w:space="0"/>
            </w:tcBorders>
            <w:shd w:val="clear" w:color="auto" w:fill="FFFFFF"/>
            <w:noWrap w:val="0"/>
            <w:tcMar>
              <w:top w:w="14" w:type="dxa"/>
              <w:left w:w="14" w:type="dxa"/>
              <w:bottom w:w="0" w:type="dxa"/>
              <w:right w:w="14" w:type="dxa"/>
            </w:tcMar>
            <w:vAlign w:val="center"/>
          </w:tcPr>
          <w:p>
            <w:pPr>
              <w:spacing w:line="460" w:lineRule="exact"/>
              <w:rPr>
                <w:rFonts w:ascii="仿宋" w:hAnsi="仿宋" w:eastAsia="仿宋"/>
                <w:color w:val="000000"/>
                <w:sz w:val="28"/>
                <w:szCs w:val="28"/>
              </w:rPr>
            </w:pPr>
            <w:r>
              <w:rPr>
                <w:rFonts w:ascii="仿宋" w:hAnsi="仿宋" w:eastAsia="仿宋"/>
                <w:color w:val="000000"/>
                <w:sz w:val="28"/>
                <w:szCs w:val="28"/>
              </w:rPr>
              <w:t xml:space="preserve">    □</w:t>
            </w:r>
            <w:r>
              <w:rPr>
                <w:rFonts w:hint="eastAsia" w:ascii="仿宋" w:hAnsi="仿宋" w:eastAsia="仿宋"/>
                <w:color w:val="000000"/>
                <w:sz w:val="28"/>
                <w:szCs w:val="28"/>
              </w:rPr>
              <w:t xml:space="preserve"> </w:t>
            </w:r>
            <w:r>
              <w:rPr>
                <w:rFonts w:ascii="仿宋" w:hAnsi="仿宋" w:eastAsia="仿宋"/>
                <w:color w:val="000000"/>
                <w:sz w:val="28"/>
                <w:szCs w:val="28"/>
              </w:rPr>
              <w:t>纵向研发       □</w:t>
            </w:r>
            <w:r>
              <w:rPr>
                <w:rFonts w:hint="eastAsia" w:ascii="仿宋" w:hAnsi="仿宋" w:eastAsia="仿宋"/>
                <w:color w:val="000000"/>
                <w:sz w:val="28"/>
                <w:szCs w:val="28"/>
              </w:rPr>
              <w:t xml:space="preserve"> </w:t>
            </w:r>
            <w:r>
              <w:rPr>
                <w:rFonts w:ascii="仿宋" w:hAnsi="仿宋" w:eastAsia="仿宋"/>
                <w:color w:val="000000"/>
                <w:sz w:val="28"/>
                <w:szCs w:val="28"/>
              </w:rPr>
              <w:t>横向研发     □</w:t>
            </w:r>
            <w:r>
              <w:rPr>
                <w:rFonts w:hint="eastAsia" w:ascii="仿宋" w:hAnsi="仿宋" w:eastAsia="仿宋"/>
                <w:color w:val="000000"/>
                <w:sz w:val="28"/>
                <w:szCs w:val="28"/>
              </w:rPr>
              <w:t xml:space="preserve"> </w:t>
            </w:r>
            <w:r>
              <w:rPr>
                <w:rFonts w:ascii="仿宋" w:hAnsi="仿宋" w:eastAsia="仿宋"/>
                <w:color w:val="000000"/>
                <w:sz w:val="28"/>
                <w:szCs w:val="28"/>
              </w:rPr>
              <w:t>其他</w:t>
            </w:r>
          </w:p>
        </w:tc>
      </w:tr>
      <w:tr>
        <w:tblPrEx>
          <w:shd w:val="clear" w:color="auto" w:fill="FFFFFF"/>
          <w:tblCellMar>
            <w:top w:w="0" w:type="dxa"/>
            <w:left w:w="0" w:type="dxa"/>
            <w:bottom w:w="0" w:type="dxa"/>
            <w:right w:w="0" w:type="dxa"/>
          </w:tblCellMar>
        </w:tblPrEx>
        <w:trPr>
          <w:trHeight w:val="417" w:hRule="atLeast"/>
          <w:jc w:val="center"/>
        </w:trPr>
        <w:tc>
          <w:tcPr>
            <w:tcW w:w="2296" w:type="dxa"/>
            <w:tcBorders>
              <w:top w:val="nil"/>
              <w:left w:val="single" w:color="auto" w:sz="4" w:space="0"/>
              <w:bottom w:val="single" w:color="auto" w:sz="4" w:space="0"/>
              <w:right w:val="single" w:color="auto" w:sz="4" w:space="0"/>
            </w:tcBorders>
            <w:shd w:val="clear" w:color="auto" w:fill="FFFFFF"/>
            <w:noWrap w:val="0"/>
            <w:tcMar>
              <w:top w:w="14" w:type="dxa"/>
              <w:left w:w="14" w:type="dxa"/>
              <w:bottom w:w="0" w:type="dxa"/>
              <w:right w:w="14" w:type="dxa"/>
            </w:tcMar>
            <w:vAlign w:val="center"/>
          </w:tcPr>
          <w:p>
            <w:pPr>
              <w:spacing w:line="460" w:lineRule="exact"/>
              <w:ind w:firstLine="280" w:firstLineChars="100"/>
              <w:rPr>
                <w:rFonts w:ascii="仿宋" w:hAnsi="仿宋" w:eastAsia="仿宋"/>
                <w:color w:val="000000"/>
                <w:sz w:val="28"/>
                <w:szCs w:val="28"/>
              </w:rPr>
            </w:pPr>
            <w:r>
              <w:rPr>
                <w:rFonts w:ascii="仿宋" w:hAnsi="仿宋" w:eastAsia="仿宋"/>
                <w:color w:val="000000"/>
                <w:sz w:val="28"/>
                <w:szCs w:val="28"/>
              </w:rPr>
              <w:t>合同金额</w:t>
            </w:r>
          </w:p>
        </w:tc>
        <w:tc>
          <w:tcPr>
            <w:tcW w:w="2992" w:type="dxa"/>
            <w:gridSpan w:val="3"/>
            <w:tcBorders>
              <w:top w:val="nil"/>
              <w:left w:val="nil"/>
              <w:bottom w:val="single" w:color="auto" w:sz="4" w:space="0"/>
              <w:right w:val="single" w:color="auto" w:sz="4" w:space="0"/>
            </w:tcBorders>
            <w:shd w:val="clear" w:color="auto" w:fill="FFFFFF"/>
            <w:noWrap w:val="0"/>
            <w:tcMar>
              <w:top w:w="14" w:type="dxa"/>
              <w:left w:w="14" w:type="dxa"/>
              <w:bottom w:w="0" w:type="dxa"/>
              <w:right w:w="14" w:type="dxa"/>
            </w:tcMar>
            <w:vAlign w:val="center"/>
          </w:tcPr>
          <w:p>
            <w:pPr>
              <w:spacing w:line="460" w:lineRule="exact"/>
              <w:jc w:val="right"/>
              <w:rPr>
                <w:rFonts w:ascii="仿宋" w:hAnsi="仿宋" w:eastAsia="仿宋"/>
                <w:color w:val="000000"/>
                <w:sz w:val="28"/>
                <w:szCs w:val="28"/>
              </w:rPr>
            </w:pPr>
            <w:r>
              <w:rPr>
                <w:rFonts w:ascii="仿宋" w:hAnsi="仿宋" w:eastAsia="仿宋"/>
                <w:color w:val="000000"/>
                <w:sz w:val="28"/>
                <w:szCs w:val="28"/>
              </w:rPr>
              <w:t>　</w:t>
            </w:r>
          </w:p>
        </w:tc>
        <w:tc>
          <w:tcPr>
            <w:tcW w:w="2522" w:type="dxa"/>
            <w:gridSpan w:val="2"/>
            <w:tcBorders>
              <w:top w:val="single" w:color="auto" w:sz="4" w:space="0"/>
              <w:left w:val="nil"/>
              <w:bottom w:val="single" w:color="auto" w:sz="4" w:space="0"/>
              <w:right w:val="single" w:color="auto" w:sz="4" w:space="0"/>
            </w:tcBorders>
            <w:shd w:val="clear" w:color="auto" w:fill="FFFFFF"/>
            <w:noWrap w:val="0"/>
            <w:tcMar>
              <w:top w:w="14" w:type="dxa"/>
              <w:left w:w="14" w:type="dxa"/>
              <w:bottom w:w="0" w:type="dxa"/>
              <w:right w:w="14" w:type="dxa"/>
            </w:tcMar>
            <w:vAlign w:val="center"/>
          </w:tcPr>
          <w:p>
            <w:pPr>
              <w:spacing w:line="460" w:lineRule="exact"/>
              <w:jc w:val="center"/>
              <w:rPr>
                <w:rFonts w:ascii="仿宋" w:hAnsi="仿宋" w:eastAsia="仿宋"/>
                <w:color w:val="000000"/>
                <w:sz w:val="28"/>
                <w:szCs w:val="28"/>
              </w:rPr>
            </w:pPr>
            <w:r>
              <w:rPr>
                <w:rFonts w:ascii="仿宋" w:hAnsi="仿宋" w:eastAsia="仿宋"/>
                <w:color w:val="000000"/>
                <w:sz w:val="28"/>
                <w:szCs w:val="28"/>
              </w:rPr>
              <w:t>开票金额</w:t>
            </w:r>
          </w:p>
        </w:tc>
        <w:tc>
          <w:tcPr>
            <w:tcW w:w="2287" w:type="dxa"/>
            <w:tcBorders>
              <w:top w:val="single" w:color="auto" w:sz="4" w:space="0"/>
              <w:left w:val="nil"/>
              <w:bottom w:val="single" w:color="auto" w:sz="4" w:space="0"/>
              <w:right w:val="single" w:color="auto" w:sz="4" w:space="0"/>
            </w:tcBorders>
            <w:shd w:val="clear" w:color="auto" w:fill="FFFFFF"/>
            <w:noWrap w:val="0"/>
            <w:tcMar>
              <w:top w:w="14" w:type="dxa"/>
              <w:left w:w="14" w:type="dxa"/>
              <w:bottom w:w="0" w:type="dxa"/>
              <w:right w:w="14" w:type="dxa"/>
            </w:tcMar>
            <w:vAlign w:val="center"/>
          </w:tcPr>
          <w:p>
            <w:pPr>
              <w:spacing w:line="460" w:lineRule="exact"/>
              <w:jc w:val="right"/>
              <w:rPr>
                <w:rFonts w:ascii="仿宋" w:hAnsi="仿宋" w:eastAsia="仿宋"/>
                <w:color w:val="000000"/>
                <w:sz w:val="28"/>
                <w:szCs w:val="28"/>
              </w:rPr>
            </w:pPr>
            <w:r>
              <w:rPr>
                <w:rFonts w:ascii="仿宋" w:hAnsi="仿宋" w:eastAsia="仿宋"/>
                <w:color w:val="000000"/>
                <w:sz w:val="28"/>
                <w:szCs w:val="28"/>
              </w:rPr>
              <w:t>　</w:t>
            </w:r>
          </w:p>
        </w:tc>
      </w:tr>
      <w:tr>
        <w:tblPrEx>
          <w:shd w:val="clear" w:color="auto" w:fill="FFFFFF"/>
          <w:tblCellMar>
            <w:top w:w="0" w:type="dxa"/>
            <w:left w:w="0" w:type="dxa"/>
            <w:bottom w:w="0" w:type="dxa"/>
            <w:right w:w="0" w:type="dxa"/>
          </w:tblCellMar>
        </w:tblPrEx>
        <w:trPr>
          <w:trHeight w:val="367" w:hRule="atLeast"/>
          <w:jc w:val="center"/>
        </w:trPr>
        <w:tc>
          <w:tcPr>
            <w:tcW w:w="2296" w:type="dxa"/>
            <w:tcBorders>
              <w:top w:val="nil"/>
              <w:left w:val="single" w:color="auto" w:sz="4" w:space="0"/>
              <w:bottom w:val="single" w:color="auto" w:sz="4" w:space="0"/>
              <w:right w:val="single" w:color="auto" w:sz="4" w:space="0"/>
            </w:tcBorders>
            <w:shd w:val="clear" w:color="auto" w:fill="FFFFFF"/>
            <w:noWrap w:val="0"/>
            <w:tcMar>
              <w:top w:w="14" w:type="dxa"/>
              <w:left w:w="14" w:type="dxa"/>
              <w:bottom w:w="0" w:type="dxa"/>
              <w:right w:w="14" w:type="dxa"/>
            </w:tcMar>
            <w:vAlign w:val="center"/>
          </w:tcPr>
          <w:p>
            <w:pPr>
              <w:spacing w:line="460" w:lineRule="exact"/>
              <w:ind w:firstLine="280" w:firstLineChars="100"/>
              <w:rPr>
                <w:rFonts w:ascii="仿宋" w:hAnsi="仿宋" w:eastAsia="仿宋"/>
                <w:color w:val="000000"/>
                <w:sz w:val="28"/>
                <w:szCs w:val="28"/>
              </w:rPr>
            </w:pPr>
            <w:r>
              <w:rPr>
                <w:rFonts w:hint="eastAsia" w:ascii="仿宋" w:hAnsi="仿宋" w:eastAsia="仿宋"/>
                <w:color w:val="000000"/>
                <w:sz w:val="28"/>
                <w:szCs w:val="28"/>
              </w:rPr>
              <w:t>开票</w:t>
            </w:r>
            <w:r>
              <w:rPr>
                <w:rFonts w:ascii="仿宋" w:hAnsi="仿宋" w:eastAsia="仿宋"/>
                <w:color w:val="000000"/>
                <w:sz w:val="28"/>
                <w:szCs w:val="28"/>
              </w:rPr>
              <w:t>单位名称</w:t>
            </w:r>
          </w:p>
        </w:tc>
        <w:tc>
          <w:tcPr>
            <w:tcW w:w="7801" w:type="dxa"/>
            <w:gridSpan w:val="6"/>
            <w:tcBorders>
              <w:top w:val="single" w:color="auto" w:sz="4" w:space="0"/>
              <w:left w:val="nil"/>
              <w:bottom w:val="single" w:color="auto" w:sz="4" w:space="0"/>
              <w:right w:val="single" w:color="auto" w:sz="4" w:space="0"/>
            </w:tcBorders>
            <w:shd w:val="clear" w:color="auto" w:fill="FFFFFF"/>
            <w:noWrap w:val="0"/>
            <w:tcMar>
              <w:top w:w="14" w:type="dxa"/>
              <w:left w:w="14" w:type="dxa"/>
              <w:bottom w:w="0" w:type="dxa"/>
              <w:right w:w="14" w:type="dxa"/>
            </w:tcMar>
            <w:vAlign w:val="top"/>
          </w:tcPr>
          <w:p>
            <w:pPr>
              <w:spacing w:line="460" w:lineRule="exact"/>
              <w:jc w:val="center"/>
              <w:rPr>
                <w:rFonts w:ascii="仿宋" w:hAnsi="仿宋" w:eastAsia="仿宋"/>
                <w:b/>
                <w:bCs/>
                <w:color w:val="FF0000"/>
                <w:sz w:val="28"/>
                <w:szCs w:val="28"/>
              </w:rPr>
            </w:pPr>
            <w:r>
              <w:rPr>
                <w:rFonts w:ascii="仿宋" w:hAnsi="仿宋" w:eastAsia="仿宋"/>
                <w:b/>
                <w:bCs/>
                <w:color w:val="FF0000"/>
                <w:sz w:val="28"/>
                <w:szCs w:val="28"/>
              </w:rPr>
              <w:t>　</w:t>
            </w:r>
          </w:p>
        </w:tc>
      </w:tr>
      <w:tr>
        <w:tblPrEx>
          <w:shd w:val="clear" w:color="auto" w:fill="FFFFFF"/>
          <w:tblCellMar>
            <w:top w:w="0" w:type="dxa"/>
            <w:left w:w="0" w:type="dxa"/>
            <w:bottom w:w="0" w:type="dxa"/>
            <w:right w:w="0" w:type="dxa"/>
          </w:tblCellMar>
        </w:tblPrEx>
        <w:trPr>
          <w:trHeight w:val="482" w:hRule="atLeast"/>
          <w:jc w:val="center"/>
        </w:trPr>
        <w:tc>
          <w:tcPr>
            <w:tcW w:w="2296" w:type="dxa"/>
            <w:tcBorders>
              <w:top w:val="nil"/>
              <w:left w:val="single" w:color="auto" w:sz="4" w:space="0"/>
              <w:bottom w:val="single" w:color="auto" w:sz="4" w:space="0"/>
              <w:right w:val="single" w:color="auto" w:sz="4" w:space="0"/>
            </w:tcBorders>
            <w:shd w:val="clear" w:color="auto" w:fill="FFFFFF"/>
            <w:noWrap w:val="0"/>
            <w:tcMar>
              <w:top w:w="14" w:type="dxa"/>
              <w:left w:w="14" w:type="dxa"/>
              <w:bottom w:w="0" w:type="dxa"/>
              <w:right w:w="14" w:type="dxa"/>
            </w:tcMar>
            <w:vAlign w:val="center"/>
          </w:tcPr>
          <w:p>
            <w:pPr>
              <w:spacing w:line="460" w:lineRule="exact"/>
              <w:ind w:firstLine="280" w:firstLineChars="100"/>
              <w:rPr>
                <w:rFonts w:ascii="仿宋" w:hAnsi="仿宋" w:eastAsia="仿宋"/>
                <w:color w:val="000000"/>
                <w:sz w:val="28"/>
                <w:szCs w:val="28"/>
              </w:rPr>
            </w:pPr>
            <w:r>
              <w:rPr>
                <w:rFonts w:ascii="仿宋" w:hAnsi="仿宋" w:eastAsia="仿宋"/>
                <w:color w:val="000000"/>
                <w:sz w:val="28"/>
                <w:szCs w:val="28"/>
              </w:rPr>
              <w:t>开票时间</w:t>
            </w:r>
          </w:p>
        </w:tc>
        <w:tc>
          <w:tcPr>
            <w:tcW w:w="2992" w:type="dxa"/>
            <w:gridSpan w:val="3"/>
            <w:tcBorders>
              <w:top w:val="nil"/>
              <w:left w:val="nil"/>
              <w:bottom w:val="single" w:color="auto" w:sz="4" w:space="0"/>
              <w:right w:val="single" w:color="auto" w:sz="4" w:space="0"/>
            </w:tcBorders>
            <w:shd w:val="clear" w:color="auto" w:fill="FFFFFF"/>
            <w:noWrap w:val="0"/>
            <w:tcMar>
              <w:top w:w="14" w:type="dxa"/>
              <w:left w:w="14" w:type="dxa"/>
              <w:bottom w:w="0" w:type="dxa"/>
              <w:right w:w="14" w:type="dxa"/>
            </w:tcMar>
            <w:vAlign w:val="top"/>
          </w:tcPr>
          <w:p>
            <w:pPr>
              <w:spacing w:line="460" w:lineRule="exact"/>
              <w:jc w:val="center"/>
              <w:rPr>
                <w:rFonts w:ascii="仿宋" w:hAnsi="仿宋" w:eastAsia="仿宋"/>
                <w:b/>
                <w:bCs/>
                <w:color w:val="000000"/>
                <w:sz w:val="28"/>
                <w:szCs w:val="28"/>
              </w:rPr>
            </w:pPr>
            <w:r>
              <w:rPr>
                <w:rFonts w:ascii="仿宋" w:hAnsi="仿宋" w:eastAsia="仿宋"/>
                <w:b/>
                <w:bCs/>
                <w:color w:val="000000"/>
                <w:sz w:val="28"/>
                <w:szCs w:val="28"/>
              </w:rPr>
              <w:t>　</w:t>
            </w:r>
          </w:p>
        </w:tc>
        <w:tc>
          <w:tcPr>
            <w:tcW w:w="2522" w:type="dxa"/>
            <w:gridSpan w:val="2"/>
            <w:tcBorders>
              <w:top w:val="single" w:color="auto" w:sz="4" w:space="0"/>
              <w:left w:val="nil"/>
              <w:bottom w:val="single" w:color="auto" w:sz="4" w:space="0"/>
              <w:right w:val="single" w:color="auto" w:sz="4" w:space="0"/>
            </w:tcBorders>
            <w:shd w:val="clear" w:color="auto" w:fill="FFFFFF"/>
            <w:noWrap w:val="0"/>
            <w:tcMar>
              <w:top w:w="14" w:type="dxa"/>
              <w:left w:w="14" w:type="dxa"/>
              <w:bottom w:w="0" w:type="dxa"/>
              <w:right w:w="14" w:type="dxa"/>
            </w:tcMar>
            <w:vAlign w:val="center"/>
          </w:tcPr>
          <w:p>
            <w:pPr>
              <w:spacing w:line="460" w:lineRule="exact"/>
              <w:rPr>
                <w:rFonts w:ascii="仿宋" w:hAnsi="仿宋" w:eastAsia="仿宋"/>
                <w:color w:val="000000"/>
                <w:sz w:val="28"/>
                <w:szCs w:val="28"/>
              </w:rPr>
            </w:pPr>
            <w:r>
              <w:rPr>
                <w:rFonts w:ascii="仿宋" w:hAnsi="仿宋" w:eastAsia="仿宋"/>
                <w:color w:val="000000"/>
                <w:sz w:val="28"/>
                <w:szCs w:val="28"/>
              </w:rPr>
              <w:t xml:space="preserve"> 预计到款时间</w:t>
            </w:r>
          </w:p>
        </w:tc>
        <w:tc>
          <w:tcPr>
            <w:tcW w:w="2287" w:type="dxa"/>
            <w:tcBorders>
              <w:top w:val="nil"/>
              <w:left w:val="nil"/>
              <w:bottom w:val="single" w:color="auto" w:sz="4" w:space="0"/>
              <w:right w:val="single" w:color="auto" w:sz="4" w:space="0"/>
            </w:tcBorders>
            <w:shd w:val="clear" w:color="auto" w:fill="FFFFFF"/>
            <w:noWrap w:val="0"/>
            <w:tcMar>
              <w:top w:w="14" w:type="dxa"/>
              <w:left w:w="14" w:type="dxa"/>
              <w:bottom w:w="0" w:type="dxa"/>
              <w:right w:w="14" w:type="dxa"/>
            </w:tcMar>
            <w:vAlign w:val="top"/>
          </w:tcPr>
          <w:p>
            <w:pPr>
              <w:spacing w:line="460" w:lineRule="exact"/>
              <w:jc w:val="center"/>
              <w:rPr>
                <w:rFonts w:ascii="仿宋" w:hAnsi="仿宋" w:eastAsia="仿宋"/>
                <w:b/>
                <w:bCs/>
                <w:color w:val="000000"/>
                <w:sz w:val="28"/>
                <w:szCs w:val="28"/>
              </w:rPr>
            </w:pPr>
            <w:r>
              <w:rPr>
                <w:rFonts w:ascii="仿宋" w:hAnsi="仿宋" w:eastAsia="仿宋"/>
                <w:b/>
                <w:bCs/>
                <w:color w:val="000000"/>
                <w:sz w:val="28"/>
                <w:szCs w:val="28"/>
              </w:rPr>
              <w:t>　</w:t>
            </w:r>
          </w:p>
        </w:tc>
      </w:tr>
      <w:tr>
        <w:tblPrEx>
          <w:shd w:val="clear" w:color="auto" w:fill="FFFFFF"/>
          <w:tblCellMar>
            <w:top w:w="0" w:type="dxa"/>
            <w:left w:w="0" w:type="dxa"/>
            <w:bottom w:w="0" w:type="dxa"/>
            <w:right w:w="0" w:type="dxa"/>
          </w:tblCellMar>
        </w:tblPrEx>
        <w:trPr>
          <w:trHeight w:val="482" w:hRule="atLeast"/>
          <w:jc w:val="center"/>
        </w:trPr>
        <w:tc>
          <w:tcPr>
            <w:tcW w:w="2296" w:type="dxa"/>
            <w:vMerge w:val="restart"/>
            <w:tcBorders>
              <w:top w:val="nil"/>
              <w:left w:val="single" w:color="auto" w:sz="4" w:space="0"/>
              <w:bottom w:val="single" w:color="000000" w:sz="4" w:space="0"/>
              <w:right w:val="single" w:color="auto" w:sz="4" w:space="0"/>
            </w:tcBorders>
            <w:shd w:val="clear" w:color="auto" w:fill="FFFFFF"/>
            <w:noWrap w:val="0"/>
            <w:tcMar>
              <w:top w:w="14" w:type="dxa"/>
              <w:left w:w="14" w:type="dxa"/>
              <w:bottom w:w="0" w:type="dxa"/>
              <w:right w:w="14" w:type="dxa"/>
            </w:tcMar>
            <w:vAlign w:val="center"/>
          </w:tcPr>
          <w:p>
            <w:pPr>
              <w:spacing w:line="460" w:lineRule="exact"/>
              <w:rPr>
                <w:rFonts w:ascii="仿宋" w:hAnsi="仿宋" w:eastAsia="仿宋"/>
                <w:color w:val="000000"/>
                <w:sz w:val="28"/>
                <w:szCs w:val="28"/>
              </w:rPr>
            </w:pPr>
            <w:r>
              <w:rPr>
                <w:rFonts w:ascii="仿宋" w:hAnsi="仿宋" w:eastAsia="仿宋"/>
                <w:color w:val="000000"/>
                <w:sz w:val="28"/>
                <w:szCs w:val="28"/>
              </w:rPr>
              <w:t xml:space="preserve">   开票类型</w:t>
            </w:r>
            <w:r>
              <w:rPr>
                <w:rFonts w:hint="eastAsia" w:ascii="仿宋" w:hAnsi="仿宋" w:eastAsia="仿宋"/>
                <w:color w:val="000000"/>
                <w:sz w:val="28"/>
                <w:szCs w:val="28"/>
              </w:rPr>
              <w:t>（√）</w:t>
            </w:r>
            <w:r>
              <w:rPr>
                <w:rFonts w:ascii="仿宋" w:hAnsi="仿宋" w:eastAsia="仿宋"/>
                <w:color w:val="000000"/>
                <w:sz w:val="28"/>
                <w:szCs w:val="28"/>
              </w:rPr>
              <w:t xml:space="preserve">                 </w:t>
            </w:r>
          </w:p>
        </w:tc>
        <w:tc>
          <w:tcPr>
            <w:tcW w:w="7801" w:type="dxa"/>
            <w:gridSpan w:val="6"/>
            <w:tcBorders>
              <w:top w:val="single" w:color="auto" w:sz="4" w:space="0"/>
              <w:left w:val="nil"/>
              <w:bottom w:val="single" w:color="auto" w:sz="4" w:space="0"/>
              <w:right w:val="single" w:color="auto" w:sz="4" w:space="0"/>
            </w:tcBorders>
            <w:shd w:val="clear" w:color="auto" w:fill="FFFFFF"/>
            <w:noWrap w:val="0"/>
            <w:tcMar>
              <w:top w:w="14" w:type="dxa"/>
              <w:left w:w="14" w:type="dxa"/>
              <w:bottom w:w="0" w:type="dxa"/>
              <w:right w:w="14" w:type="dxa"/>
            </w:tcMar>
            <w:vAlign w:val="top"/>
          </w:tcPr>
          <w:p>
            <w:pPr>
              <w:spacing w:line="460" w:lineRule="exact"/>
              <w:rPr>
                <w:rFonts w:hint="eastAsia" w:ascii="仿宋" w:hAnsi="仿宋" w:eastAsia="仿宋"/>
                <w:color w:val="000000"/>
                <w:sz w:val="28"/>
                <w:szCs w:val="28"/>
              </w:rPr>
            </w:pPr>
            <w:r>
              <w:rPr>
                <w:rFonts w:ascii="仿宋" w:hAnsi="仿宋" w:eastAsia="仿宋"/>
                <w:color w:val="000000"/>
                <w:sz w:val="28"/>
                <w:szCs w:val="28"/>
              </w:rPr>
              <w:t xml:space="preserve"> □</w:t>
            </w:r>
            <w:r>
              <w:rPr>
                <w:rFonts w:hint="eastAsia" w:ascii="仿宋" w:hAnsi="仿宋" w:eastAsia="仿宋"/>
                <w:color w:val="000000"/>
                <w:sz w:val="28"/>
                <w:szCs w:val="28"/>
              </w:rPr>
              <w:t xml:space="preserve"> </w:t>
            </w:r>
            <w:r>
              <w:rPr>
                <w:rFonts w:ascii="仿宋" w:hAnsi="仿宋" w:eastAsia="仿宋"/>
                <w:color w:val="000000"/>
                <w:sz w:val="28"/>
                <w:szCs w:val="28"/>
              </w:rPr>
              <w:t>增值税专用发票</w:t>
            </w:r>
          </w:p>
        </w:tc>
      </w:tr>
      <w:tr>
        <w:tblPrEx>
          <w:shd w:val="clear" w:color="auto" w:fill="FFFFFF"/>
          <w:tblCellMar>
            <w:top w:w="0" w:type="dxa"/>
            <w:left w:w="0" w:type="dxa"/>
            <w:bottom w:w="0" w:type="dxa"/>
            <w:right w:w="0" w:type="dxa"/>
          </w:tblCellMar>
        </w:tblPrEx>
        <w:trPr>
          <w:trHeight w:val="233" w:hRule="atLeast"/>
          <w:jc w:val="center"/>
        </w:trPr>
        <w:tc>
          <w:tcPr>
            <w:tcW w:w="2296" w:type="dxa"/>
            <w:vMerge w:val="continue"/>
            <w:tcBorders>
              <w:top w:val="nil"/>
              <w:left w:val="single" w:color="auto" w:sz="4" w:space="0"/>
              <w:bottom w:val="single" w:color="000000" w:sz="4" w:space="0"/>
              <w:right w:val="single" w:color="auto" w:sz="4" w:space="0"/>
            </w:tcBorders>
            <w:shd w:val="clear" w:color="auto" w:fill="FFFFFF"/>
            <w:noWrap w:val="0"/>
            <w:vAlign w:val="center"/>
          </w:tcPr>
          <w:p>
            <w:pPr>
              <w:spacing w:line="460" w:lineRule="exact"/>
              <w:rPr>
                <w:rFonts w:ascii="仿宋" w:hAnsi="仿宋" w:eastAsia="仿宋"/>
                <w:color w:val="000000"/>
                <w:sz w:val="28"/>
                <w:szCs w:val="28"/>
              </w:rPr>
            </w:pPr>
          </w:p>
        </w:tc>
        <w:tc>
          <w:tcPr>
            <w:tcW w:w="7801" w:type="dxa"/>
            <w:gridSpan w:val="6"/>
            <w:tcBorders>
              <w:top w:val="single" w:color="auto" w:sz="4" w:space="0"/>
              <w:left w:val="nil"/>
              <w:bottom w:val="single" w:color="auto" w:sz="4" w:space="0"/>
              <w:right w:val="single" w:color="auto" w:sz="4" w:space="0"/>
            </w:tcBorders>
            <w:shd w:val="clear" w:color="auto" w:fill="FFFFFF"/>
            <w:noWrap w:val="0"/>
            <w:tcMar>
              <w:top w:w="14" w:type="dxa"/>
              <w:left w:w="14" w:type="dxa"/>
              <w:bottom w:w="0" w:type="dxa"/>
              <w:right w:w="14" w:type="dxa"/>
            </w:tcMar>
            <w:vAlign w:val="center"/>
          </w:tcPr>
          <w:p>
            <w:pPr>
              <w:spacing w:line="460" w:lineRule="exact"/>
              <w:rPr>
                <w:rFonts w:ascii="仿宋" w:hAnsi="仿宋" w:eastAsia="仿宋"/>
                <w:color w:val="000000"/>
                <w:sz w:val="28"/>
                <w:szCs w:val="28"/>
              </w:rPr>
            </w:pPr>
            <w:r>
              <w:rPr>
                <w:rFonts w:ascii="仿宋" w:hAnsi="仿宋" w:eastAsia="仿宋"/>
                <w:color w:val="000000"/>
                <w:sz w:val="28"/>
                <w:szCs w:val="28"/>
              </w:rPr>
              <w:t xml:space="preserve"> □</w:t>
            </w:r>
            <w:r>
              <w:rPr>
                <w:rFonts w:hint="eastAsia" w:ascii="仿宋" w:hAnsi="仿宋" w:eastAsia="仿宋"/>
                <w:color w:val="000000"/>
                <w:sz w:val="28"/>
                <w:szCs w:val="28"/>
              </w:rPr>
              <w:t xml:space="preserve"> </w:t>
            </w:r>
            <w:r>
              <w:rPr>
                <w:rFonts w:ascii="仿宋" w:hAnsi="仿宋" w:eastAsia="仿宋"/>
                <w:color w:val="000000"/>
                <w:sz w:val="28"/>
                <w:szCs w:val="28"/>
              </w:rPr>
              <w:t>增值税普通发票</w:t>
            </w:r>
          </w:p>
        </w:tc>
      </w:tr>
      <w:tr>
        <w:tblPrEx>
          <w:shd w:val="clear" w:color="auto" w:fill="FFFFFF"/>
          <w:tblCellMar>
            <w:top w:w="0" w:type="dxa"/>
            <w:left w:w="0" w:type="dxa"/>
            <w:bottom w:w="0" w:type="dxa"/>
            <w:right w:w="0" w:type="dxa"/>
          </w:tblCellMar>
        </w:tblPrEx>
        <w:trPr>
          <w:trHeight w:val="751" w:hRule="atLeast"/>
          <w:jc w:val="center"/>
        </w:trPr>
        <w:tc>
          <w:tcPr>
            <w:tcW w:w="2296" w:type="dxa"/>
            <w:vMerge w:val="continue"/>
            <w:tcBorders>
              <w:top w:val="nil"/>
              <w:left w:val="single" w:color="auto" w:sz="4" w:space="0"/>
              <w:bottom w:val="single" w:color="000000" w:sz="4" w:space="0"/>
              <w:right w:val="single" w:color="auto" w:sz="4" w:space="0"/>
            </w:tcBorders>
            <w:shd w:val="clear" w:color="auto" w:fill="FFFFFF"/>
            <w:noWrap w:val="0"/>
            <w:vAlign w:val="center"/>
          </w:tcPr>
          <w:p>
            <w:pPr>
              <w:spacing w:line="460" w:lineRule="exact"/>
              <w:rPr>
                <w:rFonts w:ascii="仿宋" w:hAnsi="仿宋" w:eastAsia="仿宋"/>
                <w:color w:val="000000"/>
                <w:sz w:val="28"/>
                <w:szCs w:val="28"/>
              </w:rPr>
            </w:pPr>
          </w:p>
        </w:tc>
        <w:tc>
          <w:tcPr>
            <w:tcW w:w="7801" w:type="dxa"/>
            <w:gridSpan w:val="6"/>
            <w:tcBorders>
              <w:top w:val="single" w:color="auto" w:sz="4" w:space="0"/>
              <w:left w:val="nil"/>
              <w:bottom w:val="single" w:color="auto" w:sz="4" w:space="0"/>
              <w:right w:val="single" w:color="auto" w:sz="4" w:space="0"/>
            </w:tcBorders>
            <w:shd w:val="clear" w:color="auto" w:fill="FFFFFF"/>
            <w:noWrap w:val="0"/>
            <w:tcMar>
              <w:top w:w="14" w:type="dxa"/>
              <w:left w:w="14" w:type="dxa"/>
              <w:bottom w:w="0" w:type="dxa"/>
              <w:right w:w="14" w:type="dxa"/>
            </w:tcMar>
            <w:vAlign w:val="top"/>
          </w:tcPr>
          <w:p>
            <w:pPr>
              <w:spacing w:line="460" w:lineRule="exact"/>
              <w:ind w:firstLine="140" w:firstLineChars="50"/>
              <w:rPr>
                <w:rFonts w:hint="eastAsia" w:ascii="仿宋" w:hAnsi="仿宋" w:eastAsia="仿宋"/>
                <w:b/>
                <w:bCs/>
                <w:color w:val="000000"/>
                <w:sz w:val="24"/>
              </w:rPr>
            </w:pPr>
            <w:r>
              <w:rPr>
                <w:rFonts w:ascii="仿宋" w:hAnsi="仿宋" w:eastAsia="仿宋"/>
                <w:color w:val="000000"/>
                <w:sz w:val="28"/>
                <w:szCs w:val="28"/>
              </w:rPr>
              <w:t>□</w:t>
            </w:r>
            <w:r>
              <w:rPr>
                <w:rFonts w:hint="eastAsia" w:ascii="仿宋" w:hAnsi="仿宋" w:eastAsia="仿宋"/>
                <w:color w:val="000000"/>
                <w:sz w:val="28"/>
                <w:szCs w:val="28"/>
              </w:rPr>
              <w:t xml:space="preserve"> </w:t>
            </w:r>
            <w:r>
              <w:rPr>
                <w:rFonts w:ascii="仿宋" w:hAnsi="仿宋" w:eastAsia="仿宋"/>
                <w:color w:val="000000"/>
                <w:sz w:val="28"/>
                <w:szCs w:val="28"/>
              </w:rPr>
              <w:t>中央事业单位资金往来结算票据</w:t>
            </w:r>
            <w:r>
              <w:rPr>
                <w:rFonts w:ascii="仿宋" w:hAnsi="仿宋" w:eastAsia="仿宋"/>
                <w:color w:val="000000"/>
                <w:sz w:val="24"/>
              </w:rPr>
              <w:t>（</w:t>
            </w:r>
            <w:r>
              <w:rPr>
                <w:rFonts w:ascii="仿宋" w:hAnsi="仿宋" w:eastAsia="仿宋"/>
                <w:b/>
                <w:bCs/>
                <w:color w:val="000000"/>
                <w:sz w:val="24"/>
              </w:rPr>
              <w:t>对方单位是党政机关事</w:t>
            </w:r>
            <w:r>
              <w:rPr>
                <w:rFonts w:hint="eastAsia" w:ascii="仿宋" w:hAnsi="仿宋" w:eastAsia="仿宋"/>
                <w:b/>
                <w:bCs/>
                <w:color w:val="000000"/>
                <w:sz w:val="24"/>
              </w:rPr>
              <w:t xml:space="preserve">  </w:t>
            </w:r>
          </w:p>
          <w:p>
            <w:pPr>
              <w:spacing w:line="460" w:lineRule="exact"/>
              <w:ind w:firstLine="330"/>
              <w:rPr>
                <w:rFonts w:ascii="仿宋" w:hAnsi="仿宋" w:eastAsia="仿宋"/>
                <w:b/>
                <w:bCs/>
                <w:color w:val="000000"/>
                <w:sz w:val="24"/>
              </w:rPr>
            </w:pPr>
            <w:r>
              <w:rPr>
                <w:rFonts w:hint="eastAsia" w:ascii="仿宋" w:hAnsi="仿宋" w:eastAsia="仿宋"/>
                <w:b/>
                <w:bCs/>
                <w:color w:val="000000"/>
                <w:sz w:val="24"/>
              </w:rPr>
              <w:t xml:space="preserve"> </w:t>
            </w:r>
            <w:r>
              <w:rPr>
                <w:rFonts w:ascii="仿宋" w:hAnsi="仿宋" w:eastAsia="仿宋"/>
                <w:b/>
                <w:bCs/>
                <w:color w:val="000000"/>
                <w:sz w:val="24"/>
              </w:rPr>
              <w:t>业单位且资金性质为财政性资金</w:t>
            </w:r>
            <w:r>
              <w:rPr>
                <w:rFonts w:ascii="仿宋" w:hAnsi="仿宋" w:eastAsia="仿宋"/>
                <w:color w:val="000000"/>
                <w:sz w:val="24"/>
              </w:rPr>
              <w:t>）</w:t>
            </w:r>
          </w:p>
        </w:tc>
      </w:tr>
      <w:tr>
        <w:tblPrEx>
          <w:shd w:val="clear" w:color="auto" w:fill="FFFFFF"/>
          <w:tblCellMar>
            <w:top w:w="0" w:type="dxa"/>
            <w:left w:w="0" w:type="dxa"/>
            <w:bottom w:w="0" w:type="dxa"/>
            <w:right w:w="0" w:type="dxa"/>
          </w:tblCellMar>
        </w:tblPrEx>
        <w:trPr>
          <w:trHeight w:val="482" w:hRule="atLeast"/>
          <w:jc w:val="center"/>
        </w:trPr>
        <w:tc>
          <w:tcPr>
            <w:tcW w:w="2296" w:type="dxa"/>
            <w:vMerge w:val="restart"/>
            <w:tcBorders>
              <w:top w:val="nil"/>
              <w:left w:val="single" w:color="auto" w:sz="4" w:space="0"/>
              <w:right w:val="single" w:color="auto" w:sz="4" w:space="0"/>
            </w:tcBorders>
            <w:shd w:val="clear" w:color="auto" w:fill="FFFFFF"/>
            <w:noWrap w:val="0"/>
            <w:tcMar>
              <w:top w:w="14" w:type="dxa"/>
              <w:left w:w="14" w:type="dxa"/>
              <w:bottom w:w="0" w:type="dxa"/>
              <w:right w:w="14" w:type="dxa"/>
            </w:tcMar>
            <w:vAlign w:val="center"/>
          </w:tcPr>
          <w:p>
            <w:pPr>
              <w:spacing w:line="460" w:lineRule="exact"/>
              <w:jc w:val="center"/>
              <w:rPr>
                <w:rFonts w:ascii="仿宋" w:hAnsi="仿宋" w:eastAsia="仿宋"/>
                <w:color w:val="000000"/>
                <w:sz w:val="28"/>
                <w:szCs w:val="28"/>
              </w:rPr>
            </w:pPr>
            <w:r>
              <w:rPr>
                <w:rFonts w:hint="eastAsia" w:ascii="仿宋" w:hAnsi="仿宋" w:eastAsia="仿宋"/>
                <w:color w:val="000000"/>
                <w:sz w:val="28"/>
                <w:szCs w:val="28"/>
              </w:rPr>
              <w:t>开票信息</w:t>
            </w:r>
          </w:p>
        </w:tc>
        <w:tc>
          <w:tcPr>
            <w:tcW w:w="2992" w:type="dxa"/>
            <w:gridSpan w:val="3"/>
            <w:tcBorders>
              <w:top w:val="nil"/>
              <w:left w:val="nil"/>
              <w:bottom w:val="single" w:color="auto" w:sz="4" w:space="0"/>
              <w:right w:val="single" w:color="auto" w:sz="4" w:space="0"/>
            </w:tcBorders>
            <w:shd w:val="clear" w:color="auto" w:fill="FFFFFF"/>
            <w:noWrap w:val="0"/>
            <w:tcMar>
              <w:top w:w="14" w:type="dxa"/>
              <w:left w:w="14" w:type="dxa"/>
              <w:bottom w:w="0" w:type="dxa"/>
              <w:right w:w="14" w:type="dxa"/>
            </w:tcMar>
            <w:vAlign w:val="center"/>
          </w:tcPr>
          <w:p>
            <w:pPr>
              <w:spacing w:line="460" w:lineRule="exact"/>
              <w:jc w:val="left"/>
              <w:rPr>
                <w:rFonts w:ascii="仿宋" w:hAnsi="仿宋" w:eastAsia="仿宋"/>
                <w:color w:val="000000"/>
                <w:sz w:val="28"/>
                <w:szCs w:val="28"/>
              </w:rPr>
            </w:pPr>
            <w:r>
              <w:rPr>
                <w:rFonts w:ascii="仿宋" w:hAnsi="仿宋" w:eastAsia="仿宋"/>
                <w:color w:val="000000"/>
                <w:sz w:val="28"/>
                <w:szCs w:val="28"/>
              </w:rPr>
              <w:t>开票单位纳税人识别号</w:t>
            </w:r>
          </w:p>
        </w:tc>
        <w:tc>
          <w:tcPr>
            <w:tcW w:w="4809" w:type="dxa"/>
            <w:gridSpan w:val="3"/>
            <w:tcBorders>
              <w:top w:val="single" w:color="auto" w:sz="4" w:space="0"/>
              <w:left w:val="nil"/>
              <w:bottom w:val="single" w:color="auto" w:sz="4" w:space="0"/>
              <w:right w:val="single" w:color="auto" w:sz="4" w:space="0"/>
            </w:tcBorders>
            <w:shd w:val="clear" w:color="auto" w:fill="FFFFFF"/>
            <w:noWrap/>
            <w:tcMar>
              <w:top w:w="14" w:type="dxa"/>
              <w:left w:w="14" w:type="dxa"/>
              <w:bottom w:w="0" w:type="dxa"/>
              <w:right w:w="14" w:type="dxa"/>
            </w:tcMar>
            <w:vAlign w:val="center"/>
          </w:tcPr>
          <w:p>
            <w:pPr>
              <w:spacing w:line="460" w:lineRule="exact"/>
              <w:jc w:val="center"/>
              <w:rPr>
                <w:rFonts w:ascii="仿宋" w:hAnsi="仿宋" w:eastAsia="仿宋"/>
                <w:color w:val="000000"/>
                <w:sz w:val="22"/>
                <w:szCs w:val="22"/>
              </w:rPr>
            </w:pPr>
            <w:r>
              <w:rPr>
                <w:rFonts w:hint="eastAsia" w:ascii="仿宋" w:hAnsi="仿宋" w:eastAsia="仿宋"/>
                <w:color w:val="000000"/>
                <w:sz w:val="22"/>
                <w:szCs w:val="22"/>
              </w:rPr>
              <w:t>　</w:t>
            </w:r>
          </w:p>
        </w:tc>
      </w:tr>
      <w:tr>
        <w:tblPrEx>
          <w:shd w:val="clear" w:color="auto" w:fill="FFFFFF"/>
        </w:tblPrEx>
        <w:trPr>
          <w:trHeight w:val="482" w:hRule="atLeast"/>
          <w:jc w:val="center"/>
        </w:trPr>
        <w:tc>
          <w:tcPr>
            <w:tcW w:w="2296" w:type="dxa"/>
            <w:vMerge w:val="continue"/>
            <w:tcBorders>
              <w:left w:val="single" w:color="auto" w:sz="4" w:space="0"/>
              <w:right w:val="single" w:color="auto" w:sz="4" w:space="0"/>
            </w:tcBorders>
            <w:shd w:val="clear" w:color="auto" w:fill="FFFFFF"/>
            <w:noWrap w:val="0"/>
            <w:vAlign w:val="center"/>
          </w:tcPr>
          <w:p>
            <w:pPr>
              <w:spacing w:line="460" w:lineRule="exact"/>
              <w:jc w:val="center"/>
              <w:rPr>
                <w:rFonts w:ascii="仿宋" w:hAnsi="仿宋" w:eastAsia="仿宋"/>
                <w:color w:val="000000"/>
                <w:sz w:val="28"/>
                <w:szCs w:val="28"/>
              </w:rPr>
            </w:pPr>
          </w:p>
        </w:tc>
        <w:tc>
          <w:tcPr>
            <w:tcW w:w="1574" w:type="dxa"/>
            <w:gridSpan w:val="2"/>
            <w:vMerge w:val="restart"/>
            <w:tcBorders>
              <w:top w:val="nil"/>
              <w:left w:val="nil"/>
              <w:right w:val="single" w:color="auto" w:sz="4" w:space="0"/>
            </w:tcBorders>
            <w:shd w:val="clear" w:color="auto" w:fill="FFFFFF"/>
            <w:noWrap w:val="0"/>
            <w:tcMar>
              <w:top w:w="14" w:type="dxa"/>
              <w:left w:w="14" w:type="dxa"/>
              <w:bottom w:w="0" w:type="dxa"/>
              <w:right w:w="14" w:type="dxa"/>
            </w:tcMar>
            <w:vAlign w:val="center"/>
          </w:tcPr>
          <w:p>
            <w:pPr>
              <w:spacing w:line="460" w:lineRule="exact"/>
              <w:jc w:val="left"/>
              <w:rPr>
                <w:rFonts w:ascii="仿宋" w:hAnsi="仿宋" w:eastAsia="仿宋"/>
                <w:color w:val="000000"/>
                <w:sz w:val="28"/>
                <w:szCs w:val="28"/>
              </w:rPr>
            </w:pPr>
            <w:r>
              <w:rPr>
                <w:rFonts w:hint="eastAsia" w:ascii="仿宋" w:hAnsi="仿宋" w:eastAsia="仿宋"/>
                <w:b/>
                <w:color w:val="FF0000"/>
                <w:sz w:val="24"/>
                <w:szCs w:val="28"/>
              </w:rPr>
              <w:t>※仅</w:t>
            </w:r>
            <w:r>
              <w:rPr>
                <w:rFonts w:hint="eastAsia" w:ascii="仿宋" w:hAnsi="仿宋" w:eastAsia="仿宋"/>
                <w:b/>
                <w:bCs/>
                <w:color w:val="FF0000"/>
                <w:sz w:val="24"/>
                <w:szCs w:val="28"/>
              </w:rPr>
              <w:t>增值税专用发票填写</w:t>
            </w:r>
          </w:p>
        </w:tc>
        <w:tc>
          <w:tcPr>
            <w:tcW w:w="2835" w:type="dxa"/>
            <w:gridSpan w:val="2"/>
            <w:tcBorders>
              <w:top w:val="nil"/>
              <w:left w:val="nil"/>
              <w:bottom w:val="single" w:color="auto" w:sz="4" w:space="0"/>
              <w:right w:val="single" w:color="auto" w:sz="4" w:space="0"/>
            </w:tcBorders>
            <w:shd w:val="clear" w:color="auto" w:fill="FFFFFF"/>
            <w:noWrap w:val="0"/>
            <w:vAlign w:val="center"/>
          </w:tcPr>
          <w:p>
            <w:pPr>
              <w:spacing w:line="460" w:lineRule="exact"/>
              <w:jc w:val="left"/>
              <w:rPr>
                <w:rFonts w:ascii="仿宋" w:hAnsi="仿宋" w:eastAsia="仿宋"/>
                <w:color w:val="000000"/>
                <w:sz w:val="28"/>
                <w:szCs w:val="28"/>
              </w:rPr>
            </w:pPr>
            <w:r>
              <w:rPr>
                <w:rFonts w:ascii="仿宋" w:hAnsi="仿宋" w:eastAsia="仿宋"/>
                <w:color w:val="000000"/>
                <w:sz w:val="28"/>
                <w:szCs w:val="28"/>
              </w:rPr>
              <w:t>开票单位地址、电话</w:t>
            </w:r>
          </w:p>
        </w:tc>
        <w:tc>
          <w:tcPr>
            <w:tcW w:w="3392" w:type="dxa"/>
            <w:gridSpan w:val="2"/>
            <w:tcBorders>
              <w:top w:val="single" w:color="auto" w:sz="4" w:space="0"/>
              <w:left w:val="nil"/>
              <w:bottom w:val="single" w:color="auto" w:sz="4" w:space="0"/>
              <w:right w:val="single" w:color="auto" w:sz="4" w:space="0"/>
            </w:tcBorders>
            <w:shd w:val="clear" w:color="auto" w:fill="FFFFFF"/>
            <w:noWrap/>
            <w:tcMar>
              <w:top w:w="14" w:type="dxa"/>
              <w:left w:w="14" w:type="dxa"/>
              <w:bottom w:w="0" w:type="dxa"/>
              <w:right w:w="14" w:type="dxa"/>
            </w:tcMar>
            <w:vAlign w:val="center"/>
          </w:tcPr>
          <w:p>
            <w:pPr>
              <w:spacing w:line="460" w:lineRule="exact"/>
              <w:jc w:val="center"/>
              <w:rPr>
                <w:rFonts w:ascii="仿宋" w:hAnsi="仿宋" w:eastAsia="仿宋"/>
                <w:color w:val="000000"/>
                <w:sz w:val="22"/>
                <w:szCs w:val="22"/>
              </w:rPr>
            </w:pPr>
            <w:r>
              <w:rPr>
                <w:rFonts w:hint="eastAsia" w:ascii="仿宋" w:hAnsi="仿宋" w:eastAsia="仿宋"/>
                <w:color w:val="000000"/>
                <w:sz w:val="22"/>
                <w:szCs w:val="22"/>
              </w:rPr>
              <w:t>　</w:t>
            </w:r>
          </w:p>
        </w:tc>
      </w:tr>
      <w:tr>
        <w:tblPrEx>
          <w:shd w:val="clear" w:color="auto" w:fill="FFFFFF"/>
          <w:tblCellMar>
            <w:top w:w="0" w:type="dxa"/>
            <w:left w:w="0" w:type="dxa"/>
            <w:bottom w:w="0" w:type="dxa"/>
            <w:right w:w="0" w:type="dxa"/>
          </w:tblCellMar>
        </w:tblPrEx>
        <w:trPr>
          <w:trHeight w:val="482" w:hRule="atLeast"/>
          <w:jc w:val="center"/>
        </w:trPr>
        <w:tc>
          <w:tcPr>
            <w:tcW w:w="2296" w:type="dxa"/>
            <w:vMerge w:val="continue"/>
            <w:tcBorders>
              <w:left w:val="single" w:color="auto" w:sz="4" w:space="0"/>
              <w:bottom w:val="single" w:color="auto" w:sz="4" w:space="0"/>
              <w:right w:val="single" w:color="auto" w:sz="4" w:space="0"/>
            </w:tcBorders>
            <w:shd w:val="clear" w:color="auto" w:fill="FFFFFF"/>
            <w:noWrap w:val="0"/>
            <w:vAlign w:val="center"/>
          </w:tcPr>
          <w:p>
            <w:pPr>
              <w:spacing w:line="460" w:lineRule="exact"/>
              <w:rPr>
                <w:rFonts w:ascii="仿宋" w:hAnsi="仿宋" w:eastAsia="仿宋"/>
                <w:color w:val="000000"/>
                <w:sz w:val="28"/>
                <w:szCs w:val="28"/>
              </w:rPr>
            </w:pPr>
          </w:p>
        </w:tc>
        <w:tc>
          <w:tcPr>
            <w:tcW w:w="1574" w:type="dxa"/>
            <w:gridSpan w:val="2"/>
            <w:vMerge w:val="continue"/>
            <w:tcBorders>
              <w:left w:val="nil"/>
              <w:bottom w:val="single" w:color="auto" w:sz="4" w:space="0"/>
              <w:right w:val="single" w:color="auto" w:sz="4" w:space="0"/>
            </w:tcBorders>
            <w:shd w:val="clear" w:color="auto" w:fill="FFFFFF"/>
            <w:noWrap w:val="0"/>
            <w:tcMar>
              <w:top w:w="14" w:type="dxa"/>
              <w:left w:w="14" w:type="dxa"/>
              <w:bottom w:w="0" w:type="dxa"/>
              <w:right w:w="14" w:type="dxa"/>
            </w:tcMar>
            <w:vAlign w:val="center"/>
          </w:tcPr>
          <w:p>
            <w:pPr>
              <w:spacing w:line="460" w:lineRule="exact"/>
              <w:jc w:val="left"/>
              <w:rPr>
                <w:rFonts w:ascii="仿宋" w:hAnsi="仿宋" w:eastAsia="仿宋"/>
                <w:color w:val="000000"/>
                <w:sz w:val="28"/>
                <w:szCs w:val="28"/>
              </w:rPr>
            </w:pPr>
          </w:p>
        </w:tc>
        <w:tc>
          <w:tcPr>
            <w:tcW w:w="2835" w:type="dxa"/>
            <w:gridSpan w:val="2"/>
            <w:tcBorders>
              <w:top w:val="nil"/>
              <w:left w:val="nil"/>
              <w:bottom w:val="single" w:color="auto" w:sz="4" w:space="0"/>
              <w:right w:val="single" w:color="auto" w:sz="4" w:space="0"/>
            </w:tcBorders>
            <w:shd w:val="clear" w:color="auto" w:fill="FFFFFF"/>
            <w:noWrap w:val="0"/>
            <w:vAlign w:val="center"/>
          </w:tcPr>
          <w:p>
            <w:pPr>
              <w:spacing w:line="460" w:lineRule="exact"/>
              <w:jc w:val="left"/>
              <w:rPr>
                <w:rFonts w:ascii="仿宋" w:hAnsi="仿宋" w:eastAsia="仿宋"/>
                <w:color w:val="000000"/>
                <w:sz w:val="28"/>
                <w:szCs w:val="28"/>
              </w:rPr>
            </w:pPr>
            <w:r>
              <w:rPr>
                <w:rFonts w:ascii="仿宋" w:hAnsi="仿宋" w:eastAsia="仿宋"/>
                <w:color w:val="000000"/>
                <w:sz w:val="28"/>
                <w:szCs w:val="28"/>
              </w:rPr>
              <w:t>开票单位开户行、账号</w:t>
            </w:r>
          </w:p>
        </w:tc>
        <w:tc>
          <w:tcPr>
            <w:tcW w:w="3392" w:type="dxa"/>
            <w:gridSpan w:val="2"/>
            <w:tcBorders>
              <w:top w:val="single" w:color="auto" w:sz="4" w:space="0"/>
              <w:left w:val="nil"/>
              <w:bottom w:val="single" w:color="auto" w:sz="4" w:space="0"/>
              <w:right w:val="single" w:color="auto" w:sz="4" w:space="0"/>
            </w:tcBorders>
            <w:shd w:val="clear" w:color="auto" w:fill="FFFFFF"/>
            <w:noWrap/>
            <w:tcMar>
              <w:top w:w="14" w:type="dxa"/>
              <w:left w:w="14" w:type="dxa"/>
              <w:bottom w:w="0" w:type="dxa"/>
              <w:right w:w="14" w:type="dxa"/>
            </w:tcMar>
            <w:vAlign w:val="center"/>
          </w:tcPr>
          <w:p>
            <w:pPr>
              <w:spacing w:line="460" w:lineRule="exact"/>
              <w:jc w:val="center"/>
              <w:rPr>
                <w:rFonts w:ascii="仿宋" w:hAnsi="仿宋" w:eastAsia="仿宋"/>
                <w:color w:val="000000"/>
                <w:sz w:val="22"/>
                <w:szCs w:val="22"/>
              </w:rPr>
            </w:pPr>
          </w:p>
        </w:tc>
      </w:tr>
      <w:tr>
        <w:tblPrEx>
          <w:shd w:val="clear" w:color="auto" w:fill="FFFFFF"/>
          <w:tblCellMar>
            <w:top w:w="0" w:type="dxa"/>
            <w:left w:w="0" w:type="dxa"/>
            <w:bottom w:w="0" w:type="dxa"/>
            <w:right w:w="0" w:type="dxa"/>
          </w:tblCellMar>
        </w:tblPrEx>
        <w:trPr>
          <w:trHeight w:val="1693" w:hRule="atLeast"/>
          <w:jc w:val="center"/>
        </w:trPr>
        <w:tc>
          <w:tcPr>
            <w:tcW w:w="10097" w:type="dxa"/>
            <w:gridSpan w:val="7"/>
            <w:tcBorders>
              <w:top w:val="single" w:color="auto" w:sz="4" w:space="0"/>
              <w:left w:val="single" w:color="auto" w:sz="4" w:space="0"/>
              <w:bottom w:val="single" w:color="auto" w:sz="4" w:space="0"/>
              <w:right w:val="single" w:color="000000" w:sz="4" w:space="0"/>
            </w:tcBorders>
            <w:shd w:val="clear" w:color="auto" w:fill="FFFFFF"/>
            <w:noWrap w:val="0"/>
            <w:tcMar>
              <w:top w:w="14" w:type="dxa"/>
              <w:left w:w="14" w:type="dxa"/>
              <w:bottom w:w="0" w:type="dxa"/>
              <w:right w:w="14" w:type="dxa"/>
            </w:tcMar>
            <w:vAlign w:val="center"/>
          </w:tcPr>
          <w:p>
            <w:pPr>
              <w:spacing w:line="460" w:lineRule="exact"/>
              <w:rPr>
                <w:rFonts w:ascii="仿宋" w:hAnsi="仿宋" w:eastAsia="仿宋"/>
                <w:color w:val="000000"/>
                <w:sz w:val="28"/>
                <w:szCs w:val="28"/>
              </w:rPr>
            </w:pPr>
            <w:r>
              <w:rPr>
                <w:rFonts w:ascii="仿宋" w:hAnsi="仿宋" w:eastAsia="仿宋"/>
                <w:b/>
                <w:bCs/>
                <w:color w:val="000000"/>
                <w:sz w:val="28"/>
                <w:szCs w:val="28"/>
              </w:rPr>
              <w:t xml:space="preserve"> </w:t>
            </w:r>
            <w:r>
              <w:rPr>
                <w:rFonts w:hint="eastAsia" w:ascii="仿宋" w:hAnsi="仿宋" w:eastAsia="仿宋"/>
                <w:b/>
                <w:bCs/>
                <w:color w:val="000000"/>
                <w:sz w:val="28"/>
                <w:szCs w:val="28"/>
              </w:rPr>
              <w:t>部门（项目）</w:t>
            </w:r>
            <w:r>
              <w:rPr>
                <w:rFonts w:ascii="仿宋" w:hAnsi="仿宋" w:eastAsia="仿宋"/>
                <w:b/>
                <w:bCs/>
                <w:color w:val="000000"/>
                <w:sz w:val="28"/>
                <w:szCs w:val="28"/>
              </w:rPr>
              <w:t>负责人承诺</w:t>
            </w:r>
            <w:r>
              <w:rPr>
                <w:rFonts w:ascii="仿宋" w:hAnsi="仿宋" w:eastAsia="仿宋"/>
                <w:color w:val="000000"/>
                <w:sz w:val="28"/>
                <w:szCs w:val="28"/>
              </w:rPr>
              <w:t>：预开票据保证</w:t>
            </w:r>
            <w:r>
              <w:rPr>
                <w:rFonts w:hint="eastAsia" w:ascii="仿宋" w:hAnsi="仿宋" w:eastAsia="仿宋"/>
                <w:color w:val="000000"/>
                <w:sz w:val="28"/>
                <w:szCs w:val="28"/>
              </w:rPr>
              <w:t>六</w:t>
            </w:r>
            <w:r>
              <w:rPr>
                <w:rFonts w:ascii="仿宋" w:hAnsi="仿宋" w:eastAsia="仿宋"/>
                <w:color w:val="000000"/>
                <w:sz w:val="28"/>
                <w:szCs w:val="28"/>
              </w:rPr>
              <w:t>个月内到款</w:t>
            </w:r>
            <w:r>
              <w:rPr>
                <w:rFonts w:hint="eastAsia" w:ascii="仿宋" w:hAnsi="仿宋" w:eastAsia="仿宋"/>
                <w:color w:val="000000"/>
                <w:sz w:val="28"/>
                <w:szCs w:val="28"/>
              </w:rPr>
              <w:t>（合同另有约定的除外）</w:t>
            </w:r>
            <w:r>
              <w:rPr>
                <w:rFonts w:ascii="仿宋" w:hAnsi="仿宋" w:eastAsia="仿宋"/>
                <w:color w:val="000000"/>
                <w:sz w:val="28"/>
                <w:szCs w:val="28"/>
              </w:rPr>
              <w:t>，若预开票据未能及时到先研院账户，项目负责人或经办人负责追回票据，并承担预</w:t>
            </w:r>
            <w:r>
              <w:rPr>
                <w:rFonts w:hint="eastAsia" w:ascii="仿宋" w:hAnsi="仿宋" w:eastAsia="仿宋"/>
                <w:color w:val="000000"/>
                <w:sz w:val="28"/>
                <w:szCs w:val="28"/>
              </w:rPr>
              <w:t>开</w:t>
            </w:r>
            <w:r>
              <w:rPr>
                <w:rFonts w:ascii="仿宋" w:hAnsi="仿宋" w:eastAsia="仿宋"/>
                <w:color w:val="000000"/>
                <w:sz w:val="28"/>
                <w:szCs w:val="28"/>
              </w:rPr>
              <w:t>票据责任，否则先研院有权在项目负责人承担的其他项目中冻结或者扣除相应经费。</w:t>
            </w:r>
          </w:p>
        </w:tc>
      </w:tr>
      <w:tr>
        <w:tblPrEx>
          <w:shd w:val="clear" w:color="auto" w:fill="FFFFFF"/>
          <w:tblCellMar>
            <w:top w:w="0" w:type="dxa"/>
            <w:left w:w="0" w:type="dxa"/>
            <w:bottom w:w="0" w:type="dxa"/>
            <w:right w:w="0" w:type="dxa"/>
          </w:tblCellMar>
        </w:tblPrEx>
        <w:trPr>
          <w:trHeight w:val="812" w:hRule="atLeast"/>
          <w:jc w:val="center"/>
        </w:trPr>
        <w:tc>
          <w:tcPr>
            <w:tcW w:w="2432" w:type="dxa"/>
            <w:gridSpan w:val="2"/>
            <w:tcBorders>
              <w:top w:val="nil"/>
              <w:left w:val="single" w:color="auto" w:sz="4" w:space="0"/>
              <w:bottom w:val="single" w:color="auto" w:sz="4" w:space="0"/>
              <w:right w:val="single" w:color="auto" w:sz="4" w:space="0"/>
            </w:tcBorders>
            <w:shd w:val="clear" w:color="auto" w:fill="FFFFFF"/>
            <w:noWrap w:val="0"/>
            <w:tcMar>
              <w:top w:w="14" w:type="dxa"/>
              <w:left w:w="14" w:type="dxa"/>
              <w:bottom w:w="0" w:type="dxa"/>
              <w:right w:w="14" w:type="dxa"/>
            </w:tcMar>
            <w:vAlign w:val="center"/>
          </w:tcPr>
          <w:p>
            <w:pPr>
              <w:spacing w:line="460" w:lineRule="exact"/>
              <w:jc w:val="center"/>
              <w:rPr>
                <w:rFonts w:ascii="仿宋" w:hAnsi="仿宋" w:eastAsia="仿宋"/>
                <w:color w:val="000000"/>
                <w:sz w:val="28"/>
                <w:szCs w:val="28"/>
              </w:rPr>
            </w:pPr>
            <w:r>
              <w:rPr>
                <w:rFonts w:hint="eastAsia" w:ascii="仿宋" w:hAnsi="仿宋" w:eastAsia="仿宋"/>
                <w:color w:val="000000"/>
                <w:sz w:val="28"/>
                <w:szCs w:val="28"/>
              </w:rPr>
              <w:t>项目（部门）</w:t>
            </w:r>
            <w:r>
              <w:rPr>
                <w:rFonts w:ascii="仿宋" w:hAnsi="仿宋" w:eastAsia="仿宋"/>
                <w:color w:val="000000"/>
                <w:sz w:val="28"/>
                <w:szCs w:val="28"/>
              </w:rPr>
              <w:t>负责人签字</w:t>
            </w:r>
          </w:p>
        </w:tc>
        <w:tc>
          <w:tcPr>
            <w:tcW w:w="2856" w:type="dxa"/>
            <w:gridSpan w:val="2"/>
            <w:tcBorders>
              <w:top w:val="single" w:color="auto" w:sz="4" w:space="0"/>
              <w:left w:val="nil"/>
              <w:bottom w:val="single" w:color="auto" w:sz="4" w:space="0"/>
              <w:right w:val="single" w:color="auto" w:sz="4" w:space="0"/>
            </w:tcBorders>
            <w:shd w:val="clear" w:color="auto" w:fill="FFFFFF"/>
            <w:noWrap w:val="0"/>
            <w:tcMar>
              <w:top w:w="14" w:type="dxa"/>
              <w:left w:w="14" w:type="dxa"/>
              <w:bottom w:w="0" w:type="dxa"/>
              <w:right w:w="14" w:type="dxa"/>
            </w:tcMar>
            <w:vAlign w:val="top"/>
          </w:tcPr>
          <w:p>
            <w:pPr>
              <w:spacing w:line="460" w:lineRule="exact"/>
              <w:rPr>
                <w:rFonts w:ascii="仿宋" w:hAnsi="仿宋" w:eastAsia="仿宋"/>
                <w:color w:val="000000"/>
                <w:sz w:val="28"/>
                <w:szCs w:val="28"/>
              </w:rPr>
            </w:pPr>
            <w:r>
              <w:rPr>
                <w:rFonts w:ascii="仿宋" w:hAnsi="仿宋" w:eastAsia="仿宋"/>
                <w:color w:val="000000"/>
                <w:sz w:val="28"/>
                <w:szCs w:val="28"/>
              </w:rPr>
              <w:t>　</w:t>
            </w:r>
          </w:p>
        </w:tc>
        <w:tc>
          <w:tcPr>
            <w:tcW w:w="2522" w:type="dxa"/>
            <w:gridSpan w:val="2"/>
            <w:tcBorders>
              <w:top w:val="single" w:color="auto" w:sz="4" w:space="0"/>
              <w:left w:val="nil"/>
              <w:bottom w:val="single" w:color="auto" w:sz="4" w:space="0"/>
              <w:right w:val="single" w:color="auto" w:sz="4" w:space="0"/>
            </w:tcBorders>
            <w:shd w:val="clear" w:color="auto" w:fill="FFFFFF"/>
            <w:noWrap w:val="0"/>
            <w:tcMar>
              <w:top w:w="14" w:type="dxa"/>
              <w:left w:w="14" w:type="dxa"/>
              <w:bottom w:w="0" w:type="dxa"/>
              <w:right w:w="14" w:type="dxa"/>
            </w:tcMar>
            <w:vAlign w:val="center"/>
          </w:tcPr>
          <w:p>
            <w:pPr>
              <w:spacing w:line="460" w:lineRule="exact"/>
              <w:jc w:val="center"/>
              <w:rPr>
                <w:rFonts w:ascii="仿宋" w:hAnsi="仿宋" w:eastAsia="仿宋"/>
                <w:color w:val="000000"/>
                <w:sz w:val="28"/>
                <w:szCs w:val="28"/>
              </w:rPr>
            </w:pPr>
            <w:r>
              <w:rPr>
                <w:rFonts w:hint="eastAsia" w:ascii="仿宋" w:hAnsi="仿宋" w:eastAsia="仿宋"/>
                <w:color w:val="000000"/>
                <w:sz w:val="28"/>
                <w:szCs w:val="28"/>
              </w:rPr>
              <w:t>项目（部门）</w:t>
            </w:r>
            <w:r>
              <w:rPr>
                <w:rFonts w:ascii="仿宋" w:hAnsi="仿宋" w:eastAsia="仿宋"/>
                <w:color w:val="000000"/>
                <w:sz w:val="28"/>
                <w:szCs w:val="28"/>
              </w:rPr>
              <w:t>负责人联系电话</w:t>
            </w:r>
          </w:p>
        </w:tc>
        <w:tc>
          <w:tcPr>
            <w:tcW w:w="2287" w:type="dxa"/>
            <w:tcBorders>
              <w:top w:val="nil"/>
              <w:left w:val="nil"/>
              <w:bottom w:val="single" w:color="auto" w:sz="4" w:space="0"/>
              <w:right w:val="single" w:color="auto" w:sz="4" w:space="0"/>
            </w:tcBorders>
            <w:shd w:val="clear" w:color="auto" w:fill="FFFFFF"/>
            <w:noWrap w:val="0"/>
            <w:tcMar>
              <w:top w:w="14" w:type="dxa"/>
              <w:left w:w="14" w:type="dxa"/>
              <w:bottom w:w="0" w:type="dxa"/>
              <w:right w:w="14" w:type="dxa"/>
            </w:tcMar>
            <w:vAlign w:val="center"/>
          </w:tcPr>
          <w:p>
            <w:pPr>
              <w:spacing w:line="460" w:lineRule="exact"/>
              <w:rPr>
                <w:rFonts w:ascii="仿宋" w:hAnsi="仿宋" w:eastAsia="仿宋"/>
                <w:color w:val="000000"/>
                <w:sz w:val="28"/>
                <w:szCs w:val="28"/>
              </w:rPr>
            </w:pPr>
            <w:r>
              <w:rPr>
                <w:rFonts w:ascii="仿宋" w:hAnsi="仿宋" w:eastAsia="仿宋"/>
                <w:color w:val="000000"/>
                <w:sz w:val="28"/>
                <w:szCs w:val="28"/>
              </w:rPr>
              <w:t>　</w:t>
            </w:r>
          </w:p>
        </w:tc>
      </w:tr>
      <w:tr>
        <w:tblPrEx>
          <w:shd w:val="clear" w:color="auto" w:fill="FFFFFF"/>
          <w:tblCellMar>
            <w:top w:w="0" w:type="dxa"/>
            <w:left w:w="0" w:type="dxa"/>
            <w:bottom w:w="0" w:type="dxa"/>
            <w:right w:w="0" w:type="dxa"/>
          </w:tblCellMar>
        </w:tblPrEx>
        <w:trPr>
          <w:trHeight w:val="571" w:hRule="atLeast"/>
          <w:jc w:val="center"/>
        </w:trPr>
        <w:tc>
          <w:tcPr>
            <w:tcW w:w="2432" w:type="dxa"/>
            <w:gridSpan w:val="2"/>
            <w:tcBorders>
              <w:top w:val="nil"/>
              <w:left w:val="single" w:color="auto" w:sz="4" w:space="0"/>
              <w:bottom w:val="single" w:color="auto" w:sz="4" w:space="0"/>
              <w:right w:val="single" w:color="auto" w:sz="4" w:space="0"/>
            </w:tcBorders>
            <w:shd w:val="clear" w:color="auto" w:fill="FFFFFF"/>
            <w:noWrap w:val="0"/>
            <w:tcMar>
              <w:top w:w="14" w:type="dxa"/>
              <w:left w:w="14" w:type="dxa"/>
              <w:bottom w:w="0" w:type="dxa"/>
              <w:right w:w="14" w:type="dxa"/>
            </w:tcMar>
            <w:vAlign w:val="center"/>
          </w:tcPr>
          <w:p>
            <w:pPr>
              <w:spacing w:line="460" w:lineRule="exact"/>
              <w:rPr>
                <w:rFonts w:ascii="仿宋" w:hAnsi="仿宋" w:eastAsia="仿宋"/>
                <w:color w:val="000000"/>
                <w:sz w:val="28"/>
                <w:szCs w:val="28"/>
              </w:rPr>
            </w:pPr>
            <w:r>
              <w:rPr>
                <w:rFonts w:ascii="仿宋" w:hAnsi="仿宋" w:eastAsia="仿宋"/>
                <w:color w:val="000000"/>
                <w:sz w:val="28"/>
                <w:szCs w:val="28"/>
              </w:rPr>
              <w:t xml:space="preserve">   经办人签字</w:t>
            </w:r>
          </w:p>
        </w:tc>
        <w:tc>
          <w:tcPr>
            <w:tcW w:w="2856" w:type="dxa"/>
            <w:gridSpan w:val="2"/>
            <w:tcBorders>
              <w:top w:val="single" w:color="auto" w:sz="4" w:space="0"/>
              <w:left w:val="nil"/>
              <w:bottom w:val="nil"/>
              <w:right w:val="single" w:color="auto" w:sz="4" w:space="0"/>
            </w:tcBorders>
            <w:shd w:val="clear" w:color="auto" w:fill="FFFFFF"/>
            <w:noWrap w:val="0"/>
            <w:tcMar>
              <w:top w:w="14" w:type="dxa"/>
              <w:left w:w="14" w:type="dxa"/>
              <w:bottom w:w="0" w:type="dxa"/>
              <w:right w:w="14" w:type="dxa"/>
            </w:tcMar>
            <w:vAlign w:val="top"/>
          </w:tcPr>
          <w:p>
            <w:pPr>
              <w:spacing w:line="460" w:lineRule="exact"/>
              <w:rPr>
                <w:rFonts w:ascii="仿宋" w:hAnsi="仿宋" w:eastAsia="仿宋"/>
                <w:color w:val="000000"/>
                <w:sz w:val="28"/>
                <w:szCs w:val="28"/>
              </w:rPr>
            </w:pPr>
            <w:r>
              <w:rPr>
                <w:rFonts w:ascii="仿宋" w:hAnsi="仿宋" w:eastAsia="仿宋"/>
                <w:color w:val="000000"/>
                <w:sz w:val="28"/>
                <w:szCs w:val="28"/>
              </w:rPr>
              <w:t>　</w:t>
            </w:r>
          </w:p>
        </w:tc>
        <w:tc>
          <w:tcPr>
            <w:tcW w:w="2522" w:type="dxa"/>
            <w:gridSpan w:val="2"/>
            <w:tcBorders>
              <w:top w:val="single" w:color="auto" w:sz="4" w:space="0"/>
              <w:left w:val="nil"/>
              <w:bottom w:val="nil"/>
              <w:right w:val="single" w:color="auto" w:sz="4" w:space="0"/>
            </w:tcBorders>
            <w:shd w:val="clear" w:color="auto" w:fill="FFFFFF"/>
            <w:noWrap w:val="0"/>
            <w:tcMar>
              <w:top w:w="14" w:type="dxa"/>
              <w:left w:w="14" w:type="dxa"/>
              <w:bottom w:w="0" w:type="dxa"/>
              <w:right w:w="14" w:type="dxa"/>
            </w:tcMar>
            <w:vAlign w:val="center"/>
          </w:tcPr>
          <w:p>
            <w:pPr>
              <w:spacing w:line="460" w:lineRule="exact"/>
              <w:jc w:val="center"/>
              <w:rPr>
                <w:rFonts w:ascii="仿宋" w:hAnsi="仿宋" w:eastAsia="仿宋"/>
                <w:color w:val="000000"/>
                <w:sz w:val="28"/>
                <w:szCs w:val="28"/>
              </w:rPr>
            </w:pPr>
            <w:r>
              <w:rPr>
                <w:rFonts w:ascii="仿宋" w:hAnsi="仿宋" w:eastAsia="仿宋"/>
                <w:color w:val="000000"/>
                <w:sz w:val="28"/>
                <w:szCs w:val="28"/>
              </w:rPr>
              <w:t>经办人联系电话</w:t>
            </w:r>
          </w:p>
        </w:tc>
        <w:tc>
          <w:tcPr>
            <w:tcW w:w="2287" w:type="dxa"/>
            <w:tcBorders>
              <w:top w:val="nil"/>
              <w:left w:val="nil"/>
              <w:bottom w:val="nil"/>
              <w:right w:val="single" w:color="auto" w:sz="4" w:space="0"/>
            </w:tcBorders>
            <w:shd w:val="clear" w:color="auto" w:fill="FFFFFF"/>
            <w:noWrap w:val="0"/>
            <w:tcMar>
              <w:top w:w="14" w:type="dxa"/>
              <w:left w:w="14" w:type="dxa"/>
              <w:bottom w:w="0" w:type="dxa"/>
              <w:right w:w="14" w:type="dxa"/>
            </w:tcMar>
            <w:vAlign w:val="center"/>
          </w:tcPr>
          <w:p>
            <w:pPr>
              <w:spacing w:line="460" w:lineRule="exact"/>
              <w:rPr>
                <w:rFonts w:ascii="仿宋" w:hAnsi="仿宋" w:eastAsia="仿宋"/>
                <w:color w:val="000000"/>
                <w:sz w:val="28"/>
                <w:szCs w:val="28"/>
              </w:rPr>
            </w:pPr>
            <w:r>
              <w:rPr>
                <w:rFonts w:ascii="仿宋" w:hAnsi="仿宋" w:eastAsia="仿宋"/>
                <w:color w:val="000000"/>
                <w:sz w:val="28"/>
                <w:szCs w:val="28"/>
              </w:rPr>
              <w:t>　</w:t>
            </w:r>
          </w:p>
        </w:tc>
      </w:tr>
      <w:tr>
        <w:tblPrEx>
          <w:shd w:val="clear" w:color="auto" w:fill="FFFFFF"/>
          <w:tblCellMar>
            <w:top w:w="0" w:type="dxa"/>
            <w:left w:w="0" w:type="dxa"/>
            <w:bottom w:w="0" w:type="dxa"/>
            <w:right w:w="0" w:type="dxa"/>
          </w:tblCellMar>
        </w:tblPrEx>
        <w:trPr>
          <w:trHeight w:val="503" w:hRule="atLeast"/>
          <w:jc w:val="center"/>
        </w:trPr>
        <w:tc>
          <w:tcPr>
            <w:tcW w:w="2432" w:type="dxa"/>
            <w:gridSpan w:val="2"/>
            <w:vMerge w:val="restart"/>
            <w:tcBorders>
              <w:top w:val="nil"/>
              <w:left w:val="single" w:color="auto" w:sz="4" w:space="0"/>
              <w:bottom w:val="single" w:color="auto" w:sz="4" w:space="0"/>
              <w:right w:val="nil"/>
            </w:tcBorders>
            <w:shd w:val="clear" w:color="auto" w:fill="FFFFFF"/>
            <w:noWrap w:val="0"/>
            <w:tcMar>
              <w:top w:w="14" w:type="dxa"/>
              <w:left w:w="14" w:type="dxa"/>
              <w:bottom w:w="0" w:type="dxa"/>
              <w:right w:w="14" w:type="dxa"/>
            </w:tcMar>
            <w:vAlign w:val="center"/>
          </w:tcPr>
          <w:p>
            <w:pPr>
              <w:spacing w:line="460" w:lineRule="exact"/>
              <w:rPr>
                <w:rFonts w:ascii="仿宋" w:hAnsi="仿宋" w:eastAsia="仿宋"/>
                <w:color w:val="000000"/>
                <w:sz w:val="28"/>
                <w:szCs w:val="28"/>
              </w:rPr>
            </w:pPr>
            <w:r>
              <w:rPr>
                <w:rFonts w:ascii="仿宋" w:hAnsi="仿宋" w:eastAsia="仿宋"/>
                <w:color w:val="000000"/>
                <w:sz w:val="28"/>
                <w:szCs w:val="28"/>
              </w:rPr>
              <w:t xml:space="preserve">   </w:t>
            </w:r>
            <w:r>
              <w:rPr>
                <w:rFonts w:hint="eastAsia" w:ascii="仿宋" w:hAnsi="仿宋" w:eastAsia="仿宋"/>
                <w:color w:val="000000"/>
                <w:sz w:val="28"/>
                <w:szCs w:val="28"/>
              </w:rPr>
              <w:t>主管</w:t>
            </w:r>
            <w:r>
              <w:rPr>
                <w:rFonts w:ascii="仿宋" w:hAnsi="仿宋" w:eastAsia="仿宋"/>
                <w:color w:val="000000"/>
                <w:sz w:val="28"/>
                <w:szCs w:val="28"/>
              </w:rPr>
              <w:t>部门审核</w:t>
            </w:r>
          </w:p>
        </w:tc>
        <w:tc>
          <w:tcPr>
            <w:tcW w:w="7665" w:type="dxa"/>
            <w:gridSpan w:val="5"/>
            <w:tcBorders>
              <w:top w:val="single" w:color="auto" w:sz="4" w:space="0"/>
              <w:left w:val="single" w:color="auto" w:sz="4" w:space="0"/>
              <w:bottom w:val="nil"/>
              <w:right w:val="single" w:color="000000" w:sz="4" w:space="0"/>
            </w:tcBorders>
            <w:shd w:val="clear" w:color="auto" w:fill="FFFFFF"/>
            <w:noWrap w:val="0"/>
            <w:tcMar>
              <w:top w:w="14" w:type="dxa"/>
              <w:left w:w="14" w:type="dxa"/>
              <w:bottom w:w="0" w:type="dxa"/>
              <w:right w:w="14" w:type="dxa"/>
            </w:tcMar>
            <w:vAlign w:val="top"/>
          </w:tcPr>
          <w:p>
            <w:pPr>
              <w:spacing w:line="460" w:lineRule="exact"/>
              <w:rPr>
                <w:rFonts w:ascii="仿宋" w:hAnsi="仿宋" w:eastAsia="仿宋"/>
                <w:b/>
                <w:bCs/>
                <w:color w:val="FF0000"/>
                <w:sz w:val="28"/>
                <w:szCs w:val="28"/>
              </w:rPr>
            </w:pPr>
            <w:r>
              <w:rPr>
                <w:rFonts w:ascii="仿宋" w:hAnsi="仿宋" w:eastAsia="仿宋"/>
                <w:b/>
                <w:bCs/>
                <w:color w:val="FF0000"/>
                <w:sz w:val="28"/>
                <w:szCs w:val="28"/>
              </w:rPr>
              <w:t>　</w:t>
            </w:r>
          </w:p>
        </w:tc>
      </w:tr>
      <w:tr>
        <w:tblPrEx>
          <w:shd w:val="clear" w:color="auto" w:fill="FFFFFF"/>
          <w:tblCellMar>
            <w:top w:w="0" w:type="dxa"/>
            <w:left w:w="0" w:type="dxa"/>
            <w:bottom w:w="0" w:type="dxa"/>
            <w:right w:w="0" w:type="dxa"/>
          </w:tblCellMar>
        </w:tblPrEx>
        <w:trPr>
          <w:trHeight w:val="317" w:hRule="atLeast"/>
          <w:jc w:val="center"/>
        </w:trPr>
        <w:tc>
          <w:tcPr>
            <w:tcW w:w="2432" w:type="dxa"/>
            <w:gridSpan w:val="2"/>
            <w:vMerge w:val="continue"/>
            <w:tcBorders>
              <w:top w:val="nil"/>
              <w:left w:val="single" w:color="auto" w:sz="4" w:space="0"/>
              <w:bottom w:val="single" w:color="auto" w:sz="4" w:space="0"/>
              <w:right w:val="nil"/>
            </w:tcBorders>
            <w:shd w:val="clear" w:color="auto" w:fill="FFFFFF"/>
            <w:noWrap w:val="0"/>
            <w:vAlign w:val="center"/>
          </w:tcPr>
          <w:p>
            <w:pPr>
              <w:spacing w:line="460" w:lineRule="exact"/>
              <w:rPr>
                <w:rFonts w:ascii="仿宋" w:hAnsi="仿宋" w:eastAsia="仿宋"/>
                <w:color w:val="000000"/>
                <w:sz w:val="28"/>
                <w:szCs w:val="28"/>
              </w:rPr>
            </w:pPr>
          </w:p>
        </w:tc>
        <w:tc>
          <w:tcPr>
            <w:tcW w:w="7665" w:type="dxa"/>
            <w:gridSpan w:val="5"/>
            <w:tcBorders>
              <w:top w:val="nil"/>
              <w:left w:val="single" w:color="auto" w:sz="4" w:space="0"/>
              <w:bottom w:val="single" w:color="auto" w:sz="4" w:space="0"/>
              <w:right w:val="single" w:color="000000" w:sz="4" w:space="0"/>
            </w:tcBorders>
            <w:shd w:val="clear" w:color="auto" w:fill="FFFFFF"/>
            <w:noWrap w:val="0"/>
            <w:tcMar>
              <w:top w:w="14" w:type="dxa"/>
              <w:left w:w="14" w:type="dxa"/>
              <w:bottom w:w="0" w:type="dxa"/>
              <w:right w:w="14" w:type="dxa"/>
            </w:tcMar>
            <w:vAlign w:val="top"/>
          </w:tcPr>
          <w:p>
            <w:pPr>
              <w:spacing w:line="460" w:lineRule="exact"/>
              <w:rPr>
                <w:rFonts w:ascii="仿宋" w:hAnsi="仿宋" w:eastAsia="仿宋"/>
                <w:color w:val="000000"/>
                <w:sz w:val="28"/>
                <w:szCs w:val="28"/>
              </w:rPr>
            </w:pPr>
            <w:r>
              <w:rPr>
                <w:rFonts w:ascii="仿宋" w:hAnsi="仿宋" w:eastAsia="仿宋"/>
                <w:color w:val="000000"/>
                <w:sz w:val="28"/>
                <w:szCs w:val="28"/>
              </w:rPr>
              <w:t xml:space="preserve">                        </w:t>
            </w:r>
            <w:r>
              <w:rPr>
                <w:rFonts w:hint="eastAsia" w:ascii="仿宋" w:hAnsi="仿宋" w:eastAsia="仿宋"/>
                <w:color w:val="000000"/>
                <w:sz w:val="28"/>
                <w:szCs w:val="28"/>
              </w:rPr>
              <w:t xml:space="preserve"> </w:t>
            </w:r>
            <w:r>
              <w:rPr>
                <w:rFonts w:ascii="仿宋" w:hAnsi="仿宋" w:eastAsia="仿宋"/>
                <w:color w:val="000000"/>
                <w:sz w:val="28"/>
                <w:szCs w:val="28"/>
              </w:rPr>
              <w:t xml:space="preserve"> 年     月     日</w:t>
            </w:r>
          </w:p>
        </w:tc>
      </w:tr>
      <w:tr>
        <w:tblPrEx>
          <w:shd w:val="clear" w:color="auto" w:fill="FFFFFF"/>
          <w:tblCellMar>
            <w:top w:w="0" w:type="dxa"/>
            <w:left w:w="0" w:type="dxa"/>
            <w:bottom w:w="0" w:type="dxa"/>
            <w:right w:w="0" w:type="dxa"/>
          </w:tblCellMar>
        </w:tblPrEx>
        <w:trPr>
          <w:trHeight w:val="617" w:hRule="atLeast"/>
          <w:jc w:val="center"/>
        </w:trPr>
        <w:tc>
          <w:tcPr>
            <w:tcW w:w="2432" w:type="dxa"/>
            <w:gridSpan w:val="2"/>
            <w:tcBorders>
              <w:top w:val="nil"/>
              <w:left w:val="single" w:color="auto" w:sz="4" w:space="0"/>
              <w:bottom w:val="single" w:color="auto" w:sz="4" w:space="0"/>
              <w:right w:val="nil"/>
            </w:tcBorders>
            <w:shd w:val="clear" w:color="auto" w:fill="FFFFFF"/>
            <w:noWrap w:val="0"/>
            <w:vAlign w:val="center"/>
          </w:tcPr>
          <w:p>
            <w:pPr>
              <w:spacing w:line="460" w:lineRule="exact"/>
              <w:ind w:firstLine="560" w:firstLineChars="200"/>
              <w:jc w:val="left"/>
              <w:rPr>
                <w:rFonts w:hint="eastAsia" w:ascii="仿宋" w:hAnsi="仿宋" w:eastAsia="仿宋"/>
                <w:color w:val="000000"/>
                <w:sz w:val="28"/>
                <w:szCs w:val="28"/>
              </w:rPr>
            </w:pPr>
            <w:r>
              <w:rPr>
                <w:rFonts w:hint="eastAsia" w:ascii="仿宋" w:hAnsi="仿宋" w:eastAsia="仿宋"/>
                <w:color w:val="000000"/>
                <w:sz w:val="28"/>
                <w:szCs w:val="28"/>
              </w:rPr>
              <w:t>财务部意见</w:t>
            </w:r>
          </w:p>
        </w:tc>
        <w:tc>
          <w:tcPr>
            <w:tcW w:w="7665" w:type="dxa"/>
            <w:gridSpan w:val="5"/>
            <w:tcBorders>
              <w:top w:val="nil"/>
              <w:left w:val="single" w:color="auto" w:sz="4" w:space="0"/>
              <w:bottom w:val="single" w:color="auto" w:sz="4" w:space="0"/>
              <w:right w:val="single" w:color="000000" w:sz="4" w:space="0"/>
            </w:tcBorders>
            <w:shd w:val="clear" w:color="auto" w:fill="FFFFFF"/>
            <w:noWrap w:val="0"/>
            <w:tcMar>
              <w:top w:w="14" w:type="dxa"/>
              <w:left w:w="14" w:type="dxa"/>
              <w:bottom w:w="0" w:type="dxa"/>
              <w:right w:w="14" w:type="dxa"/>
            </w:tcMar>
            <w:vAlign w:val="top"/>
          </w:tcPr>
          <w:p>
            <w:pPr>
              <w:spacing w:line="460" w:lineRule="exact"/>
              <w:rPr>
                <w:rFonts w:ascii="仿宋" w:hAnsi="仿宋" w:eastAsia="仿宋"/>
                <w:color w:val="000000"/>
                <w:sz w:val="28"/>
                <w:szCs w:val="28"/>
              </w:rPr>
            </w:pPr>
            <w:r>
              <w:rPr>
                <w:rFonts w:hint="eastAsia" w:ascii="仿宋" w:hAnsi="仿宋" w:eastAsia="仿宋"/>
                <w:color w:val="000000"/>
                <w:sz w:val="28"/>
                <w:szCs w:val="28"/>
              </w:rPr>
              <w:t xml:space="preserve"> </w:t>
            </w:r>
          </w:p>
        </w:tc>
      </w:tr>
      <w:tr>
        <w:tblPrEx>
          <w:shd w:val="clear" w:color="auto" w:fill="FFFFFF"/>
        </w:tblPrEx>
        <w:trPr>
          <w:trHeight w:val="672" w:hRule="atLeast"/>
          <w:jc w:val="center"/>
        </w:trPr>
        <w:tc>
          <w:tcPr>
            <w:tcW w:w="10097" w:type="dxa"/>
            <w:gridSpan w:val="7"/>
            <w:shd w:val="clear" w:color="auto" w:fill="FFFFFF"/>
            <w:noWrap/>
            <w:tcMar>
              <w:top w:w="14" w:type="dxa"/>
              <w:left w:w="14" w:type="dxa"/>
              <w:bottom w:w="0" w:type="dxa"/>
              <w:right w:w="14" w:type="dxa"/>
            </w:tcMar>
            <w:vAlign w:val="bottom"/>
          </w:tcPr>
          <w:p>
            <w:pPr>
              <w:spacing w:line="460" w:lineRule="exact"/>
              <w:rPr>
                <w:rFonts w:hint="eastAsia"/>
                <w:b/>
                <w:color w:val="000000"/>
                <w:sz w:val="24"/>
              </w:rPr>
            </w:pPr>
            <w:r>
              <w:rPr>
                <w:rFonts w:hint="eastAsia"/>
                <w:b/>
                <w:color w:val="000000"/>
                <w:sz w:val="24"/>
              </w:rPr>
              <w:t xml:space="preserve"> 说明:1.预开票据时原则上需提供有效的项目合同、协议或任务书。特殊情况，需财务分管院领导审批后开具票据；2</w:t>
            </w:r>
            <w:r>
              <w:rPr>
                <w:b/>
                <w:color w:val="000000"/>
                <w:sz w:val="24"/>
              </w:rPr>
              <w:t>.</w:t>
            </w:r>
            <w:r>
              <w:rPr>
                <w:rFonts w:hint="eastAsia"/>
                <w:b/>
                <w:color w:val="000000"/>
                <w:sz w:val="24"/>
              </w:rPr>
              <w:t>若项目预开发票未到款，不再给予办理该项目预开发票；3</w:t>
            </w:r>
            <w:r>
              <w:rPr>
                <w:b/>
                <w:color w:val="000000"/>
                <w:sz w:val="24"/>
              </w:rPr>
              <w:t>.</w:t>
            </w:r>
            <w:r>
              <w:rPr>
                <w:rFonts w:hint="eastAsia"/>
                <w:b/>
                <w:color w:val="000000"/>
                <w:sz w:val="24"/>
              </w:rPr>
              <w:t>若预开发票款未按规定时间到账，不再给予办理预开发票。</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B7008F"/>
    <w:rsid w:val="3CB70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2021-09-22T09:22:00Z</dcterms:created>
  <dc:creator>Smile</dc:creator>
  <cp:lastModifiedBy>Smile</cp:lastModifiedBy>
  <dcterms:modified xsi:type="dcterms:W3CDTF">2021-09-22T09:22:46Z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B5451BC8BACD4B7999458D2198F9AD42</vt:lpwstr>
  </property>
</Properties>
</file>