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50" w:after="150" w:line="500" w:lineRule="exact"/>
        <w:jc w:val="left"/>
        <w:rPr>
          <w:rFonts w:ascii="仿宋" w:hAnsi="仿宋" w:eastAsia="仿宋"/>
          <w:sz w:val="32"/>
          <w:szCs w:val="32"/>
        </w:rPr>
      </w:pPr>
    </w:p>
    <w:p>
      <w:pPr>
        <w:shd w:val="clear" w:color="auto" w:fill="FFFFFF"/>
        <w:spacing w:before="150" w:after="150" w:line="500" w:lineRule="exact"/>
        <w:jc w:val="left"/>
        <w:rPr>
          <w:rFonts w:ascii="仿宋" w:hAnsi="仿宋" w:eastAsia="仿宋"/>
          <w:sz w:val="32"/>
          <w:szCs w:val="32"/>
        </w:rPr>
      </w:pPr>
    </w:p>
    <w:p>
      <w:pPr>
        <w:shd w:val="clear" w:color="auto" w:fill="FFFFFF"/>
        <w:spacing w:before="150" w:after="150" w:line="500" w:lineRule="exact"/>
        <w:jc w:val="left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Times New Roman" w:hAnsi="Times New Roman" w:eastAsia="方正小标宋简体"/>
          <w:b/>
          <w:sz w:val="48"/>
          <w:szCs w:val="48"/>
        </w:rPr>
      </w:pPr>
      <w:r>
        <w:rPr>
          <w:rFonts w:hint="eastAsia" w:eastAsia="方正小标宋简体"/>
          <w:b/>
          <w:sz w:val="48"/>
          <w:szCs w:val="48"/>
        </w:rPr>
        <w:t>中国科学技术大学先进技术研究院</w:t>
      </w:r>
    </w:p>
    <w:p>
      <w:pPr>
        <w:shd w:val="clear" w:color="auto" w:fill="FFFFFF"/>
        <w:spacing w:before="150" w:after="150" w:line="500" w:lineRule="exact"/>
        <w:jc w:val="center"/>
        <w:rPr>
          <w:rFonts w:eastAsia="方正小标宋简体"/>
          <w:b/>
          <w:sz w:val="48"/>
          <w:szCs w:val="48"/>
        </w:rPr>
      </w:pPr>
    </w:p>
    <w:p>
      <w:pPr>
        <w:shd w:val="clear" w:color="auto" w:fill="FFFFFF"/>
        <w:spacing w:before="150" w:after="150" w:line="500" w:lineRule="exact"/>
        <w:jc w:val="center"/>
        <w:rPr>
          <w:rFonts w:eastAsia="方正小标宋简体"/>
          <w:b/>
          <w:sz w:val="48"/>
          <w:szCs w:val="48"/>
        </w:rPr>
      </w:pPr>
      <w:r>
        <w:rPr>
          <w:rFonts w:hint="eastAsia" w:eastAsia="方正小标宋简体"/>
          <w:b/>
          <w:sz w:val="48"/>
          <w:szCs w:val="48"/>
          <w:lang w:val="en-US" w:eastAsia="zh-CN"/>
        </w:rPr>
        <w:t>联合实验室</w:t>
      </w:r>
      <w:r>
        <w:rPr>
          <w:rFonts w:hint="eastAsia" w:eastAsia="方正小标宋简体"/>
          <w:b/>
          <w:sz w:val="48"/>
          <w:szCs w:val="48"/>
        </w:rPr>
        <w:t>建设任务书</w:t>
      </w:r>
    </w:p>
    <w:p>
      <w:pPr>
        <w:rPr>
          <w:sz w:val="18"/>
          <w:szCs w:val="24"/>
        </w:rPr>
      </w:pPr>
    </w:p>
    <w:p>
      <w:pPr>
        <w:rPr>
          <w:sz w:val="18"/>
        </w:rPr>
      </w:pPr>
    </w:p>
    <w:p>
      <w:pPr>
        <w:rPr>
          <w:sz w:val="18"/>
        </w:rPr>
      </w:pPr>
    </w:p>
    <w:p/>
    <w:p>
      <w:pPr>
        <w:rPr>
          <w:sz w:val="18"/>
        </w:rPr>
      </w:pPr>
    </w:p>
    <w:p/>
    <w:p/>
    <w:p>
      <w:pPr>
        <w:ind w:left="840" w:firstLine="420"/>
      </w:pPr>
    </w:p>
    <w:p>
      <w:pPr>
        <w:ind w:firstLine="664" w:firstLineChars="197"/>
        <w:jc w:val="left"/>
        <w:rPr>
          <w:b/>
          <w:spacing w:val="8"/>
          <w:sz w:val="32"/>
        </w:rPr>
      </w:pPr>
    </w:p>
    <w:p>
      <w:pPr>
        <w:ind w:firstLine="664" w:firstLineChars="197"/>
        <w:jc w:val="left"/>
        <w:rPr>
          <w:b/>
          <w:sz w:val="32"/>
          <w:u w:val="single"/>
        </w:rPr>
      </w:pPr>
      <w:r>
        <w:rPr>
          <w:rFonts w:hint="eastAsia"/>
          <w:b/>
          <w:spacing w:val="8"/>
          <w:sz w:val="32"/>
        </w:rPr>
        <w:t>机构名称</w:t>
      </w:r>
      <w:r>
        <w:rPr>
          <w:rFonts w:hint="eastAsia"/>
          <w:b/>
          <w:sz w:val="32"/>
        </w:rPr>
        <w:t>：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                             </w:t>
      </w:r>
    </w:p>
    <w:p>
      <w:pPr>
        <w:ind w:firstLine="633" w:firstLineChars="197"/>
        <w:jc w:val="left"/>
        <w:rPr>
          <w:rFonts w:hint="default" w:eastAsia="宋体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none"/>
          <w:lang w:val="en-US" w:eastAsia="zh-CN"/>
        </w:rPr>
        <w:t>共建单位：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                           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b/>
          <w:sz w:val="32"/>
          <w:u w:val="single"/>
        </w:rPr>
        <w:t xml:space="preserve"> </w:t>
      </w:r>
    </w:p>
    <w:p>
      <w:pPr>
        <w:ind w:firstLine="664" w:firstLineChars="197"/>
        <w:jc w:val="left"/>
        <w:rPr>
          <w:b/>
          <w:sz w:val="32"/>
          <w:u w:val="single"/>
        </w:rPr>
      </w:pPr>
      <w:r>
        <w:rPr>
          <w:rFonts w:hint="eastAsia"/>
          <w:b/>
          <w:spacing w:val="8"/>
          <w:sz w:val="32"/>
        </w:rPr>
        <w:t>机构负责人：</w:t>
      </w:r>
      <w:r>
        <w:rPr>
          <w:b/>
          <w:sz w:val="32"/>
          <w:u w:val="single"/>
        </w:rPr>
        <w:t xml:space="preserve">         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     </w:t>
      </w:r>
    </w:p>
    <w:p>
      <w:pPr>
        <w:ind w:firstLine="664" w:firstLineChars="197"/>
        <w:jc w:val="left"/>
        <w:rPr>
          <w:b/>
          <w:sz w:val="32"/>
          <w:u w:val="single"/>
        </w:rPr>
      </w:pPr>
      <w:r>
        <w:rPr>
          <w:rFonts w:hint="eastAsia"/>
          <w:b/>
          <w:spacing w:val="8"/>
          <w:sz w:val="32"/>
        </w:rPr>
        <w:t>联系人及方式：</w:t>
      </w:r>
      <w:r>
        <w:rPr>
          <w:b/>
          <w:sz w:val="32"/>
          <w:u w:val="single"/>
        </w:rPr>
        <w:t xml:space="preserve">       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     </w:t>
      </w:r>
    </w:p>
    <w:p>
      <w:pPr>
        <w:ind w:firstLine="664" w:firstLineChars="197"/>
        <w:jc w:val="left"/>
        <w:rPr>
          <w:b/>
          <w:sz w:val="32"/>
          <w:u w:val="single"/>
        </w:rPr>
      </w:pPr>
      <w:r>
        <w:rPr>
          <w:rFonts w:hint="eastAsia"/>
          <w:b/>
          <w:spacing w:val="8"/>
          <w:sz w:val="32"/>
        </w:rPr>
        <w:t>申报日期：</w:t>
      </w:r>
      <w:r>
        <w:rPr>
          <w:b/>
          <w:sz w:val="32"/>
          <w:u w:val="single"/>
        </w:rPr>
        <w:t xml:space="preserve">          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      </w:t>
      </w:r>
    </w:p>
    <w:p>
      <w:pPr>
        <w:ind w:firstLine="633" w:firstLineChars="197"/>
        <w:jc w:val="left"/>
        <w:rPr>
          <w:b/>
          <w:sz w:val="32"/>
          <w:u w:val="single"/>
        </w:rPr>
      </w:pPr>
    </w:p>
    <w:p>
      <w:pPr>
        <w:ind w:firstLine="633" w:firstLineChars="197"/>
        <w:jc w:val="left"/>
        <w:rPr>
          <w:b/>
          <w:sz w:val="32"/>
          <w:u w:val="single"/>
        </w:rPr>
      </w:pPr>
    </w:p>
    <w:p>
      <w:pPr>
        <w:ind w:firstLine="630" w:firstLineChars="197"/>
        <w:jc w:val="center"/>
        <w:rPr>
          <w:b/>
          <w:sz w:val="32"/>
          <w:u w:val="single"/>
        </w:rPr>
      </w:pPr>
      <w:r>
        <w:rPr>
          <w:rFonts w:hint="eastAsia" w:ascii="黑体" w:hAnsi="黑体" w:eastAsia="黑体"/>
          <w:sz w:val="32"/>
          <w:szCs w:val="32"/>
        </w:rPr>
        <w:t xml:space="preserve">二○二○年 </w:t>
      </w:r>
      <w:r>
        <w:rPr>
          <w:rFonts w:ascii="黑体" w:hAnsi="黑体" w:eastAsia="黑体"/>
          <w:sz w:val="32"/>
          <w:szCs w:val="32"/>
        </w:rPr>
        <w:t xml:space="preserve">  </w:t>
      </w:r>
      <w:r>
        <w:rPr>
          <w:rFonts w:hint="eastAsia" w:ascii="黑体" w:hAnsi="黑体" w:eastAsia="黑体"/>
          <w:sz w:val="32"/>
          <w:szCs w:val="32"/>
        </w:rPr>
        <w:t>月</w:t>
      </w:r>
    </w:p>
    <w:p>
      <w:pPr>
        <w:spacing w:line="240" w:lineRule="atLeast"/>
        <w:rPr>
          <w:rFonts w:ascii="黑体" w:hAnsi="黑体" w:eastAsia="黑体"/>
        </w:rPr>
      </w:pPr>
      <w:r>
        <w:rPr>
          <w:rFonts w:hint="eastAsia" w:ascii="黑体" w:hAnsi="黑体" w:eastAsia="黑体"/>
          <w:kern w:val="0"/>
          <w:sz w:val="32"/>
          <w:szCs w:val="32"/>
        </w:rPr>
        <w:br w:type="page"/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一、详细内容</w:t>
      </w:r>
    </w:p>
    <w:tbl>
      <w:tblPr>
        <w:tblStyle w:val="6"/>
        <w:tblW w:w="88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5" w:hRule="atLeast"/>
        </w:trPr>
        <w:tc>
          <w:tcPr>
            <w:tcW w:w="8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312" w:beforeLines="100" w:after="312" w:afterLines="100" w:line="500" w:lineRule="exact"/>
              <w:rPr>
                <w:rFonts w:ascii="黑体" w:hAnsi="黑体" w:eastAsia="黑体"/>
                <w:b/>
                <w:sz w:val="28"/>
                <w:szCs w:val="24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 xml:space="preserve">  1、概述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312" w:beforeLines="100" w:after="312" w:afterLines="100" w:line="500" w:lineRule="exact"/>
              <w:ind w:left="312"/>
              <w:rPr>
                <w:rFonts w:ascii="黑体" w:hAnsi="黑体" w:eastAsia="黑体"/>
                <w:b/>
                <w:sz w:val="28"/>
                <w:szCs w:val="24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2、主要研究（建设）内容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312" w:beforeLines="100" w:after="312" w:afterLines="100" w:line="500" w:lineRule="exact"/>
              <w:ind w:left="312"/>
              <w:rPr>
                <w:rFonts w:ascii="黑体" w:hAnsi="黑体" w:eastAsia="黑体"/>
                <w:b/>
                <w:sz w:val="28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3、实现目标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312" w:beforeLines="100" w:after="312" w:afterLines="100" w:line="500" w:lineRule="exact"/>
              <w:ind w:left="312"/>
              <w:rPr>
                <w:rFonts w:ascii="仿宋_GB2312" w:hAnsi="Times New Roman" w:eastAsia="仿宋_GB2312" w:cs="Times New Roman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4、承担</w:t>
            </w:r>
            <w:r>
              <w:rPr>
                <w:rFonts w:hint="eastAsia" w:ascii="黑体" w:hAnsi="黑体" w:eastAsia="黑体"/>
                <w:b/>
                <w:sz w:val="28"/>
                <w:lang w:val="en-US" w:eastAsia="zh-CN"/>
              </w:rPr>
              <w:t>团队</w:t>
            </w:r>
            <w:r>
              <w:rPr>
                <w:rFonts w:hint="eastAsia" w:ascii="黑体" w:hAnsi="黑体" w:eastAsia="黑体"/>
                <w:b/>
                <w:sz w:val="28"/>
              </w:rPr>
              <w:t>和</w:t>
            </w:r>
            <w:r>
              <w:rPr>
                <w:rFonts w:hint="eastAsia" w:ascii="黑体" w:hAnsi="黑体" w:eastAsia="黑体"/>
                <w:b/>
                <w:sz w:val="28"/>
                <w:lang w:val="en-US" w:eastAsia="zh-CN"/>
              </w:rPr>
              <w:t>共建</w:t>
            </w:r>
            <w:r>
              <w:rPr>
                <w:rFonts w:hint="eastAsia" w:ascii="黑体" w:hAnsi="黑体" w:eastAsia="黑体"/>
                <w:b/>
                <w:sz w:val="28"/>
              </w:rPr>
              <w:t>单位情况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widowControl/>
              <w:spacing w:line="500" w:lineRule="exact"/>
              <w:ind w:firstLine="360" w:firstLineChars="150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pStyle w:val="3"/>
        <w:rPr>
          <w:rFonts w:ascii="黑体" w:hAnsi="黑体" w:eastAsia="黑体"/>
        </w:rPr>
      </w:pPr>
    </w:p>
    <w:p>
      <w:pPr>
        <w:rPr>
          <w:rFonts w:ascii="Times New Roman" w:hAnsi="Times New Roman" w:cs="Times New Roman"/>
        </w:rPr>
      </w:pPr>
    </w:p>
    <w:p>
      <w:pPr>
        <w:spacing w:line="340" w:lineRule="exact"/>
        <w:outlineLvl w:val="0"/>
        <w:rPr>
          <w:rFonts w:ascii="黑体" w:eastAsia="黑体"/>
          <w:bCs/>
          <w:sz w:val="30"/>
          <w:szCs w:val="30"/>
        </w:rPr>
      </w:pPr>
      <w:r>
        <w:rPr>
          <w:rFonts w:hint="eastAsia" w:ascii="黑体" w:eastAsia="黑体"/>
          <w:bCs/>
          <w:sz w:val="30"/>
          <w:szCs w:val="30"/>
        </w:rPr>
        <w:t>二、分年度（阶段）实施计划</w:t>
      </w:r>
    </w:p>
    <w:tbl>
      <w:tblPr>
        <w:tblStyle w:val="6"/>
        <w:tblW w:w="8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  <w:jc w:val="center"/>
        </w:trPr>
        <w:tc>
          <w:tcPr>
            <w:tcW w:w="8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600" w:firstLineChars="200"/>
              <w:rPr>
                <w:rFonts w:ascii="黑体" w:eastAsia="黑体" w:cs="Times New Roman"/>
                <w:bCs/>
                <w:sz w:val="30"/>
                <w:szCs w:val="30"/>
              </w:rPr>
            </w:pPr>
          </w:p>
        </w:tc>
      </w:tr>
    </w:tbl>
    <w:p>
      <w:pPr>
        <w:spacing w:line="340" w:lineRule="exact"/>
        <w:rPr>
          <w:rFonts w:ascii="黑体" w:hAnsi="Times New Roman" w:eastAsia="黑体" w:cs="Times New Roman"/>
          <w:bCs/>
          <w:sz w:val="30"/>
          <w:szCs w:val="30"/>
        </w:rPr>
      </w:pPr>
    </w:p>
    <w:p>
      <w:pPr>
        <w:spacing w:line="340" w:lineRule="exact"/>
        <w:outlineLvl w:val="0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bCs/>
          <w:sz w:val="30"/>
          <w:szCs w:val="30"/>
        </w:rPr>
        <w:t>三、量化指标</w:t>
      </w:r>
    </w:p>
    <w:tbl>
      <w:tblPr>
        <w:tblStyle w:val="6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</w:rPr>
              <w:t>1、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共建单位经费投入</w:t>
            </w: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共建单位对实验室研发、运营经费年度投入计划</w:t>
            </w:r>
            <w:r>
              <w:rPr>
                <w:rFonts w:hint="eastAsia" w:ascii="宋体" w:hAnsi="宋体"/>
                <w:sz w:val="24"/>
              </w:rPr>
              <w:t>）：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Times New Roman"/>
                <w:sz w:val="24"/>
                <w:szCs w:val="24"/>
              </w:rPr>
            </w:pPr>
          </w:p>
        </w:tc>
      </w:tr>
    </w:tbl>
    <w:p>
      <w:pPr>
        <w:spacing w:line="340" w:lineRule="exact"/>
        <w:rPr>
          <w:rFonts w:ascii="黑体" w:hAnsi="Times New Roman" w:eastAsia="黑体" w:cs="Times New Roman"/>
          <w:sz w:val="24"/>
        </w:rPr>
      </w:pPr>
    </w:p>
    <w:tbl>
      <w:tblPr>
        <w:tblStyle w:val="6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sz w:val="24"/>
              </w:rPr>
              <w:t>、技术创新成果指标</w:t>
            </w:r>
            <w:r>
              <w:rPr>
                <w:rFonts w:hint="eastAsia" w:ascii="宋体" w:hAnsi="宋体"/>
                <w:sz w:val="24"/>
              </w:rPr>
              <w:t>：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Times New Roman"/>
                <w:sz w:val="24"/>
                <w:szCs w:val="24"/>
              </w:rPr>
            </w:pPr>
          </w:p>
        </w:tc>
      </w:tr>
    </w:tbl>
    <w:p>
      <w:pPr>
        <w:spacing w:line="340" w:lineRule="exact"/>
        <w:rPr>
          <w:rFonts w:ascii="宋体" w:hAnsi="Times New Roman" w:cs="Times New Roman"/>
          <w:sz w:val="24"/>
        </w:rPr>
      </w:pPr>
    </w:p>
    <w:tbl>
      <w:tblPr>
        <w:tblStyle w:val="6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0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、人才引进培养指标</w:t>
            </w:r>
            <w:r>
              <w:rPr>
                <w:rFonts w:hint="eastAsia" w:ascii="宋体" w:hAnsi="宋体"/>
                <w:sz w:val="24"/>
              </w:rPr>
              <w:t>：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黑体" w:hAnsi="Times New Roman" w:eastAsia="黑体" w:cs="Times New Roman"/>
          <w:sz w:val="24"/>
        </w:rPr>
      </w:pPr>
    </w:p>
    <w:tbl>
      <w:tblPr>
        <w:tblStyle w:val="6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8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rPr>
                <w:rFonts w:ascii="宋体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  <w:sz w:val="24"/>
              </w:rPr>
              <w:t>、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纵向项目申报及第三方</w:t>
            </w:r>
            <w:r>
              <w:rPr>
                <w:rFonts w:hint="eastAsia" w:ascii="宋体" w:hAnsi="宋体"/>
                <w:b/>
                <w:sz w:val="24"/>
                <w:highlight w:val="none"/>
              </w:rPr>
              <w:t>技术合同交易指标</w:t>
            </w:r>
            <w:r>
              <w:rPr>
                <w:rFonts w:hint="eastAsia" w:ascii="宋体" w:hAnsi="宋体"/>
                <w:b/>
                <w:bCs/>
                <w:sz w:val="24"/>
              </w:rPr>
              <w:t>: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黑体" w:hAnsi="Times New Roman" w:eastAsia="黑体" w:cs="Times New Roman"/>
          <w:sz w:val="24"/>
        </w:rPr>
      </w:pPr>
    </w:p>
    <w:p>
      <w:pPr>
        <w:widowControl/>
        <w:jc w:val="left"/>
        <w:rPr>
          <w:kern w:val="0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五、项目组成员登记表</w:t>
      </w:r>
    </w:p>
    <w:tbl>
      <w:tblPr>
        <w:tblStyle w:val="6"/>
        <w:tblW w:w="141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605"/>
        <w:gridCol w:w="735"/>
        <w:gridCol w:w="1335"/>
        <w:gridCol w:w="1754"/>
        <w:gridCol w:w="3960"/>
        <w:gridCol w:w="2536"/>
        <w:gridCol w:w="13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</w:rPr>
              <w:t>序号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</w:rPr>
              <w:t>姓名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</w:rPr>
              <w:t>性别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</w:rPr>
              <w:t>出生年月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</w:rPr>
              <w:t>职务（职称）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</w:rPr>
              <w:t>工作单位</w:t>
            </w: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</w:rPr>
              <w:t>分工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</w:rPr>
              <w:t>签字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</w:tbl>
    <w:p>
      <w:pPr>
        <w:widowControl/>
        <w:jc w:val="left"/>
        <w:rPr>
          <w:rFonts w:ascii="黑体" w:hAnsi="黑体" w:eastAsia="黑体"/>
          <w:spacing w:val="-4"/>
          <w:kern w:val="0"/>
          <w:sz w:val="32"/>
          <w:szCs w:val="20"/>
        </w:rPr>
        <w:sectPr>
          <w:pgSz w:w="16838" w:h="11906" w:orient="landscape"/>
          <w:pgMar w:top="1800" w:right="1440" w:bottom="1800" w:left="1440" w:header="851" w:footer="992" w:gutter="0"/>
          <w:cols w:space="720" w:num="1"/>
          <w:docGrid w:type="lines" w:linePitch="312" w:charSpace="0"/>
        </w:sectPr>
      </w:pPr>
    </w:p>
    <w:p>
      <w:pPr>
        <w:ind w:left="9000" w:hanging="9000" w:hangingChars="3000"/>
        <w:outlineLvl w:val="0"/>
        <w:rPr>
          <w:rFonts w:ascii="黑体" w:hAnsi="Times New Roman" w:eastAsia="黑体" w:cs="Times New Roman"/>
          <w:bCs/>
          <w:sz w:val="30"/>
          <w:szCs w:val="30"/>
        </w:rPr>
      </w:pPr>
      <w:r>
        <w:rPr>
          <w:rFonts w:hint="eastAsia" w:ascii="黑体" w:eastAsia="黑体"/>
          <w:bCs/>
          <w:sz w:val="30"/>
          <w:szCs w:val="30"/>
        </w:rPr>
        <w:t>六、签章</w:t>
      </w:r>
    </w:p>
    <w:tbl>
      <w:tblPr>
        <w:tblStyle w:val="6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1" w:hRule="atLeast"/>
        </w:trPr>
        <w:tc>
          <w:tcPr>
            <w:tcW w:w="8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ind w:firstLine="480" w:firstLineChars="200"/>
              <w:rPr>
                <w:rFonts w:ascii="宋体" w:hAnsi="Times New Roman" w:cs="Times New Roman"/>
                <w:sz w:val="24"/>
                <w:szCs w:val="24"/>
              </w:rPr>
            </w:pPr>
          </w:p>
          <w:p>
            <w:pPr>
              <w:spacing w:before="120" w:line="360" w:lineRule="auto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项目主持人（签字）:    </w:t>
            </w:r>
          </w:p>
          <w:p>
            <w:pPr>
              <w:spacing w:before="120"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年      月      日</w:t>
            </w:r>
          </w:p>
          <w:p>
            <w:pPr>
              <w:spacing w:before="120" w:line="360" w:lineRule="auto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</w:t>
            </w:r>
          </w:p>
          <w:p>
            <w:pPr>
              <w:spacing w:before="120" w:line="360" w:lineRule="auto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highlight w:val="none"/>
                <w:lang w:val="en-US" w:eastAsia="zh-CN"/>
              </w:rPr>
              <w:t>联合共建</w:t>
            </w:r>
            <w:r>
              <w:rPr>
                <w:rFonts w:hint="eastAsia" w:ascii="宋体"/>
                <w:sz w:val="24"/>
                <w:highlight w:val="none"/>
              </w:rPr>
              <w:t>单位</w:t>
            </w:r>
            <w:r>
              <w:rPr>
                <w:rFonts w:hint="eastAsia" w:ascii="宋体"/>
                <w:sz w:val="24"/>
                <w:highlight w:val="none"/>
                <w:lang w:val="en-US" w:eastAsia="zh-CN"/>
              </w:rPr>
              <w:t>项目</w:t>
            </w:r>
            <w:r>
              <w:rPr>
                <w:rFonts w:hint="eastAsia" w:ascii="宋体"/>
                <w:sz w:val="24"/>
                <w:highlight w:val="none"/>
              </w:rPr>
              <w:t>负责人</w:t>
            </w:r>
            <w:r>
              <w:rPr>
                <w:rFonts w:hint="eastAsia" w:ascii="宋体"/>
                <w:sz w:val="24"/>
              </w:rPr>
              <w:t xml:space="preserve">（签字）：                  </w:t>
            </w:r>
          </w:p>
          <w:p>
            <w:pPr>
              <w:spacing w:before="120" w:line="360" w:lineRule="auto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</w:trPr>
        <w:tc>
          <w:tcPr>
            <w:tcW w:w="8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ind w:firstLine="600" w:firstLineChars="250"/>
              <w:rPr>
                <w:rFonts w:ascii="宋体"/>
                <w:sz w:val="24"/>
              </w:rPr>
            </w:pPr>
          </w:p>
          <w:p>
            <w:pPr>
              <w:spacing w:before="120" w:line="360" w:lineRule="auto"/>
              <w:ind w:firstLine="600" w:firstLineChars="250"/>
              <w:rPr>
                <w:rFonts w:ascii="宋体" w:hAnsi="Times New Roman" w:cs="Times New Roman"/>
                <w:sz w:val="24"/>
                <w:szCs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科研部</w:t>
            </w:r>
            <w:bookmarkStart w:id="0" w:name="_GoBack"/>
            <w:bookmarkEnd w:id="0"/>
            <w:r>
              <w:rPr>
                <w:rFonts w:hint="eastAsia" w:ascii="宋体"/>
                <w:sz w:val="24"/>
              </w:rPr>
              <w:t xml:space="preserve">负责人(签字)：              </w:t>
            </w:r>
          </w:p>
          <w:p>
            <w:pPr>
              <w:spacing w:before="120"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年      月      日</w:t>
            </w:r>
          </w:p>
          <w:p>
            <w:pPr>
              <w:spacing w:before="120" w:line="360" w:lineRule="auto"/>
              <w:ind w:firstLine="480" w:firstLineChars="200"/>
              <w:rPr>
                <w:rFonts w:ascii="宋体"/>
                <w:sz w:val="24"/>
              </w:rPr>
            </w:pPr>
          </w:p>
          <w:p>
            <w:pPr>
              <w:spacing w:before="120" w:line="360" w:lineRule="auto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分管领导（签字）： </w:t>
            </w:r>
          </w:p>
          <w:p>
            <w:pPr>
              <w:spacing w:before="120" w:line="360" w:lineRule="auto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年      月      日</w:t>
            </w:r>
          </w:p>
        </w:tc>
      </w:tr>
    </w:tbl>
    <w:p>
      <w:pPr>
        <w:ind w:firstLine="150" w:firstLineChars="50"/>
        <w:rPr>
          <w:rFonts w:ascii="黑体" w:eastAsia="黑体"/>
          <w:bCs/>
          <w:sz w:val="30"/>
          <w:szCs w:val="30"/>
        </w:rPr>
      </w:pPr>
    </w:p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2441C"/>
    <w:rsid w:val="00387173"/>
    <w:rsid w:val="00652190"/>
    <w:rsid w:val="0071433F"/>
    <w:rsid w:val="007940E4"/>
    <w:rsid w:val="007F24D6"/>
    <w:rsid w:val="00887EC2"/>
    <w:rsid w:val="00911674"/>
    <w:rsid w:val="00984D4C"/>
    <w:rsid w:val="009B408E"/>
    <w:rsid w:val="00BC2981"/>
    <w:rsid w:val="00C32ED8"/>
    <w:rsid w:val="00D07228"/>
    <w:rsid w:val="00E30960"/>
    <w:rsid w:val="00E51EC5"/>
    <w:rsid w:val="00E75288"/>
    <w:rsid w:val="00EC110C"/>
    <w:rsid w:val="00EE0BDE"/>
    <w:rsid w:val="00EF0BBA"/>
    <w:rsid w:val="00F24DCB"/>
    <w:rsid w:val="00F55428"/>
    <w:rsid w:val="00FA795A"/>
    <w:rsid w:val="00FF6FE7"/>
    <w:rsid w:val="0BD83BE2"/>
    <w:rsid w:val="13A205DE"/>
    <w:rsid w:val="2AC11F7A"/>
    <w:rsid w:val="3D1C6693"/>
    <w:rsid w:val="49D7745C"/>
    <w:rsid w:val="4E0170B0"/>
    <w:rsid w:val="51D625FD"/>
    <w:rsid w:val="558802EA"/>
    <w:rsid w:val="561E08B2"/>
    <w:rsid w:val="5971020B"/>
    <w:rsid w:val="5C11658E"/>
    <w:rsid w:val="6B182377"/>
    <w:rsid w:val="75B21AF7"/>
    <w:rsid w:val="7FE8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unhideWhenUsed/>
    <w:qFormat/>
    <w:uiPriority w:val="0"/>
    <w:pPr>
      <w:spacing w:after="120"/>
    </w:pPr>
    <w:rPr>
      <w:rFonts w:ascii="Times New Roman" w:hAnsi="Times New Roman"/>
      <w:szCs w:val="24"/>
    </w:rPr>
  </w:style>
  <w:style w:type="paragraph" w:styleId="3">
    <w:name w:val="Date"/>
    <w:basedOn w:val="1"/>
    <w:next w:val="1"/>
    <w:link w:val="12"/>
    <w:unhideWhenUsed/>
    <w:uiPriority w:val="0"/>
    <w:rPr>
      <w:rFonts w:ascii="仿宋_GB2312" w:hAnsi="Times New Roman" w:eastAsia="仿宋_GB2312"/>
      <w:spacing w:val="-4"/>
      <w:sz w:val="32"/>
      <w:szCs w:val="20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nhideWhenUsed/>
    <w:qFormat/>
    <w:uiPriority w:val="0"/>
  </w:style>
  <w:style w:type="character" w:customStyle="1" w:styleId="9">
    <w:name w:val="正文文本 Char"/>
    <w:basedOn w:val="7"/>
    <w:semiHidden/>
    <w:qFormat/>
    <w:uiPriority w:val="99"/>
  </w:style>
  <w:style w:type="character" w:customStyle="1" w:styleId="10">
    <w:name w:val="日期 Char"/>
    <w:basedOn w:val="7"/>
    <w:semiHidden/>
    <w:qFormat/>
    <w:uiPriority w:val="99"/>
  </w:style>
  <w:style w:type="character" w:customStyle="1" w:styleId="11">
    <w:name w:val="正文文本 Char1"/>
    <w:basedOn w:val="7"/>
    <w:link w:val="2"/>
    <w:semiHidden/>
    <w:qFormat/>
    <w:locked/>
    <w:uiPriority w:val="0"/>
    <w:rPr>
      <w:rFonts w:ascii="Times New Roman" w:hAnsi="Times New Roman"/>
      <w:szCs w:val="24"/>
    </w:rPr>
  </w:style>
  <w:style w:type="character" w:customStyle="1" w:styleId="12">
    <w:name w:val="日期 Char1"/>
    <w:basedOn w:val="7"/>
    <w:link w:val="3"/>
    <w:semiHidden/>
    <w:qFormat/>
    <w:locked/>
    <w:uiPriority w:val="0"/>
    <w:rPr>
      <w:rFonts w:ascii="仿宋_GB2312" w:hAnsi="Times New Roman" w:eastAsia="仿宋_GB2312"/>
      <w:spacing w:val="-4"/>
      <w:sz w:val="32"/>
      <w:szCs w:val="20"/>
    </w:rPr>
  </w:style>
  <w:style w:type="character" w:customStyle="1" w:styleId="13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8</Pages>
  <Words>393</Words>
  <Characters>2241</Characters>
  <Lines>18</Lines>
  <Paragraphs>5</Paragraphs>
  <TotalTime>0</TotalTime>
  <ScaleCrop>false</ScaleCrop>
  <LinksUpToDate>false</LinksUpToDate>
  <CharactersWithSpaces>2629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2019-11-01T12:39:00Z</dcterms:created>
  <dc:creator>kjdx</dc:creator>
  <cp:lastModifiedBy>kelvinustc</cp:lastModifiedBy>
  <cp:lastPrinted>2014-07-07T02:37:00Z</cp:lastPrinted>
  <dcterms:modified xsi:type="dcterms:W3CDTF">2020-10-15T01:42:18Z</dcterms:modified>
  <dc:title>附件二：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