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86" w:rsidRPr="005C1EDE" w:rsidRDefault="00911E86" w:rsidP="00911E86">
      <w:r w:rsidRPr="005C1EDE">
        <w:rPr>
          <w:rFonts w:hint="eastAsia"/>
        </w:rPr>
        <w:t>附表</w:t>
      </w:r>
      <w:r w:rsidRPr="005C1EDE">
        <w:rPr>
          <w:rFonts w:hint="eastAsia"/>
        </w:rPr>
        <w:t>1</w:t>
      </w:r>
    </w:p>
    <w:p w:rsidR="00911E86" w:rsidRPr="00A55384" w:rsidRDefault="00911E86" w:rsidP="002E7A45">
      <w:pPr>
        <w:widowControl/>
        <w:shd w:val="clear" w:color="auto" w:fill="FAFAFA"/>
        <w:spacing w:after="240" w:line="480" w:lineRule="atLeas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 xml:space="preserve">中国科学技术大学 </w:t>
      </w: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  <w:u w:val="single"/>
        </w:rPr>
        <w:t xml:space="preserve">     </w:t>
      </w:r>
      <w:r w:rsidR="00104013">
        <w:rPr>
          <w:rFonts w:ascii="仿宋" w:eastAsia="仿宋" w:hAnsi="仿宋" w:cs="宋体"/>
          <w:b/>
          <w:bCs/>
          <w:color w:val="000000"/>
          <w:kern w:val="0"/>
          <w:sz w:val="32"/>
          <w:szCs w:val="32"/>
          <w:u w:val="single"/>
        </w:rPr>
        <w:t xml:space="preserve">        </w:t>
      </w: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  <w:u w:val="single"/>
        </w:rPr>
        <w:t xml:space="preserve"> </w:t>
      </w:r>
      <w:r w:rsidR="00104013">
        <w:rPr>
          <w:rFonts w:ascii="仿宋" w:eastAsia="仿宋" w:hAnsi="仿宋" w:cs="宋体"/>
          <w:b/>
          <w:bCs/>
          <w:color w:val="000000"/>
          <w:kern w:val="0"/>
          <w:sz w:val="32"/>
          <w:szCs w:val="32"/>
          <w:u w:val="single"/>
        </w:rPr>
        <w:t xml:space="preserve"> </w:t>
      </w: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  <w:u w:val="single"/>
        </w:rPr>
        <w:t xml:space="preserve">     </w:t>
      </w:r>
      <w:r w:rsidR="00104013">
        <w:rPr>
          <w:rFonts w:ascii="仿宋" w:eastAsia="仿宋" w:hAnsi="仿宋" w:cs="宋体"/>
          <w:b/>
          <w:bCs/>
          <w:color w:val="000000"/>
          <w:kern w:val="0"/>
          <w:sz w:val="32"/>
          <w:szCs w:val="32"/>
          <w:u w:val="single"/>
        </w:rPr>
        <w:t xml:space="preserve"> </w:t>
      </w:r>
      <w:r w:rsidR="00104013" w:rsidRPr="00A5538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  <w:u w:val="single"/>
        </w:rPr>
        <w:t>（项目名称）</w:t>
      </w: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施工备案表</w:t>
      </w:r>
    </w:p>
    <w:p w:rsidR="00911E86" w:rsidRPr="00A55384" w:rsidRDefault="00911E86" w:rsidP="00911E86">
      <w:pPr>
        <w:widowControl/>
        <w:shd w:val="clear" w:color="auto" w:fill="FAFAFA"/>
        <w:spacing w:after="240" w:line="480" w:lineRule="atLeast"/>
        <w:jc w:val="center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24"/>
          <w:szCs w:val="24"/>
        </w:rPr>
        <w:t xml:space="preserve">                               备案时间： </w:t>
      </w:r>
      <w:r w:rsidRPr="00A55384">
        <w:rPr>
          <w:rFonts w:ascii="Calibri" w:eastAsia="仿宋" w:hAnsi="Calibri" w:cs="Calibri"/>
          <w:b/>
          <w:bCs/>
          <w:color w:val="000000"/>
          <w:kern w:val="0"/>
          <w:sz w:val="24"/>
          <w:szCs w:val="24"/>
        </w:rPr>
        <w:t> </w:t>
      </w: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A55384">
        <w:rPr>
          <w:rFonts w:ascii="Calibri" w:eastAsia="仿宋" w:hAnsi="Calibri" w:cs="Calibri"/>
          <w:b/>
          <w:bCs/>
          <w:color w:val="000000"/>
          <w:kern w:val="0"/>
          <w:sz w:val="24"/>
          <w:szCs w:val="24"/>
        </w:rPr>
        <w:t> </w:t>
      </w: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A55384">
        <w:rPr>
          <w:rFonts w:ascii="Calibri" w:eastAsia="仿宋" w:hAnsi="Calibri" w:cs="Calibri"/>
          <w:b/>
          <w:bCs/>
          <w:color w:val="000000"/>
          <w:kern w:val="0"/>
          <w:sz w:val="24"/>
          <w:szCs w:val="24"/>
        </w:rPr>
        <w:t> </w:t>
      </w: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24"/>
          <w:szCs w:val="24"/>
        </w:rPr>
        <w:t xml:space="preserve">年 </w:t>
      </w:r>
      <w:r w:rsidRPr="00A55384">
        <w:rPr>
          <w:rFonts w:ascii="Calibri" w:eastAsia="仿宋" w:hAnsi="Calibri" w:cs="Calibri"/>
          <w:b/>
          <w:bCs/>
          <w:color w:val="000000"/>
          <w:kern w:val="0"/>
          <w:sz w:val="24"/>
          <w:szCs w:val="24"/>
        </w:rPr>
        <w:t> </w:t>
      </w: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A55384">
        <w:rPr>
          <w:rFonts w:ascii="Calibri" w:eastAsia="仿宋" w:hAnsi="Calibri" w:cs="Calibri"/>
          <w:b/>
          <w:bCs/>
          <w:color w:val="000000"/>
          <w:kern w:val="0"/>
          <w:sz w:val="24"/>
          <w:szCs w:val="24"/>
        </w:rPr>
        <w:t>  </w:t>
      </w: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24"/>
          <w:szCs w:val="24"/>
        </w:rPr>
        <w:t xml:space="preserve">月 </w:t>
      </w:r>
      <w:r w:rsidRPr="00A55384">
        <w:rPr>
          <w:rFonts w:ascii="Calibri" w:eastAsia="仿宋" w:hAnsi="Calibri" w:cs="Calibri"/>
          <w:b/>
          <w:bCs/>
          <w:color w:val="000000"/>
          <w:kern w:val="0"/>
          <w:sz w:val="24"/>
          <w:szCs w:val="24"/>
        </w:rPr>
        <w:t>   </w:t>
      </w:r>
      <w:r w:rsidRPr="00A55384">
        <w:rPr>
          <w:rFonts w:ascii="仿宋" w:eastAsia="仿宋" w:hAnsi="仿宋" w:cs="宋体" w:hint="eastAsia"/>
          <w:b/>
          <w:bCs/>
          <w:color w:val="000000"/>
          <w:kern w:val="0"/>
          <w:sz w:val="24"/>
          <w:szCs w:val="24"/>
        </w:rPr>
        <w:t>日</w:t>
      </w:r>
    </w:p>
    <w:tbl>
      <w:tblPr>
        <w:tblW w:w="5015" w:type="pct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1122"/>
        <w:gridCol w:w="62"/>
        <w:gridCol w:w="2085"/>
        <w:gridCol w:w="416"/>
        <w:gridCol w:w="1946"/>
        <w:gridCol w:w="2986"/>
      </w:tblGrid>
      <w:tr w:rsidR="00911E86" w:rsidRPr="005C1EDE" w:rsidTr="00F40758">
        <w:trPr>
          <w:trHeight w:val="366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5C1EDE" w:rsidRDefault="00911E86" w:rsidP="00A62658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EDE">
              <w:rPr>
                <w:rFonts w:ascii="仿宋" w:eastAsia="仿宋" w:hAnsi="仿宋" w:cs="宋体" w:hint="eastAsia"/>
                <w:b/>
                <w:bCs/>
                <w:kern w:val="0"/>
                <w:sz w:val="29"/>
                <w:szCs w:val="29"/>
              </w:rPr>
              <w:t>项目基本情况</w:t>
            </w:r>
          </w:p>
        </w:tc>
      </w:tr>
      <w:tr w:rsidR="00911E86" w:rsidRPr="005C1EDE" w:rsidTr="00F40758">
        <w:trPr>
          <w:trHeight w:hRule="exact" w:val="567"/>
        </w:trPr>
        <w:tc>
          <w:tcPr>
            <w:tcW w:w="1192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5538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3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1281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5538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476A9D" w:rsidP="00A5538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3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施工工期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626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55384" w:rsidRPr="005C1EDE" w:rsidTr="00F40758">
        <w:trPr>
          <w:trHeight w:hRule="exact" w:val="567"/>
        </w:trPr>
        <w:tc>
          <w:tcPr>
            <w:tcW w:w="1192" w:type="pct"/>
            <w:gridSpan w:val="3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5384" w:rsidRPr="00A55384" w:rsidRDefault="00A55384" w:rsidP="00A5538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3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施工地点</w:t>
            </w:r>
          </w:p>
        </w:tc>
        <w:tc>
          <w:tcPr>
            <w:tcW w:w="1281" w:type="pct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5384" w:rsidRPr="00A55384" w:rsidRDefault="00A55384" w:rsidP="00A626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5384" w:rsidRPr="00A55384" w:rsidRDefault="00476A9D" w:rsidP="00A5538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3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作业时间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5384" w:rsidRPr="00A55384" w:rsidRDefault="00A55384" w:rsidP="00A626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1E86" w:rsidRPr="005C1EDE" w:rsidTr="00D04495">
        <w:trPr>
          <w:trHeight w:hRule="exact" w:val="742"/>
        </w:trPr>
        <w:tc>
          <w:tcPr>
            <w:tcW w:w="1192" w:type="pct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5538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3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施工单位</w:t>
            </w:r>
          </w:p>
        </w:tc>
        <w:tc>
          <w:tcPr>
            <w:tcW w:w="1281" w:type="pct"/>
            <w:gridSpan w:val="2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626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553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3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监理单位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626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1E86" w:rsidRPr="005C1EDE" w:rsidTr="00D04495">
        <w:trPr>
          <w:trHeight w:hRule="exact" w:val="994"/>
        </w:trPr>
        <w:tc>
          <w:tcPr>
            <w:tcW w:w="1192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104013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3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施工单位项目经理</w:t>
            </w:r>
            <w:r w:rsidR="0010401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/联系电话</w:t>
            </w:r>
          </w:p>
        </w:tc>
        <w:tc>
          <w:tcPr>
            <w:tcW w:w="1281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626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104013">
            <w:pPr>
              <w:widowControl/>
              <w:spacing w:line="240" w:lineRule="exact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53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监理单位总监</w:t>
            </w:r>
            <w:r w:rsidR="0010401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/联系电话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626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1E86" w:rsidRPr="005C1EDE" w:rsidTr="00F40758">
        <w:trPr>
          <w:trHeight w:hRule="exact" w:val="567"/>
        </w:trPr>
        <w:tc>
          <w:tcPr>
            <w:tcW w:w="1192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55384">
            <w:pPr>
              <w:widowControl/>
              <w:spacing w:line="480" w:lineRule="atLeast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53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校内联系人</w:t>
            </w:r>
          </w:p>
        </w:tc>
        <w:tc>
          <w:tcPr>
            <w:tcW w:w="1281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626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55384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53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校内联系人电话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11E86" w:rsidRPr="00A55384" w:rsidRDefault="00911E86" w:rsidP="00A626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34C97" w:rsidRPr="005C1EDE" w:rsidTr="00D04495">
        <w:trPr>
          <w:trHeight w:val="1519"/>
        </w:trPr>
        <w:tc>
          <w:tcPr>
            <w:tcW w:w="585" w:type="pct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34C97" w:rsidRPr="005C1EDE" w:rsidRDefault="00C34C97" w:rsidP="00C34C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071A">
              <w:rPr>
                <w:rFonts w:ascii="仿宋" w:eastAsia="仿宋" w:hAnsi="仿宋" w:cs="宋体" w:hint="eastAsia"/>
                <w:kern w:val="0"/>
                <w:sz w:val="28"/>
                <w:szCs w:val="24"/>
              </w:rPr>
              <w:t>施工内容摘要</w:t>
            </w:r>
          </w:p>
        </w:tc>
        <w:tc>
          <w:tcPr>
            <w:tcW w:w="4415" w:type="pct"/>
            <w:gridSpan w:val="6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34C97" w:rsidRPr="005C1EDE" w:rsidRDefault="00C34C97" w:rsidP="00C34C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177E" w:rsidRPr="002E0EEB" w:rsidTr="00F40758">
        <w:trPr>
          <w:trHeight w:val="567"/>
        </w:trPr>
        <w:tc>
          <w:tcPr>
            <w:tcW w:w="2260" w:type="pct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A003F" w:rsidRDefault="00FF6659" w:rsidP="00A62642">
            <w:pPr>
              <w:widowControl/>
              <w:shd w:val="clear" w:color="auto" w:fill="FFFFFF"/>
              <w:jc w:val="left"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1</w:t>
            </w:r>
            <w:r w:rsidR="00DA003F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.</w:t>
            </w:r>
            <w:r w:rsidR="00E2177E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涉及使用功能或布局等调整</w:t>
            </w:r>
            <w:r w:rsidR="00E2177E" w:rsidRPr="00A62642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：</w:t>
            </w:r>
          </w:p>
          <w:p w:rsidR="00E2177E" w:rsidRPr="00A62642" w:rsidRDefault="00E2177E" w:rsidP="00A62642">
            <w:pPr>
              <w:widowControl/>
              <w:shd w:val="clear" w:color="auto" w:fill="FFFFFF"/>
              <w:jc w:val="left"/>
              <w:rPr>
                <w:rFonts w:ascii="仿宋" w:eastAsia="仿宋" w:hAnsi="仿宋" w:cs="宋体"/>
                <w:kern w:val="0"/>
                <w:sz w:val="22"/>
                <w:szCs w:val="28"/>
              </w:rPr>
            </w:pP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5" type="#_x0000_t75" style="width:20.25pt;height:19.5pt" o:ole="">
                  <v:imagedata r:id="rId7" o:title=""/>
                </v:shape>
                <w:control r:id="rId8" w:name="DefaultOcxName" w:shapeid="_x0000_i1265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是</w:t>
            </w:r>
            <w:r w:rsidRPr="00A62642">
              <w:rPr>
                <w:rFonts w:ascii="Calibri" w:eastAsia="仿宋" w:hAnsi="Calibri" w:cs="Calibri"/>
                <w:color w:val="333333"/>
                <w:kern w:val="0"/>
                <w:sz w:val="22"/>
                <w:szCs w:val="28"/>
              </w:rPr>
              <w:t> </w: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264" type="#_x0000_t75" style="width:20.25pt;height:19.5pt" o:ole="">
                  <v:imagedata r:id="rId9" o:title=""/>
                </v:shape>
                <w:control r:id="rId10" w:name="DefaultOcxName1" w:shapeid="_x0000_i1264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否</w:t>
            </w:r>
          </w:p>
        </w:tc>
        <w:tc>
          <w:tcPr>
            <w:tcW w:w="274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A003F" w:rsidRDefault="00FF6659" w:rsidP="00A62642">
            <w:pPr>
              <w:widowControl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2</w:t>
            </w:r>
            <w:r w:rsidR="00DA003F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.</w:t>
            </w:r>
            <w:r w:rsidR="00E2177E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涉及</w:t>
            </w:r>
            <w:r w:rsidR="004E071A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改变</w:t>
            </w:r>
            <w:r w:rsidR="00E2177E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公用部位、外立面、屋面</w:t>
            </w:r>
            <w:r w:rsidR="00136036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等</w:t>
            </w:r>
            <w:r w:rsidR="00E2177E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完整性</w:t>
            </w:r>
            <w:r w:rsidR="00E2177E" w:rsidRPr="00A62642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：</w:t>
            </w:r>
          </w:p>
          <w:p w:rsidR="00E2177E" w:rsidRPr="00A62642" w:rsidRDefault="00E2177E" w:rsidP="00A62642">
            <w:pPr>
              <w:widowControl/>
              <w:rPr>
                <w:rFonts w:ascii="仿宋" w:eastAsia="仿宋" w:hAnsi="仿宋" w:cs="宋体"/>
                <w:kern w:val="0"/>
                <w:sz w:val="22"/>
                <w:szCs w:val="28"/>
              </w:rPr>
            </w:pP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263" type="#_x0000_t75" style="width:20.25pt;height:19.5pt" o:ole="">
                  <v:imagedata r:id="rId7" o:title=""/>
                </v:shape>
                <w:control r:id="rId11" w:name="DefaultOcxName2" w:shapeid="_x0000_i1263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是</w:t>
            </w:r>
            <w:r w:rsidRPr="00A62642">
              <w:rPr>
                <w:rFonts w:ascii="Calibri" w:eastAsia="仿宋" w:hAnsi="Calibri" w:cs="Calibri"/>
                <w:color w:val="333333"/>
                <w:kern w:val="0"/>
                <w:sz w:val="22"/>
                <w:szCs w:val="28"/>
              </w:rPr>
              <w:t> </w: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262" type="#_x0000_t75" style="width:20.25pt;height:19.5pt" o:ole="">
                  <v:imagedata r:id="rId9" o:title=""/>
                </v:shape>
                <w:control r:id="rId12" w:name="DefaultOcxName3" w:shapeid="_x0000_i1262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否</w:t>
            </w:r>
          </w:p>
        </w:tc>
      </w:tr>
      <w:tr w:rsidR="00E2177E" w:rsidRPr="002E0EEB" w:rsidTr="00F40758">
        <w:trPr>
          <w:trHeight w:val="422"/>
        </w:trPr>
        <w:tc>
          <w:tcPr>
            <w:tcW w:w="2260" w:type="pct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A003F" w:rsidRDefault="00FF6659" w:rsidP="00A62642">
            <w:pPr>
              <w:widowControl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3</w:t>
            </w:r>
            <w:r w:rsidR="00DA003F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.</w:t>
            </w:r>
            <w:r w:rsidR="004E071A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涉及</w:t>
            </w:r>
            <w:r w:rsidR="00E2177E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墙体拆除或增加结构荷载</w:t>
            </w:r>
            <w:r w:rsidR="00E2177E" w:rsidRPr="00A62642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：</w:t>
            </w:r>
          </w:p>
          <w:p w:rsidR="00E2177E" w:rsidRPr="00A62642" w:rsidRDefault="00E2177E" w:rsidP="00A62642">
            <w:pPr>
              <w:widowControl/>
              <w:rPr>
                <w:rFonts w:ascii="仿宋" w:eastAsia="仿宋" w:hAnsi="仿宋" w:cs="宋体"/>
                <w:kern w:val="0"/>
                <w:sz w:val="22"/>
                <w:szCs w:val="28"/>
              </w:rPr>
            </w:pP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261" type="#_x0000_t75" style="width:20.25pt;height:19.5pt" o:ole="">
                  <v:imagedata r:id="rId7" o:title=""/>
                </v:shape>
                <w:control r:id="rId13" w:name="DefaultOcxName4" w:shapeid="_x0000_i1261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是</w:t>
            </w:r>
            <w:r w:rsidRPr="00A62642">
              <w:rPr>
                <w:rFonts w:ascii="Calibri" w:eastAsia="仿宋" w:hAnsi="Calibri" w:cs="Calibri"/>
                <w:color w:val="333333"/>
                <w:kern w:val="0"/>
                <w:sz w:val="22"/>
                <w:szCs w:val="28"/>
              </w:rPr>
              <w:t> </w: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260" type="#_x0000_t75" style="width:20.25pt;height:19.5pt" o:ole="">
                  <v:imagedata r:id="rId9" o:title=""/>
                </v:shape>
                <w:control r:id="rId14" w:name="DefaultOcxName5" w:shapeid="_x0000_i1260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否</w:t>
            </w:r>
          </w:p>
        </w:tc>
        <w:tc>
          <w:tcPr>
            <w:tcW w:w="274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A003F" w:rsidRDefault="00FF6659" w:rsidP="00A62642">
            <w:pPr>
              <w:widowControl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4</w:t>
            </w:r>
            <w:r w:rsidR="00DA003F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.</w:t>
            </w:r>
            <w:r w:rsidR="00A62642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涉及给排水、暖气、市政蒸汽管线等改造</w:t>
            </w:r>
            <w:r w:rsidR="00A62642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:</w:t>
            </w:r>
          </w:p>
          <w:p w:rsidR="00E2177E" w:rsidRPr="00A62642" w:rsidRDefault="00A62642" w:rsidP="00A62642">
            <w:pPr>
              <w:widowControl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259" type="#_x0000_t75" style="width:20.25pt;height:19.5pt" o:ole="">
                  <v:imagedata r:id="rId7" o:title=""/>
                </v:shape>
                <w:control r:id="rId15" w:name="DefaultOcxName10" w:shapeid="_x0000_i1259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是</w:t>
            </w:r>
            <w:r w:rsidRPr="00A62642">
              <w:rPr>
                <w:rFonts w:ascii="Calibri" w:eastAsia="仿宋" w:hAnsi="Calibri" w:cs="Calibri"/>
                <w:color w:val="333333"/>
                <w:kern w:val="0"/>
                <w:sz w:val="22"/>
                <w:szCs w:val="28"/>
              </w:rPr>
              <w:t> </w: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258" type="#_x0000_t75" style="width:20.25pt;height:19.5pt" o:ole="">
                  <v:imagedata r:id="rId9" o:title=""/>
                </v:shape>
                <w:control r:id="rId16" w:name="DefaultOcxName11" w:shapeid="_x0000_i1258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否</w:t>
            </w:r>
          </w:p>
        </w:tc>
      </w:tr>
      <w:tr w:rsidR="00E2177E" w:rsidRPr="00F40758" w:rsidTr="00F40758">
        <w:trPr>
          <w:trHeight w:val="567"/>
        </w:trPr>
        <w:tc>
          <w:tcPr>
            <w:tcW w:w="2260" w:type="pct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62642" w:rsidRPr="00A62642" w:rsidRDefault="00FF6659" w:rsidP="00A62642">
            <w:pPr>
              <w:widowControl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5.</w:t>
            </w:r>
            <w:r w:rsidR="00E2177E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涉及供电增容和楼层强弱电配电箱等改造</w:t>
            </w:r>
            <w:r w:rsidR="00A62642" w:rsidRPr="00A62642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:</w:t>
            </w:r>
          </w:p>
          <w:p w:rsidR="00E2177E" w:rsidRPr="00A62642" w:rsidRDefault="00E2177E" w:rsidP="00A62642">
            <w:pPr>
              <w:widowControl/>
              <w:rPr>
                <w:rFonts w:ascii="仿宋" w:eastAsia="仿宋" w:hAnsi="仿宋" w:cs="宋体"/>
                <w:kern w:val="0"/>
                <w:sz w:val="22"/>
                <w:szCs w:val="28"/>
              </w:rPr>
            </w:pP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257" type="#_x0000_t75" style="width:20.25pt;height:19.5pt" o:ole="">
                  <v:imagedata r:id="rId7" o:title=""/>
                </v:shape>
                <w:control r:id="rId17" w:name="DefaultOcxName8" w:shapeid="_x0000_i1257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是</w:t>
            </w:r>
            <w:r w:rsidRPr="00A62642">
              <w:rPr>
                <w:rFonts w:ascii="Calibri" w:eastAsia="仿宋" w:hAnsi="Calibri" w:cs="Calibri"/>
                <w:color w:val="333333"/>
                <w:kern w:val="0"/>
                <w:sz w:val="22"/>
                <w:szCs w:val="28"/>
              </w:rPr>
              <w:t> </w: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256" type="#_x0000_t75" style="width:20.25pt;height:19.5pt" o:ole="">
                  <v:imagedata r:id="rId9" o:title=""/>
                </v:shape>
                <w:control r:id="rId18" w:name="DefaultOcxName9" w:shapeid="_x0000_i1256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否</w:t>
            </w:r>
          </w:p>
        </w:tc>
        <w:tc>
          <w:tcPr>
            <w:tcW w:w="274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C22CA" w:rsidRDefault="00FF6659" w:rsidP="00CC22CA">
            <w:pPr>
              <w:widowControl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6</w:t>
            </w:r>
            <w:r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.</w:t>
            </w:r>
            <w:r w:rsidR="00CC22CA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 xml:space="preserve"> 涉及</w:t>
            </w:r>
            <w:r w:rsidR="00CC22CA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使用</w:t>
            </w:r>
            <w:r w:rsidR="00CC22CA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电梯运送施工材料：</w:t>
            </w:r>
          </w:p>
          <w:p w:rsidR="00A62642" w:rsidRPr="00A62642" w:rsidRDefault="00CC22CA" w:rsidP="00CC22CA">
            <w:pPr>
              <w:widowControl/>
              <w:rPr>
                <w:rFonts w:ascii="仿宋" w:eastAsia="仿宋" w:hAnsi="仿宋" w:cs="宋体"/>
                <w:kern w:val="0"/>
                <w:sz w:val="22"/>
                <w:szCs w:val="28"/>
              </w:rPr>
            </w:pP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 xml:space="preserve"> </w:t>
            </w:r>
            <w:r w:rsidR="00A62642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255" type="#_x0000_t75" style="width:20.25pt;height:19.5pt" o:ole="">
                  <v:imagedata r:id="rId7" o:title=""/>
                </v:shape>
                <w:control r:id="rId19" w:name="DefaultOcxName61" w:shapeid="_x0000_i1255"/>
              </w:object>
            </w:r>
            <w:r w:rsidR="00A62642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是</w:t>
            </w:r>
            <w:r w:rsidR="00A62642" w:rsidRPr="00A62642">
              <w:rPr>
                <w:rFonts w:ascii="Calibri" w:eastAsia="仿宋" w:hAnsi="Calibri" w:cs="Calibri"/>
                <w:color w:val="333333"/>
                <w:kern w:val="0"/>
                <w:sz w:val="22"/>
                <w:szCs w:val="28"/>
              </w:rPr>
              <w:t> </w:t>
            </w:r>
            <w:r w:rsidR="00A62642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254" type="#_x0000_t75" style="width:20.25pt;height:19.5pt" o:ole="">
                  <v:imagedata r:id="rId9" o:title=""/>
                </v:shape>
                <w:control r:id="rId20" w:name="DefaultOcxName71" w:shapeid="_x0000_i1254"/>
              </w:object>
            </w:r>
            <w:r w:rsidR="00A62642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否</w:t>
            </w:r>
          </w:p>
        </w:tc>
      </w:tr>
      <w:tr w:rsidR="00E2177E" w:rsidRPr="003E769B" w:rsidTr="00FA1C64">
        <w:trPr>
          <w:trHeight w:val="945"/>
        </w:trPr>
        <w:tc>
          <w:tcPr>
            <w:tcW w:w="2260" w:type="pct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A003F" w:rsidRDefault="00FF6659" w:rsidP="00A62642">
            <w:pPr>
              <w:widowControl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7.</w:t>
            </w:r>
            <w:r w:rsidR="00701740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涉及</w:t>
            </w:r>
            <w:r w:rsidR="00CC22CA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楼内外</w:t>
            </w:r>
            <w:r w:rsidR="00727E2B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公共</w:t>
            </w:r>
            <w:r w:rsidR="00E2177E" w:rsidRPr="00A62642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设施设备拆除</w:t>
            </w:r>
            <w:r w:rsidR="00CA1974" w:rsidRPr="00A62642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、移动</w:t>
            </w:r>
            <w:r w:rsidR="00A62642" w:rsidRPr="00A62642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:</w:t>
            </w:r>
          </w:p>
          <w:p w:rsidR="00E2177E" w:rsidRPr="00A62642" w:rsidRDefault="00E2177E" w:rsidP="00A62642">
            <w:pPr>
              <w:widowControl/>
              <w:rPr>
                <w:rFonts w:ascii="仿宋" w:eastAsia="仿宋" w:hAnsi="仿宋" w:cs="宋体"/>
                <w:kern w:val="0"/>
                <w:sz w:val="22"/>
                <w:szCs w:val="28"/>
              </w:rPr>
            </w:pP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358" type="#_x0000_t75" style="width:20.25pt;height:19.5pt" o:ole="">
                  <v:imagedata r:id="rId7" o:title=""/>
                </v:shape>
                <w:control r:id="rId21" w:name="DefaultOcxName12" w:shapeid="_x0000_i1358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是</w:t>
            </w:r>
            <w:r w:rsidRPr="00A62642">
              <w:rPr>
                <w:rFonts w:ascii="Calibri" w:eastAsia="仿宋" w:hAnsi="Calibri" w:cs="Calibri"/>
                <w:color w:val="333333"/>
                <w:kern w:val="0"/>
                <w:sz w:val="22"/>
                <w:szCs w:val="28"/>
              </w:rPr>
              <w:t> </w: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359" type="#_x0000_t75" style="width:20.25pt;height:19.5pt" o:ole="">
                  <v:imagedata r:id="rId9" o:title=""/>
                </v:shape>
                <w:control r:id="rId22" w:name="DefaultOcxName13" w:shapeid="_x0000_i1359"/>
              </w:object>
            </w:r>
            <w:r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否</w:t>
            </w:r>
          </w:p>
        </w:tc>
        <w:tc>
          <w:tcPr>
            <w:tcW w:w="274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2177E" w:rsidRPr="00FA1C64" w:rsidRDefault="00FF6659" w:rsidP="003F58E1">
            <w:pPr>
              <w:widowControl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8.</w:t>
            </w:r>
            <w:r w:rsidR="00CC22CA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 xml:space="preserve"> </w:t>
            </w:r>
            <w:r w:rsidR="00CC22CA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涉及消防布局、</w:t>
            </w:r>
            <w:r w:rsidR="00CC22CA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分区、管线和设施等消防系统调整或吊顶、墙壁、地面、隔断</w:t>
            </w:r>
            <w:r w:rsidR="00CC22CA" w:rsidRPr="00A62642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：</w:t>
            </w:r>
            <w:r w:rsidR="00E2177E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376" type="#_x0000_t75" style="width:20.25pt;height:19.5pt" o:ole="">
                  <v:imagedata r:id="rId7" o:title=""/>
                </v:shape>
                <w:control r:id="rId23" w:name="DefaultOcxName14" w:shapeid="_x0000_i1376"/>
              </w:object>
            </w:r>
            <w:r w:rsidR="00E2177E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是</w:t>
            </w:r>
            <w:r w:rsidR="00E2177E" w:rsidRPr="00A62642">
              <w:rPr>
                <w:rFonts w:ascii="Calibri" w:eastAsia="仿宋" w:hAnsi="Calibri" w:cs="Calibri"/>
                <w:color w:val="333333"/>
                <w:kern w:val="0"/>
                <w:sz w:val="22"/>
                <w:szCs w:val="28"/>
              </w:rPr>
              <w:t> </w:t>
            </w:r>
            <w:bookmarkStart w:id="0" w:name="_GoBack"/>
            <w:r w:rsidR="00E2177E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377" type="#_x0000_t75" style="width:20.25pt;height:19.5pt" o:ole="">
                  <v:imagedata r:id="rId9" o:title=""/>
                </v:shape>
                <w:control r:id="rId24" w:name="DefaultOcxName15" w:shapeid="_x0000_i1377"/>
              </w:object>
            </w:r>
            <w:bookmarkEnd w:id="0"/>
            <w:r w:rsidR="00E2177E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否</w:t>
            </w:r>
          </w:p>
        </w:tc>
      </w:tr>
      <w:tr w:rsidR="00B139E1" w:rsidRPr="005C1EDE" w:rsidTr="00F40758">
        <w:trPr>
          <w:trHeight w:val="478"/>
        </w:trPr>
        <w:tc>
          <w:tcPr>
            <w:tcW w:w="5000" w:type="pct"/>
            <w:gridSpan w:val="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34F5A" w:rsidRDefault="00FF6659" w:rsidP="003F58E1">
            <w:pPr>
              <w:widowControl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9</w:t>
            </w:r>
            <w:r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.</w:t>
            </w:r>
            <w:r w:rsidR="00B139E1">
              <w:rPr>
                <w:rFonts w:ascii="仿宋" w:eastAsia="仿宋" w:hAnsi="仿宋" w:cs="Arial" w:hint="eastAsia"/>
                <w:color w:val="333333"/>
                <w:kern w:val="0"/>
                <w:sz w:val="22"/>
                <w:szCs w:val="28"/>
              </w:rPr>
              <w:t>涉及动火：</w:t>
            </w:r>
            <w:r w:rsidR="00B139E1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374" type="#_x0000_t75" style="width:20.25pt;height:19.5pt" o:ole="">
                  <v:imagedata r:id="rId7" o:title=""/>
                </v:shape>
                <w:control r:id="rId25" w:name="DefaultOcxName141" w:shapeid="_x0000_i1374"/>
              </w:object>
            </w:r>
            <w:r w:rsidR="00B139E1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是</w:t>
            </w:r>
            <w:r w:rsidR="00B139E1" w:rsidRPr="00A62642">
              <w:rPr>
                <w:rFonts w:ascii="Calibri" w:eastAsia="仿宋" w:hAnsi="Calibri" w:cs="Calibri"/>
                <w:color w:val="333333"/>
                <w:kern w:val="0"/>
                <w:sz w:val="22"/>
                <w:szCs w:val="28"/>
              </w:rPr>
              <w:t> </w:t>
            </w:r>
            <w:r w:rsidR="00B139E1" w:rsidRPr="00A62642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object w:dxaOrig="1440" w:dyaOrig="1440">
                <v:shape id="_x0000_i1375" type="#_x0000_t75" style="width:20.25pt;height:19.5pt" o:ole="">
                  <v:imagedata r:id="rId9" o:title=""/>
                </v:shape>
                <w:control r:id="rId26" w:name="DefaultOcxName151" w:shapeid="_x0000_i1375"/>
              </w:object>
            </w:r>
            <w:r w:rsidR="00D34F5A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如涉及动火作业，须提前进行动火申请</w:t>
            </w:r>
            <w:r w:rsidR="004134DB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，</w:t>
            </w:r>
          </w:p>
          <w:p w:rsidR="00B139E1" w:rsidRDefault="00D34F5A" w:rsidP="003F58E1">
            <w:pPr>
              <w:widowControl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动火</w:t>
            </w:r>
            <w:r w:rsidR="004134DB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作业</w:t>
            </w:r>
            <w:r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申请</w:t>
            </w:r>
            <w:r w:rsidR="004134DB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表下载</w:t>
            </w:r>
            <w:r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：</w:t>
            </w:r>
            <w:r w:rsidRPr="00D34F5A"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  <w:t>https://bwc.ustc.edu.cn/2023/0725/c5655a609376/page.htm</w:t>
            </w:r>
          </w:p>
        </w:tc>
      </w:tr>
      <w:tr w:rsidR="00FF6659" w:rsidRPr="005C1EDE" w:rsidTr="00F40758">
        <w:trPr>
          <w:trHeight w:val="478"/>
        </w:trPr>
        <w:tc>
          <w:tcPr>
            <w:tcW w:w="5000" w:type="pct"/>
            <w:gridSpan w:val="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FA1C64" w:rsidRDefault="008F3F7E" w:rsidP="00FA1C64">
            <w:pPr>
              <w:widowControl/>
              <w:spacing w:line="400" w:lineRule="exact"/>
              <w:ind w:firstLineChars="200" w:firstLine="480"/>
              <w:rPr>
                <w:rFonts w:ascii="仿宋" w:eastAsia="仿宋" w:hAnsi="仿宋" w:cs="Arial"/>
                <w:color w:val="333333"/>
                <w:kern w:val="0"/>
                <w:sz w:val="24"/>
                <w:szCs w:val="28"/>
              </w:rPr>
            </w:pPr>
            <w:r w:rsidRPr="0065187A">
              <w:rPr>
                <w:rFonts w:ascii="仿宋" w:eastAsia="仿宋" w:hAnsi="仿宋" w:cs="Arial" w:hint="eastAsia"/>
                <w:color w:val="333333"/>
                <w:kern w:val="0"/>
                <w:sz w:val="24"/>
                <w:szCs w:val="28"/>
              </w:rPr>
              <w:t>本次施工若涉及到上述所列1</w:t>
            </w:r>
            <w:r w:rsidR="00727E2B">
              <w:rPr>
                <w:rFonts w:ascii="仿宋" w:eastAsia="仿宋" w:hAnsi="仿宋" w:cs="Arial"/>
                <w:color w:val="333333"/>
                <w:kern w:val="0"/>
                <w:sz w:val="24"/>
                <w:szCs w:val="28"/>
              </w:rPr>
              <w:t>-5</w:t>
            </w:r>
            <w:r w:rsidR="00A43B3F" w:rsidRPr="0065187A">
              <w:rPr>
                <w:rFonts w:ascii="仿宋" w:eastAsia="仿宋" w:hAnsi="仿宋" w:cs="Arial"/>
                <w:color w:val="333333"/>
                <w:kern w:val="0"/>
                <w:sz w:val="24"/>
                <w:szCs w:val="28"/>
              </w:rPr>
              <w:t>项中的一个或多个内容，须</w:t>
            </w:r>
            <w:r w:rsidR="0027227D" w:rsidRPr="0065187A">
              <w:rPr>
                <w:rFonts w:ascii="仿宋" w:eastAsia="仿宋" w:hAnsi="仿宋" w:cs="Arial"/>
                <w:color w:val="333333"/>
                <w:kern w:val="0"/>
                <w:sz w:val="24"/>
                <w:szCs w:val="28"/>
              </w:rPr>
              <w:t>先至基本建设处</w:t>
            </w:r>
            <w:r w:rsidR="00136036" w:rsidRPr="0065187A">
              <w:rPr>
                <w:rFonts w:ascii="仿宋" w:eastAsia="仿宋" w:hAnsi="仿宋" w:cs="Arial"/>
                <w:color w:val="333333"/>
                <w:kern w:val="0"/>
                <w:sz w:val="24"/>
                <w:szCs w:val="28"/>
              </w:rPr>
              <w:t>网站</w:t>
            </w:r>
            <w:r w:rsidR="00A43B3F" w:rsidRPr="0065187A">
              <w:rPr>
                <w:rFonts w:ascii="仿宋" w:eastAsia="仿宋" w:hAnsi="仿宋" w:cs="Arial"/>
                <w:color w:val="333333"/>
                <w:kern w:val="0"/>
                <w:sz w:val="24"/>
                <w:szCs w:val="28"/>
              </w:rPr>
              <w:t>进行</w:t>
            </w:r>
          </w:p>
          <w:p w:rsidR="008705EA" w:rsidRDefault="00A43B3F" w:rsidP="00FA1C64">
            <w:pPr>
              <w:widowControl/>
              <w:spacing w:line="400" w:lineRule="exact"/>
              <w:rPr>
                <w:rFonts w:ascii="仿宋" w:eastAsia="仿宋" w:hAnsi="仿宋" w:cs="Arial"/>
                <w:color w:val="333333"/>
                <w:kern w:val="0"/>
                <w:sz w:val="24"/>
                <w:szCs w:val="28"/>
              </w:rPr>
            </w:pPr>
            <w:r w:rsidRPr="0065187A">
              <w:rPr>
                <w:rFonts w:ascii="仿宋" w:eastAsia="仿宋" w:hAnsi="仿宋" w:cs="Arial" w:hint="eastAsia"/>
                <w:color w:val="333333"/>
                <w:kern w:val="0"/>
                <w:sz w:val="24"/>
                <w:szCs w:val="28"/>
              </w:rPr>
              <w:t>维修改造项目申报，审核通过后方可实施。</w:t>
            </w:r>
          </w:p>
          <w:p w:rsidR="00FF6659" w:rsidRPr="00A43B3F" w:rsidRDefault="00A43B3F" w:rsidP="0065187A">
            <w:pPr>
              <w:widowControl/>
              <w:spacing w:line="400" w:lineRule="exact"/>
              <w:ind w:firstLineChars="200" w:firstLine="480"/>
              <w:rPr>
                <w:rFonts w:ascii="仿宋" w:eastAsia="仿宋" w:hAnsi="仿宋" w:cs="Arial"/>
                <w:color w:val="333333"/>
                <w:kern w:val="0"/>
                <w:sz w:val="22"/>
                <w:szCs w:val="28"/>
              </w:rPr>
            </w:pPr>
            <w:r w:rsidRPr="0065187A">
              <w:rPr>
                <w:rFonts w:ascii="仿宋" w:eastAsia="仿宋" w:hAnsi="仿宋" w:cs="Arial" w:hint="eastAsia"/>
                <w:color w:val="333333"/>
                <w:kern w:val="0"/>
                <w:sz w:val="24"/>
                <w:szCs w:val="28"/>
              </w:rPr>
              <w:t>申报流程：</w:t>
            </w:r>
            <w:hyperlink r:id="rId27" w:history="1">
              <w:r w:rsidR="00504DCA" w:rsidRPr="0012219A">
                <w:rPr>
                  <w:rStyle w:val="a7"/>
                  <w:rFonts w:ascii="仿宋" w:eastAsia="仿宋" w:hAnsi="仿宋" w:cs="Arial"/>
                  <w:kern w:val="0"/>
                  <w:sz w:val="24"/>
                  <w:szCs w:val="28"/>
                </w:rPr>
                <w:t>https://jjb.ustc.edu.cn/2022/0425/c5535a552709/page.htm</w:t>
              </w:r>
            </w:hyperlink>
            <w:r w:rsidR="00504DCA">
              <w:rPr>
                <w:rFonts w:ascii="仿宋" w:eastAsia="仿宋" w:hAnsi="仿宋" w:cs="Arial"/>
                <w:color w:val="333333"/>
                <w:kern w:val="0"/>
                <w:sz w:val="24"/>
                <w:szCs w:val="28"/>
              </w:rPr>
              <w:t>。</w:t>
            </w:r>
          </w:p>
        </w:tc>
      </w:tr>
      <w:tr w:rsidR="00911E86" w:rsidRPr="005C1EDE" w:rsidTr="00282B83">
        <w:trPr>
          <w:trHeight w:val="1545"/>
        </w:trPr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82B83" w:rsidRDefault="00911E86" w:rsidP="00504DCA">
            <w:pPr>
              <w:widowControl/>
              <w:spacing w:line="500" w:lineRule="exact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F58E1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立项部门</w:t>
            </w:r>
          </w:p>
          <w:p w:rsidR="00911E86" w:rsidRPr="003F58E1" w:rsidRDefault="00282B83" w:rsidP="00504DCA">
            <w:pPr>
              <w:widowControl/>
              <w:spacing w:line="500" w:lineRule="exact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（管理部门）</w:t>
            </w:r>
          </w:p>
        </w:tc>
        <w:tc>
          <w:tcPr>
            <w:tcW w:w="38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911E86" w:rsidRPr="003F58E1" w:rsidRDefault="00C34C97" w:rsidP="00C34C97">
            <w:pPr>
              <w:widowControl/>
              <w:spacing w:line="500" w:lineRule="exact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F58E1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 xml:space="preserve"> </w:t>
            </w:r>
            <w:r w:rsidRPr="003F58E1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                 </w:t>
            </w:r>
            <w:r w:rsidR="00911E86" w:rsidRPr="003F58E1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单位负责人签字</w:t>
            </w:r>
            <w:r w:rsidRPr="003F58E1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（盖章）</w:t>
            </w:r>
            <w:r w:rsidR="00911E86" w:rsidRPr="003F58E1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：</w:t>
            </w:r>
          </w:p>
        </w:tc>
      </w:tr>
      <w:tr w:rsidR="00911E86" w:rsidRPr="005C1EDE" w:rsidTr="00F40758">
        <w:trPr>
          <w:trHeight w:val="1397"/>
        </w:trPr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11E86" w:rsidRPr="003F58E1" w:rsidRDefault="00911E86" w:rsidP="00504DCA">
            <w:pPr>
              <w:widowControl/>
              <w:spacing w:line="500" w:lineRule="exact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F58E1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基本建设处</w:t>
            </w:r>
          </w:p>
        </w:tc>
        <w:tc>
          <w:tcPr>
            <w:tcW w:w="38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911E86" w:rsidRPr="003F58E1" w:rsidRDefault="00C34C97" w:rsidP="00C34C97">
            <w:pPr>
              <w:widowControl/>
              <w:spacing w:line="500" w:lineRule="exact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F58E1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 xml:space="preserve"> </w:t>
            </w:r>
            <w:r w:rsidRPr="003F58E1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                 </w:t>
            </w:r>
            <w:r w:rsidR="00911E86" w:rsidRPr="003F58E1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单位负责人签字</w:t>
            </w:r>
            <w:r w:rsidRPr="003F58E1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（盖章）</w:t>
            </w:r>
            <w:r w:rsidR="00911E86" w:rsidRPr="003F58E1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：</w:t>
            </w:r>
          </w:p>
        </w:tc>
      </w:tr>
    </w:tbl>
    <w:p w:rsidR="008734D6" w:rsidRPr="003731C9" w:rsidRDefault="00C1646C" w:rsidP="00504DCA">
      <w:pPr>
        <w:spacing w:line="360" w:lineRule="auto"/>
        <w:rPr>
          <w:rFonts w:ascii="仿宋" w:eastAsia="仿宋" w:hAnsi="仿宋"/>
          <w:sz w:val="24"/>
        </w:rPr>
      </w:pPr>
      <w:r w:rsidRPr="003731C9">
        <w:rPr>
          <w:rFonts w:ascii="仿宋" w:eastAsia="仿宋" w:hAnsi="仿宋" w:hint="eastAsia"/>
          <w:sz w:val="24"/>
        </w:rPr>
        <w:t>备注：</w:t>
      </w:r>
      <w:r w:rsidR="00D16F82" w:rsidRPr="003731C9">
        <w:rPr>
          <w:rFonts w:ascii="仿宋" w:eastAsia="仿宋" w:hAnsi="仿宋" w:hint="eastAsia"/>
          <w:sz w:val="24"/>
        </w:rPr>
        <w:t>本表由立项部门（管理部门）</w:t>
      </w:r>
      <w:r w:rsidR="004638F3" w:rsidRPr="003731C9">
        <w:rPr>
          <w:rFonts w:ascii="仿宋" w:eastAsia="仿宋" w:hAnsi="仿宋" w:hint="eastAsia"/>
          <w:sz w:val="24"/>
        </w:rPr>
        <w:t>先</w:t>
      </w:r>
      <w:r w:rsidR="00D16F82" w:rsidRPr="003731C9">
        <w:rPr>
          <w:rFonts w:ascii="仿宋" w:eastAsia="仿宋" w:hAnsi="仿宋" w:hint="eastAsia"/>
          <w:sz w:val="24"/>
        </w:rPr>
        <w:t>盖章，如</w:t>
      </w:r>
      <w:r w:rsidR="004638F3" w:rsidRPr="003731C9">
        <w:rPr>
          <w:rFonts w:ascii="仿宋" w:eastAsia="仿宋" w:hAnsi="仿宋" w:hint="eastAsia"/>
          <w:sz w:val="24"/>
        </w:rPr>
        <w:t>施工</w:t>
      </w:r>
      <w:r w:rsidR="00D16F82" w:rsidRPr="003731C9">
        <w:rPr>
          <w:rFonts w:ascii="仿宋" w:eastAsia="仿宋" w:hAnsi="仿宋" w:hint="eastAsia"/>
          <w:sz w:val="24"/>
        </w:rPr>
        <w:t>经</w:t>
      </w:r>
      <w:r w:rsidR="00504DCA" w:rsidRPr="003731C9">
        <w:rPr>
          <w:rFonts w:ascii="仿宋" w:eastAsia="仿宋" w:hAnsi="仿宋" w:hint="eastAsia"/>
          <w:sz w:val="24"/>
        </w:rPr>
        <w:t>由</w:t>
      </w:r>
      <w:r w:rsidR="00D16F82" w:rsidRPr="003731C9">
        <w:rPr>
          <w:rFonts w:ascii="仿宋" w:eastAsia="仿宋" w:hAnsi="仿宋" w:hint="eastAsia"/>
          <w:sz w:val="24"/>
        </w:rPr>
        <w:t>基本建设处维修改造项目申报</w:t>
      </w:r>
      <w:r w:rsidR="00F50D00" w:rsidRPr="003731C9">
        <w:rPr>
          <w:rFonts w:ascii="仿宋" w:eastAsia="仿宋" w:hAnsi="仿宋" w:hint="eastAsia"/>
          <w:sz w:val="24"/>
        </w:rPr>
        <w:t>，则须基本建设处盖章；</w:t>
      </w:r>
      <w:r w:rsidR="004E071A" w:rsidRPr="003731C9">
        <w:rPr>
          <w:rFonts w:ascii="仿宋" w:eastAsia="仿宋" w:hAnsi="仿宋" w:hint="eastAsia"/>
          <w:sz w:val="24"/>
        </w:rPr>
        <w:t>如经</w:t>
      </w:r>
      <w:r w:rsidR="00F50D00" w:rsidRPr="003731C9">
        <w:rPr>
          <w:rFonts w:ascii="仿宋" w:eastAsia="仿宋" w:hAnsi="仿宋" w:hint="eastAsia"/>
          <w:sz w:val="24"/>
        </w:rPr>
        <w:t>基本建设处</w:t>
      </w:r>
      <w:r w:rsidR="004E071A" w:rsidRPr="003731C9">
        <w:rPr>
          <w:rFonts w:ascii="仿宋" w:eastAsia="仿宋" w:hAnsi="仿宋" w:hint="eastAsia"/>
          <w:sz w:val="24"/>
        </w:rPr>
        <w:t>确认无须申报，则仅立项部门（管理部门）盖章即可。</w:t>
      </w:r>
    </w:p>
    <w:sectPr w:rsidR="008734D6" w:rsidRPr="003731C9" w:rsidSect="00A5538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973" w:rsidRDefault="00910973" w:rsidP="00911E86">
      <w:r>
        <w:separator/>
      </w:r>
    </w:p>
  </w:endnote>
  <w:endnote w:type="continuationSeparator" w:id="0">
    <w:p w:rsidR="00910973" w:rsidRDefault="00910973" w:rsidP="0091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973" w:rsidRDefault="00910973" w:rsidP="00911E86">
      <w:r>
        <w:separator/>
      </w:r>
    </w:p>
  </w:footnote>
  <w:footnote w:type="continuationSeparator" w:id="0">
    <w:p w:rsidR="00910973" w:rsidRDefault="00910973" w:rsidP="00911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F0"/>
    <w:rsid w:val="00025418"/>
    <w:rsid w:val="000B51ED"/>
    <w:rsid w:val="00104013"/>
    <w:rsid w:val="00136036"/>
    <w:rsid w:val="00141FC6"/>
    <w:rsid w:val="0027227D"/>
    <w:rsid w:val="00282B83"/>
    <w:rsid w:val="002E0EEB"/>
    <w:rsid w:val="002E7A45"/>
    <w:rsid w:val="003731C9"/>
    <w:rsid w:val="003E769B"/>
    <w:rsid w:val="003F58E1"/>
    <w:rsid w:val="00401760"/>
    <w:rsid w:val="004060F0"/>
    <w:rsid w:val="004134DB"/>
    <w:rsid w:val="004638F3"/>
    <w:rsid w:val="00476A9D"/>
    <w:rsid w:val="004D29C7"/>
    <w:rsid w:val="004E071A"/>
    <w:rsid w:val="00504DCA"/>
    <w:rsid w:val="0065187A"/>
    <w:rsid w:val="00695134"/>
    <w:rsid w:val="00701740"/>
    <w:rsid w:val="00727E2B"/>
    <w:rsid w:val="00846ACC"/>
    <w:rsid w:val="008705EA"/>
    <w:rsid w:val="008734D6"/>
    <w:rsid w:val="008E050F"/>
    <w:rsid w:val="008F3F7E"/>
    <w:rsid w:val="00910973"/>
    <w:rsid w:val="00911E86"/>
    <w:rsid w:val="0099290F"/>
    <w:rsid w:val="00A43B3F"/>
    <w:rsid w:val="00A55384"/>
    <w:rsid w:val="00A62642"/>
    <w:rsid w:val="00A62658"/>
    <w:rsid w:val="00AC6A91"/>
    <w:rsid w:val="00B139E1"/>
    <w:rsid w:val="00BB1480"/>
    <w:rsid w:val="00C1646C"/>
    <w:rsid w:val="00C216DB"/>
    <w:rsid w:val="00C34C97"/>
    <w:rsid w:val="00CA1974"/>
    <w:rsid w:val="00CC22CA"/>
    <w:rsid w:val="00D04495"/>
    <w:rsid w:val="00D16F82"/>
    <w:rsid w:val="00D214B6"/>
    <w:rsid w:val="00D34F5A"/>
    <w:rsid w:val="00D447E4"/>
    <w:rsid w:val="00D45797"/>
    <w:rsid w:val="00DA003F"/>
    <w:rsid w:val="00E2177E"/>
    <w:rsid w:val="00EC51CE"/>
    <w:rsid w:val="00F40758"/>
    <w:rsid w:val="00F50D00"/>
    <w:rsid w:val="00FA1C64"/>
    <w:rsid w:val="00FB25F2"/>
    <w:rsid w:val="00F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7844E5E"/>
  <w15:docId w15:val="{E7AF755B-4D7C-46E0-A466-94C24687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E86"/>
    <w:rPr>
      <w:sz w:val="18"/>
      <w:szCs w:val="18"/>
    </w:rPr>
  </w:style>
  <w:style w:type="character" w:styleId="a7">
    <w:name w:val="Hyperlink"/>
    <w:basedOn w:val="a0"/>
    <w:uiPriority w:val="99"/>
    <w:unhideWhenUsed/>
    <w:rsid w:val="00504DC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27E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27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37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7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3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2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5030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5839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7232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644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571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799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480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07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1516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35636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060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543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130113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75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304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5359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698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789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706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32483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9986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005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1085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72574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163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7103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2513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hyperlink" Target="https://jjb.ustc.edu.cn/2022/0425/c5535a552709/page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CFA58-5B5C-46AF-9394-F5D6649C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何婧</dc:creator>
  <cp:keywords/>
  <dc:description/>
  <cp:lastModifiedBy>信息化建设工作办公室</cp:lastModifiedBy>
  <cp:revision>15</cp:revision>
  <cp:lastPrinted>2023-12-22T09:08:00Z</cp:lastPrinted>
  <dcterms:created xsi:type="dcterms:W3CDTF">2023-11-10T08:43:00Z</dcterms:created>
  <dcterms:modified xsi:type="dcterms:W3CDTF">2024-01-23T09:01:00Z</dcterms:modified>
</cp:coreProperties>
</file>