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EE47" w14:textId="1633E1E8" w:rsidR="00A02FEA" w:rsidRPr="00DC7864" w:rsidRDefault="00EA437B" w:rsidP="00BD11B3">
      <w:pPr>
        <w:jc w:val="center"/>
        <w:rPr>
          <w:rFonts w:ascii="方正小标宋_GBK" w:eastAsia="方正小标宋_GBK" w:hAnsi="仿宋"/>
          <w:sz w:val="44"/>
          <w:szCs w:val="44"/>
        </w:rPr>
      </w:pPr>
      <w:r w:rsidRPr="00EA437B">
        <w:rPr>
          <w:rFonts w:ascii="方正小标宋_GBK" w:eastAsia="方正小标宋_GBK" w:hAnsi="仿宋" w:hint="eastAsia"/>
          <w:sz w:val="44"/>
          <w:szCs w:val="44"/>
        </w:rPr>
        <w:t>×</w:t>
      </w:r>
      <w:r w:rsidR="00215C0C">
        <w:rPr>
          <w:rFonts w:ascii="方正小标宋_GBK" w:eastAsia="方正小标宋_GBK" w:hAnsi="仿宋" w:hint="eastAsia"/>
          <w:sz w:val="44"/>
          <w:szCs w:val="44"/>
        </w:rPr>
        <w:t>系</w:t>
      </w:r>
      <w:r w:rsidRPr="00EA437B">
        <w:rPr>
          <w:rFonts w:ascii="方正小标宋_GBK" w:eastAsia="方正小标宋_GBK" w:hAnsi="仿宋" w:hint="eastAsia"/>
          <w:sz w:val="44"/>
          <w:szCs w:val="44"/>
        </w:rPr>
        <w:t>×</w:t>
      </w:r>
      <w:r w:rsidR="00DC7864" w:rsidRPr="00DC7864">
        <w:rPr>
          <w:rFonts w:ascii="方正小标宋_GBK" w:eastAsia="方正小标宋_GBK" w:hAnsi="仿宋" w:hint="eastAsia"/>
          <w:sz w:val="44"/>
          <w:szCs w:val="44"/>
        </w:rPr>
        <w:t>级</w:t>
      </w:r>
      <w:r w:rsidR="008217FA">
        <w:rPr>
          <w:rFonts w:ascii="方正小标宋_GBK" w:eastAsia="方正小标宋_GBK" w:hAnsi="仿宋" w:hint="eastAsia"/>
          <w:sz w:val="44"/>
          <w:szCs w:val="44"/>
        </w:rPr>
        <w:t>研究生</w:t>
      </w:r>
      <w:r w:rsidR="00DC7864" w:rsidRPr="00DC7864">
        <w:rPr>
          <w:rFonts w:ascii="方正小标宋_GBK" w:eastAsia="方正小标宋_GBK" w:hAnsi="仿宋" w:hint="eastAsia"/>
          <w:sz w:val="44"/>
          <w:szCs w:val="44"/>
        </w:rPr>
        <w:t>党支部党员大会</w:t>
      </w:r>
      <w:r w:rsidR="004930BF" w:rsidRPr="00DC7864">
        <w:rPr>
          <w:rFonts w:ascii="方正小标宋_GBK" w:eastAsia="方正小标宋_GBK" w:hAnsi="仿宋" w:hint="eastAsia"/>
          <w:sz w:val="44"/>
          <w:szCs w:val="44"/>
        </w:rPr>
        <w:t>筹备工作领导小组</w:t>
      </w:r>
      <w:r w:rsidR="00DC7864" w:rsidRPr="00DC7864">
        <w:rPr>
          <w:rFonts w:ascii="方正小标宋_GBK" w:eastAsia="方正小标宋_GBK" w:hAnsi="仿宋" w:hint="eastAsia"/>
          <w:sz w:val="44"/>
          <w:szCs w:val="44"/>
        </w:rPr>
        <w:t>关于</w:t>
      </w:r>
      <w:r w:rsidR="00E31D57">
        <w:rPr>
          <w:rFonts w:ascii="方正小标宋_GBK" w:eastAsia="方正小标宋_GBK" w:hAnsi="仿宋" w:hint="eastAsia"/>
          <w:sz w:val="44"/>
          <w:szCs w:val="44"/>
        </w:rPr>
        <w:t>党</w:t>
      </w:r>
      <w:r w:rsidR="00DC7864" w:rsidRPr="00DC7864">
        <w:rPr>
          <w:rFonts w:ascii="方正小标宋_GBK" w:eastAsia="方正小标宋_GBK" w:hAnsi="仿宋" w:hint="eastAsia"/>
          <w:sz w:val="44"/>
          <w:szCs w:val="44"/>
        </w:rPr>
        <w:t>支部</w:t>
      </w:r>
      <w:r w:rsidR="00E31D57">
        <w:rPr>
          <w:rFonts w:ascii="方正小标宋_GBK" w:eastAsia="方正小标宋_GBK" w:hAnsi="仿宋" w:hint="eastAsia"/>
          <w:sz w:val="44"/>
          <w:szCs w:val="44"/>
        </w:rPr>
        <w:t>委员会组成人员候选人预备人选</w:t>
      </w:r>
      <w:r w:rsidR="00BD11B3" w:rsidRPr="00DC7864">
        <w:rPr>
          <w:rFonts w:ascii="方正小标宋_GBK" w:eastAsia="方正小标宋_GBK" w:hAnsi="仿宋" w:hint="eastAsia"/>
          <w:sz w:val="44"/>
          <w:szCs w:val="44"/>
        </w:rPr>
        <w:t>的</w:t>
      </w:r>
      <w:r w:rsidR="00DC7864" w:rsidRPr="00DC7864">
        <w:rPr>
          <w:rFonts w:ascii="方正小标宋_GBK" w:eastAsia="方正小标宋_GBK" w:hAnsi="仿宋" w:hint="eastAsia"/>
          <w:sz w:val="44"/>
          <w:szCs w:val="44"/>
        </w:rPr>
        <w:t>请示</w:t>
      </w:r>
    </w:p>
    <w:p w14:paraId="22AAF19C" w14:textId="77777777" w:rsidR="00BD11B3" w:rsidRPr="00BD11B3" w:rsidRDefault="00BD11B3">
      <w:pPr>
        <w:rPr>
          <w:rFonts w:ascii="仿宋" w:eastAsia="仿宋" w:hAnsi="仿宋"/>
          <w:sz w:val="32"/>
          <w:szCs w:val="32"/>
        </w:rPr>
      </w:pPr>
    </w:p>
    <w:p w14:paraId="1303C305" w14:textId="77777777" w:rsidR="00BD11B3" w:rsidRPr="00BD11B3" w:rsidRDefault="00DC786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院党委</w:t>
      </w:r>
      <w:r w:rsidR="00BD11B3" w:rsidRPr="00BD11B3">
        <w:rPr>
          <w:rFonts w:ascii="仿宋" w:eastAsia="仿宋" w:hAnsi="仿宋" w:hint="eastAsia"/>
          <w:sz w:val="32"/>
          <w:szCs w:val="32"/>
        </w:rPr>
        <w:t>：</w:t>
      </w:r>
    </w:p>
    <w:p w14:paraId="125D4606" w14:textId="77777777" w:rsidR="00DC7864" w:rsidRDefault="00E31D57" w:rsidP="00BD11B3">
      <w:pPr>
        <w:ind w:firstLineChars="200" w:firstLine="64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根据你委</w:t>
      </w:r>
      <w:proofErr w:type="gramEnd"/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年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月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日批复和有关规定，我们组织广大党</w:t>
      </w:r>
      <w:r w:rsidR="002543C9">
        <w:rPr>
          <w:rFonts w:ascii="仿宋" w:eastAsia="仿宋" w:hAnsi="仿宋" w:hint="eastAsia"/>
          <w:sz w:val="32"/>
          <w:szCs w:val="32"/>
        </w:rPr>
        <w:t>员对党支部委员会组成人员候选人推荐人选进行了充分酝酿、推荐提名。</w:t>
      </w:r>
      <w:r>
        <w:rPr>
          <w:rFonts w:ascii="仿宋" w:eastAsia="仿宋" w:hAnsi="仿宋" w:hint="eastAsia"/>
          <w:sz w:val="32"/>
          <w:szCs w:val="32"/>
        </w:rPr>
        <w:t>根据多数党员的意见，提出党支部委员会组成人员候选人初步人选，对党支部委员会组成人员候选人初步人选进行了考察。在此基础上，我们召开了党支部党员大会筹备工作领导小组会议，集体讨论确定了党支部委员会组成人员候选人预备人选。</w:t>
      </w:r>
      <w:r w:rsidR="00DC7864">
        <w:rPr>
          <w:rFonts w:ascii="仿宋" w:eastAsia="仿宋" w:hAnsi="仿宋" w:hint="eastAsia"/>
          <w:sz w:val="32"/>
          <w:szCs w:val="32"/>
        </w:rPr>
        <w:t>现就有关</w:t>
      </w:r>
      <w:r>
        <w:rPr>
          <w:rFonts w:ascii="仿宋" w:eastAsia="仿宋" w:hAnsi="仿宋" w:hint="eastAsia"/>
          <w:sz w:val="32"/>
          <w:szCs w:val="32"/>
        </w:rPr>
        <w:t>事宜</w:t>
      </w:r>
      <w:r w:rsidR="00DC7864">
        <w:rPr>
          <w:rFonts w:ascii="仿宋" w:eastAsia="仿宋" w:hAnsi="仿宋" w:hint="eastAsia"/>
          <w:sz w:val="32"/>
          <w:szCs w:val="32"/>
        </w:rPr>
        <w:t>请示如下：</w:t>
      </w:r>
    </w:p>
    <w:p w14:paraId="1F54184B" w14:textId="77777777" w:rsidR="00E31D57" w:rsidRDefault="00E31D57" w:rsidP="00DC7864">
      <w:pPr>
        <w:ind w:firstLineChars="200" w:firstLine="64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你委批准</w:t>
      </w:r>
      <w:proofErr w:type="gramEnd"/>
      <w:r>
        <w:rPr>
          <w:rFonts w:ascii="仿宋" w:eastAsia="仿宋" w:hAnsi="仿宋" w:hint="eastAsia"/>
          <w:sz w:val="32"/>
          <w:szCs w:val="32"/>
        </w:rPr>
        <w:t>，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级博士生党支部由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人组成，按照差额不低于20%的要求，我们提出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/>
          <w:sz w:val="32"/>
          <w:szCs w:val="32"/>
        </w:rPr>
        <w:t>……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位同志为党支部委员会组成人员候选人预备人选（差额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名，差额比例为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%），其中，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同志为书记候选人预备人选</w:t>
      </w:r>
      <w:r w:rsidR="005E05DB">
        <w:rPr>
          <w:rFonts w:ascii="仿宋" w:eastAsia="仿宋" w:hAnsi="仿宋" w:hint="eastAsia"/>
          <w:sz w:val="32"/>
          <w:szCs w:val="32"/>
        </w:rPr>
        <w:t>，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 w:rsidR="005E05DB">
        <w:rPr>
          <w:rFonts w:ascii="仿宋" w:eastAsia="仿宋" w:hAnsi="仿宋" w:hint="eastAsia"/>
          <w:sz w:val="32"/>
          <w:szCs w:val="32"/>
        </w:rPr>
        <w:t>同志为副书记候选人预备人选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7834ACFD" w14:textId="77777777" w:rsidR="005E05DB" w:rsidRDefault="00E31D57" w:rsidP="005E05DB">
      <w:pPr>
        <w:ind w:firstLineChars="200" w:firstLine="64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你委批准</w:t>
      </w:r>
      <w:proofErr w:type="gramEnd"/>
      <w:r>
        <w:rPr>
          <w:rFonts w:ascii="仿宋" w:eastAsia="仿宋" w:hAnsi="仿宋" w:hint="eastAsia"/>
          <w:sz w:val="32"/>
          <w:szCs w:val="32"/>
        </w:rPr>
        <w:t>，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级硕士生党支部由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人组成，按照差额不低于20%的要求，我们提出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/>
          <w:sz w:val="32"/>
          <w:szCs w:val="32"/>
        </w:rPr>
        <w:t>……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位同志为党支部委员会组成人员候选人预备人选（差额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名，差额比例为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%），其中，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同志为书记候选人预备人选</w:t>
      </w:r>
      <w:r w:rsidR="005E05DB">
        <w:rPr>
          <w:rFonts w:ascii="仿宋" w:eastAsia="仿宋" w:hAnsi="仿宋" w:hint="eastAsia"/>
          <w:sz w:val="32"/>
          <w:szCs w:val="32"/>
        </w:rPr>
        <w:t>，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 w:rsidR="005E05DB">
        <w:rPr>
          <w:rFonts w:ascii="仿宋" w:eastAsia="仿宋" w:hAnsi="仿宋" w:hint="eastAsia"/>
          <w:sz w:val="32"/>
          <w:szCs w:val="32"/>
        </w:rPr>
        <w:t>同志为副书记候选人预备人选。</w:t>
      </w:r>
    </w:p>
    <w:p w14:paraId="17DD6B83" w14:textId="77777777" w:rsidR="008217FA" w:rsidRPr="00BD11B3" w:rsidRDefault="008217FA" w:rsidP="00DC7864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特此请示。当否，请示复。</w:t>
      </w:r>
    </w:p>
    <w:p w14:paraId="24722EF9" w14:textId="77777777" w:rsidR="00BD11B3" w:rsidRDefault="00BD11B3">
      <w:pPr>
        <w:rPr>
          <w:rFonts w:ascii="仿宋" w:eastAsia="仿宋" w:hAnsi="仿宋"/>
          <w:sz w:val="32"/>
          <w:szCs w:val="32"/>
        </w:rPr>
      </w:pPr>
    </w:p>
    <w:p w14:paraId="4B80CAA4" w14:textId="77777777" w:rsidR="00086B8D" w:rsidRPr="00BD11B3" w:rsidRDefault="00086B8D">
      <w:pPr>
        <w:rPr>
          <w:rFonts w:ascii="仿宋" w:eastAsia="仿宋" w:hAnsi="仿宋"/>
          <w:sz w:val="32"/>
          <w:szCs w:val="32"/>
        </w:rPr>
      </w:pPr>
    </w:p>
    <w:p w14:paraId="26EADAA9" w14:textId="77777777" w:rsidR="00BD11B3" w:rsidRPr="00BD11B3" w:rsidRDefault="00BD11B3">
      <w:pPr>
        <w:rPr>
          <w:rFonts w:ascii="仿宋" w:eastAsia="仿宋" w:hAnsi="仿宋"/>
          <w:sz w:val="32"/>
          <w:szCs w:val="32"/>
        </w:rPr>
      </w:pPr>
    </w:p>
    <w:p w14:paraId="1AD33A26" w14:textId="77777777" w:rsidR="00BD11B3" w:rsidRPr="00BD11B3" w:rsidRDefault="00BD11B3" w:rsidP="00086B8D">
      <w:pPr>
        <w:jc w:val="right"/>
        <w:rPr>
          <w:rFonts w:ascii="仿宋" w:eastAsia="仿宋" w:hAnsi="仿宋"/>
          <w:sz w:val="32"/>
          <w:szCs w:val="32"/>
        </w:rPr>
      </w:pPr>
      <w:r w:rsidRPr="00BD11B3">
        <w:rPr>
          <w:rFonts w:ascii="仿宋" w:eastAsia="仿宋" w:hAnsi="仿宋" w:hint="eastAsia"/>
          <w:sz w:val="32"/>
          <w:szCs w:val="32"/>
        </w:rPr>
        <w:t>中共中国科学技术大学</w:t>
      </w:r>
      <w:r w:rsidR="00EA437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="008217FA">
        <w:rPr>
          <w:rFonts w:ascii="仿宋" w:eastAsia="仿宋" w:hAnsi="仿宋" w:hint="eastAsia"/>
          <w:sz w:val="32"/>
          <w:szCs w:val="32"/>
        </w:rPr>
        <w:t>总支部</w:t>
      </w:r>
      <w:r w:rsidRPr="00BD11B3">
        <w:rPr>
          <w:rFonts w:ascii="仿宋" w:eastAsia="仿宋" w:hAnsi="仿宋" w:hint="eastAsia"/>
          <w:sz w:val="32"/>
          <w:szCs w:val="32"/>
        </w:rPr>
        <w:t>委员会</w:t>
      </w:r>
    </w:p>
    <w:p w14:paraId="346A727C" w14:textId="77777777" w:rsidR="0024317B" w:rsidRDefault="00EA437B" w:rsidP="0024317B">
      <w:pPr>
        <w:ind w:right="128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="0024317B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="0024317B"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="0024317B">
        <w:rPr>
          <w:rFonts w:ascii="仿宋" w:eastAsia="仿宋" w:hAnsi="仿宋" w:hint="eastAsia"/>
          <w:sz w:val="32"/>
          <w:szCs w:val="32"/>
        </w:rPr>
        <w:t>日</w:t>
      </w:r>
    </w:p>
    <w:p w14:paraId="72B6DF1A" w14:textId="77777777" w:rsidR="00BD11B3" w:rsidRPr="00BD11B3" w:rsidRDefault="00BD11B3" w:rsidP="0024317B">
      <w:pPr>
        <w:ind w:right="1280"/>
        <w:jc w:val="right"/>
        <w:rPr>
          <w:rFonts w:ascii="仿宋" w:eastAsia="仿宋" w:hAnsi="仿宋"/>
          <w:sz w:val="32"/>
          <w:szCs w:val="32"/>
        </w:rPr>
      </w:pPr>
    </w:p>
    <w:sectPr w:rsidR="00BD11B3" w:rsidRPr="00BD1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CBC6" w14:textId="77777777" w:rsidR="000C7665" w:rsidRDefault="000C7665" w:rsidP="00086B8D">
      <w:r>
        <w:separator/>
      </w:r>
    </w:p>
  </w:endnote>
  <w:endnote w:type="continuationSeparator" w:id="0">
    <w:p w14:paraId="762021FF" w14:textId="77777777" w:rsidR="000C7665" w:rsidRDefault="000C7665" w:rsidP="0008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2000000000000"/>
    <w:charset w:val="86"/>
    <w:family w:val="script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C518" w14:textId="77777777" w:rsidR="000C7665" w:rsidRDefault="000C7665" w:rsidP="00086B8D">
      <w:r>
        <w:separator/>
      </w:r>
    </w:p>
  </w:footnote>
  <w:footnote w:type="continuationSeparator" w:id="0">
    <w:p w14:paraId="7AFAA99D" w14:textId="77777777" w:rsidR="000C7665" w:rsidRDefault="000C7665" w:rsidP="00086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2C"/>
    <w:rsid w:val="00086B8D"/>
    <w:rsid w:val="000C7665"/>
    <w:rsid w:val="00215C0C"/>
    <w:rsid w:val="002430F0"/>
    <w:rsid w:val="0024317B"/>
    <w:rsid w:val="002543C9"/>
    <w:rsid w:val="002F7E44"/>
    <w:rsid w:val="003D4C89"/>
    <w:rsid w:val="004335AC"/>
    <w:rsid w:val="00477151"/>
    <w:rsid w:val="004930BF"/>
    <w:rsid w:val="005E05DB"/>
    <w:rsid w:val="005F259B"/>
    <w:rsid w:val="007D272C"/>
    <w:rsid w:val="0081506E"/>
    <w:rsid w:val="008217FA"/>
    <w:rsid w:val="00A02FEA"/>
    <w:rsid w:val="00BD11B3"/>
    <w:rsid w:val="00CC7557"/>
    <w:rsid w:val="00D9764A"/>
    <w:rsid w:val="00DC7864"/>
    <w:rsid w:val="00DE764A"/>
    <w:rsid w:val="00E31D57"/>
    <w:rsid w:val="00EA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3F4F8"/>
  <w15:chartTrackingRefBased/>
  <w15:docId w15:val="{4A83014B-EB3F-4DE1-928E-285B36EA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B8D"/>
    <w:rPr>
      <w:sz w:val="18"/>
      <w:szCs w:val="18"/>
    </w:rPr>
  </w:style>
  <w:style w:type="paragraph" w:styleId="a7">
    <w:name w:val="List Paragraph"/>
    <w:basedOn w:val="a"/>
    <w:uiPriority w:val="34"/>
    <w:qFormat/>
    <w:rsid w:val="00DC78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muling</cp:lastModifiedBy>
  <cp:revision>7</cp:revision>
  <dcterms:created xsi:type="dcterms:W3CDTF">2021-09-14T01:10:00Z</dcterms:created>
  <dcterms:modified xsi:type="dcterms:W3CDTF">2023-10-07T02:18:00Z</dcterms:modified>
</cp:coreProperties>
</file>